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Pr="00C7327F" w:rsidRDefault="00C7327F" w:rsidP="00C7327F">
      <w:r w:rsidRPr="00C7327F">
        <w:t xml:space="preserve">№ </w:t>
      </w:r>
      <w:r w:rsidR="0015042E" w:rsidRPr="0015042E">
        <w:t>2</w:t>
      </w:r>
      <w:r w:rsidR="00D32967">
        <w:t>7</w:t>
      </w:r>
      <w:r w:rsidR="002C4C46" w:rsidRPr="0015042E">
        <w:t xml:space="preserve"> </w:t>
      </w:r>
      <w:r w:rsidR="002C4C46">
        <w:t>от</w:t>
      </w:r>
      <w:r w:rsidRPr="00C7327F">
        <w:t xml:space="preserve"> </w:t>
      </w:r>
      <w:r w:rsidR="00D32967">
        <w:t>2</w:t>
      </w:r>
      <w:r w:rsidR="00FA5BD7" w:rsidRPr="00FA5BD7">
        <w:t>1</w:t>
      </w:r>
      <w:r w:rsidR="0084388E" w:rsidRPr="00FA5BD7">
        <w:t xml:space="preserve"> </w:t>
      </w:r>
      <w:r w:rsidR="00B771B8">
        <w:t>ноября</w:t>
      </w:r>
      <w:r w:rsidR="00CF2085">
        <w:t xml:space="preserve"> </w:t>
      </w:r>
      <w:r w:rsidRPr="00C7327F">
        <w:t xml:space="preserve">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E32032"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5C97002C" wp14:editId="27EE8262">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583B72" w:rsidRDefault="00C7327F" w:rsidP="00C7327F">
      <w:pPr>
        <w:ind w:left="-567" w:firstLine="567"/>
        <w:jc w:val="right"/>
        <w:rPr>
          <w:sz w:val="28"/>
          <w:szCs w:val="28"/>
        </w:rPr>
      </w:pPr>
    </w:p>
    <w:p w:rsidR="00C7327F" w:rsidRDefault="00C7327F" w:rsidP="00C7327F">
      <w:pPr>
        <w:jc w:val="both"/>
        <w:rPr>
          <w:spacing w:val="-6"/>
          <w:sz w:val="28"/>
          <w:szCs w:val="28"/>
          <w:lang w:eastAsia="x-none"/>
        </w:rPr>
      </w:pPr>
    </w:p>
    <w:p w:rsidR="00CF2085" w:rsidRDefault="00CF2085" w:rsidP="00C7327F">
      <w:pPr>
        <w:jc w:val="both"/>
        <w:rPr>
          <w:spacing w:val="-6"/>
          <w:sz w:val="28"/>
          <w:szCs w:val="28"/>
          <w:lang w:eastAsia="x-none"/>
        </w:rPr>
      </w:pPr>
    </w:p>
    <w:p w:rsidR="00C83C72" w:rsidRDefault="00C83C72" w:rsidP="00C7327F">
      <w:pPr>
        <w:jc w:val="both"/>
        <w:rPr>
          <w:spacing w:val="-6"/>
          <w:sz w:val="28"/>
          <w:szCs w:val="28"/>
          <w:lang w:val="en-US" w:eastAsia="x-none"/>
        </w:rPr>
      </w:pPr>
    </w:p>
    <w:p w:rsidR="006E2A83" w:rsidRDefault="006E2A83" w:rsidP="00C7327F">
      <w:pPr>
        <w:jc w:val="both"/>
        <w:rPr>
          <w:spacing w:val="-6"/>
          <w:sz w:val="28"/>
          <w:szCs w:val="28"/>
          <w:lang w:val="en-US" w:eastAsia="x-none"/>
        </w:rPr>
      </w:pPr>
    </w:p>
    <w:p w:rsidR="00D32967" w:rsidRDefault="00D32967" w:rsidP="00D32967">
      <w:pPr>
        <w:pStyle w:val="a5"/>
        <w:tabs>
          <w:tab w:val="left" w:pos="708"/>
        </w:tabs>
        <w:jc w:val="center"/>
        <w:rPr>
          <w:rFonts w:ascii="Arial" w:hAnsi="Arial"/>
          <w:color w:val="000000"/>
          <w:lang w:val="en-US"/>
        </w:rPr>
      </w:pPr>
      <w:r w:rsidRPr="00CC2AA7">
        <w:rPr>
          <w:rFonts w:ascii="Arial" w:hAnsi="Arial"/>
          <w:color w:val="000000"/>
        </w:rPr>
        <w:lastRenderedPageBreak/>
        <w:t>﻿</w:t>
      </w:r>
      <w:r>
        <w:rPr>
          <w:noProof/>
        </w:rPr>
        <w:drawing>
          <wp:inline distT="0" distB="0" distL="0" distR="0">
            <wp:extent cx="71437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0203AB" w:rsidRPr="000203AB" w:rsidRDefault="000203AB" w:rsidP="00D32967">
      <w:pPr>
        <w:pStyle w:val="a5"/>
        <w:tabs>
          <w:tab w:val="left" w:pos="708"/>
        </w:tabs>
        <w:jc w:val="center"/>
        <w:rPr>
          <w:sz w:val="30"/>
          <w:lang w:val="en-US"/>
        </w:rPr>
      </w:pPr>
    </w:p>
    <w:p w:rsidR="00D32967" w:rsidRPr="00CC2AA7" w:rsidRDefault="00D32967" w:rsidP="00D32967">
      <w:pPr>
        <w:spacing w:line="192" w:lineRule="auto"/>
        <w:jc w:val="both"/>
        <w:rPr>
          <w:sz w:val="30"/>
        </w:rPr>
      </w:pPr>
    </w:p>
    <w:p w:rsidR="00D32967" w:rsidRPr="00CC2AA7" w:rsidRDefault="00D32967" w:rsidP="00D32967">
      <w:pPr>
        <w:spacing w:line="192" w:lineRule="auto"/>
        <w:jc w:val="center"/>
        <w:rPr>
          <w:sz w:val="30"/>
        </w:rPr>
      </w:pPr>
    </w:p>
    <w:tbl>
      <w:tblPr>
        <w:tblpPr w:leftFromText="180" w:rightFromText="18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D32967" w:rsidRPr="00CC2AA7" w:rsidTr="00FA5BD7">
        <w:trPr>
          <w:trHeight w:val="397"/>
        </w:trPr>
        <w:tc>
          <w:tcPr>
            <w:tcW w:w="9606" w:type="dxa"/>
          </w:tcPr>
          <w:p w:rsidR="00D32967" w:rsidRPr="00CC2AA7" w:rsidRDefault="00D32967" w:rsidP="00FA5BD7">
            <w:pPr>
              <w:jc w:val="center"/>
              <w:rPr>
                <w:b/>
                <w:sz w:val="28"/>
                <w:szCs w:val="28"/>
              </w:rPr>
            </w:pPr>
            <w:r w:rsidRPr="00CC2AA7">
              <w:rPr>
                <w:b/>
                <w:sz w:val="28"/>
                <w:szCs w:val="28"/>
              </w:rPr>
              <w:t>АДМИНИСТРАЦИЯ</w:t>
            </w:r>
          </w:p>
        </w:tc>
      </w:tr>
      <w:tr w:rsidR="00D32967" w:rsidRPr="00CC2AA7" w:rsidTr="00FA5BD7">
        <w:tc>
          <w:tcPr>
            <w:tcW w:w="9606" w:type="dxa"/>
          </w:tcPr>
          <w:p w:rsidR="00D32967" w:rsidRPr="00CC2AA7" w:rsidRDefault="00D32967" w:rsidP="00FA5BD7">
            <w:pPr>
              <w:jc w:val="center"/>
              <w:rPr>
                <w:b/>
                <w:sz w:val="28"/>
                <w:szCs w:val="28"/>
              </w:rPr>
            </w:pPr>
            <w:r w:rsidRPr="00CC2AA7">
              <w:rPr>
                <w:b/>
                <w:sz w:val="28"/>
                <w:szCs w:val="28"/>
              </w:rPr>
              <w:t>РУССКО-КАМЕШКИРСКОГО СЕЛЬСОВЕТА</w:t>
            </w:r>
          </w:p>
        </w:tc>
      </w:tr>
      <w:tr w:rsidR="00D32967" w:rsidRPr="00CC2AA7" w:rsidTr="00FA5BD7">
        <w:trPr>
          <w:trHeight w:val="610"/>
        </w:trPr>
        <w:tc>
          <w:tcPr>
            <w:tcW w:w="9606" w:type="dxa"/>
          </w:tcPr>
          <w:p w:rsidR="00D32967" w:rsidRPr="00CC2AA7" w:rsidRDefault="00D32967" w:rsidP="00FA5BD7">
            <w:pPr>
              <w:jc w:val="center"/>
              <w:rPr>
                <w:b/>
                <w:sz w:val="28"/>
                <w:szCs w:val="28"/>
              </w:rPr>
            </w:pPr>
            <w:r w:rsidRPr="00CC2AA7">
              <w:rPr>
                <w:b/>
                <w:sz w:val="28"/>
                <w:szCs w:val="28"/>
              </w:rPr>
              <w:t>КАМЕШКИРСКОГО РАЙОНА</w:t>
            </w:r>
          </w:p>
        </w:tc>
      </w:tr>
      <w:tr w:rsidR="00D32967" w:rsidRPr="00CC2AA7" w:rsidTr="00FA5BD7">
        <w:tc>
          <w:tcPr>
            <w:tcW w:w="9606" w:type="dxa"/>
          </w:tcPr>
          <w:p w:rsidR="00D32967" w:rsidRPr="00CC2AA7" w:rsidRDefault="00D32967" w:rsidP="00FA5BD7">
            <w:pPr>
              <w:pStyle w:val="31"/>
              <w:spacing w:before="0"/>
              <w:jc w:val="center"/>
              <w:rPr>
                <w:sz w:val="28"/>
                <w:szCs w:val="28"/>
              </w:rPr>
            </w:pPr>
            <w:r w:rsidRPr="00CC2AA7">
              <w:rPr>
                <w:sz w:val="28"/>
                <w:szCs w:val="28"/>
              </w:rPr>
              <w:t>ПЕНЗЕНСКОЙ ОБЛАСТИ</w:t>
            </w:r>
          </w:p>
        </w:tc>
      </w:tr>
      <w:tr w:rsidR="00D32967" w:rsidRPr="00CC2AA7" w:rsidTr="00FA5BD7">
        <w:trPr>
          <w:trHeight w:val="695"/>
        </w:trPr>
        <w:tc>
          <w:tcPr>
            <w:tcW w:w="9606" w:type="dxa"/>
            <w:vAlign w:val="center"/>
          </w:tcPr>
          <w:p w:rsidR="00D32967" w:rsidRPr="00CC2AA7" w:rsidRDefault="00D32967" w:rsidP="00FA5BD7">
            <w:pPr>
              <w:pStyle w:val="31"/>
              <w:jc w:val="center"/>
              <w:rPr>
                <w:sz w:val="28"/>
                <w:szCs w:val="28"/>
              </w:rPr>
            </w:pPr>
            <w:r w:rsidRPr="00CC2AA7">
              <w:rPr>
                <w:sz w:val="28"/>
                <w:szCs w:val="28"/>
              </w:rPr>
              <w:t>ПОСТАНОВЛЕНИЕ</w:t>
            </w:r>
          </w:p>
        </w:tc>
      </w:tr>
    </w:tbl>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D32967" w:rsidRPr="00CC2AA7" w:rsidTr="00FA5BD7">
        <w:tc>
          <w:tcPr>
            <w:tcW w:w="284" w:type="dxa"/>
            <w:vAlign w:val="bottom"/>
          </w:tcPr>
          <w:p w:rsidR="00D32967" w:rsidRPr="00CC2AA7" w:rsidRDefault="00D32967" w:rsidP="00FA5BD7">
            <w:r w:rsidRPr="00CC2AA7">
              <w:t>от</w:t>
            </w:r>
          </w:p>
        </w:tc>
        <w:tc>
          <w:tcPr>
            <w:tcW w:w="2835" w:type="dxa"/>
            <w:tcBorders>
              <w:top w:val="nil"/>
              <w:left w:val="nil"/>
              <w:bottom w:val="single" w:sz="6" w:space="0" w:color="auto"/>
              <w:right w:val="nil"/>
            </w:tcBorders>
          </w:tcPr>
          <w:p w:rsidR="00D32967" w:rsidRPr="00CC2AA7" w:rsidRDefault="00D32967" w:rsidP="00FA5BD7">
            <w:r w:rsidRPr="00CC2AA7">
              <w:t xml:space="preserve">        </w:t>
            </w:r>
            <w:r>
              <w:t>08.11.2022г.</w:t>
            </w:r>
          </w:p>
        </w:tc>
        <w:tc>
          <w:tcPr>
            <w:tcW w:w="397" w:type="dxa"/>
            <w:vAlign w:val="bottom"/>
          </w:tcPr>
          <w:p w:rsidR="00D32967" w:rsidRPr="00CC2AA7" w:rsidRDefault="00D32967" w:rsidP="00FA5BD7">
            <w:pPr>
              <w:jc w:val="center"/>
            </w:pPr>
            <w:r w:rsidRPr="00CC2AA7">
              <w:t>№</w:t>
            </w:r>
          </w:p>
        </w:tc>
        <w:tc>
          <w:tcPr>
            <w:tcW w:w="1134" w:type="dxa"/>
            <w:tcBorders>
              <w:top w:val="nil"/>
              <w:left w:val="nil"/>
              <w:bottom w:val="single" w:sz="6" w:space="0" w:color="auto"/>
              <w:right w:val="nil"/>
            </w:tcBorders>
          </w:tcPr>
          <w:p w:rsidR="00D32967" w:rsidRPr="00CC2AA7" w:rsidRDefault="00D32967" w:rsidP="00FA5BD7">
            <w:pPr>
              <w:jc w:val="center"/>
            </w:pPr>
            <w:r>
              <w:t>193</w:t>
            </w:r>
          </w:p>
        </w:tc>
      </w:tr>
      <w:tr w:rsidR="00D32967" w:rsidRPr="00CC2AA7" w:rsidTr="00FA5BD7">
        <w:tc>
          <w:tcPr>
            <w:tcW w:w="4650" w:type="dxa"/>
            <w:gridSpan w:val="4"/>
          </w:tcPr>
          <w:p w:rsidR="00D32967" w:rsidRPr="00CC2AA7" w:rsidRDefault="00D32967" w:rsidP="00FA5BD7">
            <w:pPr>
              <w:jc w:val="center"/>
            </w:pPr>
            <w:r w:rsidRPr="00CC2AA7">
              <w:t xml:space="preserve">с. Р. Камешкир </w:t>
            </w:r>
          </w:p>
        </w:tc>
      </w:tr>
    </w:tbl>
    <w:p w:rsidR="00D32967" w:rsidRPr="00CC2AA7" w:rsidRDefault="00D32967" w:rsidP="00D32967">
      <w:pPr>
        <w:rPr>
          <w:b/>
          <w:bCs/>
          <w:color w:val="000000"/>
          <w:kern w:val="36"/>
        </w:rPr>
      </w:pPr>
    </w:p>
    <w:p w:rsidR="00D32967" w:rsidRPr="00CC2AA7" w:rsidRDefault="00D32967" w:rsidP="00D32967">
      <w:pPr>
        <w:rPr>
          <w:b/>
          <w:bCs/>
          <w:color w:val="000000"/>
          <w:kern w:val="36"/>
        </w:rPr>
      </w:pPr>
    </w:p>
    <w:p w:rsidR="00D32967" w:rsidRPr="00CC2AA7" w:rsidRDefault="00D32967" w:rsidP="00D32967">
      <w:pPr>
        <w:rPr>
          <w:b/>
          <w:bCs/>
          <w:color w:val="000000"/>
          <w:kern w:val="36"/>
        </w:rPr>
      </w:pPr>
    </w:p>
    <w:p w:rsidR="00D32967" w:rsidRPr="00CC2AA7" w:rsidRDefault="00D32967" w:rsidP="00D32967">
      <w:pPr>
        <w:rPr>
          <w:b/>
          <w:bCs/>
          <w:color w:val="000000"/>
          <w:kern w:val="36"/>
        </w:rPr>
      </w:pPr>
    </w:p>
    <w:p w:rsidR="00D32967" w:rsidRPr="00CC2AA7" w:rsidRDefault="00D32967" w:rsidP="00D32967">
      <w:pPr>
        <w:rPr>
          <w:b/>
          <w:bCs/>
          <w:color w:val="000000"/>
          <w:kern w:val="36"/>
        </w:rPr>
      </w:pPr>
    </w:p>
    <w:p w:rsidR="00D32967" w:rsidRPr="00CC2AA7" w:rsidRDefault="00D32967" w:rsidP="00D32967">
      <w:pPr>
        <w:jc w:val="center"/>
        <w:rPr>
          <w:b/>
          <w:bCs/>
          <w:color w:val="000000"/>
          <w:kern w:val="36"/>
        </w:rPr>
      </w:pPr>
      <w:r w:rsidRPr="00CC2AA7">
        <w:rPr>
          <w:b/>
          <w:bCs/>
          <w:color w:val="000000"/>
          <w:kern w:val="36"/>
        </w:rPr>
        <w:t>Об утверждении Программы профилактики рисков причинения вреда (ущерба) охраняемым законом ценностям по муниципальному жилищному контролю на 2023 год</w:t>
      </w:r>
    </w:p>
    <w:p w:rsidR="00D32967" w:rsidRPr="00CC2AA7" w:rsidRDefault="00D32967" w:rsidP="00D32967">
      <w:pPr>
        <w:ind w:firstLine="567"/>
        <w:jc w:val="both"/>
        <w:rPr>
          <w:color w:val="000000"/>
        </w:rPr>
      </w:pPr>
      <w:r w:rsidRPr="00CC2AA7">
        <w:rPr>
          <w:color w:val="000000"/>
        </w:rPr>
        <w:t> </w:t>
      </w:r>
    </w:p>
    <w:p w:rsidR="00D32967" w:rsidRPr="00CC2AA7" w:rsidRDefault="00D32967" w:rsidP="00D32967">
      <w:pPr>
        <w:spacing w:before="240" w:after="60"/>
        <w:jc w:val="both"/>
        <w:outlineLvl w:val="0"/>
      </w:pPr>
      <w:proofErr w:type="gramStart"/>
      <w:r w:rsidRPr="00CC2AA7">
        <w:rPr>
          <w:color w:val="000000"/>
        </w:rPr>
        <w:t>В соответствии со статьей 44 Федерального закона от 31.07.2020 № 248-ФЗ «О государственном контроле (надзоре) и муниципальном контроле в Российской Федерации», статьей 17.1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w:t>
      </w:r>
      <w:proofErr w:type="gramEnd"/>
      <w:r w:rsidRPr="00CC2AA7">
        <w:rPr>
          <w:color w:val="000000"/>
        </w:rPr>
        <w:t xml:space="preserve"> ценностям», решением Комитета местного самоуправления </w:t>
      </w:r>
      <w:r>
        <w:rPr>
          <w:color w:val="000000"/>
        </w:rPr>
        <w:t>Русско-Камешкирского</w:t>
      </w:r>
      <w:r w:rsidRPr="00CC2AA7">
        <w:rPr>
          <w:color w:val="000000"/>
        </w:rPr>
        <w:t> сельсовета Камешкирского района Пензенской области </w:t>
      </w:r>
      <w:hyperlink r:id="rId10" w:tgtFrame="_blank" w:history="1">
        <w:r w:rsidRPr="00CC2AA7">
          <w:t>от 20.10.2021 № </w:t>
        </w:r>
      </w:hyperlink>
      <w:r w:rsidRPr="00CC2AA7">
        <w:t>235-51/7 «</w:t>
      </w:r>
      <w:r w:rsidRPr="00CC2AA7">
        <w:rPr>
          <w:bCs/>
          <w:kern w:val="28"/>
        </w:rPr>
        <w:t xml:space="preserve">Об утверждении Положения о муниципальном жилищном контроле на </w:t>
      </w:r>
      <w:r w:rsidRPr="00CC2AA7">
        <w:rPr>
          <w:bCs/>
          <w:color w:val="000000"/>
          <w:kern w:val="28"/>
        </w:rPr>
        <w:t>территории </w:t>
      </w:r>
      <w:r>
        <w:rPr>
          <w:bCs/>
          <w:color w:val="000000"/>
          <w:kern w:val="28"/>
        </w:rPr>
        <w:t>Русско-Камешкирского</w:t>
      </w:r>
      <w:r w:rsidRPr="00CC2AA7">
        <w:rPr>
          <w:bCs/>
          <w:color w:val="000000"/>
          <w:kern w:val="28"/>
        </w:rPr>
        <w:t> сельсовета Камешкирского района Пензенской области</w:t>
      </w:r>
      <w:r w:rsidRPr="00CC2AA7">
        <w:rPr>
          <w:color w:val="000000"/>
        </w:rPr>
        <w:t>», </w:t>
      </w:r>
      <w:hyperlink r:id="rId11" w:tgtFrame="_blank" w:history="1">
        <w:r w:rsidRPr="00CC2AA7">
          <w:t>Уставом </w:t>
        </w:r>
        <w:r>
          <w:t>Русско-Камешкирского</w:t>
        </w:r>
        <w:r w:rsidRPr="00CC2AA7">
          <w:t> сельсовета Камешкирского района Пензенской области</w:t>
        </w:r>
      </w:hyperlink>
      <w:r w:rsidRPr="00CC2AA7">
        <w:t>,</w:t>
      </w:r>
    </w:p>
    <w:p w:rsidR="00D32967" w:rsidRPr="00CC2AA7" w:rsidRDefault="00D32967" w:rsidP="00D32967">
      <w:pPr>
        <w:ind w:firstLine="567"/>
        <w:jc w:val="both"/>
        <w:rPr>
          <w:color w:val="000000"/>
        </w:rPr>
      </w:pPr>
      <w:r w:rsidRPr="00CC2AA7">
        <w:rPr>
          <w:color w:val="000000"/>
        </w:rPr>
        <w:t> </w:t>
      </w:r>
    </w:p>
    <w:p w:rsidR="00D32967" w:rsidRPr="00CC2AA7" w:rsidRDefault="00D32967" w:rsidP="00D32967">
      <w:pPr>
        <w:ind w:firstLine="567"/>
        <w:jc w:val="center"/>
        <w:rPr>
          <w:color w:val="000000"/>
        </w:rPr>
      </w:pPr>
      <w:r w:rsidRPr="00CC2AA7">
        <w:rPr>
          <w:color w:val="000000"/>
        </w:rPr>
        <w:t>Администрация </w:t>
      </w:r>
      <w:r>
        <w:rPr>
          <w:color w:val="000000"/>
        </w:rPr>
        <w:t>Русско-Камешкирского</w:t>
      </w:r>
      <w:r w:rsidRPr="00CC2AA7">
        <w:rPr>
          <w:color w:val="000000"/>
        </w:rPr>
        <w:t> сельсовета Камешкирского района Пензенской области постановляет:</w:t>
      </w:r>
    </w:p>
    <w:p w:rsidR="00D32967" w:rsidRPr="00CC2AA7" w:rsidRDefault="00D32967" w:rsidP="00D32967">
      <w:pPr>
        <w:ind w:firstLine="567"/>
        <w:jc w:val="both"/>
        <w:rPr>
          <w:color w:val="000000"/>
        </w:rPr>
      </w:pPr>
      <w:r w:rsidRPr="00CC2AA7">
        <w:rPr>
          <w:color w:val="000000"/>
        </w:rPr>
        <w:t> </w:t>
      </w:r>
    </w:p>
    <w:p w:rsidR="00D32967" w:rsidRPr="00CC2AA7" w:rsidRDefault="00D32967" w:rsidP="00D32967">
      <w:pPr>
        <w:ind w:firstLine="567"/>
        <w:jc w:val="both"/>
        <w:outlineLvl w:val="0"/>
        <w:rPr>
          <w:b/>
          <w:bCs/>
          <w:color w:val="000000"/>
          <w:kern w:val="36"/>
        </w:rPr>
      </w:pPr>
      <w:r w:rsidRPr="00CC2AA7">
        <w:rPr>
          <w:color w:val="000000"/>
          <w:kern w:val="36"/>
        </w:rPr>
        <w:t>1. Утвердить Программу профилактики рисков причинения вреда (ущерба) охраняемым законом ценностям по муниципальному жилищному контролю на 2023 год.</w:t>
      </w:r>
    </w:p>
    <w:p w:rsidR="00D32967" w:rsidRPr="00CC2AA7" w:rsidRDefault="00D32967" w:rsidP="00D32967">
      <w:pPr>
        <w:ind w:firstLine="567"/>
        <w:jc w:val="both"/>
        <w:rPr>
          <w:color w:val="000000"/>
        </w:rPr>
      </w:pPr>
      <w:r w:rsidRPr="00CC2AA7">
        <w:rPr>
          <w:color w:val="000000"/>
        </w:rPr>
        <w:t>2. Настоящее постановление опубликовать в информационном бюллетене «</w:t>
      </w:r>
      <w:r>
        <w:rPr>
          <w:color w:val="000000"/>
        </w:rPr>
        <w:t>Правовое поле</w:t>
      </w:r>
      <w:r w:rsidRPr="00CC2AA7">
        <w:rPr>
          <w:color w:val="000000"/>
        </w:rPr>
        <w:t>»  и разместить на официальном сайте администрации </w:t>
      </w:r>
      <w:r>
        <w:rPr>
          <w:color w:val="000000"/>
        </w:rPr>
        <w:t>Русско-Камешкирского</w:t>
      </w:r>
      <w:r w:rsidRPr="00CC2AA7">
        <w:rPr>
          <w:color w:val="000000"/>
        </w:rPr>
        <w:t> сельсовета Камешкирского района Пензенской области в информационно-телекоммуникационной сети «Интернет».</w:t>
      </w:r>
    </w:p>
    <w:p w:rsidR="00D32967" w:rsidRPr="00CC2AA7" w:rsidRDefault="00D32967" w:rsidP="00D32967">
      <w:pPr>
        <w:ind w:firstLine="567"/>
        <w:jc w:val="both"/>
        <w:rPr>
          <w:color w:val="00000A"/>
        </w:rPr>
      </w:pPr>
      <w:r w:rsidRPr="00CC2AA7">
        <w:rPr>
          <w:color w:val="000000"/>
        </w:rPr>
        <w:lastRenderedPageBreak/>
        <w:t>3. Настоящее постановление вступает в силу на следующий день после дня его официального опубликования.</w:t>
      </w:r>
    </w:p>
    <w:p w:rsidR="00D32967" w:rsidRPr="00CC2AA7" w:rsidRDefault="00D32967" w:rsidP="00D32967">
      <w:pPr>
        <w:ind w:firstLine="567"/>
        <w:jc w:val="both"/>
        <w:rPr>
          <w:color w:val="00000A"/>
        </w:rPr>
      </w:pPr>
      <w:r w:rsidRPr="00CC2AA7">
        <w:rPr>
          <w:color w:val="000000"/>
        </w:rPr>
        <w:t xml:space="preserve">4. </w:t>
      </w:r>
      <w:proofErr w:type="gramStart"/>
      <w:r w:rsidRPr="00CC2AA7">
        <w:rPr>
          <w:color w:val="000000"/>
        </w:rPr>
        <w:t>Контроль за</w:t>
      </w:r>
      <w:proofErr w:type="gramEnd"/>
      <w:r w:rsidRPr="00CC2AA7">
        <w:rPr>
          <w:color w:val="000000"/>
        </w:rPr>
        <w:t xml:space="preserve"> исполнением настоящего постановления возложить </w:t>
      </w:r>
      <w:r>
        <w:rPr>
          <w:color w:val="000000"/>
        </w:rPr>
        <w:t>на Главу</w:t>
      </w:r>
      <w:r w:rsidRPr="00CC2AA7">
        <w:rPr>
          <w:color w:val="000000"/>
        </w:rPr>
        <w:t xml:space="preserve"> администрации </w:t>
      </w:r>
      <w:r>
        <w:rPr>
          <w:color w:val="000000"/>
        </w:rPr>
        <w:t>Русско-Камешкирского</w:t>
      </w:r>
      <w:r w:rsidRPr="00CC2AA7">
        <w:rPr>
          <w:color w:val="000000"/>
        </w:rPr>
        <w:t> сельсовета</w:t>
      </w:r>
      <w:r w:rsidRPr="00CC2AA7">
        <w:rPr>
          <w:color w:val="00000A"/>
        </w:rPr>
        <w:t> Камешкирского района Пензенской области</w:t>
      </w:r>
      <w:r w:rsidRPr="00CC2AA7">
        <w:rPr>
          <w:color w:val="000000"/>
        </w:rPr>
        <w:t>.</w:t>
      </w:r>
    </w:p>
    <w:p w:rsidR="00D32967" w:rsidRPr="00CC2AA7" w:rsidRDefault="00D32967" w:rsidP="00D32967">
      <w:pPr>
        <w:ind w:firstLine="567"/>
        <w:jc w:val="right"/>
        <w:rPr>
          <w:color w:val="00000A"/>
        </w:rPr>
      </w:pPr>
      <w:r w:rsidRPr="00CC2AA7">
        <w:rPr>
          <w:color w:val="000000"/>
        </w:rPr>
        <w:t> </w:t>
      </w:r>
    </w:p>
    <w:p w:rsidR="00D32967" w:rsidRPr="00CC2AA7" w:rsidRDefault="00D32967" w:rsidP="00D32967">
      <w:pPr>
        <w:ind w:firstLine="567"/>
        <w:rPr>
          <w:color w:val="000000"/>
        </w:rPr>
      </w:pPr>
      <w:r>
        <w:rPr>
          <w:color w:val="000000"/>
        </w:rPr>
        <w:t>Глава</w:t>
      </w:r>
      <w:r w:rsidRPr="00CC2AA7">
        <w:rPr>
          <w:color w:val="000000"/>
        </w:rPr>
        <w:t> администрации</w:t>
      </w:r>
    </w:p>
    <w:p w:rsidR="00D32967" w:rsidRPr="00CC2AA7" w:rsidRDefault="00D32967" w:rsidP="00D32967">
      <w:pPr>
        <w:ind w:firstLine="567"/>
        <w:rPr>
          <w:color w:val="00000A"/>
        </w:rPr>
      </w:pPr>
      <w:r w:rsidRPr="00CC2AA7">
        <w:rPr>
          <w:color w:val="000000"/>
        </w:rPr>
        <w:t> </w:t>
      </w:r>
      <w:r>
        <w:rPr>
          <w:color w:val="000000"/>
        </w:rPr>
        <w:t>Русско-Камешкирского</w:t>
      </w:r>
      <w:r w:rsidRPr="00CC2AA7">
        <w:rPr>
          <w:color w:val="000000"/>
        </w:rPr>
        <w:t xml:space="preserve"> сельсовета</w:t>
      </w:r>
    </w:p>
    <w:p w:rsidR="00D32967" w:rsidRPr="00CC2AA7" w:rsidRDefault="00D32967" w:rsidP="00D32967">
      <w:pPr>
        <w:ind w:firstLine="567"/>
        <w:rPr>
          <w:color w:val="00000A"/>
        </w:rPr>
      </w:pPr>
      <w:r w:rsidRPr="00CC2AA7">
        <w:rPr>
          <w:color w:val="00000A"/>
        </w:rPr>
        <w:t xml:space="preserve">Камешкирского района </w:t>
      </w:r>
    </w:p>
    <w:p w:rsidR="00D32967" w:rsidRPr="00CC2AA7" w:rsidRDefault="00D32967" w:rsidP="00D32967">
      <w:pPr>
        <w:tabs>
          <w:tab w:val="left" w:pos="6493"/>
        </w:tabs>
        <w:ind w:firstLine="567"/>
        <w:rPr>
          <w:color w:val="00000A"/>
        </w:rPr>
      </w:pPr>
      <w:r w:rsidRPr="00CC2AA7">
        <w:rPr>
          <w:color w:val="00000A"/>
        </w:rPr>
        <w:t>Пензенской области</w:t>
      </w:r>
      <w:r>
        <w:rPr>
          <w:color w:val="00000A"/>
        </w:rPr>
        <w:tab/>
        <w:t xml:space="preserve">               </w:t>
      </w:r>
      <w:proofErr w:type="spellStart"/>
      <w:r>
        <w:rPr>
          <w:color w:val="00000A"/>
        </w:rPr>
        <w:t>В.Ю.Сорокина</w:t>
      </w:r>
      <w:proofErr w:type="spellEnd"/>
    </w:p>
    <w:p w:rsidR="00D32967" w:rsidRPr="00CC2AA7" w:rsidRDefault="00D32967" w:rsidP="00D32967">
      <w:pPr>
        <w:ind w:firstLine="567"/>
        <w:jc w:val="right"/>
        <w:rPr>
          <w:color w:val="000000"/>
        </w:rPr>
      </w:pPr>
    </w:p>
    <w:p w:rsidR="00D32967" w:rsidRPr="00CC2AA7" w:rsidRDefault="00D32967" w:rsidP="00D32967">
      <w:pPr>
        <w:ind w:firstLine="567"/>
        <w:jc w:val="right"/>
        <w:rPr>
          <w:color w:val="000000"/>
        </w:rPr>
      </w:pPr>
      <w:r w:rsidRPr="00CC2AA7">
        <w:rPr>
          <w:color w:val="000000"/>
        </w:rPr>
        <w:t>Приложение</w:t>
      </w:r>
    </w:p>
    <w:p w:rsidR="00D32967" w:rsidRPr="00CC2AA7" w:rsidRDefault="00D32967" w:rsidP="00D32967">
      <w:pPr>
        <w:ind w:firstLine="567"/>
        <w:jc w:val="right"/>
        <w:rPr>
          <w:color w:val="000000"/>
        </w:rPr>
      </w:pPr>
      <w:r w:rsidRPr="00CC2AA7">
        <w:rPr>
          <w:color w:val="000000"/>
        </w:rPr>
        <w:t>к постановлению администрации</w:t>
      </w:r>
    </w:p>
    <w:p w:rsidR="00D32967" w:rsidRPr="00CC2AA7" w:rsidRDefault="00D32967" w:rsidP="00D32967">
      <w:pPr>
        <w:ind w:firstLine="567"/>
        <w:jc w:val="right"/>
        <w:rPr>
          <w:color w:val="000000"/>
        </w:rPr>
      </w:pPr>
      <w:r>
        <w:rPr>
          <w:color w:val="000000"/>
        </w:rPr>
        <w:t>Русско-Камешкирского</w:t>
      </w:r>
      <w:r w:rsidRPr="00CC2AA7">
        <w:rPr>
          <w:color w:val="000000"/>
        </w:rPr>
        <w:t xml:space="preserve"> сельсовета </w:t>
      </w:r>
    </w:p>
    <w:p w:rsidR="00D32967" w:rsidRPr="00CC2AA7" w:rsidRDefault="00D32967" w:rsidP="00D32967">
      <w:pPr>
        <w:ind w:firstLine="567"/>
        <w:jc w:val="right"/>
        <w:rPr>
          <w:color w:val="000000"/>
        </w:rPr>
      </w:pPr>
      <w:r w:rsidRPr="00CC2AA7">
        <w:rPr>
          <w:color w:val="000000"/>
        </w:rPr>
        <w:t>Камешкирского района</w:t>
      </w:r>
    </w:p>
    <w:p w:rsidR="00D32967" w:rsidRPr="00CC2AA7" w:rsidRDefault="00D32967" w:rsidP="00D32967">
      <w:pPr>
        <w:ind w:firstLine="567"/>
        <w:jc w:val="right"/>
        <w:rPr>
          <w:color w:val="000000"/>
        </w:rPr>
      </w:pPr>
      <w:r w:rsidRPr="00CC2AA7">
        <w:rPr>
          <w:color w:val="000000"/>
        </w:rPr>
        <w:t>Пензенской области</w:t>
      </w:r>
    </w:p>
    <w:p w:rsidR="00D32967" w:rsidRPr="00CC2AA7" w:rsidRDefault="00D32967" w:rsidP="00D32967">
      <w:pPr>
        <w:ind w:firstLine="567"/>
        <w:jc w:val="right"/>
        <w:rPr>
          <w:color w:val="000000"/>
        </w:rPr>
      </w:pPr>
      <w:r w:rsidRPr="00CC2AA7">
        <w:rPr>
          <w:color w:val="000000"/>
        </w:rPr>
        <w:t> от </w:t>
      </w:r>
      <w:r>
        <w:rPr>
          <w:color w:val="000000"/>
        </w:rPr>
        <w:t>08.11.2022г.</w:t>
      </w:r>
      <w:r w:rsidRPr="00CC2AA7">
        <w:rPr>
          <w:color w:val="000000"/>
        </w:rPr>
        <w:t> № </w:t>
      </w:r>
      <w:r>
        <w:rPr>
          <w:color w:val="000000"/>
        </w:rPr>
        <w:t>193</w:t>
      </w:r>
    </w:p>
    <w:p w:rsidR="00D32967" w:rsidRPr="00CC2AA7" w:rsidRDefault="00D32967" w:rsidP="00D32967">
      <w:pPr>
        <w:ind w:firstLine="567"/>
        <w:jc w:val="right"/>
        <w:rPr>
          <w:color w:val="000000"/>
        </w:rPr>
      </w:pPr>
      <w:r w:rsidRPr="00CC2AA7">
        <w:rPr>
          <w:color w:val="000000"/>
        </w:rPr>
        <w:t> </w:t>
      </w:r>
    </w:p>
    <w:p w:rsidR="00D32967" w:rsidRPr="00CC2AA7" w:rsidRDefault="00D32967" w:rsidP="00D32967">
      <w:pPr>
        <w:ind w:firstLine="567"/>
        <w:jc w:val="center"/>
        <w:outlineLvl w:val="0"/>
        <w:rPr>
          <w:b/>
          <w:bCs/>
          <w:color w:val="000000"/>
          <w:kern w:val="36"/>
        </w:rPr>
      </w:pPr>
      <w:r w:rsidRPr="00CC2AA7">
        <w:rPr>
          <w:b/>
          <w:bCs/>
          <w:color w:val="000000"/>
          <w:kern w:val="36"/>
        </w:rPr>
        <w:t>Программа</w:t>
      </w:r>
    </w:p>
    <w:p w:rsidR="00D32967" w:rsidRPr="00CC2AA7" w:rsidRDefault="00D32967" w:rsidP="00D32967">
      <w:pPr>
        <w:ind w:firstLine="567"/>
        <w:jc w:val="center"/>
        <w:outlineLvl w:val="0"/>
        <w:rPr>
          <w:b/>
          <w:bCs/>
          <w:color w:val="000000"/>
          <w:kern w:val="36"/>
        </w:rPr>
      </w:pPr>
      <w:r w:rsidRPr="00CC2AA7">
        <w:rPr>
          <w:b/>
          <w:bCs/>
          <w:color w:val="000000"/>
          <w:kern w:val="36"/>
        </w:rPr>
        <w:t>профилактики рисков причинения вреда (ущерба) охраняемым законом ценностям по муниципальному жилищному контролю на 2023 год</w:t>
      </w:r>
    </w:p>
    <w:p w:rsidR="00D32967" w:rsidRPr="00CC2AA7" w:rsidRDefault="00D32967" w:rsidP="00D32967">
      <w:pPr>
        <w:ind w:firstLine="567"/>
        <w:jc w:val="both"/>
        <w:rPr>
          <w:color w:val="000000"/>
        </w:rPr>
      </w:pPr>
      <w:r w:rsidRPr="00CC2AA7">
        <w:rPr>
          <w:color w:val="000000"/>
        </w:rPr>
        <w:t> </w:t>
      </w:r>
    </w:p>
    <w:p w:rsidR="00D32967" w:rsidRPr="00CC2AA7" w:rsidRDefault="00D32967" w:rsidP="00D32967">
      <w:pPr>
        <w:ind w:firstLine="567"/>
        <w:jc w:val="center"/>
        <w:rPr>
          <w:color w:val="000000"/>
        </w:rPr>
      </w:pPr>
      <w:r w:rsidRPr="00CC2AA7">
        <w:rPr>
          <w:b/>
          <w:bCs/>
          <w:color w:val="000000"/>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D32967" w:rsidRPr="00CC2AA7" w:rsidRDefault="00D32967" w:rsidP="00D32967">
      <w:pPr>
        <w:ind w:firstLine="567"/>
        <w:jc w:val="both"/>
        <w:rPr>
          <w:color w:val="000000"/>
        </w:rPr>
      </w:pPr>
      <w:r w:rsidRPr="00CC2AA7">
        <w:rPr>
          <w:color w:val="000000"/>
        </w:rPr>
        <w:t> </w:t>
      </w:r>
    </w:p>
    <w:p w:rsidR="00D32967" w:rsidRPr="00CC2AA7" w:rsidRDefault="00D32967" w:rsidP="00D32967">
      <w:pPr>
        <w:ind w:firstLine="567"/>
        <w:jc w:val="both"/>
        <w:rPr>
          <w:color w:val="000000"/>
        </w:rPr>
      </w:pPr>
      <w:r w:rsidRPr="00CC2AA7">
        <w:rPr>
          <w:color w:val="000000"/>
        </w:rPr>
        <w:t xml:space="preserve">1.1. </w:t>
      </w:r>
      <w:proofErr w:type="gramStart"/>
      <w:r w:rsidRPr="00CC2AA7">
        <w:rPr>
          <w:color w:val="000000"/>
        </w:rPr>
        <w:t>Настоящая программа разработана 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w:t>
      </w:r>
      <w:proofErr w:type="gramEnd"/>
      <w:r w:rsidRPr="00CC2AA7">
        <w:rPr>
          <w:color w:val="000000"/>
        </w:rPr>
        <w:t xml:space="preserve"> рисков причинения вреда (ущерба) охраняемым законом ценностям при осуществлении муниципального жилищного контроля.</w:t>
      </w:r>
    </w:p>
    <w:p w:rsidR="00D32967" w:rsidRPr="00CC2AA7" w:rsidRDefault="00D32967" w:rsidP="00D32967">
      <w:pPr>
        <w:ind w:firstLine="567"/>
        <w:jc w:val="both"/>
        <w:rPr>
          <w:color w:val="000000"/>
        </w:rPr>
      </w:pPr>
      <w:r w:rsidRPr="00CC2AA7">
        <w:rPr>
          <w:color w:val="000000"/>
        </w:rPr>
        <w:t xml:space="preserve">1.2. </w:t>
      </w:r>
      <w:proofErr w:type="gramStart"/>
      <w:r w:rsidRPr="00CC2AA7">
        <w:rPr>
          <w:color w:val="000000"/>
        </w:rPr>
        <w:t>Программа профилактики рисков причинения вреда (ущерба) охраняемым законом ценностям по муниципальному жилищному контролю (далее – Программа профилактики) направлена на предупреждение нарушений юридическими лицами, индивидуальными предпринимателями и гражданами (далее – контролируемые лица) обязательных требований жилищного законодательства и снижения рисков причинения вреда (ущерба) охраняемым законом ценностям, разъяснения подконтрольным субъектам обязательных требований жилищного законодательства в отношении объектов жилищных отношений.</w:t>
      </w:r>
      <w:proofErr w:type="gramEnd"/>
    </w:p>
    <w:p w:rsidR="00D32967" w:rsidRPr="00CC2AA7" w:rsidRDefault="00D32967" w:rsidP="00D32967">
      <w:pPr>
        <w:ind w:firstLine="567"/>
        <w:jc w:val="both"/>
        <w:rPr>
          <w:color w:val="000000"/>
        </w:rPr>
      </w:pPr>
      <w:r w:rsidRPr="00CC2AA7">
        <w:rPr>
          <w:color w:val="000000"/>
        </w:rPr>
        <w:t>1.3. Муниципальный контроль осуществляется уполномоченным лицом администрации </w:t>
      </w:r>
      <w:r>
        <w:rPr>
          <w:color w:val="000000"/>
        </w:rPr>
        <w:t>Русско-Камешкирского</w:t>
      </w:r>
      <w:r w:rsidRPr="00CC2AA7">
        <w:rPr>
          <w:color w:val="000000"/>
        </w:rPr>
        <w:t> сельсовета Камешкирского района Пензенской области.</w:t>
      </w:r>
    </w:p>
    <w:p w:rsidR="00D32967" w:rsidRPr="00CC2AA7" w:rsidRDefault="00D32967" w:rsidP="00D32967">
      <w:pPr>
        <w:ind w:firstLine="567"/>
        <w:jc w:val="both"/>
        <w:rPr>
          <w:color w:val="000000"/>
        </w:rPr>
      </w:pPr>
      <w:r w:rsidRPr="00CC2AA7">
        <w:rPr>
          <w:color w:val="000000"/>
        </w:rPr>
        <w:t>1.4. Предметом муниципального контроля является:</w:t>
      </w:r>
    </w:p>
    <w:p w:rsidR="00D32967" w:rsidRPr="00CC2AA7" w:rsidRDefault="00D32967" w:rsidP="00D32967">
      <w:pPr>
        <w:ind w:firstLine="567"/>
        <w:jc w:val="both"/>
        <w:rPr>
          <w:color w:val="000000"/>
        </w:rPr>
      </w:pPr>
      <w:r w:rsidRPr="00CC2AA7">
        <w:rPr>
          <w:color w:val="000000"/>
        </w:rPr>
        <w:t>- соблюдение юридическими лицами, индивидуальными предпринимателями, гражданами (контролируемые лица) обязательных требований в отношении муниципального жилищного фонда, а именно:</w:t>
      </w:r>
    </w:p>
    <w:p w:rsidR="00D32967" w:rsidRPr="00CC2AA7" w:rsidRDefault="00D32967" w:rsidP="00D32967">
      <w:pPr>
        <w:ind w:firstLine="567"/>
        <w:jc w:val="both"/>
        <w:rPr>
          <w:color w:val="000000"/>
        </w:rPr>
      </w:pPr>
      <w:bookmarkStart w:id="0" w:name="_Hlk83813409"/>
      <w:bookmarkEnd w:id="0"/>
      <w:proofErr w:type="gramStart"/>
      <w:r w:rsidRPr="00CC2AA7">
        <w:rPr>
          <w:color w:val="000000"/>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w:t>
      </w:r>
      <w:r w:rsidRPr="00CC2AA7">
        <w:rPr>
          <w:color w:val="000000"/>
        </w:rPr>
        <w:lastRenderedPageBreak/>
        <w:t>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D32967" w:rsidRPr="00CC2AA7" w:rsidRDefault="00D32967" w:rsidP="00D32967">
      <w:pPr>
        <w:ind w:firstLine="567"/>
        <w:jc w:val="both"/>
        <w:rPr>
          <w:color w:val="000000"/>
        </w:rPr>
      </w:pPr>
      <w:r w:rsidRPr="00CC2AA7">
        <w:rPr>
          <w:color w:val="000000"/>
        </w:rPr>
        <w:t>2) требований к формированию фондов капитального ремонта;</w:t>
      </w:r>
    </w:p>
    <w:p w:rsidR="00D32967" w:rsidRPr="00CC2AA7" w:rsidRDefault="00D32967" w:rsidP="00D32967">
      <w:pPr>
        <w:ind w:firstLine="567"/>
        <w:jc w:val="both"/>
        <w:rPr>
          <w:color w:val="000000"/>
        </w:rPr>
      </w:pPr>
      <w:r w:rsidRPr="00CC2AA7">
        <w:rPr>
          <w:color w:val="000000"/>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32967" w:rsidRPr="00CC2AA7" w:rsidRDefault="00D32967" w:rsidP="00D32967">
      <w:pPr>
        <w:ind w:firstLine="567"/>
        <w:jc w:val="both"/>
        <w:rPr>
          <w:color w:val="000000"/>
        </w:rPr>
      </w:pPr>
      <w:r w:rsidRPr="00CC2AA7">
        <w:rPr>
          <w:color w:val="000000"/>
        </w:rPr>
        <w:t>4) требований к предоставлению коммунальных услуг собственникам и пользователям помещений в многоквартирных домах и жилых домов;</w:t>
      </w:r>
    </w:p>
    <w:p w:rsidR="00D32967" w:rsidRPr="00CC2AA7" w:rsidRDefault="00D32967" w:rsidP="00D32967">
      <w:pPr>
        <w:ind w:firstLine="567"/>
        <w:jc w:val="both"/>
        <w:rPr>
          <w:color w:val="000000"/>
        </w:rPr>
      </w:pPr>
      <w:r w:rsidRPr="00CC2AA7">
        <w:rPr>
          <w:color w:val="000000"/>
        </w:rPr>
        <w:t>5)правил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32967" w:rsidRPr="00CC2AA7" w:rsidRDefault="00D32967" w:rsidP="00D32967">
      <w:pPr>
        <w:ind w:firstLine="567"/>
        <w:jc w:val="both"/>
        <w:rPr>
          <w:color w:val="000000"/>
        </w:rPr>
      </w:pPr>
      <w:r w:rsidRPr="00CC2AA7">
        <w:rPr>
          <w:color w:val="000000"/>
        </w:rPr>
        <w:t>6)правил содержания общего имущества в многоквартирном доме и правил изменения размера платы за содержание жилого помещения;</w:t>
      </w:r>
    </w:p>
    <w:p w:rsidR="00D32967" w:rsidRPr="00CC2AA7" w:rsidRDefault="00D32967" w:rsidP="00D32967">
      <w:pPr>
        <w:ind w:firstLine="567"/>
        <w:jc w:val="both"/>
        <w:rPr>
          <w:color w:val="000000"/>
        </w:rPr>
      </w:pPr>
      <w:r w:rsidRPr="00CC2AA7">
        <w:rPr>
          <w:color w:val="000000"/>
        </w:rPr>
        <w:t>7)правил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32967" w:rsidRPr="00CC2AA7" w:rsidRDefault="00D32967" w:rsidP="00D32967">
      <w:pPr>
        <w:ind w:firstLine="567"/>
        <w:jc w:val="both"/>
        <w:rPr>
          <w:color w:val="000000"/>
        </w:rPr>
      </w:pPr>
      <w:r w:rsidRPr="00CC2AA7">
        <w:rPr>
          <w:color w:val="000000"/>
        </w:rPr>
        <w:t>8)требований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32967" w:rsidRPr="00CC2AA7" w:rsidRDefault="00D32967" w:rsidP="00D32967">
      <w:pPr>
        <w:ind w:firstLine="567"/>
        <w:jc w:val="both"/>
        <w:rPr>
          <w:color w:val="000000"/>
        </w:rPr>
      </w:pPr>
      <w:r w:rsidRPr="00CC2AA7">
        <w:rPr>
          <w:color w:val="000000"/>
        </w:rPr>
        <w:t xml:space="preserve">9)требований к порядку размещения </w:t>
      </w:r>
      <w:proofErr w:type="spellStart"/>
      <w:r w:rsidRPr="00CC2AA7">
        <w:rPr>
          <w:color w:val="000000"/>
        </w:rPr>
        <w:t>ресурсоснабжающими</w:t>
      </w:r>
      <w:proofErr w:type="spellEnd"/>
      <w:r w:rsidRPr="00CC2AA7">
        <w:rPr>
          <w:color w:val="000000"/>
        </w:rPr>
        <w:t xml:space="preserve"> организациями, лицами, осуществляющими деятельность по управлению многоквартирными домами, информации в системе;</w:t>
      </w:r>
    </w:p>
    <w:p w:rsidR="00D32967" w:rsidRPr="00CC2AA7" w:rsidRDefault="00D32967" w:rsidP="00D32967">
      <w:pPr>
        <w:ind w:firstLine="567"/>
        <w:jc w:val="both"/>
        <w:rPr>
          <w:color w:val="000000"/>
        </w:rPr>
      </w:pPr>
      <w:r w:rsidRPr="00CC2AA7">
        <w:rPr>
          <w:color w:val="000000"/>
        </w:rPr>
        <w:t>10)требований к обеспечению доступности для инвалидов помещений в многоквартирных домах;</w:t>
      </w:r>
    </w:p>
    <w:p w:rsidR="00D32967" w:rsidRPr="00CC2AA7" w:rsidRDefault="00D32967" w:rsidP="00D32967">
      <w:pPr>
        <w:ind w:firstLine="567"/>
        <w:jc w:val="both"/>
        <w:rPr>
          <w:color w:val="000000"/>
        </w:rPr>
      </w:pPr>
      <w:bookmarkStart w:id="1" w:name="Par10"/>
      <w:bookmarkEnd w:id="1"/>
      <w:r w:rsidRPr="00CC2AA7">
        <w:rPr>
          <w:color w:val="000000"/>
        </w:rPr>
        <w:t>11)требований к предоставлению жилых помещений в наемных домах социального использования.</w:t>
      </w:r>
    </w:p>
    <w:p w:rsidR="00D32967" w:rsidRPr="00CC2AA7" w:rsidRDefault="00D32967" w:rsidP="00D32967">
      <w:pPr>
        <w:ind w:firstLine="567"/>
        <w:jc w:val="both"/>
        <w:rPr>
          <w:color w:val="000000"/>
        </w:rPr>
      </w:pPr>
      <w:r w:rsidRPr="00CC2AA7">
        <w:rPr>
          <w:color w:val="000000"/>
        </w:rPr>
        <w:t>исполнение предусмотренных федеральными законами решений, контрольных органов, принимаемых по результатам контрольных мероприятий.</w:t>
      </w:r>
    </w:p>
    <w:p w:rsidR="00D32967" w:rsidRPr="00CC2AA7" w:rsidRDefault="00D32967" w:rsidP="00D32967">
      <w:pPr>
        <w:ind w:firstLine="567"/>
        <w:jc w:val="both"/>
        <w:rPr>
          <w:color w:val="000000"/>
        </w:rPr>
      </w:pPr>
      <w:r w:rsidRPr="00CC2AA7">
        <w:rPr>
          <w:color w:val="000000"/>
        </w:rPr>
        <w:t>Объектами муниципального контроля является:</w:t>
      </w:r>
    </w:p>
    <w:p w:rsidR="00D32967" w:rsidRPr="00CC2AA7" w:rsidRDefault="00D32967" w:rsidP="00D32967">
      <w:pPr>
        <w:ind w:firstLine="567"/>
        <w:jc w:val="both"/>
        <w:rPr>
          <w:color w:val="000000"/>
        </w:rPr>
      </w:pPr>
      <w:r w:rsidRPr="00CC2AA7">
        <w:rPr>
          <w:color w:val="000000"/>
        </w:rPr>
        <w:t>- деятельность, действия (бездействие) контролируемых лиц, в рамках которых должны соблюдаться обязательные требования жилищного законодательства, в том числе предъявляемые к контролируемым лицам, осуществляющим деятельность, действия (бездействие);</w:t>
      </w:r>
    </w:p>
    <w:p w:rsidR="00D32967" w:rsidRPr="00CC2AA7" w:rsidRDefault="00D32967" w:rsidP="00D32967">
      <w:pPr>
        <w:ind w:firstLine="567"/>
        <w:jc w:val="both"/>
        <w:rPr>
          <w:color w:val="000000"/>
        </w:rPr>
      </w:pPr>
      <w:r w:rsidRPr="00CC2AA7">
        <w:rPr>
          <w:color w:val="000000"/>
        </w:rPr>
        <w:t>- жилые помещения, которыми граждане пользуются, к которым предъявляются обязательные требования.</w:t>
      </w:r>
    </w:p>
    <w:p w:rsidR="00D32967" w:rsidRPr="00CC2AA7" w:rsidRDefault="00D32967" w:rsidP="00D32967">
      <w:pPr>
        <w:ind w:firstLine="567"/>
        <w:jc w:val="both"/>
        <w:rPr>
          <w:color w:val="000000"/>
        </w:rPr>
      </w:pPr>
      <w:r w:rsidRPr="00CC2AA7">
        <w:rPr>
          <w:color w:val="000000"/>
        </w:rPr>
        <w:t>1.5. Статистические данные по осуществлению муниципального жилищного контроля на территории </w:t>
      </w:r>
      <w:r>
        <w:rPr>
          <w:color w:val="000000"/>
        </w:rPr>
        <w:t>Русско-Камешкирского</w:t>
      </w:r>
      <w:r w:rsidRPr="00CC2AA7">
        <w:rPr>
          <w:color w:val="000000"/>
        </w:rPr>
        <w:t> сельсовета Камешкирского района Пензенской области.</w:t>
      </w:r>
    </w:p>
    <w:p w:rsidR="00D32967" w:rsidRPr="00CC2AA7" w:rsidRDefault="00D32967" w:rsidP="00D32967">
      <w:pPr>
        <w:ind w:firstLine="567"/>
        <w:jc w:val="both"/>
        <w:rPr>
          <w:color w:val="000000"/>
        </w:rPr>
      </w:pPr>
      <w:r w:rsidRPr="00CC2AA7">
        <w:rPr>
          <w:color w:val="000000"/>
        </w:rPr>
        <w:t> </w:t>
      </w:r>
    </w:p>
    <w:tbl>
      <w:tblPr>
        <w:tblW w:w="9647" w:type="dxa"/>
        <w:jc w:val="center"/>
        <w:tblCellMar>
          <w:left w:w="0" w:type="dxa"/>
          <w:right w:w="0" w:type="dxa"/>
        </w:tblCellMar>
        <w:tblLook w:val="04A0" w:firstRow="1" w:lastRow="0" w:firstColumn="1" w:lastColumn="0" w:noHBand="0" w:noVBand="1"/>
      </w:tblPr>
      <w:tblGrid>
        <w:gridCol w:w="5763"/>
        <w:gridCol w:w="1942"/>
        <w:gridCol w:w="971"/>
        <w:gridCol w:w="971"/>
      </w:tblGrid>
      <w:tr w:rsidR="00D32967" w:rsidRPr="00CC2AA7"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pPr>
              <w:jc w:val="center"/>
            </w:pPr>
            <w:r w:rsidRPr="00CC2AA7">
              <w:t>Наименование показателей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6E521D" w:rsidRDefault="00D32967" w:rsidP="00FA5BD7">
            <w:pPr>
              <w:jc w:val="center"/>
            </w:pPr>
            <w:r w:rsidRPr="006E521D">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6E521D" w:rsidRDefault="00D32967" w:rsidP="00FA5BD7">
            <w:pPr>
              <w:jc w:val="center"/>
            </w:pPr>
            <w:r w:rsidRPr="006E521D">
              <w:t>2021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6E521D" w:rsidRDefault="00D32967" w:rsidP="00FA5BD7">
            <w:pPr>
              <w:jc w:val="center"/>
            </w:pPr>
            <w:r w:rsidRPr="006E521D">
              <w:t>2022 год</w:t>
            </w:r>
          </w:p>
        </w:tc>
      </w:tr>
      <w:tr w:rsidR="00D32967" w:rsidRPr="00CC2AA7"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pPr>
              <w:jc w:val="both"/>
            </w:pPr>
            <w:r w:rsidRPr="00CC2AA7">
              <w:t>Кол-во проведенных проверок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6E521D" w:rsidRDefault="00D32967" w:rsidP="00FA5BD7">
            <w:pPr>
              <w:jc w:val="both"/>
            </w:pPr>
            <w:r w:rsidRPr="006E521D">
              <w:t>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6E521D" w:rsidRDefault="00D32967" w:rsidP="00FA5BD7">
            <w:pPr>
              <w:jc w:val="center"/>
            </w:pPr>
            <w:r w:rsidRPr="006E521D">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6E521D" w:rsidRDefault="00D32967" w:rsidP="00FA5BD7">
            <w:pPr>
              <w:jc w:val="center"/>
            </w:pPr>
            <w:r w:rsidRPr="006E521D">
              <w:t>0</w:t>
            </w:r>
          </w:p>
        </w:tc>
      </w:tr>
      <w:tr w:rsidR="00D32967" w:rsidRPr="00CC2AA7"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pPr>
              <w:jc w:val="both"/>
            </w:pPr>
            <w:r w:rsidRPr="00CC2AA7">
              <w:t>Кол-во выявленных нарушений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6E521D" w:rsidRDefault="00D32967" w:rsidP="00FA5BD7">
            <w:pPr>
              <w:jc w:val="both"/>
            </w:pPr>
            <w:r w:rsidRPr="006E521D">
              <w:t>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6E521D" w:rsidRDefault="00D32967" w:rsidP="00FA5BD7">
            <w:pPr>
              <w:jc w:val="center"/>
            </w:pPr>
            <w:r w:rsidRPr="006E521D">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6E521D" w:rsidRDefault="00D32967" w:rsidP="00FA5BD7">
            <w:pPr>
              <w:jc w:val="center"/>
            </w:pPr>
            <w:r w:rsidRPr="006E521D">
              <w:t>0</w:t>
            </w:r>
          </w:p>
        </w:tc>
      </w:tr>
      <w:tr w:rsidR="00D32967" w:rsidRPr="00CC2AA7"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pPr>
              <w:jc w:val="both"/>
            </w:pPr>
            <w:r w:rsidRPr="00CC2AA7">
              <w:t>Кол-во субъектов, допустивших нарушение обязательных требований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6E521D" w:rsidRDefault="00D32967" w:rsidP="00FA5BD7">
            <w:pPr>
              <w:jc w:val="both"/>
            </w:pPr>
            <w:r w:rsidRPr="006E521D">
              <w:t>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6E521D" w:rsidRDefault="00D32967" w:rsidP="00FA5BD7">
            <w:pPr>
              <w:jc w:val="center"/>
            </w:pPr>
            <w:r w:rsidRPr="006E521D">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6E521D" w:rsidRDefault="00D32967" w:rsidP="00FA5BD7">
            <w:pPr>
              <w:jc w:val="center"/>
            </w:pPr>
            <w:r w:rsidRPr="006E521D">
              <w:t>0</w:t>
            </w:r>
          </w:p>
        </w:tc>
      </w:tr>
      <w:tr w:rsidR="00D32967" w:rsidRPr="00CC2AA7"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pPr>
              <w:jc w:val="both"/>
            </w:pPr>
            <w:r w:rsidRPr="00CC2AA7">
              <w:t>Кол-во возбужденных дел об административных правонарушениях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6E521D" w:rsidRDefault="00D32967" w:rsidP="00FA5BD7">
            <w:pPr>
              <w:jc w:val="both"/>
            </w:pPr>
            <w:r w:rsidRPr="006E521D">
              <w:t>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6E521D" w:rsidRDefault="00D32967" w:rsidP="00FA5BD7">
            <w:pPr>
              <w:jc w:val="center"/>
            </w:pPr>
            <w:r w:rsidRPr="006E521D">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6E521D" w:rsidRDefault="00D32967" w:rsidP="00FA5BD7">
            <w:pPr>
              <w:jc w:val="center"/>
            </w:pPr>
            <w:r w:rsidRPr="006E521D">
              <w:t>0</w:t>
            </w:r>
          </w:p>
        </w:tc>
      </w:tr>
    </w:tbl>
    <w:p w:rsidR="00D32967" w:rsidRPr="00CC2AA7" w:rsidRDefault="00D32967" w:rsidP="00D32967">
      <w:pPr>
        <w:ind w:firstLine="567"/>
        <w:jc w:val="both"/>
        <w:rPr>
          <w:color w:val="000000"/>
        </w:rPr>
      </w:pPr>
      <w:r w:rsidRPr="00CC2AA7">
        <w:rPr>
          <w:color w:val="000000"/>
        </w:rPr>
        <w:t> </w:t>
      </w:r>
    </w:p>
    <w:p w:rsidR="00D32967" w:rsidRPr="00CC2AA7" w:rsidRDefault="00D32967" w:rsidP="00D32967">
      <w:pPr>
        <w:ind w:firstLine="567"/>
        <w:jc w:val="both"/>
        <w:rPr>
          <w:color w:val="000000"/>
        </w:rPr>
      </w:pPr>
      <w:r w:rsidRPr="00CC2AA7">
        <w:rPr>
          <w:color w:val="000000"/>
        </w:rPr>
        <w:lastRenderedPageBreak/>
        <w:t>1.6. Проведение профилактических мероприятий, направленных на соблюдение контролируемыми лицами обязательных требований жилищного законодательства, на побуждение контролируемых лиц к добросовестности, будет способствовать улучшению ситуации в целом, повышению ответственности контролируемых лиц, снижению количества выявляемых нарушений обязательных требований, а также требований, установленных муниципальными правовыми актами в указанной сфере.</w:t>
      </w:r>
    </w:p>
    <w:p w:rsidR="00D32967" w:rsidRPr="00CC2AA7" w:rsidRDefault="00D32967" w:rsidP="00D32967">
      <w:pPr>
        <w:ind w:firstLine="567"/>
        <w:jc w:val="both"/>
        <w:rPr>
          <w:color w:val="000000"/>
        </w:rPr>
      </w:pPr>
      <w:r w:rsidRPr="00CC2AA7">
        <w:rPr>
          <w:color w:val="000000"/>
        </w:rPr>
        <w:t xml:space="preserve">К числу профилактических мероприятий, предусмотренных положением о муниципальном жилищном контроле, </w:t>
      </w:r>
      <w:proofErr w:type="gramStart"/>
      <w:r w:rsidRPr="00CC2AA7">
        <w:rPr>
          <w:color w:val="000000"/>
        </w:rPr>
        <w:t>отнесены</w:t>
      </w:r>
      <w:proofErr w:type="gramEnd"/>
      <w:r w:rsidRPr="00CC2AA7">
        <w:rPr>
          <w:color w:val="000000"/>
        </w:rPr>
        <w:t>:</w:t>
      </w:r>
    </w:p>
    <w:p w:rsidR="00D32967" w:rsidRPr="00CC2AA7" w:rsidRDefault="00D32967" w:rsidP="00D32967">
      <w:pPr>
        <w:ind w:firstLine="567"/>
        <w:jc w:val="both"/>
        <w:rPr>
          <w:color w:val="000000"/>
        </w:rPr>
      </w:pPr>
      <w:r w:rsidRPr="00CC2AA7">
        <w:rPr>
          <w:color w:val="000000"/>
        </w:rPr>
        <w:t>1) информирование;</w:t>
      </w:r>
    </w:p>
    <w:p w:rsidR="00D32967" w:rsidRPr="00CC2AA7" w:rsidRDefault="00D32967" w:rsidP="00D32967">
      <w:pPr>
        <w:ind w:firstLine="567"/>
        <w:jc w:val="both"/>
        <w:rPr>
          <w:color w:val="000000"/>
        </w:rPr>
      </w:pPr>
      <w:r w:rsidRPr="00CC2AA7">
        <w:rPr>
          <w:color w:val="000000"/>
        </w:rPr>
        <w:t>2) обобщение правоприменительной практики;</w:t>
      </w:r>
    </w:p>
    <w:p w:rsidR="00D32967" w:rsidRPr="00CC2AA7" w:rsidRDefault="00D32967" w:rsidP="00D32967">
      <w:pPr>
        <w:ind w:firstLine="567"/>
        <w:jc w:val="both"/>
        <w:rPr>
          <w:color w:val="000000"/>
        </w:rPr>
      </w:pPr>
      <w:r w:rsidRPr="00CC2AA7">
        <w:rPr>
          <w:color w:val="000000"/>
        </w:rPr>
        <w:t>3) объявление предостережения о недопустимости нарушения обязательных требований;</w:t>
      </w:r>
    </w:p>
    <w:p w:rsidR="00D32967" w:rsidRPr="00CC2AA7" w:rsidRDefault="00D32967" w:rsidP="00D32967">
      <w:pPr>
        <w:ind w:firstLine="567"/>
        <w:jc w:val="both"/>
        <w:rPr>
          <w:color w:val="000000"/>
        </w:rPr>
      </w:pPr>
      <w:r w:rsidRPr="00CC2AA7">
        <w:rPr>
          <w:color w:val="000000"/>
        </w:rPr>
        <w:t>4) консультирование;</w:t>
      </w:r>
    </w:p>
    <w:p w:rsidR="00D32967" w:rsidRPr="00CC2AA7" w:rsidRDefault="00D32967" w:rsidP="00D32967">
      <w:pPr>
        <w:ind w:firstLine="567"/>
        <w:jc w:val="both"/>
        <w:rPr>
          <w:color w:val="000000"/>
        </w:rPr>
      </w:pPr>
      <w:r w:rsidRPr="00CC2AA7">
        <w:rPr>
          <w:color w:val="000000"/>
        </w:rPr>
        <w:t>5) профилактический визит.</w:t>
      </w:r>
    </w:p>
    <w:p w:rsidR="00D32967" w:rsidRPr="00CC2AA7" w:rsidRDefault="00D32967" w:rsidP="00D32967">
      <w:pPr>
        <w:ind w:firstLine="567"/>
        <w:jc w:val="both"/>
        <w:rPr>
          <w:color w:val="000000"/>
        </w:rPr>
      </w:pPr>
      <w:r w:rsidRPr="00CC2AA7">
        <w:rPr>
          <w:color w:val="000000"/>
        </w:rPr>
        <w:t> </w:t>
      </w:r>
    </w:p>
    <w:p w:rsidR="00D32967" w:rsidRPr="00CC2AA7" w:rsidRDefault="00D32967" w:rsidP="00D32967">
      <w:pPr>
        <w:ind w:firstLine="567"/>
        <w:jc w:val="center"/>
        <w:rPr>
          <w:color w:val="000000"/>
        </w:rPr>
      </w:pPr>
      <w:r w:rsidRPr="00CC2AA7">
        <w:rPr>
          <w:b/>
          <w:bCs/>
          <w:color w:val="000000"/>
        </w:rPr>
        <w:t>Раздел 2. Цели и задачи реализации программы профилактики</w:t>
      </w:r>
    </w:p>
    <w:p w:rsidR="00D32967" w:rsidRPr="00CC2AA7" w:rsidRDefault="00D32967" w:rsidP="00D32967">
      <w:pPr>
        <w:ind w:firstLine="567"/>
        <w:jc w:val="both"/>
        <w:rPr>
          <w:color w:val="000000"/>
        </w:rPr>
      </w:pPr>
      <w:r w:rsidRPr="00CC2AA7">
        <w:rPr>
          <w:color w:val="000000"/>
        </w:rPr>
        <w:t> </w:t>
      </w:r>
    </w:p>
    <w:p w:rsidR="00D32967" w:rsidRPr="00CC2AA7" w:rsidRDefault="00D32967" w:rsidP="00D32967">
      <w:pPr>
        <w:ind w:firstLine="567"/>
        <w:jc w:val="both"/>
        <w:rPr>
          <w:color w:val="000000"/>
        </w:rPr>
      </w:pPr>
      <w:r w:rsidRPr="00CC2AA7">
        <w:rPr>
          <w:color w:val="000000"/>
        </w:rPr>
        <w:t>2.1. Основными целями Программы профилактики являются:</w:t>
      </w:r>
    </w:p>
    <w:p w:rsidR="00D32967" w:rsidRPr="00CC2AA7" w:rsidRDefault="00D32967" w:rsidP="00D32967">
      <w:pPr>
        <w:ind w:firstLine="567"/>
        <w:jc w:val="both"/>
        <w:rPr>
          <w:color w:val="000000"/>
        </w:rPr>
      </w:pPr>
      <w:r w:rsidRPr="00CC2AA7">
        <w:rPr>
          <w:color w:val="000000"/>
        </w:rPr>
        <w:t>2.1.1. Стимулирование добросовестного соблюдения обязательных требований всеми контролируемыми лицами;</w:t>
      </w:r>
    </w:p>
    <w:p w:rsidR="00D32967" w:rsidRPr="00CC2AA7" w:rsidRDefault="00D32967" w:rsidP="00D32967">
      <w:pPr>
        <w:ind w:firstLine="567"/>
        <w:jc w:val="both"/>
        <w:rPr>
          <w:color w:val="000000"/>
        </w:rPr>
      </w:pPr>
      <w:r w:rsidRPr="00CC2AA7">
        <w:rPr>
          <w:color w:val="000000"/>
        </w:rPr>
        <w:t>2.1.2.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32967" w:rsidRPr="00CC2AA7" w:rsidRDefault="00D32967" w:rsidP="00D32967">
      <w:pPr>
        <w:ind w:firstLine="567"/>
        <w:jc w:val="both"/>
        <w:rPr>
          <w:color w:val="000000"/>
        </w:rPr>
      </w:pPr>
      <w:r w:rsidRPr="00CC2AA7">
        <w:rPr>
          <w:color w:val="000000"/>
        </w:rPr>
        <w:t>2.1.3. Создание условий для доведения обязательных требований до контролируемых лиц, повышение информированности о способах их соблюдения.</w:t>
      </w:r>
    </w:p>
    <w:p w:rsidR="00D32967" w:rsidRPr="00CC2AA7" w:rsidRDefault="00D32967" w:rsidP="00D32967">
      <w:pPr>
        <w:ind w:firstLine="567"/>
        <w:jc w:val="both"/>
        <w:rPr>
          <w:color w:val="000000"/>
        </w:rPr>
      </w:pPr>
      <w:r w:rsidRPr="00CC2AA7">
        <w:rPr>
          <w:color w:val="000000"/>
        </w:rPr>
        <w:t>2.2. Проведение профилактических мероприятий программы профилактики направлено на решение следующих задач:</w:t>
      </w:r>
    </w:p>
    <w:p w:rsidR="00D32967" w:rsidRPr="00CC2AA7" w:rsidRDefault="00D32967" w:rsidP="00D32967">
      <w:pPr>
        <w:ind w:firstLine="567"/>
        <w:jc w:val="both"/>
        <w:rPr>
          <w:color w:val="000000"/>
        </w:rPr>
      </w:pPr>
      <w:r w:rsidRPr="00CC2AA7">
        <w:rPr>
          <w:color w:val="000000"/>
        </w:rPr>
        <w:t xml:space="preserve">2.2.1. Укрепление </w:t>
      </w:r>
      <w:proofErr w:type="gramStart"/>
      <w:r w:rsidRPr="00CC2AA7">
        <w:rPr>
          <w:color w:val="000000"/>
        </w:rPr>
        <w:t>системы профилактики нарушений рисков причинения</w:t>
      </w:r>
      <w:proofErr w:type="gramEnd"/>
      <w:r w:rsidRPr="00CC2AA7">
        <w:rPr>
          <w:color w:val="000000"/>
        </w:rPr>
        <w:t xml:space="preserve"> вреда (ущерба) охраняемым законом ценностям;</w:t>
      </w:r>
    </w:p>
    <w:p w:rsidR="00D32967" w:rsidRPr="00CC2AA7" w:rsidRDefault="00D32967" w:rsidP="00D32967">
      <w:pPr>
        <w:ind w:firstLine="567"/>
        <w:jc w:val="both"/>
        <w:rPr>
          <w:color w:val="000000"/>
        </w:rPr>
      </w:pPr>
      <w:r w:rsidRPr="00CC2AA7">
        <w:rPr>
          <w:color w:val="000000"/>
        </w:rPr>
        <w:t>2.2.2. Повышение правосознания, правовой культуры, уровня правовой грамотности контролируемых лиц, в том числе путем обеспечения доступности информации об обязательных требованиях законодательства и необходимых мерах по их исполнению;</w:t>
      </w:r>
    </w:p>
    <w:p w:rsidR="00D32967" w:rsidRPr="00CC2AA7" w:rsidRDefault="00D32967" w:rsidP="00D32967">
      <w:pPr>
        <w:ind w:firstLine="567"/>
        <w:jc w:val="both"/>
        <w:rPr>
          <w:color w:val="000000"/>
        </w:rPr>
      </w:pPr>
      <w:r w:rsidRPr="00CC2AA7">
        <w:rPr>
          <w:color w:val="000000"/>
        </w:rPr>
        <w:t>2.2.3.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D32967" w:rsidRPr="00CC2AA7" w:rsidRDefault="00D32967" w:rsidP="00D32967">
      <w:pPr>
        <w:ind w:firstLine="567"/>
        <w:jc w:val="both"/>
        <w:rPr>
          <w:color w:val="000000"/>
        </w:rPr>
      </w:pPr>
      <w:r w:rsidRPr="00CC2AA7">
        <w:rPr>
          <w:color w:val="000000"/>
        </w:rPr>
        <w:t>2.2.4.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D32967" w:rsidRPr="00CC2AA7" w:rsidRDefault="00D32967" w:rsidP="00D32967">
      <w:pPr>
        <w:ind w:firstLine="567"/>
        <w:jc w:val="both"/>
        <w:rPr>
          <w:color w:val="000000"/>
        </w:rPr>
      </w:pPr>
      <w:r w:rsidRPr="00CC2AA7">
        <w:rPr>
          <w:color w:val="000000"/>
        </w:rPr>
        <w:t>2.2.5. Оценка состояния подконтрольной среды и установление зависимости видов, форм и интенсивности профилактических мероприятий от особенностей конкретных контролируемых лиц, и проведение профилактических мероприятий с учетом данных факторов;</w:t>
      </w:r>
    </w:p>
    <w:p w:rsidR="00D32967" w:rsidRPr="00CC2AA7" w:rsidRDefault="00D32967" w:rsidP="00D32967">
      <w:pPr>
        <w:ind w:firstLine="567"/>
        <w:jc w:val="both"/>
        <w:rPr>
          <w:color w:val="000000"/>
        </w:rPr>
      </w:pPr>
      <w:r w:rsidRPr="00CC2AA7">
        <w:rPr>
          <w:color w:val="000000"/>
        </w:rPr>
        <w:t>2.2.6. Формирование единого понимания обязательных требований законодательства у всех участников контрольной деятельности.</w:t>
      </w:r>
    </w:p>
    <w:p w:rsidR="00D32967" w:rsidRPr="00CC2AA7" w:rsidRDefault="00D32967" w:rsidP="00D32967">
      <w:pPr>
        <w:ind w:firstLine="567"/>
        <w:jc w:val="both"/>
        <w:rPr>
          <w:color w:val="000000"/>
        </w:rPr>
      </w:pPr>
      <w:r w:rsidRPr="00CC2AA7">
        <w:rPr>
          <w:color w:val="000000"/>
        </w:rPr>
        <w:t> </w:t>
      </w:r>
    </w:p>
    <w:p w:rsidR="00D32967" w:rsidRPr="00CC2AA7" w:rsidRDefault="00D32967" w:rsidP="00D32967">
      <w:pPr>
        <w:ind w:firstLine="567"/>
        <w:jc w:val="center"/>
        <w:rPr>
          <w:color w:val="000000"/>
        </w:rPr>
      </w:pPr>
      <w:r w:rsidRPr="00CC2AA7">
        <w:rPr>
          <w:b/>
          <w:bCs/>
          <w:color w:val="000000"/>
        </w:rPr>
        <w:t>Раздел 3. Перечень профилактических мероприятий, сроки (периодичность) их проведения</w:t>
      </w:r>
    </w:p>
    <w:p w:rsidR="00D32967" w:rsidRPr="00CC2AA7" w:rsidRDefault="00D32967" w:rsidP="00D32967">
      <w:pPr>
        <w:ind w:firstLine="567"/>
        <w:jc w:val="center"/>
        <w:rPr>
          <w:color w:val="000000"/>
        </w:rPr>
      </w:pPr>
      <w:r w:rsidRPr="00CC2AA7">
        <w:rPr>
          <w:b/>
          <w:bCs/>
          <w:color w:val="000000"/>
        </w:rPr>
        <w:t> План мероприятий по профилактике нарушений жилищного законодательства на 2023 год:</w:t>
      </w:r>
    </w:p>
    <w:p w:rsidR="00D32967" w:rsidRPr="00CC2AA7" w:rsidRDefault="00D32967" w:rsidP="00D32967">
      <w:pPr>
        <w:ind w:firstLine="567"/>
        <w:jc w:val="both"/>
        <w:rPr>
          <w:color w:val="000000"/>
        </w:rPr>
      </w:pPr>
      <w:r w:rsidRPr="00CC2AA7">
        <w:rPr>
          <w:color w:val="000000"/>
        </w:rPr>
        <w:t> </w:t>
      </w:r>
    </w:p>
    <w:tbl>
      <w:tblPr>
        <w:tblW w:w="5000" w:type="pct"/>
        <w:jc w:val="center"/>
        <w:tblCellMar>
          <w:left w:w="0" w:type="dxa"/>
          <w:right w:w="0" w:type="dxa"/>
        </w:tblCellMar>
        <w:tblLook w:val="04A0" w:firstRow="1" w:lastRow="0" w:firstColumn="1" w:lastColumn="0" w:noHBand="0" w:noVBand="1"/>
      </w:tblPr>
      <w:tblGrid>
        <w:gridCol w:w="421"/>
        <w:gridCol w:w="2717"/>
        <w:gridCol w:w="1799"/>
        <w:gridCol w:w="1786"/>
        <w:gridCol w:w="2847"/>
      </w:tblGrid>
      <w:tr w:rsidR="00D32967" w:rsidRPr="00CC2AA7" w:rsidTr="00FA5BD7">
        <w:trPr>
          <w:jc w:val="center"/>
        </w:trPr>
        <w:tc>
          <w:tcPr>
            <w:tcW w:w="1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r w:rsidRPr="00CC2AA7">
              <w:t>№</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r w:rsidRPr="00CC2AA7">
              <w:t>Мероприятие</w:t>
            </w:r>
          </w:p>
        </w:tc>
        <w:tc>
          <w:tcPr>
            <w:tcW w:w="7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r w:rsidRPr="00CC2AA7">
              <w:t xml:space="preserve">Сроки </w:t>
            </w:r>
            <w:r w:rsidRPr="00CC2AA7">
              <w:lastRenderedPageBreak/>
              <w:t>проведения</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r w:rsidRPr="00CC2AA7">
              <w:lastRenderedPageBreak/>
              <w:t xml:space="preserve">Ожидаемые </w:t>
            </w:r>
            <w:r w:rsidRPr="00CC2AA7">
              <w:lastRenderedPageBreak/>
              <w:t>результаты</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r w:rsidRPr="00CC2AA7">
              <w:lastRenderedPageBreak/>
              <w:t>Ответственный исполнит</w:t>
            </w:r>
            <w:r w:rsidRPr="00CC2AA7">
              <w:lastRenderedPageBreak/>
              <w:t>ель</w:t>
            </w:r>
          </w:p>
        </w:tc>
      </w:tr>
      <w:tr w:rsidR="00D32967" w:rsidRPr="00CC2AA7" w:rsidTr="00FA5BD7">
        <w:trPr>
          <w:jc w:val="center"/>
        </w:trPr>
        <w:tc>
          <w:tcPr>
            <w:tcW w:w="1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lastRenderedPageBreak/>
              <w:t>1.</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Осуществление информирования юридических лиц, индивидуальных предпринимателей по вопросам соблюдения обязательных требований посредством размещения на официальном сайте администрации </w:t>
            </w:r>
            <w:r>
              <w:t>Русско-Камешкирского</w:t>
            </w:r>
            <w:r w:rsidRPr="00CC2AA7">
              <w:t> сельсовета Камешкирского  района Пензенской области сведений, предусмотренных частью 3 статьи 46 Федерального закона № 248-ФЗ «О государственном контроле (надзоре) и муниципальном контроле»</w:t>
            </w:r>
          </w:p>
        </w:tc>
        <w:tc>
          <w:tcPr>
            <w:tcW w:w="7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Размещение информации на официальном сайте до 01.01.2023 г.</w:t>
            </w:r>
          </w:p>
          <w:p w:rsidR="00D32967" w:rsidRPr="00CC2AA7" w:rsidRDefault="00D32967" w:rsidP="00FA5BD7">
            <w:r w:rsidRPr="00CC2AA7">
              <w:t>Актуализация сведений по мере необходимости</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Предупреждение нарушения обязательных требований</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уполномоченным лицом администрации </w:t>
            </w:r>
            <w:r>
              <w:t>Русско-Камешкирского</w:t>
            </w:r>
            <w:r w:rsidRPr="00CC2AA7">
              <w:t> сельсовета Камешкирского района Пензенской области</w:t>
            </w:r>
          </w:p>
        </w:tc>
      </w:tr>
      <w:tr w:rsidR="00D32967" w:rsidRPr="00CC2AA7" w:rsidTr="00FA5BD7">
        <w:trPr>
          <w:jc w:val="center"/>
        </w:trPr>
        <w:tc>
          <w:tcPr>
            <w:tcW w:w="1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2.</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Подготовка и опубликование обобщение правоприменительной практики осуществления муниципального контроля</w:t>
            </w:r>
          </w:p>
        </w:tc>
        <w:tc>
          <w:tcPr>
            <w:tcW w:w="7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До 1 апреля 2023 года</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Предупреждение и снижение количества нарушений обязательных требований</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уполномоченным лицом администрации </w:t>
            </w:r>
            <w:r>
              <w:t>Русско-Камешкирского</w:t>
            </w:r>
            <w:r w:rsidRPr="00CC2AA7">
              <w:t> сельсовета Камешкирского района Пензенской области</w:t>
            </w:r>
          </w:p>
        </w:tc>
      </w:tr>
      <w:tr w:rsidR="00D32967" w:rsidRPr="00CC2AA7" w:rsidTr="00FA5BD7">
        <w:trPr>
          <w:jc w:val="center"/>
        </w:trPr>
        <w:tc>
          <w:tcPr>
            <w:tcW w:w="1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3.</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Выдача предостережения о недопустимости нарушения обязательных требований</w:t>
            </w:r>
          </w:p>
        </w:tc>
        <w:tc>
          <w:tcPr>
            <w:tcW w:w="7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По мере поступления информации о готовящихся нарушениях или признаках нарушений обязательных требований</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 </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уполномоченным лицом администрации </w:t>
            </w:r>
            <w:r>
              <w:t>Русско-Камешкирского</w:t>
            </w:r>
            <w:r w:rsidRPr="00CC2AA7">
              <w:t> сельсовета Камешкирского района Пензенской области</w:t>
            </w:r>
          </w:p>
        </w:tc>
      </w:tr>
      <w:tr w:rsidR="00D32967" w:rsidRPr="00CC2AA7" w:rsidTr="00FA5BD7">
        <w:trPr>
          <w:jc w:val="center"/>
        </w:trPr>
        <w:tc>
          <w:tcPr>
            <w:tcW w:w="1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4.</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Консультирование:</w:t>
            </w:r>
          </w:p>
          <w:p w:rsidR="00D32967" w:rsidRPr="00CC2AA7" w:rsidRDefault="00D32967" w:rsidP="00FA5BD7">
            <w:r w:rsidRPr="00CC2AA7">
              <w:t xml:space="preserve">- по телефону (сообщения контролируемым лицам контактных данных контрольного органа, графика его работы, досудебного порядка подачи и рассмотрения жалоб контролируемых </w:t>
            </w:r>
            <w:r w:rsidRPr="00CC2AA7">
              <w:lastRenderedPageBreak/>
              <w:t>лиц)</w:t>
            </w:r>
          </w:p>
          <w:p w:rsidR="00D32967" w:rsidRPr="00CC2AA7" w:rsidRDefault="00D32967" w:rsidP="00FA5BD7">
            <w:r w:rsidRPr="00CC2AA7">
              <w:t>- по средствам видео-конференц-связи (по вопросам, определенным руководителем контрольного органа)</w:t>
            </w:r>
          </w:p>
          <w:p w:rsidR="00D32967" w:rsidRPr="00CC2AA7" w:rsidRDefault="00D32967" w:rsidP="00FA5BD7">
            <w:r w:rsidRPr="00CC2AA7">
              <w:t>- на личном приеме (по вопросам проведения в отношении контролируемого лица профилактических мероприятий, контрольных мероприятий)</w:t>
            </w:r>
          </w:p>
          <w:p w:rsidR="00D32967" w:rsidRPr="00CC2AA7" w:rsidRDefault="00D32967" w:rsidP="00FA5BD7">
            <w:r w:rsidRPr="00CC2AA7">
              <w:t>- в ходе проведения профилактических визитов, контрольных мероприятий (по вопросам проведения в отношении контролируемого лица соответствующего мероприятия)</w:t>
            </w:r>
          </w:p>
          <w:p w:rsidR="00D32967" w:rsidRPr="00CC2AA7" w:rsidRDefault="00D32967" w:rsidP="00FA5BD7">
            <w:r w:rsidRPr="00CC2AA7">
              <w:t>- в ходе публичного обсуждения проекта доклада о правоприменительной практике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rsidR="00D32967" w:rsidRPr="00CC2AA7" w:rsidRDefault="00D32967" w:rsidP="00FA5BD7">
            <w:r w:rsidRPr="00CC2AA7">
              <w:t xml:space="preserve">- при направлении контролируемыми лицами в письменной форме или в форме электронного документа запросов о предоставлении письменных ответов (по любым вопросам, связанным с соблюдением обязательных </w:t>
            </w:r>
            <w:r w:rsidRPr="00CC2AA7">
              <w:lastRenderedPageBreak/>
              <w:t>требований, установленных законодательством Российской Федерации, осуществлением муниципального контроля)</w:t>
            </w:r>
          </w:p>
        </w:tc>
        <w:tc>
          <w:tcPr>
            <w:tcW w:w="7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lastRenderedPageBreak/>
              <w:t> </w:t>
            </w:r>
          </w:p>
          <w:p w:rsidR="00D32967" w:rsidRPr="00CC2AA7" w:rsidRDefault="00D32967" w:rsidP="00FA5BD7">
            <w:r w:rsidRPr="00CC2AA7">
              <w:t>в часы работы контрольного органа</w:t>
            </w:r>
          </w:p>
          <w:p w:rsidR="00D32967" w:rsidRPr="00CC2AA7" w:rsidRDefault="00D32967" w:rsidP="00FA5BD7">
            <w:r w:rsidRPr="00CC2AA7">
              <w:t> </w:t>
            </w:r>
          </w:p>
          <w:p w:rsidR="00D32967" w:rsidRPr="00CC2AA7" w:rsidRDefault="00D32967" w:rsidP="00FA5BD7">
            <w:r w:rsidRPr="00CC2AA7">
              <w:t> </w:t>
            </w:r>
          </w:p>
          <w:p w:rsidR="00D32967" w:rsidRPr="00CC2AA7" w:rsidRDefault="00D32967" w:rsidP="00FA5BD7">
            <w:r w:rsidRPr="00CC2AA7">
              <w:t>при наличии технической возможности</w:t>
            </w:r>
          </w:p>
          <w:p w:rsidR="00D32967" w:rsidRPr="00CC2AA7" w:rsidRDefault="00D32967" w:rsidP="00FA5BD7">
            <w:r w:rsidRPr="00CC2AA7">
              <w:t> </w:t>
            </w:r>
          </w:p>
          <w:p w:rsidR="00D32967" w:rsidRPr="00CC2AA7" w:rsidRDefault="00D32967" w:rsidP="00FA5BD7">
            <w:r w:rsidRPr="00CC2AA7">
              <w:lastRenderedPageBreak/>
              <w:t>в соответствии с графиком личного приема</w:t>
            </w:r>
          </w:p>
          <w:p w:rsidR="00D32967" w:rsidRPr="00CC2AA7" w:rsidRDefault="00D32967" w:rsidP="00FA5BD7">
            <w:r w:rsidRPr="00CC2AA7">
              <w:t> </w:t>
            </w:r>
          </w:p>
          <w:p w:rsidR="00D32967" w:rsidRPr="00CC2AA7" w:rsidRDefault="00D32967" w:rsidP="00FA5BD7">
            <w:r w:rsidRPr="00CC2AA7">
              <w:t>по мере необходимости</w:t>
            </w:r>
          </w:p>
          <w:p w:rsidR="00D32967" w:rsidRPr="00CC2AA7" w:rsidRDefault="00D32967" w:rsidP="00FA5BD7">
            <w:r w:rsidRPr="00CC2AA7">
              <w:t> </w:t>
            </w:r>
          </w:p>
          <w:p w:rsidR="00D32967" w:rsidRPr="00CC2AA7" w:rsidRDefault="00D32967" w:rsidP="00FA5BD7">
            <w:r w:rsidRPr="00CC2AA7">
              <w:t> </w:t>
            </w:r>
          </w:p>
          <w:p w:rsidR="00D32967" w:rsidRPr="00CC2AA7" w:rsidRDefault="00D32967" w:rsidP="00FA5BD7">
            <w:r w:rsidRPr="00CC2AA7">
              <w:t xml:space="preserve">ежегодно, до 1 апреля года, </w:t>
            </w:r>
            <w:proofErr w:type="gramStart"/>
            <w:r w:rsidRPr="00CC2AA7">
              <w:t>следующем</w:t>
            </w:r>
            <w:proofErr w:type="gramEnd"/>
            <w:r w:rsidRPr="00CC2AA7">
              <w:t xml:space="preserve"> за отчетным годом</w:t>
            </w:r>
          </w:p>
          <w:p w:rsidR="00D32967" w:rsidRPr="00CC2AA7" w:rsidRDefault="00D32967" w:rsidP="00FA5BD7">
            <w:r w:rsidRPr="00CC2AA7">
              <w:t> </w:t>
            </w:r>
          </w:p>
          <w:p w:rsidR="00D32967" w:rsidRPr="00CC2AA7" w:rsidRDefault="00D32967" w:rsidP="00FA5BD7">
            <w:r w:rsidRPr="00CC2AA7">
              <w:t> </w:t>
            </w:r>
          </w:p>
          <w:p w:rsidR="00D32967" w:rsidRPr="00CC2AA7" w:rsidRDefault="00D32967" w:rsidP="00FA5BD7">
            <w:r w:rsidRPr="00CC2AA7">
              <w:t>по мере необходимости</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lastRenderedPageBreak/>
              <w:t>Предупреждение и снижение количества нарушений обязательных требований</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уполномоченным лицом администрации </w:t>
            </w:r>
            <w:r>
              <w:t>Русско-Камешкирского</w:t>
            </w:r>
            <w:r w:rsidRPr="00CC2AA7">
              <w:t> сельсовета Камешкирского района Пензенской области</w:t>
            </w:r>
          </w:p>
        </w:tc>
      </w:tr>
      <w:tr w:rsidR="00D32967" w:rsidRPr="00CC2AA7" w:rsidTr="00FA5BD7">
        <w:trPr>
          <w:jc w:val="center"/>
        </w:trPr>
        <w:tc>
          <w:tcPr>
            <w:tcW w:w="1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lastRenderedPageBreak/>
              <w:t>5.</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Профилактический визит</w:t>
            </w:r>
          </w:p>
        </w:tc>
        <w:tc>
          <w:tcPr>
            <w:tcW w:w="7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В течение одного года со дня начала осуществления контролируемым лицом деятельности, которая или результаты которой являются объектами муниципального контроля</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Пресечение и предупреждение нарушений обязательных требований</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уполномоченным лицом администрации </w:t>
            </w:r>
            <w:r>
              <w:t>Русско-Камешкирского</w:t>
            </w:r>
            <w:r w:rsidRPr="00CC2AA7">
              <w:t> сельсовета Камешкирского района Пензенской области</w:t>
            </w:r>
          </w:p>
        </w:tc>
      </w:tr>
      <w:tr w:rsidR="00D32967" w:rsidRPr="00CC2AA7" w:rsidTr="00FA5BD7">
        <w:trPr>
          <w:jc w:val="center"/>
        </w:trPr>
        <w:tc>
          <w:tcPr>
            <w:tcW w:w="1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6.</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Размещение и актуализации сведений об осуществлении муниципального контроля в соответствии с методическими рекомендациями</w:t>
            </w:r>
          </w:p>
        </w:tc>
        <w:tc>
          <w:tcPr>
            <w:tcW w:w="7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По мере необходимости, но не позднее 10 рабочих дней после подготовки, обновления сведений</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Доступность сведений об осуществлении муниципального контроля</w:t>
            </w:r>
          </w:p>
        </w:tc>
        <w:tc>
          <w:tcPr>
            <w:tcW w:w="1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r w:rsidRPr="00CC2AA7">
              <w:t>уполномоченным лицом администрации </w:t>
            </w:r>
            <w:r>
              <w:t>Русско-Камешкирского</w:t>
            </w:r>
            <w:r w:rsidRPr="00CC2AA7">
              <w:t> сельсовета Камешкирского района Пензенской области</w:t>
            </w:r>
          </w:p>
        </w:tc>
      </w:tr>
    </w:tbl>
    <w:p w:rsidR="00D32967" w:rsidRPr="00CC2AA7" w:rsidRDefault="00D32967" w:rsidP="00D32967">
      <w:pPr>
        <w:ind w:firstLine="567"/>
        <w:jc w:val="both"/>
        <w:rPr>
          <w:color w:val="000000"/>
        </w:rPr>
      </w:pPr>
      <w:r w:rsidRPr="00CC2AA7">
        <w:rPr>
          <w:color w:val="000000"/>
        </w:rPr>
        <w:t> </w:t>
      </w:r>
    </w:p>
    <w:p w:rsidR="00D32967" w:rsidRPr="00CC2AA7" w:rsidRDefault="00D32967" w:rsidP="00D32967">
      <w:pPr>
        <w:ind w:firstLine="567"/>
        <w:jc w:val="center"/>
        <w:rPr>
          <w:color w:val="000000"/>
        </w:rPr>
      </w:pPr>
      <w:r w:rsidRPr="00CC2AA7">
        <w:rPr>
          <w:b/>
          <w:bCs/>
          <w:color w:val="000000"/>
        </w:rPr>
        <w:t xml:space="preserve">Раздел 4. Показатели результативности и эффективности </w:t>
      </w:r>
      <w:proofErr w:type="gramStart"/>
      <w:r w:rsidRPr="00CC2AA7">
        <w:rPr>
          <w:b/>
          <w:bCs/>
          <w:color w:val="000000"/>
        </w:rPr>
        <w:t>программы профилактики рисков причинения вреда</w:t>
      </w:r>
      <w:proofErr w:type="gramEnd"/>
    </w:p>
    <w:p w:rsidR="00D32967" w:rsidRPr="00CC2AA7" w:rsidRDefault="00D32967" w:rsidP="00D32967">
      <w:pPr>
        <w:ind w:firstLine="567"/>
        <w:jc w:val="center"/>
        <w:rPr>
          <w:color w:val="000000"/>
        </w:rPr>
      </w:pPr>
      <w:r w:rsidRPr="00CC2AA7">
        <w:rPr>
          <w:b/>
          <w:bCs/>
          <w:color w:val="000000"/>
        </w:rPr>
        <w:t> </w:t>
      </w:r>
    </w:p>
    <w:p w:rsidR="00D32967" w:rsidRPr="00CC2AA7" w:rsidRDefault="00D32967" w:rsidP="00D32967">
      <w:pPr>
        <w:ind w:firstLine="567"/>
        <w:jc w:val="both"/>
        <w:rPr>
          <w:color w:val="000000"/>
        </w:rPr>
      </w:pPr>
      <w:r w:rsidRPr="00CC2AA7">
        <w:rPr>
          <w:color w:val="000000"/>
        </w:rPr>
        <w:t>4.1. Для оценки результативности и эффективности Программы устанавливаются следующие показатели результативности и эффективности:</w:t>
      </w:r>
    </w:p>
    <w:p w:rsidR="00D32967" w:rsidRPr="00CC2AA7" w:rsidRDefault="00D32967" w:rsidP="00D32967">
      <w:pPr>
        <w:ind w:firstLine="567"/>
        <w:jc w:val="both"/>
        <w:rPr>
          <w:color w:val="000000"/>
        </w:rPr>
      </w:pPr>
      <w:r w:rsidRPr="00CC2AA7">
        <w:rPr>
          <w:color w:val="000000"/>
        </w:rPr>
        <w:t> </w:t>
      </w:r>
    </w:p>
    <w:tbl>
      <w:tblPr>
        <w:tblW w:w="9647" w:type="dxa"/>
        <w:jc w:val="center"/>
        <w:tblCellMar>
          <w:left w:w="0" w:type="dxa"/>
          <w:right w:w="0" w:type="dxa"/>
        </w:tblCellMar>
        <w:tblLook w:val="04A0" w:firstRow="1" w:lastRow="0" w:firstColumn="1" w:lastColumn="0" w:noHBand="0" w:noVBand="1"/>
      </w:tblPr>
      <w:tblGrid>
        <w:gridCol w:w="807"/>
        <w:gridCol w:w="7236"/>
        <w:gridCol w:w="1604"/>
      </w:tblGrid>
      <w:tr w:rsidR="00D32967" w:rsidRPr="00CC2AA7"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pPr>
              <w:jc w:val="center"/>
            </w:pPr>
            <w:r w:rsidRPr="00CC2AA7">
              <w:t xml:space="preserve">№ </w:t>
            </w:r>
            <w:proofErr w:type="gramStart"/>
            <w:r w:rsidRPr="00CC2AA7">
              <w:t>п</w:t>
            </w:r>
            <w:proofErr w:type="gramEnd"/>
            <w:r w:rsidRPr="00CC2AA7">
              <w:t>/п</w:t>
            </w:r>
          </w:p>
        </w:tc>
        <w:tc>
          <w:tcPr>
            <w:tcW w:w="7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pPr>
              <w:jc w:val="center"/>
            </w:pPr>
            <w:r w:rsidRPr="00CC2AA7">
              <w:t>Ключевые показатели</w:t>
            </w:r>
          </w:p>
        </w:tc>
        <w:tc>
          <w:tcPr>
            <w:tcW w:w="16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pPr>
              <w:jc w:val="center"/>
            </w:pPr>
            <w:r w:rsidRPr="00CC2AA7">
              <w:t>Целевые (плановые) значения</w:t>
            </w:r>
          </w:p>
        </w:tc>
      </w:tr>
      <w:tr w:rsidR="00D32967" w:rsidRPr="00CC2AA7"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pPr>
              <w:jc w:val="center"/>
            </w:pPr>
            <w:r w:rsidRPr="00CC2AA7">
              <w:t>1.</w:t>
            </w:r>
          </w:p>
        </w:tc>
        <w:tc>
          <w:tcPr>
            <w:tcW w:w="7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pPr>
              <w:jc w:val="both"/>
            </w:pPr>
            <w:r w:rsidRPr="00CC2AA7">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6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pPr>
              <w:jc w:val="center"/>
            </w:pPr>
            <w:r w:rsidRPr="00CC2AA7">
              <w:t>0 %</w:t>
            </w:r>
          </w:p>
        </w:tc>
      </w:tr>
      <w:tr w:rsidR="00D32967" w:rsidRPr="00CC2AA7"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pPr>
              <w:jc w:val="center"/>
            </w:pPr>
            <w:r w:rsidRPr="00CC2AA7">
              <w:t>2.</w:t>
            </w:r>
          </w:p>
        </w:tc>
        <w:tc>
          <w:tcPr>
            <w:tcW w:w="7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pPr>
              <w:jc w:val="both"/>
            </w:pPr>
            <w:r w:rsidRPr="00CC2AA7">
              <w:t>Доля оспоренных в установленном порядке результатов проверок, проведенных в ходе осуществления муниципального жилищного контроля, по отношению к общему количеству проведенных проверок</w:t>
            </w:r>
          </w:p>
        </w:tc>
        <w:tc>
          <w:tcPr>
            <w:tcW w:w="16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pPr>
              <w:jc w:val="center"/>
            </w:pPr>
            <w:r w:rsidRPr="00CC2AA7">
              <w:t>Не более 10%</w:t>
            </w:r>
          </w:p>
        </w:tc>
      </w:tr>
      <w:tr w:rsidR="00D32967" w:rsidRPr="00CC2AA7"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pPr>
              <w:jc w:val="center"/>
            </w:pPr>
            <w:r w:rsidRPr="00CC2AA7">
              <w:t>3.</w:t>
            </w:r>
          </w:p>
        </w:tc>
        <w:tc>
          <w:tcPr>
            <w:tcW w:w="7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2967" w:rsidRPr="00CC2AA7" w:rsidRDefault="00D32967" w:rsidP="00FA5BD7">
            <w:pPr>
              <w:jc w:val="both"/>
            </w:pPr>
            <w:r w:rsidRPr="00CC2AA7">
              <w:t>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w:t>
            </w:r>
          </w:p>
        </w:tc>
        <w:tc>
          <w:tcPr>
            <w:tcW w:w="16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2967" w:rsidRPr="00CC2AA7" w:rsidRDefault="00D32967" w:rsidP="00FA5BD7">
            <w:pPr>
              <w:jc w:val="center"/>
            </w:pPr>
            <w:r w:rsidRPr="00CC2AA7">
              <w:t>90 %</w:t>
            </w:r>
          </w:p>
        </w:tc>
      </w:tr>
    </w:tbl>
    <w:p w:rsidR="00D32967" w:rsidRPr="00CC2AA7" w:rsidRDefault="00D32967" w:rsidP="00D32967">
      <w:pPr>
        <w:ind w:firstLine="567"/>
        <w:jc w:val="both"/>
        <w:rPr>
          <w:color w:val="000000"/>
        </w:rPr>
      </w:pPr>
      <w:r w:rsidRPr="00CC2AA7">
        <w:rPr>
          <w:color w:val="000000"/>
        </w:rPr>
        <w:t> </w:t>
      </w:r>
    </w:p>
    <w:p w:rsidR="00D32967" w:rsidRPr="00CC2AA7" w:rsidRDefault="00D32967" w:rsidP="00D32967">
      <w:pPr>
        <w:ind w:firstLine="567"/>
        <w:jc w:val="both"/>
        <w:rPr>
          <w:color w:val="000000"/>
        </w:rPr>
      </w:pPr>
      <w:r w:rsidRPr="00CC2AA7">
        <w:rPr>
          <w:color w:val="000000"/>
        </w:rPr>
        <w:t xml:space="preserve">4.2. 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w:t>
      </w:r>
      <w:r w:rsidRPr="00CC2AA7">
        <w:rPr>
          <w:color w:val="000000"/>
        </w:rPr>
        <w:lastRenderedPageBreak/>
        <w:t>при осуществлении муниципального жилищного контроля на территории </w:t>
      </w:r>
      <w:r>
        <w:rPr>
          <w:color w:val="000000"/>
        </w:rPr>
        <w:t>Русско-Камешкирского</w:t>
      </w:r>
      <w:r w:rsidRPr="00CC2AA7">
        <w:rPr>
          <w:color w:val="000000"/>
        </w:rPr>
        <w:t> сельсовета Камешкирского района Пензенской области» на 2023 год.</w:t>
      </w:r>
    </w:p>
    <w:p w:rsidR="00D32967" w:rsidRPr="00CC2AA7" w:rsidRDefault="00D32967" w:rsidP="00D32967">
      <w:pPr>
        <w:ind w:firstLine="567"/>
        <w:jc w:val="both"/>
        <w:rPr>
          <w:color w:val="000000"/>
        </w:rPr>
      </w:pPr>
      <w:r w:rsidRPr="00CC2AA7">
        <w:rPr>
          <w:color w:val="000000"/>
        </w:rPr>
        <w:t>4.3. Результаты профилактической работы включаются в Доклад об осуществлении муниципального жилищного контроля на территории </w:t>
      </w:r>
      <w:r>
        <w:rPr>
          <w:color w:val="000000"/>
        </w:rPr>
        <w:t>Русско-Камешкирского</w:t>
      </w:r>
      <w:r w:rsidRPr="00CC2AA7">
        <w:rPr>
          <w:color w:val="000000"/>
        </w:rPr>
        <w:t> сельсовета Камешкирского района Пензенской области» на 2023 год.</w:t>
      </w:r>
    </w:p>
    <w:p w:rsidR="00D32967" w:rsidRPr="00CC2AA7" w:rsidRDefault="00D32967" w:rsidP="00D32967">
      <w:pPr>
        <w:ind w:firstLine="567"/>
        <w:jc w:val="both"/>
        <w:rPr>
          <w:color w:val="000000"/>
        </w:rPr>
      </w:pPr>
      <w:r w:rsidRPr="00CC2AA7">
        <w:rPr>
          <w:color w:val="000000"/>
        </w:rPr>
        <w:t> </w:t>
      </w:r>
    </w:p>
    <w:p w:rsidR="00D32967" w:rsidRPr="00CC2AA7" w:rsidRDefault="00D32967" w:rsidP="00D32967"/>
    <w:p w:rsidR="0084388E" w:rsidRDefault="0084388E" w:rsidP="0084388E">
      <w:pPr>
        <w:jc w:val="center"/>
        <w:rPr>
          <w:b/>
          <w:sz w:val="22"/>
          <w:szCs w:val="22"/>
        </w:rPr>
      </w:pPr>
    </w:p>
    <w:p w:rsidR="00347775" w:rsidRDefault="00347775" w:rsidP="0084388E">
      <w:pPr>
        <w:jc w:val="center"/>
        <w:rPr>
          <w:b/>
          <w:sz w:val="22"/>
          <w:szCs w:val="22"/>
        </w:rPr>
      </w:pPr>
    </w:p>
    <w:p w:rsidR="00347775" w:rsidRDefault="00347775" w:rsidP="0084388E">
      <w:pPr>
        <w:jc w:val="center"/>
        <w:rPr>
          <w:b/>
          <w:sz w:val="22"/>
          <w:szCs w:val="22"/>
        </w:rPr>
      </w:pPr>
    </w:p>
    <w:p w:rsidR="00347775" w:rsidRDefault="00347775" w:rsidP="0084388E">
      <w:pPr>
        <w:jc w:val="center"/>
        <w:rPr>
          <w:b/>
          <w:sz w:val="22"/>
          <w:szCs w:val="22"/>
        </w:rPr>
      </w:pPr>
    </w:p>
    <w:p w:rsidR="00347775" w:rsidRDefault="00347775" w:rsidP="0084388E">
      <w:pPr>
        <w:jc w:val="center"/>
        <w:rPr>
          <w:b/>
          <w:sz w:val="22"/>
          <w:szCs w:val="22"/>
        </w:rPr>
      </w:pPr>
    </w:p>
    <w:p w:rsidR="00347775" w:rsidRDefault="00347775" w:rsidP="0084388E">
      <w:pPr>
        <w:jc w:val="center"/>
        <w:rPr>
          <w:b/>
          <w:sz w:val="22"/>
          <w:szCs w:val="22"/>
        </w:rPr>
      </w:pPr>
    </w:p>
    <w:p w:rsidR="00347775" w:rsidRPr="00FA5BD7" w:rsidRDefault="00347775" w:rsidP="0084388E">
      <w:pPr>
        <w:jc w:val="center"/>
        <w:rPr>
          <w:b/>
          <w:sz w:val="22"/>
          <w:szCs w:val="22"/>
        </w:rPr>
      </w:pPr>
    </w:p>
    <w:p w:rsidR="00E75DAA" w:rsidRPr="00FA5BD7" w:rsidRDefault="00E75DAA" w:rsidP="0084388E">
      <w:pPr>
        <w:jc w:val="center"/>
        <w:rPr>
          <w:b/>
          <w:sz w:val="22"/>
          <w:szCs w:val="22"/>
        </w:rPr>
      </w:pPr>
    </w:p>
    <w:p w:rsidR="00E75DAA" w:rsidRPr="00FA5BD7" w:rsidRDefault="00E75DAA" w:rsidP="0084388E">
      <w:pPr>
        <w:jc w:val="center"/>
        <w:rPr>
          <w:b/>
          <w:sz w:val="22"/>
          <w:szCs w:val="22"/>
        </w:rPr>
      </w:pPr>
    </w:p>
    <w:p w:rsidR="00347775" w:rsidRPr="002B7C40" w:rsidRDefault="00347775" w:rsidP="00347775">
      <w:r w:rsidRPr="002B7C40">
        <w:rPr>
          <w:color w:val="000000"/>
          <w:sz w:val="28"/>
          <w:szCs w:val="28"/>
        </w:rPr>
        <w:t>﻿</w:t>
      </w:r>
    </w:p>
    <w:p w:rsidR="00347775" w:rsidRPr="002B7C40" w:rsidRDefault="00347775" w:rsidP="00347775">
      <w:pPr>
        <w:pStyle w:val="a5"/>
        <w:tabs>
          <w:tab w:val="left" w:pos="708"/>
        </w:tabs>
        <w:rPr>
          <w:sz w:val="30"/>
        </w:rPr>
      </w:pPr>
      <w:r>
        <w:rPr>
          <w:noProof/>
        </w:rPr>
        <w:drawing>
          <wp:anchor distT="0" distB="0" distL="114300" distR="114300" simplePos="0" relativeHeight="251659264" behindDoc="0" locked="0" layoutInCell="1" allowOverlap="1">
            <wp:simplePos x="0" y="0"/>
            <wp:positionH relativeFrom="column">
              <wp:posOffset>2607945</wp:posOffset>
            </wp:positionH>
            <wp:positionV relativeFrom="paragraph">
              <wp:posOffset>-1905</wp:posOffset>
            </wp:positionV>
            <wp:extent cx="715645" cy="906145"/>
            <wp:effectExtent l="0" t="0" r="8255" b="825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0"/>
        </w:rPr>
        <w:br w:type="textWrapping" w:clear="all"/>
      </w:r>
    </w:p>
    <w:tbl>
      <w:tblPr>
        <w:tblpPr w:leftFromText="180" w:rightFromText="18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347775" w:rsidRPr="002B7C40" w:rsidTr="00FA5BD7">
        <w:trPr>
          <w:trHeight w:val="397"/>
        </w:trPr>
        <w:tc>
          <w:tcPr>
            <w:tcW w:w="9606" w:type="dxa"/>
          </w:tcPr>
          <w:p w:rsidR="00347775" w:rsidRPr="002B7C40" w:rsidRDefault="00347775" w:rsidP="00FA5BD7">
            <w:pPr>
              <w:jc w:val="center"/>
              <w:rPr>
                <w:b/>
                <w:sz w:val="28"/>
                <w:szCs w:val="28"/>
              </w:rPr>
            </w:pPr>
            <w:r w:rsidRPr="002B7C40">
              <w:rPr>
                <w:b/>
                <w:sz w:val="28"/>
                <w:szCs w:val="28"/>
              </w:rPr>
              <w:t>АДМИНИСТРАЦИЯ</w:t>
            </w:r>
          </w:p>
        </w:tc>
      </w:tr>
      <w:tr w:rsidR="00347775" w:rsidRPr="002B7C40" w:rsidTr="00FA5BD7">
        <w:tc>
          <w:tcPr>
            <w:tcW w:w="9606" w:type="dxa"/>
          </w:tcPr>
          <w:p w:rsidR="00347775" w:rsidRPr="002B7C40" w:rsidRDefault="00347775" w:rsidP="00FA5BD7">
            <w:pPr>
              <w:jc w:val="center"/>
              <w:rPr>
                <w:b/>
                <w:sz w:val="28"/>
                <w:szCs w:val="28"/>
              </w:rPr>
            </w:pPr>
            <w:r w:rsidRPr="002B7C40">
              <w:rPr>
                <w:b/>
                <w:sz w:val="28"/>
                <w:szCs w:val="28"/>
              </w:rPr>
              <w:t>РУССКО-КАМЕШКИРСКОГО СЕЛЬСОВЕТА</w:t>
            </w:r>
          </w:p>
        </w:tc>
      </w:tr>
      <w:tr w:rsidR="00347775" w:rsidRPr="002B7C40" w:rsidTr="00FA5BD7">
        <w:trPr>
          <w:trHeight w:val="610"/>
        </w:trPr>
        <w:tc>
          <w:tcPr>
            <w:tcW w:w="9606" w:type="dxa"/>
          </w:tcPr>
          <w:p w:rsidR="00347775" w:rsidRPr="002B7C40" w:rsidRDefault="00347775" w:rsidP="00FA5BD7">
            <w:pPr>
              <w:jc w:val="center"/>
              <w:rPr>
                <w:b/>
                <w:sz w:val="28"/>
                <w:szCs w:val="28"/>
              </w:rPr>
            </w:pPr>
            <w:r w:rsidRPr="002B7C40">
              <w:rPr>
                <w:b/>
                <w:sz w:val="28"/>
                <w:szCs w:val="28"/>
              </w:rPr>
              <w:t>КАМЕШКИРСКОГО РАЙОНА</w:t>
            </w:r>
          </w:p>
        </w:tc>
      </w:tr>
      <w:tr w:rsidR="00347775" w:rsidRPr="002B7C40" w:rsidTr="00FA5BD7">
        <w:tc>
          <w:tcPr>
            <w:tcW w:w="9606" w:type="dxa"/>
          </w:tcPr>
          <w:p w:rsidR="00347775" w:rsidRPr="002B7C40" w:rsidRDefault="00347775" w:rsidP="00FA5BD7">
            <w:pPr>
              <w:pStyle w:val="31"/>
              <w:spacing w:before="0"/>
              <w:jc w:val="center"/>
              <w:rPr>
                <w:sz w:val="28"/>
                <w:szCs w:val="28"/>
              </w:rPr>
            </w:pPr>
            <w:r w:rsidRPr="002B7C40">
              <w:rPr>
                <w:sz w:val="28"/>
                <w:szCs w:val="28"/>
              </w:rPr>
              <w:t>ПЕНЗЕНСКОЙ ОБЛАСТИ</w:t>
            </w:r>
          </w:p>
        </w:tc>
      </w:tr>
      <w:tr w:rsidR="00347775" w:rsidRPr="002B7C40" w:rsidTr="00FA5BD7">
        <w:trPr>
          <w:trHeight w:val="695"/>
        </w:trPr>
        <w:tc>
          <w:tcPr>
            <w:tcW w:w="9606" w:type="dxa"/>
            <w:vAlign w:val="center"/>
          </w:tcPr>
          <w:p w:rsidR="00347775" w:rsidRPr="002B7C40" w:rsidRDefault="00347775" w:rsidP="00FA5BD7">
            <w:pPr>
              <w:pStyle w:val="31"/>
              <w:jc w:val="center"/>
              <w:rPr>
                <w:sz w:val="28"/>
                <w:szCs w:val="28"/>
              </w:rPr>
            </w:pPr>
            <w:r w:rsidRPr="002B7C40">
              <w:rPr>
                <w:sz w:val="28"/>
                <w:szCs w:val="28"/>
              </w:rPr>
              <w:t>ПОСТАНОВЛЕНИЕ</w:t>
            </w:r>
          </w:p>
        </w:tc>
      </w:tr>
    </w:tbl>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47775" w:rsidRPr="002B7C40" w:rsidTr="00FA5BD7">
        <w:tc>
          <w:tcPr>
            <w:tcW w:w="284" w:type="dxa"/>
            <w:vAlign w:val="bottom"/>
          </w:tcPr>
          <w:p w:rsidR="00347775" w:rsidRPr="002B7C40" w:rsidRDefault="00347775" w:rsidP="00FA5BD7">
            <w:r w:rsidRPr="002B7C40">
              <w:t>от</w:t>
            </w:r>
          </w:p>
        </w:tc>
        <w:tc>
          <w:tcPr>
            <w:tcW w:w="2835" w:type="dxa"/>
            <w:tcBorders>
              <w:top w:val="nil"/>
              <w:left w:val="nil"/>
              <w:bottom w:val="single" w:sz="6" w:space="0" w:color="auto"/>
              <w:right w:val="nil"/>
            </w:tcBorders>
          </w:tcPr>
          <w:p w:rsidR="00347775" w:rsidRPr="002B7C40" w:rsidRDefault="00347775" w:rsidP="00FA5BD7">
            <w:r>
              <w:t xml:space="preserve">   08.11.2022 г.</w:t>
            </w:r>
          </w:p>
        </w:tc>
        <w:tc>
          <w:tcPr>
            <w:tcW w:w="397" w:type="dxa"/>
            <w:vAlign w:val="bottom"/>
          </w:tcPr>
          <w:p w:rsidR="00347775" w:rsidRPr="002B7C40" w:rsidRDefault="00347775" w:rsidP="00FA5BD7">
            <w:pPr>
              <w:jc w:val="center"/>
            </w:pPr>
            <w:r w:rsidRPr="002B7C40">
              <w:t>№</w:t>
            </w:r>
          </w:p>
        </w:tc>
        <w:tc>
          <w:tcPr>
            <w:tcW w:w="1134" w:type="dxa"/>
            <w:tcBorders>
              <w:top w:val="nil"/>
              <w:left w:val="nil"/>
              <w:bottom w:val="single" w:sz="6" w:space="0" w:color="auto"/>
              <w:right w:val="nil"/>
            </w:tcBorders>
          </w:tcPr>
          <w:p w:rsidR="00347775" w:rsidRPr="002B7C40" w:rsidRDefault="00347775" w:rsidP="00FA5BD7">
            <w:pPr>
              <w:jc w:val="center"/>
            </w:pPr>
            <w:r>
              <w:t>194</w:t>
            </w:r>
          </w:p>
        </w:tc>
      </w:tr>
      <w:tr w:rsidR="00347775" w:rsidRPr="002B7C40" w:rsidTr="00FA5BD7">
        <w:tc>
          <w:tcPr>
            <w:tcW w:w="4650" w:type="dxa"/>
            <w:gridSpan w:val="4"/>
          </w:tcPr>
          <w:p w:rsidR="00347775" w:rsidRPr="002B7C40" w:rsidRDefault="00347775" w:rsidP="00FA5BD7">
            <w:pPr>
              <w:jc w:val="center"/>
            </w:pPr>
            <w:r w:rsidRPr="002B7C40">
              <w:t xml:space="preserve">с. Р. Камешкир </w:t>
            </w:r>
          </w:p>
        </w:tc>
      </w:tr>
    </w:tbl>
    <w:p w:rsidR="00347775" w:rsidRPr="002B7C40" w:rsidRDefault="00347775" w:rsidP="00347775">
      <w:pPr>
        <w:rPr>
          <w:b/>
          <w:bCs/>
          <w:color w:val="000000"/>
          <w:kern w:val="36"/>
          <w:sz w:val="28"/>
          <w:szCs w:val="28"/>
        </w:rPr>
      </w:pPr>
    </w:p>
    <w:p w:rsidR="00347775" w:rsidRPr="002B7C40" w:rsidRDefault="00347775" w:rsidP="00347775">
      <w:pPr>
        <w:rPr>
          <w:b/>
          <w:bCs/>
          <w:color w:val="000000"/>
          <w:kern w:val="36"/>
          <w:sz w:val="28"/>
          <w:szCs w:val="28"/>
        </w:rPr>
      </w:pPr>
    </w:p>
    <w:p w:rsidR="00347775" w:rsidRPr="002B7C40" w:rsidRDefault="00347775" w:rsidP="00347775">
      <w:pPr>
        <w:rPr>
          <w:b/>
          <w:bCs/>
          <w:color w:val="000000"/>
          <w:kern w:val="36"/>
          <w:sz w:val="28"/>
          <w:szCs w:val="28"/>
        </w:rPr>
      </w:pPr>
    </w:p>
    <w:p w:rsidR="00347775" w:rsidRPr="002B7C40" w:rsidRDefault="00347775" w:rsidP="00347775">
      <w:pPr>
        <w:rPr>
          <w:b/>
          <w:bCs/>
          <w:color w:val="000000"/>
          <w:kern w:val="36"/>
          <w:sz w:val="28"/>
          <w:szCs w:val="28"/>
        </w:rPr>
      </w:pPr>
    </w:p>
    <w:p w:rsidR="00347775" w:rsidRPr="00C23D3A" w:rsidRDefault="00347775" w:rsidP="00347775">
      <w:pPr>
        <w:jc w:val="center"/>
        <w:rPr>
          <w:b/>
          <w:bCs/>
          <w:color w:val="000000"/>
          <w:kern w:val="36"/>
        </w:rPr>
      </w:pPr>
      <w:r w:rsidRPr="00C23D3A">
        <w:rPr>
          <w:b/>
          <w:bCs/>
          <w:color w:val="000000"/>
          <w:kern w:val="36"/>
        </w:rPr>
        <w:t>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2023 год</w:t>
      </w:r>
    </w:p>
    <w:p w:rsidR="00347775" w:rsidRPr="00C23D3A" w:rsidRDefault="00347775" w:rsidP="00347775">
      <w:pPr>
        <w:ind w:firstLine="567"/>
        <w:jc w:val="both"/>
        <w:rPr>
          <w:color w:val="000000"/>
        </w:rPr>
      </w:pPr>
      <w:r w:rsidRPr="00C23D3A">
        <w:rPr>
          <w:color w:val="000000"/>
        </w:rPr>
        <w:t> </w:t>
      </w:r>
    </w:p>
    <w:p w:rsidR="00347775" w:rsidRPr="00C23D3A" w:rsidRDefault="00347775" w:rsidP="00347775">
      <w:pPr>
        <w:spacing w:before="240" w:after="60"/>
        <w:jc w:val="both"/>
        <w:outlineLvl w:val="0"/>
        <w:rPr>
          <w:color w:val="000000"/>
        </w:rPr>
      </w:pPr>
      <w:proofErr w:type="gramStart"/>
      <w:r w:rsidRPr="00C23D3A">
        <w:rPr>
          <w:color w:val="000000"/>
        </w:rPr>
        <w:t>В соответствии со статьей 44 Федерального закона от 31.07.2020 № 248-ФЗ «О государственном контроле (надзоре) и муниципальном контроле в Российской Федерации», статьей 17.1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w:t>
      </w:r>
      <w:proofErr w:type="gramEnd"/>
      <w:r w:rsidRPr="00C23D3A">
        <w:rPr>
          <w:color w:val="000000"/>
        </w:rPr>
        <w:t xml:space="preserve"> ценностям», решением Комитета местного самоуправления Русско-Камешкирского сельсовета Камешкирского района пензенской области от 20.10.2021 № 234-51/7 «</w:t>
      </w:r>
      <w:r w:rsidRPr="00C23D3A">
        <w:rPr>
          <w:bCs/>
          <w:color w:val="000000"/>
          <w:kern w:val="28"/>
        </w:rPr>
        <w:t>Об утверждении Положения о муниципальном контроле на автомобильном транспорте и в дорожном хозяйстве на территории Русско-Камешкирского сельсовета Камешкирского района Пензенской области</w:t>
      </w:r>
      <w:r w:rsidRPr="00C23D3A">
        <w:rPr>
          <w:color w:val="000000"/>
        </w:rPr>
        <w:t>», Уставом Русско-Камешкирского сельсовета Камешкирского района Пензенской области,</w:t>
      </w:r>
    </w:p>
    <w:p w:rsidR="00347775" w:rsidRPr="00C23D3A" w:rsidRDefault="00347775" w:rsidP="00347775">
      <w:pPr>
        <w:ind w:firstLine="567"/>
        <w:jc w:val="both"/>
        <w:rPr>
          <w:color w:val="000000"/>
        </w:rPr>
      </w:pPr>
      <w:r w:rsidRPr="00C23D3A">
        <w:rPr>
          <w:color w:val="000000"/>
        </w:rPr>
        <w:t> </w:t>
      </w:r>
    </w:p>
    <w:p w:rsidR="00347775" w:rsidRPr="00C23D3A" w:rsidRDefault="00347775" w:rsidP="00347775">
      <w:pPr>
        <w:ind w:firstLine="567"/>
        <w:jc w:val="center"/>
        <w:rPr>
          <w:color w:val="000000"/>
        </w:rPr>
      </w:pPr>
      <w:r w:rsidRPr="00C23D3A">
        <w:rPr>
          <w:b/>
          <w:bCs/>
          <w:color w:val="000000"/>
        </w:rPr>
        <w:lastRenderedPageBreak/>
        <w:t>Администрация Русско-Камешкирского сельсовета</w:t>
      </w:r>
      <w:r w:rsidRPr="00C23D3A">
        <w:rPr>
          <w:color w:val="000000"/>
        </w:rPr>
        <w:t> </w:t>
      </w:r>
      <w:r w:rsidRPr="00C23D3A">
        <w:rPr>
          <w:b/>
          <w:bCs/>
          <w:color w:val="000000"/>
        </w:rPr>
        <w:t>Камешкирского района Пензенской области постановляет:</w:t>
      </w:r>
    </w:p>
    <w:p w:rsidR="00347775" w:rsidRPr="00C23D3A" w:rsidRDefault="00347775" w:rsidP="00347775">
      <w:pPr>
        <w:ind w:firstLine="567"/>
        <w:jc w:val="both"/>
        <w:rPr>
          <w:color w:val="000000"/>
        </w:rPr>
      </w:pPr>
      <w:r w:rsidRPr="00C23D3A">
        <w:rPr>
          <w:color w:val="000000"/>
        </w:rPr>
        <w:t> </w:t>
      </w:r>
    </w:p>
    <w:p w:rsidR="00347775" w:rsidRPr="00C23D3A" w:rsidRDefault="00347775" w:rsidP="00347775">
      <w:pPr>
        <w:ind w:firstLine="567"/>
        <w:jc w:val="both"/>
        <w:outlineLvl w:val="0"/>
        <w:rPr>
          <w:b/>
          <w:bCs/>
          <w:color w:val="000000"/>
          <w:kern w:val="36"/>
        </w:rPr>
      </w:pPr>
      <w:r w:rsidRPr="00C23D3A">
        <w:rPr>
          <w:color w:val="000000"/>
          <w:kern w:val="36"/>
        </w:rPr>
        <w:t>1. Утвердить Программу профилактики рисков причинения вреда (ущерба) охраняемым законом ценностям по муниципальному жилищному контролю на 2023 год.</w:t>
      </w:r>
    </w:p>
    <w:p w:rsidR="00347775" w:rsidRPr="00C23D3A" w:rsidRDefault="00347775" w:rsidP="00347775">
      <w:pPr>
        <w:ind w:firstLine="567"/>
        <w:jc w:val="both"/>
        <w:rPr>
          <w:color w:val="000000"/>
        </w:rPr>
      </w:pPr>
      <w:r w:rsidRPr="00C23D3A">
        <w:rPr>
          <w:color w:val="000000"/>
        </w:rPr>
        <w:t>2. Настоящее постановление опубликовать в информационном бюллетене «Правовое поле» и разместить на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347775" w:rsidRPr="00C23D3A" w:rsidRDefault="00347775" w:rsidP="00347775">
      <w:pPr>
        <w:spacing w:after="160"/>
        <w:ind w:firstLine="567"/>
        <w:jc w:val="both"/>
        <w:rPr>
          <w:color w:val="00000A"/>
        </w:rPr>
      </w:pPr>
      <w:r w:rsidRPr="00C23D3A">
        <w:rPr>
          <w:color w:val="000000"/>
        </w:rPr>
        <w:t>3. Настоящее постановление вступает в силу на следующий день после дня его официального опубликования.</w:t>
      </w:r>
    </w:p>
    <w:p w:rsidR="00347775" w:rsidRDefault="00347775" w:rsidP="00347775">
      <w:pPr>
        <w:spacing w:after="160"/>
        <w:ind w:firstLine="567"/>
        <w:jc w:val="both"/>
        <w:rPr>
          <w:color w:val="000000"/>
        </w:rPr>
      </w:pPr>
      <w:r w:rsidRPr="00C23D3A">
        <w:rPr>
          <w:color w:val="000000"/>
        </w:rPr>
        <w:t xml:space="preserve">4. </w:t>
      </w:r>
      <w:proofErr w:type="gramStart"/>
      <w:r w:rsidRPr="00C23D3A">
        <w:rPr>
          <w:color w:val="000000"/>
        </w:rPr>
        <w:t>Контроль за</w:t>
      </w:r>
      <w:proofErr w:type="gramEnd"/>
      <w:r w:rsidRPr="00C23D3A">
        <w:rPr>
          <w:color w:val="000000"/>
        </w:rPr>
        <w:t xml:space="preserve"> исполнением настоящего постановления возложить на Главу администрации Русско-Камешкирского сельсовета</w:t>
      </w:r>
      <w:r w:rsidRPr="00C23D3A">
        <w:rPr>
          <w:color w:val="00000A"/>
        </w:rPr>
        <w:t> Камешкирского района Пензенской области</w:t>
      </w:r>
      <w:r w:rsidRPr="00C23D3A">
        <w:rPr>
          <w:color w:val="000000"/>
        </w:rPr>
        <w:t>.</w:t>
      </w:r>
    </w:p>
    <w:p w:rsidR="00347775" w:rsidRDefault="00347775" w:rsidP="00347775">
      <w:pPr>
        <w:spacing w:after="160"/>
        <w:ind w:firstLine="567"/>
        <w:jc w:val="both"/>
        <w:rPr>
          <w:color w:val="000000"/>
        </w:rPr>
      </w:pPr>
    </w:p>
    <w:p w:rsidR="00347775" w:rsidRPr="00C23D3A" w:rsidRDefault="00347775" w:rsidP="00347775">
      <w:pPr>
        <w:spacing w:after="160"/>
        <w:ind w:firstLine="567"/>
        <w:jc w:val="both"/>
        <w:rPr>
          <w:color w:val="00000A"/>
        </w:rPr>
      </w:pPr>
    </w:p>
    <w:p w:rsidR="00347775" w:rsidRPr="00C23D3A" w:rsidRDefault="00347775" w:rsidP="00347775">
      <w:pPr>
        <w:spacing w:after="160"/>
        <w:ind w:firstLine="567"/>
        <w:jc w:val="right"/>
        <w:rPr>
          <w:color w:val="00000A"/>
        </w:rPr>
      </w:pPr>
      <w:r w:rsidRPr="00C23D3A">
        <w:rPr>
          <w:color w:val="000000"/>
        </w:rPr>
        <w:t> </w:t>
      </w:r>
    </w:p>
    <w:p w:rsidR="00347775" w:rsidRPr="00C23D3A" w:rsidRDefault="00347775" w:rsidP="00347775">
      <w:pPr>
        <w:ind w:firstLine="567"/>
        <w:rPr>
          <w:color w:val="000000"/>
        </w:rPr>
      </w:pPr>
      <w:r w:rsidRPr="00C23D3A">
        <w:rPr>
          <w:color w:val="000000"/>
        </w:rPr>
        <w:t>Глава администрации </w:t>
      </w:r>
    </w:p>
    <w:p w:rsidR="00347775" w:rsidRPr="00C23D3A" w:rsidRDefault="00347775" w:rsidP="00347775">
      <w:pPr>
        <w:ind w:firstLine="567"/>
        <w:rPr>
          <w:color w:val="00000A"/>
        </w:rPr>
      </w:pPr>
      <w:r w:rsidRPr="00C23D3A">
        <w:rPr>
          <w:color w:val="000000"/>
        </w:rPr>
        <w:t>Русско-Камешкирского сельсовета</w:t>
      </w:r>
    </w:p>
    <w:p w:rsidR="00347775" w:rsidRPr="00C23D3A" w:rsidRDefault="00347775" w:rsidP="00347775">
      <w:pPr>
        <w:ind w:firstLine="567"/>
        <w:rPr>
          <w:color w:val="00000A"/>
        </w:rPr>
      </w:pPr>
      <w:r w:rsidRPr="00C23D3A">
        <w:rPr>
          <w:color w:val="00000A"/>
        </w:rPr>
        <w:t xml:space="preserve">Камешкирского района </w:t>
      </w:r>
    </w:p>
    <w:p w:rsidR="00347775" w:rsidRPr="00C23D3A" w:rsidRDefault="00347775" w:rsidP="00347775">
      <w:pPr>
        <w:tabs>
          <w:tab w:val="left" w:pos="7213"/>
        </w:tabs>
        <w:ind w:firstLine="567"/>
        <w:rPr>
          <w:color w:val="00000A"/>
        </w:rPr>
      </w:pPr>
      <w:r w:rsidRPr="00C23D3A">
        <w:rPr>
          <w:color w:val="00000A"/>
        </w:rPr>
        <w:t>Пензенской области</w:t>
      </w:r>
      <w:r w:rsidRPr="00C23D3A">
        <w:rPr>
          <w:color w:val="00000A"/>
        </w:rPr>
        <w:tab/>
      </w:r>
      <w:proofErr w:type="spellStart"/>
      <w:r w:rsidRPr="00C23D3A">
        <w:rPr>
          <w:color w:val="00000A"/>
        </w:rPr>
        <w:t>В.Ю.Сорокина</w:t>
      </w:r>
      <w:proofErr w:type="spellEnd"/>
    </w:p>
    <w:p w:rsidR="00347775" w:rsidRPr="00C23D3A" w:rsidRDefault="00347775" w:rsidP="00347775">
      <w:pPr>
        <w:tabs>
          <w:tab w:val="left" w:pos="7213"/>
        </w:tabs>
        <w:ind w:firstLine="567"/>
        <w:rPr>
          <w:color w:val="00000A"/>
        </w:rPr>
      </w:pPr>
    </w:p>
    <w:p w:rsidR="00347775" w:rsidRPr="00C23D3A" w:rsidRDefault="00347775" w:rsidP="00347775">
      <w:pPr>
        <w:tabs>
          <w:tab w:val="left" w:pos="7213"/>
        </w:tabs>
        <w:ind w:firstLine="567"/>
        <w:rPr>
          <w:color w:val="00000A"/>
        </w:rPr>
      </w:pPr>
    </w:p>
    <w:p w:rsidR="00347775" w:rsidRPr="00C23D3A" w:rsidRDefault="00347775" w:rsidP="00347775">
      <w:pPr>
        <w:ind w:firstLine="567"/>
        <w:jc w:val="right"/>
        <w:rPr>
          <w:color w:val="000000"/>
        </w:rPr>
      </w:pPr>
      <w:r w:rsidRPr="00C23D3A">
        <w:rPr>
          <w:color w:val="000000"/>
        </w:rPr>
        <w:t>Приложение</w:t>
      </w:r>
    </w:p>
    <w:p w:rsidR="00347775" w:rsidRPr="00C23D3A" w:rsidRDefault="00347775" w:rsidP="00347775">
      <w:pPr>
        <w:ind w:firstLine="567"/>
        <w:jc w:val="right"/>
        <w:rPr>
          <w:color w:val="000000"/>
        </w:rPr>
      </w:pPr>
      <w:r w:rsidRPr="00C23D3A">
        <w:rPr>
          <w:color w:val="000000"/>
        </w:rPr>
        <w:t>к постановлению администрации</w:t>
      </w:r>
    </w:p>
    <w:p w:rsidR="00347775" w:rsidRPr="00C23D3A" w:rsidRDefault="00347775" w:rsidP="00347775">
      <w:pPr>
        <w:ind w:firstLine="567"/>
        <w:jc w:val="right"/>
        <w:rPr>
          <w:color w:val="000000"/>
        </w:rPr>
      </w:pPr>
      <w:r w:rsidRPr="00C23D3A">
        <w:rPr>
          <w:color w:val="000000"/>
        </w:rPr>
        <w:t>Русско-Камешкирского сельсовета Камешкирского района</w:t>
      </w:r>
    </w:p>
    <w:p w:rsidR="00347775" w:rsidRPr="00C23D3A" w:rsidRDefault="00347775" w:rsidP="00347775">
      <w:pPr>
        <w:ind w:firstLine="567"/>
        <w:jc w:val="right"/>
        <w:rPr>
          <w:color w:val="000000"/>
        </w:rPr>
      </w:pPr>
      <w:r w:rsidRPr="00C23D3A">
        <w:rPr>
          <w:color w:val="000000"/>
        </w:rPr>
        <w:t>Пензенской области от 08.11.2022 № 194</w:t>
      </w:r>
    </w:p>
    <w:p w:rsidR="00347775" w:rsidRPr="00C23D3A" w:rsidRDefault="00347775" w:rsidP="00347775">
      <w:pPr>
        <w:ind w:firstLine="567"/>
        <w:jc w:val="right"/>
        <w:rPr>
          <w:color w:val="000000"/>
        </w:rPr>
      </w:pPr>
      <w:r w:rsidRPr="00C23D3A">
        <w:rPr>
          <w:color w:val="000000"/>
        </w:rPr>
        <w:t> </w:t>
      </w:r>
    </w:p>
    <w:p w:rsidR="00347775" w:rsidRPr="00C23D3A" w:rsidRDefault="00347775" w:rsidP="00347775">
      <w:pPr>
        <w:ind w:left="446" w:right="413" w:firstLine="567"/>
        <w:jc w:val="center"/>
        <w:rPr>
          <w:color w:val="000000"/>
        </w:rPr>
      </w:pPr>
      <w:r w:rsidRPr="00C23D3A">
        <w:rPr>
          <w:b/>
          <w:bCs/>
          <w:color w:val="000000"/>
        </w:rPr>
        <w:t>ПРОГРАММА</w:t>
      </w:r>
    </w:p>
    <w:p w:rsidR="00347775" w:rsidRPr="00C23D3A" w:rsidRDefault="00347775" w:rsidP="00347775">
      <w:pPr>
        <w:ind w:left="446" w:right="413" w:firstLine="567"/>
        <w:jc w:val="center"/>
        <w:rPr>
          <w:color w:val="000000"/>
        </w:rPr>
      </w:pPr>
      <w:r w:rsidRPr="00C23D3A">
        <w:rPr>
          <w:b/>
          <w:bCs/>
          <w:color w:val="000000"/>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2023 год</w:t>
      </w:r>
    </w:p>
    <w:p w:rsidR="00347775" w:rsidRPr="00C23D3A" w:rsidRDefault="00347775" w:rsidP="00347775">
      <w:pPr>
        <w:ind w:left="5387" w:hanging="4820"/>
        <w:jc w:val="both"/>
        <w:rPr>
          <w:color w:val="000000"/>
        </w:rPr>
      </w:pPr>
      <w:r w:rsidRPr="00C23D3A">
        <w:rPr>
          <w:color w:val="000000"/>
        </w:rPr>
        <w:t> </w:t>
      </w:r>
    </w:p>
    <w:tbl>
      <w:tblPr>
        <w:tblW w:w="9647" w:type="dxa"/>
        <w:jc w:val="center"/>
        <w:tblCellMar>
          <w:left w:w="0" w:type="dxa"/>
          <w:right w:w="0" w:type="dxa"/>
        </w:tblCellMar>
        <w:tblLook w:val="04A0" w:firstRow="1" w:lastRow="0" w:firstColumn="1" w:lastColumn="0" w:noHBand="0" w:noVBand="1"/>
      </w:tblPr>
      <w:tblGrid>
        <w:gridCol w:w="2231"/>
        <w:gridCol w:w="7416"/>
      </w:tblGrid>
      <w:tr w:rsidR="00347775" w:rsidRPr="00C23D3A"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vAlign w:val="center"/>
            <w:hideMark/>
          </w:tcPr>
          <w:p w:rsidR="00347775" w:rsidRPr="00C23D3A" w:rsidRDefault="00347775" w:rsidP="00FA5BD7">
            <w:pPr>
              <w:jc w:val="center"/>
            </w:pPr>
            <w:r w:rsidRPr="00C23D3A">
              <w:t>Наименование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vAlign w:val="center"/>
            <w:hideMark/>
          </w:tcPr>
          <w:p w:rsidR="00347775" w:rsidRPr="00C23D3A" w:rsidRDefault="00347775" w:rsidP="00FA5BD7">
            <w:pPr>
              <w:jc w:val="center"/>
            </w:pPr>
            <w:r w:rsidRPr="00C23D3A">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(далее - программа профилактики)</w:t>
            </w:r>
          </w:p>
        </w:tc>
      </w:tr>
      <w:tr w:rsidR="00347775" w:rsidRPr="00C23D3A"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347775" w:rsidRPr="00C23D3A" w:rsidRDefault="00347775" w:rsidP="00FA5BD7">
            <w:r w:rsidRPr="00C23D3A">
              <w:t>Правовые основания разработки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347775" w:rsidRPr="00C23D3A" w:rsidRDefault="00347775" w:rsidP="00FA5BD7">
            <w:r w:rsidRPr="00C23D3A">
              <w:t>Федеральный закон от 31.07.2020 248-ФЗ «О государственном контроле (надзоре) и муниципальном контроле в Российской Федерации, Федеральный закон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tc>
      </w:tr>
      <w:tr w:rsidR="00347775" w:rsidRPr="00C23D3A"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347775" w:rsidRPr="00C23D3A" w:rsidRDefault="00347775" w:rsidP="00FA5BD7">
            <w:r w:rsidRPr="00C23D3A">
              <w:t>Разработчик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347775" w:rsidRPr="00C23D3A" w:rsidRDefault="00347775" w:rsidP="00FA5BD7">
            <w:r w:rsidRPr="00C23D3A">
              <w:t>Администрация Русско-Камешкирского сельсовета Камешкирского района Пензенской области</w:t>
            </w:r>
          </w:p>
        </w:tc>
      </w:tr>
      <w:tr w:rsidR="00347775" w:rsidRPr="00C23D3A"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347775" w:rsidRPr="00C23D3A" w:rsidRDefault="00347775" w:rsidP="00FA5BD7">
            <w:r w:rsidRPr="00C23D3A">
              <w:t>Цель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347775" w:rsidRPr="00C23D3A" w:rsidRDefault="00347775" w:rsidP="00FA5BD7">
            <w:r w:rsidRPr="00C23D3A">
              <w:t xml:space="preserve">1. Устранение причин, факторов и условий, способствующих </w:t>
            </w:r>
            <w:r w:rsidRPr="00C23D3A">
              <w:lastRenderedPageBreak/>
              <w:t>причинению или возможному причинению вреда (ущерба) охраняемым законом ценностям и нарушению обязательных требований, снижение рисков их возникновения.</w:t>
            </w:r>
          </w:p>
          <w:p w:rsidR="00347775" w:rsidRPr="00C23D3A" w:rsidRDefault="00347775" w:rsidP="00FA5BD7">
            <w:r w:rsidRPr="00C23D3A">
              <w:t>2. Снижение административной нагрузки на подконтрольные субъекты.</w:t>
            </w:r>
          </w:p>
          <w:p w:rsidR="00347775" w:rsidRPr="00C23D3A" w:rsidRDefault="00347775" w:rsidP="00FA5BD7">
            <w:r w:rsidRPr="00C23D3A">
              <w:t>3. Повышение результативности и эффективности контрольной деятельности в сфере автомобильного транспорта и дорожного хозяйства</w:t>
            </w:r>
          </w:p>
        </w:tc>
      </w:tr>
      <w:tr w:rsidR="00347775" w:rsidRPr="00C23D3A"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347775" w:rsidRPr="00C23D3A" w:rsidRDefault="00347775" w:rsidP="00FA5BD7">
            <w:r w:rsidRPr="00C23D3A">
              <w:lastRenderedPageBreak/>
              <w:t>Задачи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347775" w:rsidRPr="00C23D3A" w:rsidRDefault="00347775" w:rsidP="00FA5BD7">
            <w:r w:rsidRPr="00C23D3A">
              <w:t>1. Предотвращение рисков причинения вреда охраняемым законом ценностям.</w:t>
            </w:r>
          </w:p>
          <w:p w:rsidR="00347775" w:rsidRPr="00C23D3A" w:rsidRDefault="00347775" w:rsidP="00FA5BD7">
            <w:r w:rsidRPr="00C23D3A">
              <w:t>2. Проведение профилактических мероприятий, направленных на предотвращение причинения вреда охраняемым законом ценностям.</w:t>
            </w:r>
          </w:p>
          <w:p w:rsidR="00347775" w:rsidRPr="00C23D3A" w:rsidRDefault="00347775" w:rsidP="00FA5BD7">
            <w:r w:rsidRPr="00C23D3A">
              <w:t>3. Информирование, консультирование контролируемых лиц с использованием информационно-телекоммуникационных технологий.</w:t>
            </w:r>
          </w:p>
          <w:p w:rsidR="00347775" w:rsidRPr="00C23D3A" w:rsidRDefault="00347775" w:rsidP="00FA5BD7">
            <w:r w:rsidRPr="00C23D3A">
              <w:t>4. Обеспечение доступности информации об обязательных требованиях и необходимых мерах по их исполнению</w:t>
            </w:r>
          </w:p>
        </w:tc>
      </w:tr>
      <w:tr w:rsidR="00347775" w:rsidRPr="00C23D3A"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347775" w:rsidRPr="00C23D3A" w:rsidRDefault="00347775" w:rsidP="00FA5BD7">
            <w:r w:rsidRPr="00C23D3A">
              <w:t>Срок реализации программы профилактики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vAlign w:val="center"/>
            <w:hideMark/>
          </w:tcPr>
          <w:p w:rsidR="00347775" w:rsidRPr="00C23D3A" w:rsidRDefault="00347775" w:rsidP="00FA5BD7">
            <w:r w:rsidRPr="00C23D3A">
              <w:t>2023 год</w:t>
            </w:r>
          </w:p>
        </w:tc>
      </w:tr>
      <w:tr w:rsidR="00347775" w:rsidRPr="00C23D3A"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hideMark/>
          </w:tcPr>
          <w:p w:rsidR="00347775" w:rsidRPr="00C23D3A" w:rsidRDefault="00347775" w:rsidP="00FA5BD7">
            <w:r w:rsidRPr="00C23D3A">
              <w:t>Ожидаемые результаты реализации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6" w:type="dxa"/>
              <w:bottom w:w="0" w:type="dxa"/>
              <w:right w:w="107" w:type="dxa"/>
            </w:tcMar>
            <w:vAlign w:val="center"/>
            <w:hideMark/>
          </w:tcPr>
          <w:p w:rsidR="00347775" w:rsidRPr="00C23D3A" w:rsidRDefault="00347775" w:rsidP="00FA5BD7">
            <w:r w:rsidRPr="00C23D3A">
              <w:t>1. Увеличение числа контролируемых лиц, соблюдающих при осуществлении деятельности обязательные требования законодательства.</w:t>
            </w:r>
          </w:p>
          <w:p w:rsidR="00347775" w:rsidRPr="00C23D3A" w:rsidRDefault="00347775" w:rsidP="00FA5BD7">
            <w:r w:rsidRPr="00C23D3A">
              <w:t>2. Повышение количества устраненных нарушений от числа выявленных нарушений обязательных требований.</w:t>
            </w:r>
          </w:p>
          <w:p w:rsidR="00347775" w:rsidRPr="00C23D3A" w:rsidRDefault="00347775" w:rsidP="00FA5BD7">
            <w:r w:rsidRPr="00C23D3A">
              <w:t>3. Повышение качества предоставляемых услуг населению.</w:t>
            </w:r>
          </w:p>
          <w:p w:rsidR="00347775" w:rsidRPr="00C23D3A" w:rsidRDefault="00347775" w:rsidP="00FA5BD7">
            <w:r w:rsidRPr="00C23D3A">
              <w:t>4. Повышение правосознания и правовой культуры контролируемых лиц.</w:t>
            </w:r>
          </w:p>
        </w:tc>
      </w:tr>
    </w:tbl>
    <w:p w:rsidR="00347775" w:rsidRPr="00C23D3A" w:rsidRDefault="00347775" w:rsidP="00347775">
      <w:pPr>
        <w:ind w:firstLine="567"/>
        <w:jc w:val="both"/>
        <w:rPr>
          <w:color w:val="000000"/>
        </w:rPr>
      </w:pPr>
      <w:r w:rsidRPr="00C23D3A">
        <w:rPr>
          <w:color w:val="000000"/>
        </w:rPr>
        <w:t> </w:t>
      </w:r>
    </w:p>
    <w:p w:rsidR="00347775" w:rsidRPr="00C23D3A" w:rsidRDefault="00347775" w:rsidP="00347775">
      <w:pPr>
        <w:ind w:left="567"/>
        <w:jc w:val="center"/>
        <w:rPr>
          <w:color w:val="000000"/>
        </w:rPr>
      </w:pPr>
      <w:r w:rsidRPr="00C23D3A">
        <w:rPr>
          <w:b/>
          <w:bCs/>
          <w:color w:val="000000"/>
        </w:rPr>
        <w:t>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w:t>
      </w:r>
    </w:p>
    <w:p w:rsidR="00347775" w:rsidRPr="00C23D3A" w:rsidRDefault="00347775" w:rsidP="00347775">
      <w:pPr>
        <w:ind w:firstLine="567"/>
        <w:jc w:val="both"/>
        <w:rPr>
          <w:color w:val="000000"/>
        </w:rPr>
      </w:pPr>
      <w:r w:rsidRPr="00C23D3A">
        <w:rPr>
          <w:color w:val="000000"/>
        </w:rPr>
        <w:t> </w:t>
      </w:r>
    </w:p>
    <w:p w:rsidR="00347775" w:rsidRPr="00C23D3A" w:rsidRDefault="00347775" w:rsidP="00347775">
      <w:pPr>
        <w:ind w:firstLine="567"/>
        <w:jc w:val="both"/>
        <w:rPr>
          <w:color w:val="000000"/>
        </w:rPr>
      </w:pPr>
      <w:r w:rsidRPr="00C23D3A">
        <w:rPr>
          <w:color w:val="000000"/>
        </w:rPr>
        <w:t>1.1. В зависимости от объекта, в отношении которого осуществляется муниципальный контроль на автомобильном транспорте, городском наземном электрическом транспорте и в дорожном хозяйстве, выделяются следующие типы контролируемых лиц:</w:t>
      </w:r>
    </w:p>
    <w:p w:rsidR="00347775" w:rsidRPr="00C23D3A" w:rsidRDefault="00347775" w:rsidP="00347775">
      <w:pPr>
        <w:ind w:firstLine="567"/>
        <w:jc w:val="both"/>
        <w:rPr>
          <w:color w:val="000000"/>
        </w:rPr>
      </w:pPr>
      <w:r w:rsidRPr="00C23D3A">
        <w:rPr>
          <w:color w:val="000000"/>
        </w:rPr>
        <w:t>- юридические лица, индивидуальные предприниматели и физические лица, осуществляющие деятельность в области автомобильных дорог и дорожной деятельности, установленных в отношении автомобильных дорог</w:t>
      </w:r>
    </w:p>
    <w:p w:rsidR="00347775" w:rsidRPr="00C23D3A" w:rsidRDefault="00347775" w:rsidP="00347775">
      <w:pPr>
        <w:ind w:firstLine="567"/>
        <w:jc w:val="both"/>
        <w:rPr>
          <w:color w:val="000000"/>
        </w:rPr>
      </w:pPr>
      <w:r w:rsidRPr="00C23D3A">
        <w:rPr>
          <w:color w:val="000000"/>
        </w:rPr>
        <w:t>- юридические лица, индивидуальные предприниматели и физические лица, осуществляющие деятельность в области перевозок по муниципальным маршрутам регулярных перевозок.</w:t>
      </w:r>
    </w:p>
    <w:p w:rsidR="00347775" w:rsidRPr="00C23D3A" w:rsidRDefault="00347775" w:rsidP="00347775">
      <w:pPr>
        <w:ind w:firstLine="567"/>
        <w:jc w:val="both"/>
      </w:pPr>
      <w:r w:rsidRPr="00C23D3A">
        <w:rPr>
          <w:color w:val="000000"/>
        </w:rPr>
        <w:t xml:space="preserve">1.2. Протяжённость муниципальных дорог общего пользования местного значения </w:t>
      </w:r>
      <w:r w:rsidRPr="00C23D3A">
        <w:t>составляет – 42034 км. Дорог с твердым покрытием - 18680 км</w:t>
      </w:r>
      <w:proofErr w:type="gramStart"/>
      <w:r w:rsidRPr="00C23D3A">
        <w:t xml:space="preserve">., </w:t>
      </w:r>
      <w:proofErr w:type="gramEnd"/>
      <w:r w:rsidRPr="00C23D3A">
        <w:t>грунтовые дороги - 23354 км.;</w:t>
      </w:r>
    </w:p>
    <w:p w:rsidR="00347775" w:rsidRPr="00C23D3A" w:rsidRDefault="00347775" w:rsidP="00347775">
      <w:pPr>
        <w:ind w:firstLine="567"/>
        <w:jc w:val="both"/>
        <w:rPr>
          <w:color w:val="000000"/>
        </w:rPr>
      </w:pPr>
      <w:r w:rsidRPr="00C23D3A">
        <w:rPr>
          <w:color w:val="000000"/>
        </w:rPr>
        <w:t>2. Характеристика проблем, на решение которых направлена программа профилактики:</w:t>
      </w:r>
    </w:p>
    <w:p w:rsidR="00347775" w:rsidRPr="00C23D3A" w:rsidRDefault="00347775" w:rsidP="00347775">
      <w:pPr>
        <w:ind w:firstLine="567"/>
        <w:jc w:val="both"/>
        <w:rPr>
          <w:color w:val="000000"/>
        </w:rPr>
      </w:pPr>
      <w:r w:rsidRPr="00C23D3A">
        <w:rPr>
          <w:color w:val="000000"/>
        </w:rPr>
        <w:t>2.2. В сфере дорожного хозяйства основной проблемой является несоответствие нормативным требованиям 95 % (или </w:t>
      </w:r>
      <w:proofErr w:type="gramStart"/>
      <w:r w:rsidRPr="00C23D3A">
        <w:rPr>
          <w:color w:val="000000"/>
        </w:rPr>
        <w:t>км</w:t>
      </w:r>
      <w:proofErr w:type="gramEnd"/>
      <w:r w:rsidRPr="00C23D3A">
        <w:rPr>
          <w:color w:val="000000"/>
        </w:rPr>
        <w:t>) автомобильных дорог.</w:t>
      </w:r>
    </w:p>
    <w:p w:rsidR="00347775" w:rsidRPr="00C23D3A" w:rsidRDefault="00347775" w:rsidP="00347775">
      <w:pPr>
        <w:ind w:firstLine="567"/>
        <w:jc w:val="both"/>
        <w:rPr>
          <w:color w:val="000000"/>
        </w:rPr>
      </w:pPr>
      <w:r w:rsidRPr="00C23D3A">
        <w:rPr>
          <w:color w:val="000000"/>
        </w:rPr>
        <w:t> </w:t>
      </w:r>
    </w:p>
    <w:p w:rsidR="00347775" w:rsidRPr="00C23D3A" w:rsidRDefault="00347775" w:rsidP="00347775">
      <w:pPr>
        <w:ind w:firstLine="567"/>
        <w:jc w:val="center"/>
        <w:rPr>
          <w:color w:val="000000"/>
        </w:rPr>
      </w:pPr>
      <w:r w:rsidRPr="00C23D3A">
        <w:rPr>
          <w:b/>
          <w:bCs/>
          <w:color w:val="000000"/>
        </w:rPr>
        <w:t>2. Цели и задачи реализации программы профилактики</w:t>
      </w:r>
    </w:p>
    <w:p w:rsidR="00347775" w:rsidRPr="00C23D3A" w:rsidRDefault="00347775" w:rsidP="00347775">
      <w:pPr>
        <w:ind w:firstLine="567"/>
        <w:jc w:val="both"/>
        <w:rPr>
          <w:color w:val="000000"/>
        </w:rPr>
      </w:pPr>
      <w:r w:rsidRPr="00C23D3A">
        <w:rPr>
          <w:color w:val="000000"/>
        </w:rPr>
        <w:lastRenderedPageBreak/>
        <w:t> </w:t>
      </w:r>
    </w:p>
    <w:p w:rsidR="00347775" w:rsidRPr="00C23D3A" w:rsidRDefault="00347775" w:rsidP="00347775">
      <w:pPr>
        <w:ind w:firstLine="567"/>
        <w:jc w:val="both"/>
        <w:rPr>
          <w:color w:val="000000"/>
        </w:rPr>
      </w:pPr>
      <w:r w:rsidRPr="00C23D3A">
        <w:rPr>
          <w:color w:val="000000"/>
        </w:rPr>
        <w:t>2.1. Профилактика рисков причинения вреда (ущерба) охраняемым законом ценностям направлена на достижение следующих основных целей:</w:t>
      </w:r>
    </w:p>
    <w:p w:rsidR="00347775" w:rsidRPr="00C23D3A" w:rsidRDefault="00347775" w:rsidP="00347775">
      <w:pPr>
        <w:ind w:firstLine="567"/>
        <w:jc w:val="both"/>
        <w:rPr>
          <w:color w:val="000000"/>
        </w:rPr>
      </w:pPr>
      <w:r w:rsidRPr="00C23D3A">
        <w:rPr>
          <w:color w:val="000000"/>
        </w:rPr>
        <w:t>1) стимулирование добросовестного соблюдения обязательных требований всеми контролируемыми лицами;</w:t>
      </w:r>
    </w:p>
    <w:p w:rsidR="00347775" w:rsidRPr="00C23D3A" w:rsidRDefault="00347775" w:rsidP="00347775">
      <w:pPr>
        <w:ind w:firstLine="567"/>
        <w:jc w:val="both"/>
        <w:rPr>
          <w:color w:val="000000"/>
        </w:rPr>
      </w:pPr>
      <w:r w:rsidRPr="00C23D3A">
        <w:rPr>
          <w:color w:val="000000"/>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347775" w:rsidRPr="00C23D3A" w:rsidRDefault="00347775" w:rsidP="00347775">
      <w:pPr>
        <w:ind w:firstLine="567"/>
        <w:jc w:val="both"/>
        <w:rPr>
          <w:color w:val="000000"/>
        </w:rPr>
      </w:pPr>
      <w:r w:rsidRPr="00C23D3A">
        <w:rPr>
          <w:color w:val="000000"/>
        </w:rPr>
        <w:t>3) создание условий для доведения обязательных требований до контролируемых лиц, повышение информированности о способах их соблюдения.</w:t>
      </w:r>
    </w:p>
    <w:p w:rsidR="00347775" w:rsidRPr="00C23D3A" w:rsidRDefault="00347775" w:rsidP="00347775">
      <w:pPr>
        <w:ind w:firstLine="567"/>
        <w:jc w:val="both"/>
        <w:rPr>
          <w:color w:val="000000"/>
        </w:rPr>
      </w:pPr>
      <w:r w:rsidRPr="00C23D3A">
        <w:rPr>
          <w:color w:val="000000"/>
        </w:rPr>
        <w:t>2.2. Задачами Программы являются:</w:t>
      </w:r>
    </w:p>
    <w:p w:rsidR="00347775" w:rsidRPr="00C23D3A" w:rsidRDefault="00347775" w:rsidP="00347775">
      <w:pPr>
        <w:ind w:firstLine="567"/>
        <w:jc w:val="both"/>
        <w:rPr>
          <w:color w:val="000000"/>
        </w:rPr>
      </w:pPr>
      <w:r w:rsidRPr="00C23D3A">
        <w:rPr>
          <w:color w:val="000000"/>
        </w:rPr>
        <w:t>- укрепление системы профилактики нарушений обязательных требований;</w:t>
      </w:r>
    </w:p>
    <w:p w:rsidR="00347775" w:rsidRPr="00C23D3A" w:rsidRDefault="00347775" w:rsidP="00347775">
      <w:pPr>
        <w:ind w:firstLine="567"/>
        <w:jc w:val="both"/>
        <w:rPr>
          <w:color w:val="000000"/>
        </w:rPr>
      </w:pPr>
      <w:r w:rsidRPr="00C23D3A">
        <w:rPr>
          <w:color w:val="000000"/>
        </w:rP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347775" w:rsidRPr="00C23D3A" w:rsidRDefault="00347775" w:rsidP="00347775">
      <w:pPr>
        <w:ind w:firstLine="567"/>
        <w:jc w:val="both"/>
        <w:rPr>
          <w:color w:val="000000"/>
        </w:rPr>
      </w:pPr>
      <w:r w:rsidRPr="00C23D3A">
        <w:rPr>
          <w:color w:val="000000"/>
        </w:rPr>
        <w:t>- формирование одинакового понимания обязательных требований у всех участников контрольной деятельности.</w:t>
      </w:r>
    </w:p>
    <w:p w:rsidR="00347775" w:rsidRPr="00C23D3A" w:rsidRDefault="00347775" w:rsidP="00347775">
      <w:pPr>
        <w:ind w:firstLine="567"/>
        <w:jc w:val="both"/>
        <w:rPr>
          <w:color w:val="000000"/>
        </w:rPr>
      </w:pPr>
      <w:r w:rsidRPr="00C23D3A">
        <w:rPr>
          <w:color w:val="000000"/>
        </w:rPr>
        <w:t> </w:t>
      </w:r>
    </w:p>
    <w:p w:rsidR="00347775" w:rsidRPr="00C23D3A" w:rsidRDefault="00347775" w:rsidP="00347775">
      <w:pPr>
        <w:ind w:firstLine="567"/>
        <w:jc w:val="center"/>
        <w:rPr>
          <w:color w:val="000000"/>
        </w:rPr>
      </w:pPr>
      <w:r w:rsidRPr="00C23D3A">
        <w:rPr>
          <w:b/>
          <w:bCs/>
          <w:color w:val="000000"/>
        </w:rPr>
        <w:t>3. Перечень профилактических мероприятий, сроки (периодичность) их проведения</w:t>
      </w:r>
    </w:p>
    <w:p w:rsidR="00347775" w:rsidRPr="00C23D3A" w:rsidRDefault="00347775" w:rsidP="00347775">
      <w:pPr>
        <w:ind w:firstLine="567"/>
        <w:jc w:val="both"/>
        <w:rPr>
          <w:color w:val="000000"/>
        </w:rPr>
      </w:pPr>
      <w:r w:rsidRPr="00C23D3A">
        <w:rPr>
          <w:color w:val="000000"/>
        </w:rPr>
        <w:t> </w:t>
      </w:r>
    </w:p>
    <w:p w:rsidR="00347775" w:rsidRPr="00C23D3A" w:rsidRDefault="00347775" w:rsidP="00347775">
      <w:pPr>
        <w:ind w:firstLine="567"/>
        <w:jc w:val="both"/>
        <w:rPr>
          <w:color w:val="000000"/>
        </w:rPr>
      </w:pPr>
      <w:r w:rsidRPr="00C23D3A">
        <w:rPr>
          <w:color w:val="000000"/>
        </w:rPr>
        <w:t>Таблица</w:t>
      </w:r>
    </w:p>
    <w:p w:rsidR="00347775" w:rsidRPr="00C23D3A" w:rsidRDefault="00347775" w:rsidP="00347775">
      <w:pPr>
        <w:ind w:firstLine="567"/>
        <w:jc w:val="both"/>
        <w:rPr>
          <w:color w:val="000000"/>
        </w:rPr>
      </w:pPr>
      <w:r w:rsidRPr="00C23D3A">
        <w:rPr>
          <w:color w:val="000000"/>
        </w:rPr>
        <w:t> </w:t>
      </w:r>
    </w:p>
    <w:tbl>
      <w:tblPr>
        <w:tblW w:w="9647" w:type="dxa"/>
        <w:tblCellMar>
          <w:left w:w="0" w:type="dxa"/>
          <w:right w:w="0" w:type="dxa"/>
        </w:tblCellMar>
        <w:tblLook w:val="04A0" w:firstRow="1" w:lastRow="0" w:firstColumn="1" w:lastColumn="0" w:noHBand="0" w:noVBand="1"/>
      </w:tblPr>
      <w:tblGrid>
        <w:gridCol w:w="590"/>
        <w:gridCol w:w="3797"/>
        <w:gridCol w:w="3383"/>
        <w:gridCol w:w="1877"/>
      </w:tblGrid>
      <w:tr w:rsidR="00347775" w:rsidRPr="00C23D3A" w:rsidTr="00FA5BD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23D3A" w:rsidRDefault="00347775" w:rsidP="00FA5BD7">
            <w:pPr>
              <w:jc w:val="center"/>
            </w:pPr>
            <w:r w:rsidRPr="00C23D3A">
              <w:t xml:space="preserve">№ </w:t>
            </w:r>
            <w:proofErr w:type="gramStart"/>
            <w:r w:rsidRPr="00C23D3A">
              <w:t>п</w:t>
            </w:r>
            <w:proofErr w:type="gramEnd"/>
            <w:r w:rsidRPr="00C23D3A">
              <w:t>/п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23D3A" w:rsidRDefault="00347775" w:rsidP="00FA5BD7">
            <w:pPr>
              <w:jc w:val="center"/>
            </w:pPr>
            <w:r w:rsidRPr="00C23D3A">
              <w:t>Наименование формы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23D3A" w:rsidRDefault="00347775" w:rsidP="00FA5BD7">
            <w:pPr>
              <w:jc w:val="center"/>
            </w:pPr>
            <w:r w:rsidRPr="00C23D3A">
              <w:t>Срок (периодичность) проведения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23D3A" w:rsidRDefault="00347775" w:rsidP="00FA5BD7">
            <w:pPr>
              <w:jc w:val="center"/>
            </w:pPr>
            <w:r w:rsidRPr="00C23D3A">
              <w:t>Ответственный исполнитель</w:t>
            </w:r>
          </w:p>
        </w:tc>
      </w:tr>
      <w:tr w:rsidR="00347775" w:rsidRPr="00C23D3A" w:rsidTr="00FA5BD7">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both"/>
            </w:pPr>
            <w:r w:rsidRPr="00C23D3A">
              <w:t>1. Информирование</w:t>
            </w:r>
          </w:p>
        </w:tc>
      </w:tr>
      <w:tr w:rsidR="00347775" w:rsidRPr="00C23D3A" w:rsidTr="00FA5BD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center"/>
            </w:pPr>
            <w:r w:rsidRPr="00C23D3A">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r w:rsidRPr="00C23D3A">
              <w:t>Актуализация и размещение в сети «Интернет» на официальном сайте:</w:t>
            </w:r>
          </w:p>
          <w:p w:rsidR="00347775" w:rsidRPr="00C23D3A" w:rsidRDefault="00347775" w:rsidP="00FA5BD7">
            <w:r w:rsidRPr="00C23D3A">
              <w:t>а) перечня нормативных правовых актов, содержащих обязательные требования, оценка соблюдения которых осуществляется в рамках муниципального контроля на автомобильном транспорте, городском наземном электрическом транспорте и в дорожном хозяйстве</w:t>
            </w:r>
          </w:p>
          <w:p w:rsidR="00347775" w:rsidRPr="00C23D3A" w:rsidRDefault="00347775" w:rsidP="00FA5BD7">
            <w:r w:rsidRPr="00C23D3A">
              <w:t>б) материалов, информационных писем, руководств по соблюдению обязательных требований</w:t>
            </w:r>
          </w:p>
          <w:p w:rsidR="00347775" w:rsidRPr="00C23D3A" w:rsidRDefault="00347775" w:rsidP="00FA5BD7">
            <w:r w:rsidRPr="00C23D3A">
              <w:t>в) перечня индикаторов риска нарушения обязательных требований</w:t>
            </w:r>
          </w:p>
          <w:p w:rsidR="00347775" w:rsidRPr="00C23D3A" w:rsidRDefault="00347775" w:rsidP="00FA5BD7">
            <w:r w:rsidRPr="00C23D3A">
              <w:t>г) программы профилактики рисков причинения вреда (ущерба) охраняемым законом ценностям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r w:rsidRPr="00C23D3A">
              <w:rPr>
                <w:spacing w:val="2"/>
              </w:rPr>
              <w:t> </w:t>
            </w:r>
          </w:p>
          <w:p w:rsidR="00347775" w:rsidRPr="00C23D3A" w:rsidRDefault="00347775" w:rsidP="00FA5BD7">
            <w:r w:rsidRPr="00C23D3A">
              <w:rPr>
                <w:spacing w:val="2"/>
                <w:shd w:val="clear" w:color="auto" w:fill="FFFFFF"/>
              </w:rPr>
              <w:t>Не позднее 5 рабочих дней с момента изменения действующего законодательства</w:t>
            </w:r>
          </w:p>
          <w:p w:rsidR="00347775" w:rsidRPr="00C23D3A" w:rsidRDefault="00347775" w:rsidP="00FA5BD7">
            <w:r w:rsidRPr="00C23D3A">
              <w:rPr>
                <w:spacing w:val="2"/>
              </w:rPr>
              <w:t> </w:t>
            </w:r>
          </w:p>
          <w:p w:rsidR="00347775" w:rsidRPr="00C23D3A" w:rsidRDefault="00347775" w:rsidP="00FA5BD7">
            <w:r w:rsidRPr="00C23D3A">
              <w:rPr>
                <w:spacing w:val="2"/>
              </w:rPr>
              <w:t> </w:t>
            </w:r>
          </w:p>
          <w:p w:rsidR="00347775" w:rsidRPr="00C23D3A" w:rsidRDefault="00347775" w:rsidP="00FA5BD7">
            <w:r w:rsidRPr="00C23D3A">
              <w:rPr>
                <w:spacing w:val="2"/>
                <w:shd w:val="clear" w:color="auto" w:fill="FFFFFF"/>
              </w:rPr>
              <w:t>Не реже 2 раз в год</w:t>
            </w:r>
          </w:p>
          <w:p w:rsidR="00347775" w:rsidRPr="00C23D3A" w:rsidRDefault="00347775" w:rsidP="00FA5BD7">
            <w:r w:rsidRPr="00C23D3A">
              <w:rPr>
                <w:spacing w:val="2"/>
                <w:shd w:val="clear" w:color="auto" w:fill="FFFFFF"/>
              </w:rPr>
              <w:t>Не позднее 10 рабочих дней после их утверждения</w:t>
            </w:r>
          </w:p>
          <w:p w:rsidR="00347775" w:rsidRPr="00C23D3A" w:rsidRDefault="00347775" w:rsidP="00FA5BD7">
            <w:r w:rsidRPr="00C23D3A">
              <w:rPr>
                <w:spacing w:val="2"/>
                <w:shd w:val="clear" w:color="auto" w:fill="FFFFFF"/>
              </w:rPr>
              <w:t>Не позднее 25 декабря предшествующего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both"/>
            </w:pPr>
            <w:r w:rsidRPr="00C23D3A">
              <w:t> </w:t>
            </w:r>
          </w:p>
        </w:tc>
      </w:tr>
      <w:tr w:rsidR="00347775" w:rsidRPr="00C23D3A" w:rsidTr="00FA5BD7">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both"/>
            </w:pPr>
            <w:r w:rsidRPr="00C23D3A">
              <w:t>2. Объявление предостережения</w:t>
            </w:r>
          </w:p>
        </w:tc>
      </w:tr>
      <w:tr w:rsidR="00347775" w:rsidRPr="00C23D3A" w:rsidTr="00FA5BD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both"/>
            </w:pPr>
            <w:r w:rsidRPr="00C23D3A">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both"/>
            </w:pPr>
            <w:r w:rsidRPr="00C23D3A">
              <w:rPr>
                <w:spacing w:val="2"/>
                <w:shd w:val="clear" w:color="auto" w:fill="FFFFFF"/>
              </w:rPr>
              <w:t xml:space="preserve">Выдача контролируемому лицу предостережения о недопустимости нарушений </w:t>
            </w:r>
            <w:r w:rsidRPr="00C23D3A">
              <w:rPr>
                <w:spacing w:val="2"/>
                <w:shd w:val="clear" w:color="auto" w:fill="FFFFFF"/>
              </w:rPr>
              <w:lastRenderedPageBreak/>
              <w:t>обязательных требований при осуществлении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r w:rsidRPr="00C23D3A">
              <w:rPr>
                <w:spacing w:val="2"/>
                <w:shd w:val="clear" w:color="auto" w:fill="FFFFFF"/>
              </w:rPr>
              <w:lastRenderedPageBreak/>
              <w:t xml:space="preserve">При принятии решения должностными лицами, уполномоченными на </w:t>
            </w:r>
            <w:r w:rsidRPr="00C23D3A">
              <w:rPr>
                <w:spacing w:val="2"/>
                <w:shd w:val="clear" w:color="auto" w:fill="FFFFFF"/>
              </w:rPr>
              <w:lastRenderedPageBreak/>
              <w:t>осуществление муниципального контроля </w:t>
            </w:r>
            <w:r w:rsidRPr="00C23D3A">
              <w:t>на автомобильном транспорте, городском наземном электрическом транспорте и в дорожном хозяйстве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both"/>
            </w:pPr>
            <w:r w:rsidRPr="00C23D3A">
              <w:lastRenderedPageBreak/>
              <w:t> </w:t>
            </w:r>
          </w:p>
        </w:tc>
      </w:tr>
      <w:tr w:rsidR="00347775" w:rsidRPr="00C23D3A" w:rsidTr="00FA5BD7">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both"/>
            </w:pPr>
            <w:r w:rsidRPr="00C23D3A">
              <w:lastRenderedPageBreak/>
              <w:t>З. Консультирование</w:t>
            </w:r>
          </w:p>
        </w:tc>
      </w:tr>
      <w:tr w:rsidR="00347775" w:rsidRPr="00C23D3A" w:rsidTr="00FA5BD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center"/>
            </w:pPr>
            <w:r w:rsidRPr="00C23D3A">
              <w:t>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r w:rsidRPr="00C23D3A">
              <w:t>Консультирование контролируемых лиц и их представителей по вопросам, связанным с организацией и осуществлением муниципального контроля на автомобильном транспорте, городском наземном электрическом транспорте и в дорожном хозяйстве:</w:t>
            </w:r>
          </w:p>
          <w:p w:rsidR="00347775" w:rsidRPr="00C23D3A" w:rsidRDefault="00347775" w:rsidP="00FA5BD7">
            <w:r w:rsidRPr="00C23D3A">
              <w:t>1) порядок проведения контрольных мероприятий;</w:t>
            </w:r>
          </w:p>
          <w:p w:rsidR="00347775" w:rsidRPr="00C23D3A" w:rsidRDefault="00347775" w:rsidP="00FA5BD7">
            <w:r w:rsidRPr="00C23D3A">
              <w:t>2) порядок осуществления профилактических мероприятий;</w:t>
            </w:r>
          </w:p>
          <w:p w:rsidR="00347775" w:rsidRPr="00C23D3A" w:rsidRDefault="00347775" w:rsidP="00FA5BD7">
            <w:r w:rsidRPr="00C23D3A">
              <w:t>З) порядок принятия решений по итогам контрольных мероприятий;</w:t>
            </w:r>
          </w:p>
          <w:p w:rsidR="00347775" w:rsidRPr="00C23D3A" w:rsidRDefault="00347775" w:rsidP="00FA5BD7">
            <w:r w:rsidRPr="00C23D3A">
              <w:t>4) порядок обжалования решений Контрольного органа.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both"/>
            </w:pPr>
            <w:r w:rsidRPr="00C23D3A">
              <w:t>По запросу</w:t>
            </w:r>
          </w:p>
          <w:p w:rsidR="00347775" w:rsidRPr="00C23D3A" w:rsidRDefault="00347775" w:rsidP="00FA5BD7">
            <w:pPr>
              <w:jc w:val="both"/>
            </w:pPr>
            <w:r w:rsidRPr="00C23D3A">
              <w:t>В форме устных и письменных разъяснений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both"/>
            </w:pPr>
            <w:r w:rsidRPr="00C23D3A">
              <w:t> </w:t>
            </w:r>
          </w:p>
        </w:tc>
      </w:tr>
      <w:tr w:rsidR="00347775" w:rsidRPr="00C23D3A" w:rsidTr="00FA5BD7">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r w:rsidRPr="00C23D3A">
              <w:t>4. Профилактический визит</w:t>
            </w:r>
          </w:p>
        </w:tc>
      </w:tr>
      <w:tr w:rsidR="00347775" w:rsidRPr="00C23D3A" w:rsidTr="00FA5BD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center"/>
            </w:pPr>
            <w:r w:rsidRPr="00C23D3A">
              <w:t>4.1.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r w:rsidRPr="00C23D3A">
              <w:t xml:space="preserve">Профилактическая беседа по месту осуществления деятельности контролируемого лица либо путем использования </w:t>
            </w:r>
            <w:proofErr w:type="spellStart"/>
            <w:r w:rsidRPr="00C23D3A">
              <w:t>видеоконференц</w:t>
            </w:r>
            <w:proofErr w:type="spellEnd"/>
            <w:r w:rsidRPr="00C23D3A">
              <w:t>-связи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both"/>
            </w:pPr>
            <w:r w:rsidRPr="00C23D3A">
              <w:t>3 квартал 2023</w:t>
            </w:r>
          </w:p>
          <w:p w:rsidR="00347775" w:rsidRPr="00C23D3A" w:rsidRDefault="00347775" w:rsidP="00FA5BD7">
            <w:pPr>
              <w:jc w:val="both"/>
            </w:pPr>
            <w:r w:rsidRPr="00C23D3A">
              <w:t>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23D3A" w:rsidRDefault="00347775" w:rsidP="00FA5BD7">
            <w:pPr>
              <w:jc w:val="both"/>
            </w:pPr>
            <w:r w:rsidRPr="00C23D3A">
              <w:t> </w:t>
            </w:r>
          </w:p>
        </w:tc>
      </w:tr>
    </w:tbl>
    <w:p w:rsidR="00347775" w:rsidRPr="00C23D3A" w:rsidRDefault="00347775" w:rsidP="00347775">
      <w:pPr>
        <w:ind w:right="314" w:firstLine="567"/>
        <w:jc w:val="both"/>
        <w:rPr>
          <w:color w:val="000000"/>
        </w:rPr>
      </w:pPr>
      <w:r w:rsidRPr="00C23D3A">
        <w:rPr>
          <w:color w:val="000000"/>
        </w:rPr>
        <w:t> </w:t>
      </w:r>
    </w:p>
    <w:p w:rsidR="00347775" w:rsidRPr="00C23D3A" w:rsidRDefault="00347775" w:rsidP="00347775">
      <w:pPr>
        <w:ind w:right="314" w:firstLine="567"/>
        <w:jc w:val="center"/>
        <w:rPr>
          <w:color w:val="000000"/>
        </w:rPr>
      </w:pPr>
      <w:r w:rsidRPr="00C23D3A">
        <w:rPr>
          <w:b/>
          <w:bCs/>
          <w:color w:val="000000"/>
        </w:rPr>
        <w:t>4. Показатели результативности и эффективности программы профилактики рисков причинения вреда (ущерба)</w:t>
      </w:r>
    </w:p>
    <w:p w:rsidR="00347775" w:rsidRPr="00C23D3A" w:rsidRDefault="00347775" w:rsidP="00347775">
      <w:pPr>
        <w:ind w:right="314" w:firstLine="567"/>
        <w:jc w:val="both"/>
        <w:rPr>
          <w:color w:val="000000"/>
        </w:rPr>
      </w:pPr>
      <w:r w:rsidRPr="00C23D3A">
        <w:rPr>
          <w:color w:val="000000"/>
        </w:rPr>
        <w:t> </w:t>
      </w:r>
    </w:p>
    <w:p w:rsidR="00347775" w:rsidRPr="00C23D3A" w:rsidRDefault="00347775" w:rsidP="00347775">
      <w:pPr>
        <w:ind w:left="446" w:firstLine="567"/>
        <w:jc w:val="both"/>
        <w:rPr>
          <w:color w:val="000000"/>
        </w:rPr>
      </w:pPr>
      <w:r w:rsidRPr="00C23D3A">
        <w:rPr>
          <w:color w:val="000000"/>
        </w:rPr>
        <w:t>Реализация программы профилактики способствует:</w:t>
      </w:r>
    </w:p>
    <w:p w:rsidR="00347775" w:rsidRPr="00C23D3A" w:rsidRDefault="00347775" w:rsidP="00347775">
      <w:pPr>
        <w:ind w:left="10" w:firstLine="567"/>
        <w:jc w:val="both"/>
        <w:rPr>
          <w:color w:val="000000"/>
        </w:rPr>
      </w:pPr>
      <w:r w:rsidRPr="00C23D3A">
        <w:rPr>
          <w:color w:val="000000"/>
        </w:rPr>
        <w:t>- увеличению доли контролируемых лиц, соблюдающих обязательные требования Законодательства Российской Федерации в сфере транспорта и дорожного хозяйства;</w:t>
      </w:r>
    </w:p>
    <w:p w:rsidR="00347775" w:rsidRPr="00C23D3A" w:rsidRDefault="00347775" w:rsidP="00347775">
      <w:pPr>
        <w:ind w:firstLine="567"/>
        <w:jc w:val="both"/>
        <w:rPr>
          <w:color w:val="000000"/>
        </w:rPr>
      </w:pPr>
      <w:r w:rsidRPr="00C23D3A">
        <w:rPr>
          <w:color w:val="000000"/>
        </w:rPr>
        <w:t>- повышению качества предоставляемых транспортных услуг;</w:t>
      </w:r>
    </w:p>
    <w:p w:rsidR="00347775" w:rsidRPr="00C23D3A" w:rsidRDefault="00347775" w:rsidP="00347775">
      <w:pPr>
        <w:ind w:firstLine="567"/>
        <w:jc w:val="both"/>
      </w:pPr>
      <w:r w:rsidRPr="00C23D3A">
        <w:rPr>
          <w:color w:val="000000"/>
        </w:rPr>
        <w:t>- развитию системы профилактических мероприятий, проводимых Отделом.</w:t>
      </w:r>
    </w:p>
    <w:p w:rsidR="00347775" w:rsidRDefault="00347775" w:rsidP="0084388E">
      <w:pPr>
        <w:jc w:val="center"/>
        <w:rPr>
          <w:b/>
          <w:sz w:val="22"/>
          <w:szCs w:val="22"/>
        </w:rPr>
      </w:pPr>
    </w:p>
    <w:p w:rsidR="00347775" w:rsidRPr="00D849E3" w:rsidRDefault="00347775" w:rsidP="00347775"/>
    <w:p w:rsidR="00347775" w:rsidRDefault="00347775" w:rsidP="00347775">
      <w:pPr>
        <w:pStyle w:val="a5"/>
        <w:tabs>
          <w:tab w:val="left" w:pos="708"/>
        </w:tabs>
        <w:jc w:val="center"/>
        <w:rPr>
          <w:sz w:val="30"/>
        </w:rPr>
      </w:pPr>
    </w:p>
    <w:p w:rsidR="00347775" w:rsidRDefault="00347775" w:rsidP="00347775">
      <w:pPr>
        <w:pStyle w:val="a5"/>
        <w:tabs>
          <w:tab w:val="left" w:pos="708"/>
        </w:tabs>
        <w:jc w:val="center"/>
        <w:rPr>
          <w:sz w:val="30"/>
        </w:rPr>
      </w:pPr>
    </w:p>
    <w:p w:rsidR="00347775" w:rsidRDefault="00347775" w:rsidP="00347775">
      <w:pPr>
        <w:pStyle w:val="a5"/>
        <w:tabs>
          <w:tab w:val="left" w:pos="708"/>
        </w:tabs>
        <w:jc w:val="center"/>
        <w:rPr>
          <w:sz w:val="30"/>
        </w:rPr>
      </w:pPr>
    </w:p>
    <w:p w:rsidR="00347775" w:rsidRDefault="00347775" w:rsidP="00347775">
      <w:pPr>
        <w:pStyle w:val="a5"/>
        <w:tabs>
          <w:tab w:val="left" w:pos="708"/>
        </w:tabs>
        <w:jc w:val="center"/>
        <w:rPr>
          <w:sz w:val="30"/>
        </w:rPr>
      </w:pPr>
    </w:p>
    <w:p w:rsidR="00347775" w:rsidRDefault="00347775" w:rsidP="00347775">
      <w:pPr>
        <w:pStyle w:val="a5"/>
        <w:tabs>
          <w:tab w:val="left" w:pos="708"/>
        </w:tabs>
        <w:jc w:val="center"/>
        <w:rPr>
          <w:sz w:val="30"/>
        </w:rPr>
      </w:pPr>
    </w:p>
    <w:p w:rsidR="00347775" w:rsidRDefault="00347775" w:rsidP="00347775">
      <w:pPr>
        <w:pStyle w:val="a5"/>
        <w:tabs>
          <w:tab w:val="left" w:pos="708"/>
        </w:tabs>
        <w:jc w:val="center"/>
        <w:rPr>
          <w:sz w:val="30"/>
        </w:rPr>
      </w:pPr>
    </w:p>
    <w:p w:rsidR="00347775" w:rsidRDefault="00347775" w:rsidP="00347775">
      <w:pPr>
        <w:pStyle w:val="a5"/>
        <w:tabs>
          <w:tab w:val="left" w:pos="708"/>
        </w:tabs>
        <w:jc w:val="center"/>
        <w:rPr>
          <w:sz w:val="30"/>
        </w:rPr>
      </w:pPr>
    </w:p>
    <w:p w:rsidR="00E75DAA" w:rsidRPr="00FA5BD7" w:rsidRDefault="00E75DAA" w:rsidP="00347775">
      <w:pPr>
        <w:pStyle w:val="a5"/>
        <w:tabs>
          <w:tab w:val="left" w:pos="708"/>
        </w:tabs>
        <w:jc w:val="center"/>
        <w:rPr>
          <w:sz w:val="30"/>
        </w:rPr>
      </w:pPr>
    </w:p>
    <w:p w:rsidR="00347775" w:rsidRDefault="00347775" w:rsidP="00347775">
      <w:pPr>
        <w:pStyle w:val="a5"/>
        <w:tabs>
          <w:tab w:val="left" w:pos="708"/>
        </w:tabs>
        <w:jc w:val="center"/>
        <w:rPr>
          <w:sz w:val="30"/>
          <w:lang w:val="en-US"/>
        </w:rPr>
      </w:pPr>
    </w:p>
    <w:p w:rsidR="000203AB" w:rsidRPr="000203AB" w:rsidRDefault="000203AB" w:rsidP="00347775">
      <w:pPr>
        <w:pStyle w:val="a5"/>
        <w:tabs>
          <w:tab w:val="left" w:pos="708"/>
        </w:tabs>
        <w:jc w:val="center"/>
        <w:rPr>
          <w:sz w:val="30"/>
          <w:lang w:val="en-US"/>
        </w:rPr>
      </w:pPr>
    </w:p>
    <w:p w:rsidR="00347775" w:rsidRPr="00D849E3" w:rsidRDefault="00347775" w:rsidP="00347775">
      <w:pPr>
        <w:pStyle w:val="a5"/>
        <w:tabs>
          <w:tab w:val="left" w:pos="708"/>
        </w:tabs>
        <w:jc w:val="center"/>
        <w:rPr>
          <w:sz w:val="30"/>
        </w:rPr>
      </w:pPr>
      <w:r>
        <w:rPr>
          <w:noProof/>
        </w:rPr>
        <w:drawing>
          <wp:inline distT="0" distB="0" distL="0" distR="0" wp14:anchorId="05A65BDF" wp14:editId="5A1F3B7F">
            <wp:extent cx="714375" cy="9048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347775" w:rsidRPr="00D849E3" w:rsidRDefault="00347775" w:rsidP="00347775">
      <w:pPr>
        <w:spacing w:line="192" w:lineRule="auto"/>
        <w:jc w:val="both"/>
        <w:rPr>
          <w:sz w:val="30"/>
        </w:rPr>
      </w:pPr>
    </w:p>
    <w:tbl>
      <w:tblPr>
        <w:tblpPr w:leftFromText="180" w:rightFromText="180" w:bottomFromText="20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347775" w:rsidRPr="00D849E3" w:rsidTr="00FA5BD7">
        <w:trPr>
          <w:trHeight w:val="397"/>
        </w:trPr>
        <w:tc>
          <w:tcPr>
            <w:tcW w:w="9606" w:type="dxa"/>
            <w:hideMark/>
          </w:tcPr>
          <w:p w:rsidR="00347775" w:rsidRPr="00D849E3" w:rsidRDefault="00347775" w:rsidP="00FA5BD7">
            <w:pPr>
              <w:jc w:val="center"/>
              <w:rPr>
                <w:b/>
                <w:sz w:val="28"/>
                <w:szCs w:val="28"/>
              </w:rPr>
            </w:pPr>
            <w:r w:rsidRPr="00D849E3">
              <w:rPr>
                <w:b/>
                <w:sz w:val="28"/>
                <w:szCs w:val="28"/>
              </w:rPr>
              <w:t>АДМИНИСТРАЦИЯ</w:t>
            </w:r>
          </w:p>
        </w:tc>
      </w:tr>
      <w:tr w:rsidR="00347775" w:rsidRPr="00D849E3" w:rsidTr="00FA5BD7">
        <w:tc>
          <w:tcPr>
            <w:tcW w:w="9606" w:type="dxa"/>
            <w:hideMark/>
          </w:tcPr>
          <w:p w:rsidR="00347775" w:rsidRPr="00D849E3" w:rsidRDefault="00347775" w:rsidP="00FA5BD7">
            <w:pPr>
              <w:jc w:val="center"/>
              <w:rPr>
                <w:b/>
                <w:sz w:val="28"/>
                <w:szCs w:val="28"/>
              </w:rPr>
            </w:pPr>
            <w:r w:rsidRPr="00D849E3">
              <w:rPr>
                <w:b/>
                <w:sz w:val="28"/>
                <w:szCs w:val="28"/>
              </w:rPr>
              <w:t>РУССКО-КАМЕШКИРСКОГО СЕЛЬСОВЕТА</w:t>
            </w:r>
          </w:p>
        </w:tc>
      </w:tr>
      <w:tr w:rsidR="00347775" w:rsidRPr="00D849E3" w:rsidTr="00FA5BD7">
        <w:trPr>
          <w:trHeight w:val="610"/>
        </w:trPr>
        <w:tc>
          <w:tcPr>
            <w:tcW w:w="9606" w:type="dxa"/>
            <w:hideMark/>
          </w:tcPr>
          <w:p w:rsidR="00347775" w:rsidRPr="00D849E3" w:rsidRDefault="00347775" w:rsidP="00FA5BD7">
            <w:pPr>
              <w:jc w:val="center"/>
              <w:rPr>
                <w:b/>
                <w:sz w:val="28"/>
                <w:szCs w:val="28"/>
              </w:rPr>
            </w:pPr>
            <w:r w:rsidRPr="00D849E3">
              <w:rPr>
                <w:b/>
                <w:sz w:val="28"/>
                <w:szCs w:val="28"/>
              </w:rPr>
              <w:t>КАМЕШКИРСКОГО РАЙОНА</w:t>
            </w:r>
          </w:p>
        </w:tc>
      </w:tr>
      <w:tr w:rsidR="00347775" w:rsidRPr="00D849E3" w:rsidTr="00FA5BD7">
        <w:tc>
          <w:tcPr>
            <w:tcW w:w="9606" w:type="dxa"/>
            <w:hideMark/>
          </w:tcPr>
          <w:p w:rsidR="00347775" w:rsidRPr="00D849E3" w:rsidRDefault="00347775" w:rsidP="00FA5BD7">
            <w:pPr>
              <w:pStyle w:val="31"/>
              <w:spacing w:before="0" w:line="276" w:lineRule="auto"/>
              <w:jc w:val="center"/>
              <w:rPr>
                <w:rFonts w:ascii="Times New Roman" w:hAnsi="Times New Roman" w:cs="Times New Roman"/>
                <w:sz w:val="28"/>
                <w:szCs w:val="28"/>
              </w:rPr>
            </w:pPr>
            <w:r w:rsidRPr="00D849E3">
              <w:rPr>
                <w:rFonts w:ascii="Times New Roman" w:hAnsi="Times New Roman" w:cs="Times New Roman"/>
                <w:sz w:val="28"/>
                <w:szCs w:val="28"/>
              </w:rPr>
              <w:t>ПЕНЗЕНСКОЙ ОБЛАСТИ</w:t>
            </w:r>
          </w:p>
        </w:tc>
      </w:tr>
      <w:tr w:rsidR="00347775" w:rsidRPr="00D849E3" w:rsidTr="00FA5BD7">
        <w:trPr>
          <w:trHeight w:val="695"/>
        </w:trPr>
        <w:tc>
          <w:tcPr>
            <w:tcW w:w="9606" w:type="dxa"/>
            <w:vAlign w:val="center"/>
            <w:hideMark/>
          </w:tcPr>
          <w:p w:rsidR="00347775" w:rsidRPr="00D849E3" w:rsidRDefault="00347775" w:rsidP="00FA5BD7">
            <w:pPr>
              <w:pStyle w:val="31"/>
              <w:spacing w:line="276" w:lineRule="auto"/>
              <w:jc w:val="center"/>
              <w:rPr>
                <w:rFonts w:ascii="Times New Roman" w:hAnsi="Times New Roman" w:cs="Times New Roman"/>
                <w:sz w:val="28"/>
                <w:szCs w:val="28"/>
              </w:rPr>
            </w:pPr>
            <w:r w:rsidRPr="00D849E3">
              <w:rPr>
                <w:rFonts w:ascii="Times New Roman" w:hAnsi="Times New Roman" w:cs="Times New Roman"/>
                <w:sz w:val="28"/>
                <w:szCs w:val="28"/>
              </w:rPr>
              <w:t>ПОСТАНОВЛЕНИЕ</w:t>
            </w:r>
          </w:p>
        </w:tc>
      </w:tr>
    </w:tbl>
    <w:tbl>
      <w:tblPr>
        <w:tblpPr w:leftFromText="180" w:rightFromText="180" w:bottomFromText="200" w:vertAnchor="text" w:horzAnchor="page" w:tblpX="4212" w:tblpY="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47775" w:rsidRPr="00D849E3" w:rsidTr="00FA5BD7">
        <w:tc>
          <w:tcPr>
            <w:tcW w:w="284" w:type="dxa"/>
            <w:vAlign w:val="bottom"/>
            <w:hideMark/>
          </w:tcPr>
          <w:p w:rsidR="00347775" w:rsidRPr="00D849E3" w:rsidRDefault="00347775" w:rsidP="00FA5BD7">
            <w:r w:rsidRPr="00D849E3">
              <w:t>от</w:t>
            </w:r>
          </w:p>
        </w:tc>
        <w:tc>
          <w:tcPr>
            <w:tcW w:w="2835" w:type="dxa"/>
            <w:tcBorders>
              <w:top w:val="nil"/>
              <w:left w:val="nil"/>
              <w:bottom w:val="single" w:sz="6" w:space="0" w:color="auto"/>
              <w:right w:val="nil"/>
            </w:tcBorders>
            <w:hideMark/>
          </w:tcPr>
          <w:p w:rsidR="00347775" w:rsidRPr="00D849E3" w:rsidRDefault="00347775" w:rsidP="00FA5BD7">
            <w:r w:rsidRPr="00D849E3">
              <w:t xml:space="preserve">        </w:t>
            </w:r>
            <w:r>
              <w:t>08.11.2022г.</w:t>
            </w:r>
          </w:p>
        </w:tc>
        <w:tc>
          <w:tcPr>
            <w:tcW w:w="397" w:type="dxa"/>
            <w:vAlign w:val="bottom"/>
            <w:hideMark/>
          </w:tcPr>
          <w:p w:rsidR="00347775" w:rsidRPr="00D849E3" w:rsidRDefault="00347775" w:rsidP="00FA5BD7">
            <w:pPr>
              <w:jc w:val="center"/>
            </w:pPr>
            <w:r w:rsidRPr="00D849E3">
              <w:t>№</w:t>
            </w:r>
          </w:p>
        </w:tc>
        <w:tc>
          <w:tcPr>
            <w:tcW w:w="1134" w:type="dxa"/>
            <w:tcBorders>
              <w:top w:val="nil"/>
              <w:left w:val="nil"/>
              <w:bottom w:val="single" w:sz="6" w:space="0" w:color="auto"/>
              <w:right w:val="nil"/>
            </w:tcBorders>
            <w:hideMark/>
          </w:tcPr>
          <w:p w:rsidR="00347775" w:rsidRPr="00D849E3" w:rsidRDefault="00347775" w:rsidP="00FA5BD7">
            <w:pPr>
              <w:jc w:val="center"/>
            </w:pPr>
            <w:r>
              <w:t>195</w:t>
            </w:r>
          </w:p>
        </w:tc>
      </w:tr>
      <w:tr w:rsidR="00347775" w:rsidRPr="00D849E3" w:rsidTr="00FA5BD7">
        <w:tc>
          <w:tcPr>
            <w:tcW w:w="4650" w:type="dxa"/>
            <w:gridSpan w:val="4"/>
            <w:hideMark/>
          </w:tcPr>
          <w:p w:rsidR="00347775" w:rsidRPr="00D849E3" w:rsidRDefault="00347775" w:rsidP="00FA5BD7">
            <w:pPr>
              <w:jc w:val="center"/>
            </w:pPr>
            <w:r w:rsidRPr="00D849E3">
              <w:t xml:space="preserve">с. Р. Камешкир </w:t>
            </w:r>
          </w:p>
        </w:tc>
      </w:tr>
    </w:tbl>
    <w:p w:rsidR="00347775" w:rsidRPr="00D849E3" w:rsidRDefault="00347775" w:rsidP="00347775">
      <w:pPr>
        <w:rPr>
          <w:b/>
          <w:bCs/>
          <w:color w:val="000000"/>
        </w:rPr>
      </w:pPr>
    </w:p>
    <w:p w:rsidR="00347775" w:rsidRPr="00D849E3" w:rsidRDefault="00347775" w:rsidP="00347775">
      <w:pPr>
        <w:rPr>
          <w:b/>
          <w:bCs/>
          <w:color w:val="000000"/>
        </w:rPr>
      </w:pPr>
    </w:p>
    <w:p w:rsidR="00347775" w:rsidRPr="00D849E3" w:rsidRDefault="00347775" w:rsidP="00347775">
      <w:pPr>
        <w:rPr>
          <w:b/>
          <w:bCs/>
          <w:color w:val="000000"/>
        </w:rPr>
      </w:pPr>
    </w:p>
    <w:p w:rsidR="00347775" w:rsidRPr="00D849E3" w:rsidRDefault="00347775" w:rsidP="00347775">
      <w:pPr>
        <w:rPr>
          <w:b/>
          <w:bCs/>
          <w:color w:val="000000"/>
        </w:rPr>
      </w:pPr>
    </w:p>
    <w:p w:rsidR="00347775" w:rsidRPr="00D849E3" w:rsidRDefault="00347775" w:rsidP="00347775">
      <w:pPr>
        <w:rPr>
          <w:b/>
          <w:bCs/>
          <w:color w:val="000000"/>
        </w:rPr>
      </w:pPr>
    </w:p>
    <w:p w:rsidR="00347775" w:rsidRPr="00D849E3" w:rsidRDefault="00347775" w:rsidP="00347775">
      <w:pPr>
        <w:jc w:val="center"/>
        <w:rPr>
          <w:color w:val="000000"/>
        </w:rPr>
      </w:pPr>
      <w:r w:rsidRPr="00D849E3">
        <w:rPr>
          <w:b/>
          <w:bCs/>
          <w:color w:val="000000"/>
        </w:rPr>
        <w:t>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2023 год</w:t>
      </w:r>
    </w:p>
    <w:p w:rsidR="00347775" w:rsidRPr="00D849E3" w:rsidRDefault="00347775" w:rsidP="00347775">
      <w:pPr>
        <w:ind w:firstLine="567"/>
        <w:jc w:val="both"/>
        <w:rPr>
          <w:color w:val="000000"/>
        </w:rPr>
      </w:pPr>
      <w:r w:rsidRPr="00D849E3">
        <w:rPr>
          <w:color w:val="000000"/>
        </w:rPr>
        <w:t> </w:t>
      </w:r>
    </w:p>
    <w:p w:rsidR="00347775" w:rsidRPr="00D849E3" w:rsidRDefault="00347775" w:rsidP="00347775">
      <w:pPr>
        <w:spacing w:before="240" w:after="60"/>
        <w:jc w:val="both"/>
        <w:outlineLvl w:val="0"/>
        <w:rPr>
          <w:color w:val="000000"/>
        </w:rPr>
      </w:pPr>
      <w:proofErr w:type="gramStart"/>
      <w:r w:rsidRPr="00D849E3">
        <w:rPr>
          <w:color w:val="000000"/>
        </w:rPr>
        <w:t>В соответствии со статьей 44 Федерального закона от 31.07.2020 № 248-ФЗ «О государственном контроле (надзоре) и муниципальном контроле в Российской Федерации», статьей 17.1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w:t>
      </w:r>
      <w:proofErr w:type="gramEnd"/>
      <w:r w:rsidRPr="00D849E3">
        <w:rPr>
          <w:color w:val="000000"/>
        </w:rPr>
        <w:t xml:space="preserve"> ценностям», решением Комитета местного самоуправления </w:t>
      </w:r>
      <w:r>
        <w:rPr>
          <w:color w:val="000000"/>
        </w:rPr>
        <w:t>Русско-Камешкирского</w:t>
      </w:r>
      <w:r w:rsidRPr="00D849E3">
        <w:rPr>
          <w:color w:val="000000"/>
        </w:rPr>
        <w:t xml:space="preserve"> сельсовета Камешкирского района пензенской </w:t>
      </w:r>
      <w:r w:rsidRPr="00D849E3">
        <w:t>области </w:t>
      </w:r>
      <w:hyperlink r:id="rId12" w:tgtFrame="_blank" w:history="1">
        <w:r w:rsidRPr="00D849E3">
          <w:t>от 20.10.2021 №</w:t>
        </w:r>
        <w:r w:rsidRPr="00D849E3">
          <w:rPr>
            <w:color w:val="0000FF"/>
          </w:rPr>
          <w:t> </w:t>
        </w:r>
      </w:hyperlink>
      <w:r>
        <w:rPr>
          <w:color w:val="000000"/>
        </w:rPr>
        <w:t>233-51/7</w:t>
      </w:r>
      <w:r w:rsidRPr="00D849E3">
        <w:rPr>
          <w:color w:val="000000"/>
        </w:rPr>
        <w:t> «</w:t>
      </w:r>
      <w:r w:rsidRPr="00D849E3">
        <w:rPr>
          <w:bCs/>
          <w:color w:val="000000"/>
          <w:kern w:val="28"/>
        </w:rPr>
        <w:t>Об утверждении Положения о муниципальном контроле в сфере благоустройства на территории </w:t>
      </w:r>
      <w:r>
        <w:rPr>
          <w:bCs/>
          <w:color w:val="000000"/>
          <w:kern w:val="28"/>
        </w:rPr>
        <w:t>Русско-Камешкирского</w:t>
      </w:r>
      <w:r w:rsidRPr="00D849E3">
        <w:rPr>
          <w:bCs/>
          <w:color w:val="000000"/>
          <w:kern w:val="28"/>
        </w:rPr>
        <w:t> сельсовета Камешкирского района Пензенской области</w:t>
      </w:r>
      <w:r w:rsidRPr="00D849E3">
        <w:rPr>
          <w:color w:val="000000"/>
        </w:rPr>
        <w:t xml:space="preserve">», руководствуясь </w:t>
      </w:r>
      <w:hyperlink r:id="rId13" w:tgtFrame="_blank" w:history="1">
        <w:r w:rsidRPr="00D849E3">
          <w:t>Уставом </w:t>
        </w:r>
        <w:r>
          <w:t>Русско-Камешкирского</w:t>
        </w:r>
        <w:r w:rsidRPr="00D849E3">
          <w:t> сельсовета Камешкирского района Пензенской области</w:t>
        </w:r>
      </w:hyperlink>
      <w:r w:rsidRPr="00D849E3">
        <w:rPr>
          <w:color w:val="000000"/>
        </w:rPr>
        <w:t>, Администрация </w:t>
      </w:r>
      <w:r>
        <w:rPr>
          <w:color w:val="000000"/>
        </w:rPr>
        <w:t>Русско-Камешкирского</w:t>
      </w:r>
      <w:r w:rsidRPr="00D849E3">
        <w:rPr>
          <w:color w:val="000000"/>
        </w:rPr>
        <w:t> сельсовета Камешкирского района Пензенской области </w:t>
      </w:r>
    </w:p>
    <w:p w:rsidR="00347775" w:rsidRPr="00D849E3" w:rsidRDefault="00347775" w:rsidP="00347775">
      <w:pPr>
        <w:spacing w:before="240" w:after="60"/>
        <w:jc w:val="center"/>
        <w:outlineLvl w:val="0"/>
        <w:rPr>
          <w:color w:val="000000"/>
        </w:rPr>
      </w:pPr>
      <w:r w:rsidRPr="00D849E3">
        <w:rPr>
          <w:color w:val="000000"/>
        </w:rPr>
        <w:t>постановляет:</w:t>
      </w:r>
    </w:p>
    <w:p w:rsidR="00347775" w:rsidRPr="00D849E3" w:rsidRDefault="00347775" w:rsidP="00347775">
      <w:pPr>
        <w:ind w:firstLine="567"/>
        <w:jc w:val="both"/>
        <w:rPr>
          <w:color w:val="000000"/>
        </w:rPr>
      </w:pPr>
      <w:r w:rsidRPr="00D849E3">
        <w:rPr>
          <w:color w:val="000000"/>
        </w:rPr>
        <w:t> </w:t>
      </w:r>
    </w:p>
    <w:p w:rsidR="00347775" w:rsidRPr="00D849E3" w:rsidRDefault="00347775" w:rsidP="00347775">
      <w:pPr>
        <w:ind w:firstLine="567"/>
        <w:jc w:val="both"/>
        <w:rPr>
          <w:color w:val="000000"/>
        </w:rPr>
      </w:pPr>
      <w:r w:rsidRPr="00D849E3">
        <w:rPr>
          <w:color w:val="000000"/>
        </w:rPr>
        <w:t>1. Утвердить 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 на 2023 год.</w:t>
      </w:r>
    </w:p>
    <w:p w:rsidR="00347775" w:rsidRPr="00D849E3" w:rsidRDefault="00347775" w:rsidP="00347775">
      <w:pPr>
        <w:ind w:firstLine="567"/>
        <w:jc w:val="both"/>
        <w:rPr>
          <w:color w:val="000000"/>
        </w:rPr>
      </w:pPr>
      <w:r w:rsidRPr="00D849E3">
        <w:rPr>
          <w:color w:val="000000"/>
        </w:rPr>
        <w:t>2. Настоящее постановление опубликовать в информационном бюллетене «</w:t>
      </w:r>
      <w:r>
        <w:rPr>
          <w:color w:val="000000"/>
        </w:rPr>
        <w:t>Правовое поле</w:t>
      </w:r>
      <w:r w:rsidRPr="00D849E3">
        <w:rPr>
          <w:color w:val="000000"/>
        </w:rPr>
        <w:t>» и разместить на официальном сайте администрации </w:t>
      </w:r>
      <w:r>
        <w:rPr>
          <w:color w:val="000000"/>
        </w:rPr>
        <w:t>Русско-</w:t>
      </w:r>
      <w:r>
        <w:rPr>
          <w:color w:val="000000"/>
        </w:rPr>
        <w:lastRenderedPageBreak/>
        <w:t>Камешкирского</w:t>
      </w:r>
      <w:r w:rsidRPr="00D849E3">
        <w:rPr>
          <w:color w:val="000000"/>
        </w:rPr>
        <w:t> сельсовета Камешкирского района Пензенской области в информационно-телекоммуникационной сети «Интернет».</w:t>
      </w:r>
    </w:p>
    <w:p w:rsidR="00347775" w:rsidRPr="00D849E3" w:rsidRDefault="00347775" w:rsidP="00347775">
      <w:pPr>
        <w:ind w:firstLine="567"/>
        <w:jc w:val="both"/>
        <w:rPr>
          <w:color w:val="00000A"/>
        </w:rPr>
      </w:pPr>
      <w:r w:rsidRPr="00D849E3">
        <w:rPr>
          <w:color w:val="000000"/>
        </w:rPr>
        <w:t>3. Настоящее постановление вступает в силу на следующий день после дня его официального опубликования.</w:t>
      </w:r>
    </w:p>
    <w:p w:rsidR="00347775" w:rsidRPr="00D849E3" w:rsidRDefault="00347775" w:rsidP="00347775">
      <w:pPr>
        <w:ind w:firstLine="567"/>
        <w:jc w:val="both"/>
        <w:rPr>
          <w:color w:val="00000A"/>
        </w:rPr>
      </w:pPr>
      <w:r w:rsidRPr="00D849E3">
        <w:rPr>
          <w:color w:val="000000"/>
        </w:rPr>
        <w:t xml:space="preserve">4. </w:t>
      </w:r>
      <w:proofErr w:type="gramStart"/>
      <w:r w:rsidRPr="00D849E3">
        <w:rPr>
          <w:color w:val="000000"/>
        </w:rPr>
        <w:t>Контроль за</w:t>
      </w:r>
      <w:proofErr w:type="gramEnd"/>
      <w:r w:rsidRPr="00D849E3">
        <w:rPr>
          <w:color w:val="000000"/>
        </w:rPr>
        <w:t xml:space="preserve"> исполнением настоящего постановления возложить </w:t>
      </w:r>
      <w:r>
        <w:rPr>
          <w:color w:val="000000"/>
        </w:rPr>
        <w:t>на главу</w:t>
      </w:r>
      <w:r w:rsidRPr="00D849E3">
        <w:rPr>
          <w:color w:val="000000"/>
        </w:rPr>
        <w:t xml:space="preserve"> администрации </w:t>
      </w:r>
      <w:r>
        <w:rPr>
          <w:color w:val="000000"/>
        </w:rPr>
        <w:t>Русско-Камешкирского</w:t>
      </w:r>
      <w:r w:rsidRPr="00D849E3">
        <w:rPr>
          <w:color w:val="000000"/>
        </w:rPr>
        <w:t> сельсовета</w:t>
      </w:r>
      <w:r w:rsidRPr="00D849E3">
        <w:rPr>
          <w:color w:val="00000A"/>
        </w:rPr>
        <w:t> Камешкирского района Пензенской области</w:t>
      </w:r>
      <w:r w:rsidRPr="00D849E3">
        <w:rPr>
          <w:color w:val="000000"/>
        </w:rPr>
        <w:t>.</w:t>
      </w:r>
    </w:p>
    <w:p w:rsidR="00347775" w:rsidRDefault="00347775" w:rsidP="00347775">
      <w:pPr>
        <w:ind w:firstLine="567"/>
        <w:jc w:val="right"/>
        <w:rPr>
          <w:color w:val="000000"/>
        </w:rPr>
      </w:pPr>
    </w:p>
    <w:p w:rsidR="00347775" w:rsidRDefault="00347775" w:rsidP="00347775">
      <w:pPr>
        <w:ind w:firstLine="567"/>
        <w:jc w:val="right"/>
        <w:rPr>
          <w:color w:val="000000"/>
        </w:rPr>
      </w:pPr>
    </w:p>
    <w:p w:rsidR="00347775" w:rsidRPr="00D849E3" w:rsidRDefault="00347775" w:rsidP="00347775">
      <w:pPr>
        <w:ind w:firstLine="567"/>
        <w:jc w:val="right"/>
        <w:rPr>
          <w:color w:val="00000A"/>
        </w:rPr>
      </w:pPr>
      <w:r w:rsidRPr="00D849E3">
        <w:rPr>
          <w:color w:val="000000"/>
        </w:rPr>
        <w:t> </w:t>
      </w:r>
    </w:p>
    <w:p w:rsidR="00347775" w:rsidRPr="00D849E3" w:rsidRDefault="00347775" w:rsidP="00347775">
      <w:pPr>
        <w:ind w:firstLine="567"/>
        <w:rPr>
          <w:color w:val="000000"/>
        </w:rPr>
      </w:pPr>
      <w:r>
        <w:rPr>
          <w:color w:val="000000"/>
        </w:rPr>
        <w:t>Глава</w:t>
      </w:r>
      <w:r w:rsidRPr="00D849E3">
        <w:rPr>
          <w:color w:val="000000"/>
        </w:rPr>
        <w:t> администрации </w:t>
      </w:r>
    </w:p>
    <w:p w:rsidR="00347775" w:rsidRPr="00D849E3" w:rsidRDefault="00347775" w:rsidP="00347775">
      <w:pPr>
        <w:ind w:firstLine="567"/>
        <w:rPr>
          <w:color w:val="00000A"/>
        </w:rPr>
      </w:pPr>
      <w:r>
        <w:rPr>
          <w:color w:val="000000"/>
        </w:rPr>
        <w:t>Русско-Камешкирского</w:t>
      </w:r>
      <w:r w:rsidRPr="00D849E3">
        <w:rPr>
          <w:color w:val="000000"/>
        </w:rPr>
        <w:t xml:space="preserve"> сельсовета</w:t>
      </w:r>
    </w:p>
    <w:p w:rsidR="00347775" w:rsidRPr="00D849E3" w:rsidRDefault="00347775" w:rsidP="00347775">
      <w:pPr>
        <w:ind w:firstLine="567"/>
        <w:rPr>
          <w:color w:val="00000A"/>
        </w:rPr>
      </w:pPr>
      <w:r w:rsidRPr="00D849E3">
        <w:rPr>
          <w:color w:val="00000A"/>
        </w:rPr>
        <w:t>Камешкирского района</w:t>
      </w:r>
    </w:p>
    <w:p w:rsidR="00347775" w:rsidRDefault="00347775" w:rsidP="00347775">
      <w:pPr>
        <w:tabs>
          <w:tab w:val="left" w:pos="7094"/>
        </w:tabs>
        <w:ind w:firstLine="567"/>
        <w:rPr>
          <w:color w:val="00000A"/>
        </w:rPr>
      </w:pPr>
      <w:r w:rsidRPr="00D849E3">
        <w:rPr>
          <w:color w:val="00000A"/>
        </w:rPr>
        <w:t> Пензенской области</w:t>
      </w:r>
      <w:r>
        <w:rPr>
          <w:color w:val="00000A"/>
        </w:rPr>
        <w:tab/>
      </w:r>
      <w:proofErr w:type="spellStart"/>
      <w:r>
        <w:rPr>
          <w:color w:val="00000A"/>
        </w:rPr>
        <w:t>В.Ю.Сорокина</w:t>
      </w:r>
      <w:proofErr w:type="spellEnd"/>
    </w:p>
    <w:p w:rsidR="00347775" w:rsidRDefault="00347775" w:rsidP="00347775">
      <w:pPr>
        <w:tabs>
          <w:tab w:val="left" w:pos="7094"/>
        </w:tabs>
        <w:ind w:firstLine="567"/>
        <w:rPr>
          <w:color w:val="00000A"/>
        </w:rPr>
      </w:pPr>
    </w:p>
    <w:p w:rsidR="00347775" w:rsidRDefault="00347775" w:rsidP="00347775">
      <w:pPr>
        <w:tabs>
          <w:tab w:val="left" w:pos="7094"/>
        </w:tabs>
        <w:ind w:firstLine="567"/>
        <w:rPr>
          <w:color w:val="00000A"/>
        </w:rPr>
      </w:pPr>
    </w:p>
    <w:p w:rsidR="00347775" w:rsidRPr="00D849E3" w:rsidRDefault="00347775" w:rsidP="00347775">
      <w:pPr>
        <w:ind w:firstLine="567"/>
        <w:jc w:val="right"/>
        <w:rPr>
          <w:color w:val="000000"/>
        </w:rPr>
      </w:pPr>
      <w:r w:rsidRPr="00D849E3">
        <w:rPr>
          <w:color w:val="000000"/>
        </w:rPr>
        <w:t>Приложение</w:t>
      </w:r>
    </w:p>
    <w:p w:rsidR="00347775" w:rsidRPr="00D849E3" w:rsidRDefault="00347775" w:rsidP="00347775">
      <w:pPr>
        <w:ind w:firstLine="567"/>
        <w:jc w:val="right"/>
        <w:rPr>
          <w:color w:val="000000"/>
        </w:rPr>
      </w:pPr>
      <w:r w:rsidRPr="00D849E3">
        <w:rPr>
          <w:color w:val="000000"/>
        </w:rPr>
        <w:t>к постановлению администрации</w:t>
      </w:r>
    </w:p>
    <w:p w:rsidR="00347775" w:rsidRPr="00D849E3" w:rsidRDefault="00347775" w:rsidP="00347775">
      <w:pPr>
        <w:ind w:firstLine="567"/>
        <w:jc w:val="right"/>
        <w:rPr>
          <w:color w:val="000000"/>
        </w:rPr>
      </w:pPr>
      <w:r>
        <w:rPr>
          <w:color w:val="000000"/>
        </w:rPr>
        <w:t>Русско-Камешкирского</w:t>
      </w:r>
      <w:r w:rsidRPr="00D849E3">
        <w:rPr>
          <w:color w:val="000000"/>
        </w:rPr>
        <w:t> сельсовета Камешкирского района</w:t>
      </w:r>
    </w:p>
    <w:p w:rsidR="00347775" w:rsidRPr="00D849E3" w:rsidRDefault="00347775" w:rsidP="00347775">
      <w:pPr>
        <w:ind w:firstLine="567"/>
        <w:jc w:val="right"/>
        <w:rPr>
          <w:color w:val="000000"/>
        </w:rPr>
      </w:pPr>
      <w:r w:rsidRPr="00D849E3">
        <w:rPr>
          <w:color w:val="000000"/>
        </w:rPr>
        <w:t>Пензенской области </w:t>
      </w:r>
    </w:p>
    <w:p w:rsidR="00347775" w:rsidRPr="00D849E3" w:rsidRDefault="00347775" w:rsidP="00347775">
      <w:pPr>
        <w:ind w:firstLine="567"/>
        <w:jc w:val="right"/>
        <w:rPr>
          <w:color w:val="000000"/>
        </w:rPr>
      </w:pPr>
      <w:r w:rsidRPr="00D849E3">
        <w:rPr>
          <w:color w:val="000000"/>
        </w:rPr>
        <w:t>от </w:t>
      </w:r>
      <w:r>
        <w:rPr>
          <w:color w:val="000000"/>
        </w:rPr>
        <w:t>08.11.2022г.</w:t>
      </w:r>
      <w:r w:rsidRPr="00D849E3">
        <w:rPr>
          <w:color w:val="000000"/>
        </w:rPr>
        <w:t> №</w:t>
      </w:r>
      <w:r>
        <w:rPr>
          <w:color w:val="000000"/>
        </w:rPr>
        <w:t>195</w:t>
      </w:r>
    </w:p>
    <w:p w:rsidR="00347775" w:rsidRPr="00D849E3" w:rsidRDefault="00347775" w:rsidP="00347775">
      <w:pPr>
        <w:ind w:firstLine="567"/>
        <w:jc w:val="right"/>
        <w:rPr>
          <w:color w:val="000000"/>
        </w:rPr>
      </w:pPr>
      <w:r w:rsidRPr="00D849E3">
        <w:rPr>
          <w:color w:val="000000"/>
        </w:rPr>
        <w:t> </w:t>
      </w:r>
    </w:p>
    <w:p w:rsidR="00347775" w:rsidRPr="00D849E3" w:rsidRDefault="00347775" w:rsidP="00347775">
      <w:pPr>
        <w:ind w:firstLine="567"/>
        <w:jc w:val="center"/>
        <w:rPr>
          <w:color w:val="000000"/>
        </w:rPr>
      </w:pPr>
      <w:r w:rsidRPr="00D849E3">
        <w:rPr>
          <w:b/>
          <w:bCs/>
          <w:color w:val="000000"/>
        </w:rPr>
        <w:t>ПРОГРАММА</w:t>
      </w:r>
    </w:p>
    <w:p w:rsidR="00347775" w:rsidRPr="00D849E3" w:rsidRDefault="00347775" w:rsidP="00347775">
      <w:pPr>
        <w:ind w:firstLine="567"/>
        <w:jc w:val="center"/>
        <w:rPr>
          <w:color w:val="000000"/>
        </w:rPr>
      </w:pPr>
      <w:r w:rsidRPr="00D849E3">
        <w:rPr>
          <w:b/>
          <w:bCs/>
          <w:color w:val="000000"/>
        </w:rPr>
        <w:t>профилактики рисков причинения вреда (ущерба) охраняемым законом ценностям при осуществлении муниципального контроля в сфере благоустройства на 2023 год</w:t>
      </w:r>
    </w:p>
    <w:p w:rsidR="00347775" w:rsidRPr="00D849E3" w:rsidRDefault="00347775" w:rsidP="00347775">
      <w:pPr>
        <w:ind w:firstLine="567"/>
        <w:jc w:val="both"/>
        <w:rPr>
          <w:color w:val="000000"/>
        </w:rPr>
      </w:pPr>
      <w:r w:rsidRPr="00D849E3">
        <w:rPr>
          <w:color w:val="000000"/>
        </w:rPr>
        <w:t> </w:t>
      </w:r>
    </w:p>
    <w:p w:rsidR="00347775" w:rsidRPr="00D849E3" w:rsidRDefault="00347775" w:rsidP="00347775">
      <w:pPr>
        <w:ind w:firstLine="567"/>
        <w:jc w:val="center"/>
        <w:rPr>
          <w:color w:val="000000"/>
        </w:rPr>
      </w:pPr>
      <w:r w:rsidRPr="00D849E3">
        <w:rPr>
          <w:b/>
          <w:bCs/>
          <w:color w:val="000000"/>
        </w:rPr>
        <w:t>Паспорт программы</w:t>
      </w:r>
    </w:p>
    <w:p w:rsidR="00347775" w:rsidRPr="00D849E3" w:rsidRDefault="00347775" w:rsidP="00347775">
      <w:pPr>
        <w:ind w:firstLine="567"/>
        <w:jc w:val="both"/>
        <w:rPr>
          <w:color w:val="000000"/>
        </w:rPr>
      </w:pPr>
      <w:r w:rsidRPr="00D849E3">
        <w:rPr>
          <w:color w:val="000000"/>
        </w:rPr>
        <w:t> </w:t>
      </w:r>
    </w:p>
    <w:tbl>
      <w:tblPr>
        <w:tblW w:w="9647" w:type="dxa"/>
        <w:jc w:val="center"/>
        <w:tblCellMar>
          <w:left w:w="0" w:type="dxa"/>
          <w:right w:w="0" w:type="dxa"/>
        </w:tblCellMar>
        <w:tblLook w:val="04A0" w:firstRow="1" w:lastRow="0" w:firstColumn="1" w:lastColumn="0" w:noHBand="0" w:noVBand="1"/>
      </w:tblPr>
      <w:tblGrid>
        <w:gridCol w:w="1729"/>
        <w:gridCol w:w="7918"/>
      </w:tblGrid>
      <w:tr w:rsidR="00347775" w:rsidRPr="00D849E3"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D849E3" w:rsidRDefault="00347775" w:rsidP="00FA5BD7">
            <w:pPr>
              <w:jc w:val="center"/>
            </w:pPr>
            <w:r w:rsidRPr="00D849E3">
              <w:t>Наименование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D849E3" w:rsidRDefault="00347775" w:rsidP="00FA5BD7">
            <w:pPr>
              <w:jc w:val="center"/>
            </w:pPr>
            <w:r w:rsidRPr="00D849E3">
              <w:t>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(далее – программа профилактики)</w:t>
            </w:r>
          </w:p>
        </w:tc>
      </w:tr>
      <w:tr w:rsidR="00347775" w:rsidRPr="00D849E3"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Правовые основания разработки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Федеральный зако</w:t>
            </w:r>
            <w:r w:rsidRPr="00D849E3">
              <w:rPr>
                <w:spacing w:val="345"/>
              </w:rPr>
              <w:t>н</w:t>
            </w:r>
            <w:r w:rsidRPr="00D849E3">
              <w:t>о</w:t>
            </w:r>
            <w:r w:rsidRPr="00D849E3">
              <w:rPr>
                <w:spacing w:val="345"/>
              </w:rPr>
              <w:t>т</w:t>
            </w:r>
            <w:r w:rsidRPr="00D849E3">
              <w:t>31.07.202</w:t>
            </w:r>
            <w:r w:rsidRPr="00D849E3">
              <w:rPr>
                <w:spacing w:val="345"/>
              </w:rPr>
              <w:t>0</w:t>
            </w:r>
            <w:r w:rsidRPr="00D849E3">
              <w:t>№ 248-Ф</w:t>
            </w:r>
            <w:r w:rsidRPr="00D849E3">
              <w:rPr>
                <w:spacing w:val="345"/>
              </w:rPr>
              <w:t> </w:t>
            </w:r>
            <w:r w:rsidRPr="00D849E3">
              <w:t>«О государственном контрол</w:t>
            </w:r>
            <w:r w:rsidRPr="00D849E3">
              <w:rPr>
                <w:spacing w:val="67"/>
              </w:rPr>
              <w:t>е </w:t>
            </w:r>
            <w:r w:rsidRPr="00D849E3">
              <w:t>(надзоре</w:t>
            </w:r>
            <w:r w:rsidRPr="00D849E3">
              <w:rPr>
                <w:spacing w:val="67"/>
              </w:rPr>
              <w:t>) и </w:t>
            </w:r>
            <w:r w:rsidRPr="00D849E3">
              <w:t>муниципально</w:t>
            </w:r>
            <w:r w:rsidRPr="00D849E3">
              <w:rPr>
                <w:spacing w:val="67"/>
              </w:rPr>
              <w:t>м </w:t>
            </w:r>
            <w:r w:rsidRPr="00D849E3">
              <w:t>контроле </w:t>
            </w:r>
            <w:r w:rsidRPr="00D849E3">
              <w:rPr>
                <w:spacing w:val="60"/>
              </w:rPr>
              <w:t>в </w:t>
            </w:r>
            <w:r w:rsidRPr="00D849E3">
              <w:t>Российско</w:t>
            </w:r>
            <w:r w:rsidRPr="00D849E3">
              <w:rPr>
                <w:spacing w:val="60"/>
              </w:rPr>
              <w:t>й </w:t>
            </w:r>
            <w:r w:rsidRPr="00D849E3">
              <w:t>Федерации», </w:t>
            </w:r>
            <w:r w:rsidRPr="00D849E3">
              <w:rPr>
                <w:shd w:val="clear" w:color="auto" w:fill="FFFFFF"/>
              </w:rPr>
              <w:t>Федеральный закон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tc>
      </w:tr>
      <w:tr w:rsidR="00347775" w:rsidRPr="00D849E3"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Разработчик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 xml:space="preserve">Администрация </w:t>
            </w:r>
            <w:r>
              <w:t>Русско-Камешкирского</w:t>
            </w:r>
            <w:r w:rsidRPr="00D849E3">
              <w:t xml:space="preserve"> сельсовета Камешкирского района Пензенской области</w:t>
            </w:r>
          </w:p>
        </w:tc>
      </w:tr>
      <w:tr w:rsidR="00347775" w:rsidRPr="00D849E3"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Цель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1.Устранение причин, факторов и условий, способствующих причинению или возможному причинению вреда (ущерба) охраняемым законом ценностями нарушению обязательных требований, снижение рисков их возникновения.</w:t>
            </w:r>
          </w:p>
          <w:p w:rsidR="00347775" w:rsidRPr="00D849E3" w:rsidRDefault="00347775" w:rsidP="00FA5BD7">
            <w:r w:rsidRPr="00D849E3">
              <w:t>2.Снижение административной нагрузки на подконтрольные субъекты.</w:t>
            </w:r>
          </w:p>
          <w:p w:rsidR="00347775" w:rsidRPr="00D849E3" w:rsidRDefault="00347775" w:rsidP="00FA5BD7">
            <w:r w:rsidRPr="00D849E3">
              <w:t>3.Повышение результативности и эффективности контрольной деятельности в сфере благоустройства.</w:t>
            </w:r>
          </w:p>
        </w:tc>
      </w:tr>
      <w:tr w:rsidR="00347775" w:rsidRPr="00D849E3"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Задачи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1. Предотвращение рисков причинения вреда охраняемым законом ценностям.</w:t>
            </w:r>
          </w:p>
          <w:p w:rsidR="00347775" w:rsidRPr="00D849E3" w:rsidRDefault="00347775" w:rsidP="00FA5BD7">
            <w:r w:rsidRPr="00D849E3">
              <w:t>2. Проведение профилактических мероприятий, направленных на предотвращение причинения вреда охраняемым законом ценностям.</w:t>
            </w:r>
          </w:p>
          <w:p w:rsidR="00347775" w:rsidRPr="00D849E3" w:rsidRDefault="00347775" w:rsidP="00FA5BD7">
            <w:r w:rsidRPr="00D849E3">
              <w:lastRenderedPageBreak/>
              <w:t>3. Информирование, консультирование контролируемых лиц с использованием информационно-телекоммуникационных технологий.</w:t>
            </w:r>
          </w:p>
          <w:p w:rsidR="00347775" w:rsidRPr="00D849E3" w:rsidRDefault="00347775" w:rsidP="00FA5BD7">
            <w:r w:rsidRPr="00D849E3">
              <w:t>4. Обеспечение доступности информации об обязательных требованиях и необходимых мерах по их исполнению.</w:t>
            </w:r>
          </w:p>
        </w:tc>
      </w:tr>
      <w:tr w:rsidR="00347775" w:rsidRPr="00D849E3"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lastRenderedPageBreak/>
              <w:t>Срок реализации программы профилактики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2023 год</w:t>
            </w:r>
          </w:p>
        </w:tc>
      </w:tr>
      <w:tr w:rsidR="00347775" w:rsidRPr="00D849E3" w:rsidTr="00FA5BD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Ожидаемые результаты реализации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1. Минимизирование количества нарушений субъектами профилактики обязательных требований, установленных Правилами благоустройства;</w:t>
            </w:r>
          </w:p>
          <w:p w:rsidR="00347775" w:rsidRPr="00D849E3" w:rsidRDefault="00347775" w:rsidP="00FA5BD7">
            <w:r w:rsidRPr="00D849E3">
              <w:t>2. Повышение правосознания и правовой культуры контролируемых лиц.</w:t>
            </w:r>
          </w:p>
        </w:tc>
      </w:tr>
    </w:tbl>
    <w:p w:rsidR="00347775" w:rsidRPr="00D849E3" w:rsidRDefault="00347775" w:rsidP="00347775">
      <w:pPr>
        <w:ind w:firstLine="567"/>
        <w:jc w:val="both"/>
        <w:rPr>
          <w:color w:val="000000"/>
        </w:rPr>
      </w:pPr>
      <w:r w:rsidRPr="00D849E3">
        <w:rPr>
          <w:color w:val="000000"/>
        </w:rPr>
        <w:t> </w:t>
      </w:r>
    </w:p>
    <w:p w:rsidR="00347775" w:rsidRPr="00D849E3" w:rsidRDefault="00347775" w:rsidP="00347775">
      <w:pPr>
        <w:ind w:firstLine="567"/>
        <w:jc w:val="center"/>
        <w:rPr>
          <w:color w:val="000000"/>
        </w:rPr>
      </w:pPr>
      <w:r w:rsidRPr="00D849E3">
        <w:rPr>
          <w:b/>
          <w:bCs/>
          <w:color w:val="000000"/>
        </w:rPr>
        <w:t>1. Анализ текущего состояния осуществления муниципального контроля в сфере благоустройства</w:t>
      </w:r>
    </w:p>
    <w:p w:rsidR="00347775" w:rsidRPr="00D849E3" w:rsidRDefault="00347775" w:rsidP="00347775">
      <w:pPr>
        <w:ind w:firstLine="567"/>
        <w:jc w:val="both"/>
        <w:rPr>
          <w:color w:val="000000"/>
        </w:rPr>
      </w:pPr>
      <w:r w:rsidRPr="00D849E3">
        <w:rPr>
          <w:color w:val="000000"/>
        </w:rPr>
        <w:t> </w:t>
      </w:r>
    </w:p>
    <w:p w:rsidR="00347775" w:rsidRPr="00D849E3" w:rsidRDefault="00347775" w:rsidP="00347775">
      <w:pPr>
        <w:ind w:firstLine="567"/>
        <w:jc w:val="both"/>
        <w:rPr>
          <w:color w:val="000000"/>
        </w:rPr>
      </w:pPr>
      <w:r w:rsidRPr="00D849E3">
        <w:rPr>
          <w:color w:val="000000"/>
        </w:rPr>
        <w:t>1.1. В зависимости от объекта, в отношении которого осуществляется муниципальный контроль в сфере благоустройства, выделяются следующие типы контролируемых лиц:</w:t>
      </w:r>
    </w:p>
    <w:p w:rsidR="00347775" w:rsidRPr="00D849E3" w:rsidRDefault="00347775" w:rsidP="00347775">
      <w:pPr>
        <w:ind w:firstLine="567"/>
        <w:jc w:val="both"/>
        <w:rPr>
          <w:color w:val="000000"/>
        </w:rPr>
      </w:pPr>
      <w:r w:rsidRPr="00D849E3">
        <w:rPr>
          <w:color w:val="000000"/>
        </w:rPr>
        <w:t xml:space="preserve">- юридические лица, индивидуальные предприниматели и граждане, обеспечивающие благоустройство объектов, к которым предъявляются обязательные требования, установленные Правилами благоустройства территории </w:t>
      </w:r>
      <w:r>
        <w:rPr>
          <w:color w:val="000000"/>
        </w:rPr>
        <w:t>Русско-Камешкирского</w:t>
      </w:r>
      <w:r w:rsidRPr="00D849E3">
        <w:rPr>
          <w:color w:val="000000"/>
        </w:rPr>
        <w:t xml:space="preserve"> сельсовета Камешкирского района Пензенской области.</w:t>
      </w:r>
    </w:p>
    <w:p w:rsidR="00347775" w:rsidRPr="00D849E3" w:rsidRDefault="00347775" w:rsidP="00347775">
      <w:pPr>
        <w:ind w:firstLine="567"/>
        <w:jc w:val="both"/>
        <w:rPr>
          <w:color w:val="000000"/>
        </w:rPr>
      </w:pPr>
      <w:r w:rsidRPr="00D849E3">
        <w:rPr>
          <w:color w:val="000000"/>
        </w:rPr>
        <w:t xml:space="preserve">2.1. Общее количество объектов контроля оценивается </w:t>
      </w:r>
      <w:proofErr w:type="gramStart"/>
      <w:r w:rsidRPr="00D849E3">
        <w:rPr>
          <w:color w:val="000000"/>
        </w:rPr>
        <w:t>в</w:t>
      </w:r>
      <w:proofErr w:type="gramEnd"/>
      <w:r w:rsidRPr="00D849E3">
        <w:rPr>
          <w:color w:val="000000"/>
        </w:rPr>
        <w:t xml:space="preserve"> ___________, </w:t>
      </w:r>
      <w:proofErr w:type="gramStart"/>
      <w:r w:rsidRPr="00D849E3">
        <w:rPr>
          <w:color w:val="000000"/>
        </w:rPr>
        <w:t>среди</w:t>
      </w:r>
      <w:proofErr w:type="gramEnd"/>
      <w:r w:rsidRPr="00D849E3">
        <w:rPr>
          <w:color w:val="000000"/>
        </w:rPr>
        <w:t xml:space="preserve"> них имеющие категории риска:</w:t>
      </w:r>
    </w:p>
    <w:p w:rsidR="00347775" w:rsidRPr="00D849E3" w:rsidRDefault="00347775" w:rsidP="00347775">
      <w:pPr>
        <w:ind w:firstLine="567"/>
        <w:jc w:val="both"/>
        <w:rPr>
          <w:color w:val="000000"/>
        </w:rPr>
      </w:pPr>
      <w:r w:rsidRPr="00D849E3">
        <w:rPr>
          <w:color w:val="000000"/>
        </w:rPr>
        <w:t>значительный риск</w:t>
      </w:r>
      <w:proofErr w:type="gramStart"/>
      <w:r w:rsidRPr="00D849E3">
        <w:rPr>
          <w:color w:val="000000"/>
        </w:rPr>
        <w:t xml:space="preserve"> - _____ (____ %);</w:t>
      </w:r>
      <w:proofErr w:type="gramEnd"/>
    </w:p>
    <w:p w:rsidR="00347775" w:rsidRPr="00D849E3" w:rsidRDefault="00347775" w:rsidP="00347775">
      <w:pPr>
        <w:ind w:firstLine="567"/>
        <w:jc w:val="both"/>
        <w:rPr>
          <w:color w:val="000000"/>
        </w:rPr>
      </w:pPr>
      <w:r w:rsidRPr="00D849E3">
        <w:rPr>
          <w:color w:val="000000"/>
        </w:rPr>
        <w:t>средний риск</w:t>
      </w:r>
      <w:proofErr w:type="gramStart"/>
      <w:r w:rsidRPr="00D849E3">
        <w:rPr>
          <w:color w:val="000000"/>
        </w:rPr>
        <w:t xml:space="preserve"> - _____ (_____ %);</w:t>
      </w:r>
      <w:proofErr w:type="gramEnd"/>
    </w:p>
    <w:p w:rsidR="00347775" w:rsidRPr="00D849E3" w:rsidRDefault="00347775" w:rsidP="00347775">
      <w:pPr>
        <w:ind w:firstLine="567"/>
        <w:jc w:val="both"/>
        <w:rPr>
          <w:color w:val="000000"/>
        </w:rPr>
      </w:pPr>
      <w:r w:rsidRPr="00D849E3">
        <w:rPr>
          <w:color w:val="000000"/>
        </w:rPr>
        <w:t>умеренный риск</w:t>
      </w:r>
      <w:proofErr w:type="gramStart"/>
      <w:r w:rsidRPr="00D849E3">
        <w:rPr>
          <w:color w:val="000000"/>
        </w:rPr>
        <w:t xml:space="preserve"> - ________ (____ %);</w:t>
      </w:r>
      <w:proofErr w:type="gramEnd"/>
    </w:p>
    <w:p w:rsidR="00347775" w:rsidRPr="00D849E3" w:rsidRDefault="00347775" w:rsidP="00347775">
      <w:pPr>
        <w:ind w:firstLine="567"/>
        <w:jc w:val="both"/>
        <w:rPr>
          <w:color w:val="000000"/>
        </w:rPr>
      </w:pPr>
      <w:r w:rsidRPr="00D849E3">
        <w:rPr>
          <w:color w:val="000000"/>
        </w:rPr>
        <w:t>низкий риск</w:t>
      </w:r>
      <w:proofErr w:type="gramStart"/>
      <w:r w:rsidRPr="00D849E3">
        <w:rPr>
          <w:color w:val="000000"/>
        </w:rPr>
        <w:t xml:space="preserve"> – _______ (____ %).</w:t>
      </w:r>
      <w:proofErr w:type="gramEnd"/>
    </w:p>
    <w:p w:rsidR="00347775" w:rsidRPr="00D849E3" w:rsidRDefault="00347775" w:rsidP="00347775">
      <w:pPr>
        <w:ind w:firstLine="567"/>
        <w:jc w:val="both"/>
        <w:rPr>
          <w:color w:val="000000"/>
        </w:rPr>
      </w:pPr>
      <w:r w:rsidRPr="00D849E3">
        <w:rPr>
          <w:color w:val="000000"/>
        </w:rPr>
        <w:t>Главной задачей администрации </w:t>
      </w:r>
      <w:r>
        <w:rPr>
          <w:color w:val="000000"/>
        </w:rPr>
        <w:t>Русско-Камешкирского</w:t>
      </w:r>
      <w:r w:rsidRPr="00D849E3">
        <w:rPr>
          <w:color w:val="000000"/>
        </w:rPr>
        <w:t xml:space="preserve"> сельсовета Камешкирского района Пензенской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rsidR="00347775" w:rsidRPr="00D849E3" w:rsidRDefault="00347775" w:rsidP="00347775">
      <w:pPr>
        <w:ind w:firstLine="567"/>
        <w:jc w:val="both"/>
        <w:rPr>
          <w:color w:val="000000"/>
        </w:rPr>
      </w:pPr>
      <w:r w:rsidRPr="00D849E3">
        <w:rPr>
          <w:color w:val="000000"/>
          <w:spacing w:val="1"/>
        </w:rPr>
        <w:t>В 2021 (2022) году в рамках муниципального контроля по результатам контрольных мероприятий выявлены нарушения обязательных требований, в числе которых:</w:t>
      </w:r>
    </w:p>
    <w:p w:rsidR="00347775" w:rsidRPr="00D849E3" w:rsidRDefault="00347775" w:rsidP="00347775">
      <w:pPr>
        <w:ind w:firstLine="567"/>
        <w:jc w:val="both"/>
        <w:rPr>
          <w:color w:val="000000"/>
        </w:rPr>
      </w:pPr>
      <w:r w:rsidRPr="00D849E3">
        <w:rPr>
          <w:color w:val="000000"/>
          <w:spacing w:val="1"/>
        </w:rPr>
        <w:t>а) ______________________;</w:t>
      </w:r>
    </w:p>
    <w:p w:rsidR="00347775" w:rsidRPr="00D849E3" w:rsidRDefault="00347775" w:rsidP="00347775">
      <w:pPr>
        <w:ind w:firstLine="567"/>
        <w:jc w:val="both"/>
        <w:rPr>
          <w:color w:val="000000"/>
        </w:rPr>
      </w:pPr>
      <w:r w:rsidRPr="00D849E3">
        <w:rPr>
          <w:color w:val="000000"/>
          <w:spacing w:val="1"/>
        </w:rPr>
        <w:t>б) ______________________;</w:t>
      </w:r>
    </w:p>
    <w:p w:rsidR="00347775" w:rsidRPr="00D849E3" w:rsidRDefault="00347775" w:rsidP="00347775">
      <w:pPr>
        <w:ind w:firstLine="567"/>
        <w:jc w:val="both"/>
        <w:rPr>
          <w:color w:val="000000"/>
        </w:rPr>
      </w:pPr>
      <w:r w:rsidRPr="00D849E3">
        <w:rPr>
          <w:color w:val="000000"/>
        </w:rPr>
        <w:t>Наиболее рисковыми нарушениями обязательных требований являлись:</w:t>
      </w:r>
    </w:p>
    <w:p w:rsidR="00347775" w:rsidRPr="00D849E3" w:rsidRDefault="00347775" w:rsidP="00347775">
      <w:pPr>
        <w:ind w:firstLine="567"/>
        <w:jc w:val="both"/>
        <w:rPr>
          <w:color w:val="000000"/>
        </w:rPr>
      </w:pPr>
      <w:r w:rsidRPr="00D849E3">
        <w:rPr>
          <w:color w:val="000000"/>
          <w:spacing w:val="1"/>
        </w:rPr>
        <w:t>а) ______________________;</w:t>
      </w:r>
    </w:p>
    <w:p w:rsidR="00347775" w:rsidRPr="00D849E3" w:rsidRDefault="00347775" w:rsidP="00347775">
      <w:pPr>
        <w:ind w:firstLine="567"/>
        <w:jc w:val="both"/>
        <w:rPr>
          <w:color w:val="000000"/>
        </w:rPr>
      </w:pPr>
      <w:r w:rsidRPr="00D849E3">
        <w:rPr>
          <w:color w:val="000000"/>
          <w:spacing w:val="1"/>
        </w:rPr>
        <w:t>б) ______________________;</w:t>
      </w:r>
    </w:p>
    <w:p w:rsidR="00347775" w:rsidRPr="00D849E3" w:rsidRDefault="00347775" w:rsidP="00347775">
      <w:pPr>
        <w:ind w:firstLine="567"/>
        <w:jc w:val="both"/>
        <w:rPr>
          <w:color w:val="000000"/>
        </w:rPr>
      </w:pPr>
      <w:r w:rsidRPr="00D849E3">
        <w:rPr>
          <w:color w:val="000000"/>
          <w:spacing w:val="1"/>
        </w:rPr>
        <w:t>Проведённая </w:t>
      </w:r>
      <w:r w:rsidRPr="00D849E3">
        <w:rPr>
          <w:color w:val="000000"/>
        </w:rPr>
        <w:t>администрации </w:t>
      </w:r>
      <w:r>
        <w:rPr>
          <w:color w:val="000000"/>
        </w:rPr>
        <w:t>Русско-Камешкирского</w:t>
      </w:r>
      <w:r w:rsidRPr="00D849E3">
        <w:rPr>
          <w:color w:val="000000"/>
        </w:rPr>
        <w:t xml:space="preserve"> сельсовета Камешкирского района Пензенской области </w:t>
      </w:r>
      <w:r w:rsidRPr="00D849E3">
        <w:rPr>
          <w:color w:val="000000"/>
          <w:spacing w:val="1"/>
        </w:rPr>
        <w:t>в 2021 (2022) году работа</w:t>
      </w:r>
      <w:r w:rsidRPr="00D849E3">
        <w:rPr>
          <w:color w:val="000000"/>
        </w:rPr>
        <w:t>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rsidR="00347775" w:rsidRPr="00D849E3" w:rsidRDefault="00347775" w:rsidP="00347775">
      <w:pPr>
        <w:ind w:firstLine="567"/>
        <w:jc w:val="both"/>
        <w:rPr>
          <w:color w:val="000000"/>
        </w:rPr>
      </w:pPr>
      <w:r w:rsidRPr="00D849E3">
        <w:rPr>
          <w:color w:val="000000"/>
        </w:rPr>
        <w:t>Так, в 2021 году было выявлено _____ нарушений, в 2022 - ____ нарушений.</w:t>
      </w:r>
    </w:p>
    <w:p w:rsidR="00347775" w:rsidRPr="00D849E3" w:rsidRDefault="00347775" w:rsidP="00347775">
      <w:pPr>
        <w:ind w:firstLine="567"/>
        <w:jc w:val="both"/>
        <w:rPr>
          <w:color w:val="000000"/>
        </w:rPr>
      </w:pPr>
      <w:r w:rsidRPr="00D849E3">
        <w:rPr>
          <w:color w:val="000000"/>
          <w:spacing w:val="1"/>
        </w:rPr>
        <w:t>Для устранения указанных рисков деятельность </w:t>
      </w:r>
      <w:r w:rsidRPr="00D849E3">
        <w:rPr>
          <w:color w:val="000000"/>
        </w:rPr>
        <w:t>администрации </w:t>
      </w:r>
      <w:r>
        <w:rPr>
          <w:color w:val="000000"/>
        </w:rPr>
        <w:t>Русско-Камешкирского</w:t>
      </w:r>
      <w:r w:rsidRPr="00D849E3">
        <w:rPr>
          <w:color w:val="000000"/>
        </w:rPr>
        <w:t xml:space="preserve"> сельсовета Камешкирского района Пензенской области</w:t>
      </w:r>
      <w:r w:rsidRPr="00D849E3">
        <w:rPr>
          <w:color w:val="000000"/>
          <w:spacing w:val="1"/>
        </w:rPr>
        <w:t> в 2023 году будет сосредоточена на следующих направлениях:</w:t>
      </w:r>
    </w:p>
    <w:p w:rsidR="00347775" w:rsidRPr="00D849E3" w:rsidRDefault="00347775" w:rsidP="00347775">
      <w:pPr>
        <w:ind w:firstLine="567"/>
        <w:jc w:val="both"/>
        <w:rPr>
          <w:color w:val="000000"/>
        </w:rPr>
      </w:pPr>
      <w:r w:rsidRPr="00D849E3">
        <w:rPr>
          <w:color w:val="000000"/>
          <w:spacing w:val="1"/>
        </w:rPr>
        <w:t>а) ______________________;</w:t>
      </w:r>
    </w:p>
    <w:p w:rsidR="00347775" w:rsidRPr="00D849E3" w:rsidRDefault="00347775" w:rsidP="00347775">
      <w:pPr>
        <w:ind w:firstLine="567"/>
        <w:jc w:val="both"/>
        <w:rPr>
          <w:color w:val="000000"/>
        </w:rPr>
      </w:pPr>
      <w:r w:rsidRPr="00D849E3">
        <w:rPr>
          <w:color w:val="000000"/>
          <w:spacing w:val="1"/>
        </w:rPr>
        <w:t>б) ______________________;</w:t>
      </w:r>
    </w:p>
    <w:p w:rsidR="00347775" w:rsidRPr="00D849E3" w:rsidRDefault="00347775" w:rsidP="00347775">
      <w:pPr>
        <w:ind w:firstLine="567"/>
        <w:jc w:val="both"/>
        <w:rPr>
          <w:color w:val="000000"/>
        </w:rPr>
      </w:pPr>
      <w:r w:rsidRPr="00D849E3">
        <w:rPr>
          <w:color w:val="000000"/>
        </w:rPr>
        <w:t> </w:t>
      </w:r>
    </w:p>
    <w:p w:rsidR="00347775" w:rsidRPr="00D849E3" w:rsidRDefault="00347775" w:rsidP="00347775">
      <w:pPr>
        <w:ind w:firstLine="567"/>
        <w:jc w:val="center"/>
        <w:rPr>
          <w:color w:val="000000"/>
        </w:rPr>
      </w:pPr>
      <w:r w:rsidRPr="00D849E3">
        <w:rPr>
          <w:b/>
          <w:bCs/>
          <w:color w:val="000000"/>
        </w:rPr>
        <w:lastRenderedPageBreak/>
        <w:t>2. Цели и задачи реализации программы профилактики</w:t>
      </w:r>
    </w:p>
    <w:p w:rsidR="00347775" w:rsidRPr="00D849E3" w:rsidRDefault="00347775" w:rsidP="00347775">
      <w:pPr>
        <w:ind w:firstLine="567"/>
        <w:jc w:val="both"/>
        <w:rPr>
          <w:color w:val="000000"/>
        </w:rPr>
      </w:pPr>
      <w:r w:rsidRPr="00D849E3">
        <w:rPr>
          <w:color w:val="000000"/>
        </w:rPr>
        <w:t> </w:t>
      </w:r>
    </w:p>
    <w:p w:rsidR="00347775" w:rsidRPr="00D849E3" w:rsidRDefault="00347775" w:rsidP="00347775">
      <w:pPr>
        <w:ind w:firstLine="567"/>
        <w:jc w:val="both"/>
        <w:rPr>
          <w:color w:val="000000"/>
        </w:rPr>
      </w:pPr>
      <w:r w:rsidRPr="00D849E3">
        <w:rPr>
          <w:color w:val="000000"/>
        </w:rPr>
        <w:t>2.1. Профилактика рисков причинения вреда (ущерба) охраняемым законом ценностям направлена на достижение следующих основных целей:</w:t>
      </w:r>
    </w:p>
    <w:p w:rsidR="00347775" w:rsidRPr="00D849E3" w:rsidRDefault="00347775" w:rsidP="00347775">
      <w:pPr>
        <w:ind w:firstLine="567"/>
        <w:jc w:val="both"/>
        <w:rPr>
          <w:color w:val="000000"/>
        </w:rPr>
      </w:pPr>
      <w:r w:rsidRPr="00D849E3">
        <w:rPr>
          <w:color w:val="000000"/>
        </w:rPr>
        <w:t>1) стимулирование добросовестного соблюдения обязательных требований всеми контролируемыми лицами;</w:t>
      </w:r>
    </w:p>
    <w:p w:rsidR="00347775" w:rsidRPr="00D849E3" w:rsidRDefault="00347775" w:rsidP="00347775">
      <w:pPr>
        <w:ind w:firstLine="567"/>
        <w:jc w:val="both"/>
        <w:rPr>
          <w:color w:val="000000"/>
        </w:rPr>
      </w:pPr>
      <w:r w:rsidRPr="00D849E3">
        <w:rPr>
          <w:color w:val="000000"/>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347775" w:rsidRPr="00D849E3" w:rsidRDefault="00347775" w:rsidP="00347775">
      <w:pPr>
        <w:ind w:firstLine="567"/>
        <w:jc w:val="both"/>
        <w:rPr>
          <w:color w:val="000000"/>
        </w:rPr>
      </w:pPr>
      <w:r w:rsidRPr="00D849E3">
        <w:rPr>
          <w:color w:val="000000"/>
        </w:rPr>
        <w:t>3) создание условий для доведения обязательных требований до контролируемых лиц, повышение информированности о способах их соблюдения.</w:t>
      </w:r>
    </w:p>
    <w:p w:rsidR="00347775" w:rsidRPr="00D849E3" w:rsidRDefault="00347775" w:rsidP="00347775">
      <w:pPr>
        <w:ind w:firstLine="567"/>
        <w:jc w:val="both"/>
        <w:rPr>
          <w:color w:val="000000"/>
        </w:rPr>
      </w:pPr>
      <w:r w:rsidRPr="00D849E3">
        <w:rPr>
          <w:color w:val="000000"/>
        </w:rPr>
        <w:t>2.2. Задачами Программы являются:</w:t>
      </w:r>
    </w:p>
    <w:p w:rsidR="00347775" w:rsidRPr="00D849E3" w:rsidRDefault="00347775" w:rsidP="00347775">
      <w:pPr>
        <w:ind w:firstLine="567"/>
        <w:jc w:val="both"/>
        <w:rPr>
          <w:color w:val="000000"/>
        </w:rPr>
      </w:pPr>
      <w:r w:rsidRPr="00D849E3">
        <w:rPr>
          <w:color w:val="000000"/>
        </w:rPr>
        <w:t>- укрепление системы профилактики нарушений обязательных требований;</w:t>
      </w:r>
    </w:p>
    <w:p w:rsidR="00347775" w:rsidRPr="00D849E3" w:rsidRDefault="00347775" w:rsidP="00347775">
      <w:pPr>
        <w:ind w:firstLine="567"/>
        <w:jc w:val="both"/>
        <w:rPr>
          <w:color w:val="000000"/>
        </w:rPr>
      </w:pPr>
      <w:r w:rsidRPr="00D849E3">
        <w:rPr>
          <w:color w:val="000000"/>
        </w:rP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347775" w:rsidRPr="00D849E3" w:rsidRDefault="00347775" w:rsidP="00347775">
      <w:pPr>
        <w:ind w:firstLine="567"/>
        <w:jc w:val="both"/>
        <w:rPr>
          <w:color w:val="000000"/>
        </w:rPr>
      </w:pPr>
      <w:r w:rsidRPr="00D849E3">
        <w:rPr>
          <w:color w:val="000000"/>
        </w:rPr>
        <w:t>- формирование одинакового понимания обязательных требований у всех участников контрольной деятельности.</w:t>
      </w:r>
    </w:p>
    <w:p w:rsidR="00347775" w:rsidRPr="00D849E3" w:rsidRDefault="00347775" w:rsidP="00347775">
      <w:pPr>
        <w:ind w:firstLine="567"/>
        <w:jc w:val="both"/>
        <w:rPr>
          <w:color w:val="000000"/>
        </w:rPr>
      </w:pPr>
      <w:r w:rsidRPr="00D849E3">
        <w:rPr>
          <w:color w:val="000000"/>
        </w:rPr>
        <w:t> </w:t>
      </w:r>
    </w:p>
    <w:p w:rsidR="00347775" w:rsidRPr="00D849E3" w:rsidRDefault="00347775" w:rsidP="00347775">
      <w:pPr>
        <w:ind w:firstLine="567"/>
        <w:jc w:val="center"/>
        <w:rPr>
          <w:color w:val="000000"/>
        </w:rPr>
      </w:pPr>
      <w:r w:rsidRPr="00D849E3">
        <w:rPr>
          <w:b/>
          <w:bCs/>
          <w:color w:val="000000"/>
        </w:rPr>
        <w:t>3. Перечень профилактических мероприятий, сроки (периодичность) их проведения</w:t>
      </w:r>
    </w:p>
    <w:p w:rsidR="00347775" w:rsidRPr="00D849E3" w:rsidRDefault="00347775" w:rsidP="00347775">
      <w:pPr>
        <w:ind w:firstLine="567"/>
        <w:jc w:val="center"/>
        <w:rPr>
          <w:color w:val="000000"/>
        </w:rPr>
      </w:pPr>
      <w:r w:rsidRPr="00D849E3">
        <w:rPr>
          <w:color w:val="000000"/>
        </w:rPr>
        <w:t> </w:t>
      </w:r>
    </w:p>
    <w:p w:rsidR="00347775" w:rsidRPr="00D849E3" w:rsidRDefault="00347775" w:rsidP="00347775">
      <w:pPr>
        <w:ind w:firstLine="567"/>
        <w:jc w:val="both"/>
        <w:rPr>
          <w:color w:val="000000"/>
        </w:rPr>
      </w:pPr>
      <w:r w:rsidRPr="00D849E3">
        <w:rPr>
          <w:color w:val="000000"/>
        </w:rPr>
        <w:t>Таблица</w:t>
      </w:r>
    </w:p>
    <w:p w:rsidR="00347775" w:rsidRPr="00D849E3" w:rsidRDefault="00347775" w:rsidP="00347775">
      <w:pPr>
        <w:ind w:firstLine="567"/>
        <w:jc w:val="both"/>
        <w:rPr>
          <w:color w:val="000000"/>
        </w:rPr>
      </w:pPr>
      <w:r w:rsidRPr="00D849E3">
        <w:rPr>
          <w:color w:val="000000"/>
        </w:rPr>
        <w:t> </w:t>
      </w:r>
    </w:p>
    <w:tbl>
      <w:tblPr>
        <w:tblW w:w="9647" w:type="dxa"/>
        <w:tblCellMar>
          <w:left w:w="0" w:type="dxa"/>
          <w:right w:w="0" w:type="dxa"/>
        </w:tblCellMar>
        <w:tblLook w:val="04A0" w:firstRow="1" w:lastRow="0" w:firstColumn="1" w:lastColumn="0" w:noHBand="0" w:noVBand="1"/>
      </w:tblPr>
      <w:tblGrid>
        <w:gridCol w:w="579"/>
        <w:gridCol w:w="3110"/>
        <w:gridCol w:w="3859"/>
        <w:gridCol w:w="2099"/>
      </w:tblGrid>
      <w:tr w:rsidR="00347775" w:rsidRPr="00D849E3" w:rsidTr="00FA5BD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D849E3" w:rsidRDefault="00347775" w:rsidP="00FA5BD7">
            <w:pPr>
              <w:jc w:val="center"/>
            </w:pPr>
            <w:r w:rsidRPr="00D849E3">
              <w:t xml:space="preserve">№ </w:t>
            </w:r>
            <w:proofErr w:type="gramStart"/>
            <w:r w:rsidRPr="00D849E3">
              <w:t>п</w:t>
            </w:r>
            <w:proofErr w:type="gramEnd"/>
            <w:r w:rsidRPr="00D849E3">
              <w:t>/п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D849E3" w:rsidRDefault="00347775" w:rsidP="00FA5BD7">
            <w:pPr>
              <w:jc w:val="center"/>
            </w:pPr>
            <w:r w:rsidRPr="00D849E3">
              <w:t>Наименование формы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D849E3" w:rsidRDefault="00347775" w:rsidP="00FA5BD7">
            <w:pPr>
              <w:jc w:val="center"/>
            </w:pPr>
            <w:r w:rsidRPr="00D849E3">
              <w:t>Срок (периодичность) проведения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D849E3" w:rsidRDefault="00347775" w:rsidP="00FA5BD7">
            <w:pPr>
              <w:jc w:val="center"/>
            </w:pPr>
            <w:r w:rsidRPr="00D849E3">
              <w:t>Ответственный исполнитель</w:t>
            </w:r>
          </w:p>
        </w:tc>
      </w:tr>
      <w:tr w:rsidR="00347775" w:rsidRPr="00D849E3" w:rsidTr="00FA5BD7">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pPr>
              <w:jc w:val="both"/>
            </w:pPr>
            <w:r w:rsidRPr="00D849E3">
              <w:t>1. Информирование</w:t>
            </w:r>
          </w:p>
        </w:tc>
      </w:tr>
      <w:tr w:rsidR="00347775" w:rsidRPr="00D849E3" w:rsidTr="00FA5BD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pPr>
              <w:jc w:val="both"/>
            </w:pPr>
            <w:r w:rsidRPr="00D849E3">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 xml:space="preserve">Актуализация и размещение в сети «Интернет» на официальном сайте администрации </w:t>
            </w:r>
            <w:r>
              <w:t>Русско-Камешкирского</w:t>
            </w:r>
            <w:r w:rsidRPr="00D849E3">
              <w:t xml:space="preserve"> сельсовета Камешкирского района Пензенской области:</w:t>
            </w:r>
          </w:p>
          <w:p w:rsidR="00347775" w:rsidRPr="00D849E3" w:rsidRDefault="00347775" w:rsidP="00FA5BD7">
            <w:r w:rsidRPr="00D849E3">
              <w:t>а) перечня нормативных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347775" w:rsidRPr="00D849E3" w:rsidRDefault="00347775" w:rsidP="00FA5BD7">
            <w:r w:rsidRPr="00D849E3">
              <w:t>б) материалов, информационных писем, руководств по соблюдению обязательных требований</w:t>
            </w:r>
          </w:p>
          <w:p w:rsidR="00347775" w:rsidRPr="00D849E3" w:rsidRDefault="00347775" w:rsidP="00FA5BD7">
            <w:r w:rsidRPr="00D849E3">
              <w:t>в) перечня индикаторов риска нарушения обязательных требований</w:t>
            </w:r>
          </w:p>
          <w:p w:rsidR="00347775" w:rsidRPr="00D849E3" w:rsidRDefault="00347775" w:rsidP="00FA5BD7">
            <w:r w:rsidRPr="00D849E3">
              <w:t xml:space="preserve">г) программы профилактики рисков </w:t>
            </w:r>
            <w:r w:rsidRPr="00D849E3">
              <w:lastRenderedPageBreak/>
              <w:t>причинения вреда (ущерба) охраняемым законом ценностям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rPr>
                <w:spacing w:val="2"/>
              </w:rPr>
              <w:lastRenderedPageBreak/>
              <w:t> </w:t>
            </w:r>
            <w:r w:rsidRPr="00D849E3">
              <w:rPr>
                <w:spacing w:val="2"/>
                <w:shd w:val="clear" w:color="auto" w:fill="FFFFFF"/>
              </w:rPr>
              <w:t>Не позднее 5 рабочих дней с момента изменения действующего законодательства</w:t>
            </w:r>
          </w:p>
          <w:p w:rsidR="00347775" w:rsidRPr="00D849E3" w:rsidRDefault="00347775" w:rsidP="00FA5BD7">
            <w:r w:rsidRPr="00D849E3">
              <w:rPr>
                <w:spacing w:val="2"/>
              </w:rPr>
              <w:t> </w:t>
            </w:r>
          </w:p>
          <w:p w:rsidR="00347775" w:rsidRPr="00D849E3" w:rsidRDefault="00347775" w:rsidP="00FA5BD7">
            <w:r w:rsidRPr="00D849E3">
              <w:rPr>
                <w:spacing w:val="2"/>
                <w:shd w:val="clear" w:color="auto" w:fill="FFFFFF"/>
              </w:rPr>
              <w:t>Не реже 2 раз в год</w:t>
            </w:r>
          </w:p>
          <w:p w:rsidR="00347775" w:rsidRPr="00D849E3" w:rsidRDefault="00347775" w:rsidP="00FA5BD7">
            <w:r w:rsidRPr="00D849E3">
              <w:rPr>
                <w:spacing w:val="2"/>
              </w:rPr>
              <w:t> </w:t>
            </w:r>
          </w:p>
          <w:p w:rsidR="00347775" w:rsidRPr="00D849E3" w:rsidRDefault="00347775" w:rsidP="00FA5BD7">
            <w:r w:rsidRPr="00D849E3">
              <w:rPr>
                <w:spacing w:val="2"/>
                <w:shd w:val="clear" w:color="auto" w:fill="FFFFFF"/>
              </w:rPr>
              <w:t>Не позднее 10 рабочих дней после их утверждения</w:t>
            </w:r>
          </w:p>
          <w:p w:rsidR="00347775" w:rsidRPr="00D849E3" w:rsidRDefault="00347775" w:rsidP="00FA5BD7">
            <w:r w:rsidRPr="00D849E3">
              <w:rPr>
                <w:spacing w:val="2"/>
                <w:shd w:val="clear" w:color="auto" w:fill="FFFFFF"/>
              </w:rPr>
              <w:t>Не позднее 25 декабря предшествующего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 xml:space="preserve">Уполномоченное лицо администрации </w:t>
            </w:r>
            <w:r>
              <w:t>Русско-Камешкирского</w:t>
            </w:r>
            <w:r w:rsidRPr="00D849E3">
              <w:t xml:space="preserve"> сельсовета Камешкирского района Пензенской области</w:t>
            </w:r>
          </w:p>
        </w:tc>
      </w:tr>
      <w:tr w:rsidR="00347775" w:rsidRPr="00D849E3" w:rsidTr="00FA5BD7">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pPr>
              <w:jc w:val="both"/>
            </w:pPr>
            <w:r w:rsidRPr="00D849E3">
              <w:rPr>
                <w:spacing w:val="2"/>
                <w:shd w:val="clear" w:color="auto" w:fill="FFFFFF"/>
              </w:rPr>
              <w:lastRenderedPageBreak/>
              <w:t>2. Консультирование</w:t>
            </w:r>
          </w:p>
        </w:tc>
      </w:tr>
      <w:tr w:rsidR="00347775" w:rsidRPr="00D849E3" w:rsidTr="00FA5BD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pPr>
              <w:jc w:val="center"/>
            </w:pPr>
            <w:r w:rsidRPr="00D849E3">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pPr>
              <w:jc w:val="both"/>
            </w:pPr>
            <w:r w:rsidRPr="00D849E3">
              <w:rPr>
                <w:spacing w:val="2"/>
                <w:shd w:val="clear" w:color="auto" w:fill="FFFFFF"/>
              </w:rPr>
              <w:t>К</w:t>
            </w:r>
            <w:r w:rsidRPr="00D849E3">
              <w:t>онсультирование контролируемых лиц и их представителей по вопросам, связанным с организацией и осуществлением муниципального контроля в сфере благоустройства:</w:t>
            </w:r>
          </w:p>
          <w:p w:rsidR="00347775" w:rsidRPr="00D849E3" w:rsidRDefault="00347775" w:rsidP="00FA5BD7">
            <w:pPr>
              <w:jc w:val="both"/>
            </w:pPr>
            <w:r w:rsidRPr="00D849E3">
              <w:t>1) порядок проведения контрольных мероприятий;</w:t>
            </w:r>
          </w:p>
          <w:p w:rsidR="00347775" w:rsidRPr="00D849E3" w:rsidRDefault="00347775" w:rsidP="00FA5BD7">
            <w:pPr>
              <w:jc w:val="both"/>
            </w:pPr>
            <w:r w:rsidRPr="00D849E3">
              <w:t>2) порядок осуществления профилактических мероприятий;</w:t>
            </w:r>
          </w:p>
          <w:p w:rsidR="00347775" w:rsidRPr="00D849E3" w:rsidRDefault="00347775" w:rsidP="00FA5BD7">
            <w:pPr>
              <w:jc w:val="both"/>
            </w:pPr>
            <w:r w:rsidRPr="00D849E3">
              <w:t>3) порядок принятия решений по итогам контрольных мероприятий;</w:t>
            </w:r>
          </w:p>
          <w:p w:rsidR="00347775" w:rsidRPr="00D849E3" w:rsidRDefault="00347775" w:rsidP="00FA5BD7">
            <w:pPr>
              <w:jc w:val="both"/>
            </w:pPr>
            <w:r w:rsidRPr="00D849E3">
              <w:t>4)порядок обжалования решений Контрольного органа.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pPr>
              <w:jc w:val="both"/>
            </w:pPr>
            <w:r w:rsidRPr="00D849E3">
              <w:rPr>
                <w:spacing w:val="2"/>
                <w:shd w:val="clear" w:color="auto" w:fill="FFFFFF"/>
              </w:rPr>
              <w:t>По запросу</w:t>
            </w:r>
          </w:p>
          <w:p w:rsidR="00347775" w:rsidRPr="00D849E3" w:rsidRDefault="00347775" w:rsidP="00FA5BD7">
            <w:pPr>
              <w:jc w:val="both"/>
            </w:pPr>
            <w:r w:rsidRPr="00D849E3">
              <w:rPr>
                <w:spacing w:val="2"/>
                <w:shd w:val="clear" w:color="auto" w:fill="FFFFFF"/>
              </w:rPr>
              <w:t>В форме устных и письменных разъяснений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pPr>
              <w:jc w:val="both"/>
            </w:pPr>
            <w:r w:rsidRPr="00D849E3">
              <w:t xml:space="preserve">Уполномоченное лицо администрации </w:t>
            </w:r>
            <w:r>
              <w:t>Русско-Камешкирского</w:t>
            </w:r>
            <w:r w:rsidRPr="00D849E3">
              <w:t xml:space="preserve"> сельсовета Камешкирского района Пензенской области</w:t>
            </w:r>
          </w:p>
        </w:tc>
      </w:tr>
      <w:tr w:rsidR="00347775" w:rsidRPr="00D849E3" w:rsidTr="00FA5BD7">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pPr>
              <w:jc w:val="both"/>
            </w:pPr>
            <w:r w:rsidRPr="00D849E3">
              <w:rPr>
                <w:spacing w:val="2"/>
                <w:shd w:val="clear" w:color="auto" w:fill="FFFFFF"/>
              </w:rPr>
              <w:t>3. Объявление предостережения</w:t>
            </w:r>
          </w:p>
        </w:tc>
      </w:tr>
      <w:tr w:rsidR="00347775" w:rsidRPr="00D849E3" w:rsidTr="00FA5BD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pPr>
              <w:jc w:val="center"/>
            </w:pPr>
            <w:r w:rsidRPr="00D849E3">
              <w:t>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rPr>
                <w:spacing w:val="2"/>
                <w:shd w:val="clear" w:color="auto" w:fill="FFFFFF"/>
              </w:rPr>
              <w:t>Выдача контролируемому лицу предостережения о недопустимости нарушений обязательных требований при осуществлении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rPr>
                <w:spacing w:val="2"/>
                <w:shd w:val="clear" w:color="auto" w:fill="FFFFFF"/>
              </w:rPr>
              <w:t>При принятии решения должностными лицами, уполномоченными на осуществление муниципального контроля в сфере благоустройства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D849E3" w:rsidRDefault="00347775" w:rsidP="00FA5BD7">
            <w:r w:rsidRPr="00D849E3">
              <w:t xml:space="preserve">Уполномоченное лицо администрации </w:t>
            </w:r>
            <w:r>
              <w:t>Русско-Камешкирского</w:t>
            </w:r>
            <w:r w:rsidRPr="00D849E3">
              <w:t xml:space="preserve"> сельсовета Камешкирского района Пензенской области</w:t>
            </w:r>
          </w:p>
        </w:tc>
      </w:tr>
    </w:tbl>
    <w:p w:rsidR="00347775" w:rsidRPr="00D849E3" w:rsidRDefault="00347775" w:rsidP="00347775">
      <w:pPr>
        <w:ind w:firstLine="567"/>
        <w:jc w:val="both"/>
        <w:rPr>
          <w:color w:val="000000"/>
        </w:rPr>
      </w:pPr>
      <w:r w:rsidRPr="00D849E3">
        <w:rPr>
          <w:color w:val="000000"/>
        </w:rPr>
        <w:t> </w:t>
      </w:r>
    </w:p>
    <w:p w:rsidR="00347775" w:rsidRPr="00D849E3" w:rsidRDefault="00347775" w:rsidP="00347775">
      <w:pPr>
        <w:ind w:firstLine="567"/>
        <w:jc w:val="center"/>
        <w:rPr>
          <w:color w:val="000000"/>
        </w:rPr>
      </w:pPr>
      <w:r w:rsidRPr="00D849E3">
        <w:rPr>
          <w:b/>
          <w:bCs/>
          <w:color w:val="000000"/>
        </w:rPr>
        <w:t>4. Показатели результативности и эффективности программы профилактики рисков причинения вреда (ущерба)</w:t>
      </w:r>
    </w:p>
    <w:p w:rsidR="00347775" w:rsidRPr="00D849E3" w:rsidRDefault="00347775" w:rsidP="00347775">
      <w:pPr>
        <w:ind w:firstLine="567"/>
        <w:jc w:val="center"/>
        <w:rPr>
          <w:color w:val="000000"/>
        </w:rPr>
      </w:pPr>
      <w:r w:rsidRPr="00D849E3">
        <w:rPr>
          <w:color w:val="000000"/>
        </w:rPr>
        <w:t> </w:t>
      </w:r>
    </w:p>
    <w:p w:rsidR="00347775" w:rsidRPr="00D849E3" w:rsidRDefault="00347775" w:rsidP="00347775">
      <w:pPr>
        <w:ind w:firstLine="567"/>
        <w:jc w:val="both"/>
        <w:rPr>
          <w:color w:val="000000"/>
        </w:rPr>
      </w:pPr>
      <w:r w:rsidRPr="00D849E3">
        <w:rPr>
          <w:color w:val="000000"/>
        </w:rPr>
        <w:t>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347775" w:rsidRPr="00D849E3" w:rsidRDefault="00347775" w:rsidP="00347775">
      <w:pPr>
        <w:ind w:firstLine="567"/>
        <w:jc w:val="both"/>
        <w:rPr>
          <w:color w:val="000000"/>
        </w:rPr>
      </w:pPr>
      <w:r w:rsidRPr="00D849E3">
        <w:rPr>
          <w:color w:val="000000"/>
        </w:rPr>
        <w:t>Оценка эффективности Программы производится по итогам 2023 года методом сравнения показателей качества профилактической деятельности с предыдущим годом.</w:t>
      </w:r>
    </w:p>
    <w:p w:rsidR="00347775" w:rsidRPr="00D849E3" w:rsidRDefault="00347775" w:rsidP="00347775">
      <w:pPr>
        <w:ind w:firstLine="567"/>
        <w:jc w:val="both"/>
        <w:rPr>
          <w:color w:val="000000"/>
        </w:rPr>
      </w:pPr>
      <w:r w:rsidRPr="00D849E3">
        <w:rPr>
          <w:color w:val="000000"/>
        </w:rPr>
        <w:t>К показателям качества профилактической деятельности относятся следующие:</w:t>
      </w:r>
    </w:p>
    <w:p w:rsidR="00347775" w:rsidRPr="00D849E3" w:rsidRDefault="00347775" w:rsidP="00347775">
      <w:pPr>
        <w:ind w:firstLine="567"/>
        <w:jc w:val="both"/>
        <w:rPr>
          <w:color w:val="000000"/>
        </w:rPr>
      </w:pPr>
      <w:r w:rsidRPr="00D849E3">
        <w:rPr>
          <w:color w:val="000000"/>
        </w:rPr>
        <w:t>1. Количество выданных предписаний;</w:t>
      </w:r>
    </w:p>
    <w:p w:rsidR="00347775" w:rsidRPr="00D849E3" w:rsidRDefault="00347775" w:rsidP="00347775">
      <w:pPr>
        <w:ind w:firstLine="567"/>
        <w:jc w:val="both"/>
        <w:rPr>
          <w:color w:val="000000"/>
        </w:rPr>
      </w:pPr>
      <w:r w:rsidRPr="00D849E3">
        <w:rPr>
          <w:color w:val="000000"/>
        </w:rPr>
        <w:t>2. Количество субъектов, которым выданы предписания;</w:t>
      </w:r>
    </w:p>
    <w:p w:rsidR="00347775" w:rsidRPr="00D849E3" w:rsidRDefault="00347775" w:rsidP="00347775">
      <w:pPr>
        <w:ind w:firstLine="567"/>
        <w:jc w:val="both"/>
        <w:rPr>
          <w:color w:val="000000"/>
        </w:rPr>
      </w:pPr>
      <w:r w:rsidRPr="00D849E3">
        <w:rPr>
          <w:color w:val="000000"/>
        </w:rPr>
        <w:t>3. Информирование юридических лиц, индивидуальных предпринимателей, граждан по вопросам соблюдения обязательных требований, оценка соблюдения которых является предметом муниципального контроля, в том числе посредством размещения на официальном сайте контрольного органа руководств (памяток), информационных статей.</w:t>
      </w:r>
    </w:p>
    <w:p w:rsidR="00347775" w:rsidRPr="00D849E3" w:rsidRDefault="00347775" w:rsidP="00347775">
      <w:pPr>
        <w:ind w:firstLine="567"/>
        <w:jc w:val="both"/>
        <w:rPr>
          <w:color w:val="000000"/>
        </w:rPr>
      </w:pPr>
      <w:r w:rsidRPr="00D849E3">
        <w:rPr>
          <w:color w:val="000000"/>
        </w:rPr>
        <w:t>Ожидаемые конечные результаты:</w:t>
      </w:r>
    </w:p>
    <w:p w:rsidR="00347775" w:rsidRPr="00D849E3" w:rsidRDefault="00347775" w:rsidP="00347775">
      <w:pPr>
        <w:ind w:firstLine="567"/>
        <w:jc w:val="both"/>
        <w:rPr>
          <w:color w:val="000000"/>
        </w:rPr>
      </w:pPr>
      <w:r w:rsidRPr="00D849E3">
        <w:rPr>
          <w:color w:val="000000"/>
        </w:rPr>
        <w:lastRenderedPageBreak/>
        <w:t>- минимизирование количества нарушений субъектами профилактики обязательных требований, установленных Правилами благоустройства;</w:t>
      </w:r>
    </w:p>
    <w:p w:rsidR="00347775" w:rsidRPr="00D849E3" w:rsidRDefault="00347775" w:rsidP="00347775">
      <w:pPr>
        <w:ind w:firstLine="567"/>
        <w:jc w:val="both"/>
        <w:rPr>
          <w:color w:val="000000"/>
        </w:rPr>
      </w:pPr>
      <w:r w:rsidRPr="00D849E3">
        <w:rPr>
          <w:color w:val="000000"/>
        </w:rPr>
        <w:t>- снижение уровня административной нагрузки на подконтрольные субъекты.</w:t>
      </w:r>
    </w:p>
    <w:p w:rsidR="00347775" w:rsidRPr="00D849E3" w:rsidRDefault="00347775" w:rsidP="00347775">
      <w:pPr>
        <w:ind w:firstLine="567"/>
        <w:jc w:val="both"/>
      </w:pPr>
      <w:r w:rsidRPr="00D849E3">
        <w:rPr>
          <w:color w:val="000000"/>
        </w:rPr>
        <w:t> </w:t>
      </w:r>
    </w:p>
    <w:p w:rsidR="00347775" w:rsidRPr="00C75171" w:rsidRDefault="00347775" w:rsidP="00347775">
      <w:r w:rsidRPr="00C75171">
        <w:rPr>
          <w:color w:val="000000"/>
        </w:rPr>
        <w:t>﻿</w:t>
      </w:r>
    </w:p>
    <w:p w:rsidR="00347775" w:rsidRPr="00C75171" w:rsidRDefault="00347775" w:rsidP="00347775">
      <w:pPr>
        <w:pStyle w:val="a5"/>
        <w:tabs>
          <w:tab w:val="left" w:pos="708"/>
        </w:tabs>
        <w:jc w:val="center"/>
        <w:rPr>
          <w:sz w:val="30"/>
        </w:rPr>
      </w:pPr>
      <w:r>
        <w:rPr>
          <w:noProof/>
        </w:rPr>
        <w:drawing>
          <wp:inline distT="0" distB="0" distL="0" distR="0" wp14:anchorId="50348E5D" wp14:editId="0B466120">
            <wp:extent cx="714375" cy="9048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347775" w:rsidRPr="00C75171" w:rsidRDefault="00347775" w:rsidP="00347775">
      <w:pPr>
        <w:spacing w:line="192" w:lineRule="auto"/>
        <w:jc w:val="both"/>
        <w:rPr>
          <w:sz w:val="30"/>
        </w:rPr>
      </w:pPr>
    </w:p>
    <w:tbl>
      <w:tblPr>
        <w:tblpPr w:leftFromText="180" w:rightFromText="180" w:bottomFromText="20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347775" w:rsidRPr="00C75171" w:rsidTr="00FA5BD7">
        <w:trPr>
          <w:trHeight w:val="397"/>
        </w:trPr>
        <w:tc>
          <w:tcPr>
            <w:tcW w:w="9606" w:type="dxa"/>
            <w:hideMark/>
          </w:tcPr>
          <w:p w:rsidR="00347775" w:rsidRPr="00C75171" w:rsidRDefault="00347775" w:rsidP="00FA5BD7">
            <w:pPr>
              <w:jc w:val="center"/>
              <w:rPr>
                <w:b/>
                <w:sz w:val="28"/>
                <w:szCs w:val="28"/>
              </w:rPr>
            </w:pPr>
            <w:r w:rsidRPr="00C75171">
              <w:rPr>
                <w:b/>
                <w:sz w:val="28"/>
                <w:szCs w:val="28"/>
              </w:rPr>
              <w:t>АДМИНИСТРАЦИЯ</w:t>
            </w:r>
          </w:p>
        </w:tc>
      </w:tr>
      <w:tr w:rsidR="00347775" w:rsidRPr="00C75171" w:rsidTr="00FA5BD7">
        <w:tc>
          <w:tcPr>
            <w:tcW w:w="9606" w:type="dxa"/>
            <w:hideMark/>
          </w:tcPr>
          <w:p w:rsidR="00347775" w:rsidRPr="00C75171" w:rsidRDefault="00347775" w:rsidP="00FA5BD7">
            <w:pPr>
              <w:jc w:val="center"/>
              <w:rPr>
                <w:b/>
                <w:sz w:val="28"/>
                <w:szCs w:val="28"/>
              </w:rPr>
            </w:pPr>
            <w:r w:rsidRPr="00C75171">
              <w:rPr>
                <w:b/>
                <w:sz w:val="28"/>
                <w:szCs w:val="28"/>
              </w:rPr>
              <w:t>РУССКО-КАМЕШКИРСКОГО СЕЛЬСОВЕТА</w:t>
            </w:r>
          </w:p>
        </w:tc>
      </w:tr>
      <w:tr w:rsidR="00347775" w:rsidRPr="00C75171" w:rsidTr="00FA5BD7">
        <w:trPr>
          <w:trHeight w:val="610"/>
        </w:trPr>
        <w:tc>
          <w:tcPr>
            <w:tcW w:w="9606" w:type="dxa"/>
            <w:hideMark/>
          </w:tcPr>
          <w:p w:rsidR="00347775" w:rsidRPr="00C75171" w:rsidRDefault="00347775" w:rsidP="00FA5BD7">
            <w:pPr>
              <w:jc w:val="center"/>
              <w:rPr>
                <w:b/>
                <w:sz w:val="28"/>
                <w:szCs w:val="28"/>
              </w:rPr>
            </w:pPr>
            <w:r w:rsidRPr="00C75171">
              <w:rPr>
                <w:b/>
                <w:sz w:val="28"/>
                <w:szCs w:val="28"/>
              </w:rPr>
              <w:t>КАМЕШКИРСКОГО РАЙОНА</w:t>
            </w:r>
          </w:p>
        </w:tc>
      </w:tr>
      <w:tr w:rsidR="00347775" w:rsidRPr="00C75171" w:rsidTr="00FA5BD7">
        <w:tc>
          <w:tcPr>
            <w:tcW w:w="9606" w:type="dxa"/>
            <w:hideMark/>
          </w:tcPr>
          <w:p w:rsidR="00347775" w:rsidRPr="00C75171" w:rsidRDefault="00347775" w:rsidP="00FA5BD7">
            <w:pPr>
              <w:pStyle w:val="31"/>
              <w:spacing w:before="0" w:line="276" w:lineRule="auto"/>
              <w:jc w:val="center"/>
              <w:rPr>
                <w:rFonts w:ascii="Times New Roman" w:hAnsi="Times New Roman" w:cs="Times New Roman"/>
                <w:sz w:val="28"/>
                <w:szCs w:val="28"/>
              </w:rPr>
            </w:pPr>
            <w:r w:rsidRPr="00C75171">
              <w:rPr>
                <w:rFonts w:ascii="Times New Roman" w:hAnsi="Times New Roman" w:cs="Times New Roman"/>
                <w:sz w:val="28"/>
                <w:szCs w:val="28"/>
              </w:rPr>
              <w:t>ПЕНЗЕНСКОЙ ОБЛАСТИ</w:t>
            </w:r>
          </w:p>
        </w:tc>
      </w:tr>
      <w:tr w:rsidR="00347775" w:rsidRPr="00C75171" w:rsidTr="00FA5BD7">
        <w:trPr>
          <w:trHeight w:val="695"/>
        </w:trPr>
        <w:tc>
          <w:tcPr>
            <w:tcW w:w="9606" w:type="dxa"/>
            <w:vAlign w:val="center"/>
            <w:hideMark/>
          </w:tcPr>
          <w:p w:rsidR="00347775" w:rsidRPr="00C75171" w:rsidRDefault="00347775" w:rsidP="00FA5BD7">
            <w:pPr>
              <w:pStyle w:val="31"/>
              <w:spacing w:line="276" w:lineRule="auto"/>
              <w:jc w:val="center"/>
              <w:rPr>
                <w:rFonts w:ascii="Times New Roman" w:hAnsi="Times New Roman" w:cs="Times New Roman"/>
                <w:sz w:val="28"/>
                <w:szCs w:val="28"/>
              </w:rPr>
            </w:pPr>
            <w:r w:rsidRPr="00C75171">
              <w:rPr>
                <w:rFonts w:ascii="Times New Roman" w:hAnsi="Times New Roman" w:cs="Times New Roman"/>
                <w:sz w:val="28"/>
                <w:szCs w:val="28"/>
              </w:rPr>
              <w:t>ПОСТАНОВЛЕНИЕ</w:t>
            </w:r>
          </w:p>
        </w:tc>
      </w:tr>
    </w:tbl>
    <w:tbl>
      <w:tblPr>
        <w:tblpPr w:leftFromText="180" w:rightFromText="180" w:bottomFromText="200" w:vertAnchor="text" w:horzAnchor="page" w:tblpX="4212" w:tblpY="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47775" w:rsidRPr="00C75171" w:rsidTr="00FA5BD7">
        <w:tc>
          <w:tcPr>
            <w:tcW w:w="284" w:type="dxa"/>
            <w:vAlign w:val="bottom"/>
            <w:hideMark/>
          </w:tcPr>
          <w:p w:rsidR="00347775" w:rsidRPr="00C75171" w:rsidRDefault="00347775" w:rsidP="00FA5BD7">
            <w:r w:rsidRPr="00C75171">
              <w:t>от</w:t>
            </w:r>
          </w:p>
        </w:tc>
        <w:tc>
          <w:tcPr>
            <w:tcW w:w="2835" w:type="dxa"/>
            <w:tcBorders>
              <w:top w:val="nil"/>
              <w:left w:val="nil"/>
              <w:bottom w:val="single" w:sz="6" w:space="0" w:color="auto"/>
              <w:right w:val="nil"/>
            </w:tcBorders>
            <w:hideMark/>
          </w:tcPr>
          <w:p w:rsidR="00347775" w:rsidRPr="00C75171" w:rsidRDefault="00347775" w:rsidP="00FA5BD7">
            <w:r w:rsidRPr="00C75171">
              <w:t xml:space="preserve">        </w:t>
            </w:r>
            <w:r>
              <w:t>08.11.2022г.</w:t>
            </w:r>
          </w:p>
        </w:tc>
        <w:tc>
          <w:tcPr>
            <w:tcW w:w="397" w:type="dxa"/>
            <w:vAlign w:val="bottom"/>
            <w:hideMark/>
          </w:tcPr>
          <w:p w:rsidR="00347775" w:rsidRPr="00C75171" w:rsidRDefault="00347775" w:rsidP="00FA5BD7">
            <w:pPr>
              <w:jc w:val="center"/>
            </w:pPr>
            <w:r w:rsidRPr="00C75171">
              <w:t>№</w:t>
            </w:r>
          </w:p>
        </w:tc>
        <w:tc>
          <w:tcPr>
            <w:tcW w:w="1134" w:type="dxa"/>
            <w:tcBorders>
              <w:top w:val="nil"/>
              <w:left w:val="nil"/>
              <w:bottom w:val="single" w:sz="6" w:space="0" w:color="auto"/>
              <w:right w:val="nil"/>
            </w:tcBorders>
            <w:hideMark/>
          </w:tcPr>
          <w:p w:rsidR="00347775" w:rsidRPr="00C75171" w:rsidRDefault="00347775" w:rsidP="00FA5BD7">
            <w:pPr>
              <w:jc w:val="center"/>
            </w:pPr>
            <w:r>
              <w:t>196</w:t>
            </w:r>
          </w:p>
        </w:tc>
      </w:tr>
      <w:tr w:rsidR="00347775" w:rsidRPr="00C75171" w:rsidTr="00FA5BD7">
        <w:tc>
          <w:tcPr>
            <w:tcW w:w="4650" w:type="dxa"/>
            <w:gridSpan w:val="4"/>
            <w:hideMark/>
          </w:tcPr>
          <w:p w:rsidR="00347775" w:rsidRPr="00C75171" w:rsidRDefault="00347775" w:rsidP="00FA5BD7">
            <w:pPr>
              <w:jc w:val="center"/>
            </w:pPr>
            <w:r w:rsidRPr="00C75171">
              <w:t xml:space="preserve">с. Р. Камешкир </w:t>
            </w:r>
          </w:p>
        </w:tc>
      </w:tr>
    </w:tbl>
    <w:p w:rsidR="00347775" w:rsidRPr="00C75171" w:rsidRDefault="00347775" w:rsidP="00347775">
      <w:pPr>
        <w:rPr>
          <w:color w:val="000000"/>
        </w:rPr>
      </w:pPr>
    </w:p>
    <w:p w:rsidR="00347775" w:rsidRPr="00C75171" w:rsidRDefault="00347775" w:rsidP="00347775">
      <w:pPr>
        <w:rPr>
          <w:color w:val="000000"/>
        </w:rPr>
      </w:pPr>
    </w:p>
    <w:p w:rsidR="00347775" w:rsidRPr="00C75171" w:rsidRDefault="00347775" w:rsidP="00347775">
      <w:pPr>
        <w:rPr>
          <w:color w:val="000000"/>
        </w:rPr>
      </w:pPr>
    </w:p>
    <w:p w:rsidR="00347775" w:rsidRPr="00C75171" w:rsidRDefault="00347775" w:rsidP="00347775">
      <w:pPr>
        <w:rPr>
          <w:color w:val="000000"/>
        </w:rPr>
      </w:pPr>
    </w:p>
    <w:p w:rsidR="00347775" w:rsidRPr="00C75171" w:rsidRDefault="00347775" w:rsidP="00347775">
      <w:pPr>
        <w:rPr>
          <w:color w:val="000000"/>
        </w:rPr>
      </w:pPr>
    </w:p>
    <w:p w:rsidR="00347775" w:rsidRPr="00C75171" w:rsidRDefault="00347775" w:rsidP="00347775">
      <w:pPr>
        <w:jc w:val="center"/>
        <w:rPr>
          <w:color w:val="000000"/>
        </w:rPr>
      </w:pPr>
      <w:r w:rsidRPr="00C75171">
        <w:rPr>
          <w:b/>
          <w:bCs/>
          <w:color w:val="000000"/>
        </w:rPr>
        <w:t>Об утверждении программы профилактики рисков причинения вреда (ущерба) охраняемым законом ценностям при осуществлении муниципального </w:t>
      </w:r>
      <w:bookmarkStart w:id="2" w:name="_Hlk73706793"/>
      <w:bookmarkEnd w:id="2"/>
      <w:r w:rsidRPr="00C75171">
        <w:rPr>
          <w:b/>
          <w:bCs/>
          <w:color w:val="000000"/>
        </w:rPr>
        <w:t xml:space="preserve">земельного контроля на территории  </w:t>
      </w:r>
      <w:r>
        <w:rPr>
          <w:b/>
          <w:bCs/>
          <w:color w:val="000000"/>
        </w:rPr>
        <w:t>Русско-Камешкирского</w:t>
      </w:r>
      <w:r w:rsidRPr="00C75171">
        <w:rPr>
          <w:b/>
          <w:bCs/>
          <w:color w:val="000000"/>
        </w:rPr>
        <w:t xml:space="preserve"> сельсовета Камешкирского района Пензенской области  на 2023 год</w:t>
      </w:r>
    </w:p>
    <w:p w:rsidR="00347775" w:rsidRPr="00C75171" w:rsidRDefault="00347775" w:rsidP="00347775">
      <w:pPr>
        <w:spacing w:line="240" w:lineRule="atLeast"/>
        <w:ind w:firstLine="567"/>
        <w:jc w:val="both"/>
        <w:rPr>
          <w:color w:val="000000"/>
        </w:rPr>
      </w:pPr>
      <w:r w:rsidRPr="00C75171">
        <w:rPr>
          <w:color w:val="000000"/>
        </w:rPr>
        <w:t> </w:t>
      </w:r>
    </w:p>
    <w:p w:rsidR="00347775" w:rsidRPr="00C75171" w:rsidRDefault="00347775" w:rsidP="00347775">
      <w:pPr>
        <w:pStyle w:val="Title"/>
        <w:spacing w:before="0" w:after="0"/>
        <w:jc w:val="left"/>
        <w:rPr>
          <w:rFonts w:ascii="Times New Roman" w:hAnsi="Times New Roman" w:cs="Times New Roman"/>
          <w:b w:val="0"/>
          <w:color w:val="000000"/>
          <w:sz w:val="24"/>
          <w:szCs w:val="24"/>
        </w:rPr>
      </w:pPr>
      <w:proofErr w:type="gramStart"/>
      <w:r w:rsidRPr="00C75171">
        <w:rPr>
          <w:rFonts w:ascii="Times New Roman" w:hAnsi="Times New Roman" w:cs="Times New Roman"/>
          <w:b w:val="0"/>
          <w:color w:val="000000"/>
          <w:sz w:val="24"/>
          <w:szCs w:val="24"/>
        </w:rPr>
        <w:t>В соответствии с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Комитета местного самоуправления</w:t>
      </w:r>
      <w:r w:rsidRPr="00C75171">
        <w:rPr>
          <w:rFonts w:ascii="Times New Roman" w:hAnsi="Times New Roman" w:cs="Times New Roman"/>
          <w:b w:val="0"/>
          <w:bCs w:val="0"/>
          <w:color w:val="000000"/>
          <w:sz w:val="24"/>
          <w:szCs w:val="24"/>
        </w:rPr>
        <w:t xml:space="preserve"> </w:t>
      </w:r>
      <w:r>
        <w:rPr>
          <w:rFonts w:ascii="Times New Roman" w:hAnsi="Times New Roman" w:cs="Times New Roman"/>
          <w:b w:val="0"/>
          <w:bCs w:val="0"/>
          <w:color w:val="000000"/>
          <w:sz w:val="24"/>
          <w:szCs w:val="24"/>
        </w:rPr>
        <w:t>Русско-Камешкирского</w:t>
      </w:r>
      <w:proofErr w:type="gramEnd"/>
      <w:r w:rsidRPr="00C75171">
        <w:rPr>
          <w:rFonts w:ascii="Times New Roman" w:hAnsi="Times New Roman" w:cs="Times New Roman"/>
          <w:b w:val="0"/>
          <w:bCs w:val="0"/>
          <w:color w:val="000000"/>
          <w:sz w:val="24"/>
          <w:szCs w:val="24"/>
        </w:rPr>
        <w:t xml:space="preserve"> сельсовета Камешкирского района Пензенской области </w:t>
      </w:r>
      <w:r w:rsidRPr="00C75171">
        <w:rPr>
          <w:rFonts w:ascii="Times New Roman" w:hAnsi="Times New Roman" w:cs="Times New Roman"/>
          <w:b w:val="0"/>
          <w:sz w:val="24"/>
          <w:szCs w:val="24"/>
        </w:rPr>
        <w:t xml:space="preserve">от 22.11.2021 №236-51/7 « Об утверждении Положения по осуществлению муниципального земельного контроля на территории </w:t>
      </w:r>
      <w:r>
        <w:rPr>
          <w:rFonts w:ascii="Times New Roman" w:hAnsi="Times New Roman" w:cs="Times New Roman"/>
          <w:b w:val="0"/>
          <w:sz w:val="24"/>
          <w:szCs w:val="24"/>
        </w:rPr>
        <w:t>Русско-Камешкирского</w:t>
      </w:r>
      <w:r w:rsidRPr="00C75171">
        <w:rPr>
          <w:rFonts w:ascii="Times New Roman" w:hAnsi="Times New Roman" w:cs="Times New Roman"/>
          <w:b w:val="0"/>
          <w:sz w:val="24"/>
          <w:szCs w:val="24"/>
        </w:rPr>
        <w:t xml:space="preserve"> сельсовета Камешкирского района Пензенской области</w:t>
      </w:r>
      <w:r w:rsidRPr="00C75171">
        <w:rPr>
          <w:rFonts w:ascii="Times New Roman" w:hAnsi="Times New Roman" w:cs="Times New Roman"/>
          <w:color w:val="000000"/>
          <w:sz w:val="24"/>
          <w:szCs w:val="24"/>
        </w:rPr>
        <w:t xml:space="preserve">», </w:t>
      </w:r>
      <w:r w:rsidRPr="00C75171">
        <w:rPr>
          <w:rFonts w:ascii="Times New Roman" w:hAnsi="Times New Roman" w:cs="Times New Roman"/>
          <w:b w:val="0"/>
          <w:color w:val="000000"/>
          <w:sz w:val="24"/>
          <w:szCs w:val="24"/>
        </w:rPr>
        <w:t xml:space="preserve">руководствуясь Уставом </w:t>
      </w:r>
      <w:r>
        <w:rPr>
          <w:rFonts w:ascii="Times New Roman" w:hAnsi="Times New Roman" w:cs="Times New Roman"/>
          <w:b w:val="0"/>
          <w:bCs w:val="0"/>
          <w:color w:val="000000"/>
          <w:sz w:val="24"/>
          <w:szCs w:val="24"/>
        </w:rPr>
        <w:t>Русско-Камешкирского</w:t>
      </w:r>
      <w:r w:rsidRPr="00C75171">
        <w:rPr>
          <w:rFonts w:ascii="Times New Roman" w:hAnsi="Times New Roman" w:cs="Times New Roman"/>
          <w:b w:val="0"/>
          <w:bCs w:val="0"/>
          <w:color w:val="000000"/>
          <w:sz w:val="24"/>
          <w:szCs w:val="24"/>
        </w:rPr>
        <w:t xml:space="preserve"> сельсовета Камешкирского района Пензенской области</w:t>
      </w:r>
      <w:r w:rsidRPr="00C75171">
        <w:rPr>
          <w:rFonts w:ascii="Times New Roman" w:hAnsi="Times New Roman" w:cs="Times New Roman"/>
          <w:b w:val="0"/>
          <w:color w:val="000000"/>
          <w:sz w:val="24"/>
          <w:szCs w:val="24"/>
        </w:rPr>
        <w:t xml:space="preserve">, администрация </w:t>
      </w:r>
      <w:r>
        <w:rPr>
          <w:rFonts w:ascii="Times New Roman" w:hAnsi="Times New Roman" w:cs="Times New Roman"/>
          <w:b w:val="0"/>
          <w:bCs w:val="0"/>
          <w:color w:val="000000"/>
          <w:sz w:val="24"/>
          <w:szCs w:val="24"/>
        </w:rPr>
        <w:t>Русско-Камешкирского</w:t>
      </w:r>
      <w:r w:rsidRPr="00C75171">
        <w:rPr>
          <w:rFonts w:ascii="Times New Roman" w:hAnsi="Times New Roman" w:cs="Times New Roman"/>
          <w:b w:val="0"/>
          <w:bCs w:val="0"/>
          <w:color w:val="000000"/>
          <w:sz w:val="24"/>
          <w:szCs w:val="24"/>
        </w:rPr>
        <w:t xml:space="preserve"> сельсовета Камешкирского района Пензенской области</w:t>
      </w:r>
    </w:p>
    <w:p w:rsidR="00347775" w:rsidRPr="00C75171" w:rsidRDefault="00347775" w:rsidP="00347775">
      <w:pPr>
        <w:spacing w:line="240" w:lineRule="atLeast"/>
        <w:ind w:firstLine="567"/>
        <w:jc w:val="center"/>
        <w:rPr>
          <w:b/>
          <w:bCs/>
          <w:color w:val="000000"/>
        </w:rPr>
      </w:pPr>
    </w:p>
    <w:p w:rsidR="00347775" w:rsidRPr="00C75171" w:rsidRDefault="00347775" w:rsidP="00347775">
      <w:pPr>
        <w:spacing w:line="240" w:lineRule="atLeast"/>
        <w:ind w:firstLine="567"/>
        <w:jc w:val="center"/>
        <w:rPr>
          <w:color w:val="000000"/>
        </w:rPr>
      </w:pPr>
      <w:r w:rsidRPr="00C75171">
        <w:rPr>
          <w:b/>
          <w:bCs/>
          <w:color w:val="000000"/>
        </w:rPr>
        <w:t>ПОСТАНОВЛЯЕТ:</w:t>
      </w:r>
    </w:p>
    <w:p w:rsidR="00347775" w:rsidRPr="00C75171" w:rsidRDefault="00347775" w:rsidP="00347775">
      <w:pPr>
        <w:spacing w:line="240" w:lineRule="atLeast"/>
        <w:ind w:firstLine="567"/>
        <w:jc w:val="both"/>
        <w:rPr>
          <w:color w:val="000000"/>
        </w:rPr>
      </w:pPr>
      <w:r w:rsidRPr="00C75171">
        <w:rPr>
          <w:color w:val="000000"/>
        </w:rPr>
        <w:t xml:space="preserve">1. Утвердить прилагаемую программу профилактики рисков причинения вреда (ущерба) охраняемым законом ценностям при осуществлении муниципального </w:t>
      </w:r>
      <w:r w:rsidRPr="00C75171">
        <w:rPr>
          <w:color w:val="000000"/>
        </w:rPr>
        <w:lastRenderedPageBreak/>
        <w:t xml:space="preserve">земельного контроля </w:t>
      </w:r>
      <w:r w:rsidRPr="00C75171">
        <w:rPr>
          <w:bCs/>
          <w:color w:val="000000"/>
        </w:rPr>
        <w:t>на территории</w:t>
      </w:r>
      <w:r w:rsidRPr="00C75171">
        <w:rPr>
          <w:b/>
          <w:bCs/>
          <w:color w:val="000000"/>
        </w:rPr>
        <w:t xml:space="preserve">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 xml:space="preserve"> на 2023 год.</w:t>
      </w:r>
    </w:p>
    <w:p w:rsidR="00347775" w:rsidRPr="00C75171" w:rsidRDefault="00347775" w:rsidP="00347775">
      <w:pPr>
        <w:spacing w:line="240" w:lineRule="atLeast"/>
        <w:ind w:firstLine="567"/>
        <w:jc w:val="both"/>
        <w:rPr>
          <w:color w:val="000000"/>
        </w:rPr>
      </w:pPr>
      <w:r w:rsidRPr="00C75171">
        <w:rPr>
          <w:color w:val="000000"/>
        </w:rPr>
        <w:t>2. Настоящее постановление опубликовать в информационном бюллетене «</w:t>
      </w:r>
      <w:r>
        <w:rPr>
          <w:color w:val="000000"/>
        </w:rPr>
        <w:t>Правовое поле</w:t>
      </w:r>
      <w:r w:rsidRPr="00C75171">
        <w:rPr>
          <w:color w:val="000000"/>
        </w:rPr>
        <w:t xml:space="preserve">» и разместить на официальном сайте администрации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 xml:space="preserve"> в информационно-телекоммуникационной сети «Интернет».</w:t>
      </w:r>
    </w:p>
    <w:p w:rsidR="00347775" w:rsidRPr="00C75171" w:rsidRDefault="00347775" w:rsidP="00347775">
      <w:pPr>
        <w:spacing w:line="240" w:lineRule="atLeast"/>
        <w:ind w:firstLine="567"/>
        <w:jc w:val="both"/>
        <w:rPr>
          <w:color w:val="000000"/>
        </w:rPr>
      </w:pPr>
      <w:r w:rsidRPr="00C75171">
        <w:rPr>
          <w:color w:val="000000"/>
        </w:rPr>
        <w:t>3. Настоящее постановление вступает в силу на следующий день после его официального опубликования.</w:t>
      </w:r>
    </w:p>
    <w:p w:rsidR="00347775" w:rsidRPr="00C75171" w:rsidRDefault="00347775" w:rsidP="00347775">
      <w:pPr>
        <w:spacing w:line="240" w:lineRule="atLeast"/>
        <w:ind w:firstLine="567"/>
        <w:jc w:val="both"/>
        <w:rPr>
          <w:color w:val="000000"/>
        </w:rPr>
      </w:pPr>
      <w:r w:rsidRPr="00C75171">
        <w:rPr>
          <w:color w:val="000000"/>
        </w:rPr>
        <w:t xml:space="preserve">4. </w:t>
      </w:r>
      <w:proofErr w:type="gramStart"/>
      <w:r w:rsidRPr="00C75171">
        <w:rPr>
          <w:color w:val="000000"/>
        </w:rPr>
        <w:t>Контроль за</w:t>
      </w:r>
      <w:proofErr w:type="gramEnd"/>
      <w:r w:rsidRPr="00C75171">
        <w:rPr>
          <w:color w:val="000000"/>
        </w:rPr>
        <w:t xml:space="preserve"> исполнением настоящего постановления возложить на </w:t>
      </w:r>
      <w:r>
        <w:rPr>
          <w:color w:val="000000"/>
        </w:rPr>
        <w:t>главу</w:t>
      </w:r>
      <w:r w:rsidRPr="00C75171">
        <w:rPr>
          <w:color w:val="000000"/>
        </w:rPr>
        <w:t xml:space="preserve"> администрации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w:t>
      </w:r>
    </w:p>
    <w:p w:rsidR="00347775" w:rsidRPr="00C75171" w:rsidRDefault="00347775" w:rsidP="00347775">
      <w:pPr>
        <w:spacing w:line="240" w:lineRule="atLeast"/>
        <w:ind w:firstLine="567"/>
        <w:jc w:val="both"/>
        <w:rPr>
          <w:color w:val="000000"/>
        </w:rPr>
      </w:pPr>
      <w:r w:rsidRPr="00C75171">
        <w:rPr>
          <w:color w:val="000000"/>
        </w:rPr>
        <w:t> </w:t>
      </w:r>
    </w:p>
    <w:p w:rsidR="00347775" w:rsidRPr="00C75171" w:rsidRDefault="00347775" w:rsidP="00347775">
      <w:pPr>
        <w:spacing w:line="240" w:lineRule="atLeast"/>
        <w:ind w:firstLine="567"/>
        <w:rPr>
          <w:bCs/>
          <w:color w:val="000000"/>
        </w:rPr>
      </w:pPr>
      <w:r>
        <w:rPr>
          <w:bCs/>
          <w:color w:val="000000"/>
        </w:rPr>
        <w:t>Глава</w:t>
      </w:r>
      <w:r w:rsidRPr="00C75171">
        <w:rPr>
          <w:bCs/>
          <w:color w:val="000000"/>
        </w:rPr>
        <w:t xml:space="preserve"> администрации </w:t>
      </w:r>
      <w:r>
        <w:rPr>
          <w:bCs/>
          <w:color w:val="000000"/>
        </w:rPr>
        <w:t>Русско-Камешкирского</w:t>
      </w:r>
      <w:r w:rsidRPr="00C75171">
        <w:rPr>
          <w:bCs/>
          <w:color w:val="000000"/>
        </w:rPr>
        <w:t xml:space="preserve"> сельсовета</w:t>
      </w:r>
    </w:p>
    <w:p w:rsidR="00347775" w:rsidRPr="00C75171" w:rsidRDefault="00347775" w:rsidP="00347775">
      <w:pPr>
        <w:spacing w:line="240" w:lineRule="atLeast"/>
        <w:ind w:firstLine="567"/>
        <w:rPr>
          <w:color w:val="000000"/>
        </w:rPr>
      </w:pPr>
      <w:r w:rsidRPr="00C75171">
        <w:rPr>
          <w:bCs/>
          <w:color w:val="000000"/>
        </w:rPr>
        <w:t xml:space="preserve">Камешкирского района  </w:t>
      </w:r>
    </w:p>
    <w:p w:rsidR="00347775" w:rsidRPr="00C75171" w:rsidRDefault="00347775" w:rsidP="00347775">
      <w:pPr>
        <w:tabs>
          <w:tab w:val="left" w:pos="7017"/>
        </w:tabs>
        <w:spacing w:line="240" w:lineRule="atLeast"/>
        <w:ind w:firstLine="567"/>
        <w:rPr>
          <w:color w:val="000000"/>
        </w:rPr>
      </w:pPr>
      <w:r w:rsidRPr="00C75171">
        <w:rPr>
          <w:bCs/>
          <w:color w:val="000000"/>
        </w:rPr>
        <w:t>Пензенской области</w:t>
      </w:r>
      <w:r>
        <w:rPr>
          <w:bCs/>
          <w:color w:val="000000"/>
        </w:rPr>
        <w:tab/>
      </w:r>
      <w:proofErr w:type="spellStart"/>
      <w:r>
        <w:rPr>
          <w:bCs/>
          <w:color w:val="000000"/>
        </w:rPr>
        <w:t>В.Ю.Сорокина</w:t>
      </w:r>
      <w:proofErr w:type="spellEnd"/>
    </w:p>
    <w:p w:rsidR="00347775" w:rsidRDefault="00347775" w:rsidP="00347775">
      <w:pPr>
        <w:spacing w:line="240" w:lineRule="atLeast"/>
        <w:ind w:firstLine="567"/>
        <w:jc w:val="right"/>
        <w:rPr>
          <w:color w:val="000000"/>
        </w:rPr>
      </w:pPr>
    </w:p>
    <w:p w:rsidR="00347775" w:rsidRDefault="00347775" w:rsidP="00347775">
      <w:pPr>
        <w:spacing w:line="240" w:lineRule="atLeast"/>
        <w:ind w:firstLine="567"/>
        <w:jc w:val="right"/>
        <w:rPr>
          <w:color w:val="000000"/>
        </w:rPr>
      </w:pPr>
    </w:p>
    <w:p w:rsidR="00347775" w:rsidRPr="00C75171" w:rsidRDefault="00347775" w:rsidP="00347775">
      <w:pPr>
        <w:spacing w:line="240" w:lineRule="atLeast"/>
        <w:ind w:firstLine="567"/>
        <w:jc w:val="right"/>
        <w:rPr>
          <w:color w:val="000000"/>
        </w:rPr>
      </w:pPr>
      <w:r w:rsidRPr="00C75171">
        <w:rPr>
          <w:color w:val="000000"/>
        </w:rPr>
        <w:t>Приложение</w:t>
      </w:r>
    </w:p>
    <w:p w:rsidR="00347775" w:rsidRPr="00C75171" w:rsidRDefault="00347775" w:rsidP="00347775">
      <w:pPr>
        <w:spacing w:line="240" w:lineRule="atLeast"/>
        <w:ind w:firstLine="567"/>
        <w:jc w:val="right"/>
        <w:rPr>
          <w:color w:val="000000"/>
        </w:rPr>
      </w:pPr>
      <w:r>
        <w:rPr>
          <w:color w:val="000000"/>
        </w:rPr>
        <w:t>Утверждено</w:t>
      </w:r>
    </w:p>
    <w:p w:rsidR="00347775" w:rsidRPr="00C75171" w:rsidRDefault="00347775" w:rsidP="00347775">
      <w:pPr>
        <w:spacing w:line="240" w:lineRule="atLeast"/>
        <w:ind w:firstLine="567"/>
        <w:jc w:val="right"/>
        <w:rPr>
          <w:color w:val="000000"/>
        </w:rPr>
      </w:pPr>
      <w:r w:rsidRPr="00C75171">
        <w:rPr>
          <w:color w:val="000000"/>
        </w:rPr>
        <w:t>постановлением администрации</w:t>
      </w:r>
    </w:p>
    <w:p w:rsidR="00347775" w:rsidRDefault="00347775" w:rsidP="00347775">
      <w:pPr>
        <w:spacing w:line="240" w:lineRule="atLeast"/>
        <w:ind w:firstLine="567"/>
        <w:jc w:val="right"/>
        <w:rPr>
          <w:bCs/>
          <w:color w:val="000000"/>
        </w:rPr>
      </w:pPr>
      <w:r>
        <w:rPr>
          <w:bCs/>
          <w:color w:val="000000"/>
        </w:rPr>
        <w:t>Русско-Камешкирского</w:t>
      </w:r>
      <w:r w:rsidRPr="00C75171">
        <w:rPr>
          <w:bCs/>
          <w:color w:val="000000"/>
        </w:rPr>
        <w:t xml:space="preserve"> сельсовета </w:t>
      </w:r>
    </w:p>
    <w:p w:rsidR="00347775" w:rsidRPr="00C75171" w:rsidRDefault="00347775" w:rsidP="00347775">
      <w:pPr>
        <w:spacing w:line="240" w:lineRule="atLeast"/>
        <w:ind w:firstLine="567"/>
        <w:jc w:val="right"/>
        <w:rPr>
          <w:color w:val="000000"/>
        </w:rPr>
      </w:pPr>
      <w:r w:rsidRPr="00C75171">
        <w:rPr>
          <w:bCs/>
          <w:color w:val="000000"/>
        </w:rPr>
        <w:t>Камешкирского района Пензенской области</w:t>
      </w:r>
    </w:p>
    <w:p w:rsidR="00347775" w:rsidRPr="00C75171" w:rsidRDefault="00347775" w:rsidP="00347775">
      <w:pPr>
        <w:spacing w:line="240" w:lineRule="atLeast"/>
        <w:ind w:firstLine="567"/>
        <w:jc w:val="right"/>
        <w:rPr>
          <w:color w:val="000000"/>
        </w:rPr>
      </w:pPr>
    </w:p>
    <w:p w:rsidR="00347775" w:rsidRPr="00C75171" w:rsidRDefault="00347775" w:rsidP="00347775">
      <w:pPr>
        <w:spacing w:line="240" w:lineRule="atLeast"/>
        <w:ind w:firstLine="567"/>
        <w:jc w:val="right"/>
        <w:rPr>
          <w:color w:val="000000"/>
        </w:rPr>
      </w:pPr>
      <w:r w:rsidRPr="00C75171">
        <w:rPr>
          <w:color w:val="000000"/>
        </w:rPr>
        <w:t xml:space="preserve">от </w:t>
      </w:r>
      <w:r>
        <w:rPr>
          <w:color w:val="000000"/>
        </w:rPr>
        <w:t>08.11.</w:t>
      </w:r>
      <w:r w:rsidRPr="00C75171">
        <w:rPr>
          <w:color w:val="000000"/>
        </w:rPr>
        <w:t>2022</w:t>
      </w:r>
      <w:r>
        <w:rPr>
          <w:color w:val="000000"/>
        </w:rPr>
        <w:t>г.</w:t>
      </w:r>
      <w:r w:rsidRPr="00C75171">
        <w:rPr>
          <w:color w:val="000000"/>
        </w:rPr>
        <w:t xml:space="preserve"> №</w:t>
      </w:r>
      <w:r>
        <w:rPr>
          <w:color w:val="000000"/>
        </w:rPr>
        <w:t>196</w:t>
      </w:r>
    </w:p>
    <w:p w:rsidR="00347775" w:rsidRPr="00C75171" w:rsidRDefault="00347775" w:rsidP="00347775">
      <w:pPr>
        <w:spacing w:line="240" w:lineRule="atLeast"/>
        <w:ind w:firstLine="567"/>
        <w:jc w:val="both"/>
        <w:rPr>
          <w:color w:val="000000"/>
        </w:rPr>
      </w:pPr>
      <w:r w:rsidRPr="00C75171">
        <w:rPr>
          <w:color w:val="000000"/>
        </w:rPr>
        <w:t> </w:t>
      </w:r>
    </w:p>
    <w:p w:rsidR="00347775" w:rsidRPr="00C75171" w:rsidRDefault="00347775" w:rsidP="00347775">
      <w:pPr>
        <w:spacing w:line="300" w:lineRule="atLeast"/>
        <w:ind w:firstLine="567"/>
        <w:jc w:val="center"/>
        <w:rPr>
          <w:color w:val="000000"/>
        </w:rPr>
      </w:pPr>
      <w:r w:rsidRPr="00C75171">
        <w:rPr>
          <w:b/>
          <w:bCs/>
          <w:color w:val="000000"/>
        </w:rPr>
        <w:t>ПРОГРАММА</w:t>
      </w:r>
    </w:p>
    <w:p w:rsidR="00347775" w:rsidRPr="00C75171" w:rsidRDefault="00347775" w:rsidP="00347775">
      <w:pPr>
        <w:spacing w:line="300" w:lineRule="atLeast"/>
        <w:ind w:firstLine="567"/>
        <w:jc w:val="center"/>
        <w:rPr>
          <w:b/>
          <w:color w:val="000000"/>
        </w:rPr>
      </w:pPr>
      <w:r w:rsidRPr="00C75171">
        <w:rPr>
          <w:b/>
          <w:bCs/>
          <w:color w:val="000000"/>
        </w:rPr>
        <w:t xml:space="preserve">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w:t>
      </w:r>
      <w:r>
        <w:rPr>
          <w:b/>
          <w:bCs/>
          <w:color w:val="000000"/>
        </w:rPr>
        <w:t>Русско-Камешкирского</w:t>
      </w:r>
      <w:r w:rsidRPr="00C75171">
        <w:rPr>
          <w:b/>
          <w:bCs/>
          <w:color w:val="000000"/>
        </w:rPr>
        <w:t xml:space="preserve"> сельсовета Камешкирского района Пензенской области на 2023 год</w:t>
      </w:r>
    </w:p>
    <w:p w:rsidR="00347775" w:rsidRPr="00C75171" w:rsidRDefault="00347775" w:rsidP="00347775">
      <w:pPr>
        <w:spacing w:line="240" w:lineRule="atLeast"/>
        <w:ind w:firstLine="567"/>
        <w:jc w:val="both"/>
        <w:rPr>
          <w:color w:val="000000"/>
        </w:rPr>
      </w:pPr>
      <w:r w:rsidRPr="00C75171">
        <w:rPr>
          <w:color w:val="000000"/>
        </w:rPr>
        <w:t> </w:t>
      </w:r>
    </w:p>
    <w:p w:rsidR="00347775" w:rsidRPr="00C75171" w:rsidRDefault="00347775" w:rsidP="00347775">
      <w:pPr>
        <w:spacing w:line="300" w:lineRule="atLeast"/>
        <w:ind w:firstLine="567"/>
        <w:jc w:val="center"/>
        <w:rPr>
          <w:color w:val="000000"/>
        </w:rPr>
      </w:pPr>
      <w:r w:rsidRPr="00C75171">
        <w:rPr>
          <w:b/>
          <w:bCs/>
          <w:color w:val="000000"/>
        </w:rPr>
        <w:t>Раздел I.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347775" w:rsidRPr="00C75171" w:rsidRDefault="00347775" w:rsidP="00347775">
      <w:pPr>
        <w:spacing w:line="240" w:lineRule="atLeast"/>
        <w:ind w:firstLine="567"/>
        <w:jc w:val="both"/>
        <w:rPr>
          <w:color w:val="000000"/>
        </w:rPr>
      </w:pPr>
      <w:r w:rsidRPr="00C75171">
        <w:rPr>
          <w:color w:val="000000"/>
        </w:rPr>
        <w:t xml:space="preserve">Администрация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 xml:space="preserve"> (далее – контрольный (надзорный) орган) в соответствии с Положением о муниципальном земельном контроле </w:t>
      </w:r>
      <w:r w:rsidRPr="00C75171">
        <w:rPr>
          <w:bCs/>
          <w:color w:val="000000"/>
        </w:rPr>
        <w:t>на территории</w:t>
      </w:r>
      <w:r w:rsidRPr="00C75171">
        <w:rPr>
          <w:b/>
          <w:bCs/>
          <w:color w:val="000000"/>
        </w:rPr>
        <w:t xml:space="preserve">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 xml:space="preserve"> (далее – Положение), утвержденным решением Комитета местного самоуправления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 xml:space="preserve">, </w:t>
      </w:r>
      <w:r w:rsidRPr="00C75171">
        <w:rPr>
          <w:color w:val="C00000"/>
        </w:rPr>
        <w:t xml:space="preserve">от 22.11.2021 №180-64/3 </w:t>
      </w:r>
      <w:r w:rsidRPr="00C75171">
        <w:rPr>
          <w:color w:val="000000"/>
        </w:rPr>
        <w:t xml:space="preserve">осуществляет муниципальный земельный контроль </w:t>
      </w:r>
      <w:proofErr w:type="gramStart"/>
      <w:r w:rsidRPr="00C75171">
        <w:rPr>
          <w:color w:val="000000"/>
        </w:rPr>
        <w:t>за</w:t>
      </w:r>
      <w:proofErr w:type="gramEnd"/>
      <w:r w:rsidRPr="00C75171">
        <w:rPr>
          <w:color w:val="000000"/>
        </w:rPr>
        <w:t>:</w:t>
      </w:r>
    </w:p>
    <w:p w:rsidR="00347775" w:rsidRPr="00C75171" w:rsidRDefault="00347775" w:rsidP="00347775">
      <w:pPr>
        <w:spacing w:line="240" w:lineRule="atLeast"/>
        <w:ind w:firstLine="567"/>
        <w:jc w:val="both"/>
        <w:rPr>
          <w:color w:val="000000"/>
        </w:rPr>
      </w:pPr>
      <w:r w:rsidRPr="00C75171">
        <w:rPr>
          <w:color w:val="000000"/>
        </w:rPr>
        <w:t>1) соблюдением требований по использованию земель и земельных участков по целевому назначению, установленного режима использования земельных участков в соответствии с зонированием территории;</w:t>
      </w:r>
    </w:p>
    <w:p w:rsidR="00347775" w:rsidRPr="00C75171" w:rsidRDefault="00347775" w:rsidP="00347775">
      <w:pPr>
        <w:spacing w:line="240" w:lineRule="atLeast"/>
        <w:ind w:firstLine="567"/>
        <w:jc w:val="both"/>
        <w:rPr>
          <w:color w:val="000000"/>
        </w:rPr>
      </w:pPr>
      <w:r w:rsidRPr="00C75171">
        <w:rPr>
          <w:color w:val="000000"/>
        </w:rPr>
        <w:t>2) соблюдением требований земельного законодательства о недопущении самовольного занятия земельных участков, использования земельных участков без документов, разрешающих в случаях, предусмотренных законодательством Российской Федерации, осуществление хозяйственной деятельности;</w:t>
      </w:r>
    </w:p>
    <w:p w:rsidR="00347775" w:rsidRPr="00C75171" w:rsidRDefault="00347775" w:rsidP="00347775">
      <w:pPr>
        <w:spacing w:line="240" w:lineRule="atLeast"/>
        <w:ind w:firstLine="567"/>
        <w:jc w:val="both"/>
        <w:rPr>
          <w:color w:val="000000"/>
        </w:rPr>
      </w:pPr>
      <w:r w:rsidRPr="00C75171">
        <w:rPr>
          <w:color w:val="000000"/>
        </w:rPr>
        <w:lastRenderedPageBreak/>
        <w:t>3) соблюдением порядка передачи права пользования землей, исключающего самовольную уступку права пользования землей, а также самовольную мену земельными участками;</w:t>
      </w:r>
    </w:p>
    <w:p w:rsidR="00347775" w:rsidRPr="00C75171" w:rsidRDefault="00347775" w:rsidP="00347775">
      <w:pPr>
        <w:spacing w:line="240" w:lineRule="atLeast"/>
        <w:ind w:firstLine="567"/>
        <w:jc w:val="both"/>
        <w:rPr>
          <w:color w:val="000000"/>
        </w:rPr>
      </w:pPr>
      <w:r w:rsidRPr="00C75171">
        <w:rPr>
          <w:color w:val="000000"/>
        </w:rPr>
        <w:t>4) недопущением ненадлежащего использования земельного участка;</w:t>
      </w:r>
    </w:p>
    <w:p w:rsidR="00347775" w:rsidRPr="00C75171" w:rsidRDefault="00347775" w:rsidP="00347775">
      <w:pPr>
        <w:spacing w:line="240" w:lineRule="atLeast"/>
        <w:ind w:firstLine="567"/>
        <w:jc w:val="both"/>
        <w:rPr>
          <w:color w:val="000000"/>
        </w:rPr>
      </w:pPr>
      <w:r w:rsidRPr="00C75171">
        <w:rPr>
          <w:color w:val="000000"/>
        </w:rPr>
        <w:t>5) соблюдением требований законодательства, связанных с обязательным использованием земельных участков, предназначенных для сельскохозяйственного производства, жилищного или иного строительства, в указанных целях,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347775" w:rsidRPr="00C75171" w:rsidRDefault="00347775" w:rsidP="00347775">
      <w:pPr>
        <w:spacing w:line="240" w:lineRule="atLeast"/>
        <w:ind w:firstLine="567"/>
        <w:jc w:val="both"/>
        <w:rPr>
          <w:color w:val="000000"/>
        </w:rPr>
      </w:pPr>
      <w:r w:rsidRPr="00C75171">
        <w:rPr>
          <w:color w:val="000000"/>
        </w:rPr>
        <w:t>6) предоставлением достоверных сведений о состоянии земель;</w:t>
      </w:r>
    </w:p>
    <w:p w:rsidR="00347775" w:rsidRPr="00C75171" w:rsidRDefault="00347775" w:rsidP="00347775">
      <w:pPr>
        <w:spacing w:line="240" w:lineRule="atLeast"/>
        <w:ind w:firstLine="567"/>
        <w:jc w:val="both"/>
        <w:rPr>
          <w:color w:val="000000"/>
        </w:rPr>
      </w:pPr>
      <w:r w:rsidRPr="00C75171">
        <w:rPr>
          <w:color w:val="000000"/>
        </w:rPr>
        <w:t>7) выполнением обязанности по переоформлению права постоянного (бессрочного) пользования земельными участками на право аренды земельных участков или по приобретению таких земельных участков в собственность;</w:t>
      </w:r>
    </w:p>
    <w:p w:rsidR="00347775" w:rsidRPr="00C75171" w:rsidRDefault="00347775" w:rsidP="00347775">
      <w:pPr>
        <w:spacing w:line="240" w:lineRule="atLeast"/>
        <w:ind w:firstLine="567"/>
        <w:jc w:val="both"/>
        <w:rPr>
          <w:color w:val="000000"/>
        </w:rPr>
      </w:pPr>
      <w:proofErr w:type="gramStart"/>
      <w:r w:rsidRPr="00C75171">
        <w:rPr>
          <w:color w:val="000000"/>
        </w:rPr>
        <w:t>8) соблюдением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w:t>
      </w:r>
      <w:proofErr w:type="gramEnd"/>
    </w:p>
    <w:p w:rsidR="00347775" w:rsidRPr="00C75171" w:rsidRDefault="00347775" w:rsidP="00347775">
      <w:pPr>
        <w:spacing w:line="240" w:lineRule="atLeast"/>
        <w:ind w:firstLine="567"/>
        <w:jc w:val="both"/>
        <w:rPr>
          <w:color w:val="000000"/>
        </w:rPr>
      </w:pPr>
      <w:r w:rsidRPr="00C75171">
        <w:rPr>
          <w:color w:val="000000"/>
        </w:rPr>
        <w:t>9) своевременным и качественным выполнением обязательных мероприятий по улучшению земель и охране почв от ветровой, водной эрозии, заболачивания, 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347775" w:rsidRPr="00C75171" w:rsidRDefault="00347775" w:rsidP="00347775">
      <w:pPr>
        <w:spacing w:line="240" w:lineRule="atLeast"/>
        <w:ind w:firstLine="567"/>
        <w:jc w:val="both"/>
        <w:rPr>
          <w:color w:val="000000"/>
        </w:rPr>
      </w:pPr>
      <w:proofErr w:type="gramStart"/>
      <w:r w:rsidRPr="00C75171">
        <w:rPr>
          <w:color w:val="000000"/>
        </w:rPr>
        <w:t xml:space="preserve">10) выполнением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w:t>
      </w:r>
      <w:proofErr w:type="spellStart"/>
      <w:r w:rsidRPr="00C75171">
        <w:rPr>
          <w:color w:val="000000"/>
        </w:rPr>
        <w:t>агрохимикатами</w:t>
      </w:r>
      <w:proofErr w:type="spellEnd"/>
      <w:r w:rsidRPr="00C75171">
        <w:rPr>
          <w:color w:val="000000"/>
        </w:rPr>
        <w:t xml:space="preserve"> или иными опасными для здоровья людей и окружающей среды веществами и отходами производства и потребления;</w:t>
      </w:r>
      <w:proofErr w:type="gramEnd"/>
    </w:p>
    <w:p w:rsidR="00347775" w:rsidRPr="00C75171" w:rsidRDefault="00347775" w:rsidP="00347775">
      <w:pPr>
        <w:spacing w:line="240" w:lineRule="atLeast"/>
        <w:ind w:firstLine="567"/>
        <w:jc w:val="both"/>
        <w:rPr>
          <w:color w:val="000000"/>
        </w:rPr>
      </w:pPr>
      <w:r w:rsidRPr="00C75171">
        <w:rPr>
          <w:color w:val="000000"/>
        </w:rPr>
        <w:t>11) соблюдением требований о наличии и сохранности межевых знаков границ земельных участков;</w:t>
      </w:r>
    </w:p>
    <w:p w:rsidR="00347775" w:rsidRPr="00C75171" w:rsidRDefault="00347775" w:rsidP="00347775">
      <w:pPr>
        <w:spacing w:line="240" w:lineRule="atLeast"/>
        <w:ind w:firstLine="567"/>
        <w:jc w:val="both"/>
        <w:rPr>
          <w:color w:val="000000"/>
        </w:rPr>
      </w:pPr>
      <w:r w:rsidRPr="00C75171">
        <w:rPr>
          <w:color w:val="000000"/>
        </w:rPr>
        <w:t>12) соблюдением предписаний по вопросам соблюдения требований земельного законодательства и устранения нарушений в области земельных отношений;</w:t>
      </w:r>
    </w:p>
    <w:p w:rsidR="00347775" w:rsidRPr="00C75171" w:rsidRDefault="00347775" w:rsidP="00347775">
      <w:pPr>
        <w:spacing w:line="240" w:lineRule="atLeast"/>
        <w:ind w:firstLine="567"/>
        <w:jc w:val="both"/>
        <w:rPr>
          <w:color w:val="000000"/>
        </w:rPr>
      </w:pPr>
      <w:r w:rsidRPr="00C75171">
        <w:rPr>
          <w:color w:val="000000"/>
        </w:rPr>
        <w:t>13) выполнением иных требований законодательства.</w:t>
      </w:r>
    </w:p>
    <w:p w:rsidR="00347775" w:rsidRPr="00C75171" w:rsidRDefault="00347775" w:rsidP="00347775">
      <w:pPr>
        <w:spacing w:line="240" w:lineRule="atLeast"/>
        <w:ind w:firstLine="567"/>
        <w:jc w:val="both"/>
        <w:rPr>
          <w:color w:val="000000"/>
        </w:rPr>
      </w:pPr>
      <w:r w:rsidRPr="00C75171">
        <w:rPr>
          <w:color w:val="000000"/>
        </w:rPr>
        <w:t xml:space="preserve">Объектами муниципального земельного контроля являются территории земель, расположенные </w:t>
      </w:r>
      <w:r w:rsidRPr="00C75171">
        <w:rPr>
          <w:bCs/>
          <w:color w:val="000000"/>
        </w:rPr>
        <w:t>на территории</w:t>
      </w:r>
      <w:r w:rsidRPr="00C75171">
        <w:rPr>
          <w:b/>
          <w:bCs/>
          <w:color w:val="000000"/>
        </w:rPr>
        <w:t xml:space="preserve">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 земельные участки и их части независимо от прав на них (далее – объекты контроля).</w:t>
      </w:r>
    </w:p>
    <w:p w:rsidR="00347775" w:rsidRPr="00C75171" w:rsidRDefault="00347775" w:rsidP="00347775">
      <w:pPr>
        <w:spacing w:line="240" w:lineRule="atLeast"/>
        <w:ind w:firstLine="567"/>
        <w:jc w:val="both"/>
        <w:rPr>
          <w:color w:val="000000"/>
        </w:rPr>
      </w:pPr>
      <w:proofErr w:type="gramStart"/>
      <w:r w:rsidRPr="00C75171">
        <w:rPr>
          <w:color w:val="000000"/>
        </w:rPr>
        <w:t xml:space="preserve">Подконтрольными субъектами при осуществлении муниципального земельного контроля являются юридические лица, индивидуальные предприниматели и граждане, использующие земли, земельные участки, части земельных участков на территории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 xml:space="preserve"> при ведении хозяйственной или иной деятельности, в ходе которой могут быть допущены нарушения обязательных требований, оценка соблюдения которых является предметом муниципального земельного контроля.</w:t>
      </w:r>
      <w:proofErr w:type="gramEnd"/>
    </w:p>
    <w:p w:rsidR="00347775" w:rsidRPr="00C75171" w:rsidRDefault="00347775" w:rsidP="00347775">
      <w:pPr>
        <w:spacing w:line="240" w:lineRule="atLeast"/>
        <w:ind w:firstLine="567"/>
        <w:jc w:val="both"/>
      </w:pPr>
      <w:r w:rsidRPr="00C75171">
        <w:rPr>
          <w:color w:val="000000"/>
        </w:rPr>
        <w:t xml:space="preserve">В 2022 году мероприятия по осуществлению муниципального земельного контроля не проводились </w:t>
      </w:r>
      <w:r w:rsidRPr="00C75171">
        <w:t xml:space="preserve"> (</w:t>
      </w:r>
      <w:hyperlink r:id="rId14" w:history="1">
        <w:r w:rsidRPr="00C75171">
          <w:rPr>
            <w:rStyle w:val="af7"/>
          </w:rPr>
          <w:t>п. 1</w:t>
        </w:r>
      </w:hyperlink>
      <w:r w:rsidRPr="00C75171">
        <w:t xml:space="preserve"> Постановления Правительства РФ от 10.03.2022 № 336). </w:t>
      </w:r>
    </w:p>
    <w:p w:rsidR="00347775" w:rsidRPr="00C75171" w:rsidRDefault="00347775" w:rsidP="00347775">
      <w:pPr>
        <w:spacing w:line="240" w:lineRule="atLeast"/>
        <w:ind w:firstLine="567"/>
        <w:jc w:val="both"/>
        <w:rPr>
          <w:color w:val="000000"/>
        </w:rPr>
      </w:pPr>
      <w:r w:rsidRPr="00C75171">
        <w:rPr>
          <w:color w:val="000000"/>
        </w:rPr>
        <w:t>Основными проблемами, которые по своей сути являются причинами основной части нарушений требований земельного законодательства Российской Федерации, выявляемых контрольным (надзорным) органом, являются:</w:t>
      </w:r>
    </w:p>
    <w:p w:rsidR="00347775" w:rsidRPr="00C75171" w:rsidRDefault="00347775" w:rsidP="00347775">
      <w:pPr>
        <w:spacing w:line="240" w:lineRule="atLeast"/>
        <w:ind w:firstLine="567"/>
        <w:jc w:val="both"/>
        <w:rPr>
          <w:color w:val="000000"/>
        </w:rPr>
      </w:pPr>
      <w:r w:rsidRPr="00C75171">
        <w:rPr>
          <w:color w:val="000000"/>
        </w:rPr>
        <w:lastRenderedPageBreak/>
        <w:t>1) Низкие знания правообладателей земельных участков, требований предъявляемых к ним земельным законодательством Российской Федерации о порядке, способах и ограничениях использования земельных участков.</w:t>
      </w:r>
    </w:p>
    <w:p w:rsidR="00347775" w:rsidRPr="00C75171" w:rsidRDefault="00347775" w:rsidP="00347775">
      <w:pPr>
        <w:spacing w:line="240" w:lineRule="atLeast"/>
        <w:ind w:firstLine="567"/>
        <w:jc w:val="both"/>
        <w:rPr>
          <w:color w:val="000000"/>
        </w:rPr>
      </w:pPr>
      <w:r w:rsidRPr="00C75171">
        <w:rPr>
          <w:color w:val="000000"/>
        </w:rPr>
        <w:t>Решением данной проблемы является активное проведение должностными лицами контрольного (надзорного) органа профилактических мероприятий по вопросам соблюдения обязательных требований и разъяснений по вопросам, связанным с организацией и осуществлением муниципального земельного контроля.</w:t>
      </w:r>
    </w:p>
    <w:p w:rsidR="00347775" w:rsidRPr="00C75171" w:rsidRDefault="00347775" w:rsidP="00347775">
      <w:pPr>
        <w:spacing w:line="240" w:lineRule="atLeast"/>
        <w:ind w:firstLine="567"/>
        <w:jc w:val="both"/>
        <w:rPr>
          <w:color w:val="000000"/>
        </w:rPr>
      </w:pPr>
      <w:r w:rsidRPr="00C75171">
        <w:rPr>
          <w:color w:val="000000"/>
        </w:rPr>
        <w:t>2) Сознательное бездействие правообладателей земельных участков.</w:t>
      </w:r>
    </w:p>
    <w:p w:rsidR="00347775" w:rsidRPr="00C75171" w:rsidRDefault="00347775" w:rsidP="00347775">
      <w:pPr>
        <w:spacing w:line="240" w:lineRule="atLeast"/>
        <w:ind w:firstLine="567"/>
        <w:jc w:val="both"/>
        <w:rPr>
          <w:color w:val="000000"/>
        </w:rPr>
      </w:pPr>
      <w:proofErr w:type="gramStart"/>
      <w:r w:rsidRPr="00C75171">
        <w:rPr>
          <w:color w:val="000000"/>
        </w:rPr>
        <w:t>В качестве решения данной проблемы может быть организация первостепенной профилактической работы (мероприятий) с новыми правообладателями земельных участков на основе сведений, полученных от органа, осуществляющего государственную регистрацию прав на недвижимое имущество и сделок с ним, о государственной регистрации перехода прав на земельные участки из земель сельскохозяйственного назначения, в отношении которых в Едином государственном реестре недвижимости содержатся сведения о результатах проведения государственного</w:t>
      </w:r>
      <w:proofErr w:type="gramEnd"/>
      <w:r w:rsidRPr="00C75171">
        <w:rPr>
          <w:color w:val="000000"/>
        </w:rPr>
        <w:t xml:space="preserve"> земельного надзора,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w:t>
      </w:r>
    </w:p>
    <w:p w:rsidR="00347775" w:rsidRPr="00C75171" w:rsidRDefault="00347775" w:rsidP="00347775">
      <w:pPr>
        <w:spacing w:line="240" w:lineRule="atLeast"/>
        <w:ind w:firstLine="567"/>
        <w:jc w:val="both"/>
        <w:rPr>
          <w:color w:val="000000"/>
        </w:rPr>
      </w:pPr>
      <w:r w:rsidRPr="00C75171">
        <w:rPr>
          <w:color w:val="000000"/>
        </w:rPr>
        <w:t> </w:t>
      </w:r>
    </w:p>
    <w:p w:rsidR="00347775" w:rsidRPr="00C75171" w:rsidRDefault="00347775" w:rsidP="00347775">
      <w:pPr>
        <w:spacing w:line="300" w:lineRule="atLeast"/>
        <w:ind w:firstLine="567"/>
        <w:jc w:val="center"/>
        <w:rPr>
          <w:color w:val="000000"/>
        </w:rPr>
      </w:pPr>
      <w:r w:rsidRPr="00C75171">
        <w:rPr>
          <w:b/>
          <w:bCs/>
          <w:color w:val="000000"/>
        </w:rPr>
        <w:t xml:space="preserve">Раздел II. Цели и задачи </w:t>
      </w:r>
      <w:proofErr w:type="gramStart"/>
      <w:r w:rsidRPr="00C75171">
        <w:rPr>
          <w:b/>
          <w:bCs/>
          <w:color w:val="000000"/>
        </w:rPr>
        <w:t>реализации программы профилактики рисков причинения вреда</w:t>
      </w:r>
      <w:proofErr w:type="gramEnd"/>
    </w:p>
    <w:p w:rsidR="00347775" w:rsidRPr="00C75171" w:rsidRDefault="00347775" w:rsidP="00347775">
      <w:pPr>
        <w:spacing w:line="240" w:lineRule="atLeast"/>
        <w:ind w:firstLine="567"/>
        <w:jc w:val="both"/>
        <w:rPr>
          <w:color w:val="000000"/>
        </w:rPr>
      </w:pPr>
      <w:r w:rsidRPr="00C75171">
        <w:rPr>
          <w:color w:val="000000"/>
        </w:rPr>
        <w:t>Цели разработки Программы и проведение профилактической работы:</w:t>
      </w:r>
    </w:p>
    <w:p w:rsidR="00347775" w:rsidRPr="00C75171" w:rsidRDefault="00347775" w:rsidP="00347775">
      <w:pPr>
        <w:spacing w:line="240" w:lineRule="atLeast"/>
        <w:ind w:firstLine="567"/>
        <w:jc w:val="both"/>
        <w:rPr>
          <w:color w:val="000000"/>
        </w:rPr>
      </w:pPr>
      <w:r w:rsidRPr="00C75171">
        <w:rPr>
          <w:color w:val="000000"/>
        </w:rPr>
        <w:t>- предупреждение нарушения подконтрольными субъектами обязательных требований, требований, установленных муниципальными правовыми актами, включая устранение причин, факторов и условий, способствующих возможному нарушению обязательных требований;</w:t>
      </w:r>
    </w:p>
    <w:p w:rsidR="00347775" w:rsidRPr="00C75171" w:rsidRDefault="00347775" w:rsidP="00347775">
      <w:pPr>
        <w:spacing w:line="240" w:lineRule="atLeast"/>
        <w:ind w:firstLine="567"/>
        <w:jc w:val="both"/>
        <w:rPr>
          <w:color w:val="000000"/>
        </w:rPr>
      </w:pPr>
      <w:r w:rsidRPr="00C75171">
        <w:rPr>
          <w:color w:val="000000"/>
        </w:rPr>
        <w:t>- повышение прозрачности системы муниципального контроля;</w:t>
      </w:r>
    </w:p>
    <w:p w:rsidR="00347775" w:rsidRPr="00C75171" w:rsidRDefault="00347775" w:rsidP="00347775">
      <w:pPr>
        <w:spacing w:line="240" w:lineRule="atLeast"/>
        <w:ind w:firstLine="567"/>
        <w:jc w:val="both"/>
        <w:rPr>
          <w:color w:val="000000"/>
        </w:rPr>
      </w:pPr>
      <w:r w:rsidRPr="00C75171">
        <w:rPr>
          <w:color w:val="000000"/>
        </w:rPr>
        <w:t>- формирование единого понимания обязательных требований, требований, установленных муниципальными правовыми актами и создание системы профилактики правонарушений, направленной на выявление и предупреждение причин и условий, способствующих совершению правонарушений;</w:t>
      </w:r>
    </w:p>
    <w:p w:rsidR="00347775" w:rsidRPr="00C75171" w:rsidRDefault="00347775" w:rsidP="00347775">
      <w:pPr>
        <w:spacing w:line="240" w:lineRule="atLeast"/>
        <w:ind w:firstLine="567"/>
        <w:jc w:val="both"/>
        <w:rPr>
          <w:color w:val="000000"/>
        </w:rPr>
      </w:pPr>
      <w:r w:rsidRPr="00C75171">
        <w:rPr>
          <w:color w:val="000000"/>
        </w:rPr>
        <w:t>- повышение уровня правовой грамотности подконтрольных субъектов, в том числе путем доступности информации об обязательных требованиях и необходимых мерах по их исполнению;</w:t>
      </w:r>
    </w:p>
    <w:p w:rsidR="00347775" w:rsidRPr="00C75171" w:rsidRDefault="00347775" w:rsidP="00347775">
      <w:pPr>
        <w:spacing w:line="240" w:lineRule="atLeast"/>
        <w:ind w:firstLine="567"/>
        <w:jc w:val="both"/>
        <w:rPr>
          <w:color w:val="000000"/>
        </w:rPr>
      </w:pPr>
      <w:r w:rsidRPr="00C75171">
        <w:rPr>
          <w:color w:val="000000"/>
        </w:rPr>
        <w:t>- мотивация подконтрольных субъектов к добросовестному поведению.</w:t>
      </w:r>
    </w:p>
    <w:p w:rsidR="00347775" w:rsidRPr="00C75171" w:rsidRDefault="00347775" w:rsidP="00347775">
      <w:pPr>
        <w:spacing w:line="240" w:lineRule="atLeast"/>
        <w:ind w:firstLine="567"/>
        <w:jc w:val="both"/>
        <w:rPr>
          <w:color w:val="000000"/>
        </w:rPr>
      </w:pPr>
      <w:r w:rsidRPr="00C75171">
        <w:rPr>
          <w:color w:val="000000"/>
        </w:rPr>
        <w:t>Проведение профилактических мероприятий Программы позволяет решить следующие задачи:</w:t>
      </w:r>
    </w:p>
    <w:p w:rsidR="00347775" w:rsidRPr="00C75171" w:rsidRDefault="00347775" w:rsidP="00347775">
      <w:pPr>
        <w:spacing w:line="240" w:lineRule="atLeast"/>
        <w:ind w:firstLine="567"/>
        <w:jc w:val="both"/>
        <w:rPr>
          <w:color w:val="000000"/>
        </w:rPr>
      </w:pPr>
      <w:r w:rsidRPr="00C75171">
        <w:rPr>
          <w:color w:val="000000"/>
        </w:rPr>
        <w:t>- 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rsidR="00347775" w:rsidRPr="00C75171" w:rsidRDefault="00347775" w:rsidP="00347775">
      <w:pPr>
        <w:spacing w:line="240" w:lineRule="atLeast"/>
        <w:ind w:firstLine="567"/>
        <w:jc w:val="both"/>
        <w:rPr>
          <w:color w:val="000000"/>
        </w:rPr>
      </w:pPr>
      <w:r w:rsidRPr="00C75171">
        <w:rPr>
          <w:color w:val="000000"/>
        </w:rPr>
        <w:t>- 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p>
    <w:p w:rsidR="00347775" w:rsidRPr="00C75171" w:rsidRDefault="00347775" w:rsidP="00347775">
      <w:pPr>
        <w:spacing w:line="240" w:lineRule="atLeast"/>
        <w:ind w:firstLine="567"/>
        <w:jc w:val="both"/>
        <w:rPr>
          <w:color w:val="000000"/>
        </w:rPr>
      </w:pPr>
      <w:r w:rsidRPr="00C75171">
        <w:rPr>
          <w:color w:val="000000"/>
        </w:rPr>
        <w:t>- 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w:t>
      </w:r>
    </w:p>
    <w:p w:rsidR="00347775" w:rsidRPr="00C75171" w:rsidRDefault="00347775" w:rsidP="00347775">
      <w:pPr>
        <w:spacing w:line="240" w:lineRule="atLeast"/>
        <w:ind w:firstLine="567"/>
        <w:jc w:val="both"/>
        <w:rPr>
          <w:color w:val="000000"/>
        </w:rPr>
      </w:pPr>
      <w:r w:rsidRPr="00C75171">
        <w:rPr>
          <w:color w:val="000000"/>
        </w:rPr>
        <w:t>- определение перечня видов и сбор статистических данных, необходимых для организации профилактической работы;</w:t>
      </w:r>
    </w:p>
    <w:p w:rsidR="00347775" w:rsidRPr="00C75171" w:rsidRDefault="00347775" w:rsidP="00347775">
      <w:pPr>
        <w:spacing w:line="240" w:lineRule="atLeast"/>
        <w:ind w:firstLine="567"/>
        <w:jc w:val="both"/>
        <w:rPr>
          <w:color w:val="000000"/>
        </w:rPr>
      </w:pPr>
      <w:r w:rsidRPr="00C75171">
        <w:rPr>
          <w:color w:val="000000"/>
        </w:rPr>
        <w:t>- повышение квалификации кадрового состава контрольно-надзорного органа;</w:t>
      </w:r>
    </w:p>
    <w:p w:rsidR="00347775" w:rsidRPr="00C75171" w:rsidRDefault="00347775" w:rsidP="00347775">
      <w:pPr>
        <w:spacing w:line="240" w:lineRule="atLeast"/>
        <w:ind w:firstLine="567"/>
        <w:jc w:val="both"/>
        <w:rPr>
          <w:color w:val="000000"/>
        </w:rPr>
      </w:pPr>
      <w:r w:rsidRPr="00C75171">
        <w:rPr>
          <w:color w:val="000000"/>
        </w:rPr>
        <w:t>- снижение уровня административной нагрузки на организации и граждан, осуществляющих предпринимательскую деятельность;</w:t>
      </w:r>
    </w:p>
    <w:p w:rsidR="00347775" w:rsidRPr="00C75171" w:rsidRDefault="00347775" w:rsidP="00347775">
      <w:pPr>
        <w:spacing w:line="240" w:lineRule="atLeast"/>
        <w:ind w:firstLine="567"/>
        <w:jc w:val="both"/>
        <w:rPr>
          <w:color w:val="000000"/>
        </w:rPr>
      </w:pPr>
      <w:r w:rsidRPr="00C75171">
        <w:rPr>
          <w:color w:val="000000"/>
        </w:rPr>
        <w:lastRenderedPageBreak/>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347775" w:rsidRPr="00C75171" w:rsidRDefault="00347775" w:rsidP="00347775">
      <w:pPr>
        <w:spacing w:line="240" w:lineRule="atLeast"/>
        <w:ind w:firstLine="567"/>
        <w:jc w:val="both"/>
        <w:rPr>
          <w:color w:val="000000"/>
        </w:rPr>
      </w:pPr>
      <w:r w:rsidRPr="00C75171">
        <w:rPr>
          <w:color w:val="000000"/>
        </w:rPr>
        <w:t>- другие задачи в зависимости от выявленных проблем в регулируемой сфере и текущего состояния профилактической работы.</w:t>
      </w:r>
    </w:p>
    <w:p w:rsidR="00347775" w:rsidRPr="00C75171" w:rsidRDefault="00347775" w:rsidP="00347775">
      <w:pPr>
        <w:spacing w:line="240" w:lineRule="atLeast"/>
        <w:ind w:firstLine="567"/>
        <w:jc w:val="both"/>
        <w:rPr>
          <w:color w:val="000000"/>
        </w:rPr>
      </w:pPr>
      <w:r w:rsidRPr="00C75171">
        <w:rPr>
          <w:color w:val="000000"/>
        </w:rPr>
        <w:t>Сроки реализации Программы приведены в перечне основных профилактических мероприятий на 2023 год.</w:t>
      </w:r>
    </w:p>
    <w:p w:rsidR="00347775" w:rsidRPr="00C75171" w:rsidRDefault="00347775" w:rsidP="00347775">
      <w:pPr>
        <w:spacing w:line="240" w:lineRule="atLeast"/>
        <w:ind w:firstLine="567"/>
        <w:jc w:val="both"/>
        <w:rPr>
          <w:color w:val="000000"/>
        </w:rPr>
      </w:pPr>
      <w:r w:rsidRPr="00C75171">
        <w:rPr>
          <w:color w:val="000000"/>
        </w:rPr>
        <w:t>В Программу возможно внесение изменений и корректировка перечня мероприятий в связи с необходимостью осуществления профилактических мер, в частности проведения обязательных профилактических визитов. Изменения в данную часть Программы в случае необходимости вносятся без проведения публичного обсуждения.</w:t>
      </w:r>
    </w:p>
    <w:p w:rsidR="00347775" w:rsidRPr="00C75171" w:rsidRDefault="00347775" w:rsidP="00347775">
      <w:pPr>
        <w:spacing w:line="240" w:lineRule="atLeast"/>
        <w:ind w:firstLine="567"/>
        <w:jc w:val="both"/>
        <w:rPr>
          <w:color w:val="000000"/>
        </w:rPr>
      </w:pPr>
      <w:r w:rsidRPr="00C75171">
        <w:rPr>
          <w:color w:val="000000"/>
        </w:rPr>
        <w:t> </w:t>
      </w:r>
    </w:p>
    <w:p w:rsidR="00347775" w:rsidRPr="00C75171" w:rsidRDefault="00347775" w:rsidP="00347775">
      <w:pPr>
        <w:spacing w:line="300" w:lineRule="atLeast"/>
        <w:ind w:firstLine="567"/>
        <w:jc w:val="center"/>
        <w:rPr>
          <w:color w:val="000000"/>
        </w:rPr>
      </w:pPr>
      <w:r w:rsidRPr="00C75171">
        <w:rPr>
          <w:b/>
          <w:bCs/>
          <w:color w:val="000000"/>
        </w:rPr>
        <w:t>Раздел III. Перечень профилактических мероприятий, сроки (периодичность) их проведения</w:t>
      </w:r>
    </w:p>
    <w:p w:rsidR="00347775" w:rsidRPr="00C75171" w:rsidRDefault="00347775" w:rsidP="00347775">
      <w:pPr>
        <w:spacing w:line="240" w:lineRule="atLeast"/>
        <w:ind w:firstLine="567"/>
        <w:jc w:val="both"/>
        <w:rPr>
          <w:color w:val="000000"/>
        </w:rPr>
      </w:pPr>
      <w:r w:rsidRPr="00C75171">
        <w:rPr>
          <w:color w:val="000000"/>
        </w:rPr>
        <w:t>Мероприятия программы представляют собой комплекс мер, направленных на достижение целей и решение основных задач настоящей Программы.</w:t>
      </w:r>
    </w:p>
    <w:p w:rsidR="00347775" w:rsidRPr="00C75171" w:rsidRDefault="00347775" w:rsidP="00347775">
      <w:pPr>
        <w:spacing w:line="240" w:lineRule="atLeast"/>
        <w:ind w:firstLine="567"/>
        <w:jc w:val="both"/>
        <w:rPr>
          <w:color w:val="000000"/>
        </w:rPr>
      </w:pPr>
      <w:r w:rsidRPr="00C75171">
        <w:rPr>
          <w:color w:val="000000"/>
        </w:rPr>
        <w:t>Перечень основных профилактических мероприятий Программы на 2023 год приведен в таблице №1.</w:t>
      </w:r>
    </w:p>
    <w:p w:rsidR="00347775" w:rsidRPr="00C75171" w:rsidRDefault="00347775" w:rsidP="00347775">
      <w:pPr>
        <w:spacing w:line="240" w:lineRule="atLeast"/>
        <w:ind w:firstLine="567"/>
        <w:jc w:val="right"/>
        <w:rPr>
          <w:color w:val="000000"/>
        </w:rPr>
      </w:pPr>
      <w:r w:rsidRPr="00C75171">
        <w:rPr>
          <w:color w:val="000000"/>
        </w:rPr>
        <w:t>Таблица №1</w:t>
      </w:r>
    </w:p>
    <w:tbl>
      <w:tblPr>
        <w:tblW w:w="9647" w:type="dxa"/>
        <w:jc w:val="center"/>
        <w:tblCellMar>
          <w:left w:w="0" w:type="dxa"/>
          <w:right w:w="0" w:type="dxa"/>
        </w:tblCellMar>
        <w:tblLook w:val="04A0" w:firstRow="1" w:lastRow="0" w:firstColumn="1" w:lastColumn="0" w:noHBand="0" w:noVBand="1"/>
      </w:tblPr>
      <w:tblGrid>
        <w:gridCol w:w="548"/>
        <w:gridCol w:w="4495"/>
        <w:gridCol w:w="2202"/>
        <w:gridCol w:w="2402"/>
      </w:tblGrid>
      <w:tr w:rsidR="00347775" w:rsidRPr="00C75171" w:rsidTr="00FA5BD7">
        <w:trPr>
          <w:tblHeader/>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 xml:space="preserve">№ </w:t>
            </w:r>
            <w:proofErr w:type="gramStart"/>
            <w:r w:rsidRPr="00C75171">
              <w:rPr>
                <w:color w:val="000000"/>
              </w:rPr>
              <w:t>п</w:t>
            </w:r>
            <w:proofErr w:type="gramEnd"/>
            <w:r w:rsidRPr="00C75171">
              <w:rPr>
                <w:color w:val="000000"/>
              </w:rPr>
              <w:t>/п</w:t>
            </w:r>
          </w:p>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Профилактические мероприятия</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периодичность проведения</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Адресат мероприятия</w:t>
            </w:r>
          </w:p>
        </w:tc>
      </w:tr>
      <w:tr w:rsidR="00347775" w:rsidRPr="00C75171" w:rsidTr="00FA5BD7">
        <w:trPr>
          <w:tblHeader/>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1</w:t>
            </w:r>
          </w:p>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2</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3</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4</w:t>
            </w:r>
          </w:p>
        </w:tc>
      </w:tr>
      <w:tr w:rsidR="00347775" w:rsidRPr="00C75171" w:rsidTr="00FA5BD7">
        <w:trPr>
          <w:jc w:val="center"/>
        </w:trPr>
        <w:tc>
          <w:tcPr>
            <w:tcW w:w="2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1.</w:t>
            </w:r>
          </w:p>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Размещение на официальном сайте администрации</w:t>
            </w:r>
            <w:r w:rsidRPr="00C75171">
              <w:rPr>
                <w:bCs/>
                <w:color w:val="000000"/>
              </w:rPr>
              <w:t xml:space="preserve">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 актуальной информации:</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 </w:t>
            </w:r>
          </w:p>
        </w:tc>
        <w:tc>
          <w:tcPr>
            <w:tcW w:w="236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тексты нормативных правовых актов, регулирующих осуществление муниципального земельного контроля;</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поддерживать в актуальном состоянии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по мере необходимости</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поддерживать в актуальном состоянии</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перечень индикаторов риска нарушения обязательных требований, порядок отнесения объектов контроля к категориям риска;</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не позднее 3 рабочих дней после утверждения</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 xml:space="preserve">Юридические лица, индивидуальные предприниматели, граждане, органы государственной власти, органы </w:t>
            </w:r>
            <w:r w:rsidRPr="00C75171">
              <w:rPr>
                <w:color w:val="000000"/>
              </w:rPr>
              <w:lastRenderedPageBreak/>
              <w:t>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не позднее 10 рабочих дней после утверждения</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исчерпывающий перечень сведений, которые могут запрашиваться контрольным (надзорным) органом у контролируемого лица;</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в течение 2023 г, поддерживать в актуальном состоянии</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сведения о способах получения консультаций по вопросам соблюдения обязательных требований;</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в течение 2023 г, поддерживать в актуальном состоянии</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сведения о порядке досудебного обжалования решений контрольного (надзорного) органа, действий (бездействия) его должностных лиц;</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в течение 2023 г, поддерживать в актуальном состоянии</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доклады, содержащие результаты обобщения правоприменительной практики контрольного (надзорного) органа;</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в срок до 3 дней со дня утверждения доклада (с периодичностью, не реже одного раза в год)</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ежегодный доклад о муниципальном земельном контроле;</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в срок до 3 дней со дня утверждения доклада (не позднее 15 марта 2023 г.)</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 xml:space="preserve">Юридические лица, индивидуальные предприниматели, граждане, органы государственной власти, органы местного </w:t>
            </w:r>
            <w:r w:rsidRPr="00C75171">
              <w:rPr>
                <w:color w:val="000000"/>
              </w:rPr>
              <w:lastRenderedPageBreak/>
              <w:t>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письменные разъяснения, подписанные уполномоченным должностным лицом</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в случае осуществления консультирования по однотипным обращениям контролируемых лиц</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Программы профилактики на 2023 г.</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не позднее</w:t>
            </w:r>
          </w:p>
          <w:p w:rsidR="00347775" w:rsidRPr="00C75171" w:rsidRDefault="00347775" w:rsidP="00FA5BD7">
            <w:pPr>
              <w:jc w:val="center"/>
            </w:pPr>
            <w:r w:rsidRPr="00C75171">
              <w:rPr>
                <w:color w:val="000000"/>
              </w:rPr>
              <w:t>1 октября 2023 г.</w:t>
            </w:r>
          </w:p>
          <w:p w:rsidR="00347775" w:rsidRPr="00C75171" w:rsidRDefault="00347775" w:rsidP="00FA5BD7">
            <w:pPr>
              <w:jc w:val="center"/>
            </w:pPr>
            <w:r w:rsidRPr="00C75171">
              <w:rPr>
                <w:color w:val="000000"/>
              </w:rPr>
              <w:t>(проект Программы для общественного обсуждения);</w:t>
            </w:r>
          </w:p>
          <w:p w:rsidR="00347775" w:rsidRPr="00C75171" w:rsidRDefault="00347775" w:rsidP="00FA5BD7">
            <w:pPr>
              <w:jc w:val="center"/>
            </w:pPr>
            <w:r w:rsidRPr="00C75171">
              <w:rPr>
                <w:color w:val="000000"/>
              </w:rPr>
              <w:t>в течение 5 дней со дня утверждения (утвержденной Программы)</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Ежегодных планов проведения плановых контрольных (надзорных) мероприятий по муниципальному земельному контролю</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в течение 5 рабочих дней со дня их утверждения (до 15 декабря года, предшествующего году реализации ежегодного плана)</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2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2.</w:t>
            </w:r>
          </w:p>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 </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публикаций в средствах массовой информации (информационный бюллетень);</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в течение 2023 года</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публикаций на официальном сайте муниципального образования</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в течение 2023 г.</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 xml:space="preserve">Юридические лица, индивидуальные предприниматели, граждане, органы государственной </w:t>
            </w:r>
            <w:r w:rsidRPr="00C75171">
              <w:rPr>
                <w:color w:val="000000"/>
              </w:rPr>
              <w:lastRenderedPageBreak/>
              <w:t>власти, органы местного самоуправления</w:t>
            </w:r>
          </w:p>
        </w:tc>
      </w:tr>
      <w:tr w:rsidR="00347775" w:rsidRPr="00C75171" w:rsidTr="00FA5BD7">
        <w:trPr>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lastRenderedPageBreak/>
              <w:t>3.</w:t>
            </w:r>
          </w:p>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Обобщение контрольным (надзорным) органом правоприменительной практики осуществления муниципального земельного контроля в части компетенции</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ежегодно, не позднее 1 марта 2023 года</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4.</w:t>
            </w:r>
          </w:p>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Объявление предостережения о недопустимости нарушения обязательных требований в установленных российским законодательством случаях</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В соответствии с российским законодательством</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5.</w:t>
            </w:r>
          </w:p>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Консультирование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347775" w:rsidRPr="00C75171" w:rsidRDefault="00347775" w:rsidP="00FA5BD7">
            <w:pPr>
              <w:jc w:val="center"/>
            </w:pPr>
            <w:r w:rsidRPr="00C75171">
              <w:rPr>
                <w:color w:val="000000"/>
              </w:rPr>
              <w:t>по вопросам, связанным с организацией и осуществлением муниципального земельного контроля в отношении контролируемых лиц</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По обращениям контролируемых лиц и их представителей, поступившим в течени</w:t>
            </w:r>
            <w:proofErr w:type="gramStart"/>
            <w:r w:rsidRPr="00C75171">
              <w:rPr>
                <w:color w:val="000000"/>
              </w:rPr>
              <w:t>и</w:t>
            </w:r>
            <w:proofErr w:type="gramEnd"/>
            <w:r w:rsidRPr="00C75171">
              <w:rPr>
                <w:color w:val="000000"/>
              </w:rPr>
              <w:t xml:space="preserve"> 2023 года</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6.</w:t>
            </w:r>
          </w:p>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Проведение обязательных профилактических визитов в отношении контролируемых лиц, приступающих к осуществлению деятельности в определенной сфере</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не реже чем 2 раза в год (I и IV квартал 2023 г.)</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r w:rsidR="00347775" w:rsidRPr="00C75171" w:rsidTr="00FA5BD7">
        <w:trPr>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7.</w:t>
            </w:r>
          </w:p>
        </w:tc>
        <w:tc>
          <w:tcPr>
            <w:tcW w:w="4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w:t>
            </w:r>
          </w:p>
          <w:p w:rsidR="00347775" w:rsidRPr="00C75171" w:rsidRDefault="00347775" w:rsidP="00FA5BD7">
            <w:pPr>
              <w:jc w:val="center"/>
            </w:pP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 на 2023 год</w:t>
            </w:r>
          </w:p>
        </w:tc>
        <w:tc>
          <w:tcPr>
            <w:tcW w:w="1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не позднее 1 октября 2023 г. (разработка);</w:t>
            </w:r>
          </w:p>
          <w:p w:rsidR="00347775" w:rsidRPr="00C75171" w:rsidRDefault="00347775" w:rsidP="00FA5BD7">
            <w:pPr>
              <w:jc w:val="center"/>
            </w:pPr>
            <w:r w:rsidRPr="00C75171">
              <w:rPr>
                <w:color w:val="000000"/>
              </w:rPr>
              <w:t>не позднее</w:t>
            </w:r>
          </w:p>
          <w:p w:rsidR="00347775" w:rsidRPr="00C75171" w:rsidRDefault="00347775" w:rsidP="00FA5BD7">
            <w:pPr>
              <w:jc w:val="center"/>
            </w:pPr>
            <w:r w:rsidRPr="00C75171">
              <w:rPr>
                <w:color w:val="000000"/>
              </w:rPr>
              <w:t>20 декабря 2023 г.</w:t>
            </w:r>
          </w:p>
          <w:p w:rsidR="00347775" w:rsidRPr="00C75171" w:rsidRDefault="00347775" w:rsidP="00FA5BD7">
            <w:pPr>
              <w:jc w:val="center"/>
            </w:pPr>
            <w:r w:rsidRPr="00C75171">
              <w:rPr>
                <w:color w:val="000000"/>
              </w:rPr>
              <w:t>(утверждение)</w:t>
            </w:r>
          </w:p>
          <w:p w:rsidR="00347775" w:rsidRPr="00C75171" w:rsidRDefault="00347775" w:rsidP="00FA5BD7">
            <w:pPr>
              <w:jc w:val="center"/>
            </w:pPr>
            <w:r w:rsidRPr="00C75171">
              <w:rPr>
                <w:color w:val="000000"/>
              </w:rPr>
              <w:t> </w:t>
            </w:r>
          </w:p>
        </w:tc>
        <w:tc>
          <w:tcPr>
            <w:tcW w:w="2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Юридические лица, индивидуальные предприниматели, граждане, органы государственной власти, органы местного самоуправления</w:t>
            </w:r>
          </w:p>
        </w:tc>
      </w:tr>
    </w:tbl>
    <w:p w:rsidR="00347775" w:rsidRPr="00C75171" w:rsidRDefault="00347775" w:rsidP="00347775">
      <w:pPr>
        <w:spacing w:line="300" w:lineRule="atLeast"/>
        <w:ind w:firstLine="567"/>
        <w:jc w:val="center"/>
        <w:rPr>
          <w:color w:val="000000"/>
        </w:rPr>
      </w:pPr>
      <w:r w:rsidRPr="00C75171">
        <w:rPr>
          <w:b/>
          <w:bCs/>
          <w:color w:val="000000"/>
        </w:rPr>
        <w:t> </w:t>
      </w:r>
    </w:p>
    <w:p w:rsidR="00347775" w:rsidRPr="00C75171" w:rsidRDefault="00347775" w:rsidP="00347775">
      <w:pPr>
        <w:spacing w:line="300" w:lineRule="atLeast"/>
        <w:ind w:firstLine="567"/>
        <w:jc w:val="center"/>
        <w:rPr>
          <w:color w:val="000000"/>
        </w:rPr>
      </w:pPr>
      <w:r w:rsidRPr="00C75171">
        <w:rPr>
          <w:b/>
          <w:bCs/>
          <w:color w:val="000000"/>
        </w:rPr>
        <w:lastRenderedPageBreak/>
        <w:t xml:space="preserve">Раздел IV. Показатели результативности и эффективности </w:t>
      </w:r>
      <w:proofErr w:type="gramStart"/>
      <w:r w:rsidRPr="00C75171">
        <w:rPr>
          <w:b/>
          <w:bCs/>
          <w:color w:val="000000"/>
        </w:rPr>
        <w:t>программы профилактики рисков причинения вреда</w:t>
      </w:r>
      <w:proofErr w:type="gramEnd"/>
    </w:p>
    <w:p w:rsidR="00347775" w:rsidRPr="00C75171" w:rsidRDefault="00347775" w:rsidP="00347775">
      <w:pPr>
        <w:spacing w:line="240" w:lineRule="atLeast"/>
        <w:ind w:firstLine="567"/>
        <w:jc w:val="both"/>
        <w:rPr>
          <w:color w:val="000000"/>
        </w:rPr>
      </w:pPr>
      <w:r w:rsidRPr="00C75171">
        <w:rPr>
          <w:color w:val="000000"/>
        </w:rPr>
        <w:t xml:space="preserve">Финансирование исполнения функции по осуществлению муниципального контроля осуществляется в рамках бюджета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w:t>
      </w:r>
    </w:p>
    <w:p w:rsidR="00347775" w:rsidRPr="00C75171" w:rsidRDefault="00347775" w:rsidP="00347775">
      <w:pPr>
        <w:spacing w:line="240" w:lineRule="atLeast"/>
        <w:ind w:firstLine="567"/>
        <w:jc w:val="both"/>
        <w:rPr>
          <w:color w:val="000000"/>
        </w:rPr>
      </w:pPr>
      <w:r w:rsidRPr="00C75171">
        <w:rPr>
          <w:color w:val="000000"/>
        </w:rPr>
        <w:t>Отдельное финансирование на проведение контрольных мероприятий и реализации настоящей программы не предусмотрено.</w:t>
      </w:r>
    </w:p>
    <w:p w:rsidR="00347775" w:rsidRPr="00C75171" w:rsidRDefault="00347775" w:rsidP="00347775">
      <w:pPr>
        <w:spacing w:line="240" w:lineRule="atLeast"/>
        <w:ind w:firstLine="567"/>
        <w:jc w:val="both"/>
        <w:rPr>
          <w:color w:val="000000"/>
        </w:rPr>
      </w:pPr>
      <w:r w:rsidRPr="00C75171">
        <w:rPr>
          <w:color w:val="000000"/>
        </w:rPr>
        <w:t>Перечень уполномоченных лиц, ответственных за организацию и проведение профилактических мероприятий Программы на 2023 год приведен в таблице № 2.</w:t>
      </w:r>
    </w:p>
    <w:p w:rsidR="00347775" w:rsidRPr="00C75171" w:rsidRDefault="00347775" w:rsidP="00347775">
      <w:pPr>
        <w:spacing w:line="240" w:lineRule="atLeast"/>
        <w:ind w:firstLine="567"/>
        <w:jc w:val="both"/>
        <w:rPr>
          <w:color w:val="000000"/>
        </w:rPr>
      </w:pPr>
      <w:r w:rsidRPr="00C75171">
        <w:rPr>
          <w:color w:val="000000"/>
        </w:rPr>
        <w:t xml:space="preserve">Текущее управление и </w:t>
      </w:r>
      <w:proofErr w:type="gramStart"/>
      <w:r w:rsidRPr="00C75171">
        <w:rPr>
          <w:color w:val="000000"/>
        </w:rPr>
        <w:t>контроль за</w:t>
      </w:r>
      <w:proofErr w:type="gramEnd"/>
      <w:r w:rsidRPr="00C75171">
        <w:rPr>
          <w:color w:val="000000"/>
        </w:rPr>
        <w:t xml:space="preserve"> ходом реализации Программы осуществляет глава администрации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 xml:space="preserve">. Ответственным исполнителем Программы является Администрация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w:t>
      </w:r>
    </w:p>
    <w:p w:rsidR="00347775" w:rsidRPr="00C75171" w:rsidRDefault="00347775" w:rsidP="00347775">
      <w:pPr>
        <w:spacing w:line="240" w:lineRule="atLeast"/>
        <w:ind w:firstLine="567"/>
        <w:jc w:val="both"/>
        <w:rPr>
          <w:color w:val="000000"/>
        </w:rPr>
      </w:pPr>
      <w:r w:rsidRPr="00C75171">
        <w:rPr>
          <w:color w:val="000000"/>
        </w:rPr>
        <w:t>Мониторинг реализации Программы осуществляется на регулярной основе.</w:t>
      </w:r>
    </w:p>
    <w:p w:rsidR="00347775" w:rsidRPr="00C75171" w:rsidRDefault="00347775" w:rsidP="00347775">
      <w:pPr>
        <w:spacing w:line="240" w:lineRule="atLeast"/>
        <w:ind w:firstLine="567"/>
        <w:jc w:val="both"/>
        <w:rPr>
          <w:color w:val="000000"/>
        </w:rPr>
      </w:pPr>
      <w:r w:rsidRPr="00C75171">
        <w:rPr>
          <w:color w:val="000000"/>
        </w:rPr>
        <w:t xml:space="preserve">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Администрации </w:t>
      </w:r>
      <w:r>
        <w:rPr>
          <w:bCs/>
          <w:color w:val="000000"/>
        </w:rPr>
        <w:t>Русско-Камешкирского</w:t>
      </w:r>
      <w:r w:rsidRPr="00C75171">
        <w:rPr>
          <w:bCs/>
          <w:color w:val="000000"/>
        </w:rPr>
        <w:t xml:space="preserve"> сельсовета Камешкирского района Пензенской области</w:t>
      </w:r>
      <w:r w:rsidRPr="00C75171">
        <w:rPr>
          <w:color w:val="000000"/>
        </w:rPr>
        <w:t>, в информационно-коммуникационной сети «Интернет».</w:t>
      </w:r>
    </w:p>
    <w:p w:rsidR="00347775" w:rsidRPr="00C75171" w:rsidRDefault="00347775" w:rsidP="00347775">
      <w:pPr>
        <w:spacing w:line="240" w:lineRule="atLeast"/>
        <w:ind w:firstLine="567"/>
        <w:jc w:val="right"/>
        <w:rPr>
          <w:color w:val="000000"/>
        </w:rPr>
      </w:pPr>
      <w:r w:rsidRPr="00C75171">
        <w:rPr>
          <w:color w:val="000000"/>
        </w:rPr>
        <w:t>Таблица №2</w:t>
      </w:r>
    </w:p>
    <w:tbl>
      <w:tblPr>
        <w:tblW w:w="9647" w:type="dxa"/>
        <w:jc w:val="center"/>
        <w:tblCellMar>
          <w:left w:w="0" w:type="dxa"/>
          <w:right w:w="0" w:type="dxa"/>
        </w:tblCellMar>
        <w:tblLook w:val="04A0" w:firstRow="1" w:lastRow="0" w:firstColumn="1" w:lastColumn="0" w:noHBand="0" w:noVBand="1"/>
      </w:tblPr>
      <w:tblGrid>
        <w:gridCol w:w="575"/>
        <w:gridCol w:w="1306"/>
        <w:gridCol w:w="3337"/>
        <w:gridCol w:w="2064"/>
        <w:gridCol w:w="2365"/>
      </w:tblGrid>
      <w:tr w:rsidR="00347775" w:rsidRPr="00C75171" w:rsidTr="00FA5BD7">
        <w:trPr>
          <w:jc w:val="center"/>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 xml:space="preserve">Ф </w:t>
            </w:r>
            <w:proofErr w:type="gramStart"/>
            <w:r w:rsidRPr="00C75171">
              <w:rPr>
                <w:color w:val="000000"/>
              </w:rPr>
              <w:t>п</w:t>
            </w:r>
            <w:proofErr w:type="gramEnd"/>
            <w:r w:rsidRPr="00C75171">
              <w:rPr>
                <w:color w:val="000000"/>
              </w:rPr>
              <w:t>/п</w:t>
            </w:r>
          </w:p>
        </w:tc>
        <w:tc>
          <w:tcPr>
            <w:tcW w:w="1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Ф.И.О.</w:t>
            </w:r>
          </w:p>
        </w:tc>
        <w:tc>
          <w:tcPr>
            <w:tcW w:w="3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Должность</w:t>
            </w:r>
          </w:p>
        </w:tc>
        <w:tc>
          <w:tcPr>
            <w:tcW w:w="2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Функции</w:t>
            </w:r>
          </w:p>
        </w:tc>
        <w:tc>
          <w:tcPr>
            <w:tcW w:w="2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Контакты</w:t>
            </w:r>
          </w:p>
        </w:tc>
      </w:tr>
      <w:tr w:rsidR="00347775" w:rsidRPr="000203AB" w:rsidTr="00FA5BD7">
        <w:trPr>
          <w:jc w:val="center"/>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1</w:t>
            </w:r>
          </w:p>
        </w:tc>
        <w:tc>
          <w:tcPr>
            <w:tcW w:w="1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171359" w:rsidRDefault="00347775" w:rsidP="00FA5BD7">
            <w:pPr>
              <w:jc w:val="center"/>
            </w:pPr>
            <w:r>
              <w:t>Сорокина Валентина Юрьевна</w:t>
            </w:r>
          </w:p>
        </w:tc>
        <w:tc>
          <w:tcPr>
            <w:tcW w:w="3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spacing w:line="240" w:lineRule="atLeast"/>
              <w:ind w:firstLine="567"/>
              <w:rPr>
                <w:bCs/>
                <w:color w:val="000000"/>
              </w:rPr>
            </w:pPr>
            <w:r>
              <w:rPr>
                <w:bCs/>
                <w:color w:val="000000"/>
              </w:rPr>
              <w:t>Глава</w:t>
            </w:r>
            <w:r w:rsidRPr="00C75171">
              <w:rPr>
                <w:bCs/>
                <w:color w:val="000000"/>
              </w:rPr>
              <w:t xml:space="preserve"> администрации </w:t>
            </w:r>
            <w:r>
              <w:rPr>
                <w:bCs/>
                <w:color w:val="000000"/>
              </w:rPr>
              <w:t>Русско-Камешкирского</w:t>
            </w:r>
            <w:r w:rsidRPr="00C75171">
              <w:rPr>
                <w:bCs/>
                <w:color w:val="000000"/>
              </w:rPr>
              <w:t xml:space="preserve"> сельсовета</w:t>
            </w:r>
          </w:p>
          <w:p w:rsidR="00347775" w:rsidRPr="00C75171" w:rsidRDefault="00347775" w:rsidP="00FA5BD7">
            <w:pPr>
              <w:spacing w:line="240" w:lineRule="atLeast"/>
              <w:ind w:firstLine="567"/>
              <w:rPr>
                <w:color w:val="000000"/>
              </w:rPr>
            </w:pPr>
            <w:r w:rsidRPr="00C75171">
              <w:rPr>
                <w:bCs/>
                <w:color w:val="000000"/>
              </w:rPr>
              <w:t xml:space="preserve">Камешкирского района  </w:t>
            </w:r>
          </w:p>
          <w:p w:rsidR="00347775" w:rsidRPr="00C75171" w:rsidRDefault="00347775" w:rsidP="00FA5BD7">
            <w:pPr>
              <w:jc w:val="center"/>
              <w:rPr>
                <w:color w:val="C00000"/>
              </w:rPr>
            </w:pPr>
            <w:r w:rsidRPr="00C75171">
              <w:rPr>
                <w:bCs/>
                <w:color w:val="000000"/>
              </w:rPr>
              <w:t>Пензенской области</w:t>
            </w:r>
          </w:p>
        </w:tc>
        <w:tc>
          <w:tcPr>
            <w:tcW w:w="2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Организация и координация деятельности по реализации Программы</w:t>
            </w:r>
          </w:p>
        </w:tc>
        <w:tc>
          <w:tcPr>
            <w:tcW w:w="2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171359" w:rsidRDefault="00347775" w:rsidP="00FA5BD7">
            <w:pPr>
              <w:jc w:val="center"/>
              <w:rPr>
                <w:lang w:val="en-US"/>
              </w:rPr>
            </w:pPr>
            <w:r w:rsidRPr="00171359">
              <w:rPr>
                <w:color w:val="000000"/>
                <w:lang w:val="en-US"/>
              </w:rPr>
              <w:t>8(84145) 2-13-98;</w:t>
            </w:r>
          </w:p>
          <w:p w:rsidR="00347775" w:rsidRPr="00171359" w:rsidRDefault="00347775" w:rsidP="00FA5BD7">
            <w:pPr>
              <w:jc w:val="center"/>
              <w:rPr>
                <w:lang w:val="en-US"/>
              </w:rPr>
            </w:pPr>
            <w:r w:rsidRPr="00C75171">
              <w:rPr>
                <w:color w:val="000000"/>
                <w:lang w:val="en-US"/>
              </w:rPr>
              <w:t>e</w:t>
            </w:r>
            <w:r w:rsidRPr="00171359">
              <w:rPr>
                <w:color w:val="000000"/>
                <w:lang w:val="en-US"/>
              </w:rPr>
              <w:t>-</w:t>
            </w:r>
            <w:r w:rsidRPr="00C75171">
              <w:rPr>
                <w:color w:val="000000"/>
                <w:lang w:val="en-US"/>
              </w:rPr>
              <w:t>mail</w:t>
            </w:r>
            <w:r w:rsidRPr="00171359">
              <w:rPr>
                <w:color w:val="000000"/>
                <w:lang w:val="en-US"/>
              </w:rPr>
              <w:t xml:space="preserve">: </w:t>
            </w:r>
            <w:r>
              <w:rPr>
                <w:color w:val="000000"/>
                <w:lang w:val="en-US"/>
              </w:rPr>
              <w:t>rk-sovet</w:t>
            </w:r>
            <w:r w:rsidRPr="00171359">
              <w:rPr>
                <w:color w:val="000000"/>
                <w:lang w:val="en-US"/>
              </w:rPr>
              <w:t>@</w:t>
            </w:r>
            <w:r>
              <w:rPr>
                <w:color w:val="000000"/>
                <w:lang w:val="en-US"/>
              </w:rPr>
              <w:t>yandex.</w:t>
            </w:r>
            <w:r w:rsidRPr="00C75171">
              <w:rPr>
                <w:color w:val="000000"/>
                <w:lang w:val="en-US"/>
              </w:rPr>
              <w:t>ru</w:t>
            </w:r>
          </w:p>
        </w:tc>
      </w:tr>
      <w:tr w:rsidR="00347775" w:rsidRPr="000203AB" w:rsidTr="00FA5BD7">
        <w:trPr>
          <w:jc w:val="center"/>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2</w:t>
            </w:r>
          </w:p>
        </w:tc>
        <w:tc>
          <w:tcPr>
            <w:tcW w:w="1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t>Сорокина Валентина Юрьевна</w:t>
            </w:r>
          </w:p>
        </w:tc>
        <w:tc>
          <w:tcPr>
            <w:tcW w:w="3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spacing w:line="240" w:lineRule="atLeast"/>
              <w:ind w:firstLine="567"/>
              <w:rPr>
                <w:bCs/>
                <w:color w:val="000000"/>
              </w:rPr>
            </w:pPr>
            <w:r>
              <w:rPr>
                <w:bCs/>
                <w:color w:val="000000"/>
              </w:rPr>
              <w:t>Глава</w:t>
            </w:r>
            <w:r w:rsidRPr="00C75171">
              <w:rPr>
                <w:bCs/>
                <w:color w:val="000000"/>
              </w:rPr>
              <w:t xml:space="preserve"> администрации </w:t>
            </w:r>
            <w:r>
              <w:rPr>
                <w:bCs/>
                <w:color w:val="000000"/>
              </w:rPr>
              <w:t>Русско-Камешкирского</w:t>
            </w:r>
            <w:r w:rsidRPr="00C75171">
              <w:rPr>
                <w:bCs/>
                <w:color w:val="000000"/>
              </w:rPr>
              <w:t xml:space="preserve"> сельсовета</w:t>
            </w:r>
          </w:p>
          <w:p w:rsidR="00347775" w:rsidRPr="00C75171" w:rsidRDefault="00347775" w:rsidP="00FA5BD7">
            <w:pPr>
              <w:spacing w:line="240" w:lineRule="atLeast"/>
              <w:ind w:firstLine="567"/>
              <w:rPr>
                <w:color w:val="000000"/>
              </w:rPr>
            </w:pPr>
            <w:r w:rsidRPr="00C75171">
              <w:rPr>
                <w:bCs/>
                <w:color w:val="000000"/>
              </w:rPr>
              <w:t xml:space="preserve">Камешкирского района  </w:t>
            </w:r>
          </w:p>
          <w:p w:rsidR="00347775" w:rsidRPr="00C75171" w:rsidRDefault="00347775" w:rsidP="00FA5BD7">
            <w:pPr>
              <w:jc w:val="center"/>
              <w:rPr>
                <w:color w:val="C00000"/>
              </w:rPr>
            </w:pPr>
            <w:r w:rsidRPr="00C75171">
              <w:rPr>
                <w:bCs/>
                <w:color w:val="000000"/>
              </w:rPr>
              <w:t>Пензенской области</w:t>
            </w:r>
          </w:p>
        </w:tc>
        <w:tc>
          <w:tcPr>
            <w:tcW w:w="20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C75171" w:rsidRDefault="00347775" w:rsidP="00FA5BD7">
            <w:pPr>
              <w:jc w:val="center"/>
            </w:pPr>
            <w:r w:rsidRPr="00C75171">
              <w:rPr>
                <w:color w:val="000000"/>
              </w:rPr>
              <w:t>Организация и проведение мероприятий Программы</w:t>
            </w:r>
          </w:p>
        </w:tc>
        <w:tc>
          <w:tcPr>
            <w:tcW w:w="2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775" w:rsidRPr="00171359" w:rsidRDefault="00347775" w:rsidP="00FA5BD7">
            <w:pPr>
              <w:jc w:val="center"/>
              <w:rPr>
                <w:lang w:val="en-US"/>
              </w:rPr>
            </w:pPr>
            <w:r w:rsidRPr="00171359">
              <w:rPr>
                <w:color w:val="000000"/>
                <w:lang w:val="en-US"/>
              </w:rPr>
              <w:t>8(84145) 2-13-98;</w:t>
            </w:r>
          </w:p>
          <w:p w:rsidR="00347775" w:rsidRPr="00171359" w:rsidRDefault="00347775" w:rsidP="00FA5BD7">
            <w:pPr>
              <w:jc w:val="center"/>
              <w:rPr>
                <w:lang w:val="en-US"/>
              </w:rPr>
            </w:pPr>
            <w:r w:rsidRPr="00C75171">
              <w:rPr>
                <w:color w:val="000000"/>
                <w:lang w:val="en-US"/>
              </w:rPr>
              <w:t>e</w:t>
            </w:r>
            <w:r w:rsidRPr="00171359">
              <w:rPr>
                <w:color w:val="000000"/>
                <w:lang w:val="en-US"/>
              </w:rPr>
              <w:t>-</w:t>
            </w:r>
            <w:r w:rsidRPr="00C75171">
              <w:rPr>
                <w:color w:val="000000"/>
                <w:lang w:val="en-US"/>
              </w:rPr>
              <w:t>mail</w:t>
            </w:r>
            <w:r w:rsidRPr="00171359">
              <w:rPr>
                <w:color w:val="000000"/>
                <w:lang w:val="en-US"/>
              </w:rPr>
              <w:t xml:space="preserve">: </w:t>
            </w:r>
            <w:r>
              <w:rPr>
                <w:color w:val="000000"/>
                <w:lang w:val="en-US"/>
              </w:rPr>
              <w:t>rk-sovet</w:t>
            </w:r>
            <w:r w:rsidRPr="00171359">
              <w:rPr>
                <w:color w:val="000000"/>
                <w:lang w:val="en-US"/>
              </w:rPr>
              <w:t>@</w:t>
            </w:r>
            <w:r>
              <w:rPr>
                <w:color w:val="000000"/>
                <w:lang w:val="en-US"/>
              </w:rPr>
              <w:t>yandex.</w:t>
            </w:r>
            <w:r w:rsidRPr="00C75171">
              <w:rPr>
                <w:color w:val="000000"/>
                <w:lang w:val="en-US"/>
              </w:rPr>
              <w:t>ru</w:t>
            </w:r>
          </w:p>
        </w:tc>
      </w:tr>
    </w:tbl>
    <w:p w:rsidR="00347775" w:rsidRPr="00C75171" w:rsidRDefault="00347775" w:rsidP="00347775">
      <w:pPr>
        <w:spacing w:line="240" w:lineRule="atLeast"/>
        <w:ind w:firstLine="567"/>
        <w:jc w:val="both"/>
        <w:rPr>
          <w:color w:val="000000"/>
        </w:rPr>
      </w:pPr>
      <w:r w:rsidRPr="00C75171">
        <w:rPr>
          <w:color w:val="000000"/>
        </w:rPr>
        <w:t>Ожидаемый результат Программы -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rsidR="00347775" w:rsidRPr="00C75171" w:rsidRDefault="00347775" w:rsidP="00347775">
      <w:pPr>
        <w:spacing w:line="240" w:lineRule="atLeast"/>
        <w:ind w:firstLine="567"/>
        <w:jc w:val="both"/>
        <w:rPr>
          <w:color w:val="000000"/>
        </w:rPr>
      </w:pPr>
      <w:r w:rsidRPr="00C75171">
        <w:rPr>
          <w:color w:val="000000"/>
        </w:rPr>
        <w:t>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347775" w:rsidRPr="00C75171" w:rsidRDefault="00347775" w:rsidP="00347775">
      <w:pPr>
        <w:spacing w:line="240" w:lineRule="atLeast"/>
        <w:ind w:firstLine="567"/>
        <w:jc w:val="both"/>
        <w:rPr>
          <w:color w:val="000000"/>
        </w:rPr>
      </w:pPr>
      <w:r w:rsidRPr="00C75171">
        <w:rPr>
          <w:color w:val="000000"/>
        </w:rPr>
        <w:t>Целевые показатели результативности мероприятий Программы по муниципальному земельному контролю:</w:t>
      </w:r>
    </w:p>
    <w:p w:rsidR="00347775" w:rsidRPr="00C75171" w:rsidRDefault="00347775" w:rsidP="00347775">
      <w:pPr>
        <w:spacing w:line="240" w:lineRule="atLeast"/>
        <w:ind w:firstLine="567"/>
        <w:jc w:val="both"/>
        <w:rPr>
          <w:color w:val="000000"/>
        </w:rPr>
      </w:pPr>
      <w:r w:rsidRPr="00C75171">
        <w:rPr>
          <w:color w:val="000000"/>
        </w:rPr>
        <w:t>1) Количество выявленных нарушений требований земельного законодательства, шт.</w:t>
      </w:r>
    </w:p>
    <w:p w:rsidR="00347775" w:rsidRPr="00C75171" w:rsidRDefault="00347775" w:rsidP="00347775">
      <w:pPr>
        <w:spacing w:line="240" w:lineRule="atLeast"/>
        <w:ind w:firstLine="567"/>
        <w:jc w:val="both"/>
        <w:rPr>
          <w:color w:val="000000"/>
        </w:rPr>
      </w:pPr>
      <w:r w:rsidRPr="00C75171">
        <w:rPr>
          <w:color w:val="000000"/>
        </w:rPr>
        <w:t>2) Количество проведенных профилактических мероприятий (информирование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 обобщение правоприменительной практики; объявление предостережения, консультирования, профилактического визита и пр.).</w:t>
      </w:r>
    </w:p>
    <w:p w:rsidR="00347775" w:rsidRPr="00C75171" w:rsidRDefault="00347775" w:rsidP="00347775">
      <w:pPr>
        <w:spacing w:line="240" w:lineRule="atLeast"/>
        <w:ind w:firstLine="567"/>
        <w:jc w:val="both"/>
        <w:rPr>
          <w:color w:val="000000"/>
        </w:rPr>
      </w:pPr>
      <w:r w:rsidRPr="00C75171">
        <w:rPr>
          <w:color w:val="000000"/>
        </w:rPr>
        <w:t>Показатели эффективности:</w:t>
      </w:r>
    </w:p>
    <w:p w:rsidR="00347775" w:rsidRPr="00C75171" w:rsidRDefault="00347775" w:rsidP="00347775">
      <w:pPr>
        <w:spacing w:line="240" w:lineRule="atLeast"/>
        <w:ind w:firstLine="567"/>
        <w:jc w:val="both"/>
        <w:rPr>
          <w:color w:val="000000"/>
        </w:rPr>
      </w:pPr>
      <w:r w:rsidRPr="00C75171">
        <w:rPr>
          <w:color w:val="000000"/>
        </w:rPr>
        <w:t>1) Снижение количества выявленных при проведении контрольно-надзорных мероприятий нарушений требований земельного законодательства.</w:t>
      </w:r>
    </w:p>
    <w:p w:rsidR="00347775" w:rsidRPr="00C75171" w:rsidRDefault="00347775" w:rsidP="00347775">
      <w:pPr>
        <w:spacing w:line="240" w:lineRule="atLeast"/>
        <w:ind w:firstLine="567"/>
        <w:jc w:val="both"/>
        <w:rPr>
          <w:color w:val="000000"/>
        </w:rPr>
      </w:pPr>
      <w:r w:rsidRPr="00C75171">
        <w:rPr>
          <w:color w:val="000000"/>
        </w:rPr>
        <w:lastRenderedPageBreak/>
        <w:t>2) Количество проведенных профилактических мероприятий контрольным (надзорным) органом, ед.</w:t>
      </w:r>
    </w:p>
    <w:p w:rsidR="00347775" w:rsidRPr="00C75171" w:rsidRDefault="00347775" w:rsidP="00347775">
      <w:pPr>
        <w:spacing w:line="240" w:lineRule="atLeast"/>
        <w:ind w:firstLine="567"/>
        <w:jc w:val="both"/>
        <w:rPr>
          <w:color w:val="000000"/>
        </w:rPr>
      </w:pPr>
      <w:r w:rsidRPr="00C75171">
        <w:rPr>
          <w:color w:val="000000"/>
        </w:rPr>
        <w:t>3) Доля профилактических мероприятий в объеме контрольно-надзорных мероприятий, %.</w:t>
      </w:r>
    </w:p>
    <w:p w:rsidR="00347775" w:rsidRPr="00C75171" w:rsidRDefault="00347775" w:rsidP="00347775">
      <w:pPr>
        <w:spacing w:line="240" w:lineRule="atLeast"/>
        <w:ind w:firstLine="567"/>
        <w:jc w:val="both"/>
        <w:rPr>
          <w:color w:val="000000"/>
        </w:rPr>
      </w:pPr>
      <w:r w:rsidRPr="00C75171">
        <w:rPr>
          <w:color w:val="000000"/>
        </w:rPr>
        <w:t>Показатель рассчитывается как отношение количества проведенных профилактических мероприятий к количеству проведенных контрольно-надзорных мероприятий. Ожидается ежегодный рост указанного показателя.</w:t>
      </w:r>
    </w:p>
    <w:p w:rsidR="00347775" w:rsidRPr="00C75171" w:rsidRDefault="00347775" w:rsidP="00347775">
      <w:pPr>
        <w:spacing w:line="240" w:lineRule="atLeast"/>
        <w:ind w:firstLine="567"/>
        <w:jc w:val="both"/>
        <w:rPr>
          <w:color w:val="000000"/>
        </w:rPr>
      </w:pPr>
      <w:r w:rsidRPr="00C75171">
        <w:rPr>
          <w:color w:val="000000"/>
        </w:rPr>
        <w:t>Отчетным периодом для определения значений показателей является календарный год.</w:t>
      </w:r>
    </w:p>
    <w:p w:rsidR="00347775" w:rsidRPr="00C75171" w:rsidRDefault="00347775" w:rsidP="00347775">
      <w:pPr>
        <w:spacing w:line="240" w:lineRule="atLeast"/>
        <w:ind w:firstLine="567"/>
        <w:jc w:val="both"/>
        <w:rPr>
          <w:color w:val="000000"/>
        </w:rPr>
      </w:pPr>
      <w:r w:rsidRPr="00C75171">
        <w:rPr>
          <w:color w:val="000000"/>
        </w:rPr>
        <w:t>Результаты оценки фактических (достигнутых) значений показателей включаются в ежегодные доклады об осуществлении муниципального земельного контроля.</w:t>
      </w:r>
    </w:p>
    <w:p w:rsidR="00347775" w:rsidRPr="00C75171" w:rsidRDefault="00347775" w:rsidP="00347775">
      <w:pPr>
        <w:spacing w:line="240" w:lineRule="atLeast"/>
        <w:ind w:firstLine="567"/>
        <w:jc w:val="right"/>
        <w:rPr>
          <w:color w:val="000000"/>
        </w:rPr>
      </w:pPr>
      <w:r w:rsidRPr="00C75171">
        <w:rPr>
          <w:color w:val="000000"/>
        </w:rPr>
        <w:t>Таблица № 3</w:t>
      </w:r>
    </w:p>
    <w:tbl>
      <w:tblPr>
        <w:tblW w:w="5000" w:type="pct"/>
        <w:jc w:val="center"/>
        <w:tblCellMar>
          <w:left w:w="0" w:type="dxa"/>
          <w:right w:w="0" w:type="dxa"/>
        </w:tblCellMar>
        <w:tblLook w:val="04A0" w:firstRow="1" w:lastRow="0" w:firstColumn="1" w:lastColumn="0" w:noHBand="0" w:noVBand="1"/>
      </w:tblPr>
      <w:tblGrid>
        <w:gridCol w:w="365"/>
        <w:gridCol w:w="1518"/>
        <w:gridCol w:w="772"/>
        <w:gridCol w:w="1051"/>
        <w:gridCol w:w="417"/>
        <w:gridCol w:w="671"/>
        <w:gridCol w:w="826"/>
        <w:gridCol w:w="913"/>
        <w:gridCol w:w="861"/>
        <w:gridCol w:w="727"/>
        <w:gridCol w:w="970"/>
        <w:gridCol w:w="479"/>
      </w:tblGrid>
      <w:tr w:rsidR="00347775" w:rsidRPr="00C75171" w:rsidTr="00FA5BD7">
        <w:trPr>
          <w:jc w:val="center"/>
        </w:trPr>
        <w:tc>
          <w:tcPr>
            <w:tcW w:w="15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 xml:space="preserve">№ </w:t>
            </w:r>
            <w:proofErr w:type="gramStart"/>
            <w:r w:rsidRPr="00C75171">
              <w:rPr>
                <w:color w:val="000000"/>
              </w:rPr>
              <w:t>п</w:t>
            </w:r>
            <w:proofErr w:type="gramEnd"/>
            <w:r w:rsidRPr="00C75171">
              <w:rPr>
                <w:color w:val="000000"/>
              </w:rPr>
              <w:t>/п</w:t>
            </w:r>
          </w:p>
        </w:tc>
        <w:tc>
          <w:tcPr>
            <w:tcW w:w="86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Наименование мероприятия</w:t>
            </w:r>
          </w:p>
        </w:tc>
        <w:tc>
          <w:tcPr>
            <w:tcW w:w="40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Сроки исполнения</w:t>
            </w:r>
          </w:p>
        </w:tc>
        <w:tc>
          <w:tcPr>
            <w:tcW w:w="2040"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Показатели результатов деятельности</w:t>
            </w:r>
          </w:p>
        </w:tc>
        <w:tc>
          <w:tcPr>
            <w:tcW w:w="153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Бюджетные ассигнования в разрезе бюджетов (расход), тыс. руб.</w:t>
            </w:r>
          </w:p>
        </w:tc>
      </w:tr>
      <w:tr w:rsidR="00347775" w:rsidRPr="00C75171" w:rsidTr="00FA5BD7">
        <w:trPr>
          <w:jc w:val="center"/>
        </w:trPr>
        <w:tc>
          <w:tcPr>
            <w:tcW w:w="154" w:type="pct"/>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868" w:type="pct"/>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406" w:type="pct"/>
            <w:vMerge/>
            <w:tcBorders>
              <w:top w:val="single" w:sz="6" w:space="0" w:color="000000"/>
              <w:left w:val="single" w:sz="6" w:space="0" w:color="000000"/>
              <w:bottom w:val="single" w:sz="6" w:space="0" w:color="000000"/>
              <w:right w:val="single" w:sz="6" w:space="0" w:color="000000"/>
            </w:tcBorders>
            <w:vAlign w:val="center"/>
            <w:hideMark/>
          </w:tcPr>
          <w:p w:rsidR="00347775" w:rsidRPr="00C75171" w:rsidRDefault="00347775" w:rsidP="00FA5BD7"/>
        </w:tc>
        <w:tc>
          <w:tcPr>
            <w:tcW w:w="5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Наименование показателя</w:t>
            </w:r>
            <w:proofErr w:type="gramStart"/>
            <w:r w:rsidRPr="00C75171">
              <w:rPr>
                <w:color w:val="000000"/>
              </w:rPr>
              <w:t xml:space="preserve"> (*)</w:t>
            </w:r>
            <w:proofErr w:type="gramEnd"/>
          </w:p>
        </w:tc>
        <w:tc>
          <w:tcPr>
            <w:tcW w:w="1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ед. изм.</w:t>
            </w:r>
          </w:p>
        </w:tc>
        <w:tc>
          <w:tcPr>
            <w:tcW w:w="3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Плановое значение</w:t>
            </w:r>
          </w:p>
        </w:tc>
        <w:tc>
          <w:tcPr>
            <w:tcW w:w="4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Фактическое значение</w:t>
            </w:r>
          </w:p>
        </w:tc>
        <w:tc>
          <w:tcPr>
            <w:tcW w:w="4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Отклонение</w:t>
            </w:r>
            <w:proofErr w:type="gramStart"/>
            <w:r w:rsidRPr="00C75171">
              <w:rPr>
                <w:color w:val="000000"/>
              </w:rPr>
              <w:t>, (-/+, %)</w:t>
            </w:r>
            <w:proofErr w:type="gramEnd"/>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Федеральный бюджет</w:t>
            </w:r>
          </w:p>
        </w:tc>
        <w:tc>
          <w:tcPr>
            <w:tcW w:w="3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Областной бюджет</w:t>
            </w:r>
          </w:p>
        </w:tc>
        <w:tc>
          <w:tcPr>
            <w:tcW w:w="4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 xml:space="preserve">бюджет </w:t>
            </w:r>
            <w:r>
              <w:rPr>
                <w:color w:val="000000"/>
              </w:rPr>
              <w:t>Русско-Камешкирского</w:t>
            </w:r>
            <w:r w:rsidRPr="00C75171">
              <w:rPr>
                <w:color w:val="000000"/>
              </w:rPr>
              <w:t xml:space="preserve"> сельсовета Камешкирского района Пензенской области</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Иные</w:t>
            </w:r>
          </w:p>
        </w:tc>
      </w:tr>
      <w:tr w:rsidR="00347775" w:rsidRPr="00C75171" w:rsidTr="00FA5BD7">
        <w:trPr>
          <w:jc w:val="center"/>
        </w:trPr>
        <w:tc>
          <w:tcPr>
            <w:tcW w:w="1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1.</w:t>
            </w:r>
          </w:p>
        </w:tc>
        <w:tc>
          <w:tcPr>
            <w:tcW w:w="8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Программа «Профилактика рисков причинения вреда (ущерба) охраняемым законом ценностям по муниципальному земельному контролю на 2023 год»</w:t>
            </w:r>
          </w:p>
        </w:tc>
        <w:tc>
          <w:tcPr>
            <w:tcW w:w="4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2023 год</w:t>
            </w:r>
          </w:p>
        </w:tc>
        <w:tc>
          <w:tcPr>
            <w:tcW w:w="5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Выполнение запланированных мероприятий</w:t>
            </w:r>
          </w:p>
        </w:tc>
        <w:tc>
          <w:tcPr>
            <w:tcW w:w="1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w:t>
            </w:r>
          </w:p>
        </w:tc>
        <w:tc>
          <w:tcPr>
            <w:tcW w:w="3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100%</w:t>
            </w:r>
          </w:p>
        </w:tc>
        <w:tc>
          <w:tcPr>
            <w:tcW w:w="4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 </w:t>
            </w:r>
          </w:p>
        </w:tc>
        <w:tc>
          <w:tcPr>
            <w:tcW w:w="4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0,00</w:t>
            </w:r>
          </w:p>
        </w:tc>
        <w:tc>
          <w:tcPr>
            <w:tcW w:w="3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0,00</w:t>
            </w:r>
          </w:p>
        </w:tc>
        <w:tc>
          <w:tcPr>
            <w:tcW w:w="4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0,00</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775" w:rsidRPr="00C75171" w:rsidRDefault="00347775" w:rsidP="00FA5BD7">
            <w:pPr>
              <w:jc w:val="center"/>
            </w:pPr>
            <w:r w:rsidRPr="00C75171">
              <w:rPr>
                <w:color w:val="000000"/>
              </w:rPr>
              <w:t>0,00</w:t>
            </w:r>
          </w:p>
        </w:tc>
      </w:tr>
    </w:tbl>
    <w:p w:rsidR="00347775" w:rsidRPr="00C75171" w:rsidRDefault="00347775" w:rsidP="00347775"/>
    <w:p w:rsidR="00FA5BD7" w:rsidRPr="00C950AD" w:rsidRDefault="00FA5BD7" w:rsidP="00FA5BD7">
      <w:pPr>
        <w:widowControl w:val="0"/>
        <w:autoSpaceDE w:val="0"/>
        <w:autoSpaceDN w:val="0"/>
        <w:adjustRightInd w:val="0"/>
        <w:jc w:val="center"/>
        <w:rPr>
          <w:caps/>
          <w:sz w:val="28"/>
          <w:szCs w:val="28"/>
        </w:rPr>
      </w:pPr>
      <w:r w:rsidRPr="00C950AD">
        <w:rPr>
          <w:caps/>
          <w:color w:val="FF0000"/>
          <w:sz w:val="28"/>
          <w:szCs w:val="28"/>
        </w:rPr>
        <w:t>27 ДЕКАБРЯ 2022</w:t>
      </w:r>
      <w:r w:rsidRPr="00C950AD">
        <w:rPr>
          <w:caps/>
          <w:sz w:val="28"/>
          <w:szCs w:val="28"/>
        </w:rPr>
        <w:t xml:space="preserve"> года провОДИТСЯ Аукцион по продаже земельнОГО участкА </w:t>
      </w:r>
    </w:p>
    <w:p w:rsidR="00FA5BD7" w:rsidRPr="00C950AD" w:rsidRDefault="00FA5BD7" w:rsidP="00FA5BD7">
      <w:pPr>
        <w:widowControl w:val="0"/>
        <w:autoSpaceDE w:val="0"/>
        <w:autoSpaceDN w:val="0"/>
        <w:adjustRightInd w:val="0"/>
        <w:jc w:val="center"/>
        <w:rPr>
          <w:caps/>
          <w:sz w:val="28"/>
          <w:szCs w:val="28"/>
        </w:rPr>
      </w:pPr>
    </w:p>
    <w:p w:rsidR="00FA5BD7" w:rsidRPr="00C950AD" w:rsidRDefault="00FA5BD7" w:rsidP="00FA5BD7">
      <w:pPr>
        <w:widowControl w:val="0"/>
        <w:autoSpaceDE w:val="0"/>
        <w:autoSpaceDN w:val="0"/>
        <w:adjustRightInd w:val="0"/>
        <w:jc w:val="both"/>
        <w:rPr>
          <w:sz w:val="28"/>
          <w:szCs w:val="28"/>
        </w:rPr>
      </w:pPr>
      <w:r w:rsidRPr="00C950AD">
        <w:rPr>
          <w:b/>
          <w:sz w:val="28"/>
          <w:szCs w:val="28"/>
        </w:rPr>
        <w:lastRenderedPageBreak/>
        <w:t>Организатор аукциона</w:t>
      </w:r>
      <w:r w:rsidRPr="00C950AD">
        <w:rPr>
          <w:sz w:val="28"/>
          <w:szCs w:val="28"/>
        </w:rPr>
        <w:t xml:space="preserve">: Администрация Русско-Камешкирского сельсовета Камешкирского района Пензенской области </w:t>
      </w:r>
    </w:p>
    <w:p w:rsidR="00FA5BD7" w:rsidRPr="00C950AD" w:rsidRDefault="00FA5BD7" w:rsidP="00FA5BD7">
      <w:pPr>
        <w:widowControl w:val="0"/>
        <w:autoSpaceDE w:val="0"/>
        <w:autoSpaceDN w:val="0"/>
        <w:adjustRightInd w:val="0"/>
        <w:jc w:val="both"/>
        <w:rPr>
          <w:b/>
          <w:sz w:val="28"/>
          <w:szCs w:val="28"/>
        </w:rPr>
      </w:pPr>
      <w:r w:rsidRPr="00C950AD">
        <w:rPr>
          <w:b/>
          <w:sz w:val="28"/>
          <w:szCs w:val="28"/>
        </w:rPr>
        <w:t>Уполномоченный орган и реквизиты решения о проведен</w:t>
      </w:r>
      <w:proofErr w:type="gramStart"/>
      <w:r w:rsidRPr="00C950AD">
        <w:rPr>
          <w:b/>
          <w:sz w:val="28"/>
          <w:szCs w:val="28"/>
        </w:rPr>
        <w:t>ии ау</w:t>
      </w:r>
      <w:proofErr w:type="gramEnd"/>
      <w:r w:rsidRPr="00C950AD">
        <w:rPr>
          <w:b/>
          <w:sz w:val="28"/>
          <w:szCs w:val="28"/>
        </w:rPr>
        <w:t xml:space="preserve">кциона: </w:t>
      </w:r>
      <w:r w:rsidRPr="00C950AD">
        <w:rPr>
          <w:sz w:val="28"/>
          <w:szCs w:val="28"/>
        </w:rPr>
        <w:t xml:space="preserve">Администрация Русско-Камешкирского сельсовета Камешкирского района Пензенской области, Постановление администрации Русско-Камешкирского сельсовета Камешкирского района Пензенской области от 18.11.2022 года №  </w:t>
      </w:r>
      <w:r w:rsidRPr="00C950AD">
        <w:rPr>
          <w:color w:val="FF0000"/>
          <w:sz w:val="28"/>
          <w:szCs w:val="28"/>
        </w:rPr>
        <w:t>202</w:t>
      </w:r>
      <w:r w:rsidRPr="00C950AD">
        <w:rPr>
          <w:sz w:val="28"/>
          <w:szCs w:val="28"/>
        </w:rPr>
        <w:t xml:space="preserve"> «О проведен</w:t>
      </w:r>
      <w:proofErr w:type="gramStart"/>
      <w:r w:rsidRPr="00C950AD">
        <w:rPr>
          <w:sz w:val="28"/>
          <w:szCs w:val="28"/>
        </w:rPr>
        <w:t>ии ау</w:t>
      </w:r>
      <w:proofErr w:type="gramEnd"/>
      <w:r w:rsidRPr="00C950AD">
        <w:rPr>
          <w:sz w:val="28"/>
          <w:szCs w:val="28"/>
        </w:rPr>
        <w:t>кциона по продаже земельного участка».</w:t>
      </w:r>
    </w:p>
    <w:p w:rsidR="00FA5BD7" w:rsidRPr="00C950AD" w:rsidRDefault="00FA5BD7" w:rsidP="00FA5BD7">
      <w:pPr>
        <w:widowControl w:val="0"/>
        <w:autoSpaceDE w:val="0"/>
        <w:autoSpaceDN w:val="0"/>
        <w:adjustRightInd w:val="0"/>
        <w:jc w:val="both"/>
        <w:rPr>
          <w:sz w:val="28"/>
          <w:szCs w:val="28"/>
        </w:rPr>
      </w:pPr>
      <w:r w:rsidRPr="00C950AD">
        <w:rPr>
          <w:b/>
          <w:sz w:val="28"/>
          <w:szCs w:val="28"/>
        </w:rPr>
        <w:t xml:space="preserve">Место, дата, и время проведения аукциона: </w:t>
      </w:r>
      <w:r w:rsidRPr="00C950AD">
        <w:rPr>
          <w:sz w:val="28"/>
          <w:szCs w:val="28"/>
        </w:rPr>
        <w:t>Дата проведения аукциона – 27 декабря 2022 года в 10:00 часов (время Московское) по адресу:442450,  Пензенская область, Камешкирский район, с. Русский Камешкир, ул. Радищева д. 9. Аукцион является открытым по составу участников и по форме подачи заявок.</w:t>
      </w:r>
    </w:p>
    <w:p w:rsidR="00FA5BD7" w:rsidRPr="00C950AD" w:rsidRDefault="00FA5BD7" w:rsidP="00FA5BD7">
      <w:pPr>
        <w:widowControl w:val="0"/>
        <w:autoSpaceDE w:val="0"/>
        <w:autoSpaceDN w:val="0"/>
        <w:adjustRightInd w:val="0"/>
        <w:jc w:val="both"/>
        <w:rPr>
          <w:sz w:val="28"/>
          <w:szCs w:val="28"/>
        </w:rPr>
      </w:pPr>
      <w:r w:rsidRPr="00C950AD">
        <w:rPr>
          <w:b/>
          <w:sz w:val="28"/>
          <w:szCs w:val="28"/>
        </w:rPr>
        <w:t>Порядок проведения аукциона:</w:t>
      </w:r>
      <w:r w:rsidRPr="00C950AD">
        <w:rPr>
          <w:sz w:val="28"/>
          <w:szCs w:val="28"/>
        </w:rPr>
        <w:t xml:space="preserve"> Аукцион проводится в порядке, предусмотренном статьями 39.11, 39.12. Земельного кодекса РФ. Победителем аукциона признается участник аукциона, предложивший наибольшую цену за земельный участок.</w:t>
      </w:r>
    </w:p>
    <w:p w:rsidR="00FA5BD7" w:rsidRPr="00C950AD" w:rsidRDefault="00FA5BD7" w:rsidP="00FA5BD7">
      <w:pPr>
        <w:pStyle w:val="aff"/>
        <w:tabs>
          <w:tab w:val="left" w:pos="993"/>
        </w:tabs>
        <w:autoSpaceDE w:val="0"/>
        <w:autoSpaceDN w:val="0"/>
        <w:adjustRightInd w:val="0"/>
        <w:ind w:left="0"/>
        <w:jc w:val="both"/>
        <w:rPr>
          <w:b/>
          <w:sz w:val="28"/>
          <w:szCs w:val="28"/>
        </w:rPr>
      </w:pPr>
      <w:r w:rsidRPr="00C950AD">
        <w:rPr>
          <w:b/>
          <w:sz w:val="28"/>
          <w:szCs w:val="28"/>
        </w:rPr>
        <w:t xml:space="preserve">Предмет аукциона: </w:t>
      </w:r>
    </w:p>
    <w:p w:rsidR="00FA5BD7" w:rsidRPr="00C950AD" w:rsidRDefault="00FA5BD7" w:rsidP="00FA5BD7">
      <w:pPr>
        <w:pStyle w:val="aff"/>
        <w:tabs>
          <w:tab w:val="left" w:pos="993"/>
        </w:tabs>
        <w:autoSpaceDE w:val="0"/>
        <w:autoSpaceDN w:val="0"/>
        <w:adjustRightInd w:val="0"/>
        <w:ind w:left="0"/>
        <w:jc w:val="both"/>
        <w:rPr>
          <w:sz w:val="28"/>
          <w:szCs w:val="28"/>
        </w:rPr>
      </w:pPr>
      <w:r w:rsidRPr="00C950AD">
        <w:rPr>
          <w:b/>
          <w:sz w:val="28"/>
          <w:szCs w:val="28"/>
        </w:rPr>
        <w:t xml:space="preserve">Лот 1. </w:t>
      </w:r>
      <w:r w:rsidRPr="00C950AD">
        <w:rPr>
          <w:sz w:val="28"/>
          <w:szCs w:val="28"/>
        </w:rPr>
        <w:t xml:space="preserve">Продажа земельного участка, с кадастровым номером 58:11:0360103:206, площадью 318500 </w:t>
      </w:r>
      <w:proofErr w:type="spellStart"/>
      <w:r w:rsidRPr="00C950AD">
        <w:rPr>
          <w:sz w:val="28"/>
          <w:szCs w:val="28"/>
        </w:rPr>
        <w:t>кв.м</w:t>
      </w:r>
      <w:proofErr w:type="spellEnd"/>
      <w:r w:rsidRPr="00C950AD">
        <w:rPr>
          <w:sz w:val="28"/>
          <w:szCs w:val="28"/>
        </w:rPr>
        <w:t>., местоположение</w:t>
      </w:r>
      <w:r w:rsidRPr="00C950AD">
        <w:rPr>
          <w:color w:val="FF0000"/>
          <w:sz w:val="28"/>
          <w:szCs w:val="28"/>
        </w:rPr>
        <w:t xml:space="preserve"> </w:t>
      </w:r>
      <w:r w:rsidRPr="00C950AD">
        <w:rPr>
          <w:sz w:val="28"/>
          <w:szCs w:val="28"/>
        </w:rPr>
        <w:t xml:space="preserve">Пензенская область, Камешкирский район, Русско-Камешкирский </w:t>
      </w:r>
      <w:proofErr w:type="gramStart"/>
      <w:r w:rsidRPr="00C950AD">
        <w:rPr>
          <w:sz w:val="28"/>
          <w:szCs w:val="28"/>
        </w:rPr>
        <w:t>с</w:t>
      </w:r>
      <w:proofErr w:type="gramEnd"/>
      <w:r w:rsidRPr="00C950AD">
        <w:rPr>
          <w:sz w:val="28"/>
          <w:szCs w:val="28"/>
        </w:rPr>
        <w:t>/</w:t>
      </w:r>
      <w:proofErr w:type="gramStart"/>
      <w:r w:rsidRPr="00C950AD">
        <w:rPr>
          <w:sz w:val="28"/>
          <w:szCs w:val="28"/>
        </w:rPr>
        <w:t>с</w:t>
      </w:r>
      <w:proofErr w:type="gramEnd"/>
      <w:r w:rsidRPr="00C950AD">
        <w:rPr>
          <w:sz w:val="28"/>
          <w:szCs w:val="28"/>
        </w:rPr>
        <w:t>, категория: земли сельскохозяйственного назначения, разрешенное использование: «для сельскохозяйственного производства». Ограничения и обременения права отсутствуют.</w:t>
      </w:r>
    </w:p>
    <w:p w:rsidR="00FA5BD7" w:rsidRPr="00C950AD" w:rsidRDefault="00FA5BD7" w:rsidP="00FA5BD7">
      <w:pPr>
        <w:widowControl w:val="0"/>
        <w:autoSpaceDE w:val="0"/>
        <w:autoSpaceDN w:val="0"/>
        <w:adjustRightInd w:val="0"/>
        <w:jc w:val="both"/>
        <w:rPr>
          <w:sz w:val="28"/>
          <w:szCs w:val="28"/>
        </w:rPr>
      </w:pPr>
      <w:r w:rsidRPr="00C950AD">
        <w:rPr>
          <w:b/>
          <w:sz w:val="28"/>
          <w:szCs w:val="28"/>
        </w:rPr>
        <w:t>Начальная цена предмета аукциона (цена земельного участка):</w:t>
      </w:r>
      <w:r w:rsidRPr="00C950AD">
        <w:rPr>
          <w:sz w:val="28"/>
          <w:szCs w:val="28"/>
        </w:rPr>
        <w:t xml:space="preserve"> 1 114 750 руб. </w:t>
      </w:r>
      <w:r w:rsidRPr="00C950AD">
        <w:rPr>
          <w:b/>
          <w:sz w:val="28"/>
          <w:szCs w:val="28"/>
        </w:rPr>
        <w:t>Шаг аукциона:</w:t>
      </w:r>
      <w:r w:rsidRPr="00C950AD">
        <w:rPr>
          <w:sz w:val="28"/>
          <w:szCs w:val="28"/>
        </w:rPr>
        <w:t xml:space="preserve"> 33442,50 руб. </w:t>
      </w:r>
    </w:p>
    <w:p w:rsidR="00FA5BD7" w:rsidRPr="00C950AD" w:rsidRDefault="00FA5BD7" w:rsidP="00FA5BD7">
      <w:pPr>
        <w:pStyle w:val="aff"/>
        <w:tabs>
          <w:tab w:val="left" w:pos="993"/>
        </w:tabs>
        <w:autoSpaceDE w:val="0"/>
        <w:autoSpaceDN w:val="0"/>
        <w:adjustRightInd w:val="0"/>
        <w:ind w:left="0"/>
        <w:jc w:val="both"/>
        <w:rPr>
          <w:sz w:val="28"/>
          <w:szCs w:val="28"/>
        </w:rPr>
      </w:pPr>
    </w:p>
    <w:p w:rsidR="00FA5BD7" w:rsidRPr="00C950AD" w:rsidRDefault="00FA5BD7" w:rsidP="00FA5BD7">
      <w:pPr>
        <w:pStyle w:val="aff"/>
        <w:tabs>
          <w:tab w:val="left" w:pos="993"/>
        </w:tabs>
        <w:autoSpaceDE w:val="0"/>
        <w:autoSpaceDN w:val="0"/>
        <w:adjustRightInd w:val="0"/>
        <w:ind w:left="0"/>
        <w:jc w:val="both"/>
        <w:rPr>
          <w:sz w:val="28"/>
          <w:szCs w:val="28"/>
        </w:rPr>
      </w:pPr>
      <w:r w:rsidRPr="00C950AD">
        <w:rPr>
          <w:b/>
          <w:sz w:val="28"/>
          <w:szCs w:val="28"/>
        </w:rPr>
        <w:t>Лот 2.</w:t>
      </w:r>
      <w:r w:rsidRPr="00C950AD">
        <w:rPr>
          <w:sz w:val="28"/>
          <w:szCs w:val="28"/>
        </w:rPr>
        <w:t xml:space="preserve"> Продажа земельного участка, с кадастровым номером 58:11:0360103:207 площадью 318503 </w:t>
      </w:r>
      <w:proofErr w:type="spellStart"/>
      <w:r w:rsidRPr="00C950AD">
        <w:rPr>
          <w:sz w:val="28"/>
          <w:szCs w:val="28"/>
        </w:rPr>
        <w:t>кв.м</w:t>
      </w:r>
      <w:proofErr w:type="spellEnd"/>
      <w:r w:rsidRPr="00C950AD">
        <w:rPr>
          <w:sz w:val="28"/>
          <w:szCs w:val="28"/>
        </w:rPr>
        <w:t xml:space="preserve">., местоположение Пензенская область, Камешкирский район, Русско-Камешкирский </w:t>
      </w:r>
      <w:proofErr w:type="gramStart"/>
      <w:r w:rsidRPr="00C950AD">
        <w:rPr>
          <w:sz w:val="28"/>
          <w:szCs w:val="28"/>
        </w:rPr>
        <w:t>с</w:t>
      </w:r>
      <w:proofErr w:type="gramEnd"/>
      <w:r w:rsidRPr="00C950AD">
        <w:rPr>
          <w:sz w:val="28"/>
          <w:szCs w:val="28"/>
        </w:rPr>
        <w:t>/</w:t>
      </w:r>
      <w:proofErr w:type="gramStart"/>
      <w:r w:rsidRPr="00C950AD">
        <w:rPr>
          <w:sz w:val="28"/>
          <w:szCs w:val="28"/>
        </w:rPr>
        <w:t>с</w:t>
      </w:r>
      <w:proofErr w:type="gramEnd"/>
      <w:r w:rsidRPr="00C950AD">
        <w:rPr>
          <w:sz w:val="28"/>
          <w:szCs w:val="28"/>
        </w:rPr>
        <w:t>, категория: земли сельскохозяйственного назначения, разрешенное использование: «для сельскохозяйственного производства». Ограничения и обременения права отсутствуют.</w:t>
      </w:r>
    </w:p>
    <w:p w:rsidR="00FA5BD7" w:rsidRPr="00C950AD" w:rsidRDefault="00FA5BD7" w:rsidP="00FA5BD7">
      <w:pPr>
        <w:widowControl w:val="0"/>
        <w:autoSpaceDE w:val="0"/>
        <w:autoSpaceDN w:val="0"/>
        <w:adjustRightInd w:val="0"/>
        <w:jc w:val="both"/>
        <w:rPr>
          <w:sz w:val="28"/>
          <w:szCs w:val="28"/>
        </w:rPr>
      </w:pPr>
      <w:r w:rsidRPr="00C950AD">
        <w:rPr>
          <w:b/>
          <w:sz w:val="28"/>
          <w:szCs w:val="28"/>
        </w:rPr>
        <w:t>Начальная цена предмета аукциона (цена земельного участка):</w:t>
      </w:r>
      <w:r w:rsidRPr="00C950AD">
        <w:rPr>
          <w:sz w:val="28"/>
          <w:szCs w:val="28"/>
        </w:rPr>
        <w:t xml:space="preserve"> 1 114 760,5 руб. </w:t>
      </w:r>
      <w:r w:rsidRPr="00C950AD">
        <w:rPr>
          <w:b/>
          <w:sz w:val="28"/>
          <w:szCs w:val="28"/>
        </w:rPr>
        <w:t>Шаг аукциона:</w:t>
      </w:r>
      <w:r w:rsidRPr="00C950AD">
        <w:rPr>
          <w:sz w:val="28"/>
          <w:szCs w:val="28"/>
        </w:rPr>
        <w:t xml:space="preserve"> 33442,82 руб.</w:t>
      </w:r>
    </w:p>
    <w:p w:rsidR="00FA5BD7" w:rsidRPr="00C950AD" w:rsidRDefault="00FA5BD7" w:rsidP="00FA5BD7">
      <w:pPr>
        <w:pStyle w:val="aff"/>
        <w:tabs>
          <w:tab w:val="left" w:pos="993"/>
        </w:tabs>
        <w:autoSpaceDE w:val="0"/>
        <w:autoSpaceDN w:val="0"/>
        <w:adjustRightInd w:val="0"/>
        <w:ind w:left="0"/>
        <w:jc w:val="both"/>
        <w:rPr>
          <w:sz w:val="28"/>
          <w:szCs w:val="28"/>
        </w:rPr>
      </w:pPr>
      <w:r w:rsidRPr="00C950AD">
        <w:rPr>
          <w:sz w:val="28"/>
          <w:szCs w:val="28"/>
        </w:rPr>
        <w:t xml:space="preserve"> </w:t>
      </w:r>
    </w:p>
    <w:p w:rsidR="00FA5BD7" w:rsidRPr="00C950AD" w:rsidRDefault="00FA5BD7" w:rsidP="00FA5BD7">
      <w:pPr>
        <w:pStyle w:val="aff"/>
        <w:tabs>
          <w:tab w:val="left" w:pos="993"/>
        </w:tabs>
        <w:autoSpaceDE w:val="0"/>
        <w:autoSpaceDN w:val="0"/>
        <w:adjustRightInd w:val="0"/>
        <w:ind w:left="0"/>
        <w:jc w:val="both"/>
        <w:rPr>
          <w:sz w:val="28"/>
          <w:szCs w:val="28"/>
        </w:rPr>
      </w:pPr>
      <w:r w:rsidRPr="00C950AD">
        <w:rPr>
          <w:b/>
          <w:sz w:val="28"/>
          <w:szCs w:val="28"/>
        </w:rPr>
        <w:t>Лот 3.</w:t>
      </w:r>
      <w:r w:rsidRPr="00C950AD">
        <w:rPr>
          <w:sz w:val="28"/>
          <w:szCs w:val="28"/>
        </w:rPr>
        <w:t xml:space="preserve"> Продажа земельного участка, с кадастровым номером 58:11:0360103:208 площадью 318497 </w:t>
      </w:r>
      <w:proofErr w:type="spellStart"/>
      <w:r w:rsidRPr="00C950AD">
        <w:rPr>
          <w:sz w:val="28"/>
          <w:szCs w:val="28"/>
        </w:rPr>
        <w:t>кв.м</w:t>
      </w:r>
      <w:proofErr w:type="spellEnd"/>
      <w:r w:rsidRPr="00C950AD">
        <w:rPr>
          <w:sz w:val="28"/>
          <w:szCs w:val="28"/>
        </w:rPr>
        <w:t xml:space="preserve">., местоположение Пензенская область, Камешкирский район, Русско-Камешкирский </w:t>
      </w:r>
      <w:proofErr w:type="gramStart"/>
      <w:r w:rsidRPr="00C950AD">
        <w:rPr>
          <w:sz w:val="28"/>
          <w:szCs w:val="28"/>
        </w:rPr>
        <w:t>с</w:t>
      </w:r>
      <w:proofErr w:type="gramEnd"/>
      <w:r w:rsidRPr="00C950AD">
        <w:rPr>
          <w:sz w:val="28"/>
          <w:szCs w:val="28"/>
        </w:rPr>
        <w:t>/</w:t>
      </w:r>
      <w:proofErr w:type="gramStart"/>
      <w:r w:rsidRPr="00C950AD">
        <w:rPr>
          <w:sz w:val="28"/>
          <w:szCs w:val="28"/>
        </w:rPr>
        <w:t>с</w:t>
      </w:r>
      <w:proofErr w:type="gramEnd"/>
      <w:r w:rsidRPr="00C950AD">
        <w:rPr>
          <w:sz w:val="28"/>
          <w:szCs w:val="28"/>
        </w:rPr>
        <w:t xml:space="preserve">, категория: земли сельскохозяйственного назначения, разрешенное использование: «для </w:t>
      </w:r>
      <w:r w:rsidRPr="00C950AD">
        <w:rPr>
          <w:sz w:val="28"/>
          <w:szCs w:val="28"/>
        </w:rPr>
        <w:lastRenderedPageBreak/>
        <w:t>сельскохозяйственного производства». Ограничения и обременения права отсутствуют.</w:t>
      </w:r>
    </w:p>
    <w:p w:rsidR="00FA5BD7" w:rsidRPr="00C950AD" w:rsidRDefault="00FA5BD7" w:rsidP="00FA5BD7">
      <w:pPr>
        <w:widowControl w:val="0"/>
        <w:autoSpaceDE w:val="0"/>
        <w:autoSpaceDN w:val="0"/>
        <w:adjustRightInd w:val="0"/>
        <w:jc w:val="both"/>
        <w:rPr>
          <w:sz w:val="28"/>
          <w:szCs w:val="28"/>
        </w:rPr>
      </w:pPr>
      <w:r w:rsidRPr="00C950AD">
        <w:rPr>
          <w:b/>
          <w:sz w:val="28"/>
          <w:szCs w:val="28"/>
        </w:rPr>
        <w:t>Начальная цена предмета аукциона (цена земельного участка):</w:t>
      </w:r>
      <w:r w:rsidRPr="00C950AD">
        <w:rPr>
          <w:sz w:val="28"/>
          <w:szCs w:val="28"/>
        </w:rPr>
        <w:t xml:space="preserve"> 1 114 739,5 руб. </w:t>
      </w:r>
      <w:r w:rsidRPr="00C950AD">
        <w:rPr>
          <w:b/>
          <w:sz w:val="28"/>
          <w:szCs w:val="28"/>
        </w:rPr>
        <w:t>Шаг аукциона:</w:t>
      </w:r>
      <w:r w:rsidRPr="00C950AD">
        <w:rPr>
          <w:sz w:val="28"/>
          <w:szCs w:val="28"/>
        </w:rPr>
        <w:t xml:space="preserve"> 33442,19 руб.</w:t>
      </w:r>
    </w:p>
    <w:p w:rsidR="00FA5BD7" w:rsidRPr="00C950AD" w:rsidRDefault="00FA5BD7" w:rsidP="00FA5BD7">
      <w:pPr>
        <w:widowControl w:val="0"/>
        <w:autoSpaceDE w:val="0"/>
        <w:autoSpaceDN w:val="0"/>
        <w:adjustRightInd w:val="0"/>
        <w:jc w:val="both"/>
        <w:rPr>
          <w:sz w:val="28"/>
          <w:szCs w:val="28"/>
        </w:rPr>
      </w:pPr>
    </w:p>
    <w:p w:rsidR="00FA5BD7" w:rsidRPr="00C950AD" w:rsidRDefault="00FA5BD7" w:rsidP="00FA5BD7">
      <w:pPr>
        <w:widowControl w:val="0"/>
        <w:autoSpaceDE w:val="0"/>
        <w:autoSpaceDN w:val="0"/>
        <w:adjustRightInd w:val="0"/>
        <w:jc w:val="both"/>
        <w:rPr>
          <w:sz w:val="28"/>
          <w:szCs w:val="28"/>
        </w:rPr>
      </w:pPr>
    </w:p>
    <w:p w:rsidR="00FA5BD7" w:rsidRPr="00C950AD" w:rsidRDefault="00FA5BD7" w:rsidP="00FA5BD7">
      <w:pPr>
        <w:autoSpaceDE w:val="0"/>
        <w:autoSpaceDN w:val="0"/>
        <w:adjustRightInd w:val="0"/>
        <w:jc w:val="both"/>
        <w:rPr>
          <w:sz w:val="28"/>
          <w:szCs w:val="28"/>
        </w:rPr>
      </w:pPr>
      <w:r w:rsidRPr="00C950AD">
        <w:rPr>
          <w:b/>
          <w:sz w:val="28"/>
          <w:szCs w:val="28"/>
        </w:rPr>
        <w:t>Форма заявки на участие в аукционе, порядок ее приема, адрес места ее приема, дата и время начала и окончания приема заявок на участие в аукционе:</w:t>
      </w:r>
      <w:r w:rsidRPr="00C950AD">
        <w:rPr>
          <w:sz w:val="28"/>
          <w:szCs w:val="28"/>
        </w:rPr>
        <w:t xml:space="preserve"> Для участия в аукционе заявители представляют следующие документы:</w:t>
      </w:r>
    </w:p>
    <w:p w:rsidR="00FA5BD7" w:rsidRPr="00C950AD" w:rsidRDefault="00FA5BD7" w:rsidP="000203AB">
      <w:pPr>
        <w:autoSpaceDE w:val="0"/>
        <w:autoSpaceDN w:val="0"/>
        <w:adjustRightInd w:val="0"/>
        <w:jc w:val="both"/>
        <w:rPr>
          <w:szCs w:val="28"/>
        </w:rPr>
      </w:pPr>
      <w:proofErr w:type="gramStart"/>
      <w:r w:rsidRPr="00C950AD">
        <w:rPr>
          <w:sz w:val="28"/>
          <w:szCs w:val="28"/>
        </w:rPr>
        <w:t>1) заявку на участие в аукционе по установленной форме с указанием банковских реквизитов счета для возврата задатка; 2) копии документов, удостоверяющих личность заявителя (для граждан); 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roofErr w:type="gramEnd"/>
      <w:r w:rsidRPr="00C950AD">
        <w:rPr>
          <w:sz w:val="28"/>
          <w:szCs w:val="28"/>
        </w:rPr>
        <w:t xml:space="preserve"> 4) документы, подтверждающие внесение </w:t>
      </w:r>
      <w:proofErr w:type="spellStart"/>
      <w:r w:rsidRPr="00C950AD">
        <w:rPr>
          <w:sz w:val="28"/>
          <w:szCs w:val="28"/>
        </w:rPr>
        <w:t>задатка</w:t>
      </w:r>
      <w:proofErr w:type="gramStart"/>
      <w:r w:rsidRPr="00C950AD">
        <w:rPr>
          <w:sz w:val="28"/>
          <w:szCs w:val="28"/>
        </w:rPr>
        <w:t>.</w:t>
      </w:r>
      <w:r w:rsidRPr="00C950AD">
        <w:rPr>
          <w:szCs w:val="28"/>
        </w:rPr>
        <w:t>П</w:t>
      </w:r>
      <w:proofErr w:type="gramEnd"/>
      <w:r w:rsidRPr="00C950AD">
        <w:rPr>
          <w:szCs w:val="28"/>
        </w:rPr>
        <w:t>рием</w:t>
      </w:r>
      <w:proofErr w:type="spellEnd"/>
      <w:r w:rsidRPr="00C950AD">
        <w:rPr>
          <w:szCs w:val="28"/>
        </w:rPr>
        <w:t xml:space="preserve"> заявок: в рабочие дни с 8-00 до 16:00 часов (время Московское) с </w:t>
      </w:r>
      <w:r w:rsidRPr="00C950AD">
        <w:rPr>
          <w:color w:val="FF0000"/>
          <w:szCs w:val="28"/>
          <w:highlight w:val="yellow"/>
        </w:rPr>
        <w:t>22 ноября 2022 г по 21 декабря 202</w:t>
      </w:r>
      <w:r w:rsidRPr="00C950AD">
        <w:rPr>
          <w:color w:val="FF0000"/>
          <w:szCs w:val="28"/>
        </w:rPr>
        <w:t>2</w:t>
      </w:r>
      <w:r w:rsidRPr="00C950AD">
        <w:rPr>
          <w:szCs w:val="28"/>
        </w:rPr>
        <w:t xml:space="preserve"> г. Заявки принимаются по адресу организатора аукциона: 442450, Пензенская область, Камешкирский район, с. Русский Камешкир, ул. Радищева 9. Форма заявки опубликована на официальном сайте </w:t>
      </w:r>
      <w:hyperlink r:id="rId15" w:history="1">
        <w:r w:rsidRPr="00C950AD">
          <w:rPr>
            <w:rStyle w:val="af7"/>
            <w:szCs w:val="28"/>
          </w:rPr>
          <w:t>http://torgi.gov.ru/</w:t>
        </w:r>
      </w:hyperlink>
      <w:r w:rsidRPr="00C950AD">
        <w:rPr>
          <w:szCs w:val="28"/>
        </w:rPr>
        <w:t xml:space="preserve">, на сайте организатора торгов </w:t>
      </w:r>
      <w:hyperlink r:id="rId16" w:history="1">
        <w:r w:rsidRPr="00C950AD">
          <w:rPr>
            <w:rStyle w:val="af7"/>
            <w:szCs w:val="28"/>
          </w:rPr>
          <w:t>http://</w:t>
        </w:r>
        <w:r w:rsidRPr="00C950AD">
          <w:rPr>
            <w:rStyle w:val="af7"/>
            <w:szCs w:val="28"/>
            <w:lang w:val="en-US"/>
          </w:rPr>
          <w:t>kameshkir</w:t>
        </w:r>
        <w:r w:rsidRPr="00C950AD">
          <w:rPr>
            <w:rStyle w:val="af7"/>
            <w:szCs w:val="28"/>
          </w:rPr>
          <w:t>.</w:t>
        </w:r>
        <w:r w:rsidRPr="00C950AD">
          <w:rPr>
            <w:rStyle w:val="af7"/>
            <w:szCs w:val="28"/>
            <w:lang w:val="en-US"/>
          </w:rPr>
          <w:t>pnzreg</w:t>
        </w:r>
        <w:r w:rsidRPr="00C950AD">
          <w:rPr>
            <w:rStyle w:val="af7"/>
            <w:szCs w:val="28"/>
          </w:rPr>
          <w:t>.</w:t>
        </w:r>
        <w:r w:rsidRPr="00C950AD">
          <w:rPr>
            <w:rStyle w:val="af7"/>
            <w:szCs w:val="28"/>
            <w:lang w:val="en-US"/>
          </w:rPr>
          <w:t>ru</w:t>
        </w:r>
        <w:r w:rsidRPr="00C950AD">
          <w:rPr>
            <w:rStyle w:val="af7"/>
            <w:szCs w:val="28"/>
          </w:rPr>
          <w:t>/</w:t>
        </w:r>
      </w:hyperlink>
      <w:r w:rsidRPr="00C950AD">
        <w:rPr>
          <w:szCs w:val="28"/>
        </w:rPr>
        <w:t xml:space="preserve"> в разделе Муниципальные образования, в подразделе Русско-Камешкирский сельсовет «Аукционы и конкурсы», в информационном бюллетене  администрации Русско-Камешкирского сельсовета Камешкирского района Пензенской области «</w:t>
      </w:r>
      <w:r w:rsidRPr="00C950AD">
        <w:rPr>
          <w:color w:val="000000"/>
          <w:szCs w:val="28"/>
        </w:rPr>
        <w:t>Правовое поле</w:t>
      </w:r>
      <w:r w:rsidRPr="00C950AD">
        <w:rPr>
          <w:szCs w:val="28"/>
        </w:rPr>
        <w:t xml:space="preserve">» и может быть подана как в </w:t>
      </w:r>
      <w:proofErr w:type="gramStart"/>
      <w:r w:rsidRPr="00C950AD">
        <w:rPr>
          <w:szCs w:val="28"/>
        </w:rPr>
        <w:t>бумажном</w:t>
      </w:r>
      <w:proofErr w:type="gramEnd"/>
      <w:r w:rsidRPr="00C950AD">
        <w:rPr>
          <w:szCs w:val="28"/>
        </w:rPr>
        <w:t xml:space="preserve"> так и в электронной форме на официальный электронный адрес Организатора аукциона </w:t>
      </w:r>
      <w:r w:rsidRPr="00C950AD">
        <w:rPr>
          <w:color w:val="000000"/>
          <w:szCs w:val="28"/>
          <w:lang w:val="en-US"/>
        </w:rPr>
        <w:t>r</w:t>
      </w:r>
      <w:r w:rsidRPr="00C950AD">
        <w:rPr>
          <w:color w:val="000000"/>
          <w:szCs w:val="28"/>
        </w:rPr>
        <w:t>k-sovet@yandex.</w:t>
      </w:r>
      <w:r w:rsidRPr="00C950AD">
        <w:rPr>
          <w:color w:val="000000"/>
          <w:szCs w:val="28"/>
          <w:lang w:val="en-US"/>
        </w:rPr>
        <w:t>ru</w:t>
      </w:r>
      <w:r w:rsidRPr="00C950AD">
        <w:rPr>
          <w:szCs w:val="28"/>
        </w:rPr>
        <w:t xml:space="preserve">, посредством федеральной государственной информационной системы "Единый портал государственных и муниципальных услуг (функций)" (www.gosuslugi.ru) и региональной государственной информационной системы "Портал государственных и муниципальных услуг (функций) Пензенской области". 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По интересующим вопросам можно обращаться к представителю организатора аукциона по тел. 8 (84145) 2-13-98 . </w:t>
      </w:r>
    </w:p>
    <w:p w:rsidR="00FA5BD7" w:rsidRPr="00C950AD" w:rsidRDefault="00FA5BD7" w:rsidP="00FA5BD7">
      <w:pPr>
        <w:ind w:firstLine="539"/>
        <w:jc w:val="both"/>
        <w:rPr>
          <w:b/>
          <w:sz w:val="28"/>
          <w:szCs w:val="28"/>
        </w:rPr>
      </w:pPr>
      <w:r w:rsidRPr="00C950AD">
        <w:rPr>
          <w:b/>
          <w:sz w:val="28"/>
          <w:szCs w:val="28"/>
        </w:rPr>
        <w:t xml:space="preserve">Размер задатка, порядок его внесения участниками аукциона и возврата им задатка, банковские реквизиты счета для перечисления задатка: </w:t>
      </w:r>
    </w:p>
    <w:p w:rsidR="00FA5BD7" w:rsidRPr="00C950AD" w:rsidRDefault="00FA5BD7" w:rsidP="00FA5BD7">
      <w:pPr>
        <w:ind w:firstLine="539"/>
        <w:jc w:val="both"/>
        <w:rPr>
          <w:color w:val="000000"/>
          <w:sz w:val="28"/>
          <w:szCs w:val="28"/>
        </w:rPr>
      </w:pPr>
      <w:r w:rsidRPr="00C950AD">
        <w:rPr>
          <w:b/>
          <w:color w:val="000000"/>
          <w:sz w:val="28"/>
          <w:szCs w:val="28"/>
        </w:rPr>
        <w:t xml:space="preserve">1. Лот №1 </w:t>
      </w:r>
      <w:r w:rsidRPr="00C950AD">
        <w:rPr>
          <w:color w:val="000000"/>
          <w:sz w:val="28"/>
          <w:szCs w:val="28"/>
        </w:rPr>
        <w:t xml:space="preserve">Размер задатка 557 375,0 руб. </w:t>
      </w:r>
    </w:p>
    <w:p w:rsidR="00FA5BD7" w:rsidRPr="00C950AD" w:rsidRDefault="00FA5BD7" w:rsidP="00FA5BD7">
      <w:pPr>
        <w:ind w:firstLine="539"/>
        <w:jc w:val="both"/>
        <w:rPr>
          <w:color w:val="000000"/>
          <w:sz w:val="28"/>
          <w:szCs w:val="28"/>
        </w:rPr>
      </w:pPr>
      <w:r w:rsidRPr="00C950AD">
        <w:rPr>
          <w:b/>
          <w:color w:val="000000"/>
          <w:sz w:val="28"/>
          <w:szCs w:val="28"/>
        </w:rPr>
        <w:t>2. Лот №2</w:t>
      </w:r>
      <w:r w:rsidRPr="00C950AD">
        <w:rPr>
          <w:color w:val="000000"/>
          <w:sz w:val="28"/>
          <w:szCs w:val="28"/>
        </w:rPr>
        <w:t xml:space="preserve"> Размер задатка 557 380,25 руб.</w:t>
      </w:r>
    </w:p>
    <w:p w:rsidR="00FA5BD7" w:rsidRPr="00C950AD" w:rsidRDefault="00FA5BD7" w:rsidP="00FA5BD7">
      <w:pPr>
        <w:ind w:firstLine="539"/>
        <w:jc w:val="both"/>
        <w:rPr>
          <w:color w:val="000000"/>
          <w:sz w:val="28"/>
          <w:szCs w:val="28"/>
        </w:rPr>
      </w:pPr>
      <w:r w:rsidRPr="00C950AD">
        <w:rPr>
          <w:b/>
          <w:color w:val="000000"/>
          <w:sz w:val="28"/>
          <w:szCs w:val="28"/>
        </w:rPr>
        <w:t>3. Лот №3</w:t>
      </w:r>
      <w:r w:rsidRPr="00C950AD">
        <w:rPr>
          <w:color w:val="000000"/>
          <w:sz w:val="28"/>
          <w:szCs w:val="28"/>
        </w:rPr>
        <w:t xml:space="preserve"> Размер задатка 557 369,75 руб.</w:t>
      </w:r>
    </w:p>
    <w:p w:rsidR="00FA5BD7" w:rsidRPr="00C950AD" w:rsidRDefault="00FA5BD7" w:rsidP="00FA5BD7">
      <w:pPr>
        <w:ind w:firstLine="539"/>
        <w:jc w:val="both"/>
        <w:rPr>
          <w:color w:val="000000"/>
          <w:sz w:val="28"/>
          <w:szCs w:val="28"/>
        </w:rPr>
      </w:pPr>
    </w:p>
    <w:p w:rsidR="00FA5BD7" w:rsidRPr="00C950AD" w:rsidRDefault="00FA5BD7" w:rsidP="00FA5BD7">
      <w:pPr>
        <w:ind w:firstLine="539"/>
        <w:jc w:val="both"/>
        <w:rPr>
          <w:color w:val="FF0000"/>
          <w:sz w:val="28"/>
          <w:szCs w:val="28"/>
        </w:rPr>
      </w:pPr>
      <w:r w:rsidRPr="00C950AD">
        <w:rPr>
          <w:color w:val="000000"/>
          <w:sz w:val="28"/>
          <w:szCs w:val="28"/>
        </w:rPr>
        <w:t xml:space="preserve">Задаток перечисляется по следующим реквизитам: </w:t>
      </w:r>
      <w:r w:rsidRPr="00C950AD">
        <w:rPr>
          <w:b/>
          <w:color w:val="000000"/>
          <w:sz w:val="28"/>
          <w:szCs w:val="28"/>
        </w:rPr>
        <w:t>Получатель</w:t>
      </w:r>
      <w:r w:rsidRPr="00C950AD">
        <w:rPr>
          <w:color w:val="000000"/>
          <w:sz w:val="28"/>
          <w:szCs w:val="28"/>
        </w:rPr>
        <w:t xml:space="preserve">: </w:t>
      </w:r>
      <w:proofErr w:type="gramStart"/>
      <w:r w:rsidRPr="00C950AD">
        <w:rPr>
          <w:color w:val="FF0000"/>
          <w:sz w:val="28"/>
          <w:szCs w:val="28"/>
        </w:rPr>
        <w:t xml:space="preserve">УФК по Пензенской области (Финансовое управление </w:t>
      </w:r>
      <w:proofErr w:type="spellStart"/>
      <w:r w:rsidRPr="00C950AD">
        <w:rPr>
          <w:color w:val="FF0000"/>
          <w:sz w:val="28"/>
          <w:szCs w:val="28"/>
        </w:rPr>
        <w:t>Камешкирского</w:t>
      </w:r>
      <w:proofErr w:type="spellEnd"/>
      <w:r w:rsidRPr="00C950AD">
        <w:rPr>
          <w:color w:val="FF0000"/>
          <w:sz w:val="28"/>
          <w:szCs w:val="28"/>
        </w:rPr>
        <w:t xml:space="preserve"> района (Администрация Русско-</w:t>
      </w:r>
      <w:proofErr w:type="spellStart"/>
      <w:r w:rsidRPr="00C950AD">
        <w:rPr>
          <w:color w:val="FF0000"/>
          <w:sz w:val="28"/>
          <w:szCs w:val="28"/>
        </w:rPr>
        <w:t>Камешкого</w:t>
      </w:r>
      <w:proofErr w:type="spellEnd"/>
      <w:r w:rsidRPr="00C950AD">
        <w:rPr>
          <w:color w:val="FF0000"/>
          <w:sz w:val="28"/>
          <w:szCs w:val="28"/>
        </w:rPr>
        <w:t xml:space="preserve"> сельсовета</w:t>
      </w:r>
      <w:proofErr w:type="gramEnd"/>
    </w:p>
    <w:p w:rsidR="00FA5BD7" w:rsidRPr="00C950AD" w:rsidRDefault="00FA5BD7" w:rsidP="00FA5BD7">
      <w:pPr>
        <w:ind w:firstLine="539"/>
        <w:jc w:val="both"/>
        <w:rPr>
          <w:color w:val="FF0000"/>
          <w:sz w:val="28"/>
          <w:szCs w:val="28"/>
        </w:rPr>
      </w:pPr>
      <w:r w:rsidRPr="00C950AD">
        <w:rPr>
          <w:color w:val="FF0000"/>
          <w:sz w:val="28"/>
          <w:szCs w:val="28"/>
        </w:rPr>
        <w:lastRenderedPageBreak/>
        <w:t xml:space="preserve"> </w:t>
      </w:r>
      <w:proofErr w:type="gramStart"/>
      <w:r w:rsidRPr="00C950AD">
        <w:rPr>
          <w:color w:val="FF0000"/>
          <w:sz w:val="28"/>
          <w:szCs w:val="28"/>
        </w:rPr>
        <w:t>Л/С 9012Л12803)</w:t>
      </w:r>
      <w:proofErr w:type="gramEnd"/>
    </w:p>
    <w:p w:rsidR="00FA5BD7" w:rsidRPr="00C950AD" w:rsidRDefault="00FA5BD7" w:rsidP="00FA5BD7">
      <w:pPr>
        <w:ind w:firstLine="539"/>
        <w:jc w:val="both"/>
        <w:rPr>
          <w:color w:val="FF0000"/>
          <w:sz w:val="28"/>
          <w:szCs w:val="28"/>
        </w:rPr>
      </w:pPr>
      <w:r w:rsidRPr="00C950AD">
        <w:rPr>
          <w:b/>
          <w:color w:val="FF0000"/>
          <w:sz w:val="28"/>
          <w:szCs w:val="28"/>
        </w:rPr>
        <w:t>ИНН</w:t>
      </w:r>
      <w:r w:rsidRPr="00C950AD">
        <w:rPr>
          <w:color w:val="FF0000"/>
          <w:sz w:val="28"/>
          <w:szCs w:val="28"/>
        </w:rPr>
        <w:t xml:space="preserve"> 5816001110</w:t>
      </w:r>
    </w:p>
    <w:p w:rsidR="00FA5BD7" w:rsidRPr="00C950AD" w:rsidRDefault="00FA5BD7" w:rsidP="00FA5BD7">
      <w:pPr>
        <w:ind w:firstLine="539"/>
        <w:jc w:val="both"/>
        <w:rPr>
          <w:color w:val="FF0000"/>
          <w:sz w:val="28"/>
          <w:szCs w:val="28"/>
        </w:rPr>
      </w:pPr>
      <w:r w:rsidRPr="00C950AD">
        <w:rPr>
          <w:b/>
          <w:color w:val="FF0000"/>
          <w:sz w:val="28"/>
          <w:szCs w:val="28"/>
        </w:rPr>
        <w:t>КПП</w:t>
      </w:r>
      <w:r w:rsidRPr="00C950AD">
        <w:rPr>
          <w:color w:val="FF0000"/>
          <w:sz w:val="28"/>
          <w:szCs w:val="28"/>
        </w:rPr>
        <w:t xml:space="preserve"> 581601001</w:t>
      </w:r>
    </w:p>
    <w:p w:rsidR="00FA5BD7" w:rsidRPr="00C950AD" w:rsidRDefault="00FA5BD7" w:rsidP="00FA5BD7">
      <w:pPr>
        <w:ind w:firstLine="539"/>
        <w:jc w:val="both"/>
        <w:rPr>
          <w:b/>
          <w:color w:val="FF0000"/>
          <w:sz w:val="28"/>
          <w:szCs w:val="28"/>
        </w:rPr>
      </w:pPr>
      <w:r w:rsidRPr="00C950AD">
        <w:rPr>
          <w:b/>
          <w:color w:val="FF0000"/>
          <w:sz w:val="28"/>
          <w:szCs w:val="28"/>
        </w:rPr>
        <w:t>Номер казначейского счета 03232643566314255500</w:t>
      </w:r>
    </w:p>
    <w:p w:rsidR="00FA5BD7" w:rsidRPr="00C950AD" w:rsidRDefault="00FA5BD7" w:rsidP="00FA5BD7">
      <w:pPr>
        <w:ind w:firstLine="539"/>
        <w:jc w:val="both"/>
        <w:rPr>
          <w:color w:val="FF0000"/>
          <w:sz w:val="28"/>
          <w:szCs w:val="28"/>
        </w:rPr>
      </w:pPr>
      <w:r w:rsidRPr="00C950AD">
        <w:rPr>
          <w:b/>
          <w:color w:val="FF0000"/>
          <w:sz w:val="28"/>
          <w:szCs w:val="28"/>
        </w:rPr>
        <w:t xml:space="preserve">Наименование Банка получателя </w:t>
      </w:r>
      <w:r w:rsidRPr="00C950AD">
        <w:rPr>
          <w:color w:val="FF0000"/>
          <w:sz w:val="28"/>
          <w:szCs w:val="28"/>
        </w:rPr>
        <w:t xml:space="preserve">ОТДЕЛЕНИЕ ПЕНЗА БАНКА РОССИИ//УФК по Пензенской области </w:t>
      </w:r>
      <w:proofErr w:type="spellStart"/>
      <w:r w:rsidRPr="00C950AD">
        <w:rPr>
          <w:color w:val="FF0000"/>
          <w:sz w:val="28"/>
          <w:szCs w:val="28"/>
        </w:rPr>
        <w:t>г</w:t>
      </w:r>
      <w:proofErr w:type="gramStart"/>
      <w:r w:rsidRPr="00C950AD">
        <w:rPr>
          <w:color w:val="FF0000"/>
          <w:sz w:val="28"/>
          <w:szCs w:val="28"/>
        </w:rPr>
        <w:t>.П</w:t>
      </w:r>
      <w:proofErr w:type="gramEnd"/>
      <w:r w:rsidRPr="00C950AD">
        <w:rPr>
          <w:color w:val="FF0000"/>
          <w:sz w:val="28"/>
          <w:szCs w:val="28"/>
        </w:rPr>
        <w:t>енза</w:t>
      </w:r>
      <w:proofErr w:type="spellEnd"/>
    </w:p>
    <w:p w:rsidR="00FA5BD7" w:rsidRPr="00C950AD" w:rsidRDefault="00FA5BD7" w:rsidP="00FA5BD7">
      <w:pPr>
        <w:tabs>
          <w:tab w:val="left" w:pos="5620"/>
        </w:tabs>
        <w:ind w:firstLine="539"/>
        <w:jc w:val="both"/>
        <w:rPr>
          <w:color w:val="FF0000"/>
          <w:sz w:val="28"/>
          <w:szCs w:val="28"/>
        </w:rPr>
      </w:pPr>
      <w:r w:rsidRPr="00C950AD">
        <w:rPr>
          <w:b/>
          <w:color w:val="FF0000"/>
          <w:sz w:val="28"/>
          <w:szCs w:val="28"/>
        </w:rPr>
        <w:t>БИК банка получателя  015655003</w:t>
      </w:r>
      <w:r w:rsidRPr="00C950AD">
        <w:rPr>
          <w:color w:val="FF0000"/>
          <w:sz w:val="28"/>
          <w:szCs w:val="28"/>
        </w:rPr>
        <w:tab/>
      </w:r>
    </w:p>
    <w:p w:rsidR="00FA5BD7" w:rsidRPr="00C950AD" w:rsidRDefault="00FA5BD7" w:rsidP="00FA5BD7">
      <w:pPr>
        <w:ind w:firstLine="539"/>
        <w:jc w:val="both"/>
        <w:rPr>
          <w:color w:val="FF0000"/>
          <w:sz w:val="28"/>
          <w:szCs w:val="28"/>
        </w:rPr>
      </w:pPr>
      <w:r w:rsidRPr="00C950AD">
        <w:rPr>
          <w:b/>
          <w:color w:val="FF0000"/>
          <w:sz w:val="28"/>
          <w:szCs w:val="28"/>
        </w:rPr>
        <w:t>Номер счета банка получателя (ЕКС) 40102810045370000047</w:t>
      </w:r>
    </w:p>
    <w:p w:rsidR="00FA5BD7" w:rsidRPr="00C950AD" w:rsidRDefault="00FA5BD7" w:rsidP="00FA5BD7">
      <w:pPr>
        <w:pStyle w:val="20"/>
        <w:rPr>
          <w:szCs w:val="28"/>
        </w:rPr>
      </w:pPr>
      <w:r w:rsidRPr="00C950AD">
        <w:rPr>
          <w:szCs w:val="28"/>
        </w:rPr>
        <w:t xml:space="preserve"> В платежном документе в графе «Назначение платежа» должна содержаться ссылка «задаток» и дата проведения аукциона.</w:t>
      </w:r>
    </w:p>
    <w:p w:rsidR="00FA5BD7" w:rsidRPr="00C950AD" w:rsidRDefault="00FA5BD7" w:rsidP="00FA5BD7">
      <w:pPr>
        <w:autoSpaceDE w:val="0"/>
        <w:autoSpaceDN w:val="0"/>
        <w:adjustRightInd w:val="0"/>
        <w:jc w:val="both"/>
        <w:rPr>
          <w:sz w:val="28"/>
          <w:szCs w:val="28"/>
        </w:rPr>
      </w:pPr>
      <w:r w:rsidRPr="00C950AD">
        <w:rPr>
          <w:sz w:val="28"/>
          <w:szCs w:val="28"/>
        </w:rPr>
        <w:t>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пунктами 13, 14 или 20 статьи 39.12 Земельного кодекса РФ, засчитываются в счет цены земельного участка. Задатки, внесенные лицами, не заключившими в установленном настоящей статьей порядке договора купли-продажи земельного участка вследствие уклонения от заключения договора, не возвращаются.</w:t>
      </w:r>
    </w:p>
    <w:p w:rsidR="00FA5BD7" w:rsidRPr="00C950AD" w:rsidRDefault="00FA5BD7" w:rsidP="00FA5BD7">
      <w:pPr>
        <w:autoSpaceDE w:val="0"/>
        <w:autoSpaceDN w:val="0"/>
        <w:adjustRightInd w:val="0"/>
        <w:jc w:val="both"/>
        <w:rPr>
          <w:sz w:val="28"/>
          <w:szCs w:val="28"/>
        </w:rPr>
      </w:pPr>
      <w:r w:rsidRPr="00C950AD">
        <w:rPr>
          <w:sz w:val="28"/>
          <w:szCs w:val="28"/>
        </w:rPr>
        <w:t xml:space="preserve">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A5BD7" w:rsidRPr="00C950AD" w:rsidRDefault="00FA5BD7" w:rsidP="00FA5BD7">
      <w:pPr>
        <w:widowControl w:val="0"/>
        <w:autoSpaceDE w:val="0"/>
        <w:autoSpaceDN w:val="0"/>
        <w:adjustRightInd w:val="0"/>
        <w:jc w:val="both"/>
        <w:rPr>
          <w:sz w:val="28"/>
          <w:szCs w:val="28"/>
        </w:rPr>
      </w:pPr>
      <w:r w:rsidRPr="00C950AD">
        <w:rPr>
          <w:b/>
          <w:sz w:val="28"/>
          <w:szCs w:val="28"/>
        </w:rPr>
        <w:t>Определение участников аукциона и оформление протокола рассмотрения заявок</w:t>
      </w:r>
      <w:r w:rsidRPr="00C950AD">
        <w:rPr>
          <w:sz w:val="28"/>
          <w:szCs w:val="28"/>
        </w:rPr>
        <w:t xml:space="preserve"> осуществляются </w:t>
      </w:r>
      <w:r w:rsidRPr="00C950AD">
        <w:rPr>
          <w:color w:val="FF0000"/>
          <w:sz w:val="28"/>
          <w:szCs w:val="28"/>
          <w:highlight w:val="yellow"/>
        </w:rPr>
        <w:t>23 декабря 202</w:t>
      </w:r>
      <w:r w:rsidRPr="00C950AD">
        <w:rPr>
          <w:color w:val="FF0000"/>
          <w:sz w:val="28"/>
          <w:szCs w:val="28"/>
        </w:rPr>
        <w:t>2</w:t>
      </w:r>
      <w:r w:rsidRPr="00C950AD">
        <w:rPr>
          <w:sz w:val="28"/>
          <w:szCs w:val="28"/>
        </w:rPr>
        <w:t xml:space="preserve"> года по адресу организатора аукциона: 442450, Пензенская область, Камешкирский район, с. Русский Камешкир, ул. Радищева 9.</w:t>
      </w:r>
    </w:p>
    <w:p w:rsidR="00FA5BD7" w:rsidRPr="00C950AD" w:rsidRDefault="00FA5BD7" w:rsidP="00FA5BD7">
      <w:pPr>
        <w:autoSpaceDE w:val="0"/>
        <w:autoSpaceDN w:val="0"/>
        <w:adjustRightInd w:val="0"/>
        <w:jc w:val="both"/>
        <w:rPr>
          <w:sz w:val="28"/>
          <w:szCs w:val="28"/>
        </w:rPr>
      </w:pPr>
      <w:r w:rsidRPr="00C950AD">
        <w:rPr>
          <w:sz w:val="28"/>
          <w:szCs w:val="28"/>
        </w:rPr>
        <w:t xml:space="preserve">Заявитель не допускается к участию в аукционе в следующих случаях: 1) непредставление необходимых для участия в аукционе документов или представление недостоверных сведений; 2) </w:t>
      </w:r>
      <w:proofErr w:type="gramStart"/>
      <w:r w:rsidRPr="00C950AD">
        <w:rPr>
          <w:sz w:val="28"/>
          <w:szCs w:val="28"/>
        </w:rPr>
        <w:t>не поступление</w:t>
      </w:r>
      <w:proofErr w:type="gramEnd"/>
      <w:r w:rsidRPr="00C950AD">
        <w:rPr>
          <w:sz w:val="28"/>
          <w:szCs w:val="28"/>
        </w:rPr>
        <w:t xml:space="preserve"> задатка на дату рассмотрения заявок на участие в аукционе; </w:t>
      </w:r>
      <w:proofErr w:type="gramStart"/>
      <w:r w:rsidRPr="00C950AD">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roofErr w:type="gramEnd"/>
    </w:p>
    <w:p w:rsidR="00FA5BD7" w:rsidRPr="00C950AD" w:rsidRDefault="00FA5BD7" w:rsidP="00FA5BD7">
      <w:pPr>
        <w:autoSpaceDE w:val="0"/>
        <w:autoSpaceDN w:val="0"/>
        <w:adjustRightInd w:val="0"/>
        <w:jc w:val="both"/>
        <w:rPr>
          <w:color w:val="000000"/>
          <w:spacing w:val="-2"/>
          <w:sz w:val="28"/>
          <w:szCs w:val="28"/>
        </w:rPr>
      </w:pPr>
      <w:r w:rsidRPr="00C950AD">
        <w:rPr>
          <w:sz w:val="28"/>
          <w:szCs w:val="28"/>
        </w:rPr>
        <w:t xml:space="preserve">Договор купли-продажи земельного участка заключается не ранее чем через </w:t>
      </w:r>
      <w:r w:rsidRPr="00C950AD">
        <w:rPr>
          <w:color w:val="FF0000"/>
          <w:sz w:val="28"/>
          <w:szCs w:val="28"/>
          <w:highlight w:val="yellow"/>
        </w:rPr>
        <w:t>десять дней</w:t>
      </w:r>
      <w:r w:rsidRPr="00C950AD">
        <w:rPr>
          <w:sz w:val="28"/>
          <w:szCs w:val="28"/>
        </w:rPr>
        <w:t xml:space="preserve"> со дня размещения информации о результатах аукциона на официальном сайте. С проектом договора купли-продажи земельного участка можно ознакомиться на официальном сайте http://torgi.gov.ru/, на сайте организатора торгов </w:t>
      </w:r>
      <w:hyperlink r:id="rId17" w:history="1">
        <w:r w:rsidRPr="00C950AD">
          <w:rPr>
            <w:rStyle w:val="af7"/>
            <w:sz w:val="28"/>
            <w:szCs w:val="28"/>
          </w:rPr>
          <w:t>http://</w:t>
        </w:r>
        <w:proofErr w:type="spellStart"/>
        <w:r w:rsidRPr="00C950AD">
          <w:rPr>
            <w:rStyle w:val="af7"/>
            <w:sz w:val="28"/>
            <w:szCs w:val="28"/>
            <w:lang w:val="en-US"/>
          </w:rPr>
          <w:t>kameshkir</w:t>
        </w:r>
        <w:proofErr w:type="spellEnd"/>
        <w:r w:rsidRPr="00C950AD">
          <w:rPr>
            <w:rStyle w:val="af7"/>
            <w:sz w:val="28"/>
            <w:szCs w:val="28"/>
          </w:rPr>
          <w:t>.</w:t>
        </w:r>
        <w:proofErr w:type="spellStart"/>
        <w:r w:rsidRPr="00C950AD">
          <w:rPr>
            <w:rStyle w:val="af7"/>
            <w:sz w:val="28"/>
            <w:szCs w:val="28"/>
            <w:lang w:val="en-US"/>
          </w:rPr>
          <w:t>pnzreg</w:t>
        </w:r>
        <w:proofErr w:type="spellEnd"/>
        <w:r w:rsidRPr="00C950AD">
          <w:rPr>
            <w:rStyle w:val="af7"/>
            <w:sz w:val="28"/>
            <w:szCs w:val="28"/>
          </w:rPr>
          <w:t>.</w:t>
        </w:r>
        <w:proofErr w:type="spellStart"/>
        <w:r w:rsidRPr="00C950AD">
          <w:rPr>
            <w:rStyle w:val="af7"/>
            <w:sz w:val="28"/>
            <w:szCs w:val="28"/>
            <w:lang w:val="en-US"/>
          </w:rPr>
          <w:t>ru</w:t>
        </w:r>
        <w:proofErr w:type="spellEnd"/>
        <w:r w:rsidRPr="00C950AD">
          <w:rPr>
            <w:rStyle w:val="af7"/>
            <w:sz w:val="28"/>
            <w:szCs w:val="28"/>
          </w:rPr>
          <w:t>/</w:t>
        </w:r>
      </w:hyperlink>
      <w:r w:rsidRPr="00C950AD">
        <w:rPr>
          <w:sz w:val="28"/>
          <w:szCs w:val="28"/>
        </w:rPr>
        <w:t xml:space="preserve"> в разделе Муниципальные образования, в подразделе Русско-Камешкирский сельсовет «Аукционы и </w:t>
      </w:r>
      <w:r w:rsidRPr="00C950AD">
        <w:rPr>
          <w:sz w:val="28"/>
          <w:szCs w:val="28"/>
        </w:rPr>
        <w:lastRenderedPageBreak/>
        <w:t>конкурсы». В случае</w:t>
      </w:r>
      <w:proofErr w:type="gramStart"/>
      <w:r w:rsidRPr="00C950AD">
        <w:rPr>
          <w:sz w:val="28"/>
          <w:szCs w:val="28"/>
        </w:rPr>
        <w:t>,</w:t>
      </w:r>
      <w:proofErr w:type="gramEnd"/>
      <w:r w:rsidRPr="00C950AD">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w:t>
      </w:r>
      <w:proofErr w:type="gramStart"/>
      <w:r w:rsidRPr="00C950AD">
        <w:rPr>
          <w:sz w:val="28"/>
          <w:szCs w:val="2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roofErr w:type="gramEnd"/>
      <w:r w:rsidRPr="00C950AD">
        <w:rPr>
          <w:sz w:val="28"/>
          <w:szCs w:val="28"/>
        </w:rPr>
        <w:t xml:space="preserve"> Не допускается заключение указанного договора </w:t>
      </w:r>
      <w:proofErr w:type="gramStart"/>
      <w:r w:rsidRPr="00C950AD">
        <w:rPr>
          <w:sz w:val="28"/>
          <w:szCs w:val="28"/>
        </w:rPr>
        <w:t>ранее</w:t>
      </w:r>
      <w:proofErr w:type="gramEnd"/>
      <w:r w:rsidRPr="00C950AD">
        <w:rPr>
          <w:sz w:val="28"/>
          <w:szCs w:val="28"/>
        </w:rPr>
        <w:t xml:space="preserve"> чем через десять дней со дня размещения информации о результатах аукциона на официальном сайте.</w:t>
      </w:r>
    </w:p>
    <w:p w:rsidR="00FA5BD7" w:rsidRPr="00C950AD" w:rsidRDefault="00FA5BD7" w:rsidP="00FA5BD7">
      <w:pPr>
        <w:pStyle w:val="a9"/>
        <w:spacing w:before="0" w:after="0"/>
        <w:jc w:val="both"/>
        <w:rPr>
          <w:sz w:val="28"/>
          <w:szCs w:val="28"/>
        </w:rPr>
      </w:pPr>
      <w:r w:rsidRPr="00C950AD">
        <w:rPr>
          <w:rStyle w:val="1f7"/>
          <w:sz w:val="28"/>
          <w:szCs w:val="28"/>
        </w:rPr>
        <w:t>Перечень документов, представляемых для участия в аукционе:</w:t>
      </w:r>
      <w:r w:rsidRPr="00C950AD">
        <w:rPr>
          <w:sz w:val="28"/>
          <w:szCs w:val="28"/>
        </w:rPr>
        <w:t xml:space="preserve"> </w:t>
      </w:r>
    </w:p>
    <w:p w:rsidR="00FA5BD7" w:rsidRPr="00C950AD" w:rsidRDefault="00FA5BD7" w:rsidP="00FA5BD7">
      <w:pPr>
        <w:ind w:firstLine="567"/>
        <w:jc w:val="both"/>
        <w:rPr>
          <w:sz w:val="28"/>
          <w:szCs w:val="28"/>
        </w:rPr>
      </w:pPr>
      <w:r w:rsidRPr="00C950AD">
        <w:rPr>
          <w:sz w:val="28"/>
          <w:szCs w:val="28"/>
        </w:rPr>
        <w:t>Для участия в аукционе заявители представляют в установленный в извещении о проведен</w:t>
      </w:r>
      <w:proofErr w:type="gramStart"/>
      <w:r w:rsidRPr="00C950AD">
        <w:rPr>
          <w:sz w:val="28"/>
          <w:szCs w:val="28"/>
        </w:rPr>
        <w:t>ии ау</w:t>
      </w:r>
      <w:proofErr w:type="gramEnd"/>
      <w:r w:rsidRPr="00C950AD">
        <w:rPr>
          <w:sz w:val="28"/>
          <w:szCs w:val="28"/>
        </w:rPr>
        <w:t>кциона срок следующие документы:</w:t>
      </w:r>
    </w:p>
    <w:p w:rsidR="00FA5BD7" w:rsidRPr="00C950AD" w:rsidRDefault="00FA5BD7" w:rsidP="00FA5BD7">
      <w:pPr>
        <w:ind w:firstLine="567"/>
        <w:jc w:val="both"/>
        <w:rPr>
          <w:sz w:val="28"/>
          <w:szCs w:val="28"/>
        </w:rPr>
      </w:pPr>
      <w:r w:rsidRPr="00C950AD">
        <w:rPr>
          <w:sz w:val="28"/>
          <w:szCs w:val="28"/>
        </w:rPr>
        <w:t>1) заявка на участие в аукционе по установленной в извещении о проведен</w:t>
      </w:r>
      <w:proofErr w:type="gramStart"/>
      <w:r w:rsidRPr="00C950AD">
        <w:rPr>
          <w:sz w:val="28"/>
          <w:szCs w:val="28"/>
        </w:rPr>
        <w:t>ии ау</w:t>
      </w:r>
      <w:proofErr w:type="gramEnd"/>
      <w:r w:rsidRPr="00C950AD">
        <w:rPr>
          <w:sz w:val="28"/>
          <w:szCs w:val="28"/>
        </w:rPr>
        <w:t>кциона форме с указанием банковских реквизитов счета для возврата задатка;</w:t>
      </w:r>
    </w:p>
    <w:p w:rsidR="00FA5BD7" w:rsidRPr="00C950AD" w:rsidRDefault="00FA5BD7" w:rsidP="00FA5BD7">
      <w:pPr>
        <w:ind w:firstLine="567"/>
        <w:jc w:val="both"/>
        <w:rPr>
          <w:sz w:val="28"/>
          <w:szCs w:val="28"/>
        </w:rPr>
      </w:pPr>
      <w:r w:rsidRPr="00C950AD">
        <w:rPr>
          <w:sz w:val="28"/>
          <w:szCs w:val="28"/>
        </w:rPr>
        <w:t>2) копии документов, удостоверяющих личность заявителя (для граждан);</w:t>
      </w:r>
    </w:p>
    <w:p w:rsidR="00FA5BD7" w:rsidRPr="00C950AD" w:rsidRDefault="00FA5BD7" w:rsidP="00FA5BD7">
      <w:pPr>
        <w:ind w:firstLine="567"/>
        <w:jc w:val="both"/>
        <w:rPr>
          <w:sz w:val="28"/>
          <w:szCs w:val="28"/>
        </w:rPr>
      </w:pPr>
      <w:r w:rsidRPr="00C950AD">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A5BD7" w:rsidRPr="00C950AD" w:rsidRDefault="00FA5BD7" w:rsidP="00FA5BD7">
      <w:pPr>
        <w:ind w:firstLine="567"/>
        <w:jc w:val="both"/>
        <w:rPr>
          <w:sz w:val="28"/>
          <w:szCs w:val="28"/>
        </w:rPr>
      </w:pPr>
      <w:r w:rsidRPr="00C950AD">
        <w:rPr>
          <w:sz w:val="28"/>
          <w:szCs w:val="28"/>
        </w:rPr>
        <w:t>4) документы, подтверждающие внесение задатка.</w:t>
      </w:r>
    </w:p>
    <w:p w:rsidR="00FA5BD7" w:rsidRPr="00C950AD" w:rsidRDefault="00FA5BD7" w:rsidP="00FA5BD7">
      <w:pPr>
        <w:ind w:firstLine="567"/>
        <w:jc w:val="both"/>
        <w:rPr>
          <w:sz w:val="28"/>
          <w:szCs w:val="28"/>
        </w:rPr>
      </w:pPr>
      <w:r w:rsidRPr="00C950AD">
        <w:rPr>
          <w:sz w:val="28"/>
          <w:szCs w:val="28"/>
        </w:rPr>
        <w:t>В случае подачи заявки представителем претендента предъявляется надлежащим образом оформленная доверенность.</w:t>
      </w:r>
    </w:p>
    <w:p w:rsidR="00FA5BD7" w:rsidRPr="00C950AD" w:rsidRDefault="00FA5BD7" w:rsidP="00FA5BD7">
      <w:pPr>
        <w:ind w:firstLine="567"/>
        <w:jc w:val="both"/>
        <w:rPr>
          <w:sz w:val="28"/>
          <w:szCs w:val="28"/>
        </w:rPr>
      </w:pPr>
      <w:r w:rsidRPr="00C950AD">
        <w:rPr>
          <w:sz w:val="28"/>
          <w:szCs w:val="28"/>
        </w:rPr>
        <w:t>Опись представленных документов подписывается претендентом или его уполномоченным представителем и представляется в двух экземплярах. Один экземпляр описи, удостоверенный подписью Организатора аукциона, возвращается претенденту с указанием даты и времени (часы, минуты) приема заявки.</w:t>
      </w:r>
    </w:p>
    <w:p w:rsidR="00FA5BD7" w:rsidRPr="00C950AD" w:rsidRDefault="00FA5BD7" w:rsidP="00FA5BD7">
      <w:pPr>
        <w:jc w:val="center"/>
        <w:rPr>
          <w:rFonts w:eastAsia="Arial"/>
          <w:sz w:val="28"/>
          <w:szCs w:val="28"/>
        </w:rPr>
      </w:pPr>
      <w:r w:rsidRPr="00C950AD">
        <w:rPr>
          <w:sz w:val="28"/>
          <w:szCs w:val="28"/>
        </w:rPr>
        <w:t>Претендент не допускается к участию в аукционе  по следующим основаниям:</w:t>
      </w:r>
    </w:p>
    <w:p w:rsidR="00FA5BD7" w:rsidRPr="00C950AD" w:rsidRDefault="00FA5BD7" w:rsidP="00FA5BD7">
      <w:pPr>
        <w:ind w:firstLine="567"/>
        <w:jc w:val="both"/>
        <w:rPr>
          <w:sz w:val="28"/>
          <w:szCs w:val="28"/>
        </w:rPr>
      </w:pPr>
      <w:r w:rsidRPr="00C950AD">
        <w:rPr>
          <w:rFonts w:eastAsia="Arial"/>
          <w:sz w:val="28"/>
          <w:szCs w:val="28"/>
        </w:rPr>
        <w:t>1) непредставление необходимых для участия в аукционе документов или представление недостоверных сведений;</w:t>
      </w:r>
    </w:p>
    <w:p w:rsidR="00FA5BD7" w:rsidRPr="00C950AD" w:rsidRDefault="00FA5BD7" w:rsidP="00FA5BD7">
      <w:pPr>
        <w:pStyle w:val="ConsPlusDocList"/>
        <w:ind w:firstLine="567"/>
        <w:jc w:val="both"/>
        <w:rPr>
          <w:rFonts w:ascii="Times New Roman" w:hAnsi="Times New Roman" w:cs="Times New Roman"/>
          <w:sz w:val="28"/>
          <w:szCs w:val="28"/>
        </w:rPr>
      </w:pPr>
      <w:r w:rsidRPr="00C950AD">
        <w:rPr>
          <w:rFonts w:ascii="Times New Roman" w:hAnsi="Times New Roman" w:cs="Times New Roman"/>
          <w:sz w:val="28"/>
          <w:szCs w:val="28"/>
        </w:rPr>
        <w:t xml:space="preserve">2) </w:t>
      </w:r>
      <w:proofErr w:type="gramStart"/>
      <w:r w:rsidRPr="00C950AD">
        <w:rPr>
          <w:rFonts w:ascii="Times New Roman" w:hAnsi="Times New Roman" w:cs="Times New Roman"/>
          <w:sz w:val="28"/>
          <w:szCs w:val="28"/>
        </w:rPr>
        <w:t>не поступление</w:t>
      </w:r>
      <w:proofErr w:type="gramEnd"/>
      <w:r w:rsidRPr="00C950AD">
        <w:rPr>
          <w:rFonts w:ascii="Times New Roman" w:hAnsi="Times New Roman" w:cs="Times New Roman"/>
          <w:sz w:val="28"/>
          <w:szCs w:val="28"/>
        </w:rPr>
        <w:t xml:space="preserve"> задатка на дату рассмотрения заявок на участие в аукционе;</w:t>
      </w:r>
    </w:p>
    <w:p w:rsidR="00FA5BD7" w:rsidRPr="00C950AD" w:rsidRDefault="00FA5BD7" w:rsidP="00FA5BD7">
      <w:pPr>
        <w:pStyle w:val="ConsPlusDocList"/>
        <w:ind w:firstLine="567"/>
        <w:jc w:val="both"/>
        <w:rPr>
          <w:rFonts w:ascii="Times New Roman" w:eastAsia="Arial" w:hAnsi="Times New Roman" w:cs="Times New Roman"/>
          <w:sz w:val="28"/>
          <w:szCs w:val="28"/>
        </w:rPr>
      </w:pPr>
      <w:r w:rsidRPr="00C950AD">
        <w:rPr>
          <w:rFonts w:ascii="Times New Roman" w:hAnsi="Times New Roman" w:cs="Times New Roman"/>
          <w:sz w:val="28"/>
          <w:szCs w:val="28"/>
        </w:rPr>
        <w:t xml:space="preserve">3) подача заявки на участие в аукционе лицом, которое в соответствии с </w:t>
      </w:r>
      <w:r w:rsidRPr="00C950AD">
        <w:rPr>
          <w:rFonts w:ascii="Times New Roman" w:hAnsi="Times New Roman" w:cs="Times New Roman"/>
          <w:sz w:val="28"/>
          <w:szCs w:val="28"/>
        </w:rPr>
        <w:lastRenderedPageBreak/>
        <w:t>настоящим Кодексом и другими федеральными законами не имеет права быть участником конкретного аукциона, покупателем земельного участка</w:t>
      </w:r>
      <w:proofErr w:type="gramStart"/>
      <w:r w:rsidRPr="00C950AD">
        <w:rPr>
          <w:rFonts w:ascii="Times New Roman" w:hAnsi="Times New Roman" w:cs="Times New Roman"/>
          <w:sz w:val="28"/>
          <w:szCs w:val="28"/>
        </w:rPr>
        <w:t xml:space="preserve"> ;</w:t>
      </w:r>
      <w:proofErr w:type="gramEnd"/>
    </w:p>
    <w:p w:rsidR="00FA5BD7" w:rsidRPr="00C950AD" w:rsidRDefault="00FA5BD7" w:rsidP="00FA5BD7">
      <w:pPr>
        <w:ind w:firstLine="567"/>
        <w:jc w:val="both"/>
        <w:rPr>
          <w:sz w:val="28"/>
          <w:szCs w:val="28"/>
        </w:rPr>
      </w:pPr>
      <w:r w:rsidRPr="00C950AD">
        <w:rPr>
          <w:rFonts w:eastAsia="Arial"/>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A5BD7" w:rsidRPr="00C950AD" w:rsidRDefault="00FA5BD7" w:rsidP="00FA5BD7">
      <w:pPr>
        <w:rPr>
          <w:sz w:val="28"/>
          <w:szCs w:val="28"/>
        </w:rPr>
      </w:pPr>
      <w:r w:rsidRPr="00C950AD">
        <w:rPr>
          <w:bCs/>
          <w:color w:val="000000"/>
          <w:sz w:val="28"/>
          <w:szCs w:val="28"/>
        </w:rPr>
        <w:t xml:space="preserve">Общие положения. </w:t>
      </w:r>
    </w:p>
    <w:p w:rsidR="00FA5BD7" w:rsidRPr="00C950AD" w:rsidRDefault="00FA5BD7" w:rsidP="00FA5BD7">
      <w:pPr>
        <w:ind w:firstLine="567"/>
        <w:jc w:val="both"/>
        <w:rPr>
          <w:sz w:val="28"/>
          <w:szCs w:val="28"/>
        </w:rPr>
      </w:pPr>
      <w:r w:rsidRPr="00C950AD">
        <w:rPr>
          <w:sz w:val="28"/>
          <w:szCs w:val="28"/>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FA5BD7" w:rsidRPr="00C950AD" w:rsidRDefault="00FA5BD7" w:rsidP="00FA5BD7">
      <w:pPr>
        <w:ind w:firstLine="567"/>
        <w:jc w:val="both"/>
        <w:rPr>
          <w:sz w:val="28"/>
          <w:szCs w:val="28"/>
        </w:rPr>
      </w:pPr>
      <w:r w:rsidRPr="00C950AD">
        <w:rPr>
          <w:sz w:val="28"/>
          <w:szCs w:val="28"/>
        </w:rPr>
        <w:t xml:space="preserve">Заявки подаются, начиная с даты,  указанной в информационном сообщении до даты окончания приема заявок путем вручения продавцу. </w:t>
      </w:r>
    </w:p>
    <w:p w:rsidR="00FA5BD7" w:rsidRPr="00C950AD" w:rsidRDefault="00FA5BD7" w:rsidP="00FA5BD7">
      <w:pPr>
        <w:ind w:firstLine="567"/>
        <w:jc w:val="both"/>
        <w:rPr>
          <w:sz w:val="28"/>
          <w:szCs w:val="28"/>
        </w:rPr>
      </w:pPr>
      <w:r w:rsidRPr="00C950AD">
        <w:rPr>
          <w:sz w:val="28"/>
          <w:szCs w:val="28"/>
        </w:rPr>
        <w:t>Бланк заявки на участие в аукционе можно получить у организатора торгов, а также распечатать на официальном сайте организатора аукциона.</w:t>
      </w:r>
    </w:p>
    <w:p w:rsidR="00FA5BD7" w:rsidRPr="00C950AD" w:rsidRDefault="00FA5BD7" w:rsidP="00FA5BD7">
      <w:pPr>
        <w:ind w:firstLine="567"/>
        <w:jc w:val="both"/>
        <w:rPr>
          <w:sz w:val="28"/>
          <w:szCs w:val="28"/>
        </w:rPr>
      </w:pPr>
      <w:r w:rsidRPr="00C950AD">
        <w:rPr>
          <w:sz w:val="28"/>
          <w:szCs w:val="28"/>
        </w:rPr>
        <w:t>Заявка подается в 2 (двух) экземплярах по установленной организатором торгов форме. Один экземпляр остается у организатора, второй передается претенденту с указанием даты и времени (часы, минуты) приема заявки.</w:t>
      </w:r>
    </w:p>
    <w:p w:rsidR="00FA5BD7" w:rsidRPr="00C950AD" w:rsidRDefault="00FA5BD7" w:rsidP="00FA5BD7">
      <w:pPr>
        <w:ind w:firstLine="567"/>
        <w:jc w:val="both"/>
        <w:rPr>
          <w:sz w:val="28"/>
          <w:szCs w:val="28"/>
        </w:rPr>
      </w:pPr>
      <w:r w:rsidRPr="00C950AD">
        <w:rPr>
          <w:sz w:val="28"/>
          <w:szCs w:val="28"/>
        </w:rPr>
        <w:t xml:space="preserve">Один заявитель имеет право подать только одну заявку на участие в аукционе. </w:t>
      </w:r>
    </w:p>
    <w:p w:rsidR="00FA5BD7" w:rsidRPr="00C950AD" w:rsidRDefault="00FA5BD7" w:rsidP="00FA5BD7">
      <w:pPr>
        <w:ind w:firstLine="567"/>
        <w:jc w:val="both"/>
        <w:rPr>
          <w:sz w:val="28"/>
          <w:szCs w:val="28"/>
        </w:rPr>
      </w:pPr>
      <w:r w:rsidRPr="00C950AD">
        <w:rPr>
          <w:sz w:val="28"/>
          <w:szCs w:val="28"/>
        </w:rPr>
        <w:t xml:space="preserve">Заявки подаются и принимаются одновременно с полным комплектом требуемых для участия в аукционе документов. </w:t>
      </w:r>
    </w:p>
    <w:p w:rsidR="00FA5BD7" w:rsidRPr="00C950AD" w:rsidRDefault="00FA5BD7" w:rsidP="00FA5BD7">
      <w:pPr>
        <w:ind w:firstLine="567"/>
        <w:jc w:val="both"/>
        <w:rPr>
          <w:sz w:val="28"/>
          <w:szCs w:val="28"/>
        </w:rPr>
      </w:pPr>
      <w:r w:rsidRPr="00C950AD">
        <w:rPr>
          <w:sz w:val="28"/>
          <w:szCs w:val="28"/>
        </w:rPr>
        <w:t xml:space="preserve">Заявка считается принятой организатором, если ей присвоен регистрационный номер, о чем на заявке делается соответствующая отметка. </w:t>
      </w:r>
    </w:p>
    <w:p w:rsidR="00FA5BD7" w:rsidRPr="00C950AD" w:rsidRDefault="00FA5BD7" w:rsidP="00FA5BD7">
      <w:pPr>
        <w:ind w:firstLine="567"/>
        <w:jc w:val="both"/>
        <w:rPr>
          <w:sz w:val="28"/>
          <w:szCs w:val="28"/>
        </w:rPr>
      </w:pPr>
      <w:r w:rsidRPr="00C950AD">
        <w:rPr>
          <w:sz w:val="28"/>
          <w:szCs w:val="28"/>
        </w:rPr>
        <w:t>Заявка на участие в аукционе, поступившая по истечении срока приема заявок, возвращается заявителю в день ее поступления</w:t>
      </w:r>
    </w:p>
    <w:p w:rsidR="00FA5BD7" w:rsidRPr="00C950AD" w:rsidRDefault="00FA5BD7" w:rsidP="00FA5BD7">
      <w:pPr>
        <w:ind w:firstLine="567"/>
        <w:jc w:val="both"/>
        <w:rPr>
          <w:sz w:val="28"/>
          <w:szCs w:val="28"/>
        </w:rPr>
      </w:pPr>
      <w:r w:rsidRPr="00C950AD">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A5BD7" w:rsidRPr="00C950AD" w:rsidRDefault="00FA5BD7" w:rsidP="00FA5BD7">
      <w:pPr>
        <w:ind w:firstLine="567"/>
        <w:jc w:val="both"/>
        <w:rPr>
          <w:sz w:val="28"/>
          <w:szCs w:val="28"/>
        </w:rPr>
      </w:pPr>
      <w:r w:rsidRPr="00C950AD">
        <w:rPr>
          <w:sz w:val="28"/>
          <w:szCs w:val="28"/>
        </w:rPr>
        <w:t>Заявитель не допускается к участию в аукционе в следующих случаях:</w:t>
      </w:r>
    </w:p>
    <w:p w:rsidR="00FA5BD7" w:rsidRPr="00C950AD" w:rsidRDefault="00FA5BD7" w:rsidP="00FA5BD7">
      <w:pPr>
        <w:ind w:firstLine="567"/>
        <w:jc w:val="both"/>
        <w:rPr>
          <w:sz w:val="28"/>
          <w:szCs w:val="28"/>
        </w:rPr>
      </w:pPr>
      <w:r w:rsidRPr="00C950AD">
        <w:rPr>
          <w:sz w:val="28"/>
          <w:szCs w:val="28"/>
        </w:rPr>
        <w:t>1)непредставление необходимых для участия в аукционе документов или представление недостоверных сведений;</w:t>
      </w:r>
    </w:p>
    <w:p w:rsidR="00FA5BD7" w:rsidRPr="00C950AD" w:rsidRDefault="00FA5BD7" w:rsidP="00FA5BD7">
      <w:pPr>
        <w:ind w:firstLine="567"/>
        <w:jc w:val="both"/>
        <w:rPr>
          <w:sz w:val="28"/>
          <w:szCs w:val="28"/>
        </w:rPr>
      </w:pPr>
      <w:r w:rsidRPr="00C950AD">
        <w:rPr>
          <w:sz w:val="28"/>
          <w:szCs w:val="28"/>
        </w:rPr>
        <w:t>2)</w:t>
      </w:r>
      <w:proofErr w:type="gramStart"/>
      <w:r w:rsidRPr="00C950AD">
        <w:rPr>
          <w:sz w:val="28"/>
          <w:szCs w:val="28"/>
        </w:rPr>
        <w:t>не поступление</w:t>
      </w:r>
      <w:proofErr w:type="gramEnd"/>
      <w:r w:rsidRPr="00C950AD">
        <w:rPr>
          <w:sz w:val="28"/>
          <w:szCs w:val="28"/>
        </w:rPr>
        <w:t xml:space="preserve"> задатка на дату рассмотрения заявок на участие в аукционе;</w:t>
      </w:r>
    </w:p>
    <w:p w:rsidR="00FA5BD7" w:rsidRPr="00C950AD" w:rsidRDefault="00FA5BD7" w:rsidP="00FA5BD7">
      <w:pPr>
        <w:ind w:firstLine="567"/>
        <w:jc w:val="both"/>
        <w:rPr>
          <w:sz w:val="28"/>
          <w:szCs w:val="28"/>
        </w:rPr>
      </w:pPr>
      <w:r w:rsidRPr="00C950AD">
        <w:rPr>
          <w:sz w:val="28"/>
          <w:szCs w:val="28"/>
        </w:rPr>
        <w:t>3)подача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A5BD7" w:rsidRPr="00C950AD" w:rsidRDefault="00FA5BD7" w:rsidP="00FA5BD7">
      <w:pPr>
        <w:ind w:firstLine="567"/>
        <w:jc w:val="both"/>
        <w:rPr>
          <w:sz w:val="28"/>
          <w:szCs w:val="28"/>
        </w:rPr>
      </w:pPr>
      <w:r w:rsidRPr="00C950AD">
        <w:rPr>
          <w:sz w:val="28"/>
          <w:szCs w:val="28"/>
        </w:rPr>
        <w:lastRenderedPageBreak/>
        <w:t>4)наличие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A5BD7" w:rsidRPr="00C950AD" w:rsidRDefault="00FA5BD7" w:rsidP="00FA5BD7">
      <w:pPr>
        <w:ind w:firstLine="567"/>
        <w:jc w:val="both"/>
        <w:rPr>
          <w:sz w:val="28"/>
          <w:szCs w:val="28"/>
        </w:rPr>
      </w:pPr>
      <w:proofErr w:type="gramStart"/>
      <w:r w:rsidRPr="00C950AD">
        <w:rPr>
          <w:sz w:val="28"/>
          <w:szCs w:val="28"/>
        </w:rPr>
        <w:t>Организатор аукциона обязан вести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w:t>
      </w:r>
      <w:proofErr w:type="gramEnd"/>
      <w:r w:rsidRPr="00C950AD">
        <w:rPr>
          <w:sz w:val="28"/>
          <w:szCs w:val="28"/>
        </w:rPr>
        <w:t xml:space="preserve">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C950AD">
        <w:rPr>
          <w:sz w:val="28"/>
          <w:szCs w:val="28"/>
        </w:rPr>
        <w:t>позднее</w:t>
      </w:r>
      <w:proofErr w:type="gramEnd"/>
      <w:r w:rsidRPr="00C950AD">
        <w:rPr>
          <w:sz w:val="28"/>
          <w:szCs w:val="28"/>
        </w:rPr>
        <w:t xml:space="preserve"> чем на следующий день после дня подписания протокола</w:t>
      </w:r>
    </w:p>
    <w:p w:rsidR="00FA5BD7" w:rsidRPr="00C950AD" w:rsidRDefault="00FA5BD7" w:rsidP="00FA5BD7">
      <w:pPr>
        <w:ind w:firstLine="567"/>
        <w:jc w:val="both"/>
        <w:rPr>
          <w:sz w:val="28"/>
          <w:szCs w:val="28"/>
        </w:rPr>
      </w:pPr>
      <w:r w:rsidRPr="00C950AD">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FA5BD7" w:rsidRPr="00C950AD" w:rsidRDefault="00FA5BD7" w:rsidP="00FA5BD7">
      <w:pPr>
        <w:ind w:firstLine="567"/>
        <w:jc w:val="both"/>
        <w:rPr>
          <w:sz w:val="28"/>
          <w:szCs w:val="28"/>
        </w:rPr>
      </w:pPr>
      <w:r w:rsidRPr="00C950AD">
        <w:rPr>
          <w:sz w:val="28"/>
          <w:szCs w:val="28"/>
        </w:rPr>
        <w:t>В случае</w:t>
      </w:r>
      <w:proofErr w:type="gramStart"/>
      <w:r w:rsidRPr="00C950AD">
        <w:rPr>
          <w:sz w:val="28"/>
          <w:szCs w:val="28"/>
        </w:rPr>
        <w:t>,</w:t>
      </w:r>
      <w:proofErr w:type="gramEnd"/>
      <w:r w:rsidRPr="00C950AD">
        <w:rPr>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A5BD7" w:rsidRPr="00C950AD" w:rsidRDefault="00FA5BD7" w:rsidP="00FA5BD7">
      <w:pPr>
        <w:ind w:firstLine="567"/>
        <w:jc w:val="both"/>
        <w:rPr>
          <w:sz w:val="28"/>
          <w:szCs w:val="28"/>
        </w:rPr>
      </w:pPr>
      <w:r w:rsidRPr="00C950AD">
        <w:rPr>
          <w:sz w:val="28"/>
          <w:szCs w:val="28"/>
        </w:rPr>
        <w:t>В случае выявления обстоятельств, предусмотренных  пунктом 8 статьи 39.11. Земельного Кодекса Российской Федерации, принимается решение об отказе в проведен</w:t>
      </w:r>
      <w:proofErr w:type="gramStart"/>
      <w:r w:rsidRPr="00C950AD">
        <w:rPr>
          <w:sz w:val="28"/>
          <w:szCs w:val="28"/>
        </w:rPr>
        <w:t>ии ау</w:t>
      </w:r>
      <w:proofErr w:type="gramEnd"/>
      <w:r w:rsidRPr="00C950AD">
        <w:rPr>
          <w:sz w:val="28"/>
          <w:szCs w:val="28"/>
        </w:rPr>
        <w:t>кциона. Извещение об отказе в проведен</w:t>
      </w:r>
      <w:proofErr w:type="gramStart"/>
      <w:r w:rsidRPr="00C950AD">
        <w:rPr>
          <w:sz w:val="28"/>
          <w:szCs w:val="28"/>
        </w:rPr>
        <w:t>ии ау</w:t>
      </w:r>
      <w:proofErr w:type="gramEnd"/>
      <w:r w:rsidRPr="00C950AD">
        <w:rPr>
          <w:sz w:val="28"/>
          <w:szCs w:val="2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C950AD">
        <w:rPr>
          <w:sz w:val="28"/>
          <w:szCs w:val="28"/>
        </w:rPr>
        <w:t>ии ау</w:t>
      </w:r>
      <w:proofErr w:type="gramEnd"/>
      <w:r w:rsidRPr="00C950AD">
        <w:rPr>
          <w:sz w:val="28"/>
          <w:szCs w:val="28"/>
        </w:rPr>
        <w:t>кциона обязан известить участников аукциона об отказе в проведении аукциона.</w:t>
      </w:r>
    </w:p>
    <w:p w:rsidR="00FA5BD7" w:rsidRPr="00C950AD" w:rsidRDefault="00FA5BD7" w:rsidP="00FA5BD7">
      <w:pPr>
        <w:rPr>
          <w:b/>
          <w:sz w:val="28"/>
          <w:szCs w:val="28"/>
        </w:rPr>
      </w:pPr>
      <w:r w:rsidRPr="00C950AD">
        <w:rPr>
          <w:b/>
          <w:sz w:val="28"/>
          <w:szCs w:val="28"/>
        </w:rPr>
        <w:t>Порядок внесения задатка и его возврата.</w:t>
      </w:r>
    </w:p>
    <w:p w:rsidR="00FA5BD7" w:rsidRPr="00C950AD" w:rsidRDefault="00FA5BD7" w:rsidP="00FA5BD7">
      <w:pPr>
        <w:ind w:firstLine="567"/>
        <w:jc w:val="both"/>
        <w:rPr>
          <w:sz w:val="28"/>
          <w:szCs w:val="28"/>
        </w:rPr>
      </w:pPr>
      <w:r w:rsidRPr="00C950AD">
        <w:rPr>
          <w:sz w:val="28"/>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A5BD7" w:rsidRPr="00C950AD" w:rsidRDefault="00FA5BD7" w:rsidP="00FA5BD7">
      <w:pPr>
        <w:ind w:firstLine="567"/>
        <w:jc w:val="both"/>
        <w:rPr>
          <w:sz w:val="28"/>
          <w:szCs w:val="28"/>
        </w:rPr>
      </w:pPr>
      <w:r w:rsidRPr="00C950AD">
        <w:rPr>
          <w:sz w:val="28"/>
          <w:szCs w:val="28"/>
        </w:rPr>
        <w:t xml:space="preserve">Задаток вносится претендентом в счет обеспечения исполнения </w:t>
      </w:r>
      <w:proofErr w:type="gramStart"/>
      <w:r w:rsidRPr="00C950AD">
        <w:rPr>
          <w:sz w:val="28"/>
          <w:szCs w:val="28"/>
        </w:rPr>
        <w:t>обязательств</w:t>
      </w:r>
      <w:proofErr w:type="gramEnd"/>
      <w:r w:rsidRPr="00C950AD">
        <w:rPr>
          <w:sz w:val="28"/>
          <w:szCs w:val="28"/>
        </w:rPr>
        <w:t xml:space="preserve"> по оплате  земельного участка продаваемого на аукционе.</w:t>
      </w:r>
    </w:p>
    <w:p w:rsidR="00FA5BD7" w:rsidRPr="00C950AD" w:rsidRDefault="00FA5BD7" w:rsidP="00FA5BD7">
      <w:pPr>
        <w:ind w:firstLine="567"/>
        <w:jc w:val="both"/>
        <w:rPr>
          <w:sz w:val="28"/>
          <w:szCs w:val="28"/>
        </w:rPr>
      </w:pPr>
      <w:r w:rsidRPr="00C950AD">
        <w:rPr>
          <w:sz w:val="28"/>
          <w:szCs w:val="28"/>
        </w:rPr>
        <w:t>Представление документов, подтверждающих внесение задатка, признается заключением соглашения о задатке.</w:t>
      </w:r>
    </w:p>
    <w:p w:rsidR="00FA5BD7" w:rsidRPr="00C950AD" w:rsidRDefault="00FA5BD7" w:rsidP="00FA5BD7">
      <w:pPr>
        <w:ind w:firstLine="567"/>
        <w:jc w:val="both"/>
        <w:rPr>
          <w:bCs/>
          <w:sz w:val="28"/>
          <w:szCs w:val="28"/>
        </w:rPr>
      </w:pPr>
      <w:r w:rsidRPr="00C950AD">
        <w:rPr>
          <w:sz w:val="28"/>
          <w:szCs w:val="28"/>
        </w:rPr>
        <w:t xml:space="preserve">Задаток считается внесенным с момента поступления всей суммы задатка на указанный счет. </w:t>
      </w:r>
    </w:p>
    <w:p w:rsidR="00FA5BD7" w:rsidRPr="00C950AD" w:rsidRDefault="00FA5BD7" w:rsidP="00FA5BD7">
      <w:pPr>
        <w:ind w:firstLine="567"/>
        <w:jc w:val="both"/>
        <w:rPr>
          <w:bCs/>
          <w:sz w:val="28"/>
          <w:szCs w:val="28"/>
        </w:rPr>
      </w:pPr>
      <w:r w:rsidRPr="00C950AD">
        <w:rPr>
          <w:bCs/>
          <w:sz w:val="28"/>
          <w:szCs w:val="28"/>
        </w:rPr>
        <w:lastRenderedPageBreak/>
        <w:t>Документом, подтверждающим поступление задатка на счет, указанный в информационном сообщении, является выписка с этого счета</w:t>
      </w:r>
      <w:r w:rsidRPr="00C950AD">
        <w:rPr>
          <w:sz w:val="28"/>
          <w:szCs w:val="28"/>
        </w:rPr>
        <w:t xml:space="preserve">. </w:t>
      </w:r>
    </w:p>
    <w:p w:rsidR="00FA5BD7" w:rsidRPr="00C950AD" w:rsidRDefault="00FA5BD7" w:rsidP="00FA5BD7">
      <w:pPr>
        <w:ind w:firstLine="567"/>
        <w:jc w:val="both"/>
        <w:rPr>
          <w:bCs/>
          <w:sz w:val="28"/>
          <w:szCs w:val="28"/>
        </w:rPr>
      </w:pPr>
      <w:r w:rsidRPr="00C950AD">
        <w:rPr>
          <w:bCs/>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A5BD7" w:rsidRPr="00C950AD" w:rsidRDefault="00FA5BD7" w:rsidP="00FA5BD7">
      <w:pPr>
        <w:ind w:firstLine="567"/>
        <w:jc w:val="both"/>
        <w:rPr>
          <w:bCs/>
          <w:sz w:val="28"/>
          <w:szCs w:val="28"/>
        </w:rPr>
      </w:pPr>
      <w:r w:rsidRPr="00C950AD">
        <w:rPr>
          <w:bCs/>
          <w:sz w:val="28"/>
          <w:szCs w:val="28"/>
        </w:rPr>
        <w:t>Задатки, внесенные заявителями, участвовавшими в аукционе, но не победившими в нем, возвращаются Организатором  аукциона в течение трех рабочих дней со дня подписания протокола о результатах  аукциона.</w:t>
      </w:r>
    </w:p>
    <w:p w:rsidR="00FA5BD7" w:rsidRPr="00C950AD" w:rsidRDefault="00FA5BD7" w:rsidP="00FA5BD7">
      <w:pPr>
        <w:autoSpaceDE w:val="0"/>
        <w:ind w:firstLine="567"/>
        <w:jc w:val="both"/>
        <w:rPr>
          <w:sz w:val="28"/>
          <w:szCs w:val="28"/>
        </w:rPr>
      </w:pPr>
      <w:r w:rsidRPr="00C950AD">
        <w:rPr>
          <w:bCs/>
          <w:sz w:val="28"/>
          <w:szCs w:val="28"/>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ar623" w:history="1">
        <w:r w:rsidRPr="00C950AD">
          <w:rPr>
            <w:rStyle w:val="af7"/>
            <w:bCs/>
            <w:sz w:val="28"/>
            <w:szCs w:val="28"/>
          </w:rPr>
          <w:t>пунктами 13</w:t>
        </w:r>
      </w:hyperlink>
      <w:r w:rsidRPr="00C950AD">
        <w:rPr>
          <w:bCs/>
          <w:sz w:val="28"/>
          <w:szCs w:val="28"/>
        </w:rPr>
        <w:t xml:space="preserve">, </w:t>
      </w:r>
      <w:hyperlink w:anchor="Par624" w:history="1">
        <w:r w:rsidRPr="00C950AD">
          <w:rPr>
            <w:rStyle w:val="af7"/>
            <w:bCs/>
            <w:sz w:val="28"/>
            <w:szCs w:val="28"/>
          </w:rPr>
          <w:t>14</w:t>
        </w:r>
      </w:hyperlink>
      <w:r w:rsidRPr="00C950AD">
        <w:rPr>
          <w:bCs/>
          <w:sz w:val="28"/>
          <w:szCs w:val="28"/>
        </w:rPr>
        <w:t xml:space="preserve"> или </w:t>
      </w:r>
      <w:hyperlink w:anchor="Par636" w:history="1">
        <w:r w:rsidRPr="00C950AD">
          <w:rPr>
            <w:rStyle w:val="af7"/>
            <w:bCs/>
            <w:sz w:val="28"/>
            <w:szCs w:val="28"/>
          </w:rPr>
          <w:t>20</w:t>
        </w:r>
      </w:hyperlink>
      <w:r w:rsidRPr="00C950AD">
        <w:rPr>
          <w:bCs/>
          <w:sz w:val="28"/>
          <w:szCs w:val="28"/>
        </w:rPr>
        <w:t xml:space="preserve"> статьи 39.12. Земельного Кодекса Российской Федерации, засчитываются в счет арендных платежей за земельный участок.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rsidR="00FA5BD7" w:rsidRPr="00C950AD" w:rsidRDefault="00FA5BD7" w:rsidP="00FA5BD7">
      <w:pPr>
        <w:autoSpaceDE w:val="0"/>
        <w:ind w:firstLine="567"/>
        <w:jc w:val="both"/>
        <w:rPr>
          <w:rFonts w:eastAsia="Arial"/>
          <w:bCs/>
          <w:sz w:val="28"/>
          <w:szCs w:val="28"/>
        </w:rPr>
      </w:pPr>
      <w:r w:rsidRPr="00C950AD">
        <w:rPr>
          <w:sz w:val="28"/>
          <w:szCs w:val="28"/>
        </w:rPr>
        <w:t xml:space="preserve">В случае выявления обстоятельств, предусмотренных </w:t>
      </w:r>
      <w:hyperlink w:anchor="Par552" w:history="1">
        <w:r w:rsidRPr="00C950AD">
          <w:rPr>
            <w:rStyle w:val="af7"/>
            <w:sz w:val="28"/>
            <w:szCs w:val="28"/>
          </w:rPr>
          <w:t>пунктом 8</w:t>
        </w:r>
      </w:hyperlink>
      <w:r w:rsidRPr="00C950AD">
        <w:rPr>
          <w:sz w:val="28"/>
          <w:szCs w:val="28"/>
        </w:rPr>
        <w:t xml:space="preserve"> статьи 39.11. Земельного Кодекса Российской Федерации, принимается решение об отказе в проведен</w:t>
      </w:r>
      <w:proofErr w:type="gramStart"/>
      <w:r w:rsidRPr="00C950AD">
        <w:rPr>
          <w:sz w:val="28"/>
          <w:szCs w:val="28"/>
        </w:rPr>
        <w:t>ии ау</w:t>
      </w:r>
      <w:proofErr w:type="gramEnd"/>
      <w:r w:rsidRPr="00C950AD">
        <w:rPr>
          <w:sz w:val="28"/>
          <w:szCs w:val="28"/>
        </w:rPr>
        <w:t>кциона. Извещение об отказе в проведен</w:t>
      </w:r>
      <w:proofErr w:type="gramStart"/>
      <w:r w:rsidRPr="00C950AD">
        <w:rPr>
          <w:sz w:val="28"/>
          <w:szCs w:val="28"/>
        </w:rPr>
        <w:t>ии ау</w:t>
      </w:r>
      <w:proofErr w:type="gramEnd"/>
      <w:r w:rsidRPr="00C950AD">
        <w:rPr>
          <w:sz w:val="28"/>
          <w:szCs w:val="2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C950AD">
        <w:rPr>
          <w:sz w:val="28"/>
          <w:szCs w:val="28"/>
        </w:rPr>
        <w:t>ии ау</w:t>
      </w:r>
      <w:proofErr w:type="gramEnd"/>
      <w:r w:rsidRPr="00C950AD">
        <w:rPr>
          <w:sz w:val="28"/>
          <w:szCs w:val="28"/>
        </w:rPr>
        <w:t>кциона обязан известить участников аукциона об отказе в проведении аукциона и возвратить его участникам внесенные задатки.</w:t>
      </w:r>
    </w:p>
    <w:p w:rsidR="00FA5BD7" w:rsidRPr="00C950AD" w:rsidRDefault="00FA5BD7" w:rsidP="00FA5BD7">
      <w:pPr>
        <w:pStyle w:val="ConsPlusDocList0"/>
        <w:ind w:firstLine="567"/>
        <w:jc w:val="both"/>
        <w:rPr>
          <w:rFonts w:ascii="Times New Roman" w:hAnsi="Times New Roman" w:cs="Times New Roman"/>
          <w:sz w:val="28"/>
          <w:szCs w:val="28"/>
        </w:rPr>
      </w:pPr>
      <w:proofErr w:type="gramStart"/>
      <w:r w:rsidRPr="00C950AD">
        <w:rPr>
          <w:rFonts w:ascii="Times New Roman" w:hAnsi="Times New Roman" w:cs="Times New Roman"/>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950AD">
        <w:rPr>
          <w:rFonts w:ascii="Times New Roman" w:hAnsi="Times New Roman" w:cs="Times New Roman"/>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C950AD">
        <w:rPr>
          <w:rFonts w:ascii="Times New Roman" w:hAnsi="Times New Roman" w:cs="Times New Roman"/>
          <w:sz w:val="28"/>
          <w:szCs w:val="28"/>
        </w:rPr>
        <w:t>позднее</w:t>
      </w:r>
      <w:proofErr w:type="gramEnd"/>
      <w:r w:rsidRPr="00C950AD">
        <w:rPr>
          <w:rFonts w:ascii="Times New Roman" w:hAnsi="Times New Roman" w:cs="Times New Roman"/>
          <w:sz w:val="28"/>
          <w:szCs w:val="28"/>
        </w:rPr>
        <w:t xml:space="preserve"> чем на следующий день после дня подписания протокола.</w:t>
      </w:r>
    </w:p>
    <w:p w:rsidR="00FA5BD7" w:rsidRPr="00C950AD" w:rsidRDefault="00FA5BD7" w:rsidP="00FA5BD7">
      <w:pPr>
        <w:pStyle w:val="Standard"/>
        <w:rPr>
          <w:b/>
          <w:sz w:val="28"/>
          <w:szCs w:val="28"/>
        </w:rPr>
      </w:pPr>
      <w:r w:rsidRPr="00C950AD">
        <w:rPr>
          <w:sz w:val="28"/>
          <w:szCs w:val="28"/>
        </w:rPr>
        <w:t>Порядок проведения аукциона</w:t>
      </w:r>
    </w:p>
    <w:p w:rsidR="00FA5BD7" w:rsidRPr="00C950AD" w:rsidRDefault="00FA5BD7" w:rsidP="00FA5BD7">
      <w:pPr>
        <w:pStyle w:val="Standard"/>
        <w:ind w:firstLine="567"/>
        <w:jc w:val="both"/>
        <w:rPr>
          <w:sz w:val="28"/>
          <w:szCs w:val="28"/>
        </w:rPr>
      </w:pPr>
      <w:r w:rsidRPr="00C950AD">
        <w:rPr>
          <w:b/>
          <w:sz w:val="28"/>
          <w:szCs w:val="28"/>
        </w:rPr>
        <w:t xml:space="preserve">  Аукцион по продаже земельных участков проводится в следующем порядке:</w:t>
      </w:r>
    </w:p>
    <w:p w:rsidR="00FA5BD7" w:rsidRPr="00C950AD" w:rsidRDefault="00FA5BD7" w:rsidP="00FA5BD7">
      <w:pPr>
        <w:pStyle w:val="ConsPlusNormal"/>
        <w:ind w:firstLine="567"/>
        <w:jc w:val="both"/>
        <w:rPr>
          <w:rFonts w:ascii="Times New Roman" w:hAnsi="Times New Roman" w:cs="Times New Roman"/>
          <w:sz w:val="28"/>
          <w:szCs w:val="28"/>
        </w:rPr>
      </w:pPr>
      <w:r w:rsidRPr="00C950AD">
        <w:rPr>
          <w:rFonts w:ascii="Times New Roman" w:hAnsi="Times New Roman" w:cs="Times New Roman"/>
          <w:sz w:val="28"/>
          <w:szCs w:val="28"/>
        </w:rPr>
        <w:t>-    аукцион ведет аукционист;</w:t>
      </w:r>
    </w:p>
    <w:p w:rsidR="00FA5BD7" w:rsidRPr="00C950AD" w:rsidRDefault="00FA5BD7" w:rsidP="00FA5BD7">
      <w:pPr>
        <w:pStyle w:val="ConsPlusNormal"/>
        <w:ind w:firstLine="567"/>
        <w:jc w:val="both"/>
        <w:rPr>
          <w:rFonts w:ascii="Times New Roman" w:hAnsi="Times New Roman" w:cs="Times New Roman"/>
          <w:sz w:val="28"/>
          <w:szCs w:val="28"/>
        </w:rPr>
      </w:pPr>
      <w:r w:rsidRPr="00C950AD">
        <w:rPr>
          <w:rFonts w:ascii="Times New Roman" w:hAnsi="Times New Roman" w:cs="Times New Roman"/>
          <w:sz w:val="28"/>
          <w:szCs w:val="28"/>
        </w:rPr>
        <w:t>-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FA5BD7" w:rsidRPr="00C950AD" w:rsidRDefault="00FA5BD7" w:rsidP="00FA5BD7">
      <w:pPr>
        <w:pStyle w:val="ConsPlusNormal"/>
        <w:ind w:firstLine="567"/>
        <w:jc w:val="both"/>
        <w:rPr>
          <w:rFonts w:ascii="Times New Roman" w:hAnsi="Times New Roman" w:cs="Times New Roman"/>
          <w:sz w:val="28"/>
          <w:szCs w:val="28"/>
        </w:rPr>
      </w:pPr>
      <w:r w:rsidRPr="00C950AD">
        <w:rPr>
          <w:rFonts w:ascii="Times New Roman" w:hAnsi="Times New Roman" w:cs="Times New Roman"/>
          <w:sz w:val="28"/>
          <w:szCs w:val="28"/>
        </w:rPr>
        <w:t xml:space="preserve">- 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w:t>
      </w:r>
      <w:r w:rsidRPr="00C950AD">
        <w:rPr>
          <w:rFonts w:ascii="Times New Roman" w:hAnsi="Times New Roman" w:cs="Times New Roman"/>
          <w:sz w:val="28"/>
          <w:szCs w:val="28"/>
        </w:rPr>
        <w:lastRenderedPageBreak/>
        <w:t>купли-продажи земельного участка в соответствии с этой ценой;</w:t>
      </w:r>
    </w:p>
    <w:p w:rsidR="00FA5BD7" w:rsidRPr="00C950AD" w:rsidRDefault="00FA5BD7" w:rsidP="00FA5BD7">
      <w:pPr>
        <w:pStyle w:val="ConsPlusNormal"/>
        <w:ind w:firstLine="567"/>
        <w:jc w:val="both"/>
        <w:rPr>
          <w:rFonts w:ascii="Times New Roman" w:hAnsi="Times New Roman" w:cs="Times New Roman"/>
          <w:sz w:val="28"/>
          <w:szCs w:val="28"/>
        </w:rPr>
      </w:pPr>
      <w:r w:rsidRPr="00C950AD">
        <w:rPr>
          <w:rFonts w:ascii="Times New Roman" w:hAnsi="Times New Roman" w:cs="Times New Roman"/>
          <w:sz w:val="28"/>
          <w:szCs w:val="28"/>
        </w:rPr>
        <w:t>- каждую последующую цену предмета аукциона аукционист назначает путем увеличения текущей цены на «шаг аукциона». После объявления очередной цены предмета аукциона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цены в соответствии с «шагом аукциона»;</w:t>
      </w:r>
    </w:p>
    <w:p w:rsidR="00FA5BD7" w:rsidRPr="00C950AD" w:rsidRDefault="00FA5BD7" w:rsidP="00FA5BD7">
      <w:pPr>
        <w:pStyle w:val="ConsPlusNormal"/>
        <w:ind w:firstLine="567"/>
        <w:jc w:val="both"/>
        <w:rPr>
          <w:rFonts w:ascii="Times New Roman" w:hAnsi="Times New Roman" w:cs="Times New Roman"/>
          <w:sz w:val="28"/>
          <w:szCs w:val="28"/>
        </w:rPr>
      </w:pPr>
      <w:r w:rsidRPr="00C950AD">
        <w:rPr>
          <w:rFonts w:ascii="Times New Roman" w:hAnsi="Times New Roman" w:cs="Times New Roman"/>
          <w:sz w:val="28"/>
          <w:szCs w:val="28"/>
        </w:rPr>
        <w:t>- при отсутствии участников аукциона, готовых приобрести  земельный участок в соответствии с названной аукционистом ценой</w:t>
      </w:r>
      <w:proofErr w:type="gramStart"/>
      <w:r w:rsidRPr="00C950AD">
        <w:rPr>
          <w:rFonts w:ascii="Times New Roman" w:hAnsi="Times New Roman" w:cs="Times New Roman"/>
          <w:sz w:val="28"/>
          <w:szCs w:val="28"/>
        </w:rPr>
        <w:t xml:space="preserve"> ,</w:t>
      </w:r>
      <w:proofErr w:type="gramEnd"/>
      <w:r w:rsidRPr="00C950AD">
        <w:rPr>
          <w:rFonts w:ascii="Times New Roman" w:hAnsi="Times New Roman" w:cs="Times New Roman"/>
          <w:sz w:val="28"/>
          <w:szCs w:val="28"/>
        </w:rPr>
        <w:t xml:space="preserve"> аукционист повторяет эту цену 3 раза.</w:t>
      </w:r>
    </w:p>
    <w:p w:rsidR="00FA5BD7" w:rsidRPr="00C950AD" w:rsidRDefault="00FA5BD7" w:rsidP="00FA5BD7">
      <w:pPr>
        <w:pStyle w:val="ConsPlusNormal"/>
        <w:ind w:firstLine="567"/>
        <w:jc w:val="both"/>
        <w:rPr>
          <w:rFonts w:ascii="Times New Roman" w:hAnsi="Times New Roman" w:cs="Times New Roman"/>
          <w:sz w:val="28"/>
          <w:szCs w:val="28"/>
        </w:rPr>
      </w:pPr>
      <w:r w:rsidRPr="00C950AD">
        <w:rPr>
          <w:rFonts w:ascii="Times New Roman" w:hAnsi="Times New Roman" w:cs="Times New Roman"/>
          <w:sz w:val="28"/>
          <w:szCs w:val="28"/>
        </w:rPr>
        <w:t>Если после троекратного объявления очередной цены предмета аукциона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FA5BD7" w:rsidRPr="00C950AD" w:rsidRDefault="00FA5BD7" w:rsidP="00FA5BD7">
      <w:pPr>
        <w:pStyle w:val="ConsPlusNormal"/>
        <w:ind w:firstLine="567"/>
        <w:jc w:val="both"/>
        <w:rPr>
          <w:rFonts w:ascii="Times New Roman" w:hAnsi="Times New Roman" w:cs="Times New Roman"/>
          <w:sz w:val="28"/>
          <w:szCs w:val="28"/>
        </w:rPr>
      </w:pPr>
      <w:r w:rsidRPr="00C950AD">
        <w:rPr>
          <w:rFonts w:ascii="Times New Roman" w:hAnsi="Times New Roman" w:cs="Times New Roman"/>
          <w:sz w:val="28"/>
          <w:szCs w:val="28"/>
        </w:rPr>
        <w:t>По завершению аукциона аукционист объявляет о предоставлении в собственность земельного участка, называет цену земельного участка и номер билета победителя аукциона.</w:t>
      </w:r>
    </w:p>
    <w:p w:rsidR="00FA5BD7" w:rsidRPr="00C950AD" w:rsidRDefault="00FA5BD7" w:rsidP="00FA5BD7">
      <w:pPr>
        <w:pStyle w:val="Standard"/>
        <w:ind w:firstLine="567"/>
        <w:jc w:val="both"/>
        <w:rPr>
          <w:b/>
          <w:bCs/>
          <w:sz w:val="28"/>
          <w:szCs w:val="28"/>
        </w:rPr>
      </w:pPr>
      <w:r w:rsidRPr="00C950AD">
        <w:rPr>
          <w:b/>
          <w:bCs/>
          <w:sz w:val="28"/>
          <w:szCs w:val="28"/>
        </w:rPr>
        <w:t>Победитель и Организатор аукциона подписывают в день проведения аукциона протокол об итогах аукциона, который является основанием для заключения с победителем аукциона договора купли-продажи земельного участка.</w:t>
      </w:r>
    </w:p>
    <w:p w:rsidR="00FA5BD7" w:rsidRPr="00C950AD" w:rsidRDefault="00FA5BD7" w:rsidP="00FA5BD7">
      <w:pPr>
        <w:pStyle w:val="Standard"/>
        <w:ind w:firstLine="567"/>
        <w:jc w:val="both"/>
        <w:rPr>
          <w:b/>
          <w:bCs/>
          <w:sz w:val="28"/>
          <w:szCs w:val="28"/>
        </w:rPr>
      </w:pPr>
      <w:r w:rsidRPr="00C950AD">
        <w:rPr>
          <w:b/>
          <w:bCs/>
          <w:sz w:val="28"/>
          <w:szCs w:val="28"/>
        </w:rPr>
        <w:t xml:space="preserve">Победителю аукциона или единственному принявшему участие в аукционе его участнику направляется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w:t>
      </w:r>
      <w:proofErr w:type="gramStart"/>
      <w:r w:rsidRPr="00C950AD">
        <w:rPr>
          <w:b/>
          <w:bCs/>
          <w:sz w:val="28"/>
          <w:szCs w:val="2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определяется в размере, равном начальной цене предмета аукциона.</w:t>
      </w:r>
      <w:proofErr w:type="gramEnd"/>
      <w:r w:rsidRPr="00C950AD">
        <w:rPr>
          <w:b/>
          <w:bCs/>
          <w:sz w:val="28"/>
          <w:szCs w:val="28"/>
        </w:rPr>
        <w:t xml:space="preserve"> Не допускается заключение договора купли-продажи ранее, чем через десять дней со дня размещения информации о результатах аукциона на официальном сайте.</w:t>
      </w:r>
    </w:p>
    <w:p w:rsidR="00FA5BD7" w:rsidRPr="00C950AD" w:rsidRDefault="00FA5BD7" w:rsidP="00FA5BD7">
      <w:pPr>
        <w:pStyle w:val="Standard"/>
        <w:ind w:firstLine="567"/>
        <w:jc w:val="both"/>
        <w:rPr>
          <w:b/>
          <w:bCs/>
          <w:sz w:val="28"/>
          <w:szCs w:val="28"/>
        </w:rPr>
      </w:pPr>
      <w:r w:rsidRPr="00C950AD">
        <w:rPr>
          <w:b/>
          <w:bCs/>
          <w:sz w:val="28"/>
          <w:szCs w:val="28"/>
        </w:rPr>
        <w:t>Установленный по результатам аукциона  размер  платы за земельный участок подлежит уплате Победителем аукциона с момента заключения договора купли-продажи земельного участка. Внесенный Победителем  аукциона задаток засчитывается в счет оплаты земельного участка.</w:t>
      </w:r>
    </w:p>
    <w:p w:rsidR="00FA5BD7" w:rsidRPr="00C950AD" w:rsidRDefault="00FA5BD7" w:rsidP="00FA5BD7">
      <w:pPr>
        <w:pStyle w:val="Standard"/>
        <w:ind w:firstLine="567"/>
        <w:jc w:val="both"/>
        <w:rPr>
          <w:b/>
          <w:sz w:val="28"/>
          <w:szCs w:val="28"/>
        </w:rPr>
      </w:pPr>
      <w:proofErr w:type="gramStart"/>
      <w:r w:rsidRPr="00C950AD">
        <w:rPr>
          <w:b/>
          <w:bCs/>
          <w:sz w:val="28"/>
          <w:szCs w:val="28"/>
        </w:rPr>
        <w:t>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FA5BD7" w:rsidRPr="00C950AD" w:rsidRDefault="00FA5BD7" w:rsidP="00FA5BD7">
      <w:pPr>
        <w:pStyle w:val="Standard"/>
        <w:ind w:firstLine="567"/>
        <w:jc w:val="both"/>
        <w:rPr>
          <w:b/>
          <w:sz w:val="28"/>
          <w:szCs w:val="28"/>
        </w:rPr>
      </w:pPr>
      <w:bookmarkStart w:id="3" w:name="Par623"/>
      <w:bookmarkEnd w:id="3"/>
      <w:r w:rsidRPr="00C950AD">
        <w:rPr>
          <w:b/>
          <w:sz w:val="28"/>
          <w:szCs w:val="28"/>
        </w:rPr>
        <w:t xml:space="preserve">Если аукцион признан несостоявшимся и только один заявитель признан участником аукциона, в течение десяти дней со дня подписания </w:t>
      </w:r>
      <w:r w:rsidRPr="00C950AD">
        <w:rPr>
          <w:b/>
          <w:sz w:val="28"/>
          <w:szCs w:val="28"/>
        </w:rPr>
        <w:lastRenderedPageBreak/>
        <w:t xml:space="preserve">протокола рассмотрения заявок, заявителю направляются три экземпляра подписанного проекта договора </w:t>
      </w:r>
      <w:r w:rsidRPr="00C950AD">
        <w:rPr>
          <w:b/>
          <w:bCs/>
          <w:sz w:val="28"/>
          <w:szCs w:val="28"/>
        </w:rPr>
        <w:t>купли-продажи</w:t>
      </w:r>
      <w:r w:rsidRPr="00C950AD">
        <w:rPr>
          <w:b/>
          <w:sz w:val="28"/>
          <w:szCs w:val="28"/>
        </w:rPr>
        <w:t xml:space="preserve"> земельного участка. При этом договор </w:t>
      </w:r>
      <w:r w:rsidRPr="00C950AD">
        <w:rPr>
          <w:b/>
          <w:bCs/>
          <w:sz w:val="28"/>
          <w:szCs w:val="28"/>
        </w:rPr>
        <w:t>купли-продажи</w:t>
      </w:r>
      <w:r w:rsidRPr="00C950AD">
        <w:rPr>
          <w:b/>
          <w:sz w:val="28"/>
          <w:szCs w:val="28"/>
        </w:rPr>
        <w:t xml:space="preserve"> земельного участка заключается по начальной цене предмета аукциона.</w:t>
      </w:r>
    </w:p>
    <w:p w:rsidR="00FA5BD7" w:rsidRPr="00C950AD" w:rsidRDefault="00FA5BD7" w:rsidP="00FA5BD7">
      <w:pPr>
        <w:pStyle w:val="Standard"/>
        <w:ind w:firstLine="567"/>
        <w:jc w:val="both"/>
        <w:rPr>
          <w:b/>
          <w:sz w:val="28"/>
          <w:szCs w:val="28"/>
        </w:rPr>
      </w:pPr>
      <w:r w:rsidRPr="00C950AD">
        <w:rPr>
          <w:b/>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C950AD">
        <w:rPr>
          <w:b/>
          <w:sz w:val="28"/>
          <w:szCs w:val="28"/>
        </w:rPr>
        <w:t>ии ау</w:t>
      </w:r>
      <w:proofErr w:type="gramEnd"/>
      <w:r w:rsidRPr="00C950AD">
        <w:rPr>
          <w:b/>
          <w:sz w:val="28"/>
          <w:szCs w:val="28"/>
        </w:rPr>
        <w:t xml:space="preserve">кциона условиям аукциона, в течение десяти дней со дня рассмотрения указанной заявки, заявителю направляются три экземпляра подписанного проекта договора </w:t>
      </w:r>
      <w:r w:rsidRPr="00C950AD">
        <w:rPr>
          <w:b/>
          <w:bCs/>
          <w:sz w:val="28"/>
          <w:szCs w:val="28"/>
        </w:rPr>
        <w:t>купли-продажи</w:t>
      </w:r>
      <w:r w:rsidRPr="00C950AD">
        <w:rPr>
          <w:b/>
          <w:sz w:val="28"/>
          <w:szCs w:val="28"/>
        </w:rPr>
        <w:t xml:space="preserve"> земельного участка. При этом договор </w:t>
      </w:r>
      <w:r w:rsidRPr="00C950AD">
        <w:rPr>
          <w:b/>
          <w:bCs/>
          <w:sz w:val="28"/>
          <w:szCs w:val="28"/>
        </w:rPr>
        <w:t>купли-продажи</w:t>
      </w:r>
      <w:r w:rsidRPr="00C950AD">
        <w:rPr>
          <w:b/>
          <w:sz w:val="28"/>
          <w:szCs w:val="28"/>
        </w:rPr>
        <w:t xml:space="preserve"> земельного участка заключается по начальной цене предмета аукциона.</w:t>
      </w:r>
    </w:p>
    <w:p w:rsidR="00FA5BD7" w:rsidRPr="00C950AD" w:rsidRDefault="00FA5BD7" w:rsidP="00FA5BD7">
      <w:pPr>
        <w:pStyle w:val="Standard"/>
        <w:ind w:firstLine="567"/>
        <w:jc w:val="both"/>
        <w:rPr>
          <w:rFonts w:eastAsia="Arial"/>
          <w:b/>
          <w:bCs/>
          <w:sz w:val="28"/>
          <w:szCs w:val="28"/>
        </w:rPr>
      </w:pPr>
      <w:r w:rsidRPr="00C950AD">
        <w:rPr>
          <w:b/>
          <w:sz w:val="28"/>
          <w:szCs w:val="28"/>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земельный участок.</w:t>
      </w:r>
    </w:p>
    <w:p w:rsidR="00FA5BD7" w:rsidRPr="00C950AD" w:rsidRDefault="00FA5BD7" w:rsidP="00FA5BD7">
      <w:pPr>
        <w:pStyle w:val="Standard"/>
        <w:ind w:firstLine="567"/>
        <w:jc w:val="both"/>
        <w:rPr>
          <w:b/>
          <w:sz w:val="28"/>
          <w:szCs w:val="28"/>
        </w:rPr>
      </w:pPr>
      <w:r w:rsidRPr="00C950AD">
        <w:rPr>
          <w:rFonts w:eastAsia="Arial"/>
          <w:b/>
          <w:bCs/>
          <w:sz w:val="28"/>
          <w:szCs w:val="28"/>
        </w:rPr>
        <w:t>Победителем аукциона признается участник аукциона, предложивший наибольшую цену за земельный участок или наибольшую цену за земельный участок.</w:t>
      </w:r>
    </w:p>
    <w:p w:rsidR="00FA5BD7" w:rsidRPr="00C950AD" w:rsidRDefault="00FA5BD7" w:rsidP="00FA5BD7">
      <w:pPr>
        <w:pStyle w:val="Standard"/>
        <w:jc w:val="both"/>
        <w:rPr>
          <w:b/>
          <w:sz w:val="28"/>
          <w:szCs w:val="28"/>
        </w:rPr>
      </w:pPr>
      <w:proofErr w:type="gramStart"/>
      <w:r w:rsidRPr="00C950AD">
        <w:rPr>
          <w:b/>
          <w:sz w:val="28"/>
          <w:szCs w:val="28"/>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w:t>
      </w:r>
      <w:proofErr w:type="gramEnd"/>
      <w:r w:rsidRPr="00C950AD">
        <w:rPr>
          <w:b/>
          <w:sz w:val="28"/>
          <w:szCs w:val="28"/>
        </w:rPr>
        <w:t xml:space="preserve"> статьи 39.12 Земельного кодекса Российской Федерации,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FA5BD7" w:rsidRPr="00C950AD" w:rsidRDefault="00FA5BD7" w:rsidP="00FA5BD7">
      <w:pPr>
        <w:jc w:val="right"/>
        <w:rPr>
          <w:color w:val="000000"/>
          <w:spacing w:val="2"/>
          <w:sz w:val="28"/>
          <w:szCs w:val="28"/>
        </w:rPr>
      </w:pPr>
      <w:r w:rsidRPr="00C950AD">
        <w:rPr>
          <w:color w:val="000000"/>
          <w:spacing w:val="-2"/>
          <w:sz w:val="28"/>
          <w:szCs w:val="28"/>
        </w:rPr>
        <w:t>Приложение 1</w:t>
      </w:r>
    </w:p>
    <w:p w:rsidR="00FA5BD7" w:rsidRPr="00C950AD" w:rsidRDefault="00FA5BD7" w:rsidP="00FA5BD7">
      <w:pPr>
        <w:shd w:val="clear" w:color="auto" w:fill="FFFFFF"/>
        <w:jc w:val="center"/>
        <w:rPr>
          <w:color w:val="000000"/>
          <w:spacing w:val="2"/>
          <w:sz w:val="28"/>
          <w:szCs w:val="28"/>
        </w:rPr>
      </w:pPr>
      <w:r w:rsidRPr="00C950AD">
        <w:rPr>
          <w:color w:val="000000"/>
          <w:spacing w:val="2"/>
          <w:sz w:val="28"/>
          <w:szCs w:val="28"/>
        </w:rPr>
        <w:t>ЗАЯВКА № ___</w:t>
      </w:r>
    </w:p>
    <w:p w:rsidR="00FA5BD7" w:rsidRPr="00C950AD" w:rsidRDefault="00FA5BD7" w:rsidP="00FA5BD7">
      <w:pPr>
        <w:shd w:val="clear" w:color="auto" w:fill="FFFFFF"/>
        <w:jc w:val="center"/>
        <w:rPr>
          <w:color w:val="000000"/>
          <w:spacing w:val="2"/>
          <w:sz w:val="28"/>
          <w:szCs w:val="28"/>
        </w:rPr>
      </w:pPr>
      <w:r w:rsidRPr="00C950AD">
        <w:rPr>
          <w:color w:val="000000"/>
          <w:spacing w:val="2"/>
          <w:sz w:val="28"/>
          <w:szCs w:val="28"/>
        </w:rPr>
        <w:t>на участие в аукционе по продаже земельного участка</w:t>
      </w:r>
    </w:p>
    <w:p w:rsidR="00FA5BD7" w:rsidRPr="00C950AD" w:rsidRDefault="00FA5BD7" w:rsidP="00FA5BD7">
      <w:pPr>
        <w:shd w:val="clear" w:color="auto" w:fill="FFFFFF"/>
        <w:rPr>
          <w:b/>
          <w:color w:val="000000"/>
          <w:spacing w:val="2"/>
          <w:sz w:val="28"/>
          <w:szCs w:val="28"/>
        </w:rPr>
      </w:pPr>
    </w:p>
    <w:p w:rsidR="00FA5BD7" w:rsidRPr="00C950AD" w:rsidRDefault="00FA5BD7" w:rsidP="00FA5BD7">
      <w:pPr>
        <w:shd w:val="clear" w:color="auto" w:fill="FFFFFF"/>
        <w:rPr>
          <w:b/>
          <w:color w:val="000000"/>
          <w:spacing w:val="2"/>
          <w:sz w:val="28"/>
          <w:szCs w:val="28"/>
        </w:rPr>
      </w:pPr>
      <w:r w:rsidRPr="00C950AD">
        <w:rPr>
          <w:b/>
          <w:color w:val="000000"/>
          <w:spacing w:val="2"/>
          <w:sz w:val="28"/>
          <w:szCs w:val="28"/>
        </w:rPr>
        <w:t>Наименование участника</w:t>
      </w:r>
    </w:p>
    <w:p w:rsidR="00FA5BD7" w:rsidRPr="00C950AD" w:rsidRDefault="00FA5BD7" w:rsidP="00FA5BD7">
      <w:pPr>
        <w:shd w:val="clear" w:color="auto" w:fill="FFFFFF"/>
        <w:tabs>
          <w:tab w:val="right" w:pos="10043"/>
        </w:tabs>
        <w:spacing w:before="120"/>
        <w:ind w:left="51"/>
        <w:jc w:val="both"/>
        <w:rPr>
          <w:sz w:val="28"/>
          <w:szCs w:val="28"/>
        </w:rPr>
      </w:pPr>
      <w:r>
        <w:rPr>
          <w:noProof/>
          <w:color w:val="000000"/>
          <w:sz w:val="28"/>
          <w:szCs w:val="28"/>
        </w:rPr>
        <mc:AlternateContent>
          <mc:Choice Requires="wps">
            <w:drawing>
              <wp:anchor distT="0" distB="0" distL="114300" distR="114300" simplePos="0" relativeHeight="251666432" behindDoc="0" locked="0" layoutInCell="1" allowOverlap="1" wp14:anchorId="060B8B12" wp14:editId="03E2F7FA">
                <wp:simplePos x="0" y="0"/>
                <wp:positionH relativeFrom="column">
                  <wp:posOffset>571500</wp:posOffset>
                </wp:positionH>
                <wp:positionV relativeFrom="paragraph">
                  <wp:posOffset>248920</wp:posOffset>
                </wp:positionV>
                <wp:extent cx="5864225" cy="0"/>
                <wp:effectExtent l="12065" t="8255" r="10160" b="1079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6pt" to="506.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" strokeweight=".5pt"/>
            </w:pict>
          </mc:Fallback>
        </mc:AlternateContent>
      </w:r>
      <w:r w:rsidRPr="00C950AD">
        <w:rPr>
          <w:color w:val="000000"/>
          <w:sz w:val="28"/>
          <w:szCs w:val="28"/>
        </w:rPr>
        <w:t xml:space="preserve">в лице                                                                                                                            </w:t>
      </w:r>
      <w:r w:rsidRPr="00C950AD">
        <w:rPr>
          <w:color w:val="000000"/>
          <w:sz w:val="28"/>
          <w:szCs w:val="28"/>
        </w:rPr>
        <w:tab/>
      </w:r>
      <w:proofErr w:type="gramStart"/>
      <w:r w:rsidRPr="00C950AD">
        <w:rPr>
          <w:color w:val="000000"/>
          <w:sz w:val="28"/>
          <w:szCs w:val="28"/>
        </w:rPr>
        <w:t xml:space="preserve">                                 ,</w:t>
      </w:r>
      <w:proofErr w:type="gramEnd"/>
    </w:p>
    <w:p w:rsidR="00FA5BD7" w:rsidRPr="00C950AD" w:rsidRDefault="00FA5BD7" w:rsidP="00FA5BD7">
      <w:pPr>
        <w:shd w:val="clear" w:color="auto" w:fill="FFFFFF"/>
        <w:tabs>
          <w:tab w:val="right" w:pos="10043"/>
        </w:tabs>
        <w:spacing w:before="120"/>
        <w:jc w:val="both"/>
        <w:rPr>
          <w:sz w:val="28"/>
          <w:szCs w:val="28"/>
        </w:rPr>
      </w:pPr>
      <w:r w:rsidRPr="00C950AD">
        <w:rPr>
          <w:color w:val="000000"/>
          <w:spacing w:val="-1"/>
          <w:sz w:val="28"/>
          <w:szCs w:val="28"/>
        </w:rPr>
        <w:t xml:space="preserve"> </w:t>
      </w:r>
      <w:proofErr w:type="gramStart"/>
      <w:r w:rsidRPr="00C950AD">
        <w:rPr>
          <w:color w:val="000000"/>
          <w:spacing w:val="-1"/>
          <w:sz w:val="28"/>
          <w:szCs w:val="28"/>
        </w:rPr>
        <w:t>действующего</w:t>
      </w:r>
      <w:proofErr w:type="gramEnd"/>
      <w:r w:rsidRPr="00C950AD">
        <w:rPr>
          <w:color w:val="000000"/>
          <w:spacing w:val="-1"/>
          <w:sz w:val="28"/>
          <w:szCs w:val="28"/>
        </w:rPr>
        <w:t xml:space="preserve"> на основании</w:t>
      </w:r>
    </w:p>
    <w:p w:rsidR="00FA5BD7" w:rsidRPr="00C950AD" w:rsidRDefault="00FA5BD7" w:rsidP="00FA5BD7">
      <w:pPr>
        <w:jc w:val="both"/>
        <w:rPr>
          <w:b/>
          <w:sz w:val="28"/>
          <w:szCs w:val="28"/>
        </w:rPr>
      </w:pPr>
      <w:r>
        <w:rPr>
          <w:b/>
          <w:noProof/>
          <w:sz w:val="28"/>
          <w:szCs w:val="28"/>
        </w:rPr>
        <mc:AlternateContent>
          <mc:Choice Requires="wps">
            <w:drawing>
              <wp:anchor distT="0" distB="0" distL="114300" distR="114300" simplePos="0" relativeHeight="251667456" behindDoc="0" locked="0" layoutInCell="1" allowOverlap="1" wp14:anchorId="354FDB68" wp14:editId="53A0F75A">
                <wp:simplePos x="0" y="0"/>
                <wp:positionH relativeFrom="column">
                  <wp:posOffset>1943100</wp:posOffset>
                </wp:positionH>
                <wp:positionV relativeFrom="paragraph">
                  <wp:posOffset>50800</wp:posOffset>
                </wp:positionV>
                <wp:extent cx="4492625" cy="0"/>
                <wp:effectExtent l="12065" t="13970" r="10160" b="50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26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pt" to="50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" strokeweight=".5pt"/>
            </w:pict>
          </mc:Fallback>
        </mc:AlternateContent>
      </w:r>
      <w:r w:rsidRPr="00C950AD">
        <w:rPr>
          <w:b/>
          <w:sz w:val="28"/>
          <w:szCs w:val="28"/>
        </w:rPr>
        <w:t xml:space="preserve">Сведения об участнике: </w:t>
      </w:r>
    </w:p>
    <w:p w:rsidR="00FA5BD7" w:rsidRPr="00C950AD" w:rsidRDefault="00FA5BD7" w:rsidP="00FA5BD7">
      <w:pPr>
        <w:jc w:val="both"/>
        <w:rPr>
          <w:b/>
          <w:sz w:val="28"/>
          <w:szCs w:val="28"/>
        </w:rPr>
      </w:pPr>
      <w:r w:rsidRPr="00C950AD">
        <w:rPr>
          <w:b/>
          <w:sz w:val="28"/>
          <w:szCs w:val="28"/>
        </w:rPr>
        <w:t>Для физического лица</w:t>
      </w:r>
    </w:p>
    <w:p w:rsidR="00FA5BD7" w:rsidRPr="00C950AD" w:rsidRDefault="00FA5BD7" w:rsidP="00FA5BD7">
      <w:pPr>
        <w:jc w:val="both"/>
        <w:rPr>
          <w:sz w:val="28"/>
          <w:szCs w:val="28"/>
        </w:rPr>
      </w:pPr>
      <w:r w:rsidRPr="00C950AD">
        <w:rPr>
          <w:bCs/>
          <w:color w:val="000000"/>
          <w:spacing w:val="-3"/>
          <w:sz w:val="28"/>
          <w:szCs w:val="28"/>
        </w:rPr>
        <w:t>Документ, удостоверяющий личность:</w:t>
      </w:r>
      <w:r w:rsidRPr="00C950AD">
        <w:rPr>
          <w:sz w:val="28"/>
          <w:szCs w:val="28"/>
        </w:rPr>
        <w:tab/>
      </w:r>
    </w:p>
    <w:p w:rsidR="00FA5BD7" w:rsidRPr="00C950AD" w:rsidRDefault="00FA5BD7" w:rsidP="00FA5BD7">
      <w:pPr>
        <w:shd w:val="clear" w:color="auto" w:fill="FFFFFF"/>
        <w:tabs>
          <w:tab w:val="left" w:leader="underscore" w:pos="2726"/>
          <w:tab w:val="left" w:leader="underscore" w:pos="4714"/>
          <w:tab w:val="left" w:pos="5966"/>
          <w:tab w:val="left" w:leader="underscore" w:pos="7522"/>
          <w:tab w:val="left" w:leader="underscore" w:pos="9946"/>
        </w:tabs>
        <w:spacing w:before="38"/>
        <w:ind w:left="48"/>
        <w:jc w:val="both"/>
        <w:rPr>
          <w:sz w:val="28"/>
          <w:szCs w:val="28"/>
        </w:rPr>
      </w:pPr>
      <w:r>
        <w:rPr>
          <w:noProof/>
          <w:color w:val="000000"/>
          <w:spacing w:val="-3"/>
          <w:sz w:val="28"/>
          <w:szCs w:val="28"/>
        </w:rPr>
        <mc:AlternateContent>
          <mc:Choice Requires="wps">
            <w:drawing>
              <wp:anchor distT="0" distB="0" distL="114300" distR="114300" simplePos="0" relativeHeight="251669504" behindDoc="0" locked="0" layoutInCell="1" allowOverlap="1" wp14:anchorId="613E17FA" wp14:editId="262ABB52">
                <wp:simplePos x="0" y="0"/>
                <wp:positionH relativeFrom="column">
                  <wp:posOffset>4914900</wp:posOffset>
                </wp:positionH>
                <wp:positionV relativeFrom="paragraph">
                  <wp:posOffset>140335</wp:posOffset>
                </wp:positionV>
                <wp:extent cx="1520825" cy="0"/>
                <wp:effectExtent l="12065" t="12065" r="10160" b="698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1.05pt" to="506.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" strokeweight=".5pt"/>
            </w:pict>
          </mc:Fallback>
        </mc:AlternateContent>
      </w:r>
      <w:r>
        <w:rPr>
          <w:noProof/>
          <w:color w:val="000000"/>
          <w:spacing w:val="-3"/>
          <w:sz w:val="28"/>
          <w:szCs w:val="28"/>
        </w:rPr>
        <mc:AlternateContent>
          <mc:Choice Requires="wps">
            <w:drawing>
              <wp:anchor distT="0" distB="0" distL="114300" distR="114300" simplePos="0" relativeHeight="251668480" behindDoc="0" locked="0" layoutInCell="1" allowOverlap="1" wp14:anchorId="50610909" wp14:editId="35A48CB7">
                <wp:simplePos x="0" y="0"/>
                <wp:positionH relativeFrom="column">
                  <wp:posOffset>1828800</wp:posOffset>
                </wp:positionH>
                <wp:positionV relativeFrom="paragraph">
                  <wp:posOffset>26035</wp:posOffset>
                </wp:positionV>
                <wp:extent cx="4606925" cy="0"/>
                <wp:effectExtent l="12065" t="12065" r="10160" b="698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69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05pt" to="506.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" strokeweight=".5pt"/>
            </w:pict>
          </mc:Fallback>
        </mc:AlternateContent>
      </w:r>
      <w:r w:rsidRPr="00C950AD">
        <w:rPr>
          <w:color w:val="000000"/>
          <w:spacing w:val="-3"/>
          <w:sz w:val="28"/>
          <w:szCs w:val="28"/>
        </w:rPr>
        <w:t xml:space="preserve">серия </w:t>
      </w:r>
      <w:r w:rsidRPr="00C950AD">
        <w:rPr>
          <w:color w:val="000000"/>
          <w:sz w:val="28"/>
          <w:szCs w:val="28"/>
        </w:rPr>
        <w:tab/>
        <w:t>№</w:t>
      </w:r>
      <w:r w:rsidRPr="00C950AD">
        <w:rPr>
          <w:color w:val="000000"/>
          <w:sz w:val="28"/>
          <w:szCs w:val="28"/>
        </w:rPr>
        <w:tab/>
      </w:r>
      <w:r w:rsidRPr="00C950AD">
        <w:rPr>
          <w:color w:val="000000"/>
          <w:spacing w:val="-3"/>
          <w:sz w:val="28"/>
          <w:szCs w:val="28"/>
        </w:rPr>
        <w:t xml:space="preserve">, </w:t>
      </w:r>
      <w:proofErr w:type="gramStart"/>
      <w:r w:rsidRPr="00C950AD">
        <w:rPr>
          <w:color w:val="000000"/>
          <w:spacing w:val="-3"/>
          <w:sz w:val="28"/>
          <w:szCs w:val="28"/>
        </w:rPr>
        <w:t>выдан</w:t>
      </w:r>
      <w:proofErr w:type="gramEnd"/>
      <w:r w:rsidRPr="00C950AD">
        <w:rPr>
          <w:color w:val="000000"/>
          <w:spacing w:val="-3"/>
          <w:sz w:val="28"/>
          <w:szCs w:val="28"/>
        </w:rPr>
        <w:t xml:space="preserve"> " ______</w:t>
      </w:r>
      <w:r w:rsidRPr="00C950AD">
        <w:rPr>
          <w:color w:val="000000"/>
          <w:sz w:val="28"/>
          <w:szCs w:val="28"/>
        </w:rPr>
        <w:tab/>
        <w:t>"</w:t>
      </w:r>
      <w:r w:rsidRPr="00C950AD">
        <w:rPr>
          <w:color w:val="000000"/>
          <w:sz w:val="28"/>
          <w:szCs w:val="28"/>
        </w:rPr>
        <w:tab/>
        <w:t xml:space="preserve">    </w:t>
      </w:r>
    </w:p>
    <w:p w:rsidR="00FA5BD7" w:rsidRPr="00C950AD" w:rsidRDefault="00FA5BD7" w:rsidP="00FA5BD7">
      <w:pPr>
        <w:shd w:val="clear" w:color="auto" w:fill="FFFFFF"/>
        <w:tabs>
          <w:tab w:val="left" w:leader="underscore" w:pos="8539"/>
        </w:tabs>
        <w:ind w:left="10"/>
        <w:jc w:val="both"/>
        <w:rPr>
          <w:sz w:val="28"/>
          <w:szCs w:val="28"/>
        </w:rPr>
      </w:pPr>
    </w:p>
    <w:p w:rsidR="00FA5BD7" w:rsidRPr="00C950AD" w:rsidRDefault="00FA5BD7" w:rsidP="00FA5BD7">
      <w:pPr>
        <w:shd w:val="clear" w:color="auto" w:fill="FFFFFF"/>
        <w:tabs>
          <w:tab w:val="left" w:leader="underscore" w:pos="8539"/>
        </w:tabs>
        <w:ind w:left="10"/>
        <w:jc w:val="center"/>
        <w:rPr>
          <w:sz w:val="28"/>
          <w:szCs w:val="28"/>
        </w:rPr>
      </w:pPr>
      <w:r>
        <w:rPr>
          <w:noProof/>
          <w:color w:val="000000"/>
          <w:spacing w:val="-2"/>
          <w:sz w:val="28"/>
          <w:szCs w:val="28"/>
        </w:rPr>
        <mc:AlternateContent>
          <mc:Choice Requires="wps">
            <w:drawing>
              <wp:anchor distT="0" distB="0" distL="114300" distR="114300" simplePos="0" relativeHeight="251670528" behindDoc="0" locked="0" layoutInCell="1" allowOverlap="1" wp14:anchorId="04B71848" wp14:editId="7F2B46C9">
                <wp:simplePos x="0" y="0"/>
                <wp:positionH relativeFrom="column">
                  <wp:posOffset>0</wp:posOffset>
                </wp:positionH>
                <wp:positionV relativeFrom="paragraph">
                  <wp:posOffset>38100</wp:posOffset>
                </wp:positionV>
                <wp:extent cx="6435725" cy="0"/>
                <wp:effectExtent l="12065" t="8890" r="10160" b="1016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0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" strokeweight=".5pt"/>
            </w:pict>
          </mc:Fallback>
        </mc:AlternateContent>
      </w:r>
      <w:r w:rsidRPr="00C950AD">
        <w:rPr>
          <w:color w:val="000000"/>
          <w:spacing w:val="-2"/>
          <w:sz w:val="28"/>
          <w:szCs w:val="28"/>
        </w:rPr>
        <w:t xml:space="preserve">(кем </w:t>
      </w:r>
      <w:proofErr w:type="gramStart"/>
      <w:r w:rsidRPr="00C950AD">
        <w:rPr>
          <w:color w:val="000000"/>
          <w:spacing w:val="-2"/>
          <w:sz w:val="28"/>
          <w:szCs w:val="28"/>
        </w:rPr>
        <w:t>выдан</w:t>
      </w:r>
      <w:proofErr w:type="gramEnd"/>
      <w:r w:rsidRPr="00C950AD">
        <w:rPr>
          <w:color w:val="000000"/>
          <w:spacing w:val="-2"/>
          <w:sz w:val="28"/>
          <w:szCs w:val="28"/>
        </w:rPr>
        <w:t>)</w:t>
      </w:r>
    </w:p>
    <w:p w:rsidR="00FA5BD7" w:rsidRPr="00C950AD" w:rsidRDefault="00FA5BD7" w:rsidP="00FA5BD7">
      <w:pPr>
        <w:shd w:val="clear" w:color="auto" w:fill="FFFFFF"/>
        <w:tabs>
          <w:tab w:val="left" w:leader="underscore" w:pos="9965"/>
        </w:tabs>
        <w:spacing w:before="77"/>
        <w:ind w:left="43"/>
        <w:jc w:val="both"/>
        <w:rPr>
          <w:sz w:val="28"/>
          <w:szCs w:val="28"/>
        </w:rPr>
      </w:pPr>
      <w:r>
        <w:rPr>
          <w:noProof/>
          <w:color w:val="000000"/>
          <w:spacing w:val="-3"/>
          <w:sz w:val="28"/>
          <w:szCs w:val="28"/>
        </w:rPr>
        <mc:AlternateContent>
          <mc:Choice Requires="wps">
            <w:drawing>
              <wp:anchor distT="0" distB="0" distL="114300" distR="114300" simplePos="0" relativeHeight="251671552" behindDoc="0" locked="0" layoutInCell="1" allowOverlap="1" wp14:anchorId="3A479BE9" wp14:editId="6834FC1B">
                <wp:simplePos x="0" y="0"/>
                <wp:positionH relativeFrom="column">
                  <wp:posOffset>914400</wp:posOffset>
                </wp:positionH>
                <wp:positionV relativeFrom="paragraph">
                  <wp:posOffset>135255</wp:posOffset>
                </wp:positionV>
                <wp:extent cx="5521325" cy="0"/>
                <wp:effectExtent l="12065" t="5715" r="10160" b="1333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65pt" to="506.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" strokeweight=".5pt"/>
            </w:pict>
          </mc:Fallback>
        </mc:AlternateContent>
      </w:r>
      <w:r w:rsidRPr="00C950AD">
        <w:rPr>
          <w:color w:val="000000"/>
          <w:spacing w:val="-3"/>
          <w:sz w:val="28"/>
          <w:szCs w:val="28"/>
        </w:rPr>
        <w:t>Место жительства</w:t>
      </w:r>
    </w:p>
    <w:p w:rsidR="00FA5BD7" w:rsidRPr="00C950AD" w:rsidRDefault="00FA5BD7" w:rsidP="00FA5BD7">
      <w:pPr>
        <w:shd w:val="clear" w:color="auto" w:fill="FFFFFF"/>
        <w:tabs>
          <w:tab w:val="left" w:leader="underscore" w:pos="4421"/>
          <w:tab w:val="left" w:pos="7027"/>
        </w:tabs>
        <w:spacing w:before="38"/>
        <w:ind w:left="38"/>
        <w:jc w:val="both"/>
        <w:rPr>
          <w:sz w:val="28"/>
          <w:szCs w:val="28"/>
        </w:rPr>
      </w:pPr>
      <w:r w:rsidRPr="00C950AD">
        <w:rPr>
          <w:color w:val="000000"/>
          <w:spacing w:val="-3"/>
          <w:sz w:val="28"/>
          <w:szCs w:val="28"/>
        </w:rPr>
        <w:t xml:space="preserve">Телефон                                                                                        </w:t>
      </w:r>
      <w:r w:rsidRPr="00C950AD">
        <w:rPr>
          <w:color w:val="000000"/>
          <w:spacing w:val="-5"/>
          <w:sz w:val="28"/>
          <w:szCs w:val="28"/>
        </w:rPr>
        <w:t>Факс</w:t>
      </w:r>
      <w:r w:rsidRPr="00C950AD">
        <w:rPr>
          <w:color w:val="000000"/>
          <w:sz w:val="28"/>
          <w:szCs w:val="28"/>
        </w:rPr>
        <w:tab/>
      </w:r>
      <w:r w:rsidRPr="00C950AD">
        <w:rPr>
          <w:color w:val="000000"/>
          <w:spacing w:val="-4"/>
          <w:sz w:val="28"/>
          <w:szCs w:val="28"/>
        </w:rPr>
        <w:t>Индекс</w:t>
      </w:r>
    </w:p>
    <w:p w:rsidR="00FA5BD7" w:rsidRPr="00C950AD" w:rsidRDefault="00FA5BD7" w:rsidP="00FA5BD7">
      <w:pPr>
        <w:shd w:val="clear" w:color="auto" w:fill="FFFFFF"/>
        <w:spacing w:before="211"/>
        <w:ind w:left="34"/>
        <w:jc w:val="both"/>
        <w:rPr>
          <w:b/>
          <w:bCs/>
          <w:color w:val="000000"/>
          <w:sz w:val="28"/>
          <w:szCs w:val="28"/>
        </w:rPr>
      </w:pPr>
      <w:r>
        <w:rPr>
          <w:b/>
          <w:bCs/>
          <w:noProof/>
          <w:color w:val="000000"/>
          <w:sz w:val="28"/>
          <w:szCs w:val="28"/>
        </w:rPr>
        <mc:AlternateContent>
          <mc:Choice Requires="wps">
            <w:drawing>
              <wp:anchor distT="0" distB="0" distL="114300" distR="114300" simplePos="0" relativeHeight="251674624" behindDoc="0" locked="0" layoutInCell="1" allowOverlap="1" wp14:anchorId="53B87611" wp14:editId="66965758">
                <wp:simplePos x="0" y="0"/>
                <wp:positionH relativeFrom="column">
                  <wp:posOffset>457200</wp:posOffset>
                </wp:positionH>
                <wp:positionV relativeFrom="paragraph">
                  <wp:posOffset>27940</wp:posOffset>
                </wp:positionV>
                <wp:extent cx="2286000" cy="0"/>
                <wp:effectExtent l="12065" t="8890" r="6985" b="1016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2pt" to="3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L+TgIAAFoEAAAOAAAAZHJzL2Uyb0RvYy54bWysVM1uEzEQviPxDpbv6e6maUh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" strokeweight=".5pt"/>
            </w:pict>
          </mc:Fallback>
        </mc:AlternateContent>
      </w:r>
      <w:r>
        <w:rPr>
          <w:b/>
          <w:bCs/>
          <w:noProof/>
          <w:color w:val="000000"/>
          <w:sz w:val="28"/>
          <w:szCs w:val="28"/>
        </w:rPr>
        <mc:AlternateContent>
          <mc:Choice Requires="wps">
            <w:drawing>
              <wp:anchor distT="0" distB="0" distL="114300" distR="114300" simplePos="0" relativeHeight="251673600" behindDoc="0" locked="0" layoutInCell="1" allowOverlap="1" wp14:anchorId="30A1BDC3" wp14:editId="47F99FCE">
                <wp:simplePos x="0" y="0"/>
                <wp:positionH relativeFrom="column">
                  <wp:posOffset>3086100</wp:posOffset>
                </wp:positionH>
                <wp:positionV relativeFrom="paragraph">
                  <wp:posOffset>27940</wp:posOffset>
                </wp:positionV>
                <wp:extent cx="1371600" cy="0"/>
                <wp:effectExtent l="12065" t="8890" r="6985" b="1016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2pt" to="35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" strokeweight=".5pt"/>
            </w:pict>
          </mc:Fallback>
        </mc:AlternateContent>
      </w:r>
      <w:r>
        <w:rPr>
          <w:b/>
          <w:bCs/>
          <w:noProof/>
          <w:color w:val="000000"/>
          <w:sz w:val="28"/>
          <w:szCs w:val="28"/>
        </w:rPr>
        <mc:AlternateContent>
          <mc:Choice Requires="wps">
            <w:drawing>
              <wp:anchor distT="0" distB="0" distL="114300" distR="114300" simplePos="0" relativeHeight="251672576" behindDoc="0" locked="0" layoutInCell="1" allowOverlap="1" wp14:anchorId="4E7483FE" wp14:editId="66F87F2A">
                <wp:simplePos x="0" y="0"/>
                <wp:positionH relativeFrom="column">
                  <wp:posOffset>4800600</wp:posOffset>
                </wp:positionH>
                <wp:positionV relativeFrom="paragraph">
                  <wp:posOffset>27940</wp:posOffset>
                </wp:positionV>
                <wp:extent cx="1635125" cy="0"/>
                <wp:effectExtent l="12065" t="8890" r="10160" b="1016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2pt" to="50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bt+TgIAAFoEAAAOAAAAZHJzL2Uyb0RvYy54bWysVM1uEzEQviPxDpbv6e6m29C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" strokeweight=".5pt"/>
            </w:pict>
          </mc:Fallback>
        </mc:AlternateContent>
      </w:r>
      <w:r w:rsidRPr="00C950AD">
        <w:rPr>
          <w:b/>
          <w:bCs/>
          <w:color w:val="000000"/>
          <w:sz w:val="28"/>
          <w:szCs w:val="28"/>
        </w:rPr>
        <w:t>Для юридического лица, индивидуального предпринимателя</w:t>
      </w:r>
    </w:p>
    <w:p w:rsidR="00FA5BD7" w:rsidRPr="00C950AD" w:rsidRDefault="00FA5BD7" w:rsidP="00FA5BD7">
      <w:pPr>
        <w:shd w:val="clear" w:color="auto" w:fill="FFFFFF"/>
        <w:tabs>
          <w:tab w:val="left" w:leader="underscore" w:pos="9960"/>
        </w:tabs>
        <w:spacing w:before="62"/>
        <w:ind w:left="43"/>
        <w:jc w:val="both"/>
        <w:rPr>
          <w:sz w:val="28"/>
          <w:szCs w:val="28"/>
        </w:rPr>
      </w:pPr>
      <w:r>
        <w:rPr>
          <w:noProof/>
          <w:color w:val="000000"/>
          <w:spacing w:val="-2"/>
          <w:sz w:val="28"/>
          <w:szCs w:val="28"/>
        </w:rPr>
        <mc:AlternateContent>
          <mc:Choice Requires="wps">
            <w:drawing>
              <wp:anchor distT="0" distB="0" distL="114300" distR="114300" simplePos="0" relativeHeight="251687936" behindDoc="0" locked="0" layoutInCell="1" allowOverlap="1" wp14:anchorId="66334A91" wp14:editId="58C0947C">
                <wp:simplePos x="0" y="0"/>
                <wp:positionH relativeFrom="column">
                  <wp:posOffset>3543300</wp:posOffset>
                </wp:positionH>
                <wp:positionV relativeFrom="paragraph">
                  <wp:posOffset>134620</wp:posOffset>
                </wp:positionV>
                <wp:extent cx="2857500" cy="0"/>
                <wp:effectExtent l="12065" t="6350" r="6985" b="1270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0.6pt" to="7in,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" strokeweight=".5pt"/>
            </w:pict>
          </mc:Fallback>
        </mc:AlternateContent>
      </w:r>
      <w:r>
        <w:rPr>
          <w:noProof/>
          <w:color w:val="000000"/>
          <w:spacing w:val="-2"/>
          <w:sz w:val="28"/>
          <w:szCs w:val="28"/>
        </w:rPr>
        <mc:AlternateContent>
          <mc:Choice Requires="wps">
            <w:drawing>
              <wp:anchor distT="0" distB="0" distL="114300" distR="114300" simplePos="0" relativeHeight="251686912" behindDoc="0" locked="0" layoutInCell="1" allowOverlap="1" wp14:anchorId="6F0D43E4" wp14:editId="6AF282C7">
                <wp:simplePos x="0" y="0"/>
                <wp:positionH relativeFrom="column">
                  <wp:posOffset>342900</wp:posOffset>
                </wp:positionH>
                <wp:positionV relativeFrom="paragraph">
                  <wp:posOffset>134620</wp:posOffset>
                </wp:positionV>
                <wp:extent cx="2857500" cy="0"/>
                <wp:effectExtent l="12065" t="6350" r="6985" b="1270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6pt" to="25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" strokeweight=".5pt"/>
            </w:pict>
          </mc:Fallback>
        </mc:AlternateContent>
      </w:r>
      <w:r w:rsidRPr="00C950AD">
        <w:rPr>
          <w:color w:val="000000"/>
          <w:spacing w:val="-7"/>
          <w:sz w:val="28"/>
          <w:szCs w:val="28"/>
        </w:rPr>
        <w:t xml:space="preserve">ОГРН                                                                                                                           ИНН/КПП  </w:t>
      </w:r>
    </w:p>
    <w:p w:rsidR="00FA5BD7" w:rsidRPr="00C950AD" w:rsidRDefault="00FA5BD7" w:rsidP="00FA5BD7">
      <w:pPr>
        <w:shd w:val="clear" w:color="auto" w:fill="FFFFFF"/>
        <w:tabs>
          <w:tab w:val="left" w:leader="underscore" w:pos="9854"/>
        </w:tabs>
        <w:spacing w:before="158"/>
        <w:ind w:left="43"/>
        <w:jc w:val="both"/>
        <w:rPr>
          <w:sz w:val="28"/>
          <w:szCs w:val="28"/>
        </w:rPr>
      </w:pPr>
      <w:r w:rsidRPr="00C950AD">
        <w:rPr>
          <w:color w:val="000000"/>
          <w:spacing w:val="-2"/>
          <w:sz w:val="28"/>
          <w:szCs w:val="28"/>
        </w:rPr>
        <w:t>Место нахождения участника (адрес):</w:t>
      </w:r>
    </w:p>
    <w:p w:rsidR="00FA5BD7" w:rsidRPr="00C950AD" w:rsidRDefault="00FA5BD7" w:rsidP="00FA5BD7">
      <w:pPr>
        <w:shd w:val="clear" w:color="auto" w:fill="FFFFFF"/>
        <w:tabs>
          <w:tab w:val="left" w:leader="underscore" w:pos="4416"/>
          <w:tab w:val="left" w:leader="underscore" w:pos="6946"/>
          <w:tab w:val="left" w:leader="underscore" w:pos="9965"/>
        </w:tabs>
        <w:spacing w:before="24"/>
        <w:ind w:left="38"/>
        <w:jc w:val="both"/>
        <w:rPr>
          <w:sz w:val="28"/>
          <w:szCs w:val="28"/>
        </w:rPr>
      </w:pPr>
      <w:r>
        <w:rPr>
          <w:noProof/>
          <w:color w:val="000000"/>
          <w:spacing w:val="-3"/>
          <w:sz w:val="28"/>
          <w:szCs w:val="28"/>
        </w:rPr>
        <mc:AlternateContent>
          <mc:Choice Requires="wps">
            <w:drawing>
              <wp:anchor distT="0" distB="0" distL="114300" distR="114300" simplePos="0" relativeHeight="251678720" behindDoc="0" locked="0" layoutInCell="1" allowOverlap="1" wp14:anchorId="748FFD5B" wp14:editId="52F79002">
                <wp:simplePos x="0" y="0"/>
                <wp:positionH relativeFrom="column">
                  <wp:posOffset>457200</wp:posOffset>
                </wp:positionH>
                <wp:positionV relativeFrom="paragraph">
                  <wp:posOffset>116205</wp:posOffset>
                </wp:positionV>
                <wp:extent cx="2286000" cy="0"/>
                <wp:effectExtent l="12065" t="12700" r="6985" b="63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15pt" to="3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" strokeweight=".5pt"/>
            </w:pict>
          </mc:Fallback>
        </mc:AlternateContent>
      </w:r>
      <w:r>
        <w:rPr>
          <w:noProof/>
          <w:color w:val="000000"/>
          <w:spacing w:val="-3"/>
          <w:sz w:val="28"/>
          <w:szCs w:val="28"/>
        </w:rPr>
        <mc:AlternateContent>
          <mc:Choice Requires="wps">
            <w:drawing>
              <wp:anchor distT="0" distB="0" distL="114300" distR="114300" simplePos="0" relativeHeight="251677696" behindDoc="0" locked="0" layoutInCell="1" allowOverlap="1" wp14:anchorId="7E5C719E" wp14:editId="3B7FB2E2">
                <wp:simplePos x="0" y="0"/>
                <wp:positionH relativeFrom="column">
                  <wp:posOffset>3086100</wp:posOffset>
                </wp:positionH>
                <wp:positionV relativeFrom="paragraph">
                  <wp:posOffset>116205</wp:posOffset>
                </wp:positionV>
                <wp:extent cx="1257300" cy="0"/>
                <wp:effectExtent l="12065" t="12700" r="6985" b="63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15pt" to="34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" strokeweight=".5pt"/>
            </w:pict>
          </mc:Fallback>
        </mc:AlternateContent>
      </w:r>
      <w:r>
        <w:rPr>
          <w:noProof/>
          <w:color w:val="000000"/>
          <w:spacing w:val="-3"/>
          <w:sz w:val="28"/>
          <w:szCs w:val="28"/>
        </w:rPr>
        <mc:AlternateContent>
          <mc:Choice Requires="wps">
            <w:drawing>
              <wp:anchor distT="0" distB="0" distL="114300" distR="114300" simplePos="0" relativeHeight="251676672" behindDoc="0" locked="0" layoutInCell="1" allowOverlap="1" wp14:anchorId="2CFE64F0" wp14:editId="3673270D">
                <wp:simplePos x="0" y="0"/>
                <wp:positionH relativeFrom="column">
                  <wp:posOffset>4800600</wp:posOffset>
                </wp:positionH>
                <wp:positionV relativeFrom="paragraph">
                  <wp:posOffset>116205</wp:posOffset>
                </wp:positionV>
                <wp:extent cx="1635125" cy="0"/>
                <wp:effectExtent l="12065" t="12700" r="10160" b="63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15pt" to="506.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" strokeweight=".5pt"/>
            </w:pict>
          </mc:Fallback>
        </mc:AlternateContent>
      </w:r>
      <w:r>
        <w:rPr>
          <w:noProof/>
          <w:color w:val="000000"/>
          <w:spacing w:val="-3"/>
          <w:sz w:val="28"/>
          <w:szCs w:val="28"/>
        </w:rPr>
        <mc:AlternateContent>
          <mc:Choice Requires="wps">
            <w:drawing>
              <wp:anchor distT="0" distB="0" distL="114300" distR="114300" simplePos="0" relativeHeight="251675648" behindDoc="0" locked="0" layoutInCell="1" allowOverlap="1" wp14:anchorId="7AADEBB8" wp14:editId="7D38F56A">
                <wp:simplePos x="0" y="0"/>
                <wp:positionH relativeFrom="column">
                  <wp:posOffset>1943100</wp:posOffset>
                </wp:positionH>
                <wp:positionV relativeFrom="paragraph">
                  <wp:posOffset>1905</wp:posOffset>
                </wp:positionV>
                <wp:extent cx="4492625" cy="0"/>
                <wp:effectExtent l="12065" t="12700" r="10160" b="63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26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5pt" to="50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" strokeweight=".5pt"/>
            </w:pict>
          </mc:Fallback>
        </mc:AlternateContent>
      </w:r>
      <w:r w:rsidRPr="00C950AD">
        <w:rPr>
          <w:color w:val="000000"/>
          <w:spacing w:val="-3"/>
          <w:sz w:val="28"/>
          <w:szCs w:val="28"/>
        </w:rPr>
        <w:t xml:space="preserve">Телефон                                                                                         </w:t>
      </w:r>
      <w:r w:rsidRPr="00C950AD">
        <w:rPr>
          <w:color w:val="000000"/>
          <w:spacing w:val="-6"/>
          <w:sz w:val="28"/>
          <w:szCs w:val="28"/>
        </w:rPr>
        <w:t xml:space="preserve">Факс                                                       </w:t>
      </w:r>
      <w:r w:rsidRPr="00C950AD">
        <w:rPr>
          <w:color w:val="000000"/>
          <w:spacing w:val="-3"/>
          <w:sz w:val="28"/>
          <w:szCs w:val="28"/>
        </w:rPr>
        <w:t>Индекс</w:t>
      </w:r>
    </w:p>
    <w:p w:rsidR="00FA5BD7" w:rsidRPr="00C950AD" w:rsidRDefault="00FA5BD7" w:rsidP="00FA5BD7">
      <w:pPr>
        <w:shd w:val="clear" w:color="auto" w:fill="FFFFFF"/>
        <w:spacing w:before="139"/>
        <w:ind w:left="38" w:right="339"/>
        <w:jc w:val="both"/>
        <w:rPr>
          <w:color w:val="000000"/>
          <w:sz w:val="28"/>
          <w:szCs w:val="28"/>
        </w:rPr>
      </w:pPr>
      <w:r>
        <w:rPr>
          <w:noProof/>
          <w:color w:val="000000"/>
          <w:sz w:val="28"/>
          <w:szCs w:val="28"/>
        </w:rPr>
        <mc:AlternateContent>
          <mc:Choice Requires="wps">
            <w:drawing>
              <wp:anchor distT="0" distB="0" distL="114300" distR="114300" simplePos="0" relativeHeight="251661312" behindDoc="0" locked="0" layoutInCell="1" allowOverlap="1" wp14:anchorId="0D2BE237" wp14:editId="67921173">
                <wp:simplePos x="0" y="0"/>
                <wp:positionH relativeFrom="column">
                  <wp:posOffset>114300</wp:posOffset>
                </wp:positionH>
                <wp:positionV relativeFrom="paragraph">
                  <wp:posOffset>426720</wp:posOffset>
                </wp:positionV>
                <wp:extent cx="2171700" cy="0"/>
                <wp:effectExtent l="12065" t="13970" r="6985" b="508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6pt" to="180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" strokeweight=".5pt"/>
            </w:pict>
          </mc:Fallback>
        </mc:AlternateContent>
      </w:r>
      <w:r w:rsidRPr="00C950AD">
        <w:rPr>
          <w:b/>
          <w:bCs/>
          <w:color w:val="000000"/>
          <w:spacing w:val="1"/>
          <w:sz w:val="28"/>
          <w:szCs w:val="28"/>
        </w:rPr>
        <w:t xml:space="preserve">Банковские реквизиты участника для возврата денежных средств: </w:t>
      </w:r>
      <w:r w:rsidRPr="00C950AD">
        <w:rPr>
          <w:color w:val="000000"/>
          <w:spacing w:val="1"/>
          <w:sz w:val="28"/>
          <w:szCs w:val="28"/>
        </w:rPr>
        <w:t xml:space="preserve">расчетный (лицевой) счет    №                                                            </w:t>
      </w:r>
      <w:proofErr w:type="gramStart"/>
      <w:r w:rsidRPr="00C950AD">
        <w:rPr>
          <w:color w:val="000000"/>
          <w:sz w:val="28"/>
          <w:szCs w:val="28"/>
        </w:rPr>
        <w:t>в</w:t>
      </w:r>
      <w:proofErr w:type="gramEnd"/>
      <w:r w:rsidRPr="00C950AD">
        <w:rPr>
          <w:color w:val="000000"/>
          <w:sz w:val="28"/>
          <w:szCs w:val="28"/>
        </w:rPr>
        <w:t xml:space="preserve">  </w:t>
      </w:r>
    </w:p>
    <w:p w:rsidR="00FA5BD7" w:rsidRPr="00C950AD" w:rsidRDefault="00FA5BD7" w:rsidP="00FA5BD7">
      <w:pPr>
        <w:shd w:val="clear" w:color="auto" w:fill="FFFFFF"/>
        <w:spacing w:before="139"/>
        <w:ind w:left="38" w:right="339"/>
        <w:jc w:val="both"/>
        <w:rPr>
          <w:b/>
          <w:bCs/>
          <w:color w:val="000000"/>
          <w:spacing w:val="-1"/>
          <w:sz w:val="28"/>
          <w:szCs w:val="28"/>
        </w:rPr>
      </w:pPr>
      <w:r>
        <w:rPr>
          <w:b/>
          <w:bCs/>
          <w:noProof/>
          <w:color w:val="000000"/>
          <w:spacing w:val="-1"/>
          <w:sz w:val="28"/>
          <w:szCs w:val="28"/>
        </w:rPr>
        <mc:AlternateContent>
          <mc:Choice Requires="wps">
            <w:drawing>
              <wp:anchor distT="0" distB="0" distL="114300" distR="114300" simplePos="0" relativeHeight="251681792" behindDoc="0" locked="0" layoutInCell="1" allowOverlap="1" wp14:anchorId="69B44ED4" wp14:editId="454103FD">
                <wp:simplePos x="0" y="0"/>
                <wp:positionH relativeFrom="column">
                  <wp:posOffset>0</wp:posOffset>
                </wp:positionH>
                <wp:positionV relativeFrom="paragraph">
                  <wp:posOffset>246380</wp:posOffset>
                </wp:positionV>
                <wp:extent cx="6435725" cy="0"/>
                <wp:effectExtent l="12065" t="6985" r="10160" b="1206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4pt" to="506.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" strokeweight=".5pt"/>
            </w:pict>
          </mc:Fallback>
        </mc:AlternateContent>
      </w:r>
      <w:r>
        <w:rPr>
          <w:b/>
          <w:bCs/>
          <w:noProof/>
          <w:color w:val="000000"/>
          <w:spacing w:val="-1"/>
          <w:sz w:val="28"/>
          <w:szCs w:val="28"/>
        </w:rPr>
        <mc:AlternateContent>
          <mc:Choice Requires="wps">
            <w:drawing>
              <wp:anchor distT="0" distB="0" distL="114300" distR="114300" simplePos="0" relativeHeight="251680768" behindDoc="0" locked="0" layoutInCell="1" allowOverlap="1" wp14:anchorId="6A42ED1B" wp14:editId="248F09BD">
                <wp:simplePos x="0" y="0"/>
                <wp:positionH relativeFrom="column">
                  <wp:posOffset>0</wp:posOffset>
                </wp:positionH>
                <wp:positionV relativeFrom="paragraph">
                  <wp:posOffset>132080</wp:posOffset>
                </wp:positionV>
                <wp:extent cx="6435725" cy="0"/>
                <wp:effectExtent l="12065" t="6985" r="10160" b="1206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pt" to="506.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" strokeweight=".5pt"/>
            </w:pict>
          </mc:Fallback>
        </mc:AlternateContent>
      </w:r>
      <w:r>
        <w:rPr>
          <w:b/>
          <w:bCs/>
          <w:noProof/>
          <w:color w:val="000000"/>
          <w:spacing w:val="-1"/>
          <w:sz w:val="28"/>
          <w:szCs w:val="28"/>
        </w:rPr>
        <mc:AlternateContent>
          <mc:Choice Requires="wps">
            <w:drawing>
              <wp:anchor distT="0" distB="0" distL="114300" distR="114300" simplePos="0" relativeHeight="251679744" behindDoc="0" locked="0" layoutInCell="1" allowOverlap="1" wp14:anchorId="1E7564D7" wp14:editId="18AA4308">
                <wp:simplePos x="0" y="0"/>
                <wp:positionH relativeFrom="column">
                  <wp:posOffset>2400300</wp:posOffset>
                </wp:positionH>
                <wp:positionV relativeFrom="paragraph">
                  <wp:posOffset>17780</wp:posOffset>
                </wp:positionV>
                <wp:extent cx="4035425" cy="0"/>
                <wp:effectExtent l="12065" t="6985" r="10160" b="1206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54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pt" to="506.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" strokeweight=".5pt"/>
            </w:pict>
          </mc:Fallback>
        </mc:AlternateContent>
      </w:r>
    </w:p>
    <w:p w:rsidR="00FA5BD7" w:rsidRPr="00C950AD" w:rsidRDefault="00FA5BD7" w:rsidP="00FA5BD7">
      <w:pPr>
        <w:shd w:val="clear" w:color="auto" w:fill="FFFFFF"/>
        <w:spacing w:before="139"/>
        <w:ind w:left="38" w:right="339"/>
        <w:jc w:val="both"/>
        <w:rPr>
          <w:sz w:val="28"/>
          <w:szCs w:val="28"/>
        </w:rPr>
      </w:pPr>
      <w:r>
        <w:rPr>
          <w:b/>
          <w:bCs/>
          <w:noProof/>
          <w:color w:val="000000"/>
          <w:spacing w:val="-1"/>
          <w:sz w:val="28"/>
          <w:szCs w:val="28"/>
        </w:rPr>
        <mc:AlternateContent>
          <mc:Choice Requires="wps">
            <w:drawing>
              <wp:anchor distT="0" distB="0" distL="114300" distR="114300" simplePos="0" relativeHeight="251682816" behindDoc="0" locked="0" layoutInCell="1" allowOverlap="1" wp14:anchorId="56DA42DA" wp14:editId="0E4380D6">
                <wp:simplePos x="0" y="0"/>
                <wp:positionH relativeFrom="column">
                  <wp:posOffset>0</wp:posOffset>
                </wp:positionH>
                <wp:positionV relativeFrom="paragraph">
                  <wp:posOffset>97155</wp:posOffset>
                </wp:positionV>
                <wp:extent cx="6435725" cy="0"/>
                <wp:effectExtent l="12065" t="7620" r="10160" b="1143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5pt" to="506.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" strokeweight=".5pt"/>
            </w:pict>
          </mc:Fallback>
        </mc:AlternateContent>
      </w:r>
      <w:r w:rsidRPr="00C950AD">
        <w:rPr>
          <w:b/>
          <w:bCs/>
          <w:color w:val="000000"/>
          <w:spacing w:val="-1"/>
          <w:sz w:val="28"/>
          <w:szCs w:val="28"/>
        </w:rPr>
        <w:t>Описание объекта, выставленного на аукцион:</w:t>
      </w:r>
    </w:p>
    <w:p w:rsidR="00FA5BD7" w:rsidRPr="00C950AD" w:rsidRDefault="00FA5BD7" w:rsidP="00FA5BD7">
      <w:pPr>
        <w:shd w:val="clear" w:color="auto" w:fill="FFFFFF"/>
        <w:spacing w:before="830"/>
        <w:ind w:left="1147"/>
        <w:jc w:val="both"/>
        <w:rPr>
          <w:sz w:val="28"/>
          <w:szCs w:val="28"/>
        </w:rPr>
      </w:pPr>
      <w:r>
        <w:rPr>
          <w:noProof/>
          <w:color w:val="000000"/>
          <w:sz w:val="28"/>
          <w:szCs w:val="28"/>
        </w:rPr>
        <mc:AlternateContent>
          <mc:Choice Requires="wps">
            <w:drawing>
              <wp:anchor distT="0" distB="0" distL="114300" distR="114300" simplePos="0" relativeHeight="251665408" behindDoc="0" locked="0" layoutInCell="1" allowOverlap="1" wp14:anchorId="4EB24AD6" wp14:editId="28EDDD51">
                <wp:simplePos x="0" y="0"/>
                <wp:positionH relativeFrom="column">
                  <wp:posOffset>0</wp:posOffset>
                </wp:positionH>
                <wp:positionV relativeFrom="paragraph">
                  <wp:posOffset>484505</wp:posOffset>
                </wp:positionV>
                <wp:extent cx="6400800" cy="0"/>
                <wp:effectExtent l="12065" t="11430" r="6985" b="762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15pt" to="7in,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" strokeweight=".25pt"/>
            </w:pict>
          </mc:Fallback>
        </mc:AlternateContent>
      </w:r>
      <w:r>
        <w:rPr>
          <w:noProof/>
          <w:color w:val="000000"/>
          <w:sz w:val="28"/>
          <w:szCs w:val="28"/>
        </w:rPr>
        <mc:AlternateContent>
          <mc:Choice Requires="wps">
            <w:drawing>
              <wp:anchor distT="0" distB="0" distL="114300" distR="114300" simplePos="0" relativeHeight="251664384" behindDoc="0" locked="0" layoutInCell="1" allowOverlap="1" wp14:anchorId="485043A4" wp14:editId="4A3FD4E7">
                <wp:simplePos x="0" y="0"/>
                <wp:positionH relativeFrom="column">
                  <wp:posOffset>15240</wp:posOffset>
                </wp:positionH>
                <wp:positionV relativeFrom="paragraph">
                  <wp:posOffset>370205</wp:posOffset>
                </wp:positionV>
                <wp:extent cx="6385560" cy="10795"/>
                <wp:effectExtent l="8255" t="11430" r="6985" b="63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5560" cy="107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15pt" to="7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" strokeweight=".25pt"/>
            </w:pict>
          </mc:Fallback>
        </mc:AlternateContent>
      </w:r>
      <w:r>
        <w:rPr>
          <w:noProof/>
          <w:color w:val="000000"/>
          <w:sz w:val="28"/>
          <w:szCs w:val="28"/>
        </w:rPr>
        <mc:AlternateContent>
          <mc:Choice Requires="wps">
            <w:drawing>
              <wp:anchor distT="0" distB="0" distL="114300" distR="114300" simplePos="0" relativeHeight="251663360" behindDoc="0" locked="0" layoutInCell="1" allowOverlap="1" wp14:anchorId="0DD77218" wp14:editId="1D40C3D5">
                <wp:simplePos x="0" y="0"/>
                <wp:positionH relativeFrom="column">
                  <wp:posOffset>15240</wp:posOffset>
                </wp:positionH>
                <wp:positionV relativeFrom="paragraph">
                  <wp:posOffset>252730</wp:posOffset>
                </wp:positionV>
                <wp:extent cx="6385560" cy="3175"/>
                <wp:effectExtent l="8255" t="8255" r="6985" b="762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5560" cy="3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9pt" to="7in,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" strokeweight=".25pt"/>
            </w:pict>
          </mc:Fallback>
        </mc:AlternateContent>
      </w:r>
      <w:r>
        <w:rPr>
          <w:noProof/>
          <w:color w:val="000000"/>
          <w:sz w:val="28"/>
          <w:szCs w:val="28"/>
        </w:rPr>
        <mc:AlternateContent>
          <mc:Choice Requires="wps">
            <w:drawing>
              <wp:anchor distT="0" distB="0" distL="114300" distR="114300" simplePos="0" relativeHeight="251662336" behindDoc="0" locked="0" layoutInCell="1" allowOverlap="1" wp14:anchorId="58A5964C" wp14:editId="6383CC3B">
                <wp:simplePos x="0" y="0"/>
                <wp:positionH relativeFrom="column">
                  <wp:posOffset>15240</wp:posOffset>
                </wp:positionH>
                <wp:positionV relativeFrom="paragraph">
                  <wp:posOffset>118745</wp:posOffset>
                </wp:positionV>
                <wp:extent cx="6385560" cy="22860"/>
                <wp:effectExtent l="8255" t="7620" r="6985" b="762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5560" cy="228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9.35pt" to="7in,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" strokeweight=".25pt"/>
            </w:pict>
          </mc:Fallback>
        </mc:AlternateContent>
      </w:r>
      <w:r w:rsidRPr="00C950AD">
        <w:rPr>
          <w:color w:val="000000"/>
          <w:sz w:val="28"/>
          <w:szCs w:val="28"/>
        </w:rPr>
        <w:t>(указываются местонахождение земельного участка, его площадь, адрес, номер кадастрового учета)</w:t>
      </w:r>
    </w:p>
    <w:p w:rsidR="00FA5BD7" w:rsidRPr="00C950AD" w:rsidRDefault="00FA5BD7" w:rsidP="00FA5BD7">
      <w:pPr>
        <w:shd w:val="clear" w:color="auto" w:fill="FFFFFF"/>
        <w:spacing w:before="53" w:line="211" w:lineRule="exact"/>
        <w:ind w:left="29"/>
        <w:jc w:val="both"/>
        <w:rPr>
          <w:sz w:val="28"/>
          <w:szCs w:val="28"/>
        </w:rPr>
      </w:pPr>
      <w:r w:rsidRPr="00C950AD">
        <w:rPr>
          <w:b/>
          <w:bCs/>
          <w:color w:val="000000"/>
          <w:spacing w:val="-1"/>
          <w:sz w:val="28"/>
          <w:szCs w:val="28"/>
        </w:rPr>
        <w:t>Вносимая для участия в аукционе сумма задатка:</w:t>
      </w:r>
    </w:p>
    <w:p w:rsidR="00FA5BD7" w:rsidRPr="00C950AD" w:rsidRDefault="00FA5BD7" w:rsidP="00FA5BD7">
      <w:pPr>
        <w:shd w:val="clear" w:color="auto" w:fill="FFFFFF"/>
        <w:tabs>
          <w:tab w:val="left" w:leader="underscore" w:pos="9014"/>
        </w:tabs>
        <w:ind w:left="17"/>
        <w:jc w:val="both"/>
        <w:rPr>
          <w:sz w:val="28"/>
          <w:szCs w:val="28"/>
        </w:rPr>
      </w:pPr>
      <w:r>
        <w:rPr>
          <w:noProof/>
          <w:sz w:val="28"/>
          <w:szCs w:val="28"/>
        </w:rPr>
        <mc:AlternateContent>
          <mc:Choice Requires="wps">
            <w:drawing>
              <wp:anchor distT="0" distB="0" distL="114300" distR="114300" simplePos="0" relativeHeight="251683840" behindDoc="0" locked="0" layoutInCell="1" allowOverlap="1" wp14:anchorId="523EDF7B" wp14:editId="511048AD">
                <wp:simplePos x="0" y="0"/>
                <wp:positionH relativeFrom="column">
                  <wp:posOffset>0</wp:posOffset>
                </wp:positionH>
                <wp:positionV relativeFrom="paragraph">
                  <wp:posOffset>115570</wp:posOffset>
                </wp:positionV>
                <wp:extent cx="6400800" cy="0"/>
                <wp:effectExtent l="12065" t="12700" r="6985" b="63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7in,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" strokeweight=".25pt"/>
            </w:pict>
          </mc:Fallback>
        </mc:AlternateContent>
      </w:r>
      <w:r w:rsidRPr="00C950AD">
        <w:rPr>
          <w:sz w:val="28"/>
          <w:szCs w:val="28"/>
        </w:rPr>
        <w:t xml:space="preserve">                                                                                                                                                     </w:t>
      </w:r>
      <w:r w:rsidRPr="00C950AD">
        <w:rPr>
          <w:color w:val="000000"/>
          <w:spacing w:val="-3"/>
          <w:sz w:val="28"/>
          <w:szCs w:val="28"/>
        </w:rPr>
        <w:t xml:space="preserve"> (цифрами)</w:t>
      </w:r>
    </w:p>
    <w:p w:rsidR="00FA5BD7" w:rsidRPr="00C950AD" w:rsidRDefault="00FA5BD7" w:rsidP="00FA5BD7">
      <w:pPr>
        <w:shd w:val="clear" w:color="auto" w:fill="FFFFFF"/>
        <w:tabs>
          <w:tab w:val="left" w:leader="underscore" w:pos="8923"/>
        </w:tabs>
        <w:ind w:left="17"/>
        <w:jc w:val="both"/>
        <w:rPr>
          <w:sz w:val="28"/>
          <w:szCs w:val="28"/>
        </w:rPr>
      </w:pPr>
      <w:r>
        <w:rPr>
          <w:noProof/>
          <w:color w:val="000000"/>
          <w:spacing w:val="-3"/>
          <w:sz w:val="28"/>
          <w:szCs w:val="28"/>
        </w:rPr>
        <mc:AlternateContent>
          <mc:Choice Requires="wps">
            <w:drawing>
              <wp:anchor distT="0" distB="0" distL="114300" distR="114300" simplePos="0" relativeHeight="251684864" behindDoc="0" locked="0" layoutInCell="1" allowOverlap="1" wp14:anchorId="78C0EA43" wp14:editId="1BE80F3E">
                <wp:simplePos x="0" y="0"/>
                <wp:positionH relativeFrom="column">
                  <wp:posOffset>0</wp:posOffset>
                </wp:positionH>
                <wp:positionV relativeFrom="paragraph">
                  <wp:posOffset>98425</wp:posOffset>
                </wp:positionV>
                <wp:extent cx="6400800" cy="0"/>
                <wp:effectExtent l="12065" t="13970" r="6985" b="508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5pt" to="7in,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" strokeweight=".25pt"/>
            </w:pict>
          </mc:Fallback>
        </mc:AlternateContent>
      </w:r>
      <w:r w:rsidRPr="00C950AD">
        <w:rPr>
          <w:color w:val="000000"/>
          <w:spacing w:val="-3"/>
          <w:sz w:val="28"/>
          <w:szCs w:val="28"/>
        </w:rPr>
        <w:t xml:space="preserve">                                                                                                                                                                                                                     (прописью)</w:t>
      </w:r>
    </w:p>
    <w:p w:rsidR="00FA5BD7" w:rsidRPr="00C950AD" w:rsidRDefault="00FA5BD7" w:rsidP="00FA5BD7">
      <w:pPr>
        <w:shd w:val="clear" w:color="auto" w:fill="FFFFFF"/>
        <w:ind w:left="29" w:right="62"/>
        <w:jc w:val="both"/>
        <w:rPr>
          <w:b/>
          <w:bCs/>
          <w:color w:val="000000"/>
          <w:spacing w:val="-1"/>
          <w:sz w:val="28"/>
          <w:szCs w:val="28"/>
        </w:rPr>
      </w:pPr>
      <w:r w:rsidRPr="00C950AD">
        <w:rPr>
          <w:b/>
          <w:bCs/>
          <w:color w:val="000000"/>
          <w:spacing w:val="5"/>
          <w:sz w:val="28"/>
          <w:szCs w:val="28"/>
        </w:rPr>
        <w:t xml:space="preserve">Прошу включить в состав участников для участия в аукционе по </w:t>
      </w:r>
      <w:r w:rsidRPr="00C950AD">
        <w:rPr>
          <w:b/>
          <w:bCs/>
          <w:color w:val="000000"/>
          <w:spacing w:val="-1"/>
          <w:sz w:val="28"/>
          <w:szCs w:val="28"/>
        </w:rPr>
        <w:t>продаже земельного участка, указанного выше и обязуюсь:</w:t>
      </w:r>
    </w:p>
    <w:p w:rsidR="00FA5BD7" w:rsidRPr="00C950AD" w:rsidRDefault="00FA5BD7" w:rsidP="00FA5BD7">
      <w:pPr>
        <w:shd w:val="clear" w:color="auto" w:fill="FFFFFF"/>
        <w:ind w:left="29" w:right="62"/>
        <w:jc w:val="both"/>
        <w:rPr>
          <w:sz w:val="28"/>
          <w:szCs w:val="28"/>
        </w:rPr>
      </w:pPr>
      <w:r w:rsidRPr="00C950AD">
        <w:rPr>
          <w:color w:val="000000"/>
          <w:spacing w:val="-1"/>
          <w:sz w:val="28"/>
          <w:szCs w:val="28"/>
        </w:rPr>
        <w:t xml:space="preserve">Соблюдать условия аукциона, предусмотренные Земельным кодексом РФ, а также указанные в информационном </w:t>
      </w:r>
      <w:r w:rsidRPr="00C950AD">
        <w:rPr>
          <w:color w:val="000000"/>
          <w:spacing w:val="2"/>
          <w:sz w:val="28"/>
          <w:szCs w:val="28"/>
        </w:rPr>
        <w:t>извещении о проведен</w:t>
      </w:r>
      <w:proofErr w:type="gramStart"/>
      <w:r w:rsidRPr="00C950AD">
        <w:rPr>
          <w:color w:val="000000"/>
          <w:spacing w:val="2"/>
          <w:sz w:val="28"/>
          <w:szCs w:val="28"/>
        </w:rPr>
        <w:t>ии ау</w:t>
      </w:r>
      <w:proofErr w:type="gramEnd"/>
      <w:r w:rsidRPr="00C950AD">
        <w:rPr>
          <w:color w:val="000000"/>
          <w:spacing w:val="2"/>
          <w:sz w:val="28"/>
          <w:szCs w:val="28"/>
        </w:rPr>
        <w:t xml:space="preserve">кциона на право заключения договора купли-продажи земельного участка, </w:t>
      </w:r>
      <w:r w:rsidRPr="00C950AD">
        <w:rPr>
          <w:sz w:val="28"/>
          <w:szCs w:val="28"/>
        </w:rPr>
        <w:t xml:space="preserve">на официальном сайте http://torgi.gov.ru/, </w:t>
      </w:r>
      <w:r w:rsidRPr="00C950AD">
        <w:rPr>
          <w:spacing w:val="2"/>
          <w:sz w:val="28"/>
          <w:szCs w:val="28"/>
        </w:rPr>
        <w:t xml:space="preserve">которые мне </w:t>
      </w:r>
      <w:r w:rsidRPr="00C950AD">
        <w:rPr>
          <w:spacing w:val="-1"/>
          <w:sz w:val="28"/>
          <w:szCs w:val="28"/>
        </w:rPr>
        <w:t>понятны, каких-либо неясностей, вопросов не имеется. В случае признания победителем аукци</w:t>
      </w:r>
      <w:r w:rsidRPr="00C950AD">
        <w:rPr>
          <w:color w:val="000000"/>
          <w:spacing w:val="-1"/>
          <w:sz w:val="28"/>
          <w:szCs w:val="28"/>
        </w:rPr>
        <w:t>она, обязуюсь подписать протокол, договор купли-продажи</w:t>
      </w:r>
      <w:r w:rsidRPr="00C950AD">
        <w:rPr>
          <w:color w:val="000000"/>
          <w:spacing w:val="7"/>
          <w:sz w:val="28"/>
          <w:szCs w:val="28"/>
        </w:rPr>
        <w:t xml:space="preserve"> земельного участка, в срок и с условиями, </w:t>
      </w:r>
      <w:r w:rsidRPr="00C950AD">
        <w:rPr>
          <w:color w:val="000000"/>
          <w:spacing w:val="-1"/>
          <w:sz w:val="28"/>
          <w:szCs w:val="28"/>
        </w:rPr>
        <w:t>содержащимися в информационном  извещении о проведен</w:t>
      </w:r>
      <w:proofErr w:type="gramStart"/>
      <w:r w:rsidRPr="00C950AD">
        <w:rPr>
          <w:color w:val="000000"/>
          <w:spacing w:val="-1"/>
          <w:sz w:val="28"/>
          <w:szCs w:val="28"/>
        </w:rPr>
        <w:t>ии ау</w:t>
      </w:r>
      <w:proofErr w:type="gramEnd"/>
      <w:r w:rsidRPr="00C950AD">
        <w:rPr>
          <w:color w:val="000000"/>
          <w:spacing w:val="-1"/>
          <w:sz w:val="28"/>
          <w:szCs w:val="28"/>
        </w:rPr>
        <w:t xml:space="preserve">кциона. </w:t>
      </w:r>
      <w:r w:rsidRPr="00C950AD">
        <w:rPr>
          <w:color w:val="000000"/>
          <w:sz w:val="28"/>
          <w:szCs w:val="28"/>
        </w:rPr>
        <w:t>Заявляю, что претензий по качеству и состоянию к предмету аукциона сейчас и впоследствии иметь не буду.</w:t>
      </w:r>
    </w:p>
    <w:p w:rsidR="00FA5BD7" w:rsidRPr="00C950AD" w:rsidRDefault="00FA5BD7" w:rsidP="00FA5BD7">
      <w:pPr>
        <w:shd w:val="clear" w:color="auto" w:fill="FFFFFF"/>
        <w:ind w:left="19"/>
        <w:jc w:val="both"/>
        <w:rPr>
          <w:color w:val="000000"/>
          <w:sz w:val="28"/>
          <w:szCs w:val="28"/>
        </w:rPr>
      </w:pPr>
      <w:r w:rsidRPr="00C950AD">
        <w:rPr>
          <w:color w:val="000000"/>
          <w:sz w:val="28"/>
          <w:szCs w:val="28"/>
        </w:rPr>
        <w:t>К заявке прилагается подписанная участником опись представленных документов.</w:t>
      </w:r>
    </w:p>
    <w:p w:rsidR="00FA5BD7" w:rsidRPr="00C950AD" w:rsidRDefault="00FA5BD7" w:rsidP="00FA5BD7">
      <w:pPr>
        <w:shd w:val="clear" w:color="auto" w:fill="FFFFFF"/>
        <w:ind w:left="19"/>
        <w:jc w:val="both"/>
        <w:rPr>
          <w:color w:val="000000"/>
          <w:spacing w:val="-9"/>
          <w:sz w:val="28"/>
          <w:szCs w:val="28"/>
        </w:rPr>
      </w:pPr>
      <w:r w:rsidRPr="00C950AD">
        <w:rPr>
          <w:color w:val="000000"/>
          <w:spacing w:val="-9"/>
          <w:sz w:val="28"/>
          <w:szCs w:val="28"/>
        </w:rPr>
        <w:t>Подпись участника (его полномочного представителя)_____________________/______________________/</w:t>
      </w:r>
    </w:p>
    <w:p w:rsidR="00FA5BD7" w:rsidRPr="00C950AD" w:rsidRDefault="00FA5BD7" w:rsidP="00FA5BD7">
      <w:pPr>
        <w:shd w:val="clear" w:color="auto" w:fill="FFFFFF"/>
        <w:ind w:left="19"/>
        <w:jc w:val="both"/>
        <w:rPr>
          <w:color w:val="000000"/>
          <w:spacing w:val="-16"/>
          <w:sz w:val="28"/>
          <w:szCs w:val="28"/>
        </w:rPr>
      </w:pPr>
      <w:r w:rsidRPr="00C950AD">
        <w:rPr>
          <w:color w:val="000000"/>
          <w:spacing w:val="-3"/>
          <w:sz w:val="28"/>
          <w:szCs w:val="28"/>
        </w:rPr>
        <w:t>Дата "</w:t>
      </w:r>
      <w:r w:rsidRPr="00C950AD">
        <w:rPr>
          <w:color w:val="000000"/>
          <w:spacing w:val="-3"/>
          <w:sz w:val="28"/>
          <w:szCs w:val="28"/>
          <w:u w:val="single"/>
        </w:rPr>
        <w:t>____</w:t>
      </w:r>
      <w:r w:rsidRPr="00C950AD">
        <w:rPr>
          <w:color w:val="000000"/>
          <w:sz w:val="28"/>
          <w:szCs w:val="28"/>
        </w:rPr>
        <w:t>"</w:t>
      </w:r>
      <w:r w:rsidRPr="00C950AD">
        <w:rPr>
          <w:color w:val="000000"/>
          <w:sz w:val="28"/>
          <w:szCs w:val="28"/>
          <w:u w:val="single"/>
        </w:rPr>
        <w:t>______________________</w:t>
      </w:r>
      <w:r w:rsidRPr="00C950AD">
        <w:rPr>
          <w:color w:val="000000"/>
          <w:spacing w:val="-18"/>
          <w:sz w:val="28"/>
          <w:szCs w:val="28"/>
        </w:rPr>
        <w:t>20</w:t>
      </w:r>
      <w:r w:rsidRPr="00C950AD">
        <w:rPr>
          <w:color w:val="000000"/>
          <w:spacing w:val="-18"/>
          <w:sz w:val="28"/>
          <w:szCs w:val="28"/>
          <w:u w:val="single"/>
        </w:rPr>
        <w:t>___</w:t>
      </w:r>
      <w:r w:rsidRPr="00C950AD">
        <w:rPr>
          <w:color w:val="000000"/>
          <w:spacing w:val="-16"/>
          <w:sz w:val="28"/>
          <w:szCs w:val="28"/>
        </w:rPr>
        <w:t>г.</w:t>
      </w:r>
    </w:p>
    <w:p w:rsidR="00FA5BD7" w:rsidRPr="00C950AD" w:rsidRDefault="00FA5BD7" w:rsidP="00FA5BD7">
      <w:pPr>
        <w:shd w:val="clear" w:color="auto" w:fill="FFFFFF"/>
        <w:ind w:left="19"/>
        <w:jc w:val="both"/>
        <w:rPr>
          <w:sz w:val="28"/>
          <w:szCs w:val="28"/>
        </w:rPr>
      </w:pPr>
      <w:r w:rsidRPr="00C950AD">
        <w:rPr>
          <w:color w:val="000000"/>
          <w:spacing w:val="-4"/>
          <w:sz w:val="28"/>
          <w:szCs w:val="28"/>
        </w:rPr>
        <w:t>Заявка принята организатором (его полномочным представителем)</w:t>
      </w:r>
    </w:p>
    <w:p w:rsidR="00FA5BD7" w:rsidRPr="00C950AD" w:rsidRDefault="00FA5BD7" w:rsidP="00FA5BD7">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both"/>
        <w:rPr>
          <w:sz w:val="28"/>
          <w:szCs w:val="28"/>
        </w:rPr>
      </w:pPr>
      <w:r w:rsidRPr="00C950AD">
        <w:rPr>
          <w:color w:val="000000"/>
          <w:sz w:val="28"/>
          <w:szCs w:val="28"/>
        </w:rPr>
        <w:t>"</w:t>
      </w:r>
      <w:r w:rsidRPr="00C950AD">
        <w:rPr>
          <w:color w:val="000000"/>
          <w:sz w:val="28"/>
          <w:szCs w:val="28"/>
        </w:rPr>
        <w:tab/>
        <w:t>"</w:t>
      </w:r>
      <w:r w:rsidRPr="00C950AD">
        <w:rPr>
          <w:color w:val="000000"/>
          <w:sz w:val="28"/>
          <w:szCs w:val="28"/>
        </w:rPr>
        <w:tab/>
      </w:r>
      <w:r w:rsidRPr="00C950AD">
        <w:rPr>
          <w:color w:val="000000"/>
          <w:spacing w:val="-14"/>
          <w:sz w:val="28"/>
          <w:szCs w:val="28"/>
        </w:rPr>
        <w:t>20</w:t>
      </w:r>
      <w:r w:rsidRPr="00C950AD">
        <w:rPr>
          <w:color w:val="000000"/>
          <w:sz w:val="28"/>
          <w:szCs w:val="28"/>
        </w:rPr>
        <w:tab/>
      </w:r>
      <w:r w:rsidRPr="00C950AD">
        <w:rPr>
          <w:color w:val="000000"/>
          <w:spacing w:val="-7"/>
          <w:sz w:val="28"/>
          <w:szCs w:val="28"/>
        </w:rPr>
        <w:t xml:space="preserve">г.     в </w:t>
      </w:r>
      <w:r w:rsidRPr="00C950AD">
        <w:rPr>
          <w:color w:val="000000"/>
          <w:sz w:val="28"/>
          <w:szCs w:val="28"/>
        </w:rPr>
        <w:tab/>
      </w:r>
      <w:r w:rsidRPr="00C950AD">
        <w:rPr>
          <w:color w:val="000000"/>
          <w:spacing w:val="-22"/>
          <w:sz w:val="28"/>
          <w:szCs w:val="28"/>
        </w:rPr>
        <w:t>ч.</w:t>
      </w:r>
      <w:r w:rsidRPr="00C950AD">
        <w:rPr>
          <w:color w:val="000000"/>
          <w:sz w:val="28"/>
          <w:szCs w:val="28"/>
        </w:rPr>
        <w:tab/>
      </w:r>
      <w:r w:rsidRPr="00C950AD">
        <w:rPr>
          <w:color w:val="000000"/>
          <w:spacing w:val="-17"/>
          <w:sz w:val="28"/>
          <w:szCs w:val="28"/>
        </w:rPr>
        <w:t>мин.</w:t>
      </w:r>
    </w:p>
    <w:p w:rsidR="00FA5BD7" w:rsidRPr="00C950AD" w:rsidRDefault="00FA5BD7" w:rsidP="00FA5BD7">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both"/>
        <w:rPr>
          <w:color w:val="000000"/>
          <w:spacing w:val="-11"/>
          <w:sz w:val="28"/>
          <w:szCs w:val="28"/>
        </w:rPr>
      </w:pPr>
      <w:r>
        <w:rPr>
          <w:noProof/>
          <w:color w:val="000000"/>
          <w:spacing w:val="-11"/>
          <w:sz w:val="28"/>
          <w:szCs w:val="28"/>
        </w:rPr>
        <w:lastRenderedPageBreak/>
        <mc:AlternateContent>
          <mc:Choice Requires="wps">
            <w:drawing>
              <wp:anchor distT="0" distB="0" distL="114300" distR="114300" simplePos="0" relativeHeight="251685888" behindDoc="0" locked="0" layoutInCell="1" allowOverlap="1" wp14:anchorId="309D7D97" wp14:editId="24E7C8F2">
                <wp:simplePos x="0" y="0"/>
                <wp:positionH relativeFrom="column">
                  <wp:posOffset>3086100</wp:posOffset>
                </wp:positionH>
                <wp:positionV relativeFrom="paragraph">
                  <wp:posOffset>205740</wp:posOffset>
                </wp:positionV>
                <wp:extent cx="3314700" cy="0"/>
                <wp:effectExtent l="12065" t="6350" r="6985" b="127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6.2pt" to="7in,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" strokeweight=".25pt"/>
            </w:pict>
          </mc:Fallback>
        </mc:AlternateContent>
      </w:r>
      <w:r w:rsidRPr="00C950AD">
        <w:rPr>
          <w:color w:val="000000"/>
          <w:spacing w:val="-11"/>
          <w:sz w:val="28"/>
          <w:szCs w:val="28"/>
        </w:rPr>
        <w:t>подпись уполномоченного лица, принявшего заявку,</w:t>
      </w:r>
    </w:p>
    <w:p w:rsidR="00FA5BD7" w:rsidRPr="00C950AD" w:rsidRDefault="00FA5BD7" w:rsidP="00FA5BD7">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both"/>
        <w:rPr>
          <w:b/>
          <w:bCs/>
          <w:color w:val="000000"/>
          <w:spacing w:val="-4"/>
          <w:sz w:val="28"/>
          <w:szCs w:val="28"/>
        </w:rPr>
      </w:pPr>
      <w:r w:rsidRPr="00C950AD">
        <w:rPr>
          <w:color w:val="000000"/>
          <w:spacing w:val="-11"/>
          <w:sz w:val="28"/>
          <w:szCs w:val="28"/>
        </w:rPr>
        <w:t>расшифровка подписи</w:t>
      </w:r>
    </w:p>
    <w:p w:rsidR="00FA5BD7" w:rsidRPr="00C950AD" w:rsidRDefault="00FA5BD7" w:rsidP="00FA5BD7">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right"/>
        <w:rPr>
          <w:b/>
          <w:bCs/>
          <w:color w:val="000000"/>
          <w:spacing w:val="-4"/>
          <w:sz w:val="28"/>
          <w:szCs w:val="28"/>
        </w:rPr>
      </w:pPr>
    </w:p>
    <w:p w:rsidR="00FA5BD7" w:rsidRPr="00C950AD" w:rsidRDefault="00FA5BD7" w:rsidP="00FA5BD7">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right"/>
        <w:rPr>
          <w:b/>
          <w:bCs/>
          <w:color w:val="000000"/>
          <w:spacing w:val="-4"/>
          <w:sz w:val="28"/>
          <w:szCs w:val="28"/>
        </w:rPr>
      </w:pPr>
      <w:r w:rsidRPr="00C950AD">
        <w:rPr>
          <w:b/>
          <w:bCs/>
          <w:color w:val="000000"/>
          <w:spacing w:val="-4"/>
          <w:sz w:val="28"/>
          <w:szCs w:val="28"/>
        </w:rPr>
        <w:t>Приложение</w:t>
      </w:r>
    </w:p>
    <w:p w:rsidR="00FA5BD7" w:rsidRPr="00C950AD" w:rsidRDefault="00FA5BD7" w:rsidP="00FA5BD7">
      <w:pPr>
        <w:shd w:val="clear" w:color="auto" w:fill="FFFFFF"/>
        <w:spacing w:before="274" w:line="240" w:lineRule="atLeast"/>
        <w:jc w:val="right"/>
        <w:rPr>
          <w:sz w:val="28"/>
          <w:szCs w:val="28"/>
        </w:rPr>
      </w:pPr>
      <w:r w:rsidRPr="00C950AD">
        <w:rPr>
          <w:b/>
          <w:bCs/>
          <w:color w:val="000000"/>
          <w:spacing w:val="-3"/>
          <w:sz w:val="28"/>
          <w:szCs w:val="28"/>
        </w:rPr>
        <w:t xml:space="preserve">к заявке №  </w:t>
      </w:r>
      <w:r w:rsidRPr="00C950AD">
        <w:rPr>
          <w:bCs/>
          <w:color w:val="000000"/>
          <w:spacing w:val="-3"/>
          <w:sz w:val="28"/>
          <w:szCs w:val="28"/>
          <w:u w:val="single"/>
        </w:rPr>
        <w:t xml:space="preserve">            </w:t>
      </w:r>
      <w:r w:rsidRPr="00C950AD">
        <w:rPr>
          <w:b/>
          <w:bCs/>
          <w:color w:val="000000"/>
          <w:spacing w:val="4"/>
          <w:sz w:val="28"/>
          <w:szCs w:val="28"/>
        </w:rPr>
        <w:t xml:space="preserve">от « </w:t>
      </w:r>
      <w:r w:rsidRPr="00C950AD">
        <w:rPr>
          <w:bCs/>
          <w:color w:val="000000"/>
          <w:spacing w:val="4"/>
          <w:sz w:val="28"/>
          <w:szCs w:val="28"/>
          <w:u w:val="single"/>
        </w:rPr>
        <w:t xml:space="preserve">       </w:t>
      </w:r>
      <w:r w:rsidRPr="00C950AD">
        <w:rPr>
          <w:b/>
          <w:bCs/>
          <w:color w:val="000000"/>
          <w:spacing w:val="4"/>
          <w:sz w:val="28"/>
          <w:szCs w:val="28"/>
        </w:rPr>
        <w:t>» _____________________</w:t>
      </w:r>
      <w:r w:rsidRPr="00C950AD">
        <w:rPr>
          <w:b/>
          <w:bCs/>
          <w:color w:val="000000"/>
          <w:spacing w:val="-4"/>
          <w:sz w:val="28"/>
          <w:szCs w:val="28"/>
        </w:rPr>
        <w:t>20__ года:</w:t>
      </w:r>
    </w:p>
    <w:p w:rsidR="00FA5BD7" w:rsidRPr="00C950AD" w:rsidRDefault="00FA5BD7" w:rsidP="00FA5BD7">
      <w:pPr>
        <w:spacing w:after="216" w:line="240" w:lineRule="atLeast"/>
        <w:jc w:val="both"/>
        <w:rPr>
          <w:sz w:val="28"/>
          <w:szCs w:val="28"/>
        </w:rPr>
      </w:pPr>
    </w:p>
    <w:p w:rsidR="00FA5BD7" w:rsidRPr="00C950AD" w:rsidRDefault="00FA5BD7" w:rsidP="00FA5BD7">
      <w:pPr>
        <w:shd w:val="clear" w:color="auto" w:fill="FFFFFF"/>
        <w:jc w:val="both"/>
        <w:rPr>
          <w:color w:val="000000"/>
          <w:spacing w:val="-2"/>
          <w:sz w:val="28"/>
          <w:szCs w:val="28"/>
        </w:rPr>
      </w:pPr>
    </w:p>
    <w:tbl>
      <w:tblPr>
        <w:tblW w:w="9450" w:type="dxa"/>
        <w:tblLayout w:type="fixed"/>
        <w:tblCellMar>
          <w:left w:w="40" w:type="dxa"/>
          <w:right w:w="40" w:type="dxa"/>
        </w:tblCellMar>
        <w:tblLook w:val="04A0" w:firstRow="1" w:lastRow="0" w:firstColumn="1" w:lastColumn="0" w:noHBand="0" w:noVBand="1"/>
      </w:tblPr>
      <w:tblGrid>
        <w:gridCol w:w="978"/>
        <w:gridCol w:w="7486"/>
        <w:gridCol w:w="986"/>
      </w:tblGrid>
      <w:tr w:rsidR="00FA5BD7" w:rsidRPr="00C950AD" w:rsidTr="00FA5BD7">
        <w:trPr>
          <w:trHeight w:hRule="exact" w:val="685"/>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ind w:left="130"/>
              <w:jc w:val="both"/>
              <w:rPr>
                <w:sz w:val="28"/>
                <w:szCs w:val="28"/>
              </w:rPr>
            </w:pPr>
            <w:r w:rsidRPr="00C950AD">
              <w:rPr>
                <w:color w:val="000000"/>
                <w:spacing w:val="-3"/>
                <w:sz w:val="28"/>
                <w:szCs w:val="28"/>
              </w:rPr>
              <w:t xml:space="preserve">№ </w:t>
            </w:r>
            <w:proofErr w:type="gramStart"/>
            <w:r w:rsidRPr="00C950AD">
              <w:rPr>
                <w:color w:val="000000"/>
                <w:spacing w:val="-3"/>
                <w:sz w:val="28"/>
                <w:szCs w:val="28"/>
              </w:rPr>
              <w:t>п</w:t>
            </w:r>
            <w:proofErr w:type="gramEnd"/>
            <w:r w:rsidRPr="00C950AD">
              <w:rPr>
                <w:color w:val="000000"/>
                <w:spacing w:val="-3"/>
                <w:sz w:val="28"/>
                <w:szCs w:val="28"/>
              </w:rPr>
              <w:t>/п</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ind w:left="2539"/>
              <w:jc w:val="both"/>
              <w:rPr>
                <w:sz w:val="28"/>
                <w:szCs w:val="28"/>
              </w:rPr>
            </w:pPr>
            <w:r w:rsidRPr="00C950AD">
              <w:rPr>
                <w:color w:val="000000"/>
                <w:spacing w:val="-2"/>
                <w:sz w:val="28"/>
                <w:szCs w:val="28"/>
              </w:rPr>
              <w:t>Наименование документа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ind w:left="-7"/>
              <w:jc w:val="center"/>
              <w:rPr>
                <w:color w:val="000000"/>
                <w:spacing w:val="-3"/>
                <w:sz w:val="28"/>
                <w:szCs w:val="28"/>
              </w:rPr>
            </w:pPr>
            <w:r w:rsidRPr="00C950AD">
              <w:rPr>
                <w:color w:val="000000"/>
                <w:spacing w:val="-3"/>
                <w:sz w:val="28"/>
                <w:szCs w:val="28"/>
              </w:rPr>
              <w:t>Кол-во</w:t>
            </w:r>
          </w:p>
          <w:p w:rsidR="00FA5BD7" w:rsidRPr="00C950AD" w:rsidRDefault="00FA5BD7" w:rsidP="00FA5BD7">
            <w:pPr>
              <w:shd w:val="clear" w:color="auto" w:fill="FFFFFF"/>
              <w:ind w:left="-7"/>
              <w:jc w:val="center"/>
              <w:rPr>
                <w:color w:val="000000"/>
                <w:spacing w:val="-3"/>
                <w:sz w:val="28"/>
                <w:szCs w:val="28"/>
              </w:rPr>
            </w:pPr>
            <w:r w:rsidRPr="00C950AD">
              <w:rPr>
                <w:color w:val="000000"/>
                <w:spacing w:val="-3"/>
                <w:sz w:val="28"/>
                <w:szCs w:val="28"/>
              </w:rPr>
              <w:t>листов</w:t>
            </w:r>
          </w:p>
        </w:tc>
      </w:tr>
      <w:tr w:rsidR="00FA5BD7" w:rsidRPr="00C950AD" w:rsidTr="00FA5BD7">
        <w:trPr>
          <w:trHeight w:hRule="exact" w:val="610"/>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ind w:left="389"/>
              <w:jc w:val="both"/>
              <w:rPr>
                <w:sz w:val="28"/>
                <w:szCs w:val="28"/>
              </w:rPr>
            </w:pPr>
            <w:r w:rsidRPr="00C950AD">
              <w:rPr>
                <w:color w:val="000000"/>
                <w:sz w:val="28"/>
                <w:szCs w:val="28"/>
              </w:rPr>
              <w:t>1.</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spacing w:line="235" w:lineRule="exact"/>
              <w:ind w:right="10" w:firstLine="5"/>
              <w:jc w:val="both"/>
              <w:rPr>
                <w:sz w:val="28"/>
                <w:szCs w:val="28"/>
              </w:rPr>
            </w:pPr>
            <w:r w:rsidRPr="00C950AD">
              <w:rPr>
                <w:color w:val="000000"/>
                <w:spacing w:val="1"/>
                <w:sz w:val="28"/>
                <w:szCs w:val="28"/>
              </w:rPr>
              <w:t>Копия документа, удостоверяющего личность (для граждан</w:t>
            </w:r>
            <w:r w:rsidRPr="00C950AD">
              <w:rPr>
                <w:color w:val="000000"/>
                <w:spacing w:val="-1"/>
                <w:sz w:val="28"/>
                <w:szCs w:val="28"/>
              </w:rPr>
              <w:t>)</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jc w:val="both"/>
              <w:rPr>
                <w:sz w:val="28"/>
                <w:szCs w:val="28"/>
              </w:rPr>
            </w:pPr>
          </w:p>
        </w:tc>
      </w:tr>
      <w:tr w:rsidR="00FA5BD7" w:rsidRPr="00C950AD" w:rsidTr="00FA5BD7">
        <w:trPr>
          <w:trHeight w:hRule="exact" w:val="480"/>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ind w:left="384"/>
              <w:jc w:val="both"/>
              <w:rPr>
                <w:sz w:val="28"/>
                <w:szCs w:val="28"/>
              </w:rPr>
            </w:pPr>
            <w:r w:rsidRPr="00C950AD">
              <w:rPr>
                <w:color w:val="000000"/>
                <w:sz w:val="28"/>
                <w:szCs w:val="28"/>
              </w:rPr>
              <w:t>2.</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spacing w:line="230" w:lineRule="exact"/>
              <w:ind w:right="413"/>
              <w:jc w:val="both"/>
              <w:rPr>
                <w:sz w:val="28"/>
                <w:szCs w:val="28"/>
              </w:rPr>
            </w:pPr>
            <w:r w:rsidRPr="00C950AD">
              <w:rPr>
                <w:color w:val="000000"/>
                <w:spacing w:val="-1"/>
                <w:sz w:val="28"/>
                <w:szCs w:val="28"/>
              </w:rPr>
              <w:t>Документы, подтверждающие внесение задатка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jc w:val="both"/>
              <w:rPr>
                <w:sz w:val="28"/>
                <w:szCs w:val="28"/>
              </w:rPr>
            </w:pPr>
          </w:p>
        </w:tc>
      </w:tr>
      <w:tr w:rsidR="00FA5BD7" w:rsidRPr="00C950AD" w:rsidTr="00FA5BD7">
        <w:trPr>
          <w:trHeight w:hRule="exact" w:val="418"/>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ind w:left="403"/>
              <w:jc w:val="both"/>
              <w:rPr>
                <w:sz w:val="28"/>
                <w:szCs w:val="28"/>
              </w:rPr>
            </w:pPr>
            <w:r w:rsidRPr="00C950AD">
              <w:rPr>
                <w:color w:val="000000"/>
                <w:sz w:val="28"/>
                <w:szCs w:val="28"/>
              </w:rPr>
              <w:t>3.</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jc w:val="both"/>
              <w:rPr>
                <w:sz w:val="28"/>
                <w:szCs w:val="28"/>
              </w:rPr>
            </w:pPr>
            <w:r w:rsidRPr="00C950AD">
              <w:rPr>
                <w:color w:val="000000"/>
                <w:spacing w:val="-1"/>
                <w:sz w:val="28"/>
                <w:szCs w:val="28"/>
              </w:rPr>
              <w:t>Доверенность представителя участника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jc w:val="both"/>
              <w:rPr>
                <w:sz w:val="28"/>
                <w:szCs w:val="28"/>
              </w:rPr>
            </w:pPr>
          </w:p>
        </w:tc>
      </w:tr>
      <w:tr w:rsidR="00FA5BD7" w:rsidRPr="00C950AD" w:rsidTr="00FA5BD7">
        <w:trPr>
          <w:trHeight w:hRule="exact" w:val="1091"/>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ind w:left="413"/>
              <w:jc w:val="both"/>
              <w:rPr>
                <w:sz w:val="28"/>
                <w:szCs w:val="28"/>
              </w:rPr>
            </w:pPr>
            <w:r w:rsidRPr="00C950AD">
              <w:rPr>
                <w:color w:val="000000"/>
                <w:sz w:val="28"/>
                <w:szCs w:val="28"/>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jc w:val="both"/>
              <w:rPr>
                <w:sz w:val="28"/>
                <w:szCs w:val="28"/>
              </w:rPr>
            </w:pPr>
            <w:r w:rsidRPr="00C950AD">
              <w:rPr>
                <w:color w:val="000000"/>
                <w:spacing w:val="-1"/>
                <w:sz w:val="28"/>
                <w:szCs w:val="28"/>
              </w:rPr>
              <w:t xml:space="preserve">Надлежащим образом заверенный перевод </w:t>
            </w:r>
            <w:proofErr w:type="gramStart"/>
            <w:r w:rsidRPr="00C950AD">
              <w:rPr>
                <w:color w:val="000000"/>
                <w:spacing w:val="-1"/>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950AD">
              <w:rPr>
                <w:color w:val="000000"/>
                <w:spacing w:val="-1"/>
                <w:sz w:val="28"/>
                <w:szCs w:val="28"/>
              </w:rPr>
              <w:t>, если заявителем является иностранное юридическое лицо</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FA5BD7" w:rsidRPr="00C950AD" w:rsidRDefault="00FA5BD7" w:rsidP="00FA5BD7">
            <w:pPr>
              <w:shd w:val="clear" w:color="auto" w:fill="FFFFFF"/>
              <w:jc w:val="both"/>
              <w:rPr>
                <w:sz w:val="28"/>
                <w:szCs w:val="28"/>
              </w:rPr>
            </w:pPr>
          </w:p>
        </w:tc>
      </w:tr>
    </w:tbl>
    <w:p w:rsidR="00FA5BD7" w:rsidRPr="00C950AD" w:rsidRDefault="00FA5BD7" w:rsidP="00FA5BD7">
      <w:pPr>
        <w:shd w:val="clear" w:color="auto" w:fill="FFFFFF"/>
        <w:tabs>
          <w:tab w:val="left" w:leader="underscore" w:pos="6475"/>
          <w:tab w:val="left" w:leader="underscore" w:pos="7380"/>
          <w:tab w:val="left" w:leader="underscore" w:pos="9540"/>
          <w:tab w:val="left" w:leader="underscore" w:pos="9816"/>
        </w:tabs>
        <w:spacing w:before="221"/>
        <w:ind w:left="19"/>
        <w:jc w:val="both"/>
        <w:rPr>
          <w:sz w:val="28"/>
          <w:szCs w:val="28"/>
        </w:rPr>
      </w:pPr>
      <w:r w:rsidRPr="00C950AD">
        <w:rPr>
          <w:color w:val="000000"/>
          <w:spacing w:val="-9"/>
          <w:sz w:val="28"/>
          <w:szCs w:val="28"/>
        </w:rPr>
        <w:t>Подпись участника (его полномочного представителя)</w:t>
      </w:r>
      <w:r w:rsidRPr="00C950AD">
        <w:rPr>
          <w:color w:val="000000"/>
          <w:sz w:val="28"/>
          <w:szCs w:val="28"/>
        </w:rPr>
        <w:tab/>
      </w:r>
      <w:r w:rsidRPr="00C950AD">
        <w:rPr>
          <w:color w:val="000000"/>
          <w:spacing w:val="-3"/>
          <w:sz w:val="28"/>
          <w:szCs w:val="28"/>
        </w:rPr>
        <w:t>Дата "__</w:t>
      </w:r>
      <w:r w:rsidRPr="00C950AD">
        <w:rPr>
          <w:color w:val="000000"/>
          <w:sz w:val="28"/>
          <w:szCs w:val="28"/>
        </w:rPr>
        <w:t>"___________</w:t>
      </w:r>
      <w:r w:rsidRPr="00C950AD">
        <w:rPr>
          <w:color w:val="000000"/>
          <w:spacing w:val="-18"/>
          <w:sz w:val="28"/>
          <w:szCs w:val="28"/>
        </w:rPr>
        <w:t>20____</w:t>
      </w:r>
      <w:r w:rsidRPr="00C950AD">
        <w:rPr>
          <w:color w:val="000000"/>
          <w:spacing w:val="-16"/>
          <w:sz w:val="28"/>
          <w:szCs w:val="28"/>
        </w:rPr>
        <w:t>г.</w:t>
      </w:r>
    </w:p>
    <w:p w:rsidR="00FA5BD7" w:rsidRPr="00C950AD" w:rsidRDefault="00FA5BD7" w:rsidP="00FA5BD7">
      <w:pPr>
        <w:shd w:val="clear" w:color="auto" w:fill="FFFFFF"/>
        <w:spacing w:before="221"/>
        <w:jc w:val="both"/>
        <w:rPr>
          <w:sz w:val="28"/>
          <w:szCs w:val="28"/>
        </w:rPr>
      </w:pPr>
      <w:r w:rsidRPr="00C950AD">
        <w:rPr>
          <w:color w:val="000000"/>
          <w:spacing w:val="-1"/>
          <w:sz w:val="28"/>
          <w:szCs w:val="28"/>
        </w:rPr>
        <w:t>Документы приняты организатором (его полномочным представителем)</w:t>
      </w:r>
    </w:p>
    <w:p w:rsidR="00FA5BD7" w:rsidRPr="00C950AD" w:rsidRDefault="00FA5BD7" w:rsidP="00FA5BD7">
      <w:pPr>
        <w:jc w:val="both"/>
        <w:rPr>
          <w:sz w:val="28"/>
          <w:szCs w:val="28"/>
        </w:rPr>
      </w:pPr>
      <w:r w:rsidRPr="00C950AD">
        <w:rPr>
          <w:color w:val="000000"/>
          <w:spacing w:val="-2"/>
          <w:sz w:val="28"/>
          <w:szCs w:val="28"/>
        </w:rPr>
        <w:t>Подпись уполномоченного лица, принявшего заявку__________________________________</w:t>
      </w:r>
      <w:r w:rsidRPr="00C950AD">
        <w:rPr>
          <w:color w:val="000000"/>
          <w:sz w:val="28"/>
          <w:szCs w:val="28"/>
        </w:rPr>
        <w:tab/>
      </w:r>
    </w:p>
    <w:p w:rsidR="00FA5BD7" w:rsidRPr="00C950AD" w:rsidRDefault="00FA5BD7" w:rsidP="00FA5BD7">
      <w:pPr>
        <w:shd w:val="clear" w:color="auto" w:fill="FFFFFF"/>
        <w:ind w:left="5760" w:right="-21"/>
        <w:jc w:val="right"/>
        <w:rPr>
          <w:sz w:val="28"/>
          <w:szCs w:val="28"/>
        </w:rPr>
      </w:pPr>
    </w:p>
    <w:p w:rsidR="00FA5BD7" w:rsidRPr="00C950AD" w:rsidRDefault="00FA5BD7" w:rsidP="00FA5BD7">
      <w:pPr>
        <w:autoSpaceDE w:val="0"/>
        <w:autoSpaceDN w:val="0"/>
        <w:adjustRightInd w:val="0"/>
        <w:jc w:val="both"/>
        <w:rPr>
          <w:sz w:val="28"/>
          <w:szCs w:val="28"/>
        </w:rPr>
      </w:pPr>
    </w:p>
    <w:p w:rsidR="00FA5BD7" w:rsidRPr="00C950AD" w:rsidRDefault="00FA5BD7" w:rsidP="00FA5BD7">
      <w:pPr>
        <w:autoSpaceDE w:val="0"/>
        <w:autoSpaceDN w:val="0"/>
        <w:adjustRightInd w:val="0"/>
        <w:jc w:val="both"/>
        <w:rPr>
          <w:sz w:val="28"/>
          <w:szCs w:val="28"/>
        </w:rPr>
      </w:pPr>
    </w:p>
    <w:p w:rsidR="00FA5BD7" w:rsidRPr="00C950AD" w:rsidRDefault="00FA5BD7" w:rsidP="00FA5BD7">
      <w:pPr>
        <w:autoSpaceDE w:val="0"/>
        <w:autoSpaceDN w:val="0"/>
        <w:adjustRightInd w:val="0"/>
        <w:jc w:val="both"/>
        <w:rPr>
          <w:sz w:val="28"/>
          <w:szCs w:val="28"/>
        </w:rPr>
      </w:pPr>
    </w:p>
    <w:p w:rsidR="00FA5BD7" w:rsidRPr="00C950AD" w:rsidRDefault="00FA5BD7" w:rsidP="00FA5BD7">
      <w:pPr>
        <w:autoSpaceDE w:val="0"/>
        <w:autoSpaceDN w:val="0"/>
        <w:adjustRightInd w:val="0"/>
        <w:jc w:val="both"/>
        <w:rPr>
          <w:sz w:val="28"/>
          <w:szCs w:val="28"/>
        </w:rPr>
      </w:pPr>
    </w:p>
    <w:p w:rsidR="00FA5BD7" w:rsidRPr="00C950AD" w:rsidRDefault="00FA5BD7" w:rsidP="00FA5BD7">
      <w:pPr>
        <w:autoSpaceDE w:val="0"/>
        <w:autoSpaceDN w:val="0"/>
        <w:adjustRightInd w:val="0"/>
        <w:jc w:val="both"/>
        <w:rPr>
          <w:sz w:val="28"/>
          <w:szCs w:val="28"/>
        </w:rPr>
      </w:pPr>
    </w:p>
    <w:p w:rsidR="00FA5BD7" w:rsidRPr="00C950AD" w:rsidRDefault="00FA5BD7" w:rsidP="00FA5BD7">
      <w:pPr>
        <w:autoSpaceDE w:val="0"/>
        <w:autoSpaceDN w:val="0"/>
        <w:adjustRightInd w:val="0"/>
        <w:jc w:val="both"/>
        <w:rPr>
          <w:sz w:val="28"/>
          <w:szCs w:val="28"/>
        </w:rPr>
      </w:pPr>
    </w:p>
    <w:p w:rsidR="00FA5BD7" w:rsidRPr="00C950AD" w:rsidRDefault="00FA5BD7" w:rsidP="00FA5BD7">
      <w:pPr>
        <w:autoSpaceDE w:val="0"/>
        <w:autoSpaceDN w:val="0"/>
        <w:adjustRightInd w:val="0"/>
        <w:jc w:val="both"/>
        <w:rPr>
          <w:sz w:val="28"/>
          <w:szCs w:val="28"/>
        </w:rPr>
      </w:pPr>
    </w:p>
    <w:p w:rsidR="00FA5BD7" w:rsidRPr="00C950AD" w:rsidRDefault="00FA5BD7" w:rsidP="00FA5BD7">
      <w:pPr>
        <w:autoSpaceDE w:val="0"/>
        <w:autoSpaceDN w:val="0"/>
        <w:adjustRightInd w:val="0"/>
        <w:jc w:val="both"/>
        <w:rPr>
          <w:sz w:val="28"/>
          <w:szCs w:val="28"/>
        </w:rPr>
      </w:pPr>
    </w:p>
    <w:p w:rsidR="00FA5BD7" w:rsidRPr="00C950AD" w:rsidRDefault="00FA5BD7" w:rsidP="00FA5BD7">
      <w:pPr>
        <w:autoSpaceDE w:val="0"/>
        <w:autoSpaceDN w:val="0"/>
        <w:adjustRightInd w:val="0"/>
        <w:jc w:val="right"/>
        <w:rPr>
          <w:sz w:val="28"/>
          <w:szCs w:val="28"/>
        </w:rPr>
      </w:pPr>
      <w:r w:rsidRPr="00C950AD">
        <w:rPr>
          <w:sz w:val="28"/>
          <w:szCs w:val="28"/>
        </w:rPr>
        <w:t>Приложение № 2 к извещению</w:t>
      </w:r>
    </w:p>
    <w:p w:rsidR="00FA5BD7" w:rsidRPr="00C950AD" w:rsidRDefault="00FA5BD7" w:rsidP="00FA5BD7">
      <w:pPr>
        <w:autoSpaceDE w:val="0"/>
        <w:autoSpaceDN w:val="0"/>
        <w:adjustRightInd w:val="0"/>
        <w:jc w:val="right"/>
        <w:rPr>
          <w:sz w:val="28"/>
          <w:szCs w:val="28"/>
        </w:rPr>
      </w:pPr>
    </w:p>
    <w:p w:rsidR="00FA5BD7" w:rsidRPr="00C950AD" w:rsidRDefault="00FA5BD7" w:rsidP="00FA5BD7">
      <w:pPr>
        <w:jc w:val="center"/>
        <w:rPr>
          <w:b/>
          <w:sz w:val="28"/>
          <w:szCs w:val="28"/>
        </w:rPr>
      </w:pPr>
      <w:r w:rsidRPr="00C950AD">
        <w:rPr>
          <w:b/>
          <w:sz w:val="28"/>
          <w:szCs w:val="28"/>
        </w:rPr>
        <w:t>Договор купли-продажи земельного участка № ______</w:t>
      </w:r>
    </w:p>
    <w:p w:rsidR="00FA5BD7" w:rsidRPr="00C950AD" w:rsidRDefault="00FA5BD7" w:rsidP="00FA5BD7">
      <w:pPr>
        <w:jc w:val="both"/>
        <w:rPr>
          <w:b/>
          <w:sz w:val="28"/>
          <w:szCs w:val="28"/>
        </w:rPr>
      </w:pPr>
    </w:p>
    <w:p w:rsidR="00FA5BD7" w:rsidRPr="00C950AD" w:rsidRDefault="00FA5BD7" w:rsidP="00FA5BD7">
      <w:pPr>
        <w:jc w:val="center"/>
        <w:rPr>
          <w:sz w:val="28"/>
          <w:szCs w:val="28"/>
        </w:rPr>
      </w:pPr>
      <w:r w:rsidRPr="00C950AD">
        <w:rPr>
          <w:sz w:val="28"/>
          <w:szCs w:val="28"/>
        </w:rPr>
        <w:t xml:space="preserve">С. Русский Камешкир </w:t>
      </w:r>
      <w:r w:rsidRPr="00C950AD">
        <w:rPr>
          <w:sz w:val="28"/>
          <w:szCs w:val="28"/>
        </w:rPr>
        <w:tab/>
      </w:r>
      <w:r w:rsidRPr="00C950AD">
        <w:rPr>
          <w:sz w:val="28"/>
          <w:szCs w:val="28"/>
        </w:rPr>
        <w:tab/>
      </w:r>
      <w:r w:rsidRPr="00C950AD">
        <w:rPr>
          <w:sz w:val="28"/>
          <w:szCs w:val="28"/>
        </w:rPr>
        <w:tab/>
      </w:r>
      <w:r w:rsidRPr="00C950AD">
        <w:rPr>
          <w:sz w:val="28"/>
          <w:szCs w:val="28"/>
        </w:rPr>
        <w:tab/>
      </w:r>
      <w:r w:rsidRPr="00C950AD">
        <w:rPr>
          <w:sz w:val="28"/>
          <w:szCs w:val="28"/>
        </w:rPr>
        <w:tab/>
      </w:r>
      <w:r w:rsidRPr="00C950AD">
        <w:rPr>
          <w:sz w:val="28"/>
          <w:szCs w:val="28"/>
        </w:rPr>
        <w:tab/>
      </w:r>
      <w:r w:rsidRPr="00C950AD">
        <w:rPr>
          <w:sz w:val="28"/>
          <w:szCs w:val="28"/>
        </w:rPr>
        <w:tab/>
        <w:t xml:space="preserve">           «__» ______  20__ года</w:t>
      </w:r>
    </w:p>
    <w:p w:rsidR="00FA5BD7" w:rsidRPr="00C950AD" w:rsidRDefault="00FA5BD7" w:rsidP="00FA5BD7">
      <w:pPr>
        <w:jc w:val="both"/>
        <w:rPr>
          <w:b/>
          <w:sz w:val="28"/>
          <w:szCs w:val="28"/>
        </w:rPr>
      </w:pPr>
    </w:p>
    <w:p w:rsidR="00FA5BD7" w:rsidRPr="00C950AD" w:rsidRDefault="00FA5BD7" w:rsidP="00FA5BD7">
      <w:pPr>
        <w:jc w:val="both"/>
        <w:rPr>
          <w:sz w:val="28"/>
          <w:szCs w:val="28"/>
        </w:rPr>
      </w:pPr>
      <w:r w:rsidRPr="00C950AD">
        <w:rPr>
          <w:b/>
          <w:sz w:val="28"/>
          <w:szCs w:val="28"/>
        </w:rPr>
        <w:tab/>
      </w:r>
      <w:r w:rsidRPr="00C950AD">
        <w:rPr>
          <w:sz w:val="28"/>
          <w:szCs w:val="28"/>
        </w:rPr>
        <w:t>Муниципальное образование Русско-Камешкирского сельсовета Камешкирского района Пензенской области</w:t>
      </w:r>
      <w:proofErr w:type="gramStart"/>
      <w:r w:rsidRPr="00C950AD">
        <w:rPr>
          <w:sz w:val="28"/>
          <w:szCs w:val="28"/>
        </w:rPr>
        <w:t xml:space="preserve"> ,</w:t>
      </w:r>
      <w:proofErr w:type="gramEnd"/>
      <w:r w:rsidRPr="00C950AD">
        <w:rPr>
          <w:sz w:val="28"/>
          <w:szCs w:val="28"/>
        </w:rPr>
        <w:t xml:space="preserve"> в лице главы администрации Сорокиной Валентины Юрьевны, действующего на основании Устава</w:t>
      </w:r>
      <w:r w:rsidRPr="00C950AD">
        <w:rPr>
          <w:noProof/>
          <w:sz w:val="28"/>
          <w:szCs w:val="28"/>
        </w:rPr>
        <w:t xml:space="preserve">, </w:t>
      </w:r>
      <w:r w:rsidRPr="00C950AD">
        <w:rPr>
          <w:sz w:val="28"/>
          <w:szCs w:val="28"/>
        </w:rPr>
        <w:lastRenderedPageBreak/>
        <w:t>именуемый в дальнейшем «Продавец», и _______________________________________</w:t>
      </w:r>
      <w:r w:rsidRPr="00C950AD">
        <w:rPr>
          <w:bCs/>
          <w:kern w:val="32"/>
          <w:sz w:val="28"/>
          <w:szCs w:val="28"/>
        </w:rPr>
        <w:t xml:space="preserve">, в лице___________, действующего (ей) на основании ____,  </w:t>
      </w:r>
      <w:r w:rsidRPr="00C950AD">
        <w:rPr>
          <w:sz w:val="28"/>
          <w:szCs w:val="28"/>
        </w:rPr>
        <w:t xml:space="preserve">именуемый в дальнейшем «Покупатель», руководствуясь статьями 39.11, 39.12. Земельного кодекса Российской Федерации, на основании протокола ________№ _ </w:t>
      </w:r>
      <w:proofErr w:type="gramStart"/>
      <w:r w:rsidRPr="00C950AD">
        <w:rPr>
          <w:sz w:val="28"/>
          <w:szCs w:val="28"/>
        </w:rPr>
        <w:t>от</w:t>
      </w:r>
      <w:proofErr w:type="gramEnd"/>
      <w:r w:rsidRPr="00C950AD">
        <w:rPr>
          <w:sz w:val="28"/>
          <w:szCs w:val="28"/>
        </w:rPr>
        <w:t xml:space="preserve"> ___________, заключили настоящий договор (далее – договор) о нижеследующем:</w:t>
      </w:r>
    </w:p>
    <w:p w:rsidR="00FA5BD7" w:rsidRPr="00C950AD" w:rsidRDefault="00FA5BD7" w:rsidP="000C3AFC">
      <w:pPr>
        <w:numPr>
          <w:ilvl w:val="0"/>
          <w:numId w:val="5"/>
        </w:numPr>
        <w:spacing w:before="120" w:after="120"/>
        <w:jc w:val="center"/>
        <w:rPr>
          <w:b/>
          <w:sz w:val="28"/>
          <w:szCs w:val="28"/>
        </w:rPr>
      </w:pPr>
      <w:r w:rsidRPr="00C950AD">
        <w:rPr>
          <w:b/>
          <w:sz w:val="28"/>
          <w:szCs w:val="28"/>
        </w:rPr>
        <w:t>Предмет договора</w:t>
      </w:r>
    </w:p>
    <w:p w:rsidR="00FA5BD7" w:rsidRPr="00C950AD" w:rsidRDefault="00FA5BD7" w:rsidP="00FA5BD7">
      <w:pPr>
        <w:ind w:firstLine="567"/>
        <w:jc w:val="both"/>
        <w:rPr>
          <w:sz w:val="28"/>
          <w:szCs w:val="28"/>
        </w:rPr>
      </w:pPr>
      <w:r w:rsidRPr="00C950AD">
        <w:rPr>
          <w:sz w:val="28"/>
          <w:szCs w:val="28"/>
        </w:rPr>
        <w:t xml:space="preserve">1.1. Продавец обязуется передать в собственность Покупателя за плату земельный участок, (далее – земельный участок), с кадастровым номером ___________, площадью _________ </w:t>
      </w:r>
      <w:proofErr w:type="spellStart"/>
      <w:r w:rsidRPr="00C950AD">
        <w:rPr>
          <w:sz w:val="28"/>
          <w:szCs w:val="28"/>
        </w:rPr>
        <w:t>кв.м</w:t>
      </w:r>
      <w:proofErr w:type="spellEnd"/>
      <w:r w:rsidRPr="00C950AD">
        <w:rPr>
          <w:sz w:val="28"/>
          <w:szCs w:val="28"/>
        </w:rPr>
        <w:t xml:space="preserve">., местоположение _________________, категория: ______________, разрешенное использование: </w:t>
      </w:r>
      <w:proofErr w:type="gramStart"/>
      <w:r w:rsidRPr="00C950AD">
        <w:rPr>
          <w:sz w:val="28"/>
          <w:szCs w:val="28"/>
        </w:rPr>
        <w:t>для</w:t>
      </w:r>
      <w:proofErr w:type="gramEnd"/>
      <w:r w:rsidRPr="00C950AD">
        <w:rPr>
          <w:sz w:val="28"/>
          <w:szCs w:val="28"/>
        </w:rPr>
        <w:t xml:space="preserve"> ______________. </w:t>
      </w:r>
    </w:p>
    <w:p w:rsidR="00FA5BD7" w:rsidRPr="00C950AD" w:rsidRDefault="00FA5BD7" w:rsidP="00FA5BD7">
      <w:pPr>
        <w:ind w:firstLine="567"/>
        <w:jc w:val="both"/>
        <w:rPr>
          <w:sz w:val="28"/>
          <w:szCs w:val="28"/>
        </w:rPr>
      </w:pPr>
      <w:r w:rsidRPr="00C950AD">
        <w:rPr>
          <w:sz w:val="28"/>
          <w:szCs w:val="28"/>
        </w:rPr>
        <w:t>1.2. Земельный участок не является предметом залога, спора и под арестом не состоит.</w:t>
      </w:r>
    </w:p>
    <w:p w:rsidR="00FA5BD7" w:rsidRPr="00C950AD" w:rsidRDefault="00FA5BD7" w:rsidP="00FA5BD7">
      <w:pPr>
        <w:ind w:left="1920"/>
        <w:jc w:val="both"/>
        <w:rPr>
          <w:sz w:val="28"/>
          <w:szCs w:val="28"/>
        </w:rPr>
      </w:pPr>
    </w:p>
    <w:p w:rsidR="00FA5BD7" w:rsidRPr="00C950AD" w:rsidRDefault="00FA5BD7" w:rsidP="000C3AFC">
      <w:pPr>
        <w:numPr>
          <w:ilvl w:val="0"/>
          <w:numId w:val="5"/>
        </w:numPr>
        <w:jc w:val="center"/>
        <w:rPr>
          <w:b/>
          <w:sz w:val="28"/>
          <w:szCs w:val="28"/>
        </w:rPr>
      </w:pPr>
      <w:r w:rsidRPr="00C950AD">
        <w:rPr>
          <w:b/>
          <w:sz w:val="28"/>
          <w:szCs w:val="28"/>
        </w:rPr>
        <w:t>Порядок оплаты по договору</w:t>
      </w:r>
    </w:p>
    <w:p w:rsidR="00FA5BD7" w:rsidRPr="00C950AD" w:rsidRDefault="00FA5BD7" w:rsidP="00FA5BD7">
      <w:pPr>
        <w:ind w:left="720"/>
        <w:rPr>
          <w:b/>
          <w:sz w:val="28"/>
          <w:szCs w:val="28"/>
        </w:rPr>
      </w:pPr>
    </w:p>
    <w:p w:rsidR="00FA5BD7" w:rsidRPr="00C950AD" w:rsidRDefault="00FA5BD7" w:rsidP="00FA5BD7">
      <w:pPr>
        <w:tabs>
          <w:tab w:val="num" w:pos="1953"/>
        </w:tabs>
        <w:jc w:val="both"/>
        <w:rPr>
          <w:sz w:val="28"/>
          <w:szCs w:val="28"/>
        </w:rPr>
      </w:pPr>
      <w:r w:rsidRPr="00C950AD">
        <w:rPr>
          <w:sz w:val="28"/>
          <w:szCs w:val="28"/>
        </w:rPr>
        <w:t xml:space="preserve">           2.1. Цена за земельный участок составляет  ___ </w:t>
      </w:r>
      <w:r w:rsidRPr="00C950AD">
        <w:rPr>
          <w:bCs/>
          <w:sz w:val="28"/>
          <w:szCs w:val="28"/>
        </w:rPr>
        <w:t xml:space="preserve">(__________) и определена протоколом ______ </w:t>
      </w:r>
      <w:r w:rsidRPr="00C950AD">
        <w:rPr>
          <w:bCs/>
          <w:sz w:val="28"/>
          <w:szCs w:val="28"/>
        </w:rPr>
        <w:br/>
        <w:t xml:space="preserve">№ __ </w:t>
      </w:r>
      <w:proofErr w:type="gramStart"/>
      <w:r w:rsidRPr="00C950AD">
        <w:rPr>
          <w:bCs/>
          <w:sz w:val="28"/>
          <w:szCs w:val="28"/>
        </w:rPr>
        <w:t>от</w:t>
      </w:r>
      <w:proofErr w:type="gramEnd"/>
      <w:r w:rsidRPr="00C950AD">
        <w:rPr>
          <w:bCs/>
          <w:sz w:val="28"/>
          <w:szCs w:val="28"/>
        </w:rPr>
        <w:t xml:space="preserve"> _____</w:t>
      </w:r>
      <w:r w:rsidRPr="00C950AD">
        <w:rPr>
          <w:sz w:val="28"/>
          <w:szCs w:val="28"/>
        </w:rPr>
        <w:t xml:space="preserve">. </w:t>
      </w:r>
      <w:proofErr w:type="gramStart"/>
      <w:r w:rsidRPr="00C950AD">
        <w:rPr>
          <w:sz w:val="28"/>
          <w:szCs w:val="28"/>
        </w:rPr>
        <w:t>Покупатель</w:t>
      </w:r>
      <w:proofErr w:type="gramEnd"/>
      <w:r w:rsidRPr="00C950AD">
        <w:rPr>
          <w:sz w:val="28"/>
          <w:szCs w:val="28"/>
        </w:rPr>
        <w:t xml:space="preserve"> перечисляет в течение 5 дней с даты подписания настоящего Договора денежные средства, указанные в настоящем пункте на счет Продавца по следующим реквизитам: </w:t>
      </w:r>
      <w:proofErr w:type="gramStart"/>
      <w:r w:rsidRPr="00C950AD">
        <w:rPr>
          <w:color w:val="000000"/>
          <w:sz w:val="28"/>
          <w:szCs w:val="28"/>
        </w:rPr>
        <w:t xml:space="preserve">УФК по Пензенской области Финансовое Управление Камешкирского района (Администрация Русско-Камешкирского сельсовета), казначейский счет 03100643000000015500 в ОТДЕЛЕНИИ ПЕНЗА БАНКА РОССИИ//УФК по Пензенской области г. Пенза, БИК 015655003, единый казначейский счет 40102810045370000047, ИНН 5816001110   КПП 581601001 </w:t>
      </w:r>
      <w:r w:rsidRPr="00C950AD">
        <w:rPr>
          <w:bCs/>
          <w:color w:val="000000"/>
          <w:kern w:val="32"/>
          <w:sz w:val="28"/>
          <w:szCs w:val="28"/>
        </w:rPr>
        <w:t xml:space="preserve">код бюджетной классификации 9011140602510000430,  </w:t>
      </w:r>
      <w:r w:rsidRPr="00C950AD">
        <w:rPr>
          <w:color w:val="000000"/>
          <w:sz w:val="28"/>
          <w:szCs w:val="28"/>
        </w:rPr>
        <w:t>Задаток,</w:t>
      </w:r>
      <w:r w:rsidRPr="00C950AD">
        <w:rPr>
          <w:color w:val="FF0000"/>
          <w:sz w:val="28"/>
          <w:szCs w:val="28"/>
        </w:rPr>
        <w:t xml:space="preserve"> </w:t>
      </w:r>
      <w:r w:rsidRPr="00C950AD">
        <w:rPr>
          <w:sz w:val="28"/>
          <w:szCs w:val="28"/>
        </w:rPr>
        <w:t>внесенный Покупателем для участия в аукционе, засчитывается в счет цены земельного участка.</w:t>
      </w:r>
      <w:proofErr w:type="gramEnd"/>
    </w:p>
    <w:p w:rsidR="00FA5BD7" w:rsidRPr="00C950AD" w:rsidRDefault="00FA5BD7" w:rsidP="00FA5BD7">
      <w:pPr>
        <w:tabs>
          <w:tab w:val="left" w:pos="567"/>
          <w:tab w:val="num" w:pos="1953"/>
        </w:tabs>
        <w:ind w:firstLine="567"/>
        <w:jc w:val="both"/>
        <w:rPr>
          <w:sz w:val="28"/>
          <w:szCs w:val="28"/>
        </w:rPr>
      </w:pPr>
      <w:r w:rsidRPr="00C950AD">
        <w:rPr>
          <w:sz w:val="28"/>
          <w:szCs w:val="28"/>
        </w:rPr>
        <w:t xml:space="preserve">  2.2. Обязательство по оплате земельного участка считается выполненным Покупателем </w:t>
      </w:r>
      <w:proofErr w:type="gramStart"/>
      <w:r w:rsidRPr="00C950AD">
        <w:rPr>
          <w:sz w:val="28"/>
          <w:szCs w:val="28"/>
        </w:rPr>
        <w:t>с даты получения</w:t>
      </w:r>
      <w:proofErr w:type="gramEnd"/>
      <w:r w:rsidRPr="00C950AD">
        <w:rPr>
          <w:sz w:val="28"/>
          <w:szCs w:val="28"/>
        </w:rPr>
        <w:t xml:space="preserve"> Продавцом денежных средств, указанных в пунктах 2.1 и 4.2 настоящего Договора, в полном объеме, что подтверждается выпиской со счета Продавца.</w:t>
      </w:r>
    </w:p>
    <w:p w:rsidR="00FA5BD7" w:rsidRPr="00C950AD" w:rsidRDefault="00FA5BD7" w:rsidP="00FA5BD7">
      <w:pPr>
        <w:spacing w:before="120" w:after="120"/>
        <w:jc w:val="center"/>
        <w:rPr>
          <w:b/>
          <w:sz w:val="28"/>
          <w:szCs w:val="28"/>
        </w:rPr>
      </w:pPr>
      <w:r w:rsidRPr="00C950AD">
        <w:rPr>
          <w:b/>
          <w:sz w:val="28"/>
          <w:szCs w:val="28"/>
        </w:rPr>
        <w:t>3. Права и обязанности Сторон</w:t>
      </w:r>
    </w:p>
    <w:p w:rsidR="00FA5BD7" w:rsidRPr="00C950AD" w:rsidRDefault="00FA5BD7" w:rsidP="00FA5BD7">
      <w:pPr>
        <w:ind w:firstLine="567"/>
        <w:jc w:val="both"/>
        <w:rPr>
          <w:sz w:val="28"/>
          <w:szCs w:val="28"/>
        </w:rPr>
      </w:pPr>
      <w:r w:rsidRPr="00C950AD">
        <w:rPr>
          <w:sz w:val="28"/>
          <w:szCs w:val="28"/>
        </w:rPr>
        <w:t>3.1. Продавец обязуется:</w:t>
      </w:r>
    </w:p>
    <w:p w:rsidR="00FA5BD7" w:rsidRPr="00C950AD" w:rsidRDefault="00FA5BD7" w:rsidP="00FA5BD7">
      <w:pPr>
        <w:ind w:firstLine="567"/>
        <w:jc w:val="both"/>
        <w:rPr>
          <w:sz w:val="28"/>
          <w:szCs w:val="28"/>
        </w:rPr>
      </w:pPr>
      <w:r w:rsidRPr="00C950AD">
        <w:rPr>
          <w:sz w:val="28"/>
          <w:szCs w:val="28"/>
        </w:rPr>
        <w:t>3.1.1. Предоставить Покупателю сведения, необходимые для исполнения условий, установленных Договором.</w:t>
      </w:r>
    </w:p>
    <w:p w:rsidR="00FA5BD7" w:rsidRPr="00C950AD" w:rsidRDefault="00FA5BD7" w:rsidP="00FA5BD7">
      <w:pPr>
        <w:ind w:firstLine="567"/>
        <w:jc w:val="both"/>
        <w:rPr>
          <w:sz w:val="28"/>
          <w:szCs w:val="28"/>
        </w:rPr>
      </w:pPr>
      <w:r w:rsidRPr="00C950AD">
        <w:rPr>
          <w:sz w:val="28"/>
          <w:szCs w:val="28"/>
        </w:rPr>
        <w:t>3.1.2. Передать земельный участок Покупателю в собственность по настоящему Договору свободным от любых имущественных прав и претензий третьих лиц, о которых в момент заключения договора Продавец не мог не знать.</w:t>
      </w:r>
    </w:p>
    <w:p w:rsidR="00FA5BD7" w:rsidRPr="00C950AD" w:rsidRDefault="00FA5BD7" w:rsidP="00FA5BD7">
      <w:pPr>
        <w:ind w:firstLine="567"/>
        <w:jc w:val="both"/>
        <w:rPr>
          <w:sz w:val="28"/>
          <w:szCs w:val="28"/>
        </w:rPr>
      </w:pPr>
      <w:r w:rsidRPr="00C950AD">
        <w:rPr>
          <w:sz w:val="28"/>
          <w:szCs w:val="28"/>
        </w:rPr>
        <w:lastRenderedPageBreak/>
        <w:t>3.1.3. Обеспечить государственную регистрацию перехода права собственности и права собственности Покупателя на земельный участок.</w:t>
      </w:r>
    </w:p>
    <w:p w:rsidR="00FA5BD7" w:rsidRPr="00C950AD" w:rsidRDefault="00FA5BD7" w:rsidP="00FA5BD7">
      <w:pPr>
        <w:ind w:firstLine="567"/>
        <w:jc w:val="both"/>
        <w:rPr>
          <w:sz w:val="28"/>
          <w:szCs w:val="28"/>
        </w:rPr>
      </w:pPr>
      <w:r w:rsidRPr="00C950AD">
        <w:rPr>
          <w:sz w:val="28"/>
          <w:szCs w:val="28"/>
        </w:rPr>
        <w:t>3.2. Покупатель обязуется:</w:t>
      </w:r>
    </w:p>
    <w:p w:rsidR="00FA5BD7" w:rsidRPr="00C950AD" w:rsidRDefault="00FA5BD7" w:rsidP="00FA5BD7">
      <w:pPr>
        <w:ind w:firstLine="567"/>
        <w:jc w:val="both"/>
        <w:rPr>
          <w:sz w:val="28"/>
          <w:szCs w:val="28"/>
        </w:rPr>
      </w:pPr>
      <w:r w:rsidRPr="00C950AD">
        <w:rPr>
          <w:sz w:val="28"/>
          <w:szCs w:val="28"/>
        </w:rPr>
        <w:t xml:space="preserve">3.2.1. Принять земельный участок и </w:t>
      </w:r>
      <w:proofErr w:type="gramStart"/>
      <w:r w:rsidRPr="00C950AD">
        <w:rPr>
          <w:sz w:val="28"/>
          <w:szCs w:val="28"/>
        </w:rPr>
        <w:t>оплатить цену за</w:t>
      </w:r>
      <w:proofErr w:type="gramEnd"/>
      <w:r w:rsidRPr="00C950AD">
        <w:rPr>
          <w:sz w:val="28"/>
          <w:szCs w:val="28"/>
        </w:rPr>
        <w:t xml:space="preserve"> земельный участок в сроки и в порядке, установленные разделом 2 Договора.</w:t>
      </w:r>
    </w:p>
    <w:p w:rsidR="00FA5BD7" w:rsidRPr="00C950AD" w:rsidRDefault="00FA5BD7" w:rsidP="00FA5BD7">
      <w:pPr>
        <w:ind w:firstLine="567"/>
        <w:jc w:val="both"/>
        <w:rPr>
          <w:sz w:val="28"/>
          <w:szCs w:val="28"/>
        </w:rPr>
      </w:pPr>
      <w:r w:rsidRPr="00C950AD">
        <w:rPr>
          <w:sz w:val="28"/>
          <w:szCs w:val="28"/>
        </w:rPr>
        <w:t>3.2.2. Обеспечить государственную регистрацию перехода права собственности и права собственности Покупателя на земельный участок.</w:t>
      </w:r>
    </w:p>
    <w:p w:rsidR="00FA5BD7" w:rsidRPr="00C950AD" w:rsidRDefault="00FA5BD7" w:rsidP="00FA5BD7">
      <w:pPr>
        <w:ind w:firstLine="567"/>
        <w:jc w:val="both"/>
        <w:rPr>
          <w:noProof/>
          <w:sz w:val="28"/>
          <w:szCs w:val="28"/>
        </w:rPr>
      </w:pPr>
      <w:r w:rsidRPr="00C950AD">
        <w:rPr>
          <w:sz w:val="28"/>
          <w:szCs w:val="28"/>
        </w:rPr>
        <w:t xml:space="preserve">3.3. </w:t>
      </w:r>
      <w:r w:rsidRPr="00C950AD">
        <w:rPr>
          <w:noProof/>
          <w:sz w:val="28"/>
          <w:szCs w:val="28"/>
        </w:rPr>
        <w:t xml:space="preserve">Передача Продавцом земельного участка, указанного в </w:t>
      </w:r>
      <w:hyperlink w:anchor="sub_1" w:history="1">
        <w:r w:rsidRPr="00C950AD">
          <w:rPr>
            <w:noProof/>
            <w:sz w:val="28"/>
            <w:szCs w:val="28"/>
          </w:rPr>
          <w:t>пункте 1</w:t>
        </w:r>
      </w:hyperlink>
      <w:r w:rsidRPr="00C950AD">
        <w:rPr>
          <w:noProof/>
          <w:sz w:val="28"/>
          <w:szCs w:val="28"/>
        </w:rPr>
        <w:t>.1. настоящего Договора, и</w:t>
      </w:r>
      <w:r w:rsidRPr="00C950AD">
        <w:rPr>
          <w:sz w:val="28"/>
          <w:szCs w:val="28"/>
        </w:rPr>
        <w:t xml:space="preserve"> </w:t>
      </w:r>
      <w:r w:rsidRPr="00C950AD">
        <w:rPr>
          <w:noProof/>
          <w:sz w:val="28"/>
          <w:szCs w:val="28"/>
        </w:rPr>
        <w:t>принятие его Покупателем осуществляется согласно статье 556 ГК РФ по</w:t>
      </w:r>
      <w:r w:rsidRPr="00C950AD">
        <w:rPr>
          <w:sz w:val="28"/>
          <w:szCs w:val="28"/>
        </w:rPr>
        <w:t xml:space="preserve"> </w:t>
      </w:r>
      <w:r w:rsidRPr="00C950AD">
        <w:rPr>
          <w:noProof/>
          <w:sz w:val="28"/>
          <w:szCs w:val="28"/>
        </w:rPr>
        <w:t xml:space="preserve">подписываемому Сторонами </w:t>
      </w:r>
      <w:hyperlink w:anchor="sub_1000" w:history="1">
        <w:r w:rsidRPr="00C950AD">
          <w:rPr>
            <w:noProof/>
            <w:sz w:val="28"/>
            <w:szCs w:val="28"/>
          </w:rPr>
          <w:t>акту</w:t>
        </w:r>
      </w:hyperlink>
      <w:r w:rsidRPr="00C950AD">
        <w:rPr>
          <w:noProof/>
          <w:sz w:val="28"/>
          <w:szCs w:val="28"/>
        </w:rPr>
        <w:t xml:space="preserve">  приема-передачи.</w:t>
      </w:r>
    </w:p>
    <w:p w:rsidR="00FA5BD7" w:rsidRPr="00C950AD" w:rsidRDefault="00FA5BD7" w:rsidP="00FA5BD7">
      <w:pPr>
        <w:spacing w:before="120" w:after="120"/>
        <w:jc w:val="center"/>
        <w:rPr>
          <w:b/>
          <w:sz w:val="28"/>
          <w:szCs w:val="28"/>
        </w:rPr>
      </w:pPr>
      <w:r w:rsidRPr="00C950AD">
        <w:rPr>
          <w:b/>
          <w:sz w:val="28"/>
          <w:szCs w:val="28"/>
        </w:rPr>
        <w:t>4. Ответственность Сторон</w:t>
      </w:r>
    </w:p>
    <w:p w:rsidR="00FA5BD7" w:rsidRPr="00C950AD" w:rsidRDefault="00FA5BD7" w:rsidP="00FA5BD7">
      <w:pPr>
        <w:ind w:firstLine="567"/>
        <w:jc w:val="both"/>
        <w:rPr>
          <w:sz w:val="28"/>
          <w:szCs w:val="28"/>
        </w:rPr>
      </w:pPr>
      <w:r w:rsidRPr="00C950AD">
        <w:rPr>
          <w:sz w:val="28"/>
          <w:szCs w:val="28"/>
        </w:rPr>
        <w:t>4.1.</w:t>
      </w:r>
      <w:r w:rsidRPr="00C950AD">
        <w:rPr>
          <w:sz w:val="28"/>
          <w:szCs w:val="28"/>
          <w:lang w:val="en-US"/>
        </w:rPr>
        <w:t> </w:t>
      </w:r>
      <w:r w:rsidRPr="00C950AD">
        <w:rPr>
          <w:sz w:val="28"/>
          <w:szCs w:val="28"/>
        </w:rPr>
        <w:t>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FA5BD7" w:rsidRPr="00C950AD" w:rsidRDefault="00FA5BD7" w:rsidP="00FA5BD7">
      <w:pPr>
        <w:tabs>
          <w:tab w:val="center" w:pos="4710"/>
          <w:tab w:val="left" w:pos="5415"/>
        </w:tabs>
        <w:ind w:firstLine="567"/>
        <w:jc w:val="both"/>
        <w:rPr>
          <w:sz w:val="28"/>
          <w:szCs w:val="28"/>
        </w:rPr>
      </w:pPr>
      <w:r w:rsidRPr="00C950AD">
        <w:rPr>
          <w:sz w:val="28"/>
          <w:szCs w:val="28"/>
        </w:rPr>
        <w:t xml:space="preserve">4.2. За нарушение срока оплаты земельного участка, указанного в пункте 2.1 Договора, Покупатель выплачивает Продавцу пени из расчета 0,3% от неоплаченной суммы за каждый календарный день просрочки. </w:t>
      </w:r>
    </w:p>
    <w:p w:rsidR="00FA5BD7" w:rsidRPr="00C950AD" w:rsidRDefault="00FA5BD7" w:rsidP="00FA5BD7">
      <w:pPr>
        <w:tabs>
          <w:tab w:val="center" w:pos="4710"/>
          <w:tab w:val="left" w:pos="5415"/>
        </w:tabs>
        <w:spacing w:before="120" w:after="120"/>
        <w:ind w:firstLine="567"/>
        <w:jc w:val="center"/>
        <w:rPr>
          <w:b/>
          <w:sz w:val="28"/>
          <w:szCs w:val="28"/>
        </w:rPr>
      </w:pPr>
      <w:r w:rsidRPr="00C950AD">
        <w:rPr>
          <w:b/>
          <w:sz w:val="28"/>
          <w:szCs w:val="28"/>
        </w:rPr>
        <w:t>5. Иные условия договора</w:t>
      </w:r>
    </w:p>
    <w:p w:rsidR="00FA5BD7" w:rsidRPr="00C950AD" w:rsidRDefault="00FA5BD7" w:rsidP="00FA5BD7">
      <w:pPr>
        <w:ind w:left="11" w:firstLine="529"/>
        <w:jc w:val="both"/>
        <w:rPr>
          <w:sz w:val="28"/>
          <w:szCs w:val="28"/>
        </w:rPr>
      </w:pPr>
      <w:r w:rsidRPr="00C950AD">
        <w:rPr>
          <w:sz w:val="28"/>
          <w:szCs w:val="28"/>
        </w:rPr>
        <w:t>5.1. Все изменения и дополнения к Договору действительны, если они совершены в письменной форме и подписаны уполномоченными лицами.</w:t>
      </w:r>
    </w:p>
    <w:p w:rsidR="00FA5BD7" w:rsidRPr="00C950AD" w:rsidRDefault="00FA5BD7" w:rsidP="00FA5BD7">
      <w:pPr>
        <w:tabs>
          <w:tab w:val="left" w:pos="567"/>
          <w:tab w:val="left" w:pos="1134"/>
        </w:tabs>
        <w:jc w:val="both"/>
        <w:rPr>
          <w:sz w:val="28"/>
          <w:szCs w:val="28"/>
        </w:rPr>
      </w:pPr>
      <w:r w:rsidRPr="00C950AD">
        <w:rPr>
          <w:sz w:val="28"/>
          <w:szCs w:val="28"/>
        </w:rPr>
        <w:tab/>
        <w:t>5.2. Настоящий договор составлен в трех экземплярах, имеющих равную юридическую силу: по одному экземпляру для каждой стороны и один для предоставления в Управление Федеральной службы государственной регистрации, кадастра и картографии по Пензенской области.</w:t>
      </w:r>
    </w:p>
    <w:p w:rsidR="00FA5BD7" w:rsidRPr="00C950AD" w:rsidRDefault="00FA5BD7" w:rsidP="00FA5BD7">
      <w:pPr>
        <w:spacing w:before="120" w:after="120"/>
        <w:jc w:val="center"/>
        <w:rPr>
          <w:b/>
          <w:sz w:val="28"/>
          <w:szCs w:val="28"/>
        </w:rPr>
      </w:pPr>
      <w:r w:rsidRPr="00C950AD">
        <w:rPr>
          <w:b/>
          <w:sz w:val="28"/>
          <w:szCs w:val="28"/>
        </w:rPr>
        <w:t>6. Юридические адреса, реквизиты и подписи Сторон:</w:t>
      </w:r>
    </w:p>
    <w:p w:rsidR="00FA5BD7" w:rsidRPr="00C950AD" w:rsidRDefault="00FA5BD7" w:rsidP="00FA5BD7">
      <w:pPr>
        <w:spacing w:before="120" w:after="120"/>
        <w:jc w:val="both"/>
        <w:rPr>
          <w:bCs/>
          <w:color w:val="000000"/>
          <w:kern w:val="32"/>
          <w:sz w:val="28"/>
          <w:szCs w:val="28"/>
        </w:rPr>
      </w:pPr>
      <w:r w:rsidRPr="00C950AD">
        <w:rPr>
          <w:b/>
          <w:bCs/>
          <w:kern w:val="32"/>
          <w:sz w:val="28"/>
          <w:szCs w:val="28"/>
        </w:rPr>
        <w:t xml:space="preserve">Продавец: </w:t>
      </w:r>
      <w:r w:rsidRPr="00C950AD">
        <w:rPr>
          <w:bCs/>
          <w:color w:val="000000"/>
          <w:kern w:val="32"/>
          <w:sz w:val="28"/>
          <w:szCs w:val="28"/>
        </w:rPr>
        <w:t>Муниципальное образование Русско-Камешкирского сельсовета Камешкирского района Пензенской области</w:t>
      </w:r>
      <w:proofErr w:type="gramStart"/>
      <w:r w:rsidRPr="00C950AD">
        <w:rPr>
          <w:bCs/>
          <w:color w:val="000000"/>
          <w:kern w:val="32"/>
          <w:sz w:val="28"/>
          <w:szCs w:val="28"/>
        </w:rPr>
        <w:t xml:space="preserve"> ,</w:t>
      </w:r>
      <w:proofErr w:type="gramEnd"/>
      <w:r w:rsidRPr="00C950AD">
        <w:rPr>
          <w:bCs/>
          <w:color w:val="000000"/>
          <w:kern w:val="32"/>
          <w:sz w:val="28"/>
          <w:szCs w:val="28"/>
        </w:rPr>
        <w:t xml:space="preserve"> </w:t>
      </w:r>
    </w:p>
    <w:p w:rsidR="00FA5BD7" w:rsidRPr="00C950AD" w:rsidRDefault="00FA5BD7" w:rsidP="00FA5BD7">
      <w:pPr>
        <w:jc w:val="both"/>
        <w:rPr>
          <w:color w:val="000000"/>
          <w:sz w:val="28"/>
          <w:szCs w:val="28"/>
        </w:rPr>
      </w:pPr>
      <w:r w:rsidRPr="00C950AD">
        <w:rPr>
          <w:color w:val="000000"/>
          <w:sz w:val="28"/>
          <w:szCs w:val="28"/>
        </w:rPr>
        <w:t>ИНН 5816001110/ КПП 581601001.</w:t>
      </w:r>
    </w:p>
    <w:p w:rsidR="00FA5BD7" w:rsidRPr="00C950AD" w:rsidRDefault="00FA5BD7" w:rsidP="00FA5BD7">
      <w:pPr>
        <w:rPr>
          <w:sz w:val="28"/>
          <w:szCs w:val="28"/>
        </w:rPr>
      </w:pPr>
      <w:r w:rsidRPr="00C950AD">
        <w:rPr>
          <w:sz w:val="28"/>
          <w:szCs w:val="28"/>
        </w:rPr>
        <w:t>Адрес: 442450, Пензенская область, Камешкирский район, с. Русский Камешкир, ул. Радищева 9, тел. 8(84145)2-13-98.</w:t>
      </w:r>
    </w:p>
    <w:p w:rsidR="00FA5BD7" w:rsidRPr="00C950AD" w:rsidRDefault="00FA5BD7" w:rsidP="00FA5BD7">
      <w:pPr>
        <w:jc w:val="both"/>
        <w:rPr>
          <w:bCs/>
          <w:kern w:val="32"/>
          <w:sz w:val="28"/>
          <w:szCs w:val="28"/>
        </w:rPr>
      </w:pPr>
      <w:r w:rsidRPr="00C950AD">
        <w:rPr>
          <w:b/>
          <w:bCs/>
          <w:kern w:val="32"/>
          <w:sz w:val="28"/>
          <w:szCs w:val="28"/>
        </w:rPr>
        <w:t>Покупатель: ___________________________.</w:t>
      </w:r>
    </w:p>
    <w:p w:rsidR="00FA5BD7" w:rsidRPr="00C950AD" w:rsidRDefault="00FA5BD7" w:rsidP="00FA5BD7">
      <w:pPr>
        <w:jc w:val="both"/>
        <w:rPr>
          <w:bCs/>
          <w:kern w:val="32"/>
          <w:sz w:val="28"/>
          <w:szCs w:val="28"/>
        </w:rPr>
      </w:pPr>
    </w:p>
    <w:p w:rsidR="00FA5BD7" w:rsidRPr="00C950AD" w:rsidRDefault="00FA5BD7" w:rsidP="00FA5BD7">
      <w:pPr>
        <w:ind w:firstLine="720"/>
        <w:jc w:val="both"/>
        <w:rPr>
          <w:b/>
          <w:sz w:val="28"/>
          <w:szCs w:val="28"/>
        </w:rPr>
      </w:pPr>
    </w:p>
    <w:p w:rsidR="00FA5BD7" w:rsidRPr="00C950AD" w:rsidRDefault="00FA5BD7" w:rsidP="00FA5BD7">
      <w:pPr>
        <w:jc w:val="both"/>
        <w:rPr>
          <w:b/>
          <w:sz w:val="28"/>
          <w:szCs w:val="28"/>
        </w:rPr>
      </w:pPr>
      <w:r w:rsidRPr="00C950AD">
        <w:rPr>
          <w:b/>
          <w:sz w:val="28"/>
          <w:szCs w:val="28"/>
        </w:rPr>
        <w:t xml:space="preserve">Продавец:                                          </w:t>
      </w:r>
      <w:r w:rsidRPr="00C950AD">
        <w:rPr>
          <w:b/>
          <w:sz w:val="28"/>
          <w:szCs w:val="28"/>
        </w:rPr>
        <w:tab/>
      </w:r>
      <w:r w:rsidRPr="00C950AD">
        <w:rPr>
          <w:b/>
          <w:sz w:val="28"/>
          <w:szCs w:val="28"/>
        </w:rPr>
        <w:tab/>
        <w:t xml:space="preserve">         </w:t>
      </w:r>
      <w:r w:rsidRPr="00C950AD">
        <w:rPr>
          <w:b/>
          <w:sz w:val="28"/>
          <w:szCs w:val="28"/>
        </w:rPr>
        <w:tab/>
      </w:r>
      <w:r w:rsidRPr="00C950AD">
        <w:rPr>
          <w:b/>
          <w:sz w:val="28"/>
          <w:szCs w:val="28"/>
        </w:rPr>
        <w:tab/>
        <w:t xml:space="preserve">       </w:t>
      </w:r>
      <w:r w:rsidRPr="00C950AD">
        <w:rPr>
          <w:b/>
          <w:sz w:val="28"/>
          <w:szCs w:val="28"/>
        </w:rPr>
        <w:tab/>
        <w:t>Покупатель:</w:t>
      </w:r>
    </w:p>
    <w:p w:rsidR="00FA5BD7" w:rsidRPr="00C950AD" w:rsidRDefault="00FA5BD7" w:rsidP="00FA5BD7">
      <w:pPr>
        <w:ind w:firstLine="720"/>
        <w:jc w:val="both"/>
        <w:rPr>
          <w:b/>
          <w:sz w:val="28"/>
          <w:szCs w:val="28"/>
        </w:rPr>
      </w:pPr>
    </w:p>
    <w:p w:rsidR="00FA5BD7" w:rsidRPr="00C950AD" w:rsidRDefault="00FA5BD7" w:rsidP="00FA5BD7">
      <w:pPr>
        <w:rPr>
          <w:sz w:val="28"/>
          <w:szCs w:val="28"/>
        </w:rPr>
      </w:pPr>
      <w:r w:rsidRPr="00C950AD">
        <w:rPr>
          <w:sz w:val="28"/>
          <w:szCs w:val="28"/>
        </w:rPr>
        <w:t>Глава администрации</w:t>
      </w:r>
    </w:p>
    <w:p w:rsidR="00FA5BD7" w:rsidRPr="00C950AD" w:rsidRDefault="00FA5BD7" w:rsidP="00FA5BD7">
      <w:pPr>
        <w:rPr>
          <w:sz w:val="28"/>
          <w:szCs w:val="28"/>
        </w:rPr>
      </w:pPr>
      <w:r w:rsidRPr="00C950AD">
        <w:rPr>
          <w:sz w:val="28"/>
          <w:szCs w:val="28"/>
        </w:rPr>
        <w:t xml:space="preserve">Русско-Камешкирского сельсовета </w:t>
      </w:r>
    </w:p>
    <w:p w:rsidR="00FA5BD7" w:rsidRPr="00C950AD" w:rsidRDefault="00FA5BD7" w:rsidP="00FA5BD7">
      <w:pPr>
        <w:rPr>
          <w:sz w:val="28"/>
          <w:szCs w:val="28"/>
        </w:rPr>
      </w:pPr>
      <w:r w:rsidRPr="00C950AD">
        <w:rPr>
          <w:sz w:val="28"/>
          <w:szCs w:val="28"/>
        </w:rPr>
        <w:t xml:space="preserve">Камешкирского района </w:t>
      </w:r>
      <w:r w:rsidRPr="00C950AD">
        <w:rPr>
          <w:sz w:val="28"/>
          <w:szCs w:val="28"/>
        </w:rPr>
        <w:tab/>
      </w:r>
      <w:r w:rsidRPr="00C950AD">
        <w:rPr>
          <w:sz w:val="28"/>
          <w:szCs w:val="28"/>
        </w:rPr>
        <w:tab/>
      </w:r>
      <w:r w:rsidRPr="00C950AD">
        <w:rPr>
          <w:sz w:val="28"/>
          <w:szCs w:val="28"/>
        </w:rPr>
        <w:tab/>
      </w:r>
      <w:r w:rsidRPr="00C950AD">
        <w:rPr>
          <w:sz w:val="28"/>
          <w:szCs w:val="28"/>
        </w:rPr>
        <w:tab/>
      </w:r>
      <w:r w:rsidRPr="00C950AD">
        <w:rPr>
          <w:sz w:val="28"/>
          <w:szCs w:val="28"/>
        </w:rPr>
        <w:tab/>
      </w:r>
      <w:r w:rsidRPr="00C950AD">
        <w:rPr>
          <w:sz w:val="28"/>
          <w:szCs w:val="28"/>
        </w:rPr>
        <w:tab/>
      </w:r>
    </w:p>
    <w:p w:rsidR="00FA5BD7" w:rsidRPr="00C950AD" w:rsidRDefault="00FA5BD7" w:rsidP="00FA5BD7">
      <w:pPr>
        <w:rPr>
          <w:sz w:val="28"/>
          <w:szCs w:val="28"/>
        </w:rPr>
      </w:pPr>
    </w:p>
    <w:p w:rsidR="00FA5BD7" w:rsidRPr="00C950AD" w:rsidRDefault="00FA5BD7" w:rsidP="00FA5BD7">
      <w:pPr>
        <w:rPr>
          <w:sz w:val="28"/>
          <w:szCs w:val="28"/>
        </w:rPr>
      </w:pPr>
      <w:r w:rsidRPr="00C950AD">
        <w:rPr>
          <w:sz w:val="28"/>
          <w:szCs w:val="28"/>
        </w:rPr>
        <w:tab/>
      </w:r>
      <w:r w:rsidRPr="00C950AD">
        <w:rPr>
          <w:sz w:val="28"/>
          <w:szCs w:val="28"/>
        </w:rPr>
        <w:tab/>
      </w:r>
      <w:r w:rsidRPr="00C950AD">
        <w:rPr>
          <w:sz w:val="28"/>
          <w:szCs w:val="28"/>
        </w:rPr>
        <w:tab/>
      </w:r>
      <w:r w:rsidRPr="00C950AD">
        <w:rPr>
          <w:sz w:val="28"/>
          <w:szCs w:val="28"/>
        </w:rPr>
        <w:tab/>
      </w:r>
      <w:r w:rsidRPr="00C950AD">
        <w:rPr>
          <w:sz w:val="28"/>
          <w:szCs w:val="28"/>
        </w:rPr>
        <w:tab/>
      </w:r>
      <w:r w:rsidRPr="00C950AD">
        <w:rPr>
          <w:sz w:val="28"/>
          <w:szCs w:val="28"/>
        </w:rPr>
        <w:tab/>
      </w:r>
    </w:p>
    <w:p w:rsidR="00FA5BD7" w:rsidRPr="00C950AD" w:rsidRDefault="00FA5BD7" w:rsidP="00FA5BD7">
      <w:pPr>
        <w:rPr>
          <w:sz w:val="28"/>
          <w:szCs w:val="28"/>
        </w:rPr>
      </w:pPr>
      <w:r w:rsidRPr="00C950AD">
        <w:rPr>
          <w:sz w:val="28"/>
          <w:szCs w:val="28"/>
        </w:rPr>
        <w:lastRenderedPageBreak/>
        <w:t>_________________________/Сорокина В.Ю./                                __________________/__________/</w:t>
      </w:r>
    </w:p>
    <w:p w:rsidR="00FA5BD7" w:rsidRPr="00C950AD" w:rsidRDefault="00FA5BD7" w:rsidP="00FA5BD7">
      <w:pPr>
        <w:widowControl w:val="0"/>
        <w:shd w:val="clear" w:color="auto" w:fill="FFFFFF"/>
        <w:autoSpaceDE w:val="0"/>
        <w:autoSpaceDN w:val="0"/>
        <w:adjustRightInd w:val="0"/>
        <w:jc w:val="center"/>
        <w:rPr>
          <w:b/>
          <w:noProof/>
          <w:sz w:val="28"/>
          <w:szCs w:val="28"/>
        </w:rPr>
      </w:pPr>
    </w:p>
    <w:p w:rsidR="00FA5BD7" w:rsidRPr="00C950AD" w:rsidRDefault="00FA5BD7" w:rsidP="00FA5BD7">
      <w:pPr>
        <w:widowControl w:val="0"/>
        <w:shd w:val="clear" w:color="auto" w:fill="FFFFFF"/>
        <w:autoSpaceDE w:val="0"/>
        <w:autoSpaceDN w:val="0"/>
        <w:adjustRightInd w:val="0"/>
        <w:jc w:val="center"/>
        <w:rPr>
          <w:b/>
          <w:noProof/>
          <w:sz w:val="28"/>
          <w:szCs w:val="28"/>
        </w:rPr>
      </w:pPr>
    </w:p>
    <w:p w:rsidR="00FA5BD7" w:rsidRPr="00C950AD" w:rsidRDefault="00FA5BD7" w:rsidP="00FA5BD7">
      <w:pPr>
        <w:widowControl w:val="0"/>
        <w:shd w:val="clear" w:color="auto" w:fill="FFFFFF"/>
        <w:autoSpaceDE w:val="0"/>
        <w:autoSpaceDN w:val="0"/>
        <w:adjustRightInd w:val="0"/>
        <w:jc w:val="center"/>
        <w:rPr>
          <w:b/>
          <w:noProof/>
          <w:sz w:val="28"/>
          <w:szCs w:val="28"/>
        </w:rPr>
      </w:pPr>
    </w:p>
    <w:p w:rsidR="00FA5BD7" w:rsidRPr="00C950AD" w:rsidRDefault="00FA5BD7" w:rsidP="00FA5BD7">
      <w:pPr>
        <w:widowControl w:val="0"/>
        <w:shd w:val="clear" w:color="auto" w:fill="FFFFFF"/>
        <w:autoSpaceDE w:val="0"/>
        <w:autoSpaceDN w:val="0"/>
        <w:adjustRightInd w:val="0"/>
        <w:jc w:val="right"/>
        <w:rPr>
          <w:noProof/>
          <w:sz w:val="28"/>
          <w:szCs w:val="28"/>
        </w:rPr>
      </w:pPr>
      <w:r w:rsidRPr="00C950AD">
        <w:rPr>
          <w:noProof/>
          <w:sz w:val="28"/>
          <w:szCs w:val="28"/>
        </w:rPr>
        <w:t xml:space="preserve">Приложение № 2 </w:t>
      </w:r>
    </w:p>
    <w:p w:rsidR="00FA5BD7" w:rsidRPr="00C950AD" w:rsidRDefault="00FA5BD7" w:rsidP="00FA5BD7">
      <w:pPr>
        <w:widowControl w:val="0"/>
        <w:shd w:val="clear" w:color="auto" w:fill="FFFFFF"/>
        <w:autoSpaceDE w:val="0"/>
        <w:autoSpaceDN w:val="0"/>
        <w:adjustRightInd w:val="0"/>
        <w:jc w:val="right"/>
        <w:rPr>
          <w:noProof/>
          <w:sz w:val="28"/>
          <w:szCs w:val="28"/>
        </w:rPr>
      </w:pPr>
      <w:r w:rsidRPr="00C950AD">
        <w:rPr>
          <w:noProof/>
          <w:sz w:val="28"/>
          <w:szCs w:val="28"/>
        </w:rPr>
        <w:t>к договору купли-продажи земельного участка</w:t>
      </w:r>
    </w:p>
    <w:p w:rsidR="00FA5BD7" w:rsidRPr="00C950AD" w:rsidRDefault="00FA5BD7" w:rsidP="00FA5BD7">
      <w:pPr>
        <w:widowControl w:val="0"/>
        <w:shd w:val="clear" w:color="auto" w:fill="FFFFFF"/>
        <w:autoSpaceDE w:val="0"/>
        <w:autoSpaceDN w:val="0"/>
        <w:adjustRightInd w:val="0"/>
        <w:jc w:val="right"/>
        <w:rPr>
          <w:noProof/>
          <w:sz w:val="28"/>
          <w:szCs w:val="28"/>
        </w:rPr>
      </w:pPr>
      <w:r w:rsidRPr="00C950AD">
        <w:rPr>
          <w:noProof/>
          <w:sz w:val="28"/>
          <w:szCs w:val="28"/>
        </w:rPr>
        <w:t>от __________________ № ________</w:t>
      </w:r>
    </w:p>
    <w:p w:rsidR="00FA5BD7" w:rsidRPr="00C950AD" w:rsidRDefault="00FA5BD7" w:rsidP="00FA5BD7">
      <w:pPr>
        <w:widowControl w:val="0"/>
        <w:shd w:val="clear" w:color="auto" w:fill="FFFFFF"/>
        <w:autoSpaceDE w:val="0"/>
        <w:autoSpaceDN w:val="0"/>
        <w:adjustRightInd w:val="0"/>
        <w:jc w:val="center"/>
        <w:rPr>
          <w:b/>
          <w:noProof/>
          <w:sz w:val="28"/>
          <w:szCs w:val="28"/>
        </w:rPr>
      </w:pPr>
    </w:p>
    <w:p w:rsidR="00FA5BD7" w:rsidRPr="00C950AD" w:rsidRDefault="00FA5BD7" w:rsidP="00FA5BD7">
      <w:pPr>
        <w:widowControl w:val="0"/>
        <w:shd w:val="clear" w:color="auto" w:fill="FFFFFF"/>
        <w:autoSpaceDE w:val="0"/>
        <w:autoSpaceDN w:val="0"/>
        <w:adjustRightInd w:val="0"/>
        <w:jc w:val="center"/>
        <w:rPr>
          <w:b/>
          <w:noProof/>
          <w:sz w:val="28"/>
          <w:szCs w:val="28"/>
        </w:rPr>
      </w:pPr>
    </w:p>
    <w:p w:rsidR="00FA5BD7" w:rsidRPr="00C950AD" w:rsidRDefault="00FA5BD7" w:rsidP="00FA5BD7">
      <w:pPr>
        <w:widowControl w:val="0"/>
        <w:shd w:val="clear" w:color="auto" w:fill="FFFFFF"/>
        <w:autoSpaceDE w:val="0"/>
        <w:autoSpaceDN w:val="0"/>
        <w:adjustRightInd w:val="0"/>
        <w:jc w:val="center"/>
        <w:rPr>
          <w:b/>
          <w:noProof/>
          <w:sz w:val="28"/>
          <w:szCs w:val="28"/>
        </w:rPr>
      </w:pPr>
      <w:r w:rsidRPr="00C950AD">
        <w:rPr>
          <w:b/>
          <w:noProof/>
          <w:sz w:val="28"/>
          <w:szCs w:val="28"/>
        </w:rPr>
        <w:t xml:space="preserve">Акт </w:t>
      </w:r>
    </w:p>
    <w:p w:rsidR="00FA5BD7" w:rsidRPr="00C950AD" w:rsidRDefault="00FA5BD7" w:rsidP="00FA5BD7">
      <w:pPr>
        <w:widowControl w:val="0"/>
        <w:shd w:val="clear" w:color="auto" w:fill="FFFFFF"/>
        <w:autoSpaceDE w:val="0"/>
        <w:autoSpaceDN w:val="0"/>
        <w:adjustRightInd w:val="0"/>
        <w:jc w:val="center"/>
        <w:rPr>
          <w:b/>
          <w:noProof/>
          <w:sz w:val="28"/>
          <w:szCs w:val="28"/>
        </w:rPr>
      </w:pPr>
      <w:r w:rsidRPr="00C950AD">
        <w:rPr>
          <w:b/>
          <w:noProof/>
          <w:sz w:val="28"/>
          <w:szCs w:val="28"/>
        </w:rPr>
        <w:t>приёма-передачи земельного участка</w:t>
      </w:r>
    </w:p>
    <w:p w:rsidR="00FA5BD7" w:rsidRPr="00C950AD" w:rsidRDefault="00FA5BD7" w:rsidP="00FA5BD7">
      <w:pPr>
        <w:widowControl w:val="0"/>
        <w:shd w:val="clear" w:color="auto" w:fill="FFFFFF"/>
        <w:tabs>
          <w:tab w:val="left" w:pos="6629"/>
        </w:tabs>
        <w:autoSpaceDE w:val="0"/>
        <w:autoSpaceDN w:val="0"/>
        <w:adjustRightInd w:val="0"/>
        <w:spacing w:before="581"/>
        <w:ind w:left="10"/>
        <w:jc w:val="both"/>
        <w:rPr>
          <w:color w:val="000000"/>
          <w:sz w:val="28"/>
          <w:szCs w:val="28"/>
        </w:rPr>
      </w:pPr>
      <w:r w:rsidRPr="00C950AD">
        <w:rPr>
          <w:color w:val="000000"/>
          <w:sz w:val="28"/>
          <w:szCs w:val="28"/>
        </w:rPr>
        <w:t xml:space="preserve">с. Русский Камешкир                                                                         </w:t>
      </w:r>
      <w:r w:rsidRPr="00C950AD">
        <w:rPr>
          <w:color w:val="000000"/>
          <w:sz w:val="28"/>
          <w:szCs w:val="28"/>
        </w:rPr>
        <w:tab/>
        <w:t xml:space="preserve">                      «_____»_______2022 г.</w:t>
      </w:r>
    </w:p>
    <w:p w:rsidR="00FA5BD7" w:rsidRPr="00C950AD" w:rsidRDefault="00FA5BD7" w:rsidP="00FA5BD7">
      <w:pPr>
        <w:widowControl w:val="0"/>
        <w:shd w:val="clear" w:color="auto" w:fill="FFFFFF"/>
        <w:autoSpaceDE w:val="0"/>
        <w:autoSpaceDN w:val="0"/>
        <w:adjustRightInd w:val="0"/>
        <w:spacing w:line="317" w:lineRule="exact"/>
        <w:ind w:left="11" w:right="11" w:firstLine="703"/>
        <w:jc w:val="both"/>
        <w:rPr>
          <w:noProof/>
          <w:sz w:val="28"/>
          <w:szCs w:val="28"/>
        </w:rPr>
      </w:pPr>
    </w:p>
    <w:p w:rsidR="00FA5BD7" w:rsidRPr="00C950AD" w:rsidRDefault="00FA5BD7" w:rsidP="00FA5BD7">
      <w:pPr>
        <w:widowControl w:val="0"/>
        <w:shd w:val="clear" w:color="auto" w:fill="FFFFFF"/>
        <w:tabs>
          <w:tab w:val="left" w:pos="706"/>
        </w:tabs>
        <w:autoSpaceDE w:val="0"/>
        <w:autoSpaceDN w:val="0"/>
        <w:adjustRightInd w:val="0"/>
        <w:rPr>
          <w:noProof/>
          <w:sz w:val="28"/>
          <w:szCs w:val="28"/>
        </w:rPr>
      </w:pPr>
    </w:p>
    <w:p w:rsidR="00FA5BD7" w:rsidRPr="00C950AD" w:rsidRDefault="00FA5BD7" w:rsidP="00FA5BD7">
      <w:pPr>
        <w:widowControl w:val="0"/>
        <w:autoSpaceDE w:val="0"/>
        <w:autoSpaceDN w:val="0"/>
        <w:adjustRightInd w:val="0"/>
        <w:ind w:firstLine="567"/>
        <w:jc w:val="both"/>
        <w:rPr>
          <w:color w:val="000000"/>
          <w:sz w:val="28"/>
          <w:szCs w:val="28"/>
        </w:rPr>
      </w:pPr>
      <w:r w:rsidRPr="00C950AD">
        <w:rPr>
          <w:sz w:val="28"/>
          <w:szCs w:val="28"/>
        </w:rPr>
        <w:t>Муниципальное образование Русско-Камешкирского сельсовета Камешкирского района Пензенской области</w:t>
      </w:r>
      <w:proofErr w:type="gramStart"/>
      <w:r w:rsidRPr="00C950AD">
        <w:rPr>
          <w:sz w:val="28"/>
          <w:szCs w:val="28"/>
        </w:rPr>
        <w:t xml:space="preserve"> ,</w:t>
      </w:r>
      <w:proofErr w:type="gramEnd"/>
      <w:r w:rsidRPr="00C950AD">
        <w:rPr>
          <w:sz w:val="28"/>
          <w:szCs w:val="28"/>
        </w:rPr>
        <w:t xml:space="preserve"> в лице главы администрации Сорокиной Валентины Юрьевны, действующего на основании Устава</w:t>
      </w:r>
      <w:r w:rsidRPr="00C950AD">
        <w:rPr>
          <w:noProof/>
          <w:sz w:val="28"/>
          <w:szCs w:val="28"/>
        </w:rPr>
        <w:t xml:space="preserve">, </w:t>
      </w:r>
      <w:r w:rsidRPr="00C950AD">
        <w:rPr>
          <w:sz w:val="28"/>
          <w:szCs w:val="28"/>
        </w:rPr>
        <w:t>именуемый в дальнейшем «Продавец», и _______________________________________</w:t>
      </w:r>
      <w:r w:rsidRPr="00C950AD">
        <w:rPr>
          <w:bCs/>
          <w:kern w:val="32"/>
          <w:sz w:val="28"/>
          <w:szCs w:val="28"/>
        </w:rPr>
        <w:t xml:space="preserve">, в лице___________, </w:t>
      </w:r>
      <w:proofErr w:type="spellStart"/>
      <w:r w:rsidRPr="00C950AD">
        <w:rPr>
          <w:bCs/>
          <w:kern w:val="32"/>
          <w:sz w:val="28"/>
          <w:szCs w:val="28"/>
        </w:rPr>
        <w:t>действующ</w:t>
      </w:r>
      <w:proofErr w:type="spellEnd"/>
      <w:r w:rsidRPr="00C950AD">
        <w:rPr>
          <w:bCs/>
          <w:kern w:val="32"/>
          <w:sz w:val="28"/>
          <w:szCs w:val="28"/>
        </w:rPr>
        <w:t xml:space="preserve">_ на основании ____,  </w:t>
      </w:r>
      <w:r w:rsidRPr="00C950AD">
        <w:rPr>
          <w:sz w:val="28"/>
          <w:szCs w:val="28"/>
        </w:rPr>
        <w:t xml:space="preserve">именуемый в дальнейшем «Покупатель», </w:t>
      </w:r>
      <w:r w:rsidRPr="00C950AD">
        <w:rPr>
          <w:color w:val="000000"/>
          <w:sz w:val="28"/>
          <w:szCs w:val="28"/>
        </w:rPr>
        <w:t>с другой стороны, заключили настоящий акт о нижеследующем:</w:t>
      </w:r>
    </w:p>
    <w:p w:rsidR="00FA5BD7" w:rsidRPr="00C950AD" w:rsidRDefault="00FA5BD7" w:rsidP="00FA5BD7">
      <w:pPr>
        <w:ind w:firstLine="567"/>
        <w:jc w:val="both"/>
        <w:rPr>
          <w:sz w:val="28"/>
          <w:szCs w:val="28"/>
        </w:rPr>
      </w:pPr>
      <w:r w:rsidRPr="00C950AD">
        <w:rPr>
          <w:color w:val="000000"/>
          <w:sz w:val="28"/>
          <w:szCs w:val="28"/>
        </w:rPr>
        <w:t xml:space="preserve"> 1. </w:t>
      </w:r>
      <w:r w:rsidRPr="00C950AD">
        <w:rPr>
          <w:sz w:val="28"/>
          <w:szCs w:val="28"/>
        </w:rPr>
        <w:t xml:space="preserve">Продавец передает в собственность Покупателя за плату земельный участок, находящийся в собственности Пензенской области, с кадастровым номером __________, площадью ____________ </w:t>
      </w:r>
      <w:proofErr w:type="spellStart"/>
      <w:r w:rsidRPr="00C950AD">
        <w:rPr>
          <w:sz w:val="28"/>
          <w:szCs w:val="28"/>
        </w:rPr>
        <w:t>кв.м</w:t>
      </w:r>
      <w:proofErr w:type="spellEnd"/>
      <w:r w:rsidRPr="00C950AD">
        <w:rPr>
          <w:sz w:val="28"/>
          <w:szCs w:val="28"/>
        </w:rPr>
        <w:t xml:space="preserve">., местоположение __________________________, категория: __________________, разрешенное использование: __________________________. </w:t>
      </w:r>
    </w:p>
    <w:p w:rsidR="00FA5BD7" w:rsidRPr="00C950AD" w:rsidRDefault="00FA5BD7" w:rsidP="00FA5BD7">
      <w:pPr>
        <w:widowControl w:val="0"/>
        <w:autoSpaceDE w:val="0"/>
        <w:autoSpaceDN w:val="0"/>
        <w:adjustRightInd w:val="0"/>
        <w:ind w:firstLine="567"/>
        <w:jc w:val="both"/>
        <w:rPr>
          <w:color w:val="000000"/>
          <w:sz w:val="28"/>
          <w:szCs w:val="28"/>
        </w:rPr>
      </w:pPr>
      <w:r w:rsidRPr="00C950AD">
        <w:rPr>
          <w:sz w:val="28"/>
          <w:szCs w:val="28"/>
        </w:rPr>
        <w:t>2. Претензий по передаваемому земельному участку, указанному в пункте 1 настоящего акта, Покупатель не имеет.</w:t>
      </w:r>
    </w:p>
    <w:p w:rsidR="00FA5BD7" w:rsidRPr="00C950AD" w:rsidRDefault="00FA5BD7" w:rsidP="00FA5BD7">
      <w:pPr>
        <w:widowControl w:val="0"/>
        <w:shd w:val="clear" w:color="auto" w:fill="FFFFFF"/>
        <w:tabs>
          <w:tab w:val="left" w:pos="706"/>
        </w:tabs>
        <w:autoSpaceDE w:val="0"/>
        <w:autoSpaceDN w:val="0"/>
        <w:adjustRightInd w:val="0"/>
        <w:jc w:val="both"/>
        <w:rPr>
          <w:color w:val="000000"/>
          <w:sz w:val="28"/>
          <w:szCs w:val="28"/>
        </w:rPr>
      </w:pPr>
    </w:p>
    <w:p w:rsidR="00FA5BD7" w:rsidRPr="00C950AD" w:rsidRDefault="00FA5BD7" w:rsidP="00FA5BD7">
      <w:pPr>
        <w:widowControl w:val="0"/>
        <w:shd w:val="clear" w:color="auto" w:fill="FFFFFF"/>
        <w:tabs>
          <w:tab w:val="left" w:pos="706"/>
        </w:tabs>
        <w:autoSpaceDE w:val="0"/>
        <w:autoSpaceDN w:val="0"/>
        <w:adjustRightInd w:val="0"/>
        <w:jc w:val="both"/>
        <w:rPr>
          <w:color w:val="000000"/>
          <w:sz w:val="28"/>
          <w:szCs w:val="28"/>
        </w:rPr>
      </w:pPr>
    </w:p>
    <w:p w:rsidR="00FA5BD7" w:rsidRPr="00C950AD" w:rsidRDefault="00FA5BD7" w:rsidP="00FA5BD7">
      <w:pPr>
        <w:jc w:val="both"/>
        <w:rPr>
          <w:b/>
          <w:sz w:val="28"/>
          <w:szCs w:val="28"/>
        </w:rPr>
      </w:pPr>
      <w:r w:rsidRPr="00C950AD">
        <w:rPr>
          <w:b/>
          <w:sz w:val="28"/>
          <w:szCs w:val="28"/>
        </w:rPr>
        <w:t>Передал:                                                                                             Принял:</w:t>
      </w:r>
    </w:p>
    <w:p w:rsidR="00FA5BD7" w:rsidRPr="00C950AD" w:rsidRDefault="00FA5BD7" w:rsidP="00FA5BD7">
      <w:pPr>
        <w:jc w:val="both"/>
        <w:rPr>
          <w:b/>
          <w:sz w:val="28"/>
          <w:szCs w:val="28"/>
        </w:rPr>
      </w:pPr>
    </w:p>
    <w:p w:rsidR="00FA5BD7" w:rsidRPr="00C950AD" w:rsidRDefault="00FA5BD7" w:rsidP="00FA5BD7">
      <w:pPr>
        <w:jc w:val="both"/>
        <w:rPr>
          <w:b/>
          <w:sz w:val="28"/>
          <w:szCs w:val="28"/>
        </w:rPr>
      </w:pPr>
      <w:r w:rsidRPr="00C950AD">
        <w:rPr>
          <w:b/>
          <w:sz w:val="28"/>
          <w:szCs w:val="28"/>
        </w:rPr>
        <w:t xml:space="preserve">Продавец:                                          </w:t>
      </w:r>
      <w:r w:rsidRPr="00C950AD">
        <w:rPr>
          <w:b/>
          <w:sz w:val="28"/>
          <w:szCs w:val="28"/>
        </w:rPr>
        <w:tab/>
      </w:r>
      <w:r w:rsidRPr="00C950AD">
        <w:rPr>
          <w:b/>
          <w:sz w:val="28"/>
          <w:szCs w:val="28"/>
        </w:rPr>
        <w:tab/>
        <w:t xml:space="preserve">         </w:t>
      </w:r>
      <w:r w:rsidRPr="00C950AD">
        <w:rPr>
          <w:b/>
          <w:sz w:val="28"/>
          <w:szCs w:val="28"/>
        </w:rPr>
        <w:tab/>
      </w:r>
      <w:r w:rsidRPr="00C950AD">
        <w:rPr>
          <w:b/>
          <w:sz w:val="28"/>
          <w:szCs w:val="28"/>
        </w:rPr>
        <w:tab/>
        <w:t xml:space="preserve">  Покупатель:</w:t>
      </w:r>
    </w:p>
    <w:p w:rsidR="00FA5BD7" w:rsidRPr="00C950AD" w:rsidRDefault="00FA5BD7" w:rsidP="00FA5BD7">
      <w:pPr>
        <w:ind w:firstLine="720"/>
        <w:jc w:val="both"/>
        <w:rPr>
          <w:b/>
          <w:sz w:val="28"/>
          <w:szCs w:val="28"/>
        </w:rPr>
      </w:pPr>
    </w:p>
    <w:p w:rsidR="00FA5BD7" w:rsidRPr="00C950AD" w:rsidRDefault="00FA5BD7" w:rsidP="00FA5BD7">
      <w:pPr>
        <w:rPr>
          <w:sz w:val="28"/>
          <w:szCs w:val="28"/>
        </w:rPr>
      </w:pPr>
      <w:r w:rsidRPr="00C950AD">
        <w:rPr>
          <w:sz w:val="28"/>
          <w:szCs w:val="28"/>
        </w:rPr>
        <w:t xml:space="preserve">Глава администрации </w:t>
      </w:r>
    </w:p>
    <w:p w:rsidR="00FA5BD7" w:rsidRPr="00C950AD" w:rsidRDefault="00FA5BD7" w:rsidP="00FA5BD7">
      <w:pPr>
        <w:rPr>
          <w:sz w:val="28"/>
          <w:szCs w:val="28"/>
        </w:rPr>
      </w:pPr>
      <w:r w:rsidRPr="00C950AD">
        <w:rPr>
          <w:sz w:val="28"/>
          <w:szCs w:val="28"/>
        </w:rPr>
        <w:t>Русско-Камешкирского сельсовета</w:t>
      </w:r>
    </w:p>
    <w:p w:rsidR="00FA5BD7" w:rsidRPr="00C950AD" w:rsidRDefault="00FA5BD7" w:rsidP="00FA5BD7">
      <w:pPr>
        <w:rPr>
          <w:sz w:val="28"/>
          <w:szCs w:val="28"/>
        </w:rPr>
      </w:pPr>
      <w:r w:rsidRPr="00C950AD">
        <w:rPr>
          <w:sz w:val="28"/>
          <w:szCs w:val="28"/>
        </w:rPr>
        <w:t xml:space="preserve">Камешкирского района </w:t>
      </w:r>
    </w:p>
    <w:p w:rsidR="00FA5BD7" w:rsidRPr="00C950AD" w:rsidRDefault="00FA5BD7" w:rsidP="00FA5BD7">
      <w:pPr>
        <w:rPr>
          <w:sz w:val="28"/>
          <w:szCs w:val="28"/>
        </w:rPr>
      </w:pPr>
    </w:p>
    <w:p w:rsidR="00FA5BD7" w:rsidRPr="00C950AD" w:rsidRDefault="00FA5BD7" w:rsidP="00FA5BD7">
      <w:pPr>
        <w:rPr>
          <w:sz w:val="28"/>
          <w:szCs w:val="28"/>
        </w:rPr>
      </w:pPr>
      <w:r w:rsidRPr="00C950AD">
        <w:rPr>
          <w:sz w:val="28"/>
          <w:szCs w:val="28"/>
        </w:rPr>
        <w:tab/>
      </w:r>
      <w:r w:rsidRPr="00C950AD">
        <w:rPr>
          <w:sz w:val="28"/>
          <w:szCs w:val="28"/>
        </w:rPr>
        <w:tab/>
      </w:r>
      <w:r w:rsidRPr="00C950AD">
        <w:rPr>
          <w:sz w:val="28"/>
          <w:szCs w:val="28"/>
        </w:rPr>
        <w:tab/>
      </w:r>
      <w:r w:rsidRPr="00C950AD">
        <w:rPr>
          <w:sz w:val="28"/>
          <w:szCs w:val="28"/>
        </w:rPr>
        <w:tab/>
      </w:r>
    </w:p>
    <w:p w:rsidR="00FA5BD7" w:rsidRPr="00C950AD" w:rsidRDefault="00FA5BD7" w:rsidP="00FA5BD7">
      <w:pPr>
        <w:rPr>
          <w:sz w:val="28"/>
          <w:szCs w:val="28"/>
        </w:rPr>
      </w:pPr>
      <w:r w:rsidRPr="00C950AD">
        <w:rPr>
          <w:sz w:val="28"/>
          <w:szCs w:val="28"/>
        </w:rPr>
        <w:t>_________________________/Сорокина В.Ю./                             __________________/__________/</w:t>
      </w:r>
    </w:p>
    <w:p w:rsidR="000B7363" w:rsidRPr="00D532A4" w:rsidRDefault="000B7363" w:rsidP="000B7363">
      <w:pPr>
        <w:jc w:val="center"/>
      </w:pPr>
      <w:r w:rsidRPr="00D532A4">
        <w:rPr>
          <w:noProof/>
        </w:rPr>
        <w:lastRenderedPageBreak/>
        <w:drawing>
          <wp:inline distT="0" distB="0" distL="0" distR="0" wp14:anchorId="2A2A2AC6" wp14:editId="2EB7AA53">
            <wp:extent cx="723900" cy="914400"/>
            <wp:effectExtent l="19050" t="0" r="0" b="0"/>
            <wp:docPr id="33" name="Рисунок 3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B7363" w:rsidRPr="00D532A4" w:rsidRDefault="000B7363" w:rsidP="000B7363"/>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0B7363" w:rsidRPr="00D532A4" w:rsidTr="00C21829">
        <w:trPr>
          <w:trHeight w:val="80"/>
        </w:trPr>
        <w:tc>
          <w:tcPr>
            <w:tcW w:w="9606" w:type="dxa"/>
          </w:tcPr>
          <w:p w:rsidR="000B7363" w:rsidRPr="00D532A4" w:rsidRDefault="000B7363" w:rsidP="00C21829">
            <w:pPr>
              <w:jc w:val="center"/>
              <w:rPr>
                <w:b/>
              </w:rPr>
            </w:pPr>
          </w:p>
        </w:tc>
      </w:tr>
      <w:tr w:rsidR="000B7363" w:rsidRPr="00D532A4" w:rsidTr="00C21829">
        <w:tc>
          <w:tcPr>
            <w:tcW w:w="9606" w:type="dxa"/>
            <w:hideMark/>
          </w:tcPr>
          <w:p w:rsidR="000B7363" w:rsidRPr="00D532A4" w:rsidRDefault="000B7363" w:rsidP="00C21829">
            <w:pPr>
              <w:jc w:val="center"/>
              <w:rPr>
                <w:b/>
              </w:rPr>
            </w:pPr>
            <w:r w:rsidRPr="00D532A4">
              <w:rPr>
                <w:b/>
              </w:rPr>
              <w:t>АДМИНИСТРАЦИЯ</w:t>
            </w:r>
          </w:p>
        </w:tc>
      </w:tr>
      <w:tr w:rsidR="000B7363" w:rsidRPr="00D532A4" w:rsidTr="00C21829">
        <w:trPr>
          <w:trHeight w:val="397"/>
        </w:trPr>
        <w:tc>
          <w:tcPr>
            <w:tcW w:w="9606" w:type="dxa"/>
            <w:hideMark/>
          </w:tcPr>
          <w:p w:rsidR="000B7363" w:rsidRPr="00D532A4" w:rsidRDefault="000B7363" w:rsidP="00C21829">
            <w:pPr>
              <w:jc w:val="center"/>
              <w:rPr>
                <w:b/>
              </w:rPr>
            </w:pPr>
            <w:r w:rsidRPr="00D532A4">
              <w:rPr>
                <w:b/>
              </w:rPr>
              <w:t>РУССКО-КАМЕШКИРСКОГО СЕЛЬСОВЕТА</w:t>
            </w:r>
          </w:p>
        </w:tc>
      </w:tr>
      <w:tr w:rsidR="000B7363" w:rsidRPr="00D532A4" w:rsidTr="00C21829">
        <w:tc>
          <w:tcPr>
            <w:tcW w:w="9606" w:type="dxa"/>
            <w:hideMark/>
          </w:tcPr>
          <w:p w:rsidR="000B7363" w:rsidRPr="00D532A4" w:rsidRDefault="000B7363" w:rsidP="00C21829">
            <w:pPr>
              <w:pStyle w:val="31"/>
              <w:spacing w:before="0"/>
              <w:jc w:val="center"/>
              <w:rPr>
                <w:b w:val="0"/>
              </w:rPr>
            </w:pPr>
            <w:r w:rsidRPr="00D532A4">
              <w:t>КАМЕШКИРСКОГО РАЙОНА</w:t>
            </w:r>
          </w:p>
        </w:tc>
      </w:tr>
      <w:tr w:rsidR="000B7363" w:rsidRPr="00D532A4" w:rsidTr="00C21829">
        <w:trPr>
          <w:trHeight w:val="363"/>
        </w:trPr>
        <w:tc>
          <w:tcPr>
            <w:tcW w:w="9606" w:type="dxa"/>
            <w:vAlign w:val="center"/>
            <w:hideMark/>
          </w:tcPr>
          <w:p w:rsidR="000B7363" w:rsidRPr="00D532A4" w:rsidRDefault="000B7363" w:rsidP="00C21829">
            <w:pPr>
              <w:pStyle w:val="31"/>
              <w:spacing w:before="0"/>
              <w:jc w:val="center"/>
              <w:rPr>
                <w:b w:val="0"/>
              </w:rPr>
            </w:pPr>
            <w:r w:rsidRPr="00D532A4">
              <w:t>ПЕНЗЕНСКОЙ ОБЛАСТИ</w:t>
            </w:r>
          </w:p>
        </w:tc>
      </w:tr>
      <w:tr w:rsidR="000B7363" w:rsidRPr="00D532A4" w:rsidTr="00C21829">
        <w:trPr>
          <w:trHeight w:val="102"/>
        </w:trPr>
        <w:tc>
          <w:tcPr>
            <w:tcW w:w="9606" w:type="dxa"/>
            <w:vAlign w:val="center"/>
          </w:tcPr>
          <w:p w:rsidR="000B7363" w:rsidRPr="00D532A4" w:rsidRDefault="000B7363" w:rsidP="00C21829">
            <w:pPr>
              <w:pStyle w:val="31"/>
              <w:spacing w:before="0"/>
              <w:jc w:val="center"/>
              <w:rPr>
                <w:b w:val="0"/>
              </w:rPr>
            </w:pPr>
          </w:p>
        </w:tc>
      </w:tr>
      <w:tr w:rsidR="000B7363" w:rsidRPr="00D532A4" w:rsidTr="00C21829">
        <w:trPr>
          <w:trHeight w:val="363"/>
        </w:trPr>
        <w:tc>
          <w:tcPr>
            <w:tcW w:w="9606" w:type="dxa"/>
            <w:vAlign w:val="center"/>
            <w:hideMark/>
          </w:tcPr>
          <w:p w:rsidR="000B7363" w:rsidRPr="00D532A4" w:rsidRDefault="000B7363" w:rsidP="00C21829">
            <w:pPr>
              <w:pStyle w:val="31"/>
              <w:spacing w:before="0"/>
              <w:jc w:val="center"/>
              <w:rPr>
                <w:b w:val="0"/>
              </w:rPr>
            </w:pPr>
            <w:r w:rsidRPr="00D532A4">
              <w:t>ПОСТАНОВЛЕНИЕ</w:t>
            </w:r>
          </w:p>
        </w:tc>
      </w:tr>
    </w:tbl>
    <w:p w:rsidR="000B7363" w:rsidRPr="00D532A4" w:rsidRDefault="000B7363" w:rsidP="000B7363">
      <w:r w:rsidRPr="00D532A4">
        <w:rPr>
          <w:lang w:val="en-US"/>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0B7363" w:rsidRPr="00D532A4" w:rsidTr="00C21829">
        <w:tc>
          <w:tcPr>
            <w:tcW w:w="284" w:type="dxa"/>
            <w:vAlign w:val="bottom"/>
            <w:hideMark/>
          </w:tcPr>
          <w:p w:rsidR="000B7363" w:rsidRPr="00D532A4" w:rsidRDefault="000B7363" w:rsidP="00C21829">
            <w:r w:rsidRPr="00D532A4">
              <w:t>от</w:t>
            </w:r>
          </w:p>
        </w:tc>
        <w:tc>
          <w:tcPr>
            <w:tcW w:w="2835" w:type="dxa"/>
            <w:tcBorders>
              <w:top w:val="nil"/>
              <w:left w:val="nil"/>
              <w:bottom w:val="single" w:sz="6" w:space="0" w:color="auto"/>
              <w:right w:val="nil"/>
            </w:tcBorders>
            <w:hideMark/>
          </w:tcPr>
          <w:p w:rsidR="000B7363" w:rsidRPr="00D532A4" w:rsidRDefault="000B7363" w:rsidP="00C21829">
            <w:pPr>
              <w:jc w:val="center"/>
            </w:pPr>
            <w:r w:rsidRPr="00D532A4">
              <w:t>18.11.2022 г.</w:t>
            </w:r>
          </w:p>
        </w:tc>
        <w:tc>
          <w:tcPr>
            <w:tcW w:w="397" w:type="dxa"/>
            <w:hideMark/>
          </w:tcPr>
          <w:p w:rsidR="000B7363" w:rsidRPr="00D532A4" w:rsidRDefault="000B7363" w:rsidP="00C21829">
            <w:pPr>
              <w:jc w:val="center"/>
            </w:pPr>
            <w:r w:rsidRPr="00D532A4">
              <w:t xml:space="preserve">№  </w:t>
            </w:r>
          </w:p>
        </w:tc>
        <w:tc>
          <w:tcPr>
            <w:tcW w:w="1134" w:type="dxa"/>
            <w:tcBorders>
              <w:top w:val="nil"/>
              <w:left w:val="nil"/>
              <w:bottom w:val="single" w:sz="6" w:space="0" w:color="auto"/>
              <w:right w:val="nil"/>
            </w:tcBorders>
            <w:hideMark/>
          </w:tcPr>
          <w:p w:rsidR="000B7363" w:rsidRPr="00D532A4" w:rsidRDefault="000B7363" w:rsidP="00C21829">
            <w:pPr>
              <w:jc w:val="center"/>
            </w:pPr>
            <w:r w:rsidRPr="00D532A4">
              <w:t>201</w:t>
            </w:r>
          </w:p>
        </w:tc>
      </w:tr>
    </w:tbl>
    <w:p w:rsidR="000B7363" w:rsidRPr="00D532A4" w:rsidRDefault="000B7363" w:rsidP="000B7363">
      <w:pPr>
        <w:rPr>
          <w:b/>
        </w:rPr>
      </w:pPr>
      <w:r w:rsidRPr="00D532A4">
        <w:rPr>
          <w:b/>
        </w:rPr>
        <w:t xml:space="preserve"> </w:t>
      </w:r>
    </w:p>
    <w:p w:rsidR="000B7363" w:rsidRPr="00D532A4" w:rsidRDefault="000B7363" w:rsidP="000B7363">
      <w:pPr>
        <w:rPr>
          <w:b/>
        </w:rPr>
      </w:pPr>
      <w:r w:rsidRPr="00D532A4">
        <w:rPr>
          <w:bCs/>
        </w:rPr>
        <w:t xml:space="preserve">                        </w:t>
      </w:r>
    </w:p>
    <w:p w:rsidR="000B7363" w:rsidRPr="00D532A4" w:rsidRDefault="000B7363" w:rsidP="000B7363">
      <w:pPr>
        <w:jc w:val="center"/>
        <w:rPr>
          <w:b/>
        </w:rPr>
      </w:pPr>
      <w:r w:rsidRPr="00D532A4">
        <w:rPr>
          <w:b/>
        </w:rPr>
        <w:t>Об условиях приватизации муниципального имущества Русско-Камешкирского сельсовета Камешкирского района Пензенской области</w:t>
      </w:r>
    </w:p>
    <w:p w:rsidR="000B7363" w:rsidRPr="00D532A4" w:rsidRDefault="000B7363" w:rsidP="000B7363">
      <w:pPr>
        <w:rPr>
          <w:b/>
        </w:rPr>
      </w:pPr>
    </w:p>
    <w:p w:rsidR="000B7363" w:rsidRPr="00D532A4" w:rsidRDefault="000B7363" w:rsidP="000B7363">
      <w:pPr>
        <w:jc w:val="both"/>
      </w:pPr>
      <w:r w:rsidRPr="00D532A4">
        <w:t xml:space="preserve">        </w:t>
      </w:r>
      <w:proofErr w:type="gramStart"/>
      <w:r w:rsidRPr="00D532A4">
        <w:t>В соответствии с Федеральным законом от 21.12.2001 № 178-ФЗ "О приватизации государственного и муниципального имущества" (с последующими изменениями), решения Комитета местного самоуправления  Русско-Камешкирского сельсовета Камешкирского района Пензенской области от 10.04.2014 г. № 752-126/5,  «Об утверждении Положения о порядке принятия решений об условиях приватизации муниципального имущества Русско-Камешкирского сельсовета  Камешкирского района Пензенской области», руководствуясь ст.36,37 Устава  Русско-Камешкирского сельсовета Камешкирского района Пензенской области</w:t>
      </w:r>
      <w:proofErr w:type="gramEnd"/>
      <w:r w:rsidRPr="00D532A4">
        <w:t>, Администрация Русско-Камешкирского сельсовета Камешкирского</w:t>
      </w:r>
      <w:r w:rsidRPr="00D532A4">
        <w:rPr>
          <w:i/>
        </w:rPr>
        <w:t xml:space="preserve"> </w:t>
      </w:r>
      <w:r w:rsidRPr="00D532A4">
        <w:t>района Пензенской области</w:t>
      </w:r>
    </w:p>
    <w:p w:rsidR="000B7363" w:rsidRPr="00D532A4" w:rsidRDefault="000B7363" w:rsidP="000B7363">
      <w:pPr>
        <w:jc w:val="both"/>
        <w:rPr>
          <w:b/>
        </w:rPr>
      </w:pPr>
      <w:r w:rsidRPr="00D532A4">
        <w:rPr>
          <w:i/>
        </w:rPr>
        <w:t xml:space="preserve">                                                                 </w:t>
      </w:r>
      <w:r w:rsidRPr="00D532A4">
        <w:rPr>
          <w:b/>
          <w:i/>
        </w:rPr>
        <w:t xml:space="preserve">  </w:t>
      </w:r>
      <w:r w:rsidRPr="00D532A4">
        <w:rPr>
          <w:b/>
        </w:rPr>
        <w:t>постановляет:</w:t>
      </w:r>
    </w:p>
    <w:p w:rsidR="000B7363" w:rsidRPr="00D532A4" w:rsidRDefault="000B7363" w:rsidP="000B7363">
      <w:r w:rsidRPr="00D532A4">
        <w:t xml:space="preserve">        1.Приватизировать муниципальное имущество Русско-Камешкирского сельсовета Камешкирского района Пензенской области:</w:t>
      </w:r>
    </w:p>
    <w:p w:rsidR="000B7363" w:rsidRPr="00D532A4" w:rsidRDefault="000B7363" w:rsidP="000B7363">
      <w:pPr>
        <w:pStyle w:val="ConsPlusNormal"/>
        <w:ind w:firstLine="0"/>
        <w:jc w:val="both"/>
        <w:rPr>
          <w:sz w:val="28"/>
          <w:szCs w:val="28"/>
        </w:rPr>
      </w:pPr>
      <w:r w:rsidRPr="00D532A4">
        <w:rPr>
          <w:rFonts w:ascii="Times New Roman" w:hAnsi="Times New Roman" w:cs="Times New Roman"/>
          <w:iCs/>
          <w:sz w:val="24"/>
          <w:szCs w:val="24"/>
        </w:rPr>
        <w:t xml:space="preserve">         1.1.  Лот №1 </w:t>
      </w:r>
      <w:r w:rsidRPr="00D532A4">
        <w:rPr>
          <w:rFonts w:ascii="Times New Roman" w:hAnsi="Times New Roman" w:cs="Times New Roman"/>
          <w:sz w:val="24"/>
          <w:szCs w:val="24"/>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кадастровый номер 58:11:0360103:206, общей площадью 318500 кв. м. Адрес: Пензенская область, Камешкирский  район, Русско-Камешкирский </w:t>
      </w:r>
      <w:proofErr w:type="gramStart"/>
      <w:r w:rsidRPr="00D532A4">
        <w:rPr>
          <w:rFonts w:ascii="Times New Roman" w:hAnsi="Times New Roman" w:cs="Times New Roman"/>
          <w:sz w:val="24"/>
          <w:szCs w:val="24"/>
        </w:rPr>
        <w:t>с</w:t>
      </w:r>
      <w:proofErr w:type="gramEnd"/>
      <w:r w:rsidRPr="00D532A4">
        <w:rPr>
          <w:rFonts w:ascii="Times New Roman" w:hAnsi="Times New Roman" w:cs="Times New Roman"/>
          <w:sz w:val="24"/>
          <w:szCs w:val="24"/>
        </w:rPr>
        <w:t>/с.</w:t>
      </w:r>
      <w:r w:rsidRPr="00D532A4">
        <w:rPr>
          <w:sz w:val="28"/>
          <w:szCs w:val="28"/>
        </w:rPr>
        <w:t xml:space="preserve">  </w:t>
      </w:r>
    </w:p>
    <w:p w:rsidR="000B7363" w:rsidRPr="00D532A4" w:rsidRDefault="000B7363" w:rsidP="000B7363">
      <w:pPr>
        <w:pStyle w:val="ConsPlusNormal"/>
        <w:ind w:firstLine="0"/>
        <w:jc w:val="both"/>
        <w:rPr>
          <w:rFonts w:ascii="Times New Roman" w:hAnsi="Times New Roman" w:cs="Times New Roman"/>
          <w:iCs/>
          <w:sz w:val="24"/>
          <w:szCs w:val="24"/>
        </w:rPr>
      </w:pPr>
      <w:r w:rsidRPr="00D532A4">
        <w:rPr>
          <w:rFonts w:ascii="Times New Roman" w:hAnsi="Times New Roman" w:cs="Times New Roman"/>
          <w:sz w:val="24"/>
          <w:szCs w:val="24"/>
        </w:rPr>
        <w:t xml:space="preserve">         Начальная цена  предмета аукциона (цена земельного участка): 1 114 750,0 руб. </w:t>
      </w:r>
    </w:p>
    <w:p w:rsidR="000B7363" w:rsidRPr="00D532A4" w:rsidRDefault="000B7363" w:rsidP="000B7363">
      <w:pPr>
        <w:pStyle w:val="ConsTitle"/>
        <w:widowControl/>
        <w:tabs>
          <w:tab w:val="left" w:pos="-360"/>
        </w:tabs>
        <w:jc w:val="both"/>
        <w:rPr>
          <w:rFonts w:ascii="Times New Roman" w:hAnsi="Times New Roman" w:cs="Times New Roman"/>
          <w:b w:val="0"/>
          <w:sz w:val="24"/>
          <w:szCs w:val="24"/>
        </w:rPr>
      </w:pPr>
      <w:r w:rsidRPr="00D532A4">
        <w:rPr>
          <w:rFonts w:ascii="Times New Roman" w:hAnsi="Times New Roman" w:cs="Times New Roman"/>
          <w:b w:val="0"/>
          <w:sz w:val="24"/>
          <w:szCs w:val="24"/>
        </w:rPr>
        <w:t xml:space="preserve">         Способ приватизации – продажа муниципального имущества на аукционе,  открытом по составу участников, открытом по форме подачи предложений о цене. Торги провести одним  лотом на повышение цены. Установить задаток 50% от начальной стоимости.</w:t>
      </w:r>
    </w:p>
    <w:p w:rsidR="000B7363" w:rsidRPr="00D532A4" w:rsidRDefault="000B7363" w:rsidP="000B7363">
      <w:pPr>
        <w:pStyle w:val="ConsPlusNormal"/>
        <w:ind w:firstLine="0"/>
        <w:jc w:val="both"/>
        <w:rPr>
          <w:sz w:val="28"/>
          <w:szCs w:val="28"/>
        </w:rPr>
      </w:pPr>
      <w:r w:rsidRPr="00D532A4">
        <w:rPr>
          <w:rFonts w:ascii="Times New Roman" w:hAnsi="Times New Roman" w:cs="Times New Roman"/>
          <w:iCs/>
          <w:sz w:val="24"/>
          <w:szCs w:val="24"/>
        </w:rPr>
        <w:t xml:space="preserve">1.2.  Лот №2 </w:t>
      </w:r>
      <w:r w:rsidRPr="00D532A4">
        <w:rPr>
          <w:rFonts w:ascii="Times New Roman" w:hAnsi="Times New Roman" w:cs="Times New Roman"/>
          <w:sz w:val="24"/>
          <w:szCs w:val="24"/>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кадастровый номер 58:11:0360103:207, общей площадью 318503 кв. м. Адрес: Пензенская область, Камешкирский  район, Русско-Камешкирский </w:t>
      </w:r>
      <w:proofErr w:type="gramStart"/>
      <w:r w:rsidRPr="00D532A4">
        <w:rPr>
          <w:rFonts w:ascii="Times New Roman" w:hAnsi="Times New Roman" w:cs="Times New Roman"/>
          <w:sz w:val="24"/>
          <w:szCs w:val="24"/>
        </w:rPr>
        <w:t>с</w:t>
      </w:r>
      <w:proofErr w:type="gramEnd"/>
      <w:r w:rsidRPr="00D532A4">
        <w:rPr>
          <w:rFonts w:ascii="Times New Roman" w:hAnsi="Times New Roman" w:cs="Times New Roman"/>
          <w:sz w:val="24"/>
          <w:szCs w:val="24"/>
        </w:rPr>
        <w:t>/с.</w:t>
      </w:r>
      <w:r w:rsidRPr="00D532A4">
        <w:rPr>
          <w:sz w:val="28"/>
          <w:szCs w:val="28"/>
        </w:rPr>
        <w:t xml:space="preserve">  </w:t>
      </w:r>
    </w:p>
    <w:p w:rsidR="000B7363" w:rsidRPr="00D532A4" w:rsidRDefault="000B7363" w:rsidP="000B7363">
      <w:pPr>
        <w:pStyle w:val="ConsPlusNormal"/>
        <w:ind w:firstLine="0"/>
        <w:jc w:val="both"/>
        <w:rPr>
          <w:rFonts w:ascii="Times New Roman" w:hAnsi="Times New Roman" w:cs="Times New Roman"/>
          <w:iCs/>
          <w:sz w:val="24"/>
          <w:szCs w:val="24"/>
        </w:rPr>
      </w:pPr>
      <w:r w:rsidRPr="00D532A4">
        <w:rPr>
          <w:rFonts w:ascii="Times New Roman" w:hAnsi="Times New Roman" w:cs="Times New Roman"/>
          <w:sz w:val="24"/>
          <w:szCs w:val="24"/>
        </w:rPr>
        <w:t xml:space="preserve">          Начальная цена  предмета аукциона (цена земельного участка): 1 114 760,5 руб. </w:t>
      </w:r>
    </w:p>
    <w:p w:rsidR="000B7363" w:rsidRPr="00D532A4" w:rsidRDefault="000B7363" w:rsidP="000B7363">
      <w:pPr>
        <w:pStyle w:val="ConsPlusNormal"/>
        <w:ind w:firstLine="0"/>
        <w:jc w:val="both"/>
        <w:rPr>
          <w:rFonts w:ascii="Times New Roman" w:hAnsi="Times New Roman" w:cs="Times New Roman"/>
          <w:b/>
          <w:sz w:val="24"/>
          <w:szCs w:val="24"/>
        </w:rPr>
      </w:pPr>
      <w:r w:rsidRPr="00D532A4">
        <w:rPr>
          <w:rFonts w:ascii="Times New Roman" w:hAnsi="Times New Roman" w:cs="Times New Roman"/>
          <w:sz w:val="24"/>
          <w:szCs w:val="24"/>
        </w:rPr>
        <w:t xml:space="preserve">          Способ приватизации – продажа муниципального имущества на аукционе,  открытом по составу участников, открытом по форме подачи предложений о цене. Торги провести одним  лотом на повышение цены. Установить задаток 50% от начальной стоимости.</w:t>
      </w:r>
    </w:p>
    <w:p w:rsidR="000B7363" w:rsidRPr="00D532A4" w:rsidRDefault="000B7363" w:rsidP="000B7363">
      <w:pPr>
        <w:pStyle w:val="ConsPlusNormal"/>
        <w:ind w:firstLine="0"/>
        <w:jc w:val="both"/>
        <w:rPr>
          <w:sz w:val="28"/>
          <w:szCs w:val="28"/>
        </w:rPr>
      </w:pPr>
      <w:r w:rsidRPr="00D532A4">
        <w:rPr>
          <w:rFonts w:ascii="Times New Roman" w:hAnsi="Times New Roman" w:cs="Times New Roman"/>
          <w:sz w:val="24"/>
          <w:szCs w:val="24"/>
        </w:rPr>
        <w:t>1.3.</w:t>
      </w:r>
      <w:r w:rsidRPr="00D532A4">
        <w:rPr>
          <w:rFonts w:ascii="Times New Roman" w:hAnsi="Times New Roman" w:cs="Times New Roman"/>
          <w:iCs/>
          <w:sz w:val="24"/>
          <w:szCs w:val="24"/>
        </w:rPr>
        <w:t xml:space="preserve"> Лот №3 </w:t>
      </w:r>
      <w:r w:rsidRPr="00D532A4">
        <w:rPr>
          <w:rFonts w:ascii="Times New Roman" w:hAnsi="Times New Roman" w:cs="Times New Roman"/>
          <w:sz w:val="24"/>
          <w:szCs w:val="24"/>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кадастровый номер 58:11:0360103:208, общей площадью 318497 кв. м. Адрес: Пензенская </w:t>
      </w:r>
      <w:r w:rsidRPr="00D532A4">
        <w:rPr>
          <w:rFonts w:ascii="Times New Roman" w:hAnsi="Times New Roman" w:cs="Times New Roman"/>
          <w:sz w:val="24"/>
          <w:szCs w:val="24"/>
        </w:rPr>
        <w:lastRenderedPageBreak/>
        <w:t xml:space="preserve">область, Камешкирский  район, Русско-Камешкирский </w:t>
      </w:r>
      <w:proofErr w:type="gramStart"/>
      <w:r w:rsidRPr="00D532A4">
        <w:rPr>
          <w:rFonts w:ascii="Times New Roman" w:hAnsi="Times New Roman" w:cs="Times New Roman"/>
          <w:sz w:val="24"/>
          <w:szCs w:val="24"/>
        </w:rPr>
        <w:t>с</w:t>
      </w:r>
      <w:proofErr w:type="gramEnd"/>
      <w:r w:rsidRPr="00D532A4">
        <w:rPr>
          <w:rFonts w:ascii="Times New Roman" w:hAnsi="Times New Roman" w:cs="Times New Roman"/>
          <w:sz w:val="24"/>
          <w:szCs w:val="24"/>
        </w:rPr>
        <w:t>/с.</w:t>
      </w:r>
      <w:r w:rsidRPr="00D532A4">
        <w:rPr>
          <w:sz w:val="28"/>
          <w:szCs w:val="28"/>
        </w:rPr>
        <w:t xml:space="preserve">  </w:t>
      </w:r>
    </w:p>
    <w:p w:rsidR="000B7363" w:rsidRPr="00D532A4" w:rsidRDefault="000B7363" w:rsidP="000B7363">
      <w:pPr>
        <w:pStyle w:val="ConsPlusNormal"/>
        <w:ind w:firstLine="0"/>
        <w:jc w:val="both"/>
        <w:rPr>
          <w:rFonts w:ascii="Times New Roman" w:hAnsi="Times New Roman" w:cs="Times New Roman"/>
          <w:iCs/>
          <w:sz w:val="24"/>
          <w:szCs w:val="24"/>
        </w:rPr>
      </w:pPr>
      <w:r w:rsidRPr="00D532A4">
        <w:rPr>
          <w:rFonts w:ascii="Times New Roman" w:hAnsi="Times New Roman" w:cs="Times New Roman"/>
          <w:sz w:val="24"/>
          <w:szCs w:val="24"/>
        </w:rPr>
        <w:t xml:space="preserve">         Начальная цена  предмета аукциона (цена земельного участка): 1 114 739,5 руб. </w:t>
      </w:r>
    </w:p>
    <w:p w:rsidR="000B7363" w:rsidRPr="00D532A4" w:rsidRDefault="000B7363" w:rsidP="000B7363">
      <w:pPr>
        <w:pStyle w:val="ConsTitle"/>
        <w:widowControl/>
        <w:tabs>
          <w:tab w:val="left" w:pos="-360"/>
        </w:tabs>
        <w:jc w:val="both"/>
        <w:rPr>
          <w:rFonts w:ascii="Times New Roman" w:hAnsi="Times New Roman" w:cs="Times New Roman"/>
          <w:b w:val="0"/>
          <w:sz w:val="24"/>
          <w:szCs w:val="24"/>
        </w:rPr>
      </w:pPr>
      <w:r w:rsidRPr="00D532A4">
        <w:rPr>
          <w:rFonts w:ascii="Times New Roman" w:hAnsi="Times New Roman" w:cs="Times New Roman"/>
          <w:b w:val="0"/>
          <w:sz w:val="24"/>
          <w:szCs w:val="24"/>
        </w:rPr>
        <w:t xml:space="preserve">         Способ приватизации – продажа муниципального имущества на аукционе,  открытом по составу участников, открытом по форме подачи предложений о цене. Торги провести одним  лотом на повышение цены. Установить задаток 50% от начальной стоимости.</w:t>
      </w:r>
    </w:p>
    <w:p w:rsidR="000B7363" w:rsidRPr="00D532A4" w:rsidRDefault="000B7363" w:rsidP="000B7363">
      <w:pPr>
        <w:pStyle w:val="ConsTitle"/>
        <w:widowControl/>
        <w:jc w:val="both"/>
        <w:rPr>
          <w:rFonts w:ascii="Times New Roman" w:hAnsi="Times New Roman" w:cs="Times New Roman"/>
          <w:b w:val="0"/>
          <w:sz w:val="24"/>
          <w:szCs w:val="24"/>
        </w:rPr>
      </w:pPr>
      <w:r w:rsidRPr="00D532A4">
        <w:rPr>
          <w:rFonts w:ascii="Times New Roman" w:hAnsi="Times New Roman" w:cs="Times New Roman"/>
          <w:b w:val="0"/>
          <w:sz w:val="24"/>
          <w:szCs w:val="24"/>
        </w:rPr>
        <w:t>2.Организатором торгов  определить администрацию Русско-Камешкирского сельсовета Камешкирского района Пензенской области.</w:t>
      </w:r>
    </w:p>
    <w:p w:rsidR="000B7363" w:rsidRPr="00D532A4" w:rsidRDefault="000B7363" w:rsidP="000B7363">
      <w:pPr>
        <w:pStyle w:val="ConsTitle"/>
        <w:widowControl/>
        <w:jc w:val="both"/>
        <w:rPr>
          <w:rFonts w:ascii="Times New Roman" w:hAnsi="Times New Roman" w:cs="Times New Roman"/>
          <w:b w:val="0"/>
          <w:sz w:val="24"/>
          <w:szCs w:val="24"/>
        </w:rPr>
      </w:pPr>
      <w:r w:rsidRPr="00D532A4">
        <w:rPr>
          <w:rFonts w:ascii="Times New Roman" w:hAnsi="Times New Roman" w:cs="Times New Roman"/>
          <w:b w:val="0"/>
          <w:sz w:val="24"/>
          <w:szCs w:val="24"/>
        </w:rPr>
        <w:t>3.Настоящее постановление вступает в силу</w:t>
      </w:r>
      <w:r w:rsidRPr="00D532A4">
        <w:rPr>
          <w:rFonts w:ascii="Times New Roman" w:hAnsi="Times New Roman" w:cs="Times New Roman"/>
          <w:sz w:val="24"/>
          <w:szCs w:val="24"/>
        </w:rPr>
        <w:t xml:space="preserve">  </w:t>
      </w:r>
      <w:r w:rsidRPr="00D532A4">
        <w:rPr>
          <w:rFonts w:ascii="Times New Roman" w:hAnsi="Times New Roman" w:cs="Times New Roman"/>
          <w:b w:val="0"/>
          <w:sz w:val="24"/>
          <w:szCs w:val="24"/>
        </w:rPr>
        <w:t xml:space="preserve">после его  официального опубликования. </w:t>
      </w:r>
    </w:p>
    <w:p w:rsidR="000B7363" w:rsidRPr="00D532A4" w:rsidRDefault="000B7363" w:rsidP="000B7363">
      <w:r w:rsidRPr="00D532A4">
        <w:t>4.</w:t>
      </w:r>
      <w:proofErr w:type="gramStart"/>
      <w:r w:rsidRPr="00D532A4">
        <w:t>Контроль  за</w:t>
      </w:r>
      <w:proofErr w:type="gramEnd"/>
      <w:r w:rsidRPr="00D532A4">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0B7363" w:rsidRDefault="000B7363" w:rsidP="000B7363"/>
    <w:p w:rsidR="000B7363" w:rsidRDefault="000B7363" w:rsidP="000B7363"/>
    <w:p w:rsidR="000B7363" w:rsidRDefault="000B7363" w:rsidP="000B7363"/>
    <w:p w:rsidR="000B7363" w:rsidRPr="00D532A4" w:rsidRDefault="000B7363" w:rsidP="000B7363"/>
    <w:p w:rsidR="000B7363" w:rsidRPr="00D532A4" w:rsidRDefault="000B7363" w:rsidP="000B7363">
      <w:pPr>
        <w:jc w:val="both"/>
      </w:pPr>
      <w:r w:rsidRPr="00D532A4">
        <w:t xml:space="preserve"> Глава администрации </w:t>
      </w:r>
    </w:p>
    <w:p w:rsidR="000B7363" w:rsidRPr="00D532A4" w:rsidRDefault="000B7363" w:rsidP="000B7363">
      <w:pPr>
        <w:jc w:val="both"/>
      </w:pPr>
      <w:r w:rsidRPr="00D532A4">
        <w:t xml:space="preserve"> Русско-Камешкирского сельсовета</w:t>
      </w:r>
    </w:p>
    <w:p w:rsidR="000B7363" w:rsidRPr="00D532A4" w:rsidRDefault="000B7363" w:rsidP="000B7363">
      <w:pPr>
        <w:jc w:val="both"/>
      </w:pPr>
      <w:r w:rsidRPr="00D532A4">
        <w:t xml:space="preserve"> Камешкирского района  </w:t>
      </w:r>
    </w:p>
    <w:p w:rsidR="000B7363" w:rsidRPr="00D532A4" w:rsidRDefault="000B7363" w:rsidP="000B7363">
      <w:pPr>
        <w:jc w:val="both"/>
        <w:rPr>
          <w:spacing w:val="-20"/>
        </w:rPr>
      </w:pPr>
      <w:r w:rsidRPr="00D532A4">
        <w:t xml:space="preserve"> Пензенской области                                       </w:t>
      </w:r>
      <w:r w:rsidRPr="00D532A4">
        <w:tab/>
        <w:t xml:space="preserve">                                  </w:t>
      </w:r>
      <w:proofErr w:type="spellStart"/>
      <w:r w:rsidRPr="00D532A4">
        <w:t>В.Ю.Сорокина</w:t>
      </w:r>
      <w:proofErr w:type="spellEnd"/>
      <w:r w:rsidRPr="00D532A4">
        <w:t xml:space="preserve">                                                          </w:t>
      </w:r>
    </w:p>
    <w:p w:rsidR="000B7363" w:rsidRPr="00D532A4" w:rsidRDefault="000B7363" w:rsidP="000B7363"/>
    <w:p w:rsidR="000B7363" w:rsidRDefault="000B7363" w:rsidP="000B7363">
      <w:pPr>
        <w:jc w:val="center"/>
        <w:rPr>
          <w:sz w:val="28"/>
          <w:szCs w:val="28"/>
        </w:rPr>
      </w:pPr>
      <w:r>
        <w:rPr>
          <w:noProof/>
        </w:rPr>
        <w:drawing>
          <wp:inline distT="0" distB="0" distL="0" distR="0">
            <wp:extent cx="723900" cy="914400"/>
            <wp:effectExtent l="0" t="0" r="0" b="0"/>
            <wp:docPr id="34" name="Рисунок 3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0B7363" w:rsidRPr="00A21E32" w:rsidRDefault="000B7363" w:rsidP="000B7363">
      <w:pPr>
        <w:jc w:val="center"/>
        <w:rPr>
          <w:b/>
        </w:rPr>
      </w:pPr>
    </w:p>
    <w:p w:rsidR="000B7363" w:rsidRDefault="000B7363" w:rsidP="000B7363">
      <w:pPr>
        <w:jc w:val="center"/>
        <w:rPr>
          <w:b/>
          <w:sz w:val="30"/>
        </w:rPr>
      </w:pPr>
    </w:p>
    <w:p w:rsidR="000B7363" w:rsidRPr="00752101" w:rsidRDefault="000B7363" w:rsidP="000B7363">
      <w:pPr>
        <w:jc w:val="center"/>
        <w:rPr>
          <w:b/>
          <w:sz w:val="32"/>
          <w:szCs w:val="32"/>
        </w:rPr>
      </w:pPr>
      <w:r w:rsidRPr="00752101">
        <w:rPr>
          <w:b/>
          <w:sz w:val="32"/>
          <w:szCs w:val="32"/>
        </w:rPr>
        <w:t xml:space="preserve">АДМИНИСТРАЦИЯ </w:t>
      </w:r>
    </w:p>
    <w:p w:rsidR="000B7363" w:rsidRPr="00752101" w:rsidRDefault="000B7363" w:rsidP="000B7363">
      <w:pPr>
        <w:jc w:val="center"/>
        <w:rPr>
          <w:b/>
          <w:sz w:val="32"/>
          <w:szCs w:val="32"/>
        </w:rPr>
      </w:pPr>
      <w:r w:rsidRPr="00752101">
        <w:rPr>
          <w:b/>
          <w:sz w:val="32"/>
          <w:szCs w:val="32"/>
        </w:rPr>
        <w:t xml:space="preserve">РУССКО-КАМЕШКИРСКОГО СЕЛЬСОВЕТА КАМЕШКИРСКОГО РАЙОНА </w:t>
      </w:r>
    </w:p>
    <w:p w:rsidR="000B7363" w:rsidRPr="00752101" w:rsidRDefault="000B7363" w:rsidP="000B7363">
      <w:pPr>
        <w:jc w:val="center"/>
        <w:rPr>
          <w:b/>
          <w:sz w:val="32"/>
          <w:szCs w:val="32"/>
        </w:rPr>
      </w:pPr>
      <w:r w:rsidRPr="00752101">
        <w:rPr>
          <w:b/>
          <w:sz w:val="32"/>
          <w:szCs w:val="32"/>
        </w:rPr>
        <w:t>ПЕНЗЕНСКОЙ ОБЛАСТИ</w:t>
      </w:r>
    </w:p>
    <w:p w:rsidR="000B7363" w:rsidRDefault="000B7363" w:rsidP="000B7363">
      <w:pPr>
        <w:rPr>
          <w:b/>
          <w:sz w:val="32"/>
          <w:szCs w:val="32"/>
        </w:rPr>
      </w:pPr>
    </w:p>
    <w:p w:rsidR="000B7363" w:rsidRPr="00113AEF" w:rsidRDefault="000B7363" w:rsidP="000B7363">
      <w:pPr>
        <w:jc w:val="center"/>
        <w:rPr>
          <w:b/>
          <w:sz w:val="28"/>
          <w:szCs w:val="28"/>
        </w:rPr>
      </w:pPr>
      <w:r w:rsidRPr="00113AEF">
        <w:rPr>
          <w:b/>
          <w:sz w:val="28"/>
          <w:szCs w:val="28"/>
        </w:rPr>
        <w:t>ПОСТАНОВЛЕНИЕ</w:t>
      </w:r>
    </w:p>
    <w:p w:rsidR="00243F88" w:rsidRPr="00243F88" w:rsidRDefault="000B7363" w:rsidP="000B7363">
      <w:pPr>
        <w:tabs>
          <w:tab w:val="left" w:pos="3825"/>
        </w:tabs>
        <w:rPr>
          <w:sz w:val="30"/>
          <w:lang w:val="en-US"/>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B7363" w:rsidTr="00C21829">
        <w:tc>
          <w:tcPr>
            <w:tcW w:w="284" w:type="dxa"/>
            <w:vAlign w:val="bottom"/>
          </w:tcPr>
          <w:p w:rsidR="000B7363" w:rsidRDefault="000B7363" w:rsidP="00C21829">
            <w:r>
              <w:t>от</w:t>
            </w:r>
          </w:p>
        </w:tc>
        <w:tc>
          <w:tcPr>
            <w:tcW w:w="2835" w:type="dxa"/>
            <w:tcBorders>
              <w:top w:val="nil"/>
              <w:left w:val="nil"/>
              <w:bottom w:val="single" w:sz="6" w:space="0" w:color="auto"/>
              <w:right w:val="nil"/>
            </w:tcBorders>
          </w:tcPr>
          <w:p w:rsidR="000B7363" w:rsidRPr="00F07F0E" w:rsidRDefault="000B7363" w:rsidP="00C21829">
            <w:r>
              <w:t xml:space="preserve">                18.11.2022</w:t>
            </w:r>
            <w:r w:rsidRPr="00F07F0E">
              <w:t xml:space="preserve">г. </w:t>
            </w:r>
          </w:p>
        </w:tc>
        <w:tc>
          <w:tcPr>
            <w:tcW w:w="397" w:type="dxa"/>
            <w:vAlign w:val="bottom"/>
          </w:tcPr>
          <w:p w:rsidR="000B7363" w:rsidRDefault="000B7363" w:rsidP="00C21829">
            <w:pPr>
              <w:jc w:val="center"/>
            </w:pPr>
            <w:r>
              <w:t>№</w:t>
            </w:r>
          </w:p>
        </w:tc>
        <w:tc>
          <w:tcPr>
            <w:tcW w:w="1134" w:type="dxa"/>
            <w:tcBorders>
              <w:top w:val="nil"/>
              <w:left w:val="nil"/>
              <w:bottom w:val="single" w:sz="6" w:space="0" w:color="auto"/>
              <w:right w:val="nil"/>
            </w:tcBorders>
            <w:shd w:val="clear" w:color="auto" w:fill="FFFFFF"/>
          </w:tcPr>
          <w:p w:rsidR="000B7363" w:rsidRPr="006B558C" w:rsidRDefault="000B7363" w:rsidP="00C21829">
            <w:pPr>
              <w:jc w:val="center"/>
            </w:pPr>
            <w:r>
              <w:t>202</w:t>
            </w:r>
          </w:p>
        </w:tc>
      </w:tr>
      <w:tr w:rsidR="000B7363" w:rsidTr="00C21829">
        <w:tc>
          <w:tcPr>
            <w:tcW w:w="4650" w:type="dxa"/>
            <w:gridSpan w:val="4"/>
          </w:tcPr>
          <w:p w:rsidR="000B7363" w:rsidRDefault="000B7363" w:rsidP="00C21829">
            <w:pPr>
              <w:jc w:val="center"/>
              <w:rPr>
                <w:sz w:val="10"/>
              </w:rPr>
            </w:pPr>
          </w:p>
          <w:p w:rsidR="000B7363" w:rsidRDefault="000B7363" w:rsidP="00C21829">
            <w:pPr>
              <w:jc w:val="center"/>
            </w:pPr>
            <w:proofErr w:type="spellStart"/>
            <w:r>
              <w:t>с.Р.Камешкир</w:t>
            </w:r>
            <w:proofErr w:type="spellEnd"/>
          </w:p>
        </w:tc>
      </w:tr>
      <w:tr w:rsidR="00243F88" w:rsidTr="00C21829">
        <w:tc>
          <w:tcPr>
            <w:tcW w:w="4650" w:type="dxa"/>
            <w:gridSpan w:val="4"/>
          </w:tcPr>
          <w:p w:rsidR="00243F88" w:rsidRDefault="00243F88" w:rsidP="00C21829">
            <w:pPr>
              <w:jc w:val="center"/>
              <w:rPr>
                <w:sz w:val="10"/>
                <w:lang w:val="en-US"/>
              </w:rPr>
            </w:pPr>
          </w:p>
          <w:p w:rsidR="00243F88" w:rsidRPr="00243F88" w:rsidRDefault="00243F88" w:rsidP="00C21829">
            <w:pPr>
              <w:jc w:val="center"/>
              <w:rPr>
                <w:sz w:val="10"/>
                <w:lang w:val="en-US"/>
              </w:rPr>
            </w:pPr>
          </w:p>
        </w:tc>
      </w:tr>
    </w:tbl>
    <w:p w:rsidR="000B7363" w:rsidRPr="006F067A" w:rsidRDefault="000B7363" w:rsidP="000B7363">
      <w:pPr>
        <w:rPr>
          <w:sz w:val="28"/>
          <w:szCs w:val="28"/>
        </w:rPr>
      </w:pPr>
      <w:r>
        <w:rPr>
          <w:sz w:val="30"/>
        </w:rPr>
        <w:t xml:space="preserve"> </w:t>
      </w:r>
    </w:p>
    <w:p w:rsidR="000B7363" w:rsidRDefault="000B7363" w:rsidP="000B7363">
      <w:pPr>
        <w:rPr>
          <w:b/>
        </w:rPr>
      </w:pPr>
      <w:r w:rsidRPr="00EA1E9B">
        <w:rPr>
          <w:rFonts w:cs="Arial"/>
          <w:bCs/>
        </w:rPr>
        <w:t xml:space="preserve">    </w:t>
      </w:r>
      <w:r>
        <w:rPr>
          <w:rFonts w:cs="Arial"/>
          <w:bCs/>
        </w:rPr>
        <w:t xml:space="preserve">      </w:t>
      </w:r>
      <w:r w:rsidRPr="00EA1E9B">
        <w:rPr>
          <w:rFonts w:cs="Arial"/>
          <w:bCs/>
        </w:rPr>
        <w:t xml:space="preserve">  </w:t>
      </w:r>
      <w:r>
        <w:rPr>
          <w:rFonts w:cs="Arial"/>
          <w:bCs/>
        </w:rPr>
        <w:t xml:space="preserve">            </w:t>
      </w:r>
    </w:p>
    <w:p w:rsidR="00243F88" w:rsidRDefault="00243F88" w:rsidP="000B7363">
      <w:pPr>
        <w:ind w:firstLine="900"/>
        <w:jc w:val="center"/>
        <w:rPr>
          <w:b/>
          <w:sz w:val="28"/>
          <w:szCs w:val="28"/>
          <w:lang w:val="en-US"/>
        </w:rPr>
      </w:pPr>
    </w:p>
    <w:p w:rsidR="000B7363" w:rsidRPr="00921C20" w:rsidRDefault="000B7363" w:rsidP="000B7363">
      <w:pPr>
        <w:ind w:firstLine="900"/>
        <w:jc w:val="center"/>
        <w:rPr>
          <w:b/>
          <w:sz w:val="28"/>
          <w:szCs w:val="28"/>
        </w:rPr>
      </w:pPr>
      <w:r w:rsidRPr="00921C20">
        <w:rPr>
          <w:b/>
          <w:sz w:val="28"/>
          <w:szCs w:val="28"/>
        </w:rPr>
        <w:t>О проведен</w:t>
      </w:r>
      <w:proofErr w:type="gramStart"/>
      <w:r w:rsidRPr="00921C20">
        <w:rPr>
          <w:b/>
          <w:sz w:val="28"/>
          <w:szCs w:val="28"/>
        </w:rPr>
        <w:t>ии ау</w:t>
      </w:r>
      <w:proofErr w:type="gramEnd"/>
      <w:r w:rsidRPr="00921C20">
        <w:rPr>
          <w:b/>
          <w:sz w:val="28"/>
          <w:szCs w:val="28"/>
        </w:rPr>
        <w:t>кциона по продаже  земельного участка</w:t>
      </w:r>
    </w:p>
    <w:p w:rsidR="000B7363" w:rsidRPr="00921C20" w:rsidRDefault="000B7363" w:rsidP="000B7363">
      <w:pPr>
        <w:ind w:firstLine="900"/>
        <w:jc w:val="center"/>
        <w:rPr>
          <w:b/>
          <w:sz w:val="28"/>
          <w:szCs w:val="28"/>
        </w:rPr>
      </w:pPr>
    </w:p>
    <w:p w:rsidR="000B7363" w:rsidRPr="00921C20" w:rsidRDefault="000B7363" w:rsidP="000B7363">
      <w:pPr>
        <w:jc w:val="both"/>
        <w:rPr>
          <w:i/>
          <w:sz w:val="28"/>
          <w:szCs w:val="28"/>
        </w:rPr>
      </w:pPr>
      <w:r w:rsidRPr="00921C20">
        <w:rPr>
          <w:sz w:val="28"/>
          <w:szCs w:val="28"/>
        </w:rPr>
        <w:t xml:space="preserve">     В соответствии со статьями 39.3, 39.4 и 39.12 Земельного кодекса Российской Федерации Федеральным законом от 26.07.2006 №135-ФЗ «О защите конкуренции», Федеральным законом от 24.07.2002 №101-ФЗ «Об обороте земель сельскохозяйственного назначения»,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r w:rsidRPr="00921C20">
        <w:rPr>
          <w:i/>
          <w:sz w:val="28"/>
          <w:szCs w:val="28"/>
        </w:rPr>
        <w:t xml:space="preserve">      </w:t>
      </w:r>
    </w:p>
    <w:p w:rsidR="000B7363" w:rsidRPr="00921C20" w:rsidRDefault="000B7363" w:rsidP="000B7363">
      <w:pPr>
        <w:jc w:val="center"/>
        <w:rPr>
          <w:b/>
          <w:sz w:val="28"/>
          <w:szCs w:val="28"/>
        </w:rPr>
      </w:pPr>
      <w:r w:rsidRPr="00921C20">
        <w:rPr>
          <w:b/>
          <w:sz w:val="28"/>
          <w:szCs w:val="28"/>
        </w:rPr>
        <w:t>постановляет:</w:t>
      </w:r>
    </w:p>
    <w:p w:rsidR="000B7363" w:rsidRPr="00921C20" w:rsidRDefault="000B7363" w:rsidP="000B7363">
      <w:pPr>
        <w:jc w:val="both"/>
        <w:rPr>
          <w:sz w:val="28"/>
          <w:szCs w:val="28"/>
        </w:rPr>
      </w:pPr>
      <w:r w:rsidRPr="00921C20">
        <w:rPr>
          <w:sz w:val="28"/>
          <w:szCs w:val="28"/>
        </w:rPr>
        <w:lastRenderedPageBreak/>
        <w:t xml:space="preserve">1. Провести торги по продаже земельного участка: </w:t>
      </w:r>
    </w:p>
    <w:p w:rsidR="000B7363" w:rsidRPr="00921C20" w:rsidRDefault="000B7363" w:rsidP="000B7363">
      <w:pPr>
        <w:jc w:val="both"/>
        <w:rPr>
          <w:sz w:val="28"/>
          <w:szCs w:val="28"/>
        </w:rPr>
      </w:pPr>
      <w:r w:rsidRPr="00921C20">
        <w:rPr>
          <w:b/>
          <w:sz w:val="28"/>
          <w:szCs w:val="28"/>
        </w:rPr>
        <w:t>1.1 ЛОТ №1.</w:t>
      </w:r>
      <w:r w:rsidRPr="00921C20">
        <w:rPr>
          <w:sz w:val="28"/>
          <w:szCs w:val="28"/>
        </w:rPr>
        <w:t xml:space="preserve"> Земельный участок категория земель: земли сельскохозяйственного назначения, разрешенное использование: для сельскохозяйственного производства, кадастровый номер 58:11:</w:t>
      </w:r>
      <w:r>
        <w:rPr>
          <w:sz w:val="28"/>
          <w:szCs w:val="28"/>
        </w:rPr>
        <w:t>0360103:206</w:t>
      </w:r>
      <w:r w:rsidRPr="00921C20">
        <w:rPr>
          <w:sz w:val="28"/>
          <w:szCs w:val="28"/>
        </w:rPr>
        <w:t xml:space="preserve">, общей площадью </w:t>
      </w:r>
      <w:r>
        <w:rPr>
          <w:sz w:val="28"/>
          <w:szCs w:val="28"/>
        </w:rPr>
        <w:t>318500</w:t>
      </w:r>
      <w:r w:rsidRPr="00921C20">
        <w:rPr>
          <w:sz w:val="28"/>
          <w:szCs w:val="28"/>
        </w:rPr>
        <w:t xml:space="preserve"> кв. м. Адрес: Пензенская область, Камешкирский  район, Русско-Камешкирский </w:t>
      </w:r>
      <w:proofErr w:type="gramStart"/>
      <w:r w:rsidRPr="00921C20">
        <w:rPr>
          <w:sz w:val="28"/>
          <w:szCs w:val="28"/>
        </w:rPr>
        <w:t>с</w:t>
      </w:r>
      <w:proofErr w:type="gramEnd"/>
      <w:r w:rsidRPr="00921C20">
        <w:rPr>
          <w:sz w:val="28"/>
          <w:szCs w:val="28"/>
        </w:rPr>
        <w:t>/</w:t>
      </w:r>
      <w:proofErr w:type="gramStart"/>
      <w:r w:rsidRPr="00921C20">
        <w:rPr>
          <w:sz w:val="28"/>
          <w:szCs w:val="28"/>
        </w:rPr>
        <w:t>с</w:t>
      </w:r>
      <w:proofErr w:type="gramEnd"/>
      <w:r w:rsidRPr="00921C20">
        <w:rPr>
          <w:sz w:val="28"/>
          <w:szCs w:val="28"/>
        </w:rPr>
        <w:t xml:space="preserve">.  Провести торги в форме аукциона, открытого по составу участников, по форме подачи заявок и по форме подачи предложения о цене земельного участка. Установить начальную цену за земельный участок </w:t>
      </w:r>
      <w:r>
        <w:rPr>
          <w:sz w:val="28"/>
          <w:szCs w:val="28"/>
        </w:rPr>
        <w:t>-1 114 750</w:t>
      </w:r>
      <w:r w:rsidRPr="00921C20">
        <w:rPr>
          <w:sz w:val="28"/>
          <w:szCs w:val="28"/>
        </w:rPr>
        <w:t xml:space="preserve"> руб., шаг аукциона – 3% или </w:t>
      </w:r>
      <w:r>
        <w:rPr>
          <w:sz w:val="28"/>
          <w:szCs w:val="28"/>
        </w:rPr>
        <w:t>33442,50</w:t>
      </w:r>
      <w:r w:rsidRPr="00921C20">
        <w:rPr>
          <w:sz w:val="28"/>
          <w:szCs w:val="28"/>
        </w:rPr>
        <w:t xml:space="preserve"> (</w:t>
      </w:r>
      <w:r>
        <w:rPr>
          <w:sz w:val="28"/>
          <w:szCs w:val="28"/>
        </w:rPr>
        <w:t>тридцать три тысячи четыреста сорок два</w:t>
      </w:r>
      <w:r w:rsidRPr="00921C20">
        <w:rPr>
          <w:sz w:val="28"/>
          <w:szCs w:val="28"/>
        </w:rPr>
        <w:t xml:space="preserve">) </w:t>
      </w:r>
      <w:r>
        <w:rPr>
          <w:sz w:val="28"/>
          <w:szCs w:val="28"/>
        </w:rPr>
        <w:t>рубля 50 копеек</w:t>
      </w:r>
      <w:r w:rsidRPr="00921C20">
        <w:rPr>
          <w:sz w:val="28"/>
          <w:szCs w:val="28"/>
        </w:rPr>
        <w:t xml:space="preserve">. Установить задаток для участия в торгах в размере 50% от начального размера цены – </w:t>
      </w:r>
      <w:r>
        <w:rPr>
          <w:sz w:val="28"/>
          <w:szCs w:val="28"/>
        </w:rPr>
        <w:t xml:space="preserve">557375,0 </w:t>
      </w:r>
      <w:r w:rsidRPr="00921C20">
        <w:rPr>
          <w:sz w:val="28"/>
          <w:szCs w:val="28"/>
        </w:rPr>
        <w:t>(</w:t>
      </w:r>
      <w:r>
        <w:rPr>
          <w:sz w:val="28"/>
          <w:szCs w:val="28"/>
        </w:rPr>
        <w:t>пятьсот пятьдесят семь тысяч триста семьдесят пять</w:t>
      </w:r>
      <w:r w:rsidRPr="00921C20">
        <w:rPr>
          <w:sz w:val="28"/>
          <w:szCs w:val="28"/>
        </w:rPr>
        <w:t>) рублей .</w:t>
      </w:r>
    </w:p>
    <w:p w:rsidR="000B7363" w:rsidRDefault="000B7363" w:rsidP="000B7363">
      <w:pPr>
        <w:jc w:val="both"/>
        <w:rPr>
          <w:sz w:val="28"/>
          <w:szCs w:val="28"/>
        </w:rPr>
      </w:pPr>
      <w:r w:rsidRPr="00921C20">
        <w:rPr>
          <w:b/>
          <w:sz w:val="28"/>
          <w:szCs w:val="28"/>
        </w:rPr>
        <w:t xml:space="preserve">1.2 ЛОТ №2. </w:t>
      </w:r>
      <w:r w:rsidRPr="00921C20">
        <w:rPr>
          <w:sz w:val="28"/>
          <w:szCs w:val="28"/>
        </w:rPr>
        <w:t>Земельный участок категория земель: земли сельскохозяйственного назначения, разрешенное использование: для сельскохозяйственного производства, кадастровый номер 58:11:</w:t>
      </w:r>
      <w:r>
        <w:rPr>
          <w:sz w:val="28"/>
          <w:szCs w:val="28"/>
        </w:rPr>
        <w:t>0360103:207</w:t>
      </w:r>
      <w:r w:rsidRPr="00921C20">
        <w:rPr>
          <w:sz w:val="28"/>
          <w:szCs w:val="28"/>
        </w:rPr>
        <w:t xml:space="preserve">, общей площадью </w:t>
      </w:r>
      <w:r>
        <w:rPr>
          <w:sz w:val="28"/>
          <w:szCs w:val="28"/>
        </w:rPr>
        <w:t>318503</w:t>
      </w:r>
      <w:r w:rsidRPr="00921C20">
        <w:rPr>
          <w:sz w:val="28"/>
          <w:szCs w:val="28"/>
        </w:rPr>
        <w:t xml:space="preserve"> кв. м. Адрес: Пензенская область, Камешкирский  район, Русско-Камешкирский </w:t>
      </w:r>
      <w:proofErr w:type="gramStart"/>
      <w:r w:rsidRPr="00921C20">
        <w:rPr>
          <w:sz w:val="28"/>
          <w:szCs w:val="28"/>
        </w:rPr>
        <w:t>с</w:t>
      </w:r>
      <w:proofErr w:type="gramEnd"/>
      <w:r w:rsidRPr="00921C20">
        <w:rPr>
          <w:sz w:val="28"/>
          <w:szCs w:val="28"/>
        </w:rPr>
        <w:t>/</w:t>
      </w:r>
      <w:proofErr w:type="gramStart"/>
      <w:r w:rsidRPr="00921C20">
        <w:rPr>
          <w:sz w:val="28"/>
          <w:szCs w:val="28"/>
        </w:rPr>
        <w:t>с</w:t>
      </w:r>
      <w:proofErr w:type="gramEnd"/>
      <w:r w:rsidRPr="00921C20">
        <w:rPr>
          <w:sz w:val="28"/>
          <w:szCs w:val="28"/>
        </w:rPr>
        <w:t xml:space="preserve">.  Провести торги в форме аукциона, открытого по составу участников, по форме подачи заявок и по форме подачи предложения о цене земельного участка. Установить начальную цену за земельный участок </w:t>
      </w:r>
      <w:r>
        <w:rPr>
          <w:sz w:val="28"/>
          <w:szCs w:val="28"/>
        </w:rPr>
        <w:t>-1 114 760,50</w:t>
      </w:r>
      <w:r w:rsidRPr="00921C20">
        <w:rPr>
          <w:sz w:val="28"/>
          <w:szCs w:val="28"/>
        </w:rPr>
        <w:t xml:space="preserve">, шаг аукциона – 3% или </w:t>
      </w:r>
      <w:r>
        <w:rPr>
          <w:sz w:val="28"/>
          <w:szCs w:val="28"/>
        </w:rPr>
        <w:t>33442,82</w:t>
      </w:r>
      <w:r w:rsidRPr="00921C20">
        <w:rPr>
          <w:sz w:val="28"/>
          <w:szCs w:val="28"/>
        </w:rPr>
        <w:t xml:space="preserve"> (</w:t>
      </w:r>
      <w:r>
        <w:rPr>
          <w:sz w:val="28"/>
          <w:szCs w:val="28"/>
        </w:rPr>
        <w:t>тридцать три тысячи четыреста сорок два) рубля 82 копейки</w:t>
      </w:r>
      <w:r w:rsidRPr="00921C20">
        <w:rPr>
          <w:sz w:val="28"/>
          <w:szCs w:val="28"/>
        </w:rPr>
        <w:t xml:space="preserve">. Установить задаток для участия в торгах в размере 50% от начального размера цены – </w:t>
      </w:r>
      <w:r>
        <w:rPr>
          <w:sz w:val="28"/>
          <w:szCs w:val="28"/>
        </w:rPr>
        <w:t>557380,25</w:t>
      </w:r>
      <w:r w:rsidRPr="00921C20">
        <w:rPr>
          <w:sz w:val="28"/>
          <w:szCs w:val="28"/>
        </w:rPr>
        <w:t xml:space="preserve">  (</w:t>
      </w:r>
      <w:r>
        <w:rPr>
          <w:sz w:val="28"/>
          <w:szCs w:val="28"/>
        </w:rPr>
        <w:t>пятьсот пятьдесят семь тысяч триста восемьдесят</w:t>
      </w:r>
      <w:r w:rsidRPr="00921C20">
        <w:rPr>
          <w:sz w:val="28"/>
          <w:szCs w:val="28"/>
        </w:rPr>
        <w:t>) рублей</w:t>
      </w:r>
      <w:r>
        <w:rPr>
          <w:sz w:val="28"/>
          <w:szCs w:val="28"/>
        </w:rPr>
        <w:t xml:space="preserve"> 25 копеек</w:t>
      </w:r>
      <w:r w:rsidRPr="00921C20">
        <w:rPr>
          <w:sz w:val="28"/>
          <w:szCs w:val="28"/>
        </w:rPr>
        <w:t xml:space="preserve"> .</w:t>
      </w:r>
    </w:p>
    <w:p w:rsidR="000B7363" w:rsidRPr="00921C20" w:rsidRDefault="000B7363" w:rsidP="000B7363">
      <w:pPr>
        <w:jc w:val="both"/>
        <w:rPr>
          <w:b/>
          <w:sz w:val="28"/>
          <w:szCs w:val="28"/>
        </w:rPr>
      </w:pPr>
      <w:r>
        <w:rPr>
          <w:b/>
          <w:sz w:val="28"/>
          <w:szCs w:val="28"/>
        </w:rPr>
        <w:t>1.3</w:t>
      </w:r>
      <w:r w:rsidRPr="00921C20">
        <w:rPr>
          <w:b/>
          <w:sz w:val="28"/>
          <w:szCs w:val="28"/>
        </w:rPr>
        <w:t xml:space="preserve"> ЛОТ №</w:t>
      </w:r>
      <w:r>
        <w:rPr>
          <w:b/>
          <w:sz w:val="28"/>
          <w:szCs w:val="28"/>
        </w:rPr>
        <w:t>3</w:t>
      </w:r>
      <w:r w:rsidRPr="00921C20">
        <w:rPr>
          <w:b/>
          <w:sz w:val="28"/>
          <w:szCs w:val="28"/>
        </w:rPr>
        <w:t xml:space="preserve">. </w:t>
      </w:r>
      <w:r w:rsidRPr="00921C20">
        <w:rPr>
          <w:sz w:val="28"/>
          <w:szCs w:val="28"/>
        </w:rPr>
        <w:t>Земельный участок категория земель: земли сельскохозяйственного назначения, разрешенное использование: для сельскохозяйственного производства, кадастровый номер 58:11:</w:t>
      </w:r>
      <w:r>
        <w:rPr>
          <w:sz w:val="28"/>
          <w:szCs w:val="28"/>
        </w:rPr>
        <w:t>0360103:208</w:t>
      </w:r>
      <w:r w:rsidRPr="00921C20">
        <w:rPr>
          <w:sz w:val="28"/>
          <w:szCs w:val="28"/>
        </w:rPr>
        <w:t xml:space="preserve">, общей площадью </w:t>
      </w:r>
      <w:r>
        <w:rPr>
          <w:sz w:val="28"/>
          <w:szCs w:val="28"/>
        </w:rPr>
        <w:t>318497</w:t>
      </w:r>
      <w:r w:rsidRPr="00921C20">
        <w:rPr>
          <w:sz w:val="28"/>
          <w:szCs w:val="28"/>
        </w:rPr>
        <w:t xml:space="preserve"> кв. м. Адрес: Пензенская область, Камешкирский  район, Русско-Камешкирский </w:t>
      </w:r>
      <w:proofErr w:type="gramStart"/>
      <w:r w:rsidRPr="00921C20">
        <w:rPr>
          <w:sz w:val="28"/>
          <w:szCs w:val="28"/>
        </w:rPr>
        <w:t>с</w:t>
      </w:r>
      <w:proofErr w:type="gramEnd"/>
      <w:r w:rsidRPr="00921C20">
        <w:rPr>
          <w:sz w:val="28"/>
          <w:szCs w:val="28"/>
        </w:rPr>
        <w:t>/</w:t>
      </w:r>
      <w:proofErr w:type="gramStart"/>
      <w:r w:rsidRPr="00921C20">
        <w:rPr>
          <w:sz w:val="28"/>
          <w:szCs w:val="28"/>
        </w:rPr>
        <w:t>с</w:t>
      </w:r>
      <w:proofErr w:type="gramEnd"/>
      <w:r w:rsidRPr="00921C20">
        <w:rPr>
          <w:sz w:val="28"/>
          <w:szCs w:val="28"/>
        </w:rPr>
        <w:t xml:space="preserve">.  Провести торги в форме аукциона, открытого по составу участников, по форме подачи заявок и по форме подачи предложения о цене земельного участка. Установить начальную цену за земельный участок </w:t>
      </w:r>
      <w:r>
        <w:rPr>
          <w:sz w:val="28"/>
          <w:szCs w:val="28"/>
        </w:rPr>
        <w:t>-1 114 739,50</w:t>
      </w:r>
      <w:r w:rsidRPr="00921C20">
        <w:rPr>
          <w:sz w:val="28"/>
          <w:szCs w:val="28"/>
        </w:rPr>
        <w:t xml:space="preserve">, шаг аукциона – 3% или </w:t>
      </w:r>
      <w:r>
        <w:rPr>
          <w:sz w:val="28"/>
          <w:szCs w:val="28"/>
        </w:rPr>
        <w:t>33442,19</w:t>
      </w:r>
      <w:r w:rsidRPr="00921C20">
        <w:rPr>
          <w:sz w:val="28"/>
          <w:szCs w:val="28"/>
        </w:rPr>
        <w:t xml:space="preserve"> (</w:t>
      </w:r>
      <w:r>
        <w:rPr>
          <w:sz w:val="28"/>
          <w:szCs w:val="28"/>
        </w:rPr>
        <w:t>тридцать три тысячи четыреста сорок два) рубля 19 копеек</w:t>
      </w:r>
      <w:r w:rsidRPr="00921C20">
        <w:rPr>
          <w:sz w:val="28"/>
          <w:szCs w:val="28"/>
        </w:rPr>
        <w:t xml:space="preserve">. Установить задаток для участия в торгах в размере 50% от начального размера цены – </w:t>
      </w:r>
      <w:r>
        <w:rPr>
          <w:sz w:val="28"/>
          <w:szCs w:val="28"/>
        </w:rPr>
        <w:t>557369,75</w:t>
      </w:r>
      <w:r w:rsidRPr="00921C20">
        <w:rPr>
          <w:sz w:val="28"/>
          <w:szCs w:val="28"/>
        </w:rPr>
        <w:t xml:space="preserve">  (</w:t>
      </w:r>
      <w:r>
        <w:rPr>
          <w:sz w:val="28"/>
          <w:szCs w:val="28"/>
        </w:rPr>
        <w:t>пятьсот пятьдесят семь тысяч триста шестьдесят девять</w:t>
      </w:r>
      <w:r w:rsidRPr="00921C20">
        <w:rPr>
          <w:sz w:val="28"/>
          <w:szCs w:val="28"/>
        </w:rPr>
        <w:t>) рублей</w:t>
      </w:r>
      <w:r>
        <w:rPr>
          <w:sz w:val="28"/>
          <w:szCs w:val="28"/>
        </w:rPr>
        <w:t xml:space="preserve"> 75 копеек</w:t>
      </w:r>
      <w:r w:rsidRPr="00921C20">
        <w:rPr>
          <w:sz w:val="28"/>
          <w:szCs w:val="28"/>
        </w:rPr>
        <w:t>.</w:t>
      </w:r>
    </w:p>
    <w:p w:rsidR="000B7363" w:rsidRPr="00921C20" w:rsidRDefault="000B7363" w:rsidP="000B7363">
      <w:pPr>
        <w:jc w:val="both"/>
        <w:rPr>
          <w:sz w:val="28"/>
          <w:szCs w:val="28"/>
        </w:rPr>
      </w:pPr>
      <w:r w:rsidRPr="00921C20">
        <w:rPr>
          <w:sz w:val="28"/>
          <w:szCs w:val="28"/>
        </w:rPr>
        <w:t>2. Извещение о проведен</w:t>
      </w:r>
      <w:proofErr w:type="gramStart"/>
      <w:r w:rsidRPr="00921C20">
        <w:rPr>
          <w:sz w:val="28"/>
          <w:szCs w:val="28"/>
        </w:rPr>
        <w:t>ии ау</w:t>
      </w:r>
      <w:proofErr w:type="gramEnd"/>
      <w:r w:rsidRPr="00921C20">
        <w:rPr>
          <w:sz w:val="28"/>
          <w:szCs w:val="28"/>
        </w:rPr>
        <w:t>кциона по продаже земельного участка опубликовать  в информационном бюллетене  «</w:t>
      </w:r>
      <w:r w:rsidRPr="00921C20">
        <w:rPr>
          <w:color w:val="000000"/>
          <w:sz w:val="28"/>
          <w:szCs w:val="28"/>
        </w:rPr>
        <w:t>Правовое поле</w:t>
      </w:r>
      <w:r w:rsidRPr="00921C20">
        <w:rPr>
          <w:sz w:val="28"/>
          <w:szCs w:val="28"/>
        </w:rPr>
        <w:t xml:space="preserve">», разместить на официальном сайте Российской Федерации </w:t>
      </w:r>
      <w:hyperlink r:id="rId20" w:history="1">
        <w:r w:rsidRPr="00921C20">
          <w:rPr>
            <w:rStyle w:val="af7"/>
            <w:sz w:val="28"/>
            <w:szCs w:val="28"/>
            <w:lang w:val="en-US"/>
          </w:rPr>
          <w:t>www</w:t>
        </w:r>
        <w:r w:rsidRPr="00921C20">
          <w:rPr>
            <w:rStyle w:val="af7"/>
            <w:sz w:val="28"/>
            <w:szCs w:val="28"/>
          </w:rPr>
          <w:t>.</w:t>
        </w:r>
        <w:proofErr w:type="spellStart"/>
        <w:r w:rsidRPr="00921C20">
          <w:rPr>
            <w:rStyle w:val="af7"/>
            <w:sz w:val="28"/>
            <w:szCs w:val="28"/>
            <w:lang w:val="en-US"/>
          </w:rPr>
          <w:t>torgi</w:t>
        </w:r>
        <w:proofErr w:type="spellEnd"/>
        <w:r w:rsidRPr="00921C20">
          <w:rPr>
            <w:rStyle w:val="af7"/>
            <w:sz w:val="28"/>
            <w:szCs w:val="28"/>
          </w:rPr>
          <w:t>.</w:t>
        </w:r>
        <w:proofErr w:type="spellStart"/>
        <w:r w:rsidRPr="00921C20">
          <w:rPr>
            <w:rStyle w:val="af7"/>
            <w:sz w:val="28"/>
            <w:szCs w:val="28"/>
            <w:lang w:val="en-US"/>
          </w:rPr>
          <w:t>gov</w:t>
        </w:r>
        <w:proofErr w:type="spellEnd"/>
        <w:r w:rsidRPr="00921C20">
          <w:rPr>
            <w:rStyle w:val="af7"/>
            <w:sz w:val="28"/>
            <w:szCs w:val="28"/>
          </w:rPr>
          <w:t>.</w:t>
        </w:r>
        <w:proofErr w:type="spellStart"/>
        <w:r w:rsidRPr="00921C20">
          <w:rPr>
            <w:rStyle w:val="af7"/>
            <w:sz w:val="28"/>
            <w:szCs w:val="28"/>
            <w:lang w:val="en-US"/>
          </w:rPr>
          <w:t>ru</w:t>
        </w:r>
        <w:proofErr w:type="spellEnd"/>
      </w:hyperlink>
      <w:r w:rsidRPr="00921C20">
        <w:rPr>
          <w:sz w:val="28"/>
          <w:szCs w:val="28"/>
        </w:rPr>
        <w:t xml:space="preserve"> и официальном сайте администрации Русско-</w:t>
      </w:r>
      <w:proofErr w:type="spellStart"/>
      <w:r w:rsidRPr="00921C20">
        <w:rPr>
          <w:sz w:val="28"/>
          <w:szCs w:val="28"/>
        </w:rPr>
        <w:t>Камешкирского</w:t>
      </w:r>
      <w:proofErr w:type="spellEnd"/>
      <w:r w:rsidRPr="00921C20">
        <w:rPr>
          <w:sz w:val="28"/>
          <w:szCs w:val="28"/>
        </w:rPr>
        <w:t xml:space="preserve"> сельсовета </w:t>
      </w:r>
      <w:proofErr w:type="spellStart"/>
      <w:r w:rsidRPr="00921C20">
        <w:rPr>
          <w:sz w:val="28"/>
          <w:szCs w:val="28"/>
        </w:rPr>
        <w:t>Камешкирского</w:t>
      </w:r>
      <w:proofErr w:type="spellEnd"/>
      <w:r w:rsidRPr="00921C20">
        <w:rPr>
          <w:sz w:val="28"/>
          <w:szCs w:val="28"/>
        </w:rPr>
        <w:t xml:space="preserve"> района Пензенской области в информационно-телекоммуникационной сети «Интернет».</w:t>
      </w:r>
    </w:p>
    <w:p w:rsidR="000B7363" w:rsidRPr="00921C20" w:rsidRDefault="000B7363" w:rsidP="000B7363">
      <w:pPr>
        <w:jc w:val="both"/>
        <w:rPr>
          <w:sz w:val="28"/>
          <w:szCs w:val="28"/>
        </w:rPr>
      </w:pPr>
      <w:r w:rsidRPr="00921C20">
        <w:rPr>
          <w:sz w:val="28"/>
          <w:szCs w:val="28"/>
        </w:rPr>
        <w:t xml:space="preserve">3. </w:t>
      </w:r>
      <w:proofErr w:type="gramStart"/>
      <w:r w:rsidRPr="00921C20">
        <w:rPr>
          <w:sz w:val="28"/>
          <w:szCs w:val="28"/>
        </w:rPr>
        <w:t>Контроль за</w:t>
      </w:r>
      <w:proofErr w:type="gramEnd"/>
      <w:r w:rsidRPr="00921C20">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0B7363" w:rsidRPr="00921C20" w:rsidRDefault="000B7363" w:rsidP="000B7363">
      <w:pPr>
        <w:jc w:val="both"/>
        <w:rPr>
          <w:sz w:val="28"/>
          <w:szCs w:val="28"/>
        </w:rPr>
      </w:pPr>
    </w:p>
    <w:p w:rsidR="000B7363" w:rsidRDefault="000B7363" w:rsidP="000B7363">
      <w:pPr>
        <w:jc w:val="both"/>
        <w:rPr>
          <w:sz w:val="28"/>
          <w:szCs w:val="28"/>
        </w:rPr>
      </w:pPr>
    </w:p>
    <w:p w:rsidR="000B7363" w:rsidRDefault="000B7363" w:rsidP="000B7363">
      <w:pPr>
        <w:jc w:val="both"/>
        <w:rPr>
          <w:sz w:val="28"/>
          <w:szCs w:val="28"/>
        </w:rPr>
      </w:pPr>
    </w:p>
    <w:p w:rsidR="000B7363" w:rsidRDefault="000B7363" w:rsidP="000B7363">
      <w:pPr>
        <w:jc w:val="both"/>
        <w:rPr>
          <w:sz w:val="28"/>
          <w:szCs w:val="28"/>
        </w:rPr>
      </w:pPr>
    </w:p>
    <w:p w:rsidR="000B7363" w:rsidRDefault="000B7363" w:rsidP="000B7363">
      <w:pPr>
        <w:jc w:val="both"/>
        <w:rPr>
          <w:sz w:val="28"/>
          <w:szCs w:val="28"/>
        </w:rPr>
      </w:pPr>
    </w:p>
    <w:p w:rsidR="000B7363" w:rsidRPr="00921C20" w:rsidRDefault="000B7363" w:rsidP="000B7363">
      <w:pPr>
        <w:jc w:val="both"/>
        <w:rPr>
          <w:sz w:val="28"/>
          <w:szCs w:val="28"/>
        </w:rPr>
      </w:pPr>
    </w:p>
    <w:p w:rsidR="000B7363" w:rsidRPr="00921C20" w:rsidRDefault="000B7363" w:rsidP="000B7363">
      <w:pPr>
        <w:jc w:val="both"/>
        <w:rPr>
          <w:sz w:val="28"/>
          <w:szCs w:val="28"/>
        </w:rPr>
      </w:pPr>
      <w:r w:rsidRPr="00921C20">
        <w:rPr>
          <w:sz w:val="28"/>
          <w:szCs w:val="28"/>
        </w:rPr>
        <w:t xml:space="preserve">Глава администрации </w:t>
      </w:r>
    </w:p>
    <w:p w:rsidR="000B7363" w:rsidRPr="00921C20" w:rsidRDefault="000B7363" w:rsidP="000B7363">
      <w:pPr>
        <w:jc w:val="both"/>
        <w:rPr>
          <w:sz w:val="28"/>
          <w:szCs w:val="28"/>
        </w:rPr>
      </w:pPr>
      <w:r w:rsidRPr="00921C20">
        <w:rPr>
          <w:sz w:val="28"/>
          <w:szCs w:val="28"/>
        </w:rPr>
        <w:t>Русско-Камешкирского сельсовета</w:t>
      </w:r>
    </w:p>
    <w:p w:rsidR="000B7363" w:rsidRPr="00921C20" w:rsidRDefault="000B7363" w:rsidP="000B7363">
      <w:pPr>
        <w:jc w:val="both"/>
        <w:rPr>
          <w:sz w:val="28"/>
          <w:szCs w:val="28"/>
        </w:rPr>
      </w:pPr>
      <w:r w:rsidRPr="00921C20">
        <w:rPr>
          <w:sz w:val="28"/>
          <w:szCs w:val="28"/>
        </w:rPr>
        <w:t xml:space="preserve">Камешкирского района </w:t>
      </w:r>
    </w:p>
    <w:p w:rsidR="000B7363" w:rsidRPr="00921C20" w:rsidRDefault="000B7363" w:rsidP="000B7363">
      <w:pPr>
        <w:jc w:val="both"/>
        <w:rPr>
          <w:sz w:val="28"/>
          <w:szCs w:val="28"/>
        </w:rPr>
      </w:pPr>
      <w:r w:rsidRPr="00921C20">
        <w:rPr>
          <w:sz w:val="28"/>
          <w:szCs w:val="28"/>
        </w:rPr>
        <w:t>Пензенской</w:t>
      </w:r>
      <w:r>
        <w:rPr>
          <w:sz w:val="28"/>
          <w:szCs w:val="28"/>
        </w:rPr>
        <w:t xml:space="preserve">  об</w:t>
      </w:r>
      <w:r w:rsidRPr="00921C20">
        <w:rPr>
          <w:sz w:val="28"/>
          <w:szCs w:val="28"/>
        </w:rPr>
        <w:t xml:space="preserve">ласти                                                              </w:t>
      </w:r>
      <w:proofErr w:type="spellStart"/>
      <w:r w:rsidRPr="00921C20">
        <w:rPr>
          <w:sz w:val="28"/>
          <w:szCs w:val="28"/>
        </w:rPr>
        <w:t>В.Ю.Сорокина</w:t>
      </w:r>
      <w:proofErr w:type="spellEnd"/>
      <w:r w:rsidRPr="00921C20">
        <w:rPr>
          <w:sz w:val="28"/>
          <w:szCs w:val="28"/>
        </w:rPr>
        <w:t xml:space="preserve">                                       </w:t>
      </w:r>
    </w:p>
    <w:p w:rsidR="000B7363" w:rsidRPr="00921C20" w:rsidRDefault="000B7363" w:rsidP="000B7363">
      <w:pPr>
        <w:jc w:val="right"/>
        <w:outlineLvl w:val="0"/>
        <w:rPr>
          <w:sz w:val="28"/>
          <w:szCs w:val="28"/>
        </w:rPr>
      </w:pPr>
    </w:p>
    <w:p w:rsidR="000B7363" w:rsidRDefault="000B7363" w:rsidP="000B7363">
      <w:pPr>
        <w:jc w:val="right"/>
        <w:outlineLvl w:val="0"/>
      </w:pPr>
    </w:p>
    <w:p w:rsidR="000B7363" w:rsidRPr="00764D27" w:rsidRDefault="000B7363" w:rsidP="000B7363">
      <w:pPr>
        <w:jc w:val="right"/>
        <w:outlineLvl w:val="0"/>
      </w:pPr>
      <w:r w:rsidRPr="00764D27">
        <w:t>Приложение № 1</w:t>
      </w:r>
    </w:p>
    <w:p w:rsidR="000B7363" w:rsidRPr="00764D27" w:rsidRDefault="000B7363" w:rsidP="000B7363">
      <w:pPr>
        <w:jc w:val="right"/>
        <w:outlineLvl w:val="0"/>
      </w:pPr>
      <w:r w:rsidRPr="00764D27">
        <w:t xml:space="preserve"> к Постановлению администрации</w:t>
      </w:r>
    </w:p>
    <w:p w:rsidR="000B7363" w:rsidRPr="00764D27" w:rsidRDefault="000B7363" w:rsidP="000B7363">
      <w:pPr>
        <w:jc w:val="right"/>
        <w:outlineLvl w:val="0"/>
      </w:pPr>
      <w:r w:rsidRPr="00764D27">
        <w:t xml:space="preserve"> Русско-Камешкирского сельсовета </w:t>
      </w:r>
    </w:p>
    <w:p w:rsidR="000B7363" w:rsidRPr="00764D27" w:rsidRDefault="000B7363" w:rsidP="000B7363">
      <w:pPr>
        <w:jc w:val="right"/>
      </w:pPr>
      <w:r w:rsidRPr="00764D27">
        <w:t xml:space="preserve">Камешкирского района </w:t>
      </w:r>
    </w:p>
    <w:p w:rsidR="000B7363" w:rsidRPr="00764D27" w:rsidRDefault="000B7363" w:rsidP="000B7363">
      <w:pPr>
        <w:jc w:val="right"/>
      </w:pPr>
      <w:r w:rsidRPr="00764D27">
        <w:t xml:space="preserve">Пензенской области </w:t>
      </w:r>
    </w:p>
    <w:p w:rsidR="000B7363" w:rsidRPr="00764D27" w:rsidRDefault="000B7363" w:rsidP="000B7363">
      <w:pPr>
        <w:jc w:val="center"/>
      </w:pPr>
      <w:r w:rsidRPr="00764D27">
        <w:t xml:space="preserve">                                                                                                                    от 18.11.2022г.  №  202</w:t>
      </w:r>
    </w:p>
    <w:p w:rsidR="000B7363" w:rsidRPr="00764D27" w:rsidRDefault="000B7363" w:rsidP="000B7363"/>
    <w:p w:rsidR="000B7363" w:rsidRPr="00764D27" w:rsidRDefault="000B7363" w:rsidP="000B7363">
      <w:pPr>
        <w:ind w:firstLine="900"/>
        <w:jc w:val="center"/>
        <w:rPr>
          <w:b/>
        </w:rPr>
      </w:pPr>
      <w:r w:rsidRPr="00764D27">
        <w:rPr>
          <w:b/>
        </w:rPr>
        <w:t xml:space="preserve">Состав аукционной комиссии для проведения аукциона по продаже </w:t>
      </w:r>
    </w:p>
    <w:p w:rsidR="000B7363" w:rsidRPr="00764D27" w:rsidRDefault="000B7363" w:rsidP="000B7363">
      <w:pPr>
        <w:ind w:firstLine="900"/>
        <w:jc w:val="center"/>
        <w:rPr>
          <w:b/>
        </w:rPr>
      </w:pPr>
      <w:r w:rsidRPr="00764D27">
        <w:rPr>
          <w:b/>
        </w:rPr>
        <w:t xml:space="preserve">земельного участка </w:t>
      </w:r>
    </w:p>
    <w:p w:rsidR="000B7363" w:rsidRPr="00764D27" w:rsidRDefault="000B7363" w:rsidP="000B7363">
      <w:pPr>
        <w:jc w:val="center"/>
        <w:rPr>
          <w:b/>
        </w:rPr>
      </w:pPr>
    </w:p>
    <w:p w:rsidR="000B7363" w:rsidRPr="00764D27" w:rsidRDefault="000B7363" w:rsidP="000B73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486"/>
      </w:tblGrid>
      <w:tr w:rsidR="000B7363" w:rsidRPr="00764D27" w:rsidTr="00C21829">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r w:rsidRPr="00764D27">
              <w:rPr>
                <w:b/>
              </w:rPr>
              <w:t>Ф.И.О.</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r w:rsidRPr="00764D27">
              <w:rPr>
                <w:b/>
              </w:rPr>
              <w:t>Должность</w:t>
            </w:r>
          </w:p>
        </w:tc>
      </w:tr>
      <w:tr w:rsidR="000B7363" w:rsidRPr="00764D27" w:rsidTr="00C21829">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r w:rsidRPr="00764D27">
              <w:rPr>
                <w:b/>
              </w:rPr>
              <w:t>Сорокина В.Ю.</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r w:rsidRPr="00764D27">
              <w:rPr>
                <w:b/>
              </w:rPr>
              <w:t xml:space="preserve">Глава администрации </w:t>
            </w:r>
            <w:proofErr w:type="spellStart"/>
            <w:r w:rsidRPr="00764D27">
              <w:rPr>
                <w:b/>
              </w:rPr>
              <w:t>Русско</w:t>
            </w:r>
            <w:proofErr w:type="spellEnd"/>
            <w:r w:rsidRPr="00764D27">
              <w:rPr>
                <w:b/>
              </w:rPr>
              <w:t>–</w:t>
            </w:r>
            <w:proofErr w:type="spellStart"/>
            <w:r w:rsidRPr="00764D27">
              <w:rPr>
                <w:b/>
              </w:rPr>
              <w:t>Камешкирского</w:t>
            </w:r>
            <w:proofErr w:type="spellEnd"/>
            <w:r w:rsidRPr="00764D27">
              <w:rPr>
                <w:b/>
              </w:rPr>
              <w:t xml:space="preserve"> сельсовета </w:t>
            </w:r>
            <w:proofErr w:type="spellStart"/>
            <w:r w:rsidRPr="00764D27">
              <w:rPr>
                <w:b/>
              </w:rPr>
              <w:t>Камешкирского</w:t>
            </w:r>
            <w:proofErr w:type="spellEnd"/>
            <w:r w:rsidRPr="00764D27">
              <w:rPr>
                <w:b/>
              </w:rPr>
              <w:t xml:space="preserve"> района Пензенской области</w:t>
            </w:r>
          </w:p>
        </w:tc>
      </w:tr>
      <w:tr w:rsidR="000B7363" w:rsidRPr="00764D27" w:rsidTr="00C21829">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proofErr w:type="spellStart"/>
            <w:r w:rsidRPr="00764D27">
              <w:rPr>
                <w:b/>
              </w:rPr>
              <w:t>Атикова</w:t>
            </w:r>
            <w:proofErr w:type="spellEnd"/>
            <w:r w:rsidRPr="00764D27">
              <w:rPr>
                <w:b/>
              </w:rPr>
              <w:t xml:space="preserve"> Т.В.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r w:rsidRPr="00764D27">
              <w:rPr>
                <w:b/>
              </w:rPr>
              <w:t xml:space="preserve">Зам. главы администрации </w:t>
            </w:r>
            <w:proofErr w:type="spellStart"/>
            <w:r w:rsidRPr="00764D27">
              <w:rPr>
                <w:b/>
              </w:rPr>
              <w:t>Русско</w:t>
            </w:r>
            <w:proofErr w:type="spellEnd"/>
            <w:r w:rsidRPr="00764D27">
              <w:rPr>
                <w:b/>
              </w:rPr>
              <w:t>–</w:t>
            </w:r>
            <w:proofErr w:type="spellStart"/>
            <w:r w:rsidRPr="00764D27">
              <w:rPr>
                <w:b/>
              </w:rPr>
              <w:t>Камешкирского</w:t>
            </w:r>
            <w:proofErr w:type="spellEnd"/>
            <w:r w:rsidRPr="00764D27">
              <w:rPr>
                <w:b/>
              </w:rPr>
              <w:t xml:space="preserve"> сельсовета </w:t>
            </w:r>
            <w:proofErr w:type="spellStart"/>
            <w:r w:rsidRPr="00764D27">
              <w:rPr>
                <w:b/>
              </w:rPr>
              <w:t>Камешкирского</w:t>
            </w:r>
            <w:proofErr w:type="spellEnd"/>
            <w:r w:rsidRPr="00764D27">
              <w:rPr>
                <w:b/>
              </w:rPr>
              <w:t xml:space="preserve"> района Пензенской области</w:t>
            </w:r>
          </w:p>
        </w:tc>
      </w:tr>
      <w:tr w:rsidR="000B7363" w:rsidRPr="00764D27" w:rsidTr="00C21829">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r w:rsidRPr="00764D27">
              <w:rPr>
                <w:b/>
              </w:rPr>
              <w:t>Члены комиссии:</w:t>
            </w:r>
          </w:p>
        </w:tc>
      </w:tr>
      <w:tr w:rsidR="000B7363" w:rsidRPr="00764D27" w:rsidTr="00C21829">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proofErr w:type="spellStart"/>
            <w:r w:rsidRPr="00764D27">
              <w:rPr>
                <w:b/>
              </w:rPr>
              <w:t>Шабалова</w:t>
            </w:r>
            <w:proofErr w:type="spellEnd"/>
            <w:r w:rsidRPr="00764D27">
              <w:rPr>
                <w:b/>
              </w:rPr>
              <w:t xml:space="preserve"> Н.В.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r w:rsidRPr="00764D27">
              <w:rPr>
                <w:b/>
              </w:rPr>
              <w:t xml:space="preserve">Ведущий эксперт администрации </w:t>
            </w:r>
            <w:proofErr w:type="spellStart"/>
            <w:r w:rsidRPr="00764D27">
              <w:rPr>
                <w:b/>
              </w:rPr>
              <w:t>Русско</w:t>
            </w:r>
            <w:proofErr w:type="spellEnd"/>
            <w:r w:rsidRPr="00764D27">
              <w:rPr>
                <w:b/>
              </w:rPr>
              <w:t xml:space="preserve"> </w:t>
            </w:r>
            <w:proofErr w:type="gramStart"/>
            <w:r w:rsidRPr="00764D27">
              <w:rPr>
                <w:b/>
              </w:rPr>
              <w:t>–</w:t>
            </w:r>
            <w:proofErr w:type="spellStart"/>
            <w:r w:rsidRPr="00764D27">
              <w:rPr>
                <w:b/>
              </w:rPr>
              <w:t>К</w:t>
            </w:r>
            <w:proofErr w:type="gramEnd"/>
            <w:r w:rsidRPr="00764D27">
              <w:rPr>
                <w:b/>
              </w:rPr>
              <w:t>амешкирского</w:t>
            </w:r>
            <w:proofErr w:type="spellEnd"/>
            <w:r w:rsidRPr="00764D27">
              <w:rPr>
                <w:b/>
              </w:rPr>
              <w:t xml:space="preserve"> сельсовета </w:t>
            </w:r>
            <w:proofErr w:type="spellStart"/>
            <w:r w:rsidRPr="00764D27">
              <w:rPr>
                <w:b/>
              </w:rPr>
              <w:t>Камешкирского</w:t>
            </w:r>
            <w:proofErr w:type="spellEnd"/>
            <w:r w:rsidRPr="00764D27">
              <w:rPr>
                <w:b/>
              </w:rPr>
              <w:t xml:space="preserve"> района Пензенской области</w:t>
            </w:r>
          </w:p>
        </w:tc>
      </w:tr>
      <w:tr w:rsidR="000B7363" w:rsidRPr="00764D27" w:rsidTr="00C21829">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r w:rsidRPr="00764D27">
              <w:rPr>
                <w:b/>
              </w:rPr>
              <w:t xml:space="preserve">Сабурова Н.А.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r w:rsidRPr="00764D27">
              <w:rPr>
                <w:b/>
              </w:rPr>
              <w:t xml:space="preserve">Старший инспектор </w:t>
            </w:r>
            <w:proofErr w:type="gramStart"/>
            <w:r w:rsidRPr="00764D27">
              <w:rPr>
                <w:b/>
              </w:rPr>
              <w:t>–д</w:t>
            </w:r>
            <w:proofErr w:type="gramEnd"/>
            <w:r w:rsidRPr="00764D27">
              <w:rPr>
                <w:b/>
              </w:rPr>
              <w:t xml:space="preserve">елопроизводитель по земельным отношениям администрации </w:t>
            </w:r>
            <w:proofErr w:type="spellStart"/>
            <w:r w:rsidRPr="00764D27">
              <w:rPr>
                <w:b/>
              </w:rPr>
              <w:t>Русско</w:t>
            </w:r>
            <w:proofErr w:type="spellEnd"/>
            <w:r w:rsidRPr="00764D27">
              <w:rPr>
                <w:b/>
              </w:rPr>
              <w:t xml:space="preserve"> –</w:t>
            </w:r>
            <w:proofErr w:type="spellStart"/>
            <w:r w:rsidRPr="00764D27">
              <w:rPr>
                <w:b/>
              </w:rPr>
              <w:t>Камешкирского</w:t>
            </w:r>
            <w:proofErr w:type="spellEnd"/>
            <w:r w:rsidRPr="00764D27">
              <w:rPr>
                <w:b/>
              </w:rPr>
              <w:t xml:space="preserve"> сельсовета </w:t>
            </w:r>
            <w:proofErr w:type="spellStart"/>
            <w:r w:rsidRPr="00764D27">
              <w:rPr>
                <w:b/>
              </w:rPr>
              <w:t>Камешкирского</w:t>
            </w:r>
            <w:proofErr w:type="spellEnd"/>
            <w:r w:rsidRPr="00764D27">
              <w:rPr>
                <w:b/>
              </w:rPr>
              <w:t xml:space="preserve"> района Пензенской области</w:t>
            </w:r>
          </w:p>
        </w:tc>
      </w:tr>
      <w:tr w:rsidR="000B7363" w:rsidRPr="00764D27" w:rsidTr="00C21829">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proofErr w:type="spellStart"/>
            <w:r w:rsidRPr="00764D27">
              <w:rPr>
                <w:b/>
              </w:rPr>
              <w:t>Осипкина</w:t>
            </w:r>
            <w:proofErr w:type="spellEnd"/>
            <w:r w:rsidRPr="00764D27">
              <w:rPr>
                <w:b/>
              </w:rPr>
              <w:t xml:space="preserve"> И.Ю.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0B7363" w:rsidRPr="00764D27" w:rsidRDefault="000B7363" w:rsidP="00C21829">
            <w:pPr>
              <w:suppressAutoHyphens/>
              <w:jc w:val="center"/>
              <w:rPr>
                <w:b/>
              </w:rPr>
            </w:pPr>
            <w:r w:rsidRPr="00764D27">
              <w:rPr>
                <w:b/>
              </w:rPr>
              <w:t xml:space="preserve">Старший инспектор </w:t>
            </w:r>
            <w:proofErr w:type="gramStart"/>
            <w:r w:rsidRPr="00764D27">
              <w:rPr>
                <w:b/>
              </w:rPr>
              <w:t>–д</w:t>
            </w:r>
            <w:proofErr w:type="gramEnd"/>
            <w:r w:rsidRPr="00764D27">
              <w:rPr>
                <w:b/>
              </w:rPr>
              <w:t xml:space="preserve">елопроизводитель по правовым вопросам администрации </w:t>
            </w:r>
            <w:proofErr w:type="spellStart"/>
            <w:r w:rsidRPr="00764D27">
              <w:rPr>
                <w:b/>
              </w:rPr>
              <w:t>Русско</w:t>
            </w:r>
            <w:proofErr w:type="spellEnd"/>
            <w:r w:rsidRPr="00764D27">
              <w:rPr>
                <w:b/>
              </w:rPr>
              <w:t xml:space="preserve"> –</w:t>
            </w:r>
            <w:proofErr w:type="spellStart"/>
            <w:r w:rsidRPr="00764D27">
              <w:rPr>
                <w:b/>
              </w:rPr>
              <w:t>Камешкирского</w:t>
            </w:r>
            <w:proofErr w:type="spellEnd"/>
            <w:r w:rsidRPr="00764D27">
              <w:rPr>
                <w:b/>
              </w:rPr>
              <w:t xml:space="preserve"> сельсовета </w:t>
            </w:r>
            <w:proofErr w:type="spellStart"/>
            <w:r w:rsidRPr="00764D27">
              <w:rPr>
                <w:b/>
              </w:rPr>
              <w:t>Камешкирского</w:t>
            </w:r>
            <w:proofErr w:type="spellEnd"/>
            <w:r w:rsidRPr="00764D27">
              <w:rPr>
                <w:b/>
              </w:rPr>
              <w:t xml:space="preserve"> района Пензенской области</w:t>
            </w:r>
          </w:p>
        </w:tc>
      </w:tr>
    </w:tbl>
    <w:p w:rsidR="000B7363" w:rsidRPr="00764D27" w:rsidRDefault="000B7363" w:rsidP="000B7363"/>
    <w:p w:rsidR="000B7363" w:rsidRPr="00764D27" w:rsidRDefault="000B7363" w:rsidP="000B7363"/>
    <w:p w:rsidR="000B7363" w:rsidRPr="00764D27" w:rsidRDefault="000B7363" w:rsidP="000B7363"/>
    <w:p w:rsidR="00015D38" w:rsidRPr="00921E25" w:rsidRDefault="00015D38" w:rsidP="00015D38">
      <w:pPr>
        <w:tabs>
          <w:tab w:val="left" w:pos="4320"/>
        </w:tabs>
        <w:jc w:val="center"/>
        <w:rPr>
          <w:highlight w:val="yellow"/>
        </w:rPr>
      </w:pPr>
      <w:r>
        <w:rPr>
          <w:noProof/>
        </w:rPr>
        <w:drawing>
          <wp:inline distT="0" distB="0" distL="0" distR="0" wp14:anchorId="7BE9FC1E" wp14:editId="5A79F718">
            <wp:extent cx="719455" cy="914400"/>
            <wp:effectExtent l="19050" t="0" r="4445" b="0"/>
            <wp:docPr id="35" name="Рисунок 3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21"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p>
    <w:p w:rsidR="00015D38" w:rsidRPr="00006A2F" w:rsidRDefault="00015D38" w:rsidP="00015D38">
      <w:pPr>
        <w:tabs>
          <w:tab w:val="left" w:pos="4320"/>
        </w:tabs>
        <w:jc w:val="center"/>
        <w:rPr>
          <w:b/>
          <w:sz w:val="36"/>
          <w:szCs w:val="36"/>
        </w:rPr>
      </w:pPr>
      <w:r w:rsidRPr="00006A2F">
        <w:rPr>
          <w:b/>
          <w:sz w:val="36"/>
          <w:szCs w:val="36"/>
        </w:rPr>
        <w:t>КОМИТЕТ МЕСТНОГО САМОУПРАВЛЕНИЯ</w:t>
      </w:r>
    </w:p>
    <w:p w:rsidR="00015D38" w:rsidRPr="00006A2F" w:rsidRDefault="00015D38" w:rsidP="00015D38">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015D38" w:rsidRPr="00006A2F" w:rsidRDefault="00015D38" w:rsidP="00015D38">
      <w:pPr>
        <w:tabs>
          <w:tab w:val="left" w:pos="4320"/>
        </w:tabs>
        <w:jc w:val="center"/>
        <w:rPr>
          <w:b/>
          <w:sz w:val="36"/>
          <w:szCs w:val="36"/>
        </w:rPr>
      </w:pPr>
      <w:r w:rsidRPr="00006A2F">
        <w:rPr>
          <w:b/>
          <w:sz w:val="36"/>
          <w:szCs w:val="36"/>
        </w:rPr>
        <w:t xml:space="preserve">КАМЕШКИРСКОГО РАЙОНА </w:t>
      </w:r>
    </w:p>
    <w:p w:rsidR="00015D38" w:rsidRDefault="00015D38" w:rsidP="00015D38">
      <w:pPr>
        <w:tabs>
          <w:tab w:val="left" w:pos="4320"/>
        </w:tabs>
        <w:jc w:val="center"/>
        <w:rPr>
          <w:b/>
          <w:sz w:val="36"/>
          <w:szCs w:val="36"/>
        </w:rPr>
      </w:pPr>
      <w:r w:rsidRPr="001B7BC9">
        <w:rPr>
          <w:b/>
          <w:sz w:val="36"/>
          <w:szCs w:val="36"/>
        </w:rPr>
        <w:lastRenderedPageBreak/>
        <w:t>ПЕНЗЕНСКОЙ</w:t>
      </w:r>
      <w:r w:rsidRPr="0070051B">
        <w:rPr>
          <w:b/>
          <w:sz w:val="36"/>
          <w:szCs w:val="36"/>
        </w:rPr>
        <w:t>ОБЛАСТИ</w:t>
      </w:r>
    </w:p>
    <w:p w:rsidR="00015D38" w:rsidRPr="00D74BB0" w:rsidRDefault="00015D38" w:rsidP="00015D38">
      <w:pPr>
        <w:tabs>
          <w:tab w:val="left" w:pos="4320"/>
        </w:tabs>
        <w:jc w:val="center"/>
        <w:rPr>
          <w:b/>
          <w:sz w:val="32"/>
          <w:szCs w:val="32"/>
        </w:rPr>
      </w:pPr>
      <w:r>
        <w:rPr>
          <w:b/>
          <w:sz w:val="32"/>
          <w:szCs w:val="32"/>
        </w:rPr>
        <w:t>СЕДЬМОГО</w:t>
      </w:r>
      <w:r w:rsidRPr="00D74BB0">
        <w:rPr>
          <w:b/>
          <w:sz w:val="32"/>
          <w:szCs w:val="32"/>
        </w:rPr>
        <w:t xml:space="preserve"> СОЗЫВА</w:t>
      </w:r>
    </w:p>
    <w:p w:rsidR="00015D38" w:rsidRPr="00A725BC" w:rsidRDefault="00015D38" w:rsidP="00015D38">
      <w:pPr>
        <w:tabs>
          <w:tab w:val="left" w:pos="4320"/>
        </w:tabs>
        <w:jc w:val="center"/>
        <w:rPr>
          <w:b/>
          <w:sz w:val="36"/>
          <w:szCs w:val="36"/>
        </w:rPr>
      </w:pPr>
    </w:p>
    <w:p w:rsidR="00015D38" w:rsidRPr="00006A2F" w:rsidRDefault="00015D38" w:rsidP="00015D38">
      <w:pPr>
        <w:tabs>
          <w:tab w:val="left" w:pos="4320"/>
        </w:tabs>
        <w:jc w:val="center"/>
        <w:rPr>
          <w:b/>
          <w:sz w:val="28"/>
          <w:szCs w:val="28"/>
        </w:rPr>
      </w:pPr>
      <w:r>
        <w:rPr>
          <w:b/>
          <w:sz w:val="28"/>
          <w:szCs w:val="28"/>
        </w:rPr>
        <w:t>РЕШЕНИЕ</w:t>
      </w:r>
    </w:p>
    <w:p w:rsidR="00015D38" w:rsidRPr="00006A2F" w:rsidRDefault="00015D38" w:rsidP="00015D38">
      <w:pPr>
        <w:tabs>
          <w:tab w:val="left" w:pos="4320"/>
        </w:tabs>
        <w:jc w:val="center"/>
      </w:pPr>
    </w:p>
    <w:p w:rsidR="00015D38" w:rsidRPr="00006A2F" w:rsidRDefault="00015D38" w:rsidP="00015D38">
      <w:pPr>
        <w:tabs>
          <w:tab w:val="left" w:pos="4320"/>
        </w:tabs>
        <w:rPr>
          <w:highlight w:val="yellow"/>
        </w:rPr>
      </w:pPr>
      <w:r>
        <w:t xml:space="preserve">от  </w:t>
      </w:r>
      <w:r>
        <w:rPr>
          <w:color w:val="3366FF"/>
        </w:rPr>
        <w:t>16</w:t>
      </w:r>
      <w:r w:rsidRPr="005949F6">
        <w:rPr>
          <w:color w:val="3366FF"/>
        </w:rPr>
        <w:t>.</w:t>
      </w:r>
      <w:r>
        <w:rPr>
          <w:color w:val="3366FF"/>
        </w:rPr>
        <w:t>11</w:t>
      </w:r>
      <w:r>
        <w:t xml:space="preserve">.2022 г.                                                                                                            </w:t>
      </w:r>
      <w:r w:rsidRPr="00006A2F">
        <w:t>№</w:t>
      </w:r>
      <w:r w:rsidRPr="005949F6">
        <w:rPr>
          <w:color w:val="3366FF"/>
        </w:rPr>
        <w:t>3</w:t>
      </w:r>
      <w:r>
        <w:rPr>
          <w:color w:val="3366FF"/>
        </w:rPr>
        <w:t>34-72/7</w:t>
      </w:r>
    </w:p>
    <w:p w:rsidR="00015D38" w:rsidRPr="00D32579" w:rsidRDefault="00015D38" w:rsidP="00015D38">
      <w:pPr>
        <w:tabs>
          <w:tab w:val="left" w:pos="4320"/>
        </w:tabs>
        <w:jc w:val="center"/>
        <w:rPr>
          <w:color w:val="3333FF"/>
        </w:rPr>
      </w:pPr>
      <w:r w:rsidRPr="00C8209C">
        <w:t>с</w:t>
      </w:r>
      <w:r w:rsidRPr="00C8209C">
        <w:rPr>
          <w:color w:val="990099"/>
        </w:rPr>
        <w:t xml:space="preserve">. </w:t>
      </w:r>
      <w:r w:rsidRPr="00C8209C">
        <w:t>Русский Камешкир</w:t>
      </w:r>
    </w:p>
    <w:p w:rsidR="00015D38" w:rsidRDefault="00015D38" w:rsidP="00015D38">
      <w:pPr>
        <w:tabs>
          <w:tab w:val="left" w:pos="4320"/>
        </w:tabs>
        <w:jc w:val="center"/>
      </w:pPr>
    </w:p>
    <w:p w:rsidR="00015D38" w:rsidRPr="00AB11FC" w:rsidRDefault="00015D38" w:rsidP="00015D38">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24.12.2021</w:t>
      </w:r>
      <w:r w:rsidRPr="00AB11FC">
        <w:rPr>
          <w:b/>
          <w:sz w:val="28"/>
          <w:szCs w:val="28"/>
        </w:rPr>
        <w:t xml:space="preserve"> г. </w:t>
      </w:r>
      <w:r>
        <w:rPr>
          <w:b/>
          <w:sz w:val="28"/>
          <w:szCs w:val="28"/>
        </w:rPr>
        <w:t>№ 256-55</w:t>
      </w:r>
      <w:r w:rsidRPr="00AB11FC">
        <w:rPr>
          <w:b/>
          <w:sz w:val="28"/>
          <w:szCs w:val="28"/>
        </w:rPr>
        <w:t xml:space="preserve">/7 «О Бюджете Русско-Камешкирского сельсовета Камешкирского района Пензенской области </w:t>
      </w:r>
    </w:p>
    <w:p w:rsidR="00015D38" w:rsidRDefault="00015D38" w:rsidP="00015D38">
      <w:pPr>
        <w:tabs>
          <w:tab w:val="left" w:pos="4320"/>
        </w:tabs>
        <w:jc w:val="center"/>
        <w:rPr>
          <w:b/>
          <w:sz w:val="28"/>
          <w:szCs w:val="28"/>
        </w:rPr>
      </w:pPr>
      <w:r>
        <w:rPr>
          <w:b/>
          <w:sz w:val="28"/>
          <w:szCs w:val="28"/>
        </w:rPr>
        <w:t>на 2022</w:t>
      </w:r>
      <w:r w:rsidRPr="00AB11FC">
        <w:rPr>
          <w:b/>
          <w:sz w:val="28"/>
          <w:szCs w:val="28"/>
        </w:rPr>
        <w:t xml:space="preserve"> год и на пл</w:t>
      </w:r>
      <w:r>
        <w:rPr>
          <w:b/>
          <w:sz w:val="28"/>
          <w:szCs w:val="28"/>
        </w:rPr>
        <w:t>ановый период 2023 и 2024 годов»</w:t>
      </w:r>
    </w:p>
    <w:p w:rsidR="00015D38" w:rsidRPr="00392C00" w:rsidRDefault="00015D38" w:rsidP="00015D38">
      <w:pPr>
        <w:tabs>
          <w:tab w:val="left" w:pos="4320"/>
        </w:tabs>
        <w:jc w:val="center"/>
        <w:rPr>
          <w:color w:val="0000FF"/>
        </w:rPr>
      </w:pPr>
    </w:p>
    <w:p w:rsidR="00015D38" w:rsidRPr="00AB11FC" w:rsidRDefault="00015D38" w:rsidP="00015D38">
      <w:pPr>
        <w:ind w:firstLine="708"/>
        <w:jc w:val="both"/>
        <w:rPr>
          <w:sz w:val="28"/>
          <w:szCs w:val="28"/>
        </w:rPr>
      </w:pPr>
      <w:proofErr w:type="gramStart"/>
      <w:r w:rsidRPr="00AB11FC">
        <w:rPr>
          <w:sz w:val="28"/>
          <w:szCs w:val="28"/>
        </w:rPr>
        <w:t>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w:t>
      </w:r>
      <w:r>
        <w:rPr>
          <w:sz w:val="28"/>
          <w:szCs w:val="28"/>
        </w:rPr>
        <w:t xml:space="preserve"> района Пензенской области от </w:t>
      </w:r>
      <w:r w:rsidRPr="00182C99">
        <w:rPr>
          <w:sz w:val="28"/>
          <w:szCs w:val="28"/>
        </w:rPr>
        <w:t xml:space="preserve">08 апреля </w:t>
      </w:r>
      <w:smartTag w:uri="urn:schemas-microsoft-com:office:smarttags" w:element="metricconverter">
        <w:smartTagPr>
          <w:attr w:name="ProductID" w:val="2022 г"/>
        </w:smartTagPr>
        <w:r w:rsidRPr="00182C99">
          <w:rPr>
            <w:sz w:val="28"/>
            <w:szCs w:val="28"/>
          </w:rPr>
          <w:t>2022 г</w:t>
        </w:r>
      </w:smartTag>
      <w:r w:rsidRPr="00182C99">
        <w:rPr>
          <w:sz w:val="28"/>
          <w:szCs w:val="28"/>
        </w:rPr>
        <w:t>. № 286-60/7</w:t>
      </w:r>
      <w:r w:rsidRPr="00AB11FC">
        <w:rPr>
          <w:sz w:val="28"/>
          <w:szCs w:val="28"/>
        </w:rPr>
        <w:t xml:space="preserve"> «Об утверждении Положения о бюджетном процессе 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бюджета Русско-</w:t>
      </w:r>
      <w:proofErr w:type="spellStart"/>
      <w:r w:rsidRPr="00AB11FC">
        <w:rPr>
          <w:sz w:val="28"/>
          <w:szCs w:val="28"/>
        </w:rPr>
        <w:t>Камешкирского</w:t>
      </w:r>
      <w:proofErr w:type="spellEnd"/>
      <w:r w:rsidRPr="00AB11FC">
        <w:rPr>
          <w:sz w:val="28"/>
          <w:szCs w:val="28"/>
        </w:rPr>
        <w:t xml:space="preserve"> сельсовета </w:t>
      </w:r>
      <w:proofErr w:type="spellStart"/>
      <w:r w:rsidRPr="00AB11FC">
        <w:rPr>
          <w:sz w:val="28"/>
          <w:szCs w:val="28"/>
        </w:rPr>
        <w:t>Камешкирского</w:t>
      </w:r>
      <w:r>
        <w:rPr>
          <w:sz w:val="28"/>
          <w:szCs w:val="28"/>
        </w:rPr>
        <w:t>района</w:t>
      </w:r>
      <w:proofErr w:type="spellEnd"/>
      <w:r>
        <w:rPr>
          <w:sz w:val="28"/>
          <w:szCs w:val="28"/>
        </w:rPr>
        <w:t xml:space="preserve"> Пензенской области,</w:t>
      </w:r>
      <w:proofErr w:type="gramEnd"/>
    </w:p>
    <w:p w:rsidR="00015D38" w:rsidRDefault="00015D38" w:rsidP="00015D38">
      <w:pPr>
        <w:jc w:val="both"/>
        <w:rPr>
          <w:sz w:val="28"/>
          <w:szCs w:val="28"/>
        </w:rPr>
      </w:pPr>
    </w:p>
    <w:p w:rsidR="00015D38" w:rsidRDefault="00015D38" w:rsidP="00015D38">
      <w:pPr>
        <w:jc w:val="center"/>
        <w:rPr>
          <w:b/>
          <w:sz w:val="28"/>
          <w:szCs w:val="28"/>
        </w:rPr>
      </w:pPr>
      <w:r>
        <w:rPr>
          <w:b/>
          <w:sz w:val="28"/>
          <w:szCs w:val="28"/>
        </w:rPr>
        <w:t>Комитет местного самоуправления Русско-Камешкирского сельсовета</w:t>
      </w:r>
    </w:p>
    <w:p w:rsidR="00015D38" w:rsidRDefault="00015D38" w:rsidP="00015D38">
      <w:pPr>
        <w:jc w:val="center"/>
        <w:rPr>
          <w:b/>
          <w:sz w:val="28"/>
          <w:szCs w:val="28"/>
        </w:rPr>
      </w:pPr>
      <w:r>
        <w:rPr>
          <w:b/>
          <w:sz w:val="28"/>
          <w:szCs w:val="28"/>
        </w:rPr>
        <w:t>Камешкирского района Пензенской области решил:</w:t>
      </w:r>
    </w:p>
    <w:p w:rsidR="00015D38" w:rsidRDefault="00015D38" w:rsidP="00015D38">
      <w:pPr>
        <w:jc w:val="center"/>
        <w:rPr>
          <w:b/>
          <w:sz w:val="28"/>
          <w:szCs w:val="28"/>
        </w:rPr>
      </w:pPr>
    </w:p>
    <w:p w:rsidR="00015D38" w:rsidRDefault="00015D38" w:rsidP="00015D38">
      <w:pPr>
        <w:jc w:val="both"/>
        <w:rPr>
          <w:sz w:val="28"/>
          <w:szCs w:val="28"/>
        </w:rPr>
      </w:pPr>
      <w:r w:rsidRPr="00AB11FC">
        <w:rPr>
          <w:sz w:val="28"/>
          <w:szCs w:val="28"/>
        </w:rPr>
        <w:t>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24.12.2021 г. № 256-55/7</w:t>
      </w:r>
      <w:r w:rsidRPr="00AB11FC">
        <w:rPr>
          <w:sz w:val="28"/>
          <w:szCs w:val="28"/>
        </w:rPr>
        <w:t>«О Бюджете Русско-Камешкирского сельсовета Камешкирского р</w:t>
      </w:r>
      <w:r>
        <w:rPr>
          <w:sz w:val="28"/>
          <w:szCs w:val="28"/>
        </w:rPr>
        <w:t>айона Пензенской области на 2022</w:t>
      </w:r>
      <w:r w:rsidRPr="00AB11FC">
        <w:rPr>
          <w:sz w:val="28"/>
          <w:szCs w:val="28"/>
        </w:rPr>
        <w:t xml:space="preserve"> год</w:t>
      </w:r>
      <w:r>
        <w:rPr>
          <w:sz w:val="28"/>
          <w:szCs w:val="28"/>
        </w:rPr>
        <w:t>и на плановый период 2023 и 2024</w:t>
      </w:r>
      <w:r w:rsidRPr="00AB11FC">
        <w:rPr>
          <w:sz w:val="28"/>
          <w:szCs w:val="28"/>
        </w:rPr>
        <w:t xml:space="preserve"> годов» следующие изменения</w:t>
      </w:r>
      <w:r>
        <w:rPr>
          <w:sz w:val="28"/>
          <w:szCs w:val="28"/>
        </w:rPr>
        <w:t>:</w:t>
      </w:r>
    </w:p>
    <w:p w:rsidR="00015D38" w:rsidRDefault="00015D38" w:rsidP="00015D38">
      <w:pPr>
        <w:jc w:val="both"/>
        <w:rPr>
          <w:sz w:val="28"/>
          <w:szCs w:val="28"/>
        </w:rPr>
      </w:pPr>
    </w:p>
    <w:p w:rsidR="00015D38" w:rsidRPr="007C0240" w:rsidRDefault="00015D38" w:rsidP="00015D38">
      <w:pPr>
        <w:tabs>
          <w:tab w:val="left" w:pos="4320"/>
        </w:tabs>
        <w:rPr>
          <w:sz w:val="28"/>
          <w:szCs w:val="28"/>
        </w:rPr>
      </w:pPr>
      <w:r w:rsidRPr="00425F24">
        <w:rPr>
          <w:sz w:val="28"/>
          <w:szCs w:val="28"/>
        </w:rPr>
        <w:t>1) Пункт 1 решения изложить в новой редакции:</w:t>
      </w:r>
    </w:p>
    <w:p w:rsidR="00015D38" w:rsidRPr="004A0932" w:rsidRDefault="00015D38" w:rsidP="00015D38">
      <w:pPr>
        <w:jc w:val="both"/>
        <w:rPr>
          <w:sz w:val="28"/>
          <w:szCs w:val="28"/>
        </w:rPr>
      </w:pPr>
    </w:p>
    <w:p w:rsidR="00015D38" w:rsidRPr="00006A2F" w:rsidRDefault="00015D38" w:rsidP="00015D38">
      <w:pPr>
        <w:pStyle w:val="12"/>
        <w:tabs>
          <w:tab w:val="clear" w:pos="927"/>
        </w:tabs>
        <w:ind w:firstLine="629"/>
        <w:contextualSpacing/>
        <w:rPr>
          <w:sz w:val="28"/>
          <w:szCs w:val="28"/>
        </w:rPr>
      </w:pPr>
      <w:r>
        <w:rPr>
          <w:sz w:val="28"/>
          <w:szCs w:val="28"/>
        </w:rPr>
        <w:t xml:space="preserve">  «</w:t>
      </w:r>
      <w:r w:rsidRPr="00006A2F">
        <w:rPr>
          <w:sz w:val="28"/>
          <w:szCs w:val="28"/>
        </w:rPr>
        <w:t>1. Утв</w:t>
      </w:r>
      <w:r>
        <w:rPr>
          <w:sz w:val="28"/>
          <w:szCs w:val="28"/>
        </w:rPr>
        <w:t xml:space="preserve">ердить основные характеристики </w:t>
      </w:r>
      <w:proofErr w:type="spellStart"/>
      <w:r>
        <w:rPr>
          <w:sz w:val="28"/>
          <w:szCs w:val="28"/>
        </w:rPr>
        <w:t>Бюджета</w:t>
      </w:r>
      <w:r w:rsidRPr="00FE4B1A">
        <w:rPr>
          <w:sz w:val="28"/>
          <w:szCs w:val="28"/>
        </w:rPr>
        <w:t>Русско-Камешкирского</w:t>
      </w:r>
      <w:proofErr w:type="spellEnd"/>
      <w:r w:rsidRPr="00FE4B1A">
        <w:rPr>
          <w:sz w:val="28"/>
          <w:szCs w:val="28"/>
        </w:rPr>
        <w:t xml:space="preserve"> </w:t>
      </w:r>
      <w:r w:rsidRPr="00006A2F">
        <w:rPr>
          <w:sz w:val="28"/>
          <w:szCs w:val="28"/>
        </w:rPr>
        <w:t xml:space="preserve">сельсовета </w:t>
      </w:r>
      <w:proofErr w:type="spellStart"/>
      <w:r w:rsidRPr="00006A2F">
        <w:rPr>
          <w:sz w:val="28"/>
          <w:szCs w:val="28"/>
        </w:rPr>
        <w:t>Камешкирского</w:t>
      </w:r>
      <w:proofErr w:type="spellEnd"/>
      <w:r w:rsidRPr="00006A2F">
        <w:rPr>
          <w:sz w:val="28"/>
          <w:szCs w:val="28"/>
        </w:rPr>
        <w:t xml:space="preserve"> район</w:t>
      </w:r>
      <w:r>
        <w:rPr>
          <w:sz w:val="28"/>
          <w:szCs w:val="28"/>
        </w:rPr>
        <w:t xml:space="preserve">а  Пензенской области (далее – </w:t>
      </w:r>
      <w:proofErr w:type="spellStart"/>
      <w:r>
        <w:rPr>
          <w:sz w:val="28"/>
          <w:szCs w:val="28"/>
        </w:rPr>
        <w:t>Бюджет</w:t>
      </w:r>
      <w:r w:rsidRPr="00FE4B1A">
        <w:rPr>
          <w:sz w:val="28"/>
          <w:szCs w:val="28"/>
        </w:rPr>
        <w:t>Русско-Камешкирского</w:t>
      </w:r>
      <w:proofErr w:type="spellEnd"/>
      <w:r>
        <w:rPr>
          <w:sz w:val="28"/>
          <w:szCs w:val="28"/>
        </w:rPr>
        <w:t xml:space="preserve"> сельсовета) на 2022</w:t>
      </w:r>
      <w:r w:rsidRPr="00006A2F">
        <w:rPr>
          <w:sz w:val="28"/>
          <w:szCs w:val="28"/>
        </w:rPr>
        <w:t xml:space="preserve"> год:</w:t>
      </w:r>
    </w:p>
    <w:p w:rsidR="00015D38" w:rsidRPr="00006A2F" w:rsidRDefault="00015D38" w:rsidP="00015D38">
      <w:pPr>
        <w:pStyle w:val="22"/>
        <w:tabs>
          <w:tab w:val="clear" w:pos="4250"/>
        </w:tabs>
        <w:ind w:left="0" w:firstLine="629"/>
        <w:contextualSpacing/>
        <w:rPr>
          <w:sz w:val="28"/>
          <w:szCs w:val="28"/>
        </w:rPr>
      </w:pP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94110F">
        <w:rPr>
          <w:sz w:val="28"/>
          <w:szCs w:val="28"/>
        </w:rPr>
        <w:t>33 480,838</w:t>
      </w:r>
      <w:r>
        <w:rPr>
          <w:sz w:val="28"/>
          <w:szCs w:val="28"/>
        </w:rPr>
        <w:t xml:space="preserve"> тыс. рублей;</w:t>
      </w:r>
    </w:p>
    <w:p w:rsidR="00015D38" w:rsidRPr="00006A2F" w:rsidRDefault="00015D38" w:rsidP="00015D38">
      <w:pPr>
        <w:ind w:firstLine="627"/>
        <w:jc w:val="both"/>
        <w:rPr>
          <w:b/>
          <w:bCs/>
          <w:sz w:val="28"/>
          <w:szCs w:val="28"/>
        </w:rPr>
      </w:pPr>
      <w:r>
        <w:rPr>
          <w:sz w:val="28"/>
          <w:szCs w:val="28"/>
        </w:rPr>
        <w:t xml:space="preserve">   2) общий объем расходов </w:t>
      </w:r>
      <w:proofErr w:type="spellStart"/>
      <w:r>
        <w:rPr>
          <w:sz w:val="28"/>
          <w:szCs w:val="28"/>
        </w:rPr>
        <w:t>Бюджета</w:t>
      </w:r>
      <w:r w:rsidRPr="00FE4B1A">
        <w:rPr>
          <w:sz w:val="28"/>
          <w:szCs w:val="28"/>
        </w:rPr>
        <w:t>Русско-Камешкирского</w:t>
      </w:r>
      <w:proofErr w:type="spellEnd"/>
      <w:r w:rsidRPr="00006A2F">
        <w:rPr>
          <w:sz w:val="28"/>
          <w:szCs w:val="28"/>
        </w:rPr>
        <w:t xml:space="preserve"> сель</w:t>
      </w:r>
      <w:r>
        <w:rPr>
          <w:sz w:val="28"/>
          <w:szCs w:val="28"/>
        </w:rPr>
        <w:t xml:space="preserve">совета в сумме </w:t>
      </w:r>
      <w:r w:rsidRPr="0094110F">
        <w:rPr>
          <w:sz w:val="28"/>
          <w:szCs w:val="28"/>
        </w:rPr>
        <w:t xml:space="preserve">41 941,369 </w:t>
      </w:r>
      <w:r w:rsidRPr="00006A2F">
        <w:rPr>
          <w:sz w:val="28"/>
          <w:szCs w:val="28"/>
        </w:rPr>
        <w:t>тыс. рублей</w:t>
      </w:r>
      <w:r>
        <w:rPr>
          <w:sz w:val="28"/>
          <w:szCs w:val="28"/>
        </w:rPr>
        <w:t>;</w:t>
      </w:r>
    </w:p>
    <w:p w:rsidR="00015D38" w:rsidRPr="00006A2F" w:rsidRDefault="00015D38" w:rsidP="00015D38">
      <w:pPr>
        <w:pStyle w:val="22"/>
        <w:tabs>
          <w:tab w:val="clear" w:pos="4250"/>
        </w:tabs>
        <w:ind w:left="0" w:firstLine="627"/>
        <w:rPr>
          <w:sz w:val="28"/>
          <w:szCs w:val="28"/>
        </w:rPr>
      </w:pPr>
      <w:r w:rsidRPr="00006A2F">
        <w:rPr>
          <w:sz w:val="28"/>
          <w:szCs w:val="28"/>
        </w:rPr>
        <w:lastRenderedPageBreak/>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015D38" w:rsidRPr="00006A2F" w:rsidRDefault="00015D38" w:rsidP="00015D38">
      <w:pPr>
        <w:ind w:firstLine="627"/>
        <w:jc w:val="both"/>
        <w:rPr>
          <w:sz w:val="28"/>
          <w:szCs w:val="28"/>
        </w:rPr>
      </w:pPr>
      <w:r w:rsidRPr="00006A2F">
        <w:rPr>
          <w:sz w:val="28"/>
          <w:szCs w:val="28"/>
        </w:rPr>
        <w:t>4) верхний предел муницип</w:t>
      </w:r>
      <w:r>
        <w:rPr>
          <w:sz w:val="28"/>
          <w:szCs w:val="28"/>
        </w:rPr>
        <w:t xml:space="preserve">ального внутреннего </w:t>
      </w:r>
      <w:proofErr w:type="spellStart"/>
      <w:r w:rsidRPr="00006A2F">
        <w:rPr>
          <w:sz w:val="28"/>
          <w:szCs w:val="28"/>
        </w:rPr>
        <w:t>долга</w:t>
      </w:r>
      <w:r w:rsidRPr="00FE4B1A">
        <w:rPr>
          <w:sz w:val="28"/>
          <w:szCs w:val="28"/>
        </w:rPr>
        <w:t>Русско-Камешкирского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w:t>
      </w:r>
      <w:r>
        <w:rPr>
          <w:sz w:val="28"/>
          <w:szCs w:val="28"/>
        </w:rPr>
        <w:t>енской области на 01 января 2023 года в сумме 0,000 тыс. рублей;</w:t>
      </w:r>
    </w:p>
    <w:p w:rsidR="00015D38" w:rsidRDefault="00015D38" w:rsidP="00015D38">
      <w:pPr>
        <w:ind w:firstLine="627"/>
        <w:jc w:val="both"/>
        <w:rPr>
          <w:sz w:val="28"/>
          <w:szCs w:val="28"/>
        </w:rPr>
      </w:pPr>
      <w:r>
        <w:rPr>
          <w:sz w:val="28"/>
          <w:szCs w:val="28"/>
        </w:rPr>
        <w:t xml:space="preserve">   5) прогнозируемый дефицит </w:t>
      </w:r>
      <w:proofErr w:type="spellStart"/>
      <w:r>
        <w:rPr>
          <w:sz w:val="28"/>
          <w:szCs w:val="28"/>
        </w:rPr>
        <w:t>Бюджета</w:t>
      </w:r>
      <w:r w:rsidRPr="00FE4B1A">
        <w:rPr>
          <w:sz w:val="28"/>
          <w:szCs w:val="28"/>
        </w:rPr>
        <w:t>Русско-Камешкирского</w:t>
      </w:r>
      <w:proofErr w:type="spellEnd"/>
      <w:r w:rsidRPr="00006A2F">
        <w:rPr>
          <w:sz w:val="28"/>
          <w:szCs w:val="28"/>
        </w:rPr>
        <w:t xml:space="preserve"> сельсовета в сумме</w:t>
      </w:r>
      <w:r w:rsidRPr="00580DB7">
        <w:rPr>
          <w:sz w:val="28"/>
          <w:szCs w:val="28"/>
        </w:rPr>
        <w:t>8 460,531</w:t>
      </w:r>
      <w:r w:rsidRPr="00006A2F">
        <w:rPr>
          <w:sz w:val="28"/>
          <w:szCs w:val="28"/>
        </w:rPr>
        <w:t>тыс. руб</w:t>
      </w:r>
      <w:r>
        <w:rPr>
          <w:sz w:val="28"/>
          <w:szCs w:val="28"/>
        </w:rPr>
        <w:t>лей».</w:t>
      </w:r>
    </w:p>
    <w:p w:rsidR="00015D38" w:rsidRDefault="00015D38" w:rsidP="00015D38">
      <w:pPr>
        <w:ind w:firstLine="627"/>
        <w:jc w:val="both"/>
        <w:rPr>
          <w:sz w:val="28"/>
          <w:szCs w:val="28"/>
        </w:rPr>
      </w:pPr>
    </w:p>
    <w:p w:rsidR="00015D38" w:rsidRPr="00026BDB" w:rsidRDefault="00015D38" w:rsidP="00015D38">
      <w:pPr>
        <w:ind w:firstLine="627"/>
        <w:jc w:val="both"/>
        <w:rPr>
          <w:sz w:val="28"/>
          <w:szCs w:val="28"/>
        </w:rPr>
      </w:pPr>
    </w:p>
    <w:p w:rsidR="00015D38" w:rsidRPr="00C54316" w:rsidRDefault="00015D38" w:rsidP="00015D38">
      <w:pPr>
        <w:pStyle w:val="12"/>
        <w:tabs>
          <w:tab w:val="clear" w:pos="927"/>
        </w:tabs>
        <w:spacing w:before="0"/>
        <w:ind w:firstLine="0"/>
        <w:rPr>
          <w:sz w:val="28"/>
          <w:szCs w:val="28"/>
        </w:rPr>
      </w:pPr>
      <w:r>
        <w:rPr>
          <w:sz w:val="28"/>
          <w:szCs w:val="28"/>
        </w:rPr>
        <w:t>3</w:t>
      </w:r>
      <w:r w:rsidRPr="00C54316">
        <w:rPr>
          <w:sz w:val="28"/>
          <w:szCs w:val="28"/>
        </w:rPr>
        <w:t xml:space="preserve">) Приложение 1 к решению изложить в новой редакции:                  </w:t>
      </w:r>
    </w:p>
    <w:p w:rsidR="00015D38" w:rsidRPr="00C54316" w:rsidRDefault="00015D38" w:rsidP="00015D38">
      <w:pPr>
        <w:pStyle w:val="12"/>
        <w:tabs>
          <w:tab w:val="clear" w:pos="927"/>
        </w:tabs>
        <w:spacing w:before="0"/>
        <w:ind w:firstLine="0"/>
        <w:rPr>
          <w:sz w:val="28"/>
          <w:szCs w:val="28"/>
        </w:rPr>
      </w:pPr>
    </w:p>
    <w:p w:rsidR="00015D38" w:rsidRPr="00937671" w:rsidRDefault="00015D38" w:rsidP="00015D38"/>
    <w:p w:rsidR="00015D38" w:rsidRPr="00006A2F" w:rsidRDefault="00015D38" w:rsidP="00015D38">
      <w:pPr>
        <w:jc w:val="center"/>
      </w:pPr>
      <w:r w:rsidRPr="00937671">
        <w:t xml:space="preserve">                                               </w:t>
      </w:r>
      <w:r>
        <w:t>«</w:t>
      </w:r>
      <w:r w:rsidRPr="00006A2F">
        <w:t>Приложение 1</w:t>
      </w:r>
    </w:p>
    <w:p w:rsidR="00015D38" w:rsidRDefault="00015D38" w:rsidP="00015D38">
      <w:pPr>
        <w:ind w:left="5387" w:right="-530"/>
      </w:pPr>
      <w:r w:rsidRPr="00006A2F">
        <w:t xml:space="preserve">к решению Комитета местного самоуправления </w:t>
      </w:r>
      <w:r w:rsidRPr="00FE2ABF">
        <w:t>Русско-Камешкирского</w:t>
      </w:r>
    </w:p>
    <w:p w:rsidR="00015D38" w:rsidRPr="00006A2F" w:rsidRDefault="00015D38" w:rsidP="00015D38">
      <w:pPr>
        <w:ind w:left="5387" w:right="-530"/>
      </w:pPr>
      <w:r w:rsidRPr="00006A2F">
        <w:t>сельсовета Камешкирского района</w:t>
      </w:r>
    </w:p>
    <w:p w:rsidR="00015D38" w:rsidRDefault="00015D38" w:rsidP="00015D38">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2022</w:t>
      </w:r>
      <w:r w:rsidRPr="00006A2F">
        <w:t xml:space="preserve"> год</w:t>
      </w:r>
      <w:r>
        <w:t xml:space="preserve"> и на плановый период 2023 и 2024 годов</w:t>
      </w:r>
      <w:r w:rsidRPr="00006A2F">
        <w:t xml:space="preserve">» </w:t>
      </w:r>
    </w:p>
    <w:p w:rsidR="00015D38" w:rsidRPr="00160D80" w:rsidRDefault="00015D38" w:rsidP="00015D38">
      <w:pPr>
        <w:ind w:left="5387" w:right="-530"/>
      </w:pPr>
    </w:p>
    <w:p w:rsidR="00015D38" w:rsidRPr="00006A2F" w:rsidRDefault="00015D38" w:rsidP="00015D38">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w:t>
      </w:r>
      <w:proofErr w:type="spellStart"/>
      <w:r w:rsidRPr="00FE2ABF">
        <w:rPr>
          <w:sz w:val="28"/>
          <w:szCs w:val="28"/>
        </w:rPr>
        <w:t>Камешкирского</w:t>
      </w:r>
      <w:r>
        <w:rPr>
          <w:sz w:val="28"/>
          <w:szCs w:val="28"/>
        </w:rPr>
        <w:t>сельсовета</w:t>
      </w:r>
      <w:proofErr w:type="spellEnd"/>
      <w:r>
        <w:rPr>
          <w:sz w:val="28"/>
          <w:szCs w:val="28"/>
        </w:rPr>
        <w:t xml:space="preserve"> на 2022</w:t>
      </w:r>
      <w:r w:rsidRPr="00006A2F">
        <w:rPr>
          <w:sz w:val="28"/>
          <w:szCs w:val="28"/>
        </w:rPr>
        <w:t xml:space="preserve"> год</w:t>
      </w:r>
      <w:r>
        <w:rPr>
          <w:sz w:val="28"/>
          <w:szCs w:val="28"/>
        </w:rPr>
        <w:t xml:space="preserve"> и на плановый период 2023 и 2024 годов</w:t>
      </w:r>
    </w:p>
    <w:p w:rsidR="00015D38" w:rsidRDefault="00015D38" w:rsidP="00015D38">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015D38" w:rsidRPr="004C103F" w:rsidTr="00290A40">
        <w:tc>
          <w:tcPr>
            <w:tcW w:w="2640" w:type="dxa"/>
          </w:tcPr>
          <w:p w:rsidR="00015D38" w:rsidRPr="004C103F" w:rsidRDefault="00015D38" w:rsidP="00290A40">
            <w:pPr>
              <w:jc w:val="center"/>
            </w:pPr>
            <w:r w:rsidRPr="004C103F">
              <w:rPr>
                <w:b/>
              </w:rPr>
              <w:t>Наименование</w:t>
            </w:r>
          </w:p>
        </w:tc>
        <w:tc>
          <w:tcPr>
            <w:tcW w:w="3120" w:type="dxa"/>
          </w:tcPr>
          <w:p w:rsidR="00015D38" w:rsidRPr="004C103F" w:rsidRDefault="00015D38" w:rsidP="00290A40">
            <w:pPr>
              <w:jc w:val="center"/>
            </w:pPr>
            <w:r w:rsidRPr="004C103F">
              <w:rPr>
                <w:b/>
              </w:rPr>
              <w:t>Код</w:t>
            </w:r>
          </w:p>
        </w:tc>
        <w:tc>
          <w:tcPr>
            <w:tcW w:w="1440" w:type="dxa"/>
          </w:tcPr>
          <w:p w:rsidR="00015D38" w:rsidRPr="004C103F" w:rsidRDefault="00015D38" w:rsidP="00290A40">
            <w:pPr>
              <w:jc w:val="center"/>
            </w:pPr>
            <w:r w:rsidRPr="004C103F">
              <w:rPr>
                <w:b/>
              </w:rPr>
              <w:t>Сумма на 2022 год</w:t>
            </w:r>
          </w:p>
        </w:tc>
        <w:tc>
          <w:tcPr>
            <w:tcW w:w="1440" w:type="dxa"/>
          </w:tcPr>
          <w:p w:rsidR="00015D38" w:rsidRPr="004C103F" w:rsidRDefault="00015D38" w:rsidP="00290A40">
            <w:pPr>
              <w:jc w:val="center"/>
            </w:pPr>
            <w:r w:rsidRPr="004C103F">
              <w:rPr>
                <w:b/>
              </w:rPr>
              <w:t>Сумма на 2023 год</w:t>
            </w:r>
          </w:p>
        </w:tc>
        <w:tc>
          <w:tcPr>
            <w:tcW w:w="1440" w:type="dxa"/>
          </w:tcPr>
          <w:p w:rsidR="00015D38" w:rsidRPr="004C103F" w:rsidRDefault="00015D38" w:rsidP="00290A40">
            <w:pPr>
              <w:jc w:val="center"/>
            </w:pPr>
            <w:r w:rsidRPr="004C103F">
              <w:rPr>
                <w:b/>
              </w:rPr>
              <w:t>Сумма на 2024 год</w:t>
            </w:r>
          </w:p>
        </w:tc>
      </w:tr>
      <w:tr w:rsidR="00015D38" w:rsidRPr="004C103F" w:rsidTr="00290A40">
        <w:tc>
          <w:tcPr>
            <w:tcW w:w="2640" w:type="dxa"/>
          </w:tcPr>
          <w:p w:rsidR="00015D38" w:rsidRPr="004C103F" w:rsidRDefault="00015D38" w:rsidP="00290A40">
            <w:r w:rsidRPr="004C103F">
              <w:rPr>
                <w:bCs/>
              </w:rPr>
              <w:t>ИСТОЧНИКИ ВНУТРЕННЕГО ФИНАНСИРОВАНИЯ ДЕФИЦИТОВ БЮДЖЕТОВ</w:t>
            </w:r>
          </w:p>
        </w:tc>
        <w:tc>
          <w:tcPr>
            <w:tcW w:w="3120" w:type="dxa"/>
          </w:tcPr>
          <w:p w:rsidR="00015D38" w:rsidRPr="004C103F" w:rsidRDefault="00015D38" w:rsidP="00290A40">
            <w:pPr>
              <w:jc w:val="center"/>
              <w:rPr>
                <w:bCs/>
              </w:rPr>
            </w:pPr>
          </w:p>
          <w:p w:rsidR="00015D38" w:rsidRPr="004C103F" w:rsidRDefault="00015D38" w:rsidP="00290A40">
            <w:pPr>
              <w:jc w:val="center"/>
              <w:rPr>
                <w:bCs/>
              </w:rPr>
            </w:pPr>
          </w:p>
          <w:p w:rsidR="00015D38" w:rsidRPr="004C103F" w:rsidRDefault="00015D38" w:rsidP="00290A40">
            <w:pPr>
              <w:jc w:val="center"/>
              <w:rPr>
                <w:bCs/>
              </w:rPr>
            </w:pPr>
          </w:p>
          <w:p w:rsidR="00015D38" w:rsidRPr="004C103F" w:rsidRDefault="00015D38" w:rsidP="00290A40">
            <w:pPr>
              <w:jc w:val="center"/>
              <w:rPr>
                <w:bCs/>
              </w:rPr>
            </w:pPr>
          </w:p>
          <w:p w:rsidR="00015D38" w:rsidRPr="004C103F" w:rsidRDefault="00015D38" w:rsidP="00290A40">
            <w:pPr>
              <w:jc w:val="center"/>
            </w:pPr>
            <w:r w:rsidRPr="004C103F">
              <w:rPr>
                <w:bCs/>
              </w:rPr>
              <w:t>000 01 00 00 00 00 0000 000</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rPr>
                <w:sz w:val="28"/>
                <w:szCs w:val="28"/>
              </w:rPr>
            </w:pPr>
          </w:p>
          <w:p w:rsidR="00015D38" w:rsidRPr="004C103F" w:rsidRDefault="00015D38" w:rsidP="00290A40">
            <w:pPr>
              <w:jc w:val="right"/>
            </w:pPr>
            <w:r w:rsidRPr="004C103F">
              <w:t>8 460,531</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305,100</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311,500</w:t>
            </w:r>
          </w:p>
        </w:tc>
      </w:tr>
      <w:tr w:rsidR="00015D38" w:rsidRPr="004C103F" w:rsidTr="00290A40">
        <w:tc>
          <w:tcPr>
            <w:tcW w:w="2640" w:type="dxa"/>
          </w:tcPr>
          <w:p w:rsidR="00015D38" w:rsidRPr="004C103F" w:rsidRDefault="00015D38" w:rsidP="00290A40">
            <w:r w:rsidRPr="004C103F">
              <w:rPr>
                <w:bCs/>
              </w:rPr>
              <w:t>Изменение остатков средств на счетах по учету средств бюджета</w:t>
            </w:r>
          </w:p>
        </w:tc>
        <w:tc>
          <w:tcPr>
            <w:tcW w:w="3120" w:type="dxa"/>
          </w:tcPr>
          <w:p w:rsidR="00015D38" w:rsidRPr="004C103F" w:rsidRDefault="00015D38" w:rsidP="00290A40">
            <w:pPr>
              <w:jc w:val="center"/>
              <w:rPr>
                <w:bCs/>
              </w:rPr>
            </w:pPr>
          </w:p>
          <w:p w:rsidR="00015D38" w:rsidRPr="004C103F" w:rsidRDefault="00015D38" w:rsidP="00290A40">
            <w:pPr>
              <w:jc w:val="center"/>
              <w:rPr>
                <w:bCs/>
              </w:rPr>
            </w:pPr>
          </w:p>
          <w:p w:rsidR="00015D38" w:rsidRPr="004C103F" w:rsidRDefault="00015D38" w:rsidP="00290A40">
            <w:pPr>
              <w:jc w:val="center"/>
            </w:pPr>
            <w:r w:rsidRPr="004C103F">
              <w:rPr>
                <w:bCs/>
              </w:rPr>
              <w:t>000 01 05 00 00 00 0000 000</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8 460,531</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305,100</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311,500</w:t>
            </w:r>
          </w:p>
        </w:tc>
      </w:tr>
      <w:tr w:rsidR="00015D38" w:rsidRPr="004C103F" w:rsidTr="00290A40">
        <w:tc>
          <w:tcPr>
            <w:tcW w:w="2640" w:type="dxa"/>
          </w:tcPr>
          <w:p w:rsidR="00015D38" w:rsidRPr="004C103F" w:rsidRDefault="00015D38" w:rsidP="00290A40">
            <w:r w:rsidRPr="004C103F">
              <w:t>Увеличение остатков средств бюджета</w:t>
            </w:r>
          </w:p>
        </w:tc>
        <w:tc>
          <w:tcPr>
            <w:tcW w:w="3120" w:type="dxa"/>
          </w:tcPr>
          <w:p w:rsidR="00015D38" w:rsidRPr="004C103F" w:rsidRDefault="00015D38" w:rsidP="00290A40">
            <w:pPr>
              <w:jc w:val="center"/>
            </w:pPr>
          </w:p>
          <w:p w:rsidR="00015D38" w:rsidRPr="004C103F" w:rsidRDefault="00015D38" w:rsidP="00290A40">
            <w:pPr>
              <w:jc w:val="center"/>
            </w:pPr>
            <w:r w:rsidRPr="004C103F">
              <w:t>000 01 05 00 00 00 0000 500</w:t>
            </w:r>
          </w:p>
        </w:tc>
        <w:tc>
          <w:tcPr>
            <w:tcW w:w="1440" w:type="dxa"/>
          </w:tcPr>
          <w:p w:rsidR="00015D38" w:rsidRPr="0094110F" w:rsidRDefault="00015D38" w:rsidP="00290A40">
            <w:pPr>
              <w:jc w:val="right"/>
            </w:pPr>
          </w:p>
          <w:p w:rsidR="00015D38" w:rsidRPr="0094110F" w:rsidRDefault="00015D38" w:rsidP="00290A40">
            <w:pPr>
              <w:jc w:val="center"/>
            </w:pPr>
            <w:r w:rsidRPr="0094110F">
              <w:t>-33 480,838</w:t>
            </w:r>
          </w:p>
        </w:tc>
        <w:tc>
          <w:tcPr>
            <w:tcW w:w="1440" w:type="dxa"/>
          </w:tcPr>
          <w:p w:rsidR="00015D38" w:rsidRPr="004C103F" w:rsidRDefault="00015D38" w:rsidP="00290A40">
            <w:pPr>
              <w:jc w:val="right"/>
            </w:pPr>
          </w:p>
          <w:p w:rsidR="00015D38" w:rsidRPr="004C103F" w:rsidRDefault="00015D38" w:rsidP="00290A40">
            <w:pPr>
              <w:jc w:val="right"/>
            </w:pPr>
            <w:r w:rsidRPr="004C103F">
              <w:t>-14 415,305</w:t>
            </w:r>
          </w:p>
        </w:tc>
        <w:tc>
          <w:tcPr>
            <w:tcW w:w="1440" w:type="dxa"/>
          </w:tcPr>
          <w:p w:rsidR="00015D38" w:rsidRPr="004C103F" w:rsidRDefault="00015D38" w:rsidP="00290A40">
            <w:pPr>
              <w:jc w:val="right"/>
            </w:pPr>
          </w:p>
          <w:p w:rsidR="00015D38" w:rsidRPr="004C103F" w:rsidRDefault="00015D38" w:rsidP="00290A40">
            <w:pPr>
              <w:jc w:val="right"/>
            </w:pPr>
            <w:r w:rsidRPr="004C103F">
              <w:t>-15 561,606</w:t>
            </w:r>
          </w:p>
        </w:tc>
      </w:tr>
      <w:tr w:rsidR="00015D38" w:rsidRPr="004C103F" w:rsidTr="00290A40">
        <w:tc>
          <w:tcPr>
            <w:tcW w:w="2640" w:type="dxa"/>
          </w:tcPr>
          <w:p w:rsidR="00015D38" w:rsidRPr="004C103F" w:rsidRDefault="00015D38" w:rsidP="00290A40">
            <w:r w:rsidRPr="004C103F">
              <w:t>Увеличение прочих остатков средств бюджетов</w:t>
            </w:r>
          </w:p>
        </w:tc>
        <w:tc>
          <w:tcPr>
            <w:tcW w:w="3120" w:type="dxa"/>
          </w:tcPr>
          <w:p w:rsidR="00015D38" w:rsidRPr="004C103F" w:rsidRDefault="00015D38" w:rsidP="00290A40">
            <w:pPr>
              <w:jc w:val="center"/>
            </w:pPr>
          </w:p>
          <w:p w:rsidR="00015D38" w:rsidRPr="004C103F" w:rsidRDefault="00015D38" w:rsidP="00290A40">
            <w:pPr>
              <w:jc w:val="center"/>
            </w:pPr>
          </w:p>
          <w:p w:rsidR="00015D38" w:rsidRPr="004C103F" w:rsidRDefault="00015D38" w:rsidP="00290A40">
            <w:pPr>
              <w:jc w:val="center"/>
            </w:pPr>
            <w:r w:rsidRPr="004C103F">
              <w:t>000 01 05 02 00 00 0000 500</w:t>
            </w:r>
          </w:p>
        </w:tc>
        <w:tc>
          <w:tcPr>
            <w:tcW w:w="1440" w:type="dxa"/>
          </w:tcPr>
          <w:p w:rsidR="00015D38" w:rsidRPr="0094110F" w:rsidRDefault="00015D38" w:rsidP="00290A40">
            <w:pPr>
              <w:jc w:val="right"/>
            </w:pPr>
          </w:p>
          <w:p w:rsidR="00015D38" w:rsidRPr="0094110F" w:rsidRDefault="00015D38" w:rsidP="00290A40">
            <w:pPr>
              <w:jc w:val="right"/>
            </w:pPr>
          </w:p>
          <w:p w:rsidR="00015D38" w:rsidRPr="0094110F" w:rsidRDefault="00015D38" w:rsidP="00290A40">
            <w:pPr>
              <w:jc w:val="right"/>
            </w:pPr>
            <w:r w:rsidRPr="0094110F">
              <w:t>-33 480,838</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-14 415,305</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-15 561,606</w:t>
            </w:r>
          </w:p>
        </w:tc>
      </w:tr>
      <w:tr w:rsidR="00015D38" w:rsidRPr="004C103F" w:rsidTr="00290A40">
        <w:tc>
          <w:tcPr>
            <w:tcW w:w="2640" w:type="dxa"/>
          </w:tcPr>
          <w:p w:rsidR="00015D38" w:rsidRPr="004C103F" w:rsidRDefault="00015D38" w:rsidP="00290A40">
            <w:r w:rsidRPr="004C103F">
              <w:t>Увеличение прочих остатков денежных средств бюджетов</w:t>
            </w:r>
          </w:p>
        </w:tc>
        <w:tc>
          <w:tcPr>
            <w:tcW w:w="3120" w:type="dxa"/>
          </w:tcPr>
          <w:p w:rsidR="00015D38" w:rsidRPr="004C103F" w:rsidRDefault="00015D38" w:rsidP="00290A40">
            <w:pPr>
              <w:jc w:val="center"/>
            </w:pPr>
          </w:p>
          <w:p w:rsidR="00015D38" w:rsidRPr="004C103F" w:rsidRDefault="00015D38" w:rsidP="00290A40">
            <w:pPr>
              <w:jc w:val="center"/>
            </w:pPr>
          </w:p>
          <w:p w:rsidR="00015D38" w:rsidRPr="004C103F" w:rsidRDefault="00015D38" w:rsidP="00290A40">
            <w:pPr>
              <w:jc w:val="center"/>
            </w:pPr>
            <w:r w:rsidRPr="004C103F">
              <w:t>000 01 05 02 01 00 0000 510</w:t>
            </w:r>
          </w:p>
        </w:tc>
        <w:tc>
          <w:tcPr>
            <w:tcW w:w="1440" w:type="dxa"/>
          </w:tcPr>
          <w:p w:rsidR="00015D38" w:rsidRPr="0094110F" w:rsidRDefault="00015D38" w:rsidP="00290A40">
            <w:pPr>
              <w:jc w:val="right"/>
            </w:pPr>
          </w:p>
          <w:p w:rsidR="00015D38" w:rsidRPr="0094110F" w:rsidRDefault="00015D38" w:rsidP="00290A40">
            <w:pPr>
              <w:jc w:val="right"/>
            </w:pPr>
          </w:p>
          <w:p w:rsidR="00015D38" w:rsidRPr="0094110F" w:rsidRDefault="00015D38" w:rsidP="00290A40">
            <w:pPr>
              <w:jc w:val="right"/>
            </w:pPr>
            <w:r w:rsidRPr="0094110F">
              <w:t>-33 480,838</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-14 415,305</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-15 561,606</w:t>
            </w:r>
          </w:p>
        </w:tc>
      </w:tr>
      <w:tr w:rsidR="00015D38" w:rsidRPr="004C103F" w:rsidTr="00290A40">
        <w:tc>
          <w:tcPr>
            <w:tcW w:w="2640" w:type="dxa"/>
          </w:tcPr>
          <w:p w:rsidR="00015D38" w:rsidRPr="004C103F" w:rsidRDefault="00015D38" w:rsidP="00290A40">
            <w:r w:rsidRPr="004C103F">
              <w:t>Увеличение прочих остатков денежных средств бюджетов сельских поселений</w:t>
            </w:r>
          </w:p>
        </w:tc>
        <w:tc>
          <w:tcPr>
            <w:tcW w:w="3120" w:type="dxa"/>
          </w:tcPr>
          <w:p w:rsidR="00015D38" w:rsidRPr="004C103F" w:rsidRDefault="00015D38" w:rsidP="00290A40">
            <w:pPr>
              <w:jc w:val="center"/>
            </w:pPr>
          </w:p>
          <w:p w:rsidR="00015D38" w:rsidRPr="004C103F" w:rsidRDefault="00015D38" w:rsidP="00290A40">
            <w:pPr>
              <w:jc w:val="center"/>
            </w:pPr>
          </w:p>
          <w:p w:rsidR="00015D38" w:rsidRPr="004C103F" w:rsidRDefault="00015D38" w:rsidP="00290A40">
            <w:pPr>
              <w:jc w:val="center"/>
            </w:pPr>
          </w:p>
          <w:p w:rsidR="00015D38" w:rsidRPr="004C103F" w:rsidRDefault="00015D38" w:rsidP="00290A40">
            <w:pPr>
              <w:jc w:val="center"/>
            </w:pPr>
            <w:r w:rsidRPr="004C103F">
              <w:t>901 01 05 02 01 10 0000 510</w:t>
            </w:r>
          </w:p>
        </w:tc>
        <w:tc>
          <w:tcPr>
            <w:tcW w:w="1440" w:type="dxa"/>
          </w:tcPr>
          <w:p w:rsidR="00015D38" w:rsidRPr="0094110F" w:rsidRDefault="00015D38" w:rsidP="00290A40">
            <w:pPr>
              <w:jc w:val="right"/>
            </w:pPr>
          </w:p>
          <w:p w:rsidR="00015D38" w:rsidRPr="0094110F" w:rsidRDefault="00015D38" w:rsidP="00290A40">
            <w:pPr>
              <w:jc w:val="right"/>
            </w:pPr>
          </w:p>
          <w:p w:rsidR="00015D38" w:rsidRPr="0094110F" w:rsidRDefault="00015D38" w:rsidP="00290A40">
            <w:pPr>
              <w:jc w:val="right"/>
            </w:pPr>
          </w:p>
          <w:p w:rsidR="00015D38" w:rsidRPr="0094110F" w:rsidRDefault="00015D38" w:rsidP="00290A40">
            <w:pPr>
              <w:jc w:val="right"/>
            </w:pPr>
            <w:r w:rsidRPr="0094110F">
              <w:t>-33 480,838</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-14 415,305</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-15 561,606</w:t>
            </w:r>
          </w:p>
        </w:tc>
      </w:tr>
      <w:tr w:rsidR="00015D38" w:rsidRPr="004C103F" w:rsidTr="00290A40">
        <w:tc>
          <w:tcPr>
            <w:tcW w:w="2640" w:type="dxa"/>
          </w:tcPr>
          <w:p w:rsidR="00015D38" w:rsidRPr="004C103F" w:rsidRDefault="00015D38" w:rsidP="00290A40">
            <w:r w:rsidRPr="004C103F">
              <w:t xml:space="preserve">Уменьшение остатков </w:t>
            </w:r>
            <w:r w:rsidRPr="004C103F">
              <w:lastRenderedPageBreak/>
              <w:t>средств бюджетов</w:t>
            </w:r>
          </w:p>
        </w:tc>
        <w:tc>
          <w:tcPr>
            <w:tcW w:w="3120" w:type="dxa"/>
          </w:tcPr>
          <w:p w:rsidR="00015D38" w:rsidRPr="004C103F" w:rsidRDefault="00015D38" w:rsidP="00290A40">
            <w:pPr>
              <w:jc w:val="center"/>
            </w:pPr>
          </w:p>
          <w:p w:rsidR="00015D38" w:rsidRPr="004C103F" w:rsidRDefault="00015D38" w:rsidP="00290A40">
            <w:pPr>
              <w:jc w:val="center"/>
            </w:pPr>
            <w:r w:rsidRPr="004C103F">
              <w:lastRenderedPageBreak/>
              <w:t>000 01 05 00 00 00 0000 600</w:t>
            </w:r>
          </w:p>
        </w:tc>
        <w:tc>
          <w:tcPr>
            <w:tcW w:w="1440" w:type="dxa"/>
          </w:tcPr>
          <w:p w:rsidR="00015D38" w:rsidRPr="0094110F" w:rsidRDefault="00015D38" w:rsidP="00290A40">
            <w:pPr>
              <w:jc w:val="right"/>
            </w:pPr>
          </w:p>
          <w:p w:rsidR="00015D38" w:rsidRPr="0094110F" w:rsidRDefault="00015D38" w:rsidP="00290A40">
            <w:pPr>
              <w:jc w:val="right"/>
            </w:pPr>
            <w:r w:rsidRPr="0094110F">
              <w:lastRenderedPageBreak/>
              <w:t>41 941,369</w:t>
            </w:r>
          </w:p>
        </w:tc>
        <w:tc>
          <w:tcPr>
            <w:tcW w:w="1440" w:type="dxa"/>
          </w:tcPr>
          <w:p w:rsidR="00015D38" w:rsidRPr="004C103F" w:rsidRDefault="00015D38" w:rsidP="00290A40">
            <w:pPr>
              <w:jc w:val="right"/>
            </w:pPr>
          </w:p>
          <w:p w:rsidR="00015D38" w:rsidRPr="004C103F" w:rsidRDefault="00015D38" w:rsidP="00290A40">
            <w:pPr>
              <w:jc w:val="right"/>
            </w:pPr>
            <w:r w:rsidRPr="004C103F">
              <w:lastRenderedPageBreak/>
              <w:t>14 720,405</w:t>
            </w:r>
          </w:p>
        </w:tc>
        <w:tc>
          <w:tcPr>
            <w:tcW w:w="1440" w:type="dxa"/>
          </w:tcPr>
          <w:p w:rsidR="00015D38" w:rsidRPr="004C103F" w:rsidRDefault="00015D38" w:rsidP="00290A40">
            <w:pPr>
              <w:jc w:val="right"/>
            </w:pPr>
          </w:p>
          <w:p w:rsidR="00015D38" w:rsidRPr="004C103F" w:rsidRDefault="00015D38" w:rsidP="00290A40">
            <w:pPr>
              <w:jc w:val="right"/>
            </w:pPr>
            <w:r w:rsidRPr="004C103F">
              <w:lastRenderedPageBreak/>
              <w:t>15 873,106</w:t>
            </w:r>
          </w:p>
        </w:tc>
      </w:tr>
      <w:tr w:rsidR="00015D38" w:rsidRPr="004C103F" w:rsidTr="00290A40">
        <w:tc>
          <w:tcPr>
            <w:tcW w:w="2640" w:type="dxa"/>
          </w:tcPr>
          <w:p w:rsidR="00015D38" w:rsidRPr="004C103F" w:rsidRDefault="00015D38" w:rsidP="00290A40">
            <w:r w:rsidRPr="004C103F">
              <w:lastRenderedPageBreak/>
              <w:t>Уменьшение прочих остатков средств бюджетов</w:t>
            </w:r>
          </w:p>
        </w:tc>
        <w:tc>
          <w:tcPr>
            <w:tcW w:w="3120" w:type="dxa"/>
          </w:tcPr>
          <w:p w:rsidR="00015D38" w:rsidRPr="004C103F" w:rsidRDefault="00015D38" w:rsidP="00290A40">
            <w:pPr>
              <w:jc w:val="center"/>
            </w:pPr>
          </w:p>
          <w:p w:rsidR="00015D38" w:rsidRPr="004C103F" w:rsidRDefault="00015D38" w:rsidP="00290A40">
            <w:pPr>
              <w:jc w:val="center"/>
            </w:pPr>
          </w:p>
          <w:p w:rsidR="00015D38" w:rsidRPr="004C103F" w:rsidRDefault="00015D38" w:rsidP="00290A40">
            <w:pPr>
              <w:jc w:val="center"/>
            </w:pPr>
            <w:r w:rsidRPr="004C103F">
              <w:t>000 01 05 02 00 00 0000 600</w:t>
            </w:r>
          </w:p>
        </w:tc>
        <w:tc>
          <w:tcPr>
            <w:tcW w:w="1440" w:type="dxa"/>
          </w:tcPr>
          <w:p w:rsidR="00015D38" w:rsidRPr="0094110F" w:rsidRDefault="00015D38" w:rsidP="00290A40">
            <w:pPr>
              <w:jc w:val="right"/>
            </w:pPr>
          </w:p>
          <w:p w:rsidR="00015D38" w:rsidRPr="0094110F" w:rsidRDefault="00015D38" w:rsidP="00290A40">
            <w:pPr>
              <w:jc w:val="right"/>
            </w:pPr>
          </w:p>
          <w:p w:rsidR="00015D38" w:rsidRPr="0094110F" w:rsidRDefault="00015D38" w:rsidP="00290A40">
            <w:pPr>
              <w:jc w:val="right"/>
            </w:pPr>
            <w:r w:rsidRPr="0094110F">
              <w:t>41 941,369</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14 720,405</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15 873,106</w:t>
            </w:r>
          </w:p>
        </w:tc>
      </w:tr>
      <w:tr w:rsidR="00015D38" w:rsidRPr="004C103F" w:rsidTr="00290A40">
        <w:tc>
          <w:tcPr>
            <w:tcW w:w="2640" w:type="dxa"/>
          </w:tcPr>
          <w:p w:rsidR="00015D38" w:rsidRPr="004C103F" w:rsidRDefault="00015D38" w:rsidP="00290A40">
            <w:r w:rsidRPr="004C103F">
              <w:t>Уменьшение прочих остатков денежных средств бюджетов</w:t>
            </w:r>
          </w:p>
        </w:tc>
        <w:tc>
          <w:tcPr>
            <w:tcW w:w="3120" w:type="dxa"/>
          </w:tcPr>
          <w:p w:rsidR="00015D38" w:rsidRPr="004C103F" w:rsidRDefault="00015D38" w:rsidP="00290A40">
            <w:pPr>
              <w:jc w:val="center"/>
            </w:pPr>
          </w:p>
          <w:p w:rsidR="00015D38" w:rsidRPr="004C103F" w:rsidRDefault="00015D38" w:rsidP="00290A40">
            <w:pPr>
              <w:jc w:val="center"/>
            </w:pPr>
          </w:p>
          <w:p w:rsidR="00015D38" w:rsidRPr="004C103F" w:rsidRDefault="00015D38" w:rsidP="00290A40">
            <w:pPr>
              <w:jc w:val="center"/>
            </w:pPr>
            <w:r w:rsidRPr="004C103F">
              <w:t>000 01 05 02 01 00 0000 610</w:t>
            </w:r>
          </w:p>
        </w:tc>
        <w:tc>
          <w:tcPr>
            <w:tcW w:w="1440" w:type="dxa"/>
          </w:tcPr>
          <w:p w:rsidR="00015D38" w:rsidRPr="0094110F" w:rsidRDefault="00015D38" w:rsidP="00290A40">
            <w:pPr>
              <w:jc w:val="right"/>
            </w:pPr>
          </w:p>
          <w:p w:rsidR="00015D38" w:rsidRPr="0094110F" w:rsidRDefault="00015D38" w:rsidP="00290A40">
            <w:pPr>
              <w:jc w:val="right"/>
            </w:pPr>
          </w:p>
          <w:p w:rsidR="00015D38" w:rsidRPr="0094110F" w:rsidRDefault="00015D38" w:rsidP="00290A40">
            <w:pPr>
              <w:jc w:val="right"/>
            </w:pPr>
            <w:r w:rsidRPr="0094110F">
              <w:t>41 941,369</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14 720,405</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15 873,106</w:t>
            </w:r>
          </w:p>
        </w:tc>
      </w:tr>
      <w:tr w:rsidR="00015D38" w:rsidRPr="004C103F" w:rsidTr="00290A40">
        <w:tc>
          <w:tcPr>
            <w:tcW w:w="2640" w:type="dxa"/>
          </w:tcPr>
          <w:p w:rsidR="00015D38" w:rsidRPr="004C103F" w:rsidRDefault="00015D38" w:rsidP="00290A40">
            <w:r w:rsidRPr="004C103F">
              <w:t>Уменьшение прочих остатков денежных средств бюджетов сельских поселений</w:t>
            </w:r>
          </w:p>
        </w:tc>
        <w:tc>
          <w:tcPr>
            <w:tcW w:w="3120" w:type="dxa"/>
          </w:tcPr>
          <w:p w:rsidR="00015D38" w:rsidRPr="004C103F" w:rsidRDefault="00015D38" w:rsidP="00290A40">
            <w:pPr>
              <w:jc w:val="center"/>
            </w:pPr>
          </w:p>
          <w:p w:rsidR="00015D38" w:rsidRPr="004C103F" w:rsidRDefault="00015D38" w:rsidP="00290A40">
            <w:pPr>
              <w:jc w:val="center"/>
            </w:pPr>
          </w:p>
          <w:p w:rsidR="00015D38" w:rsidRPr="004C103F" w:rsidRDefault="00015D38" w:rsidP="00290A40">
            <w:pPr>
              <w:jc w:val="center"/>
            </w:pPr>
          </w:p>
          <w:p w:rsidR="00015D38" w:rsidRPr="004C103F" w:rsidRDefault="00015D38" w:rsidP="00290A40">
            <w:pPr>
              <w:jc w:val="center"/>
            </w:pPr>
            <w:r w:rsidRPr="004C103F">
              <w:t>901 01 05 02 01 10 0000 610</w:t>
            </w:r>
          </w:p>
        </w:tc>
        <w:tc>
          <w:tcPr>
            <w:tcW w:w="1440" w:type="dxa"/>
          </w:tcPr>
          <w:p w:rsidR="00015D38" w:rsidRPr="00E00014" w:rsidRDefault="00015D38" w:rsidP="00290A40">
            <w:pPr>
              <w:jc w:val="right"/>
              <w:rPr>
                <w:color w:val="0070C0"/>
              </w:rPr>
            </w:pPr>
          </w:p>
          <w:p w:rsidR="00015D38" w:rsidRPr="00E00014" w:rsidRDefault="00015D38" w:rsidP="00290A40">
            <w:pPr>
              <w:jc w:val="right"/>
              <w:rPr>
                <w:color w:val="0070C0"/>
              </w:rPr>
            </w:pPr>
          </w:p>
          <w:p w:rsidR="00015D38" w:rsidRPr="00E00014" w:rsidRDefault="00015D38" w:rsidP="00290A40">
            <w:pPr>
              <w:jc w:val="right"/>
              <w:rPr>
                <w:color w:val="0070C0"/>
              </w:rPr>
            </w:pPr>
          </w:p>
          <w:p w:rsidR="00015D38" w:rsidRPr="0094110F" w:rsidRDefault="00015D38" w:rsidP="00290A40">
            <w:pPr>
              <w:jc w:val="right"/>
            </w:pPr>
            <w:r w:rsidRPr="0094110F">
              <w:t>41 941,369</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14 720,405</w:t>
            </w:r>
          </w:p>
        </w:tc>
        <w:tc>
          <w:tcPr>
            <w:tcW w:w="1440" w:type="dxa"/>
          </w:tcPr>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p>
          <w:p w:rsidR="00015D38" w:rsidRPr="004C103F" w:rsidRDefault="00015D38" w:rsidP="00290A40">
            <w:pPr>
              <w:jc w:val="right"/>
            </w:pPr>
            <w:r w:rsidRPr="004C103F">
              <w:t>15 873,106</w:t>
            </w:r>
          </w:p>
        </w:tc>
      </w:tr>
      <w:tr w:rsidR="00015D38" w:rsidRPr="004C103F" w:rsidTr="00290A40">
        <w:trPr>
          <w:trHeight w:val="195"/>
        </w:trPr>
        <w:tc>
          <w:tcPr>
            <w:tcW w:w="2640" w:type="dxa"/>
          </w:tcPr>
          <w:p w:rsidR="00015D38" w:rsidRPr="004C103F" w:rsidRDefault="00015D38" w:rsidP="00290A40">
            <w:r w:rsidRPr="004C103F">
              <w:rPr>
                <w:bCs/>
              </w:rPr>
              <w:t>Итого</w:t>
            </w:r>
          </w:p>
        </w:tc>
        <w:tc>
          <w:tcPr>
            <w:tcW w:w="3120" w:type="dxa"/>
          </w:tcPr>
          <w:p w:rsidR="00015D38" w:rsidRPr="004C103F" w:rsidRDefault="00015D38" w:rsidP="00290A40"/>
        </w:tc>
        <w:tc>
          <w:tcPr>
            <w:tcW w:w="1440" w:type="dxa"/>
          </w:tcPr>
          <w:p w:rsidR="00015D38" w:rsidRPr="004C103F" w:rsidRDefault="00015D38" w:rsidP="00290A40">
            <w:pPr>
              <w:jc w:val="right"/>
            </w:pPr>
            <w:r w:rsidRPr="004C103F">
              <w:t>8 460,531</w:t>
            </w:r>
          </w:p>
        </w:tc>
        <w:tc>
          <w:tcPr>
            <w:tcW w:w="1440" w:type="dxa"/>
          </w:tcPr>
          <w:p w:rsidR="00015D38" w:rsidRPr="004C103F" w:rsidRDefault="00015D38" w:rsidP="00290A40">
            <w:pPr>
              <w:jc w:val="right"/>
            </w:pPr>
            <w:r w:rsidRPr="004C103F">
              <w:t>305,100</w:t>
            </w:r>
          </w:p>
        </w:tc>
        <w:tc>
          <w:tcPr>
            <w:tcW w:w="1440" w:type="dxa"/>
          </w:tcPr>
          <w:p w:rsidR="00015D38" w:rsidRPr="004C103F" w:rsidRDefault="00015D38" w:rsidP="00290A40">
            <w:pPr>
              <w:jc w:val="right"/>
            </w:pPr>
            <w:r w:rsidRPr="004C103F">
              <w:t>311,500»</w:t>
            </w:r>
          </w:p>
        </w:tc>
      </w:tr>
    </w:tbl>
    <w:p w:rsidR="00015D38" w:rsidRDefault="00015D38" w:rsidP="00015D38">
      <w:pPr>
        <w:rPr>
          <w:sz w:val="28"/>
          <w:szCs w:val="28"/>
        </w:rPr>
      </w:pPr>
    </w:p>
    <w:p w:rsidR="00015D38" w:rsidRDefault="00015D38" w:rsidP="00015D38">
      <w:pPr>
        <w:ind w:right="-530"/>
      </w:pPr>
    </w:p>
    <w:p w:rsidR="00015D38" w:rsidRDefault="00015D38" w:rsidP="00015D38">
      <w:pPr>
        <w:ind w:right="-530"/>
        <w:rPr>
          <w:sz w:val="28"/>
          <w:szCs w:val="28"/>
        </w:rPr>
      </w:pPr>
    </w:p>
    <w:p w:rsidR="00015D38" w:rsidRDefault="00015D38" w:rsidP="00015D38">
      <w:pPr>
        <w:ind w:right="-530"/>
        <w:rPr>
          <w:sz w:val="28"/>
          <w:szCs w:val="28"/>
        </w:rPr>
      </w:pPr>
    </w:p>
    <w:p w:rsidR="00015D38" w:rsidRDefault="00015D38" w:rsidP="00015D38">
      <w:pPr>
        <w:ind w:right="-530"/>
        <w:rPr>
          <w:sz w:val="28"/>
          <w:szCs w:val="28"/>
        </w:rPr>
      </w:pPr>
      <w:r>
        <w:rPr>
          <w:sz w:val="28"/>
          <w:szCs w:val="28"/>
        </w:rPr>
        <w:t xml:space="preserve">               </w:t>
      </w:r>
    </w:p>
    <w:p w:rsidR="00015D38" w:rsidRDefault="00015D38" w:rsidP="00015D38">
      <w:pPr>
        <w:ind w:left="5387" w:right="-530"/>
      </w:pPr>
    </w:p>
    <w:p w:rsidR="00015D38" w:rsidRDefault="00015D38" w:rsidP="00015D38">
      <w:pPr>
        <w:sectPr w:rsidR="00015D38" w:rsidSect="00E760AC">
          <w:footerReference w:type="default" r:id="rId22"/>
          <w:pgSz w:w="11906" w:h="16838"/>
          <w:pgMar w:top="779" w:right="1134" w:bottom="1418" w:left="1418" w:header="709" w:footer="709" w:gutter="0"/>
          <w:cols w:space="708"/>
          <w:titlePg/>
          <w:docGrid w:linePitch="360"/>
        </w:sectPr>
      </w:pPr>
    </w:p>
    <w:p w:rsidR="00015D38" w:rsidRPr="00101AAC" w:rsidRDefault="00015D38" w:rsidP="00015D38">
      <w:pPr>
        <w:jc w:val="center"/>
        <w:rPr>
          <w:sz w:val="28"/>
          <w:szCs w:val="28"/>
        </w:rPr>
      </w:pPr>
      <w:r w:rsidRPr="00030BBB">
        <w:rPr>
          <w:sz w:val="28"/>
          <w:szCs w:val="28"/>
        </w:rPr>
        <w:lastRenderedPageBreak/>
        <w:t>4</w:t>
      </w:r>
      <w:r>
        <w:rPr>
          <w:sz w:val="28"/>
          <w:szCs w:val="28"/>
        </w:rPr>
        <w:t xml:space="preserve">) Приложение </w:t>
      </w:r>
      <w:r w:rsidRPr="000E07D7">
        <w:rPr>
          <w:sz w:val="28"/>
          <w:szCs w:val="28"/>
        </w:rPr>
        <w:t>5</w:t>
      </w:r>
      <w:r w:rsidRPr="00F9144B">
        <w:rPr>
          <w:sz w:val="28"/>
          <w:szCs w:val="28"/>
        </w:rPr>
        <w:t xml:space="preserve"> к ре</w:t>
      </w:r>
      <w:r>
        <w:rPr>
          <w:sz w:val="28"/>
          <w:szCs w:val="28"/>
        </w:rPr>
        <w:t>шению изложить в новой редакции:</w:t>
      </w:r>
    </w:p>
    <w:p w:rsidR="00015D38" w:rsidRDefault="00015D38" w:rsidP="00015D38">
      <w:pPr>
        <w:ind w:left="5387" w:right="-530"/>
        <w:jc w:val="right"/>
      </w:pPr>
    </w:p>
    <w:p w:rsidR="00015D38" w:rsidRPr="00006A2F" w:rsidRDefault="00015D38" w:rsidP="00015D38">
      <w:pPr>
        <w:ind w:left="5387" w:right="-530"/>
        <w:jc w:val="right"/>
      </w:pPr>
      <w:r>
        <w:t>«</w:t>
      </w:r>
      <w:r w:rsidRPr="00006A2F">
        <w:t xml:space="preserve">Приложение </w:t>
      </w:r>
      <w:r>
        <w:t>5</w:t>
      </w:r>
    </w:p>
    <w:p w:rsidR="00015D38" w:rsidRDefault="00015D38" w:rsidP="00015D38">
      <w:pPr>
        <w:ind w:left="5387" w:right="-530"/>
        <w:jc w:val="right"/>
      </w:pPr>
      <w:r w:rsidRPr="00006A2F">
        <w:t xml:space="preserve">к решению Комитета местного самоуправления </w:t>
      </w:r>
    </w:p>
    <w:p w:rsidR="00015D38" w:rsidRPr="00EC25E4" w:rsidRDefault="00015D38" w:rsidP="00015D38">
      <w:pPr>
        <w:ind w:left="5387" w:right="-530"/>
        <w:jc w:val="right"/>
      </w:pPr>
      <w:r w:rsidRPr="00EC25E4">
        <w:t xml:space="preserve">Русско-Камешкирского сельсовета </w:t>
      </w:r>
    </w:p>
    <w:p w:rsidR="00015D38" w:rsidRPr="00EC25E4" w:rsidRDefault="00015D38" w:rsidP="00015D38">
      <w:pPr>
        <w:ind w:left="5387" w:right="-530"/>
        <w:jc w:val="right"/>
      </w:pPr>
      <w:r w:rsidRPr="00EC25E4">
        <w:t xml:space="preserve">Камешкирского района Пензенской области </w:t>
      </w:r>
    </w:p>
    <w:p w:rsidR="00015D38" w:rsidRPr="00EC25E4" w:rsidRDefault="00015D38" w:rsidP="00015D38">
      <w:pPr>
        <w:ind w:left="5387" w:right="-530"/>
        <w:jc w:val="right"/>
      </w:pPr>
      <w:r w:rsidRPr="00EC25E4">
        <w:t xml:space="preserve">«О Бюджете Русско-Камешкирского сельсовета </w:t>
      </w:r>
    </w:p>
    <w:p w:rsidR="00015D38" w:rsidRPr="00EC25E4" w:rsidRDefault="00015D38" w:rsidP="00015D38">
      <w:pPr>
        <w:ind w:left="5387" w:right="-530"/>
        <w:jc w:val="right"/>
      </w:pPr>
      <w:r w:rsidRPr="00EC25E4">
        <w:t xml:space="preserve">Камешкирского района Пензенской </w:t>
      </w:r>
      <w:r>
        <w:t>области на 2022</w:t>
      </w:r>
      <w:r w:rsidRPr="00EC25E4">
        <w:t xml:space="preserve"> год </w:t>
      </w:r>
    </w:p>
    <w:p w:rsidR="00015D38" w:rsidRPr="00EC25E4" w:rsidRDefault="00015D38" w:rsidP="00015D38">
      <w:pPr>
        <w:ind w:left="5387" w:right="-530"/>
        <w:jc w:val="right"/>
      </w:pPr>
      <w:proofErr w:type="spellStart"/>
      <w:r w:rsidRPr="00EC25E4">
        <w:t>и</w:t>
      </w:r>
      <w:r>
        <w:t>на</w:t>
      </w:r>
      <w:proofErr w:type="spellEnd"/>
      <w:r>
        <w:t xml:space="preserve"> плановый период 2023</w:t>
      </w:r>
      <w:r w:rsidRPr="00EC25E4">
        <w:t xml:space="preserve"> и </w:t>
      </w:r>
      <w:r>
        <w:t>2024</w:t>
      </w:r>
      <w:r w:rsidRPr="00EC25E4">
        <w:t xml:space="preserve"> годов»</w:t>
      </w:r>
    </w:p>
    <w:p w:rsidR="00015D38" w:rsidRPr="00EC25E4" w:rsidRDefault="00015D38" w:rsidP="00015D38">
      <w:pPr>
        <w:ind w:left="851" w:right="-527"/>
      </w:pPr>
    </w:p>
    <w:p w:rsidR="00015D38" w:rsidRPr="00C922AD" w:rsidRDefault="00015D38" w:rsidP="00015D38">
      <w:pPr>
        <w:ind w:right="-530"/>
        <w:jc w:val="center"/>
        <w:rPr>
          <w:sz w:val="28"/>
          <w:szCs w:val="28"/>
        </w:rPr>
      </w:pPr>
      <w:r w:rsidRPr="00EC25E4">
        <w:rPr>
          <w:sz w:val="28"/>
          <w:szCs w:val="28"/>
        </w:rPr>
        <w:t>Распределение бюджет</w:t>
      </w:r>
      <w:r>
        <w:rPr>
          <w:sz w:val="28"/>
          <w:szCs w:val="28"/>
        </w:rPr>
        <w:t>ных ассигнований на 2022</w:t>
      </w:r>
      <w:r w:rsidRPr="00EC25E4">
        <w:rPr>
          <w:sz w:val="28"/>
          <w:szCs w:val="28"/>
        </w:rPr>
        <w:t xml:space="preserve"> год и на плановый период </w:t>
      </w:r>
      <w:r>
        <w:rPr>
          <w:sz w:val="28"/>
          <w:szCs w:val="28"/>
        </w:rPr>
        <w:t>2023 и 2024</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680"/>
        <w:gridCol w:w="1078"/>
        <w:gridCol w:w="600"/>
        <w:gridCol w:w="606"/>
        <w:gridCol w:w="114"/>
        <w:gridCol w:w="122"/>
        <w:gridCol w:w="358"/>
        <w:gridCol w:w="147"/>
        <w:gridCol w:w="911"/>
        <w:gridCol w:w="147"/>
        <w:gridCol w:w="949"/>
        <w:gridCol w:w="1036"/>
        <w:gridCol w:w="290"/>
        <w:gridCol w:w="1322"/>
        <w:gridCol w:w="1320"/>
      </w:tblGrid>
      <w:tr w:rsidR="00015D38" w:rsidRPr="00006A2F" w:rsidTr="00290A40">
        <w:trPr>
          <w:trHeight w:val="315"/>
        </w:trPr>
        <w:tc>
          <w:tcPr>
            <w:tcW w:w="4828" w:type="dxa"/>
            <w:tcBorders>
              <w:top w:val="nil"/>
              <w:left w:val="nil"/>
              <w:bottom w:val="single" w:sz="4" w:space="0" w:color="auto"/>
            </w:tcBorders>
            <w:shd w:val="clear" w:color="auto" w:fill="auto"/>
            <w:noWrap/>
            <w:vAlign w:val="bottom"/>
          </w:tcPr>
          <w:p w:rsidR="00015D38" w:rsidRPr="00006A2F" w:rsidRDefault="00015D38" w:rsidP="00290A40">
            <w:pPr>
              <w:rPr>
                <w:sz w:val="20"/>
              </w:rPr>
            </w:pPr>
          </w:p>
        </w:tc>
        <w:tc>
          <w:tcPr>
            <w:tcW w:w="680" w:type="dxa"/>
            <w:tcBorders>
              <w:top w:val="nil"/>
              <w:bottom w:val="single" w:sz="4" w:space="0" w:color="auto"/>
            </w:tcBorders>
            <w:shd w:val="clear" w:color="auto" w:fill="auto"/>
            <w:vAlign w:val="bottom"/>
          </w:tcPr>
          <w:p w:rsidR="00015D38" w:rsidRPr="00006A2F" w:rsidRDefault="00015D38" w:rsidP="00290A40">
            <w:pPr>
              <w:ind w:left="4551"/>
              <w:rPr>
                <w:sz w:val="20"/>
              </w:rPr>
            </w:pPr>
          </w:p>
        </w:tc>
        <w:tc>
          <w:tcPr>
            <w:tcW w:w="1078" w:type="dxa"/>
            <w:tcBorders>
              <w:top w:val="nil"/>
              <w:bottom w:val="single" w:sz="4" w:space="0" w:color="auto"/>
              <w:right w:val="nil"/>
            </w:tcBorders>
            <w:shd w:val="clear" w:color="auto" w:fill="auto"/>
            <w:noWrap/>
            <w:vAlign w:val="bottom"/>
          </w:tcPr>
          <w:p w:rsidR="00015D38" w:rsidRPr="00006A2F" w:rsidRDefault="00015D38" w:rsidP="00290A40">
            <w:pPr>
              <w:rPr>
                <w:sz w:val="20"/>
              </w:rPr>
            </w:pPr>
          </w:p>
        </w:tc>
        <w:tc>
          <w:tcPr>
            <w:tcW w:w="1206" w:type="dxa"/>
            <w:gridSpan w:val="2"/>
            <w:tcBorders>
              <w:top w:val="nil"/>
              <w:left w:val="nil"/>
              <w:bottom w:val="single" w:sz="4" w:space="0" w:color="auto"/>
              <w:right w:val="nil"/>
            </w:tcBorders>
            <w:shd w:val="clear" w:color="auto" w:fill="auto"/>
            <w:noWrap/>
            <w:vAlign w:val="bottom"/>
          </w:tcPr>
          <w:p w:rsidR="00015D38" w:rsidRPr="00006A2F" w:rsidRDefault="00015D38" w:rsidP="00290A40">
            <w:pPr>
              <w:rPr>
                <w:sz w:val="20"/>
              </w:rPr>
            </w:pPr>
          </w:p>
        </w:tc>
        <w:tc>
          <w:tcPr>
            <w:tcW w:w="236" w:type="dxa"/>
            <w:gridSpan w:val="2"/>
            <w:tcBorders>
              <w:top w:val="nil"/>
              <w:left w:val="nil"/>
              <w:bottom w:val="single" w:sz="4" w:space="0" w:color="auto"/>
              <w:right w:val="nil"/>
            </w:tcBorders>
            <w:shd w:val="clear" w:color="auto" w:fill="auto"/>
            <w:noWrap/>
            <w:vAlign w:val="bottom"/>
          </w:tcPr>
          <w:p w:rsidR="00015D38" w:rsidRPr="00006A2F" w:rsidRDefault="00015D38" w:rsidP="00290A40">
            <w:pPr>
              <w:rPr>
                <w:sz w:val="20"/>
              </w:rPr>
            </w:pPr>
          </w:p>
        </w:tc>
        <w:tc>
          <w:tcPr>
            <w:tcW w:w="505" w:type="dxa"/>
            <w:gridSpan w:val="2"/>
            <w:tcBorders>
              <w:top w:val="nil"/>
              <w:left w:val="nil"/>
              <w:bottom w:val="single" w:sz="4" w:space="0" w:color="auto"/>
              <w:right w:val="nil"/>
            </w:tcBorders>
            <w:shd w:val="clear" w:color="auto" w:fill="auto"/>
            <w:noWrap/>
            <w:vAlign w:val="bottom"/>
          </w:tcPr>
          <w:p w:rsidR="00015D38" w:rsidRPr="00006A2F" w:rsidRDefault="00015D38" w:rsidP="00290A40">
            <w:pPr>
              <w:rPr>
                <w:sz w:val="20"/>
              </w:rPr>
            </w:pPr>
          </w:p>
        </w:tc>
        <w:tc>
          <w:tcPr>
            <w:tcW w:w="1058" w:type="dxa"/>
            <w:gridSpan w:val="2"/>
            <w:tcBorders>
              <w:top w:val="nil"/>
              <w:left w:val="nil"/>
              <w:bottom w:val="single" w:sz="4" w:space="0" w:color="auto"/>
              <w:right w:val="nil"/>
            </w:tcBorders>
            <w:shd w:val="clear" w:color="auto" w:fill="auto"/>
            <w:noWrap/>
            <w:vAlign w:val="bottom"/>
          </w:tcPr>
          <w:p w:rsidR="00015D38" w:rsidRPr="00006A2F" w:rsidRDefault="00015D38" w:rsidP="00290A40">
            <w:pPr>
              <w:rPr>
                <w:sz w:val="20"/>
              </w:rPr>
            </w:pPr>
          </w:p>
        </w:tc>
        <w:tc>
          <w:tcPr>
            <w:tcW w:w="1985" w:type="dxa"/>
            <w:gridSpan w:val="2"/>
            <w:tcBorders>
              <w:top w:val="nil"/>
              <w:left w:val="nil"/>
              <w:bottom w:val="single" w:sz="4" w:space="0" w:color="auto"/>
              <w:right w:val="nil"/>
            </w:tcBorders>
            <w:shd w:val="clear" w:color="auto" w:fill="auto"/>
            <w:noWrap/>
            <w:vAlign w:val="bottom"/>
          </w:tcPr>
          <w:p w:rsidR="00015D38" w:rsidRPr="00006A2F" w:rsidRDefault="00015D38" w:rsidP="00290A40"/>
        </w:tc>
        <w:tc>
          <w:tcPr>
            <w:tcW w:w="2932" w:type="dxa"/>
            <w:gridSpan w:val="3"/>
            <w:tcBorders>
              <w:top w:val="nil"/>
              <w:left w:val="nil"/>
              <w:bottom w:val="single" w:sz="4" w:space="0" w:color="auto"/>
              <w:right w:val="nil"/>
            </w:tcBorders>
            <w:shd w:val="clear" w:color="auto" w:fill="auto"/>
            <w:noWrap/>
            <w:vAlign w:val="bottom"/>
          </w:tcPr>
          <w:p w:rsidR="00015D38" w:rsidRPr="00006A2F" w:rsidRDefault="00015D38" w:rsidP="00290A40">
            <w:pPr>
              <w:jc w:val="right"/>
            </w:pPr>
            <w:r w:rsidRPr="00006A2F">
              <w:t>(тыс. руб.)</w:t>
            </w:r>
          </w:p>
        </w:tc>
      </w:tr>
      <w:tr w:rsidR="00015D38" w:rsidRPr="00006A2F" w:rsidTr="00290A40">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3228F" w:rsidRDefault="00015D38" w:rsidP="00290A40">
            <w:pPr>
              <w:jc w:val="center"/>
            </w:pPr>
            <w:r w:rsidRPr="0003228F">
              <w:t>Наименование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sidRPr="00006A2F">
              <w:rPr>
                <w:sz w:val="22"/>
                <w:szCs w:val="22"/>
              </w:rPr>
              <w:t>Раз-</w:t>
            </w:r>
          </w:p>
          <w:p w:rsidR="00015D38" w:rsidRPr="00006A2F" w:rsidRDefault="00015D38" w:rsidP="00290A40">
            <w:pPr>
              <w:jc w:val="center"/>
              <w:rPr>
                <w:szCs w:val="22"/>
              </w:rPr>
            </w:pPr>
            <w:r w:rsidRPr="00006A2F">
              <w:rPr>
                <w:sz w:val="22"/>
                <w:szCs w:val="22"/>
              </w:rPr>
              <w:t>дел</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sidRPr="00006A2F">
              <w:rPr>
                <w:sz w:val="22"/>
                <w:szCs w:val="22"/>
              </w:rPr>
              <w:t>Под-</w:t>
            </w:r>
          </w:p>
          <w:p w:rsidR="00015D38" w:rsidRPr="00006A2F" w:rsidRDefault="00015D38" w:rsidP="00290A40">
            <w:pPr>
              <w:jc w:val="center"/>
              <w:rPr>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015D38" w:rsidRPr="00006A2F" w:rsidRDefault="00015D38" w:rsidP="00290A40">
            <w:pPr>
              <w:jc w:val="center"/>
              <w:rPr>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Pr>
                <w:sz w:val="22"/>
                <w:szCs w:val="22"/>
              </w:rPr>
              <w:t xml:space="preserve">Сумма </w:t>
            </w:r>
            <w:r>
              <w:rPr>
                <w:sz w:val="22"/>
                <w:szCs w:val="22"/>
              </w:rPr>
              <w:br/>
              <w:t>на 2024</w:t>
            </w:r>
            <w:r w:rsidRPr="00006A2F">
              <w:rPr>
                <w:sz w:val="22"/>
                <w:szCs w:val="22"/>
              </w:rPr>
              <w:t xml:space="preserve"> год</w:t>
            </w:r>
          </w:p>
        </w:tc>
      </w:tr>
      <w:tr w:rsidR="00015D38" w:rsidRPr="00006A2F" w:rsidTr="00290A40">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rsidRPr="00006A2F">
              <w:t>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rsidRPr="00006A2F">
              <w:t>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11</w:t>
            </w:r>
          </w:p>
        </w:tc>
      </w:tr>
      <w:tr w:rsidR="00015D38" w:rsidRPr="00006A2F" w:rsidTr="00290A40">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Pr>
                <w:b/>
                <w:bCs/>
              </w:rPr>
              <w:t>ВСЕГО: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4110F" w:rsidRDefault="00015D38" w:rsidP="00290A40">
            <w:pPr>
              <w:jc w:val="right"/>
              <w:rPr>
                <w:b/>
                <w:bCs/>
              </w:rPr>
            </w:pPr>
            <w:r w:rsidRPr="0094110F">
              <w:rPr>
                <w:b/>
                <w:bCs/>
              </w:rPr>
              <w:t>41941,369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bCs/>
              </w:rPr>
            </w:pPr>
            <w:r>
              <w:rPr>
                <w:b/>
                <w:bCs/>
              </w:rPr>
              <w:t>15400,106</w:t>
            </w:r>
          </w:p>
        </w:tc>
      </w:tr>
      <w:tr w:rsidR="00015D38" w:rsidRPr="00006A2F" w:rsidTr="00290A40">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006A2F">
              <w:rPr>
                <w:b/>
                <w:bCs/>
              </w:rPr>
              <w:t>ОБЩЕГОСУДАРСТВЕННЫЕ ВОПРОСЫ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006A2F">
              <w:rPr>
                <w:b/>
                <w:bCs/>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523852" w:rsidRDefault="00015D38" w:rsidP="00290A40">
            <w:pPr>
              <w:jc w:val="right"/>
              <w:rPr>
                <w:b/>
                <w:bCs/>
                <w:color w:val="0070C0"/>
              </w:rPr>
            </w:pPr>
            <w:r>
              <w:rPr>
                <w:b/>
                <w:bCs/>
                <w:color w:val="0070C0"/>
              </w:rPr>
              <w:t>9991,253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bCs/>
              </w:rPr>
            </w:pPr>
            <w:r>
              <w:rPr>
                <w:b/>
                <w:bCs/>
              </w:rPr>
              <w:t>5259,060</w:t>
            </w:r>
          </w:p>
        </w:tc>
      </w:tr>
      <w:tr w:rsidR="00015D38" w:rsidRPr="00006A2F" w:rsidTr="00290A40">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2B64C6" w:rsidRDefault="00015D38" w:rsidP="00290A40">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523852" w:rsidRDefault="00015D38" w:rsidP="00290A40">
            <w:pPr>
              <w:jc w:val="right"/>
              <w:rPr>
                <w:b/>
                <w:color w:val="0070C0"/>
              </w:rPr>
            </w:pPr>
            <w:r>
              <w:rPr>
                <w:b/>
                <w:color w:val="0070C0"/>
              </w:rPr>
              <w:t>4677,589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26CC4" w:rsidRDefault="00015D38" w:rsidP="00290A40">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73AB8" w:rsidRDefault="00015D38" w:rsidP="00290A40">
            <w:pPr>
              <w:jc w:val="right"/>
              <w:rPr>
                <w:b/>
              </w:rPr>
            </w:pPr>
            <w:r>
              <w:rPr>
                <w:b/>
              </w:rPr>
              <w:t>4666,645</w:t>
            </w:r>
          </w:p>
        </w:tc>
      </w:tr>
      <w:tr w:rsidR="00015D38" w:rsidRPr="00006A2F" w:rsidTr="00290A40">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523852" w:rsidRDefault="00015D38" w:rsidP="00290A40">
            <w:pPr>
              <w:jc w:val="right"/>
              <w:rPr>
                <w:color w:val="0070C0"/>
              </w:rPr>
            </w:pPr>
            <w:r>
              <w:rPr>
                <w:color w:val="0070C0"/>
              </w:rPr>
              <w:t>4677,589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BD5D12" w:rsidRDefault="00015D38" w:rsidP="00290A40">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BD5D12" w:rsidRDefault="00015D38" w:rsidP="00290A40">
            <w:pPr>
              <w:jc w:val="right"/>
            </w:pPr>
            <w:r>
              <w:t>4666,645</w:t>
            </w:r>
          </w:p>
        </w:tc>
      </w:tr>
      <w:tr w:rsidR="00015D38" w:rsidRPr="00006A2F" w:rsidTr="00290A40">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 xml:space="preserve">Подпрограмма «Поддержка развития местного самоуправления и муниципальной службы </w:t>
            </w:r>
            <w:r w:rsidRPr="009C48D2">
              <w:t>в Русско-</w:t>
            </w:r>
            <w:proofErr w:type="spellStart"/>
            <w:r w:rsidRPr="009C48D2">
              <w:t>Камешкирском</w:t>
            </w:r>
            <w:r w:rsidRPr="00006A2F">
              <w:t>сельсовете</w:t>
            </w:r>
            <w:proofErr w:type="spellEnd"/>
            <w:r w:rsidRPr="00006A2F">
              <w:t xml:space="preserve">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523852" w:rsidRDefault="00015D38" w:rsidP="00290A40">
            <w:pPr>
              <w:jc w:val="right"/>
              <w:rPr>
                <w:color w:val="0070C0"/>
              </w:rPr>
            </w:pPr>
            <w:r>
              <w:rPr>
                <w:color w:val="0070C0"/>
              </w:rPr>
              <w:t>4677,581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4666,645</w:t>
            </w:r>
          </w:p>
        </w:tc>
      </w:tr>
      <w:tr w:rsidR="00015D38" w:rsidRPr="00006A2F" w:rsidTr="00290A40">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523852" w:rsidRDefault="00015D38" w:rsidP="00290A40">
            <w:pPr>
              <w:jc w:val="right"/>
              <w:rPr>
                <w:color w:val="0070C0"/>
              </w:rPr>
            </w:pPr>
          </w:p>
          <w:p w:rsidR="00015D38" w:rsidRPr="00523852" w:rsidRDefault="00015D38" w:rsidP="00290A40">
            <w:pPr>
              <w:jc w:val="right"/>
              <w:rPr>
                <w:color w:val="0070C0"/>
              </w:rPr>
            </w:pPr>
          </w:p>
          <w:p w:rsidR="00015D38" w:rsidRPr="00523852" w:rsidRDefault="00015D38" w:rsidP="00290A40">
            <w:pPr>
              <w:jc w:val="right"/>
              <w:rPr>
                <w:color w:val="0070C0"/>
              </w:rPr>
            </w:pPr>
            <w:r>
              <w:rPr>
                <w:color w:val="0070C0"/>
              </w:rPr>
              <w:t>4675,581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4664,645</w:t>
            </w:r>
          </w:p>
        </w:tc>
      </w:tr>
      <w:tr w:rsidR="00015D38" w:rsidRPr="00006A2F" w:rsidTr="00290A40">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both"/>
            </w:pPr>
            <w:r w:rsidRPr="00006A2F">
              <w:t>Расходы на выплаты по оплате труда работников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both"/>
            </w:pPr>
          </w:p>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44163" w:rsidRDefault="00015D38" w:rsidP="00290A40">
            <w:pPr>
              <w:jc w:val="right"/>
              <w:rPr>
                <w:color w:val="0070C0"/>
              </w:rPr>
            </w:pPr>
            <w:r w:rsidRPr="00F44163">
              <w:rPr>
                <w:color w:val="0070C0"/>
              </w:rPr>
              <w:t>2885,586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2823,367</w:t>
            </w:r>
          </w:p>
        </w:tc>
      </w:tr>
      <w:tr w:rsidR="00015D38" w:rsidRPr="00006A2F" w:rsidTr="00290A40">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both"/>
            </w:pPr>
          </w:p>
          <w:p w:rsidR="00015D38" w:rsidRPr="00006A2F" w:rsidRDefault="00015D38" w:rsidP="00290A40">
            <w:pPr>
              <w:jc w:val="both"/>
            </w:pPr>
          </w:p>
          <w:p w:rsidR="00015D38" w:rsidRDefault="00015D38" w:rsidP="00290A40">
            <w:pPr>
              <w:jc w:val="both"/>
            </w:pPr>
          </w:p>
          <w:p w:rsidR="00015D38" w:rsidRPr="00A416D5" w:rsidRDefault="00015D38" w:rsidP="00290A40">
            <w:pPr>
              <w:jc w:val="both"/>
            </w:pPr>
          </w:p>
          <w:p w:rsidR="00015D38" w:rsidRPr="00A416D5" w:rsidRDefault="00015D38" w:rsidP="00290A40">
            <w:pPr>
              <w:jc w:val="both"/>
            </w:pPr>
          </w:p>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D2228F">
              <w:rPr>
                <w:color w:val="0070C0"/>
              </w:rPr>
              <w:t>2885,586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2823,367</w:t>
            </w:r>
          </w:p>
        </w:tc>
      </w:tr>
      <w:tr w:rsidR="00015D38" w:rsidRPr="00006A2F" w:rsidTr="00290A40">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D2228F">
              <w:rPr>
                <w:color w:val="0070C0"/>
              </w:rPr>
              <w:t>2885,586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2823,367</w:t>
            </w:r>
          </w:p>
        </w:tc>
      </w:tr>
      <w:tr w:rsidR="00015D38" w:rsidRPr="00006A2F" w:rsidTr="00290A40">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A401A" w:rsidRDefault="00015D38" w:rsidP="00290A40">
            <w:pPr>
              <w:jc w:val="both"/>
            </w:pPr>
            <w:r w:rsidRPr="00CA401A">
              <w:t>Расходы на выплаты по оплате труда главы местной администрации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F2D9E" w:rsidRDefault="00015D38" w:rsidP="00290A40">
            <w:pPr>
              <w:jc w:val="right"/>
              <w:rPr>
                <w:color w:val="0070C0"/>
              </w:rPr>
            </w:pPr>
            <w:r w:rsidRPr="00AF2D9E">
              <w:rPr>
                <w:color w:val="0070C0"/>
              </w:rPr>
              <w:t>760,812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976,858</w:t>
            </w:r>
          </w:p>
        </w:tc>
      </w:tr>
      <w:tr w:rsidR="00015D38" w:rsidRPr="00006A2F" w:rsidTr="00290A40">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A401A" w:rsidRDefault="00015D38" w:rsidP="00290A40">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254ED1">
              <w:rPr>
                <w:color w:val="0070C0"/>
              </w:rPr>
              <w:t>760,812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976,858</w:t>
            </w:r>
          </w:p>
        </w:tc>
      </w:tr>
      <w:tr w:rsidR="00015D38" w:rsidRPr="00006A2F" w:rsidTr="00290A40">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A401A" w:rsidRDefault="00015D38" w:rsidP="00290A40">
            <w:pPr>
              <w:jc w:val="both"/>
            </w:pPr>
            <w:r w:rsidRPr="00CA401A">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254ED1">
              <w:rPr>
                <w:color w:val="0070C0"/>
              </w:rPr>
              <w:t>760,812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976,858</w:t>
            </w:r>
          </w:p>
        </w:tc>
      </w:tr>
      <w:tr w:rsidR="00015D38" w:rsidRPr="00006A2F" w:rsidTr="00290A40">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на обеспечение функций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523852" w:rsidRDefault="00015D38" w:rsidP="00290A40">
            <w:pPr>
              <w:jc w:val="right"/>
              <w:rPr>
                <w:color w:val="0070C0"/>
              </w:rPr>
            </w:pPr>
            <w:r>
              <w:rPr>
                <w:color w:val="0070C0"/>
              </w:rPr>
              <w:t>1029,183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864,420</w:t>
            </w:r>
          </w:p>
        </w:tc>
      </w:tr>
      <w:tr w:rsidR="00015D38" w:rsidRPr="00006A2F" w:rsidTr="00290A40">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452C44" w:rsidRDefault="00015D38" w:rsidP="00290A40">
            <w:pPr>
              <w:jc w:val="right"/>
              <w:rPr>
                <w:color w:val="0070C0"/>
              </w:rPr>
            </w:pPr>
            <w:r>
              <w:rPr>
                <w:color w:val="0070C0"/>
              </w:rPr>
              <w:t>1006,883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842,120</w:t>
            </w:r>
          </w:p>
        </w:tc>
      </w:tr>
      <w:tr w:rsidR="00015D38" w:rsidRPr="00006A2F" w:rsidTr="00290A40">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452C44" w:rsidRDefault="00015D38" w:rsidP="00290A40">
            <w:pPr>
              <w:jc w:val="right"/>
              <w:rPr>
                <w:color w:val="0070C0"/>
              </w:rPr>
            </w:pPr>
            <w:r>
              <w:rPr>
                <w:color w:val="0070C0"/>
              </w:rPr>
              <w:t>1006,883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842,120</w:t>
            </w:r>
          </w:p>
        </w:tc>
      </w:tr>
      <w:tr w:rsidR="00015D38" w:rsidRPr="00006A2F" w:rsidTr="00290A40">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Иные </w:t>
            </w:r>
            <w:r>
              <w:t>бюджет</w:t>
            </w:r>
            <w:r w:rsidRPr="00006A2F">
              <w:t>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523852" w:rsidRDefault="00015D38" w:rsidP="00290A40">
            <w:pPr>
              <w:jc w:val="right"/>
              <w:rPr>
                <w:color w:val="0070C0"/>
              </w:rPr>
            </w:pPr>
            <w:r>
              <w:rPr>
                <w:color w:val="0070C0"/>
              </w:rP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22,300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Уплата налогов, сборов и иных платежей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523852" w:rsidRDefault="00015D38" w:rsidP="00290A40">
            <w:pPr>
              <w:jc w:val="right"/>
              <w:rPr>
                <w:color w:val="0070C0"/>
              </w:rPr>
            </w:pPr>
            <w:r>
              <w:rPr>
                <w:color w:val="0070C0"/>
              </w:rP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22,300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Основное мероприятие «</w:t>
            </w:r>
            <w:r w:rsidRPr="00FB52B8">
              <w:t>Предоставление межбюджетных трансфертов</w:t>
            </w:r>
            <w: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FA7A90">
              <w:t>Межбюджетные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FA7A90">
              <w:t>Иные межбюджетные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Кредиторская задолженность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Расходы на обеспечение функций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rPr>
              <w:t>Резервные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2B64C6"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2B64C6" w:rsidRDefault="00015D38" w:rsidP="00290A40">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right"/>
              <w:rPr>
                <w:b/>
              </w:rPr>
            </w:pPr>
            <w:r>
              <w:rPr>
                <w:b/>
              </w:rPr>
              <w:t>5,000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Иные непрограммные </w:t>
            </w:r>
            <w:proofErr w:type="spellStart"/>
            <w:r>
              <w:t>расходы</w:t>
            </w:r>
            <w:r w:rsidRPr="00C05D73">
              <w:t>Русско-Камешкирского</w:t>
            </w:r>
            <w:proofErr w:type="spellEnd"/>
            <w:r w:rsidRPr="00C05D73">
              <w:t xml:space="preserve"> сельсовета </w:t>
            </w:r>
            <w:proofErr w:type="spellStart"/>
            <w:r w:rsidRPr="00C05D73">
              <w:t>Камешкир</w:t>
            </w:r>
            <w:r w:rsidRPr="00006A2F">
              <w:t>ского</w:t>
            </w:r>
            <w:proofErr w:type="spellEnd"/>
            <w:r w:rsidRPr="00006A2F">
              <w:t xml:space="preserve">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Резервные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Резервные фонды местных администраций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Иные </w:t>
            </w:r>
            <w:r>
              <w:t>бюджет</w:t>
            </w:r>
            <w:r w:rsidRPr="00006A2F">
              <w:t>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Резервные средства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rPr>
              <w:t>Другие общегосударственные вопросы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2B64C6"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523852" w:rsidRDefault="00015D38" w:rsidP="00290A40">
            <w:pPr>
              <w:jc w:val="right"/>
              <w:rPr>
                <w:b/>
                <w:color w:val="0070C0"/>
              </w:rPr>
            </w:pPr>
            <w:r>
              <w:rPr>
                <w:b/>
                <w:color w:val="0070C0"/>
              </w:rPr>
              <w:t>5308,664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right"/>
              <w:rPr>
                <w:b/>
              </w:rPr>
            </w:pPr>
            <w:r>
              <w:rPr>
                <w:b/>
              </w:rPr>
              <w:t>587,415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B5E12" w:rsidRDefault="00015D38" w:rsidP="00290A40">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B5E12" w:rsidRDefault="00015D38" w:rsidP="00290A40">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B5E12" w:rsidRDefault="00015D38" w:rsidP="00290A40">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B5E12" w:rsidRDefault="00015D38" w:rsidP="00290A40">
            <w:pPr>
              <w:jc w:val="both"/>
            </w:pPr>
            <w:r w:rsidRPr="00CB5E12">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RPr="00006A2F" w:rsidTr="00290A40">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9544A" w:rsidRDefault="00015D38" w:rsidP="00290A40">
            <w:pPr>
              <w:jc w:val="both"/>
            </w:pPr>
            <w:r w:rsidRPr="0099544A">
              <w:t xml:space="preserve">Муниципальная программа «Обеспечение муниципального управления </w:t>
            </w:r>
            <w:r w:rsidRPr="0099544A">
              <w:lastRenderedPageBreak/>
              <w:t>собственностью Русско-Камешкирского сельсовета Камешкирского района</w:t>
            </w:r>
            <w:r>
              <w:t xml:space="preserve"> Пензенской области</w:t>
            </w:r>
            <w:r w:rsidRPr="0099544A">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523852" w:rsidRDefault="00015D38" w:rsidP="00290A40">
            <w:pPr>
              <w:jc w:val="right"/>
              <w:rPr>
                <w:color w:val="0070C0"/>
              </w:rPr>
            </w:pPr>
            <w:r>
              <w:rPr>
                <w:color w:val="0070C0"/>
              </w:rPr>
              <w:t>5289,664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568,415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9544A" w:rsidRDefault="00015D38" w:rsidP="00290A40">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981B2E">
              <w:rPr>
                <w:color w:val="0070C0"/>
              </w:rPr>
              <w:t>5289,664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568,415</w:t>
            </w:r>
          </w:p>
        </w:tc>
      </w:tr>
      <w:tr w:rsidR="00015D38" w:rsidRPr="00006A2F" w:rsidTr="00290A40">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981B2E">
              <w:rPr>
                <w:color w:val="0070C0"/>
              </w:rPr>
              <w:t>5289,664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568,415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41291" w:rsidRDefault="00015D38" w:rsidP="00290A40">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rPr>
                <w:color w:val="0070C0"/>
              </w:rPr>
            </w:pPr>
            <w:r w:rsidRPr="009A25D6">
              <w:rPr>
                <w:color w:val="0070C0"/>
              </w:rPr>
              <w:t>57,450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rPr>
                <w:color w:val="0070C0"/>
              </w:rPr>
            </w:pPr>
            <w:r w:rsidRPr="009A25D6">
              <w:rPr>
                <w:color w:val="0070C0"/>
              </w:rPr>
              <w:t>57,450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rPr>
                <w:color w:val="0070C0"/>
              </w:rPr>
            </w:pPr>
            <w:r w:rsidRPr="009A25D6">
              <w:rPr>
                <w:color w:val="0070C0"/>
              </w:rPr>
              <w:t>57,450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на техническое обслуживание и содержание муниципальной собственности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pPr>
            <w:r w:rsidRPr="009A25D6">
              <w:t>1028,511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561,415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pPr>
            <w:r w:rsidRPr="009A25D6">
              <w:t>1028,511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561,415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pPr>
            <w:r w:rsidRPr="009A25D6">
              <w:t>1028,511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561,415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rPr>
                <w:bCs/>
                <w:iCs/>
              </w:rPr>
            </w:pPr>
            <w:r w:rsidRPr="009A25D6">
              <w:rPr>
                <w:bCs/>
                <w:iCs/>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w:t>
            </w:r>
            <w:r w:rsidRPr="009A25D6">
              <w:rPr>
                <w:bCs/>
                <w:iCs/>
              </w:rPr>
              <w:lastRenderedPageBreak/>
              <w:t xml:space="preserve">назначения за счет субсидии из бюджета </w:t>
            </w:r>
            <w:proofErr w:type="spellStart"/>
            <w:r w:rsidRPr="009A25D6">
              <w:rPr>
                <w:bCs/>
                <w:iCs/>
              </w:rPr>
              <w:t>Бековского</w:t>
            </w:r>
            <w:proofErr w:type="spellEnd"/>
            <w:r w:rsidRPr="009A25D6">
              <w:rPr>
                <w:bCs/>
                <w:iCs/>
              </w:rPr>
              <w:t xml:space="preserve"> района Пензенской области</w:t>
            </w:r>
          </w:p>
          <w:p w:rsidR="00015D38" w:rsidRPr="009A25D6" w:rsidRDefault="00015D38" w:rsidP="00290A40">
            <w:pPr>
              <w:jc w:val="both"/>
            </w:pP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pPr>
            <w:r w:rsidRPr="009A25D6">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pPr>
            <w:r w:rsidRPr="009A25D6">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pPr>
            <w:r w:rsidRPr="009A25D6">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pPr>
            <w:r w:rsidRPr="009A25D6">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r w:rsidRPr="009A25D6">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pPr>
            <w:r w:rsidRPr="009A25D6">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pPr>
            <w:r w:rsidRPr="009A25D6">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pPr>
            <w:r w:rsidRPr="009A25D6">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r w:rsidRPr="009A25D6">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pPr>
            <w:r w:rsidRPr="009A25D6">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pPr>
            <w:r w:rsidRPr="009A25D6">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w:t>
            </w:r>
            <w:proofErr w:type="spellStart"/>
            <w:r w:rsidRPr="009A25D6">
              <w:t>софинансирования</w:t>
            </w:r>
            <w:proofErr w:type="spellEnd"/>
            <w:r w:rsidRPr="009A25D6">
              <w:t xml:space="preserve"> которых из бюджета </w:t>
            </w:r>
            <w:proofErr w:type="spellStart"/>
            <w:r w:rsidRPr="009A25D6">
              <w:t>Бековского</w:t>
            </w:r>
            <w:proofErr w:type="spellEnd"/>
            <w:r w:rsidRPr="009A25D6">
              <w:t xml:space="preserve"> района Пензенской области предоставляется субсидия бюджету муниципального образования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pPr>
            <w:r w:rsidRPr="009A25D6">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pPr>
            <w:r w:rsidRPr="009A25D6">
              <w:t>4,203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pPr>
            <w:r w:rsidRPr="009A25D6">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pPr>
            <w:r w:rsidRPr="009A25D6">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r w:rsidRPr="009A25D6">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pPr>
            <w:r w:rsidRPr="009A25D6">
              <w:t>4,203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pPr>
            <w:r w:rsidRPr="009A25D6">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both"/>
            </w:pPr>
            <w:r w:rsidRPr="009A25D6">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center"/>
            </w:pPr>
            <w:r w:rsidRPr="009A25D6">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r w:rsidRPr="009A25D6">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pPr>
            <w:r w:rsidRPr="009A25D6">
              <w:t>4,203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A25D6" w:rsidRDefault="00015D38" w:rsidP="00290A40">
            <w:pPr>
              <w:jc w:val="right"/>
            </w:pPr>
            <w:r w:rsidRPr="009A25D6">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BD4DD7" w:rsidRDefault="00015D38" w:rsidP="00290A40">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BD4DD7" w:rsidRDefault="00015D38" w:rsidP="00290A40">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lastRenderedPageBreak/>
              <w:t>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Пропагандистские мероприятия в сфере профилактики правонарушений и экстремистской деятельности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t>Пропагандистские мероприятия в сфере противодействия злоупотреблению наркотиками и их незаконному обороту</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lastRenderedPageBreak/>
              <w:t>Подпрограмма «Антикоррупционная программа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t>Основное мероприятие «Пропагандистские мероприятия в сфере противодействия коррупции»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t>Пропагандистские мероприятия в сфере противодействия коррупции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RPr="00006A2F" w:rsidTr="00290A40">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both"/>
            </w:pPr>
            <w:r w:rsidRPr="0004672F">
              <w:t>Основное мероприятие «Пропагандистские мероприятия в сфере повышения безопасности дорожного движения»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both"/>
            </w:pPr>
            <w:r w:rsidRPr="0004672F">
              <w:t>Пропагандистские мероприятия в сфере повышения безопасности дорожного движения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both"/>
            </w:pPr>
            <w:r w:rsidRPr="000467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both"/>
            </w:pPr>
            <w:r w:rsidRPr="000467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rPr>
            </w:pPr>
            <w:r w:rsidRPr="00006A2F">
              <w:rPr>
                <w:b/>
                <w:bCs/>
              </w:rPr>
              <w:t>НАЦИОНАЛЬНАЯ ОБОРОНА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rPr>
            </w:pPr>
            <w:r w:rsidRPr="00006A2F">
              <w:rPr>
                <w:b/>
              </w:rPr>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rPr>
                <w:b/>
              </w:rPr>
            </w:pPr>
            <w:r w:rsidRPr="00D8008C">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251,100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bCs/>
              </w:rPr>
              <w:lastRenderedPageBreak/>
              <w:t>Мобилизационная и вневойсковая подготовка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rPr>
                <w:b/>
              </w:rPr>
            </w:pPr>
            <w:r w:rsidRPr="00D8008C">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251,100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51047" w:rsidRDefault="00015D38" w:rsidP="00290A40">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B64C27" w:rsidRDefault="00015D38" w:rsidP="00290A40">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3452B" w:rsidRDefault="00015D38" w:rsidP="00290A40">
            <w:pPr>
              <w:jc w:val="right"/>
            </w:pPr>
            <w:r>
              <w:t>251,100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51047" w:rsidRDefault="00015D38" w:rsidP="00290A40">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251,100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51047" w:rsidRDefault="00015D38" w:rsidP="00290A40">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251,100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51047" w:rsidRDefault="00015D38" w:rsidP="00290A40">
            <w:pPr>
              <w:jc w:val="both"/>
            </w:pPr>
            <w:r w:rsidRPr="00651047">
              <w:t>Осуществление первичного воинского учета на территориях, где отсутствуют военные комиссариаты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251,100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248,599</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248,599</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2,501</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2,501</w:t>
            </w:r>
          </w:p>
        </w:tc>
      </w:tr>
      <w:tr w:rsidR="00015D38" w:rsidRPr="00006A2F" w:rsidTr="00290A40">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lastRenderedPageBreak/>
              <w:t>НАЦИОНАЛЬНАЯ БЕЗОПАСНОСТЬ И ПРАВООХРАНИТЕЛЬНАЯ ДЕЯТЕЛЬНОСТЬ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1155,715</w:t>
            </w:r>
          </w:p>
        </w:tc>
      </w:tr>
      <w:tr w:rsidR="00015D38" w:rsidRPr="00006A2F" w:rsidTr="00290A40">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A1FEB" w:rsidRDefault="00015D38" w:rsidP="00290A40">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1155,715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Муниципальная программа «Развитие гражданского общества на </w:t>
            </w:r>
            <w:proofErr w:type="spellStart"/>
            <w:r w:rsidRPr="00006A2F">
              <w:t>территории</w:t>
            </w:r>
            <w:r w:rsidRPr="00214459">
              <w:t>Русско-Камешкирского</w:t>
            </w:r>
            <w:proofErr w:type="spellEnd"/>
            <w:r w:rsidRPr="00006A2F">
              <w:t xml:space="preserve">  сельсовета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B0649A"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14459" w:rsidRDefault="00015D38" w:rsidP="00290A40">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14459" w:rsidRDefault="00015D38" w:rsidP="00290A40">
            <w:pPr>
              <w:jc w:val="both"/>
            </w:pPr>
            <w:r w:rsidRPr="00214459">
              <w:t>Основное мероприятие «Предоставление межбюджетных трансфертов»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14459" w:rsidRDefault="00015D38" w:rsidP="00290A40">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Меж</w:t>
            </w:r>
            <w:r>
              <w:t>бюджет</w:t>
            </w:r>
            <w:r w:rsidRPr="00006A2F">
              <w:t>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меж</w:t>
            </w:r>
            <w:r>
              <w:t>бюджет</w:t>
            </w:r>
            <w:r w:rsidRPr="00006A2F">
              <w:t>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rPr>
            </w:pPr>
            <w:r w:rsidRPr="00006A2F">
              <w:rPr>
                <w:b/>
                <w:bCs/>
              </w:rPr>
              <w:t>НАЦИОНАЛЬНАЯ ЭКОНОМИКА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rPr>
            </w:pPr>
            <w:r w:rsidRPr="00006A2F">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rPr>
                <w:b/>
              </w:rPr>
            </w:pPr>
            <w:r w:rsidRPr="003C268E">
              <w:rPr>
                <w:b/>
              </w:rPr>
              <w:t>7784,160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1587,000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bCs/>
              </w:rPr>
              <w:t>Дорожное хозяйство (дорожные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1487,000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14459" w:rsidRDefault="00015D38" w:rsidP="00290A40">
            <w:pPr>
              <w:jc w:val="both"/>
            </w:pPr>
            <w:r w:rsidRPr="00214459">
              <w:t xml:space="preserve">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w:t>
            </w:r>
            <w:r w:rsidRPr="00214459">
              <w:lastRenderedPageBreak/>
              <w:t>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1487,000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14459" w:rsidRDefault="00015D38" w:rsidP="00290A40">
            <w:pPr>
              <w:jc w:val="both"/>
            </w:pPr>
            <w:r w:rsidRPr="00214459">
              <w:lastRenderedPageBreak/>
              <w:t>Подпрограмма «Содержание улично-дорожной сети населенных пунктов Русско-Камешкирского сельсовета 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1487,000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1487,000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1487,000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1487,000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1487,000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t>Расходы за счет бюджетных ассигнований муниципального дорожного фонда Русско-</w:t>
            </w:r>
            <w:r w:rsidRPr="00FF17D7">
              <w:lastRenderedPageBreak/>
              <w:t xml:space="preserve">Камешкирского сельсовета Камешкирского района Пензенской области на </w:t>
            </w:r>
            <w:proofErr w:type="spellStart"/>
            <w:r w:rsidRPr="00FF17D7">
              <w:t>софинансирование</w:t>
            </w:r>
            <w:proofErr w:type="spellEnd"/>
            <w:r w:rsidRPr="00FF17D7">
              <w:t xml:space="preserve"> строительства (реконструкции), капитального ремонта, ремонта и </w:t>
            </w:r>
            <w:proofErr w:type="gramStart"/>
            <w:r w:rsidRPr="00FF17D7">
              <w:t>содержания</w:t>
            </w:r>
            <w:proofErr w:type="gramEnd"/>
            <w:r w:rsidRPr="00FF17D7">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FF17D7">
              <w:t>софинансирования</w:t>
            </w:r>
            <w:proofErr w:type="spellEnd"/>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both"/>
            </w:pPr>
            <w:r w:rsidRPr="00A00595">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both"/>
            </w:pPr>
            <w:r w:rsidRPr="00A00595">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both"/>
              <w:rPr>
                <w:b/>
              </w:rPr>
            </w:pPr>
            <w:r w:rsidRPr="006C14B0">
              <w:rPr>
                <w:b/>
              </w:rPr>
              <w:lastRenderedPageBreak/>
              <w:t>Другие вопросы в области национальной экономики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both"/>
              <w:rPr>
                <w:b/>
              </w:rPr>
            </w:pPr>
            <w:r w:rsidRPr="006C14B0">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C14B0"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rPr>
                <w:b/>
              </w:rPr>
            </w:pPr>
            <w:r w:rsidRPr="003C268E">
              <w:rPr>
                <w:b/>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right"/>
              <w:rPr>
                <w:b/>
              </w:rPr>
            </w:pPr>
            <w:r>
              <w:rPr>
                <w:b/>
              </w:rPr>
              <w:t>100,000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8E6878" w:rsidRDefault="00015D38" w:rsidP="00290A40">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A7AD3"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A7AD3" w:rsidRDefault="00015D38" w:rsidP="00290A40">
            <w:pPr>
              <w:jc w:val="right"/>
            </w:pPr>
            <w:r>
              <w:t>100,000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8E6878" w:rsidRDefault="00015D38" w:rsidP="00290A40">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8E6878" w:rsidRDefault="00015D38" w:rsidP="00290A40">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3E3A" w:rsidRDefault="00015D38" w:rsidP="00290A40">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944E8" w:rsidRDefault="00015D38" w:rsidP="00290A40">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rPr>
            </w:pPr>
            <w:r w:rsidRPr="00006A2F">
              <w:rPr>
                <w:b/>
                <w:bCs/>
              </w:rPr>
              <w:lastRenderedPageBreak/>
              <w:t>ЖИЛИЩНО-КОММУНАЛЬНОЕ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rPr>
                <w:b/>
              </w:rPr>
            </w:pPr>
          </w:p>
          <w:p w:rsidR="00015D38" w:rsidRPr="00006A2F" w:rsidRDefault="00015D38" w:rsidP="00290A40">
            <w:pPr>
              <w:jc w:val="both"/>
              <w:rPr>
                <w:b/>
              </w:rPr>
            </w:pPr>
            <w:r w:rsidRPr="00006A2F">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A25D6" w:rsidRDefault="00015D38" w:rsidP="00290A40">
            <w:pPr>
              <w:jc w:val="right"/>
              <w:rPr>
                <w:b/>
                <w:color w:val="0070C0"/>
              </w:rPr>
            </w:pPr>
            <w:r w:rsidRPr="009A25D6">
              <w:rPr>
                <w:b/>
                <w:color w:val="0070C0"/>
              </w:rPr>
              <w:t>22761,441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1061A" w:rsidRDefault="00015D38" w:rsidP="00290A40">
            <w:pPr>
              <w:jc w:val="right"/>
              <w:rPr>
                <w:b/>
              </w:rPr>
            </w:pPr>
            <w:r w:rsidRPr="0021061A">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rPr>
                <w:b/>
              </w:rPr>
            </w:pPr>
            <w:r w:rsidRPr="00E50C89">
              <w:rPr>
                <w:b/>
              </w:rPr>
              <w:t>7147,231</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rPr>
                <w:b/>
              </w:rPr>
              <w:t>Жилищное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rPr>
                <w:b/>
              </w:rPr>
            </w:pPr>
            <w:r>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6,202</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rsidRPr="00AE33C6">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60595"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AE33C6"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rsidRPr="00AE33C6">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AE33C6"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rPr>
                <w:bCs/>
              </w:rPr>
              <w:t>Основное мероприятие «Оптимизация, управление и распоряжение имуществом, находящимся в собственности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Камешкирскогорайона</w:t>
            </w:r>
            <w:proofErr w:type="spellEnd"/>
            <w:r w:rsidRPr="00EC29FA">
              <w:rPr>
                <w:bCs/>
              </w:rPr>
              <w:t xml:space="preserve">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AE33C6"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rPr>
                <w:bCs/>
              </w:rPr>
              <w:t>Расходы на техническое обслуживание и содержание муниципальной собственности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AE33C6"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AE33C6"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006A2F" w:rsidTr="00290A40">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Коммунальное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b/>
                <w:color w:val="0070C0"/>
              </w:rPr>
            </w:pPr>
            <w:r>
              <w:rPr>
                <w:b/>
                <w:color w:val="0070C0"/>
              </w:rPr>
              <w:t>12148,492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138,427</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54F8C" w:rsidRDefault="00015D38" w:rsidP="00290A40">
            <w:pPr>
              <w:jc w:val="both"/>
            </w:pPr>
            <w:r w:rsidRPr="00D54F8C">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w:t>
            </w:r>
            <w:r w:rsidRPr="00D54F8C">
              <w:lastRenderedPageBreak/>
              <w:t>в Русско-Камешкирском сельсовете Камешкирского района</w:t>
            </w:r>
            <w:r>
              <w:t xml:space="preserve"> Пензенской области</w:t>
            </w:r>
            <w:r w:rsidRPr="00D54F8C">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color w:val="0070C0"/>
              </w:rPr>
            </w:pPr>
            <w:r>
              <w:rPr>
                <w:color w:val="0070C0"/>
              </w:rPr>
              <w:t>12148,492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60595"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B1738" w:rsidRDefault="00015D38" w:rsidP="00290A40">
            <w:pPr>
              <w:jc w:val="right"/>
            </w:pPr>
            <w:r>
              <w:t>138,427</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54F8C" w:rsidRDefault="00015D38" w:rsidP="00290A40">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color w:val="0070C0"/>
              </w:rPr>
            </w:pPr>
            <w:r>
              <w:rPr>
                <w:color w:val="0070C0"/>
              </w:rPr>
              <w:t>9639,492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138,427</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54F8C" w:rsidRDefault="00015D38" w:rsidP="00290A40">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color w:val="0070C0"/>
              </w:rPr>
            </w:pPr>
            <w:r>
              <w:rPr>
                <w:color w:val="0070C0"/>
              </w:rPr>
              <w:t>6555,353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138,427</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Ремонт и содержание скважин и водопроводных сетей, а также изготовление проектно-сметной документации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color w:val="0070C0"/>
              </w:rPr>
            </w:pPr>
            <w:r>
              <w:rPr>
                <w:color w:val="0070C0"/>
              </w:rPr>
              <w:t>562,133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138,427</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29240F">
              <w:rPr>
                <w:color w:val="0070C0"/>
              </w:rPr>
              <w:t>562,133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138,427</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29240F">
              <w:rPr>
                <w:color w:val="0070C0"/>
              </w:rPr>
              <w:t>562,133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138,427</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A678F" w:rsidRDefault="00015D38" w:rsidP="00290A40">
            <w:pPr>
              <w:jc w:val="both"/>
            </w:pPr>
            <w:r w:rsidRPr="00FA678F">
              <w:t>Расходы на капитальный ремонт сетей и сооружений водоснабжения в населенных пунктах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A678F" w:rsidRDefault="00015D38" w:rsidP="00290A40">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A678F" w:rsidRDefault="00015D38" w:rsidP="00290A40">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A678F" w:rsidRDefault="00015D38" w:rsidP="00290A40">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both"/>
            </w:pPr>
            <w:r w:rsidRPr="00734465">
              <w:t>Основное мероприятие «Перечисление субсидий МУП «Гарант»</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A678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both"/>
            </w:pPr>
            <w:r w:rsidRPr="00734465">
              <w:lastRenderedPageBreak/>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both"/>
            </w:pPr>
            <w:r w:rsidRPr="00734465">
              <w:t>Иные бюджетные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60595" w:rsidRDefault="00015D38" w:rsidP="00290A40">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60595" w:rsidRDefault="00015D38" w:rsidP="00290A40">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60595" w:rsidRDefault="00015D38" w:rsidP="00290A40">
            <w:pPr>
              <w:jc w:val="both"/>
            </w:pPr>
            <w:r>
              <w:t xml:space="preserve">Расходы на закупку </w:t>
            </w:r>
            <w:r w:rsidRPr="00160595">
              <w:t>коммунальной техники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B3087" w:rsidRDefault="00015D38" w:rsidP="00290A40">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B3087" w:rsidRDefault="00015D38" w:rsidP="00290A40">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B3087" w:rsidRDefault="00015D38" w:rsidP="00290A40">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Благоустройство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b/>
                <w:color w:val="0070C0"/>
              </w:rPr>
            </w:pPr>
            <w:r>
              <w:rPr>
                <w:b/>
                <w:color w:val="0070C0"/>
              </w:rPr>
              <w:t>10606,747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430DD4" w:rsidRDefault="00015D38" w:rsidP="00290A40">
            <w:pPr>
              <w:jc w:val="right"/>
              <w:rPr>
                <w:b/>
              </w:rPr>
            </w:pPr>
            <w:r w:rsidRPr="00430DD4">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rPr>
                <w:b/>
              </w:rPr>
            </w:pPr>
            <w:r w:rsidRPr="00E50C89">
              <w:rPr>
                <w:b/>
              </w:rPr>
              <w:t>7002,602</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8708B" w:rsidRDefault="00015D38" w:rsidP="00290A40">
            <w:pPr>
              <w:jc w:val="both"/>
            </w:pPr>
            <w:r w:rsidRPr="0018708B">
              <w:t xml:space="preserve">Муниципальная программа «Развитие территорий и инженерной инфраструктуры, обеспечение энергосбережения и </w:t>
            </w:r>
            <w:r w:rsidRPr="0018708B">
              <w:lastRenderedPageBreak/>
              <w:t>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05770" w:rsidRDefault="00015D38" w:rsidP="00290A40">
            <w:pPr>
              <w:jc w:val="right"/>
              <w:rPr>
                <w:color w:val="0070C0"/>
              </w:rPr>
            </w:pPr>
            <w:r>
              <w:rPr>
                <w:color w:val="0070C0"/>
              </w:rPr>
              <w:t>2130,296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430DD4" w:rsidRDefault="00015D38" w:rsidP="00290A40">
            <w:pPr>
              <w:jc w:val="right"/>
            </w:pPr>
            <w:r w:rsidRPr="00430DD4">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941,996</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8708B" w:rsidRDefault="00015D38" w:rsidP="00290A40">
            <w:pPr>
              <w:jc w:val="both"/>
            </w:pPr>
            <w:r w:rsidRPr="0018708B">
              <w:lastRenderedPageBreak/>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Pr>
                <w:color w:val="0070C0"/>
              </w:rPr>
              <w:t>2130,296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430DD4" w:rsidRDefault="00015D38" w:rsidP="00290A40">
            <w:pPr>
              <w:jc w:val="right"/>
            </w:pPr>
            <w:r w:rsidRPr="00430DD4">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941,996</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8708B" w:rsidRDefault="00015D38" w:rsidP="00290A40">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Pr>
                <w:color w:val="0070C0"/>
              </w:rPr>
              <w:t>2130,296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430DD4" w:rsidRDefault="00015D38" w:rsidP="00290A40">
            <w:pPr>
              <w:jc w:val="right"/>
            </w:pPr>
            <w:r w:rsidRPr="00430DD4">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941,996</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на уличное освещение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C39FE" w:rsidRDefault="00015D38" w:rsidP="00290A40">
            <w:pPr>
              <w:jc w:val="right"/>
              <w:rPr>
                <w:color w:val="0070C0"/>
              </w:rPr>
            </w:pPr>
            <w:r w:rsidRPr="00AC39FE">
              <w:rPr>
                <w:color w:val="0070C0"/>
              </w:rPr>
              <w:t>643,462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744,678</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D84453">
              <w:rPr>
                <w:color w:val="0070C0"/>
              </w:rPr>
              <w:t>643,462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744,678</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D84453">
              <w:rPr>
                <w:color w:val="0070C0"/>
              </w:rPr>
              <w:t>643,462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744,678</w:t>
            </w:r>
          </w:p>
        </w:tc>
      </w:tr>
      <w:tr w:rsidR="00015D38" w:rsidRPr="00006A2F" w:rsidTr="00290A40">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C39FE" w:rsidRDefault="00015D38" w:rsidP="00290A40">
            <w:pPr>
              <w:jc w:val="right"/>
              <w:rPr>
                <w:color w:val="0070C0"/>
              </w:rPr>
            </w:pPr>
            <w:r w:rsidRPr="00AC39FE">
              <w:rPr>
                <w:color w:val="0070C0"/>
              </w:rPr>
              <w:t>1238,536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177,318</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FC3247">
              <w:rPr>
                <w:color w:val="0070C0"/>
              </w:rPr>
              <w:t>1238,536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177,318</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FC3247">
              <w:rPr>
                <w:color w:val="0070C0"/>
              </w:rPr>
              <w:t>1238,536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177,318</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Ликвидация несанкционированных свалок</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A79F2" w:rsidRDefault="00015D38" w:rsidP="00290A40">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BB3011" w:rsidRDefault="00015D38" w:rsidP="00290A40">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BB3011" w:rsidRDefault="00015D38" w:rsidP="00290A40">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A79F2" w:rsidRDefault="00015D38" w:rsidP="00290A40">
            <w:pPr>
              <w:jc w:val="both"/>
            </w:pPr>
            <w:r w:rsidRPr="007A79F2">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BB3011" w:rsidRDefault="00015D38" w:rsidP="00290A40">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C39FE" w:rsidRDefault="00015D38" w:rsidP="00290A40">
            <w:pPr>
              <w:jc w:val="right"/>
              <w:rPr>
                <w:color w:val="0070C0"/>
              </w:rPr>
            </w:pPr>
            <w:r w:rsidRPr="00AC39FE">
              <w:rPr>
                <w:color w:val="0070C0"/>
              </w:rPr>
              <w:t>5446,270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EC29FA">
              <w:t>Подпрограмма «Комфортная среда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C39FE" w:rsidRDefault="00015D38" w:rsidP="00290A40">
            <w:pPr>
              <w:jc w:val="right"/>
              <w:rPr>
                <w:color w:val="0070C0"/>
              </w:rPr>
            </w:pPr>
            <w:r w:rsidRPr="00AC39FE">
              <w:rPr>
                <w:color w:val="0070C0"/>
              </w:rPr>
              <w:t>5446,270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Основное мероприятие «Благоустройство территорий общего пользования с. Русский Камешкир»</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89432D" w:rsidRDefault="00015D38" w:rsidP="00290A40">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C54316" w:rsidRDefault="00015D38" w:rsidP="00290A40">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 xml:space="preserve">Расходы на поддержку муниципальных программ формирования современной городской среды сверх </w:t>
            </w:r>
            <w:proofErr w:type="spellStart"/>
            <w:r w:rsidRPr="00E64F6F">
              <w:t>софинансирования</w:t>
            </w:r>
            <w:proofErr w:type="spellEnd"/>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89432D" w:rsidRDefault="00015D38" w:rsidP="00290A40">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C54316" w:rsidRDefault="00015D38" w:rsidP="00290A40">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C54316" w:rsidRDefault="00015D38" w:rsidP="00290A40">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C54316" w:rsidRDefault="00015D38" w:rsidP="00290A40">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496013">
              <w:t xml:space="preserve">Региональный проект «Формирование </w:t>
            </w:r>
            <w:r w:rsidRPr="00496013">
              <w:lastRenderedPageBreak/>
              <w:t>комфортной городской среды»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A660F" w:rsidRDefault="00015D38" w:rsidP="00290A40">
            <w:pPr>
              <w:jc w:val="right"/>
              <w:rPr>
                <w:color w:val="0070C0"/>
              </w:rPr>
            </w:pPr>
            <w:r w:rsidRPr="00AA660F">
              <w:rPr>
                <w:color w:val="0070C0"/>
              </w:rPr>
              <w:t>5446,265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496013">
              <w:lastRenderedPageBreak/>
              <w:t>Расходы на поддержку муниципальных программ формирования современной городской среды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5758DD">
              <w:rPr>
                <w:color w:val="0070C0"/>
              </w:rPr>
              <w:t>5446,265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5758DD">
              <w:rPr>
                <w:color w:val="0070C0"/>
              </w:rPr>
              <w:t>5446,265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EC29FA">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5758DD">
              <w:rPr>
                <w:color w:val="0070C0"/>
              </w:rPr>
              <w:t>5446,265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color w:val="0070C0"/>
              </w:rPr>
            </w:pPr>
            <w:r>
              <w:rPr>
                <w:color w:val="0070C0"/>
              </w:rPr>
              <w:t>3028,181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Подпрограмма «Создание и развитие инфраструктуры на сельских территориях»</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color w:val="0070C0"/>
              </w:rPr>
            </w:pPr>
            <w:r>
              <w:rPr>
                <w:color w:val="0070C0"/>
              </w:rPr>
              <w:t>3028,181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Основное мероприятие «Благоустройство и развитие инженерной инфраструктуры на сельских территориях»</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color w:val="0070C0"/>
              </w:rPr>
            </w:pPr>
            <w:r>
              <w:rPr>
                <w:color w:val="0070C0"/>
              </w:rPr>
              <w:t>3028,181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color w:val="0070C0"/>
              </w:rPr>
            </w:pPr>
            <w:r w:rsidRPr="007C2B92">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color w:val="0070C0"/>
              </w:rPr>
            </w:pPr>
            <w:r w:rsidRPr="007C2B92">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7C2B92" w:rsidRDefault="00015D38" w:rsidP="00290A40">
            <w:pPr>
              <w:jc w:val="right"/>
              <w:rPr>
                <w:color w:val="0070C0"/>
              </w:rPr>
            </w:pPr>
            <w:r w:rsidRPr="007C2B92">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Расходы на обеспечение комплексного развития сельских территорий (благоустройство сельских территорий)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A660F" w:rsidRDefault="00015D38" w:rsidP="00290A40">
            <w:pPr>
              <w:jc w:val="right"/>
              <w:rPr>
                <w:color w:val="0070C0"/>
              </w:rPr>
            </w:pPr>
            <w:r w:rsidRPr="00AA660F">
              <w:rPr>
                <w:color w:val="0070C0"/>
              </w:rPr>
              <w:t>2320,343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593F16">
              <w:rPr>
                <w:color w:val="0070C0"/>
              </w:rPr>
              <w:t>2320,343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593F16">
              <w:rPr>
                <w:color w:val="0070C0"/>
              </w:rPr>
              <w:t>2320,343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Расходы, связанные с организацией благоустройства и озеленения территории, а также содержание территорий в надлежащем порядке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r w:rsidRPr="00D8008C">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r w:rsidRPr="00D8008C">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Пропагандистские мероприятия по повышению уровня благоустройства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 xml:space="preserve">Закупка товаров, работ и услуг для обеспечения государственных </w:t>
            </w:r>
            <w:r w:rsidRPr="00D8008C">
              <w:lastRenderedPageBreak/>
              <w:t>(муниципальных)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r w:rsidRPr="00D8008C">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r>
      <w:tr w:rsidR="00015D38" w:rsidRPr="00006A2F" w:rsidTr="00290A4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r w:rsidRPr="00D8008C">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pPr>
            <w:r w:rsidRPr="00D8008C">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8008C" w:rsidRDefault="00015D38" w:rsidP="00290A40">
            <w:pPr>
              <w:jc w:val="right"/>
            </w:pPr>
            <w:r w:rsidRPr="00D8008C">
              <w:t>0,000»</w:t>
            </w:r>
          </w:p>
        </w:tc>
      </w:tr>
    </w:tbl>
    <w:p w:rsidR="00015D38" w:rsidRPr="003F732E" w:rsidRDefault="00015D38" w:rsidP="00015D38">
      <w:pPr>
        <w:pStyle w:val="22"/>
        <w:tabs>
          <w:tab w:val="clear" w:pos="4250"/>
        </w:tabs>
        <w:ind w:left="0" w:firstLine="0"/>
        <w:rPr>
          <w:sz w:val="28"/>
          <w:szCs w:val="28"/>
        </w:rPr>
        <w:sectPr w:rsidR="00015D38" w:rsidRPr="003F732E" w:rsidSect="00E760AC">
          <w:pgSz w:w="16838" w:h="11906" w:orient="landscape"/>
          <w:pgMar w:top="1134" w:right="1418" w:bottom="1418" w:left="992" w:header="709" w:footer="709" w:gutter="0"/>
          <w:cols w:space="708"/>
          <w:titlePg/>
          <w:docGrid w:linePitch="360"/>
        </w:sectPr>
      </w:pPr>
    </w:p>
    <w:p w:rsidR="00015D38" w:rsidRDefault="00015D38" w:rsidP="00015D38">
      <w:pPr>
        <w:jc w:val="center"/>
      </w:pPr>
      <w:r w:rsidRPr="000E07D7">
        <w:rPr>
          <w:sz w:val="28"/>
          <w:szCs w:val="28"/>
        </w:rPr>
        <w:lastRenderedPageBreak/>
        <w:t>5</w:t>
      </w:r>
      <w:r w:rsidRPr="001F22B3">
        <w:rPr>
          <w:sz w:val="28"/>
          <w:szCs w:val="28"/>
        </w:rPr>
        <w:t>) Приложение</w:t>
      </w:r>
      <w:r>
        <w:rPr>
          <w:sz w:val="28"/>
          <w:szCs w:val="28"/>
        </w:rPr>
        <w:t xml:space="preserve"> 6 </w:t>
      </w:r>
      <w:r w:rsidRPr="00AB11FC">
        <w:rPr>
          <w:sz w:val="28"/>
          <w:szCs w:val="28"/>
        </w:rPr>
        <w:t>к решению изложить в новой редакции</w:t>
      </w:r>
      <w:r>
        <w:rPr>
          <w:sz w:val="28"/>
          <w:szCs w:val="28"/>
        </w:rPr>
        <w:t>:</w:t>
      </w:r>
    </w:p>
    <w:p w:rsidR="00015D38" w:rsidRPr="00006A2F" w:rsidRDefault="00015D38" w:rsidP="00015D38">
      <w:r>
        <w:t xml:space="preserve">                                                                                                                                                                                                                     «</w:t>
      </w:r>
      <w:r w:rsidRPr="00006A2F">
        <w:t xml:space="preserve">Приложение </w:t>
      </w:r>
      <w:r>
        <w:t>6</w:t>
      </w:r>
    </w:p>
    <w:p w:rsidR="00015D38" w:rsidRDefault="00015D38" w:rsidP="00015D38">
      <w:pPr>
        <w:ind w:left="5387" w:right="-530"/>
        <w:jc w:val="right"/>
      </w:pPr>
      <w:r w:rsidRPr="00006A2F">
        <w:t xml:space="preserve">к решению Комитета местного самоуправления </w:t>
      </w:r>
    </w:p>
    <w:p w:rsidR="00015D38" w:rsidRPr="00AD1223" w:rsidRDefault="00015D38" w:rsidP="00015D38">
      <w:pPr>
        <w:ind w:left="5387" w:right="-530"/>
        <w:jc w:val="right"/>
      </w:pPr>
      <w:r w:rsidRPr="00AD1223">
        <w:t>Русско-Камешкирского сельсовета Камешкирского района</w:t>
      </w:r>
    </w:p>
    <w:p w:rsidR="00015D38" w:rsidRPr="00AD1223" w:rsidRDefault="00015D38" w:rsidP="00015D38">
      <w:pPr>
        <w:ind w:left="5387" w:right="-530"/>
        <w:jc w:val="right"/>
      </w:pPr>
      <w:r w:rsidRPr="00AD1223">
        <w:t xml:space="preserve">Пензенской области «О Бюджете Русско-Камешкирского сельсовета </w:t>
      </w:r>
    </w:p>
    <w:p w:rsidR="00015D38" w:rsidRPr="00AD1223" w:rsidRDefault="00015D38" w:rsidP="00015D38">
      <w:pPr>
        <w:ind w:left="5387" w:right="-530"/>
        <w:jc w:val="right"/>
      </w:pPr>
      <w:r w:rsidRPr="00AD1223">
        <w:t xml:space="preserve">Камешкирского района Пензенской области </w:t>
      </w:r>
    </w:p>
    <w:p w:rsidR="00015D38" w:rsidRPr="00AD1223" w:rsidRDefault="00015D38" w:rsidP="00015D38">
      <w:pPr>
        <w:ind w:left="5387" w:right="-530"/>
        <w:jc w:val="right"/>
      </w:pPr>
      <w:r>
        <w:t>на 2022</w:t>
      </w:r>
      <w:r w:rsidRPr="00AD1223">
        <w:t xml:space="preserve"> год и </w:t>
      </w:r>
      <w:r>
        <w:t>на плановый период 2023 и 2024</w:t>
      </w:r>
      <w:r w:rsidRPr="00AD1223">
        <w:t xml:space="preserve"> годов» </w:t>
      </w:r>
    </w:p>
    <w:p w:rsidR="00015D38" w:rsidRPr="00006A2F" w:rsidRDefault="00015D38" w:rsidP="00015D38"/>
    <w:p w:rsidR="00015D38" w:rsidRPr="00006A2F" w:rsidRDefault="00015D38" w:rsidP="00015D38">
      <w:pPr>
        <w:jc w:val="center"/>
        <w:rPr>
          <w:sz w:val="28"/>
          <w:szCs w:val="28"/>
        </w:rPr>
      </w:pPr>
      <w:r w:rsidRPr="00006A2F">
        <w:rPr>
          <w:sz w:val="28"/>
          <w:szCs w:val="28"/>
        </w:rPr>
        <w:t>Ве</w:t>
      </w:r>
      <w:r>
        <w:rPr>
          <w:sz w:val="28"/>
          <w:szCs w:val="28"/>
        </w:rPr>
        <w:t>домственная структура расходов Бюджета</w:t>
      </w:r>
    </w:p>
    <w:p w:rsidR="00015D38" w:rsidRDefault="00015D38" w:rsidP="00015D38">
      <w:pPr>
        <w:jc w:val="center"/>
        <w:rPr>
          <w:sz w:val="28"/>
          <w:szCs w:val="28"/>
        </w:rPr>
      </w:pPr>
      <w:r w:rsidRPr="00AD1223">
        <w:rPr>
          <w:sz w:val="28"/>
          <w:szCs w:val="28"/>
        </w:rPr>
        <w:t>Русско-Камешкирского</w:t>
      </w:r>
      <w:r>
        <w:rPr>
          <w:sz w:val="28"/>
          <w:szCs w:val="28"/>
        </w:rPr>
        <w:t xml:space="preserve"> сельсовета на 2022</w:t>
      </w:r>
      <w:r w:rsidRPr="00006A2F">
        <w:rPr>
          <w:sz w:val="28"/>
          <w:szCs w:val="28"/>
        </w:rPr>
        <w:t xml:space="preserve"> год</w:t>
      </w:r>
      <w:r>
        <w:rPr>
          <w:sz w:val="28"/>
          <w:szCs w:val="28"/>
        </w:rPr>
        <w:t xml:space="preserve"> и на плановый период 2023 и 2024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2"/>
        <w:gridCol w:w="1320"/>
      </w:tblGrid>
      <w:tr w:rsidR="00015D38" w:rsidRPr="00006A2F" w:rsidTr="00290A40">
        <w:trPr>
          <w:trHeight w:val="315"/>
        </w:trPr>
        <w:tc>
          <w:tcPr>
            <w:tcW w:w="4548" w:type="dxa"/>
            <w:tcBorders>
              <w:top w:val="nil"/>
              <w:left w:val="nil"/>
              <w:bottom w:val="single" w:sz="4" w:space="0" w:color="auto"/>
            </w:tcBorders>
            <w:shd w:val="clear" w:color="auto" w:fill="auto"/>
            <w:noWrap/>
            <w:vAlign w:val="bottom"/>
          </w:tcPr>
          <w:p w:rsidR="00015D38" w:rsidRPr="00006A2F" w:rsidRDefault="00015D38" w:rsidP="00290A40">
            <w:pPr>
              <w:rPr>
                <w:sz w:val="20"/>
              </w:rPr>
            </w:pPr>
          </w:p>
        </w:tc>
        <w:tc>
          <w:tcPr>
            <w:tcW w:w="1099" w:type="dxa"/>
            <w:tcBorders>
              <w:top w:val="nil"/>
              <w:bottom w:val="single" w:sz="4" w:space="0" w:color="auto"/>
            </w:tcBorders>
          </w:tcPr>
          <w:p w:rsidR="00015D38" w:rsidRPr="00006A2F" w:rsidRDefault="00015D38" w:rsidP="00290A40">
            <w:pPr>
              <w:ind w:left="4551"/>
              <w:rPr>
                <w:sz w:val="20"/>
              </w:rPr>
            </w:pPr>
          </w:p>
        </w:tc>
        <w:tc>
          <w:tcPr>
            <w:tcW w:w="819" w:type="dxa"/>
            <w:tcBorders>
              <w:top w:val="nil"/>
              <w:bottom w:val="single" w:sz="4" w:space="0" w:color="auto"/>
            </w:tcBorders>
            <w:shd w:val="clear" w:color="auto" w:fill="auto"/>
            <w:vAlign w:val="bottom"/>
          </w:tcPr>
          <w:p w:rsidR="00015D38" w:rsidRPr="00006A2F" w:rsidRDefault="00015D38" w:rsidP="00290A40">
            <w:pPr>
              <w:ind w:left="4551"/>
              <w:rPr>
                <w:sz w:val="20"/>
              </w:rPr>
            </w:pPr>
          </w:p>
        </w:tc>
        <w:tc>
          <w:tcPr>
            <w:tcW w:w="939" w:type="dxa"/>
            <w:tcBorders>
              <w:top w:val="nil"/>
              <w:bottom w:val="single" w:sz="4" w:space="0" w:color="auto"/>
              <w:right w:val="nil"/>
            </w:tcBorders>
            <w:shd w:val="clear" w:color="auto" w:fill="auto"/>
            <w:noWrap/>
            <w:vAlign w:val="bottom"/>
          </w:tcPr>
          <w:p w:rsidR="00015D38" w:rsidRPr="00006A2F" w:rsidRDefault="00015D38" w:rsidP="00290A40">
            <w:pPr>
              <w:rPr>
                <w:sz w:val="20"/>
              </w:rPr>
            </w:pPr>
          </w:p>
        </w:tc>
        <w:tc>
          <w:tcPr>
            <w:tcW w:w="1206" w:type="dxa"/>
            <w:gridSpan w:val="2"/>
            <w:tcBorders>
              <w:top w:val="nil"/>
              <w:left w:val="nil"/>
              <w:bottom w:val="single" w:sz="4" w:space="0" w:color="auto"/>
              <w:right w:val="nil"/>
            </w:tcBorders>
            <w:shd w:val="clear" w:color="auto" w:fill="auto"/>
            <w:noWrap/>
            <w:vAlign w:val="bottom"/>
          </w:tcPr>
          <w:p w:rsidR="00015D38" w:rsidRPr="00006A2F" w:rsidRDefault="00015D38" w:rsidP="00290A40">
            <w:pPr>
              <w:rPr>
                <w:sz w:val="20"/>
              </w:rPr>
            </w:pPr>
          </w:p>
        </w:tc>
        <w:tc>
          <w:tcPr>
            <w:tcW w:w="236" w:type="dxa"/>
            <w:gridSpan w:val="2"/>
            <w:tcBorders>
              <w:top w:val="nil"/>
              <w:left w:val="nil"/>
              <w:bottom w:val="single" w:sz="4" w:space="0" w:color="auto"/>
              <w:right w:val="nil"/>
            </w:tcBorders>
            <w:shd w:val="clear" w:color="auto" w:fill="auto"/>
            <w:noWrap/>
            <w:vAlign w:val="bottom"/>
          </w:tcPr>
          <w:p w:rsidR="00015D38" w:rsidRPr="00006A2F" w:rsidRDefault="00015D38" w:rsidP="00290A40">
            <w:pPr>
              <w:rPr>
                <w:sz w:val="20"/>
              </w:rPr>
            </w:pPr>
          </w:p>
        </w:tc>
        <w:tc>
          <w:tcPr>
            <w:tcW w:w="505" w:type="dxa"/>
            <w:gridSpan w:val="2"/>
            <w:tcBorders>
              <w:top w:val="nil"/>
              <w:left w:val="nil"/>
              <w:bottom w:val="single" w:sz="4" w:space="0" w:color="auto"/>
              <w:right w:val="nil"/>
            </w:tcBorders>
            <w:shd w:val="clear" w:color="auto" w:fill="auto"/>
            <w:noWrap/>
            <w:vAlign w:val="bottom"/>
          </w:tcPr>
          <w:p w:rsidR="00015D38" w:rsidRPr="00006A2F" w:rsidRDefault="00015D38" w:rsidP="00290A40">
            <w:pPr>
              <w:rPr>
                <w:sz w:val="20"/>
              </w:rPr>
            </w:pPr>
          </w:p>
        </w:tc>
        <w:tc>
          <w:tcPr>
            <w:tcW w:w="1058" w:type="dxa"/>
            <w:gridSpan w:val="2"/>
            <w:tcBorders>
              <w:top w:val="nil"/>
              <w:left w:val="nil"/>
              <w:bottom w:val="single" w:sz="4" w:space="0" w:color="auto"/>
              <w:right w:val="nil"/>
            </w:tcBorders>
            <w:shd w:val="clear" w:color="auto" w:fill="auto"/>
            <w:noWrap/>
            <w:vAlign w:val="bottom"/>
          </w:tcPr>
          <w:p w:rsidR="00015D38" w:rsidRPr="00006A2F" w:rsidRDefault="00015D38" w:rsidP="00290A40">
            <w:pPr>
              <w:rPr>
                <w:sz w:val="20"/>
              </w:rPr>
            </w:pPr>
          </w:p>
        </w:tc>
        <w:tc>
          <w:tcPr>
            <w:tcW w:w="1985" w:type="dxa"/>
            <w:gridSpan w:val="2"/>
            <w:tcBorders>
              <w:top w:val="nil"/>
              <w:left w:val="nil"/>
              <w:bottom w:val="single" w:sz="4" w:space="0" w:color="auto"/>
              <w:right w:val="nil"/>
            </w:tcBorders>
            <w:shd w:val="clear" w:color="auto" w:fill="auto"/>
            <w:noWrap/>
            <w:vAlign w:val="bottom"/>
          </w:tcPr>
          <w:p w:rsidR="00015D38" w:rsidRPr="00006A2F" w:rsidRDefault="00015D38" w:rsidP="00290A40"/>
        </w:tc>
        <w:tc>
          <w:tcPr>
            <w:tcW w:w="2932" w:type="dxa"/>
            <w:gridSpan w:val="3"/>
            <w:tcBorders>
              <w:top w:val="nil"/>
              <w:left w:val="nil"/>
              <w:bottom w:val="single" w:sz="4" w:space="0" w:color="auto"/>
              <w:right w:val="nil"/>
            </w:tcBorders>
            <w:shd w:val="clear" w:color="auto" w:fill="auto"/>
            <w:noWrap/>
            <w:vAlign w:val="bottom"/>
          </w:tcPr>
          <w:p w:rsidR="00015D38" w:rsidRPr="00006A2F" w:rsidRDefault="00015D38" w:rsidP="00290A40">
            <w:pPr>
              <w:jc w:val="right"/>
            </w:pPr>
            <w:r w:rsidRPr="00006A2F">
              <w:t>(тыс. руб.)</w:t>
            </w:r>
          </w:p>
        </w:tc>
      </w:tr>
      <w:tr w:rsidR="00015D38" w:rsidRPr="00006A2F" w:rsidTr="00290A40">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3228F" w:rsidRDefault="00015D38" w:rsidP="00290A40">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015D38" w:rsidRPr="009F59DA" w:rsidRDefault="00015D38" w:rsidP="00290A40">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015D38" w:rsidRDefault="00015D38" w:rsidP="00290A40">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015D38" w:rsidRPr="00006A2F" w:rsidRDefault="00015D38" w:rsidP="00290A40">
            <w:pPr>
              <w:jc w:val="center"/>
              <w:rPr>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sidRPr="00006A2F">
              <w:rPr>
                <w:sz w:val="22"/>
                <w:szCs w:val="22"/>
              </w:rPr>
              <w:t>Раз-</w:t>
            </w:r>
          </w:p>
          <w:p w:rsidR="00015D38" w:rsidRPr="00006A2F" w:rsidRDefault="00015D38" w:rsidP="00290A40">
            <w:pPr>
              <w:jc w:val="center"/>
              <w:rPr>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sidRPr="00006A2F">
              <w:rPr>
                <w:sz w:val="22"/>
                <w:szCs w:val="22"/>
              </w:rPr>
              <w:t>Под-</w:t>
            </w:r>
          </w:p>
          <w:p w:rsidR="00015D38" w:rsidRPr="00006A2F" w:rsidRDefault="00015D38" w:rsidP="00290A40">
            <w:pPr>
              <w:jc w:val="center"/>
              <w:rPr>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015D38" w:rsidRPr="00006A2F" w:rsidRDefault="00015D38" w:rsidP="00290A40">
            <w:pPr>
              <w:jc w:val="center"/>
              <w:rPr>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rPr>
                <w:szCs w:val="22"/>
              </w:rPr>
            </w:pPr>
            <w:r>
              <w:rPr>
                <w:sz w:val="22"/>
                <w:szCs w:val="22"/>
              </w:rPr>
              <w:t xml:space="preserve">Сумма </w:t>
            </w:r>
            <w:r>
              <w:rPr>
                <w:sz w:val="22"/>
                <w:szCs w:val="22"/>
              </w:rPr>
              <w:br/>
              <w:t>на 2024</w:t>
            </w:r>
            <w:r w:rsidRPr="00006A2F">
              <w:rPr>
                <w:sz w:val="22"/>
                <w:szCs w:val="22"/>
              </w:rPr>
              <w:t xml:space="preserve"> год</w:t>
            </w:r>
          </w:p>
        </w:tc>
      </w:tr>
      <w:tr w:rsidR="00015D38" w:rsidRPr="00006A2F" w:rsidTr="00290A40">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11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center"/>
            </w:pPr>
            <w:r>
              <w:t>12</w:t>
            </w:r>
          </w:p>
        </w:tc>
      </w:tr>
      <w:tr w:rsidR="00015D38" w:rsidRPr="00006A2F" w:rsidTr="00290A40">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Pr>
                <w:b/>
                <w:bCs/>
              </w:rPr>
              <w:t>Администрация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rPr>
                <w:b/>
                <w:bCs/>
              </w:rPr>
            </w:pPr>
          </w:p>
          <w:p w:rsidR="00015D38" w:rsidRDefault="00015D38" w:rsidP="00290A40">
            <w:pPr>
              <w:jc w:val="both"/>
              <w:rPr>
                <w:b/>
                <w:bCs/>
              </w:rPr>
            </w:pPr>
          </w:p>
          <w:p w:rsidR="00015D38" w:rsidRDefault="00015D38" w:rsidP="00290A40">
            <w:pPr>
              <w:jc w:val="both"/>
              <w:rPr>
                <w:b/>
                <w:bCs/>
              </w:rPr>
            </w:pPr>
          </w:p>
          <w:p w:rsidR="00015D38" w:rsidRPr="00006A2F" w:rsidRDefault="00015D38" w:rsidP="00290A40">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8008C" w:rsidRDefault="00015D38" w:rsidP="00290A40">
            <w:pPr>
              <w:jc w:val="right"/>
              <w:rPr>
                <w:b/>
                <w:bCs/>
              </w:rPr>
            </w:pPr>
            <w:r w:rsidRPr="00D8008C">
              <w:rPr>
                <w:b/>
                <w:bCs/>
              </w:rPr>
              <w:t>41941,</w:t>
            </w:r>
            <w:r>
              <w:rPr>
                <w:b/>
                <w:bCs/>
              </w:rPr>
              <w:t>369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bCs/>
              </w:rPr>
            </w:pPr>
            <w:r>
              <w:rPr>
                <w:b/>
                <w:bCs/>
              </w:rPr>
              <w:t>15400,106</w:t>
            </w:r>
          </w:p>
        </w:tc>
      </w:tr>
      <w:tr w:rsidR="00015D38" w:rsidRPr="00006A2F" w:rsidTr="00290A40">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rPr>
                <w:b/>
                <w:bCs/>
              </w:rPr>
            </w:pPr>
          </w:p>
          <w:p w:rsidR="00015D38" w:rsidRPr="00006A2F" w:rsidRDefault="00015D38" w:rsidP="00290A40">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60C91" w:rsidRDefault="00015D38" w:rsidP="00290A40">
            <w:pPr>
              <w:jc w:val="right"/>
              <w:rPr>
                <w:b/>
                <w:bCs/>
                <w:color w:val="0070C0"/>
              </w:rPr>
            </w:pPr>
            <w:r>
              <w:rPr>
                <w:b/>
                <w:bCs/>
                <w:color w:val="0070C0"/>
              </w:rPr>
              <w:t>9991,253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bCs/>
              </w:rPr>
            </w:pPr>
            <w:r>
              <w:rPr>
                <w:b/>
                <w:bCs/>
              </w:rPr>
              <w:t>5259,060</w:t>
            </w:r>
          </w:p>
        </w:tc>
      </w:tr>
      <w:tr w:rsidR="00015D38" w:rsidRPr="00273AB8" w:rsidTr="00290A40">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rPr>
                <w:b/>
              </w:rPr>
            </w:pPr>
          </w:p>
          <w:p w:rsidR="00015D38" w:rsidRDefault="00015D38" w:rsidP="00290A40">
            <w:pPr>
              <w:jc w:val="both"/>
              <w:rPr>
                <w:b/>
              </w:rPr>
            </w:pPr>
          </w:p>
          <w:p w:rsidR="00015D38" w:rsidRDefault="00015D38" w:rsidP="00290A40">
            <w:pPr>
              <w:jc w:val="both"/>
              <w:rPr>
                <w:b/>
              </w:rPr>
            </w:pPr>
          </w:p>
          <w:p w:rsidR="00015D38" w:rsidRDefault="00015D38" w:rsidP="00290A40">
            <w:pPr>
              <w:jc w:val="both"/>
              <w:rPr>
                <w:b/>
              </w:rPr>
            </w:pPr>
          </w:p>
          <w:p w:rsidR="00015D38" w:rsidRDefault="00015D38" w:rsidP="00290A40">
            <w:pPr>
              <w:jc w:val="both"/>
              <w:rPr>
                <w:b/>
              </w:rPr>
            </w:pPr>
          </w:p>
          <w:p w:rsidR="00015D38" w:rsidRPr="002B64C6" w:rsidRDefault="00015D38" w:rsidP="00290A40">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2B64C6" w:rsidRDefault="00015D38" w:rsidP="00290A40">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60C91" w:rsidRDefault="00015D38" w:rsidP="00290A40">
            <w:pPr>
              <w:jc w:val="right"/>
              <w:rPr>
                <w:b/>
                <w:color w:val="0070C0"/>
              </w:rPr>
            </w:pPr>
            <w:r>
              <w:rPr>
                <w:b/>
                <w:color w:val="0070C0"/>
              </w:rPr>
              <w:t>4677,589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26CC4" w:rsidRDefault="00015D38" w:rsidP="00290A40">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73AB8" w:rsidRDefault="00015D38" w:rsidP="00290A40">
            <w:pPr>
              <w:jc w:val="right"/>
              <w:rPr>
                <w:b/>
              </w:rPr>
            </w:pPr>
            <w:r>
              <w:rPr>
                <w:b/>
              </w:rPr>
              <w:t>4666,645</w:t>
            </w:r>
          </w:p>
        </w:tc>
      </w:tr>
      <w:tr w:rsidR="00015D38" w:rsidRPr="00BD5D12" w:rsidTr="00290A40">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60C91" w:rsidRDefault="00015D38" w:rsidP="00290A40">
            <w:pPr>
              <w:jc w:val="right"/>
              <w:rPr>
                <w:color w:val="0070C0"/>
              </w:rPr>
            </w:pPr>
            <w:r>
              <w:rPr>
                <w:color w:val="0070C0"/>
              </w:rPr>
              <w:t>4677,589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BD5D12" w:rsidRDefault="00015D38" w:rsidP="00290A40">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BD5D12" w:rsidRDefault="00015D38" w:rsidP="00290A40">
            <w:pPr>
              <w:jc w:val="right"/>
            </w:pPr>
            <w:r>
              <w:t>4666,645</w:t>
            </w:r>
          </w:p>
        </w:tc>
      </w:tr>
      <w:tr w:rsidR="00015D38" w:rsidRPr="00006A2F" w:rsidTr="00290A40">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 xml:space="preserve">Подпрограмма «Поддержка развития местного самоуправления и муниципальной службы </w:t>
            </w:r>
            <w:r w:rsidRPr="009C48D2">
              <w:t>в Русско-</w:t>
            </w:r>
            <w:proofErr w:type="spellStart"/>
            <w:r w:rsidRPr="009C48D2">
              <w:t>Камешкирском</w:t>
            </w:r>
            <w:r w:rsidRPr="00006A2F">
              <w:t>сельсовете</w:t>
            </w:r>
            <w:proofErr w:type="spellEnd"/>
            <w:r w:rsidRPr="00006A2F">
              <w:t xml:space="preserve">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60C91" w:rsidRDefault="00015D38" w:rsidP="00290A40">
            <w:pPr>
              <w:jc w:val="right"/>
              <w:rPr>
                <w:color w:val="0070C0"/>
              </w:rPr>
            </w:pPr>
            <w:r>
              <w:rPr>
                <w:color w:val="0070C0"/>
              </w:rPr>
              <w:t>4677,581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4666,645</w:t>
            </w:r>
          </w:p>
        </w:tc>
      </w:tr>
      <w:tr w:rsidR="00015D38" w:rsidRPr="00006A2F" w:rsidTr="00290A40">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60C91" w:rsidRDefault="00015D38" w:rsidP="00290A40">
            <w:pPr>
              <w:jc w:val="right"/>
              <w:rPr>
                <w:color w:val="0070C0"/>
              </w:rPr>
            </w:pPr>
          </w:p>
          <w:p w:rsidR="00015D38" w:rsidRPr="00A60C91" w:rsidRDefault="00015D38" w:rsidP="00290A40">
            <w:pPr>
              <w:jc w:val="right"/>
              <w:rPr>
                <w:color w:val="0070C0"/>
              </w:rPr>
            </w:pPr>
          </w:p>
          <w:p w:rsidR="00015D38" w:rsidRPr="00A60C91" w:rsidRDefault="00015D38" w:rsidP="00290A40">
            <w:pPr>
              <w:jc w:val="right"/>
              <w:rPr>
                <w:color w:val="0070C0"/>
              </w:rPr>
            </w:pPr>
            <w:r>
              <w:rPr>
                <w:color w:val="0070C0"/>
              </w:rPr>
              <w:t>4675,581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4664,645</w:t>
            </w:r>
          </w:p>
        </w:tc>
      </w:tr>
      <w:tr w:rsidR="00015D38" w:rsidRPr="00006A2F" w:rsidTr="00290A40">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both"/>
            </w:pPr>
          </w:p>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8E0C00" w:rsidRDefault="00015D38" w:rsidP="00290A40">
            <w:pPr>
              <w:jc w:val="right"/>
              <w:rPr>
                <w:color w:val="0070C0"/>
              </w:rPr>
            </w:pPr>
            <w:r w:rsidRPr="008E0C00">
              <w:rPr>
                <w:color w:val="0070C0"/>
              </w:rPr>
              <w:t>2885,586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2823,367</w:t>
            </w:r>
          </w:p>
        </w:tc>
      </w:tr>
      <w:tr w:rsidR="00015D38" w:rsidRPr="00006A2F" w:rsidTr="00290A40">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15D38" w:rsidRPr="00006A2F" w:rsidRDefault="00015D38" w:rsidP="00290A40">
            <w:pPr>
              <w:jc w:val="both"/>
            </w:pPr>
          </w:p>
          <w:p w:rsidR="00015D38" w:rsidRPr="00006A2F" w:rsidRDefault="00015D38" w:rsidP="00290A40">
            <w:pPr>
              <w:jc w:val="both"/>
            </w:pPr>
          </w:p>
          <w:p w:rsidR="00015D38" w:rsidRDefault="00015D38" w:rsidP="00290A40">
            <w:pPr>
              <w:jc w:val="both"/>
            </w:pPr>
          </w:p>
          <w:p w:rsidR="00015D38" w:rsidRPr="00071196" w:rsidRDefault="00015D38" w:rsidP="00290A40">
            <w:pPr>
              <w:jc w:val="both"/>
            </w:pPr>
          </w:p>
          <w:p w:rsidR="00015D38" w:rsidRPr="00071196" w:rsidRDefault="00015D38" w:rsidP="00290A40">
            <w:pPr>
              <w:jc w:val="both"/>
            </w:pPr>
          </w:p>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D70B16">
              <w:rPr>
                <w:color w:val="0070C0"/>
              </w:rPr>
              <w:t>2885,586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2823,367</w:t>
            </w:r>
          </w:p>
        </w:tc>
      </w:tr>
      <w:tr w:rsidR="00015D38" w:rsidRPr="00006A2F" w:rsidTr="00290A40">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D70B16">
              <w:rPr>
                <w:color w:val="0070C0"/>
              </w:rPr>
              <w:t>2885,586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2823,367</w:t>
            </w:r>
          </w:p>
        </w:tc>
      </w:tr>
      <w:tr w:rsidR="00015D38" w:rsidRPr="00006A2F" w:rsidTr="00290A40">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A401A" w:rsidRDefault="00015D38" w:rsidP="00290A40">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8E0C00" w:rsidRDefault="00015D38" w:rsidP="00290A40">
            <w:pPr>
              <w:jc w:val="right"/>
              <w:rPr>
                <w:color w:val="0070C0"/>
              </w:rPr>
            </w:pPr>
            <w:r w:rsidRPr="008E0C00">
              <w:rPr>
                <w:color w:val="0070C0"/>
              </w:rPr>
              <w:t>760,812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976,858</w:t>
            </w:r>
          </w:p>
        </w:tc>
      </w:tr>
      <w:tr w:rsidR="00015D38" w:rsidRPr="00006A2F" w:rsidTr="00290A40">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A401A" w:rsidRDefault="00015D38" w:rsidP="00290A40">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C50314">
              <w:rPr>
                <w:color w:val="0070C0"/>
              </w:rPr>
              <w:t>760,812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976,858</w:t>
            </w:r>
          </w:p>
        </w:tc>
      </w:tr>
      <w:tr w:rsidR="00015D38" w:rsidRPr="00006A2F" w:rsidTr="00290A40">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A401A" w:rsidRDefault="00015D38" w:rsidP="00290A40">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C50314">
              <w:rPr>
                <w:color w:val="0070C0"/>
              </w:rPr>
              <w:t>760,812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976,858</w:t>
            </w:r>
          </w:p>
        </w:tc>
      </w:tr>
      <w:tr w:rsidR="00015D38" w:rsidRPr="00006A2F" w:rsidTr="00290A40">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60C91" w:rsidRDefault="00015D38" w:rsidP="00290A40">
            <w:pPr>
              <w:jc w:val="right"/>
              <w:rPr>
                <w:color w:val="0070C0"/>
              </w:rPr>
            </w:pPr>
            <w:r>
              <w:rPr>
                <w:color w:val="0070C0"/>
              </w:rPr>
              <w:t>1029,183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864,420</w:t>
            </w:r>
          </w:p>
        </w:tc>
      </w:tr>
      <w:tr w:rsidR="00015D38" w:rsidRPr="00006A2F" w:rsidTr="00290A40">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039B3" w:rsidRDefault="00015D38" w:rsidP="00290A40">
            <w:pPr>
              <w:jc w:val="right"/>
              <w:rPr>
                <w:color w:val="0070C0"/>
              </w:rPr>
            </w:pPr>
            <w:r>
              <w:rPr>
                <w:color w:val="0070C0"/>
              </w:rPr>
              <w:t>1006,883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842,120</w:t>
            </w:r>
          </w:p>
        </w:tc>
      </w:tr>
      <w:tr w:rsidR="00015D38" w:rsidRPr="00006A2F" w:rsidTr="00290A40">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039B3" w:rsidRDefault="00015D38" w:rsidP="00290A40">
            <w:pPr>
              <w:jc w:val="right"/>
              <w:rPr>
                <w:color w:val="0070C0"/>
              </w:rPr>
            </w:pPr>
            <w:r>
              <w:rPr>
                <w:color w:val="0070C0"/>
              </w:rPr>
              <w:t>1006,883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842,120</w:t>
            </w:r>
          </w:p>
        </w:tc>
      </w:tr>
      <w:tr w:rsidR="00015D38" w:rsidRPr="00006A2F" w:rsidTr="00290A40">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92507" w:rsidRDefault="00015D38" w:rsidP="00290A40">
            <w:pPr>
              <w:jc w:val="right"/>
              <w:rPr>
                <w:color w:val="0070C0"/>
              </w:rPr>
            </w:pPr>
            <w:r>
              <w:rPr>
                <w:color w:val="0070C0"/>
              </w:rP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22,300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92507" w:rsidRDefault="00015D38" w:rsidP="00290A40">
            <w:pPr>
              <w:jc w:val="right"/>
              <w:rPr>
                <w:color w:val="0070C0"/>
              </w:rPr>
            </w:pPr>
            <w:r>
              <w:rPr>
                <w:color w:val="0070C0"/>
              </w:rP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22,300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015D38" w:rsidRPr="00E50C89"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E50C89"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50C89"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50C89"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2B64C6"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015D38" w:rsidRPr="00071196" w:rsidRDefault="00015D38" w:rsidP="00290A40">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2B64C6"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2B64C6" w:rsidRDefault="00015D38" w:rsidP="00290A40">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right"/>
              <w:rPr>
                <w:b/>
              </w:rPr>
            </w:pPr>
            <w:r>
              <w:rPr>
                <w:b/>
              </w:rPr>
              <w:t>5,000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Иные непрограммные </w:t>
            </w:r>
            <w:proofErr w:type="spellStart"/>
            <w:r>
              <w:t>расходы</w:t>
            </w:r>
            <w:r w:rsidRPr="00C05D73">
              <w:t>Русско-Камешкирского</w:t>
            </w:r>
            <w:proofErr w:type="spellEnd"/>
            <w:r w:rsidRPr="00C05D73">
              <w:t xml:space="preserve"> сельсовета </w:t>
            </w:r>
            <w:proofErr w:type="spellStart"/>
            <w:r w:rsidRPr="00C05D73">
              <w:t>Камешкир</w:t>
            </w:r>
            <w:r w:rsidRPr="00006A2F">
              <w:t>ского</w:t>
            </w:r>
            <w:proofErr w:type="spellEnd"/>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5,000</w:t>
            </w:r>
          </w:p>
        </w:tc>
      </w:tr>
      <w:tr w:rsidR="00015D38" w:rsidRPr="002B64C6"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015D38" w:rsidRPr="00071196" w:rsidRDefault="00015D38" w:rsidP="00290A40">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2B64C6"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60C91" w:rsidRDefault="00015D38" w:rsidP="00290A40">
            <w:pPr>
              <w:jc w:val="right"/>
              <w:rPr>
                <w:b/>
                <w:color w:val="0070C0"/>
              </w:rPr>
            </w:pPr>
            <w:r>
              <w:rPr>
                <w:b/>
                <w:color w:val="0070C0"/>
              </w:rPr>
              <w:t>5308,664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B64C6" w:rsidRDefault="00015D38" w:rsidP="00290A40">
            <w:pPr>
              <w:jc w:val="right"/>
              <w:rPr>
                <w:b/>
              </w:rPr>
            </w:pPr>
            <w:r>
              <w:rPr>
                <w:b/>
              </w:rPr>
              <w:t>587,415</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B5E12" w:rsidRDefault="00015D38" w:rsidP="00290A40">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B5E12" w:rsidRDefault="00015D38" w:rsidP="00290A40">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B5E12" w:rsidRDefault="00015D38" w:rsidP="00290A40">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B5E12" w:rsidRDefault="00015D38" w:rsidP="00290A40">
            <w:pPr>
              <w:jc w:val="both"/>
            </w:pPr>
            <w:r w:rsidRPr="00CB5E12">
              <w:t xml:space="preserve">Расходы на исполнение части полномочий по осуществлению </w:t>
            </w:r>
            <w:r w:rsidRPr="00CB5E12">
              <w:lastRenderedPageBreak/>
              <w:t>муниципального земельного контроля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Tr="00290A40">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9544A" w:rsidRDefault="00015D38" w:rsidP="00290A40">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60C91" w:rsidRDefault="00015D38" w:rsidP="00290A40">
            <w:pPr>
              <w:jc w:val="right"/>
              <w:rPr>
                <w:color w:val="0070C0"/>
              </w:rPr>
            </w:pPr>
            <w:r>
              <w:rPr>
                <w:color w:val="0070C0"/>
              </w:rPr>
              <w:t>5289,664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91254" w:rsidRDefault="00015D38" w:rsidP="00290A40">
            <w:pPr>
              <w:jc w:val="right"/>
            </w:pPr>
            <w:r w:rsidRPr="00291254">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568,415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99544A" w:rsidRDefault="00015D38" w:rsidP="00290A40">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D625FA">
              <w:rPr>
                <w:color w:val="0070C0"/>
              </w:rPr>
              <w:t>5289,664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568,415</w:t>
            </w:r>
          </w:p>
        </w:tc>
      </w:tr>
      <w:tr w:rsidR="00015D38" w:rsidRPr="00006A2F" w:rsidTr="00290A40">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D625FA">
              <w:rPr>
                <w:color w:val="0070C0"/>
              </w:rPr>
              <w:t>5289,664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568,415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41291" w:rsidRDefault="00015D38" w:rsidP="00290A40">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pPr>
              <w:jc w:val="right"/>
              <w:rPr>
                <w:color w:val="0070C0"/>
              </w:rPr>
            </w:pPr>
            <w:r w:rsidRPr="001C50E1">
              <w:rPr>
                <w:color w:val="0070C0"/>
              </w:rPr>
              <w:t>57,450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60C91" w:rsidRDefault="00015D38" w:rsidP="00290A40">
            <w:pPr>
              <w:jc w:val="right"/>
            </w:pPr>
            <w:r w:rsidRPr="001C50E1">
              <w:rPr>
                <w:color w:val="0070C0"/>
              </w:rPr>
              <w:t>57,450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60C91" w:rsidRDefault="00015D38" w:rsidP="00290A40">
            <w:pPr>
              <w:jc w:val="right"/>
            </w:pPr>
            <w:r w:rsidRPr="001C50E1">
              <w:rPr>
                <w:color w:val="0070C0"/>
              </w:rPr>
              <w:t>57,450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015D38" w:rsidRPr="001C50E1" w:rsidRDefault="00015D38" w:rsidP="00290A40">
            <w:pPr>
              <w:jc w:val="both"/>
            </w:pPr>
          </w:p>
          <w:p w:rsidR="00015D38" w:rsidRPr="001C50E1" w:rsidRDefault="00015D38" w:rsidP="00290A40">
            <w:pPr>
              <w:jc w:val="both"/>
            </w:pPr>
          </w:p>
          <w:p w:rsidR="00015D38" w:rsidRPr="001C50E1" w:rsidRDefault="00015D38" w:rsidP="00290A40">
            <w:pPr>
              <w:jc w:val="both"/>
            </w:pPr>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pPr>
              <w:jc w:val="right"/>
            </w:pPr>
            <w:r w:rsidRPr="001C50E1">
              <w:t>1028,</w:t>
            </w:r>
            <w:r>
              <w:t>511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561,415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Pr="001C50E1" w:rsidRDefault="00015D38" w:rsidP="00290A40">
            <w:pPr>
              <w:jc w:val="both"/>
            </w:pPr>
          </w:p>
          <w:p w:rsidR="00015D38" w:rsidRPr="001C50E1" w:rsidRDefault="00015D38" w:rsidP="00290A40">
            <w:pPr>
              <w:jc w:val="both"/>
            </w:pPr>
          </w:p>
          <w:p w:rsidR="00015D38" w:rsidRPr="001C50E1" w:rsidRDefault="00015D38" w:rsidP="00290A40">
            <w:pPr>
              <w:jc w:val="both"/>
            </w:pPr>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r w:rsidRPr="001C50E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pPr>
              <w:jc w:val="right"/>
            </w:pPr>
            <w:r w:rsidRPr="001C50E1">
              <w:t>1028,</w:t>
            </w:r>
            <w:r>
              <w:t>511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561,415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Pr="001C50E1" w:rsidRDefault="00015D38" w:rsidP="00290A40">
            <w:pPr>
              <w:jc w:val="both"/>
            </w:pPr>
          </w:p>
          <w:p w:rsidR="00015D38" w:rsidRPr="001C50E1" w:rsidRDefault="00015D38" w:rsidP="00290A40">
            <w:pPr>
              <w:jc w:val="both"/>
            </w:pPr>
          </w:p>
          <w:p w:rsidR="00015D38" w:rsidRPr="001C50E1" w:rsidRDefault="00015D38" w:rsidP="00290A40">
            <w:pPr>
              <w:jc w:val="both"/>
            </w:pPr>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r w:rsidRPr="001C50E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pPr>
              <w:jc w:val="right"/>
            </w:pPr>
            <w:r w:rsidRPr="001C50E1">
              <w:t>1028,</w:t>
            </w:r>
            <w:r>
              <w:t>511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561,415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rPr>
                <w:bCs/>
                <w:iCs/>
              </w:rPr>
            </w:pPr>
            <w:r w:rsidRPr="001C50E1">
              <w:rPr>
                <w:bCs/>
                <w:iCs/>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за счет субсидии из бюджета </w:t>
            </w:r>
            <w:proofErr w:type="spellStart"/>
            <w:r w:rsidRPr="001C50E1">
              <w:rPr>
                <w:bCs/>
                <w:iCs/>
              </w:rPr>
              <w:t>Бековского</w:t>
            </w:r>
            <w:proofErr w:type="spellEnd"/>
            <w:r w:rsidRPr="001C50E1">
              <w:rPr>
                <w:bCs/>
                <w:iCs/>
              </w:rPr>
              <w:t xml:space="preserve"> района Пензенской области</w:t>
            </w:r>
          </w:p>
          <w:p w:rsidR="00015D38" w:rsidRPr="001C50E1" w:rsidRDefault="00015D38" w:rsidP="00290A40">
            <w:pPr>
              <w:jc w:val="both"/>
            </w:pPr>
          </w:p>
        </w:tc>
        <w:tc>
          <w:tcPr>
            <w:tcW w:w="1099" w:type="dxa"/>
            <w:tcBorders>
              <w:top w:val="single" w:sz="4" w:space="0" w:color="auto"/>
              <w:left w:val="single" w:sz="4" w:space="0" w:color="auto"/>
              <w:bottom w:val="single" w:sz="4" w:space="0" w:color="auto"/>
              <w:right w:val="single" w:sz="4" w:space="0" w:color="auto"/>
            </w:tcBorders>
            <w:vAlign w:val="bottom"/>
          </w:tcPr>
          <w:p w:rsidR="00015D38" w:rsidRPr="001C50E1" w:rsidRDefault="00015D38" w:rsidP="00290A40">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pPr>
              <w:jc w:val="right"/>
            </w:pPr>
            <w:r w:rsidRPr="001C50E1">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015D38" w:rsidRPr="001C50E1" w:rsidRDefault="00015D38" w:rsidP="00290A40">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r w:rsidRPr="001C50E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pPr>
              <w:jc w:val="right"/>
            </w:pPr>
            <w:r w:rsidRPr="001C50E1">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015D38" w:rsidRPr="001C50E1" w:rsidRDefault="00015D38" w:rsidP="00290A40">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r w:rsidRPr="001C50E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pPr>
              <w:jc w:val="right"/>
            </w:pPr>
            <w:r w:rsidRPr="001C50E1">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w:t>
            </w:r>
            <w:proofErr w:type="spellStart"/>
            <w:r w:rsidRPr="001C50E1">
              <w:t>софинансирования</w:t>
            </w:r>
            <w:proofErr w:type="spellEnd"/>
            <w:r w:rsidRPr="001C50E1">
              <w:t xml:space="preserve"> </w:t>
            </w:r>
            <w:r w:rsidRPr="001C50E1">
              <w:lastRenderedPageBreak/>
              <w:t xml:space="preserve">которых из бюджета </w:t>
            </w:r>
            <w:proofErr w:type="spellStart"/>
            <w:r w:rsidRPr="001C50E1">
              <w:t>Бековского</w:t>
            </w:r>
            <w:proofErr w:type="spellEnd"/>
            <w:r w:rsidRPr="001C50E1">
              <w:t xml:space="preserve"> района Пензенской области предоставляется субсидия бюджету муниципального образования</w:t>
            </w:r>
          </w:p>
        </w:tc>
        <w:tc>
          <w:tcPr>
            <w:tcW w:w="1099" w:type="dxa"/>
            <w:tcBorders>
              <w:top w:val="single" w:sz="4" w:space="0" w:color="auto"/>
              <w:left w:val="single" w:sz="4" w:space="0" w:color="auto"/>
              <w:bottom w:val="single" w:sz="4" w:space="0" w:color="auto"/>
              <w:right w:val="single" w:sz="4" w:space="0" w:color="auto"/>
            </w:tcBorders>
            <w:vAlign w:val="bottom"/>
          </w:tcPr>
          <w:p w:rsidR="00015D38" w:rsidRPr="001C50E1" w:rsidRDefault="00015D38" w:rsidP="00290A40">
            <w:r w:rsidRPr="001C50E1">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pPr>
              <w:jc w:val="right"/>
            </w:pPr>
            <w:r w:rsidRPr="001C50E1">
              <w:t>4,203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015D38" w:rsidRPr="001C50E1" w:rsidRDefault="00015D38" w:rsidP="00290A40">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r w:rsidRPr="001C50E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pPr>
              <w:jc w:val="right"/>
            </w:pPr>
            <w:r w:rsidRPr="001C50E1">
              <w:t>4,203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015D38" w:rsidRPr="001C50E1" w:rsidRDefault="00015D38" w:rsidP="00290A40">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center"/>
            </w:pPr>
            <w:r w:rsidRPr="001C50E1">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r w:rsidRPr="001C50E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C50E1" w:rsidRDefault="00015D38" w:rsidP="00290A40">
            <w:pPr>
              <w:jc w:val="right"/>
            </w:pPr>
            <w:r w:rsidRPr="001C50E1">
              <w:t>4,203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C50E1" w:rsidRDefault="00015D38" w:rsidP="00290A40">
            <w:pPr>
              <w:jc w:val="right"/>
            </w:pPr>
            <w:r w:rsidRPr="001C50E1">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BD4DD7" w:rsidRDefault="00015D38" w:rsidP="00290A40">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BD4DD7" w:rsidRDefault="00015D38" w:rsidP="00290A40">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97A00" w:rsidRDefault="00015D38" w:rsidP="00290A40">
            <w:pPr>
              <w:jc w:val="both"/>
            </w:pPr>
            <w:r w:rsidRPr="00397A00">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3,000</w:t>
            </w:r>
          </w:p>
        </w:tc>
      </w:tr>
      <w:tr w:rsidR="00015D38" w:rsidTr="00290A40">
        <w:trPr>
          <w:trHeight w:val="99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672F" w:rsidRDefault="00015D38" w:rsidP="00290A40">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4,000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015D38" w:rsidRPr="00071196" w:rsidRDefault="00015D38" w:rsidP="00290A40">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rPr>
                <w:b/>
              </w:rPr>
            </w:pPr>
            <w:r w:rsidRPr="00372B9F">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251,100</w:t>
            </w:r>
          </w:p>
        </w:tc>
      </w:tr>
      <w:tr w:rsidR="00015D38" w:rsidRPr="0006590A"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71196" w:rsidRDefault="00015D38" w:rsidP="00290A40">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rPr>
                <w:b/>
              </w:rPr>
            </w:pPr>
            <w:r w:rsidRPr="00372B9F">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251,100</w:t>
            </w:r>
          </w:p>
        </w:tc>
      </w:tr>
      <w:tr w:rsidR="00015D38" w:rsidRPr="0063452B"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51047" w:rsidRDefault="00015D38" w:rsidP="00290A40">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B64C27" w:rsidRDefault="00015D38" w:rsidP="00290A40">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3452B" w:rsidRDefault="00015D38" w:rsidP="00290A40">
            <w:pPr>
              <w:jc w:val="right"/>
            </w:pPr>
            <w:r>
              <w:t>251,100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51047" w:rsidRDefault="00015D38" w:rsidP="00290A40">
            <w:pPr>
              <w:jc w:val="both"/>
            </w:pPr>
            <w:r w:rsidRPr="00651047">
              <w:t xml:space="preserve">Подпрограмма «Поддержка развития местного самоуправления и муниципальной службы в Русско-Камешкирском сельсовете </w:t>
            </w:r>
            <w:r w:rsidRPr="00651047">
              <w:lastRenderedPageBreak/>
              <w:t>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251,100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51047" w:rsidRDefault="00015D38" w:rsidP="00290A40">
            <w:pPr>
              <w:jc w:val="both"/>
            </w:pPr>
            <w:r w:rsidRPr="00651047">
              <w:lastRenderedPageBreak/>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251,100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51047" w:rsidRDefault="00015D38" w:rsidP="00290A40">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251,100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248,599</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248,599</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2,501</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2,501</w:t>
            </w:r>
          </w:p>
        </w:tc>
      </w:tr>
      <w:tr w:rsidR="00015D38" w:rsidRPr="0006590A" w:rsidTr="00290A40">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71196" w:rsidRDefault="00015D38" w:rsidP="00290A40">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1155,715</w:t>
            </w:r>
          </w:p>
        </w:tc>
      </w:tr>
      <w:tr w:rsidR="00015D38" w:rsidRPr="0006590A" w:rsidTr="00290A40">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CA1FEB" w:rsidRDefault="00015D38" w:rsidP="00290A40">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015D38" w:rsidRPr="00071196" w:rsidRDefault="00015D38" w:rsidP="00290A40">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1155,715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Муниципальная программа «Развитие </w:t>
            </w:r>
            <w:r w:rsidRPr="00006A2F">
              <w:lastRenderedPageBreak/>
              <w:t xml:space="preserve">гражданского общества на </w:t>
            </w:r>
            <w:proofErr w:type="spellStart"/>
            <w:r w:rsidRPr="00006A2F">
              <w:t>территории</w:t>
            </w:r>
            <w:r w:rsidRPr="00214459">
              <w:t>Русско-Камешкирского</w:t>
            </w:r>
            <w:proofErr w:type="spellEnd"/>
            <w:r w:rsidRPr="00006A2F">
              <w:t xml:space="preserve">  сельсовета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B0649A"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14459" w:rsidRDefault="00015D38" w:rsidP="00290A40">
            <w:pPr>
              <w:jc w:val="both"/>
            </w:pPr>
            <w:r w:rsidRPr="00214459">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14459" w:rsidRDefault="00015D38" w:rsidP="00290A40">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14459" w:rsidRDefault="00015D38" w:rsidP="00290A40">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rsidRPr="00B0649A">
              <w:t>1155,715</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015D38" w:rsidRPr="00071196" w:rsidRDefault="00015D38" w:rsidP="00290A40">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rPr>
                <w:b/>
              </w:rPr>
            </w:pPr>
            <w:r w:rsidRPr="003C268E">
              <w:rPr>
                <w:b/>
              </w:rPr>
              <w:t>7784,160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1587,000</w:t>
            </w:r>
          </w:p>
        </w:tc>
      </w:tr>
      <w:tr w:rsidR="00015D38" w:rsidRPr="0006590A"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015D38" w:rsidRPr="00071196" w:rsidRDefault="00015D38" w:rsidP="00290A40">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1487,000</w:t>
            </w:r>
          </w:p>
        </w:tc>
      </w:tr>
      <w:tr w:rsidR="00015D38" w:rsidRPr="002273B5"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14459" w:rsidRDefault="00015D38" w:rsidP="00290A40">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1487,000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14459" w:rsidRDefault="00015D38" w:rsidP="00290A40">
            <w:pPr>
              <w:jc w:val="both"/>
            </w:pPr>
            <w:r w:rsidRPr="00214459">
              <w:t xml:space="preserve">Подпрограмма «Содержание улично-дорожной сети населенных пунктов Русско-Камешкирского сельсовета </w:t>
            </w:r>
            <w:r w:rsidRPr="00214459">
              <w:lastRenderedPageBreak/>
              <w:t>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1487,000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1487,000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1487,000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1487,000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1487,000</w:t>
            </w:r>
          </w:p>
        </w:tc>
      </w:tr>
      <w:tr w:rsidR="00015D38" w:rsidRPr="002273B5"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r>
      <w:tr w:rsidR="00015D38" w:rsidRPr="002273B5"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r>
      <w:tr w:rsidR="00015D38" w:rsidRPr="00FF17D7"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FF17D7">
              <w:lastRenderedPageBreak/>
              <w:t>софинансирование</w:t>
            </w:r>
            <w:proofErr w:type="spellEnd"/>
            <w:r w:rsidRPr="00FF17D7">
              <w:t xml:space="preserve"> строительства (реконструкции), капитального ремонта, ремонта и </w:t>
            </w:r>
            <w:proofErr w:type="gramStart"/>
            <w:r w:rsidRPr="00FF17D7">
              <w:t>содержания</w:t>
            </w:r>
            <w:proofErr w:type="gramEnd"/>
            <w:r w:rsidRPr="00FF17D7">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FF17D7">
              <w:t>софинансирования</w:t>
            </w:r>
            <w:proofErr w:type="spellEnd"/>
          </w:p>
        </w:tc>
        <w:tc>
          <w:tcPr>
            <w:tcW w:w="1099" w:type="dxa"/>
            <w:tcBorders>
              <w:top w:val="single" w:sz="4" w:space="0" w:color="auto"/>
              <w:left w:val="single" w:sz="4" w:space="0" w:color="auto"/>
              <w:bottom w:val="single" w:sz="4" w:space="0" w:color="auto"/>
              <w:right w:val="single" w:sz="4" w:space="0" w:color="auto"/>
            </w:tcBorders>
          </w:tcPr>
          <w:p w:rsidR="00015D38" w:rsidRPr="00FF17D7" w:rsidRDefault="00015D38" w:rsidP="00290A40">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r>
      <w:tr w:rsidR="00015D38" w:rsidRPr="00FF17D7"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FF17D7"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r>
      <w:tr w:rsidR="00015D38" w:rsidRPr="00FF17D7"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FF17D7"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F17D7" w:rsidRDefault="00015D38" w:rsidP="00290A40">
            <w:pPr>
              <w:jc w:val="right"/>
            </w:pPr>
            <w:r w:rsidRPr="00FF17D7">
              <w:t>0,000</w:t>
            </w:r>
          </w:p>
        </w:tc>
      </w:tr>
      <w:tr w:rsidR="00015D38" w:rsidRPr="002273B5"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r>
      <w:tr w:rsidR="00015D38" w:rsidRPr="002273B5"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both"/>
            </w:pPr>
            <w:r w:rsidRPr="00A0059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r>
      <w:tr w:rsidR="00015D38" w:rsidRPr="002273B5"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00595" w:rsidRDefault="00015D38" w:rsidP="00290A40">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F17D7" w:rsidRDefault="00015D38" w:rsidP="00290A40">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2273B5" w:rsidRDefault="00015D38" w:rsidP="00290A40">
            <w:pPr>
              <w:jc w:val="right"/>
            </w:pPr>
            <w:r>
              <w:t>0,000</w:t>
            </w:r>
          </w:p>
        </w:tc>
      </w:tr>
      <w:tr w:rsidR="00015D38" w:rsidRPr="006C14B0"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both"/>
              <w:rPr>
                <w:b/>
              </w:rPr>
            </w:pPr>
            <w:r w:rsidRPr="006C14B0">
              <w:rPr>
                <w:b/>
              </w:rPr>
              <w:lastRenderedPageBreak/>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71196" w:rsidRDefault="00015D38" w:rsidP="00290A40">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C14B0"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rPr>
                <w:b/>
              </w:rPr>
            </w:pPr>
            <w:r w:rsidRPr="003C268E">
              <w:rPr>
                <w:b/>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C14B0" w:rsidRDefault="00015D38" w:rsidP="00290A40">
            <w:pPr>
              <w:jc w:val="right"/>
              <w:rPr>
                <w:b/>
              </w:rPr>
            </w:pPr>
            <w:r>
              <w:rPr>
                <w:b/>
              </w:rPr>
              <w:t>100,000</w:t>
            </w:r>
          </w:p>
        </w:tc>
      </w:tr>
      <w:tr w:rsidR="00015D38" w:rsidRPr="00DA7AD3"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8E6878" w:rsidRDefault="00015D38" w:rsidP="00290A40">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A7AD3"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A7AD3" w:rsidRDefault="00015D38" w:rsidP="00290A40">
            <w:pPr>
              <w:jc w:val="right"/>
            </w:pPr>
            <w:r>
              <w:t>100,000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8E6878" w:rsidRDefault="00015D38" w:rsidP="00290A40">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8E6878" w:rsidRDefault="00015D38" w:rsidP="00290A40">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r>
      <w:tr w:rsidR="00015D38" w:rsidRPr="006D3BB1"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6D3BB1"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r>
      <w:tr w:rsidR="00015D38" w:rsidRPr="006D3BB1"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6D3BB1"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r>
      <w:tr w:rsidR="00015D38" w:rsidRPr="006D3BB1"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6D3BB1"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D3BB1" w:rsidRDefault="00015D38" w:rsidP="00290A40">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6D3BB1" w:rsidRDefault="00015D38" w:rsidP="00290A40">
            <w:pPr>
              <w:jc w:val="right"/>
            </w:pPr>
            <w:r w:rsidRPr="006D3BB1">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43E3A" w:rsidRDefault="00015D38" w:rsidP="00290A40">
            <w:pPr>
              <w:jc w:val="both"/>
            </w:pPr>
            <w:r w:rsidRPr="00043E3A">
              <w:t xml:space="preserve">Расходы на исполнение части полномочий в области градостроительной деятельности в границах Русско-Камешкирского </w:t>
            </w:r>
            <w:r w:rsidRPr="00043E3A">
              <w:lastRenderedPageBreak/>
              <w:t>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944E8" w:rsidRDefault="00015D38" w:rsidP="00290A40">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rPr>
                <w:b/>
              </w:rPr>
            </w:pPr>
          </w:p>
          <w:p w:rsidR="00015D38" w:rsidRPr="005E0420" w:rsidRDefault="00015D38" w:rsidP="00290A40">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rPr>
                <w:b/>
              </w:rPr>
            </w:pPr>
          </w:p>
          <w:p w:rsidR="00015D38" w:rsidRPr="00006A2F" w:rsidRDefault="00015D38" w:rsidP="00290A40">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44F8A" w:rsidRDefault="00015D38" w:rsidP="00290A40">
            <w:pPr>
              <w:jc w:val="right"/>
              <w:rPr>
                <w:b/>
                <w:color w:val="0070C0"/>
              </w:rPr>
            </w:pPr>
            <w:r>
              <w:rPr>
                <w:b/>
                <w:color w:val="0070C0"/>
              </w:rPr>
              <w:t>22761,441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rPr>
                <w:b/>
              </w:rPr>
            </w:pPr>
            <w:r w:rsidRPr="00E50C89">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rPr>
                <w:b/>
              </w:rPr>
            </w:pPr>
            <w:r w:rsidRPr="00E50C89">
              <w:rPr>
                <w:b/>
              </w:rPr>
              <w:t>7147,231</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015D38" w:rsidRPr="005E0420" w:rsidRDefault="00015D38" w:rsidP="00290A40">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rPr>
                <w:b/>
              </w:rPr>
            </w:pPr>
            <w:r>
              <w:rPr>
                <w:b/>
              </w:rPr>
              <w:t>6,202</w:t>
            </w:r>
          </w:p>
        </w:tc>
      </w:tr>
      <w:tr w:rsidR="00015D38" w:rsidRPr="00AE33C6"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 w:rsidR="00015D38" w:rsidRDefault="00015D38" w:rsidP="00290A40"/>
          <w:p w:rsidR="00015D38" w:rsidRDefault="00015D38" w:rsidP="00290A40"/>
          <w:p w:rsidR="00015D38" w:rsidRDefault="00015D38" w:rsidP="00290A40"/>
          <w:p w:rsidR="00015D38" w:rsidRDefault="00015D38" w:rsidP="00290A40"/>
          <w:p w:rsidR="00015D38" w:rsidRPr="00AE33C6" w:rsidRDefault="00015D38" w:rsidP="00290A40">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160595"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AE33C6"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 w:rsidR="00015D38" w:rsidRDefault="00015D38" w:rsidP="00290A40"/>
          <w:p w:rsidR="00015D38" w:rsidRDefault="00015D38" w:rsidP="00290A40"/>
          <w:p w:rsidR="00015D38" w:rsidRDefault="00015D38" w:rsidP="00290A40"/>
          <w:p w:rsidR="00015D38" w:rsidRPr="00AE33C6" w:rsidRDefault="00015D38" w:rsidP="00290A40">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AE33C6"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rPr>
                <w:bCs/>
              </w:rPr>
              <w:t>Основное мероприятие «Оптимизация, управление и распоряжение имуществом, находящимся в собственности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Камешкирскогорайона</w:t>
            </w:r>
            <w:proofErr w:type="spellEnd"/>
            <w:r w:rsidRPr="00EC29FA">
              <w:rPr>
                <w:bCs/>
              </w:rPr>
              <w:t xml:space="preserve">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 w:rsidR="00015D38" w:rsidRDefault="00015D38" w:rsidP="00290A40"/>
          <w:p w:rsidR="00015D38" w:rsidRDefault="00015D38" w:rsidP="00290A40"/>
          <w:p w:rsidR="00015D38" w:rsidRDefault="00015D38" w:rsidP="00290A40"/>
          <w:p w:rsidR="00015D38" w:rsidRDefault="00015D38" w:rsidP="00290A40"/>
          <w:p w:rsidR="00015D38" w:rsidRDefault="00015D38" w:rsidP="00290A40">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AE33C6"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AE33C6"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t xml:space="preserve">Закупка товаров, работ и услуг для обеспечения государственных </w:t>
            </w:r>
            <w:r w:rsidRPr="00EC29FA">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 w:rsidR="00015D38" w:rsidRDefault="00015D38" w:rsidP="00290A40"/>
          <w:p w:rsidR="00015D38" w:rsidRDefault="00015D38" w:rsidP="00290A40">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AE33C6"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rPr>
                <w:b/>
                <w:bCs/>
              </w:rPr>
            </w:pPr>
            <w:r w:rsidRPr="00EC29FA">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 w:rsidR="00015D38" w:rsidRDefault="00015D38" w:rsidP="00290A40"/>
          <w:p w:rsidR="00015D38" w:rsidRDefault="00015D38" w:rsidP="00290A40">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E33C6" w:rsidRDefault="00015D38" w:rsidP="00290A40">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AE33C6" w:rsidRDefault="00015D38" w:rsidP="00290A40">
            <w:pPr>
              <w:jc w:val="right"/>
            </w:pPr>
            <w:r>
              <w:t>6,202</w:t>
            </w:r>
          </w:p>
        </w:tc>
      </w:tr>
      <w:tr w:rsidR="00015D38" w:rsidRPr="0006590A" w:rsidTr="00290A40">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015D38" w:rsidRPr="005E0420" w:rsidRDefault="00015D38" w:rsidP="00290A40">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44F8A" w:rsidRDefault="00015D38" w:rsidP="00290A40">
            <w:pPr>
              <w:jc w:val="right"/>
              <w:rPr>
                <w:b/>
                <w:color w:val="0070C0"/>
              </w:rPr>
            </w:pPr>
            <w:r>
              <w:rPr>
                <w:b/>
                <w:color w:val="0070C0"/>
              </w:rPr>
              <w:t>12148,492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right"/>
              <w:rPr>
                <w:b/>
              </w:rPr>
            </w:pPr>
            <w:r>
              <w:rPr>
                <w:b/>
              </w:rPr>
              <w:t>138,427</w:t>
            </w:r>
          </w:p>
        </w:tc>
      </w:tr>
      <w:tr w:rsidR="00015D38" w:rsidRPr="000B17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54F8C" w:rsidRDefault="00015D38" w:rsidP="00290A40">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44F8A" w:rsidRDefault="00015D38" w:rsidP="00290A40">
            <w:pPr>
              <w:jc w:val="right"/>
              <w:rPr>
                <w:color w:val="0070C0"/>
              </w:rPr>
            </w:pPr>
            <w:r>
              <w:rPr>
                <w:color w:val="0070C0"/>
              </w:rPr>
              <w:t>12148,492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60595"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B1738" w:rsidRDefault="00015D38" w:rsidP="00290A40">
            <w:pPr>
              <w:jc w:val="right"/>
            </w:pPr>
            <w:r>
              <w:t>138,427</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54F8C" w:rsidRDefault="00015D38" w:rsidP="00290A40">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44F8A" w:rsidRDefault="00015D38" w:rsidP="00290A40">
            <w:pPr>
              <w:jc w:val="right"/>
              <w:rPr>
                <w:color w:val="0070C0"/>
              </w:rPr>
            </w:pPr>
            <w:r>
              <w:rPr>
                <w:color w:val="0070C0"/>
              </w:rPr>
              <w:t>9639,492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138,427</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54F8C" w:rsidRDefault="00015D38" w:rsidP="00290A40">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44F8A" w:rsidRDefault="00015D38" w:rsidP="00290A40">
            <w:pPr>
              <w:jc w:val="right"/>
              <w:rPr>
                <w:color w:val="0070C0"/>
              </w:rPr>
            </w:pPr>
            <w:r>
              <w:rPr>
                <w:color w:val="0070C0"/>
              </w:rPr>
              <w:t>6555,353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138,427</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44F8A" w:rsidRDefault="00015D38" w:rsidP="00290A40">
            <w:pPr>
              <w:jc w:val="right"/>
              <w:rPr>
                <w:color w:val="0070C0"/>
              </w:rPr>
            </w:pPr>
            <w:r>
              <w:rPr>
                <w:color w:val="0070C0"/>
              </w:rPr>
              <w:t>562,133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138,427</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145698">
              <w:rPr>
                <w:color w:val="0070C0"/>
              </w:rPr>
              <w:t>562,133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138,427</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145698">
              <w:rPr>
                <w:color w:val="0070C0"/>
              </w:rPr>
              <w:t>562,133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138,427</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FA678F" w:rsidRDefault="00015D38" w:rsidP="00290A40">
            <w:pPr>
              <w:jc w:val="both"/>
            </w:pPr>
            <w:r w:rsidRPr="00FA678F">
              <w:lastRenderedPageBreak/>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A678F" w:rsidRDefault="00015D38" w:rsidP="00290A40">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A678F" w:rsidRDefault="00015D38" w:rsidP="00290A40">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A678F" w:rsidRDefault="00015D38" w:rsidP="00290A40">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both"/>
            </w:pPr>
            <w:r w:rsidRPr="00734465">
              <w:t>Основное мероприятие «Перечисление субсидий МУП «Гарант»</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FA678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both"/>
            </w:pPr>
            <w:r w:rsidRPr="00734465">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734465" w:rsidRDefault="00015D38" w:rsidP="00290A40">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C268E" w:rsidRDefault="00015D38" w:rsidP="00290A40">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60595" w:rsidRDefault="00015D38" w:rsidP="00290A40">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60595" w:rsidRDefault="00015D38" w:rsidP="00290A40">
            <w:pPr>
              <w:jc w:val="both"/>
            </w:pPr>
            <w:r w:rsidRPr="00160595">
              <w:t xml:space="preserve">Основное мероприятие «Сохранение и развитие материально-технической базы Русско-Камешкирского сельсовета Камешкирского района Пензенской </w:t>
            </w:r>
            <w:r w:rsidRPr="00160595">
              <w:lastRenderedPageBreak/>
              <w:t>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60595" w:rsidRDefault="00015D38" w:rsidP="00290A40">
            <w:pPr>
              <w:jc w:val="both"/>
            </w:pPr>
            <w:r>
              <w:lastRenderedPageBreak/>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AB3087" w:rsidRDefault="00015D38" w:rsidP="00290A40">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B3087" w:rsidRDefault="00015D38" w:rsidP="00290A40">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AB3087" w:rsidRDefault="00015D38" w:rsidP="00290A40">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015D38" w:rsidRPr="005E0420" w:rsidRDefault="00015D38" w:rsidP="00290A40">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6590A" w:rsidRDefault="00015D38" w:rsidP="00290A40">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6590A" w:rsidRDefault="00015D38" w:rsidP="00290A40">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44F8A" w:rsidRDefault="00015D38" w:rsidP="00290A40">
            <w:pPr>
              <w:jc w:val="right"/>
              <w:rPr>
                <w:b/>
                <w:color w:val="0070C0"/>
              </w:rPr>
            </w:pPr>
            <w:r>
              <w:rPr>
                <w:b/>
                <w:color w:val="0070C0"/>
              </w:rPr>
              <w:t>10606,747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rPr>
                <w:b/>
              </w:rPr>
            </w:pPr>
            <w:r w:rsidRPr="00E50C89">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rPr>
                <w:b/>
              </w:rPr>
            </w:pPr>
            <w:r w:rsidRPr="00E50C89">
              <w:rPr>
                <w:b/>
              </w:rPr>
              <w:t>7002,602</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8708B" w:rsidRDefault="00015D38" w:rsidP="00290A40">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B241CF" w:rsidRDefault="00015D38" w:rsidP="00290A40">
            <w:pPr>
              <w:jc w:val="right"/>
              <w:rPr>
                <w:color w:val="0070C0"/>
              </w:rPr>
            </w:pPr>
            <w:r w:rsidRPr="00B241CF">
              <w:rPr>
                <w:color w:val="0070C0"/>
              </w:rPr>
              <w:t>2130,2</w:t>
            </w:r>
            <w:r>
              <w:rPr>
                <w:color w:val="0070C0"/>
              </w:rPr>
              <w:t>96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941,996</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8708B" w:rsidRDefault="00015D38" w:rsidP="00290A40">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616865">
              <w:rPr>
                <w:color w:val="0070C0"/>
              </w:rPr>
              <w:t>2130,2</w:t>
            </w:r>
            <w:r>
              <w:rPr>
                <w:color w:val="0070C0"/>
              </w:rPr>
              <w:t>96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941,996</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18708B" w:rsidRDefault="00015D38" w:rsidP="00290A40">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616865">
              <w:rPr>
                <w:color w:val="0070C0"/>
              </w:rPr>
              <w:t>2130,2</w:t>
            </w:r>
            <w:r>
              <w:rPr>
                <w:color w:val="0070C0"/>
              </w:rPr>
              <w:t>96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941,996</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B241CF" w:rsidRDefault="00015D38" w:rsidP="00290A40">
            <w:pPr>
              <w:jc w:val="right"/>
              <w:rPr>
                <w:color w:val="0070C0"/>
              </w:rPr>
            </w:pPr>
            <w:r w:rsidRPr="00B241CF">
              <w:rPr>
                <w:color w:val="0070C0"/>
              </w:rPr>
              <w:t>643,462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744,678</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620BA6">
              <w:rPr>
                <w:color w:val="0070C0"/>
              </w:rPr>
              <w:t>643,462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744,678</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620BA6">
              <w:rPr>
                <w:color w:val="0070C0"/>
              </w:rPr>
              <w:t>643,462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744,678</w:t>
            </w:r>
          </w:p>
        </w:tc>
      </w:tr>
      <w:tr w:rsidR="00015D38" w:rsidRPr="00006A2F" w:rsidTr="00290A40">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B241CF" w:rsidRDefault="00015D38" w:rsidP="00290A40">
            <w:pPr>
              <w:jc w:val="right"/>
              <w:rPr>
                <w:color w:val="0070C0"/>
              </w:rPr>
            </w:pPr>
            <w:r w:rsidRPr="00B241CF">
              <w:rPr>
                <w:color w:val="0070C0"/>
              </w:rPr>
              <w:t>1238,536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177,318</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F20779">
              <w:rPr>
                <w:color w:val="0070C0"/>
              </w:rPr>
              <w:t>1238,536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177,318</w:t>
            </w:r>
          </w:p>
        </w:tc>
      </w:tr>
      <w:tr w:rsidR="00015D38" w:rsidRPr="00006A2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pPr>
              <w:jc w:val="right"/>
            </w:pPr>
            <w:r w:rsidRPr="00F20779">
              <w:rPr>
                <w:color w:val="0070C0"/>
              </w:rPr>
              <w:t>1238,536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right"/>
            </w:pPr>
            <w:r>
              <w:t>177,318</w:t>
            </w:r>
          </w:p>
        </w:tc>
      </w:tr>
      <w:tr w:rsidR="00015D38" w:rsidRPr="00D72CA0"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72CA0" w:rsidRDefault="00015D38" w:rsidP="00290A40">
            <w:pPr>
              <w:jc w:val="both"/>
            </w:pPr>
            <w:r w:rsidRPr="00D72CA0">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015D38" w:rsidRPr="00D72CA0" w:rsidRDefault="00015D38" w:rsidP="00290A40">
            <w:pPr>
              <w:jc w:val="both"/>
            </w:pPr>
          </w:p>
          <w:p w:rsidR="00015D38" w:rsidRPr="00D72CA0" w:rsidRDefault="00015D38" w:rsidP="00290A40">
            <w:pPr>
              <w:jc w:val="both"/>
            </w:pPr>
            <w:r w:rsidRPr="00D72CA0">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72CA0" w:rsidRDefault="00015D38" w:rsidP="00290A40">
            <w:pPr>
              <w:jc w:val="both"/>
            </w:pPr>
            <w:r w:rsidRPr="00D72CA0">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72CA0" w:rsidRDefault="00015D38" w:rsidP="00290A40">
            <w:pPr>
              <w:jc w:val="center"/>
            </w:pPr>
            <w:r w:rsidRPr="00D72CA0">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72CA0" w:rsidRDefault="00015D38" w:rsidP="00290A40">
            <w:pPr>
              <w:jc w:val="center"/>
            </w:pPr>
            <w:r w:rsidRPr="00D72CA0">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72CA0" w:rsidRDefault="00015D38" w:rsidP="00290A40">
            <w:pPr>
              <w:jc w:val="center"/>
            </w:pPr>
            <w:r w:rsidRPr="00D72CA0">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72CA0" w:rsidRDefault="00015D38" w:rsidP="00290A40">
            <w:pPr>
              <w:jc w:val="center"/>
            </w:pPr>
            <w:r w:rsidRPr="00D72CA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D72CA0" w:rsidRDefault="00015D38" w:rsidP="00290A40">
            <w:pPr>
              <w:jc w:val="center"/>
            </w:pPr>
            <w:r w:rsidRPr="00D72CA0">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D72CA0"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72CA0" w:rsidRDefault="00015D38" w:rsidP="00290A40">
            <w:pPr>
              <w:jc w:val="right"/>
            </w:pPr>
            <w:r w:rsidRPr="00D72CA0">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D72CA0" w:rsidRDefault="00015D38" w:rsidP="00290A40">
            <w:pPr>
              <w:jc w:val="right"/>
            </w:pPr>
            <w:r w:rsidRPr="00D72CA0">
              <w:t>20,000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006A2F"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20,000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A79F2" w:rsidRDefault="00015D38" w:rsidP="00290A40">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BB3011" w:rsidRDefault="00015D38" w:rsidP="00290A40">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BB3011" w:rsidRDefault="00015D38" w:rsidP="00290A40">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7A79F2" w:rsidRDefault="00015D38" w:rsidP="00290A40">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Pr="00006A2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BB3011" w:rsidRDefault="00015D38" w:rsidP="00290A40">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right"/>
            </w:pPr>
            <w:r>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EC29FA">
              <w:t xml:space="preserve">Муниципальная программа «Формирование современной городской среды Русско-Камешкирского сельсовета </w:t>
            </w:r>
            <w:r w:rsidRPr="00EC29FA">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45E71" w:rsidRDefault="00015D38" w:rsidP="00290A40">
            <w:pPr>
              <w:jc w:val="right"/>
              <w:rPr>
                <w:color w:val="0070C0"/>
              </w:rPr>
            </w:pPr>
            <w:r w:rsidRPr="00645E71">
              <w:rPr>
                <w:color w:val="0070C0"/>
              </w:rPr>
              <w:t>5446,270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EC29FA">
              <w:lastRenderedPageBreak/>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pPr>
              <w:jc w:val="right"/>
            </w:pPr>
            <w:r w:rsidRPr="00645E71">
              <w:rPr>
                <w:color w:val="0070C0"/>
              </w:rPr>
              <w:t>5446,270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E64F6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Основное мероприятие «Благоустройство территорий общего пользования с. Русский Камешкир»</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64F6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89432D" w:rsidRDefault="00015D38" w:rsidP="00290A40">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C54316" w:rsidRDefault="00015D38" w:rsidP="00290A40">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E64F6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 xml:space="preserve">Расходы на поддержку муниципальных программ формирования современной городской среды сверх </w:t>
            </w:r>
            <w:proofErr w:type="spellStart"/>
            <w:r w:rsidRPr="00E64F6F">
              <w:t>софинансирования</w:t>
            </w:r>
            <w:proofErr w:type="spellEnd"/>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Pr="00E64F6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89432D" w:rsidRDefault="00015D38" w:rsidP="00290A40">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C54316" w:rsidRDefault="00015D38" w:rsidP="00290A40">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E64F6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64F6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C54316" w:rsidRDefault="00015D38" w:rsidP="00290A40">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E64F6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64F6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C54316" w:rsidRDefault="00015D38" w:rsidP="00290A40">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45E71" w:rsidRDefault="00015D38" w:rsidP="00290A40">
            <w:pPr>
              <w:jc w:val="right"/>
              <w:rPr>
                <w:color w:val="0070C0"/>
              </w:rPr>
            </w:pPr>
            <w:r w:rsidRPr="00645E71">
              <w:rPr>
                <w:color w:val="0070C0"/>
              </w:rPr>
              <w:t>5446,265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C54316" w:rsidRDefault="00015D38" w:rsidP="00290A40">
            <w:pPr>
              <w:jc w:val="right"/>
            </w:pPr>
            <w:r w:rsidRPr="00645E71">
              <w:rPr>
                <w:color w:val="0070C0"/>
              </w:rPr>
              <w:t>5446,265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C54316" w:rsidRDefault="00015D38" w:rsidP="00290A40">
            <w:pPr>
              <w:jc w:val="right"/>
            </w:pPr>
            <w:r w:rsidRPr="00645E71">
              <w:rPr>
                <w:color w:val="0070C0"/>
              </w:rPr>
              <w:t>5446,265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006A2F" w:rsidRDefault="00015D38" w:rsidP="00290A40">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Default="00015D38" w:rsidP="00290A40">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Default="00015D38" w:rsidP="00290A40">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C54316" w:rsidRDefault="00015D38" w:rsidP="00290A40">
            <w:pPr>
              <w:jc w:val="right"/>
            </w:pPr>
            <w:r w:rsidRPr="00645E71">
              <w:rPr>
                <w:color w:val="0070C0"/>
              </w:rPr>
              <w:t>5446,265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6060,606</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 xml:space="preserve">Муниципальная программа «Комплексное развитие сельских территорий Русско-Камешкирского </w:t>
            </w:r>
            <w:r w:rsidRPr="00E50C89">
              <w:lastRenderedPageBreak/>
              <w:t>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E50C89"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44F8A" w:rsidRDefault="00015D38" w:rsidP="00290A40">
            <w:pPr>
              <w:jc w:val="right"/>
              <w:rPr>
                <w:color w:val="0070C0"/>
              </w:rPr>
            </w:pPr>
            <w:r w:rsidRPr="00F44F8A">
              <w:rPr>
                <w:color w:val="0070C0"/>
              </w:rPr>
              <w:t>3028,</w:t>
            </w:r>
            <w:r>
              <w:rPr>
                <w:color w:val="0070C0"/>
              </w:rPr>
              <w:t>181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lastRenderedPageBreak/>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50C89"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44F8A" w:rsidRDefault="00015D38" w:rsidP="00290A40">
            <w:pPr>
              <w:jc w:val="right"/>
              <w:rPr>
                <w:color w:val="0070C0"/>
              </w:rPr>
            </w:pPr>
            <w:r w:rsidRPr="00F44F8A">
              <w:rPr>
                <w:color w:val="0070C0"/>
              </w:rPr>
              <w:t>3028,</w:t>
            </w:r>
            <w:r>
              <w:rPr>
                <w:color w:val="0070C0"/>
              </w:rPr>
              <w:t>181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50C89"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F44F8A" w:rsidRDefault="00015D38" w:rsidP="00290A40">
            <w:pPr>
              <w:jc w:val="right"/>
              <w:rPr>
                <w:color w:val="0070C0"/>
              </w:rPr>
            </w:pPr>
            <w:r w:rsidRPr="00F44F8A">
              <w:rPr>
                <w:color w:val="0070C0"/>
              </w:rPr>
              <w:t>3028,</w:t>
            </w:r>
            <w:r>
              <w:rPr>
                <w:color w:val="0070C0"/>
              </w:rPr>
              <w:t>181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E64F6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Default="00015D38" w:rsidP="00290A40">
            <w:pPr>
              <w:jc w:val="both"/>
            </w:pPr>
          </w:p>
          <w:p w:rsidR="00015D38" w:rsidRDefault="00015D38" w:rsidP="00290A40">
            <w:pPr>
              <w:jc w:val="both"/>
            </w:pPr>
          </w:p>
          <w:p w:rsidR="00015D38" w:rsidRPr="00E64F6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72A5B" w:rsidRDefault="00015D38" w:rsidP="00290A40">
            <w:pPr>
              <w:jc w:val="right"/>
              <w:rPr>
                <w:color w:val="0070C0"/>
              </w:rPr>
            </w:pPr>
            <w:r w:rsidRPr="00972A5B">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E64F6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64F6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72A5B" w:rsidRDefault="00015D38" w:rsidP="00290A40">
            <w:pPr>
              <w:jc w:val="right"/>
              <w:rPr>
                <w:color w:val="0070C0"/>
              </w:rPr>
            </w:pPr>
            <w:r w:rsidRPr="00972A5B">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E64F6F"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64F6F"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64F6F" w:rsidRDefault="00015D38" w:rsidP="00290A40">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972A5B" w:rsidRDefault="00015D38" w:rsidP="00290A40">
            <w:pPr>
              <w:jc w:val="right"/>
              <w:rPr>
                <w:color w:val="0070C0"/>
              </w:rPr>
            </w:pPr>
            <w:r w:rsidRPr="00972A5B">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64F6F" w:rsidRDefault="00015D38" w:rsidP="00290A40">
            <w:pPr>
              <w:jc w:val="right"/>
            </w:pPr>
            <w:r w:rsidRPr="00E64F6F">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50C89"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645E71" w:rsidRDefault="00015D38" w:rsidP="00290A40">
            <w:pPr>
              <w:jc w:val="right"/>
              <w:rPr>
                <w:color w:val="0070C0"/>
              </w:rPr>
            </w:pPr>
            <w:r w:rsidRPr="00645E71">
              <w:rPr>
                <w:color w:val="0070C0"/>
              </w:rPr>
              <w:t>2320,</w:t>
            </w:r>
            <w:r>
              <w:rPr>
                <w:color w:val="0070C0"/>
              </w:rPr>
              <w:t>343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50C89"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430DD4" w:rsidRDefault="00015D38" w:rsidP="00290A40">
            <w:pPr>
              <w:jc w:val="right"/>
            </w:pPr>
            <w:r w:rsidRPr="00645E71">
              <w:rPr>
                <w:color w:val="0070C0"/>
              </w:rPr>
              <w:t>2320,</w:t>
            </w:r>
            <w:r>
              <w:rPr>
                <w:color w:val="0070C0"/>
              </w:rPr>
              <w:t>343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Default="00015D38" w:rsidP="00290A40">
            <w:pPr>
              <w:jc w:val="both"/>
            </w:pPr>
          </w:p>
          <w:p w:rsidR="00015D38" w:rsidRDefault="00015D38" w:rsidP="00290A40">
            <w:pPr>
              <w:jc w:val="both"/>
            </w:pPr>
          </w:p>
          <w:p w:rsidR="00015D38" w:rsidRPr="00E50C89" w:rsidRDefault="00015D38" w:rsidP="00290A40">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E50C89" w:rsidRDefault="00015D38" w:rsidP="00290A40">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430DD4" w:rsidRDefault="00015D38" w:rsidP="00290A40">
            <w:pPr>
              <w:jc w:val="right"/>
            </w:pPr>
            <w:r w:rsidRPr="00645E71">
              <w:rPr>
                <w:color w:val="0070C0"/>
              </w:rPr>
              <w:t>2320,</w:t>
            </w:r>
            <w:r>
              <w:rPr>
                <w:color w:val="0070C0"/>
              </w:rPr>
              <w:t>343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E50C89" w:rsidRDefault="00015D38" w:rsidP="00290A40">
            <w:pPr>
              <w:jc w:val="right"/>
            </w:pPr>
            <w:r w:rsidRPr="00E50C89">
              <w:t>0,</w:t>
            </w:r>
            <w:r>
              <w:t>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Pr="00372B9F" w:rsidRDefault="00015D38" w:rsidP="00290A40">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lastRenderedPageBreak/>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r w:rsidRPr="00372B9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r w:rsidRPr="00372B9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Пропагандистские мероприятия по повышению уровня благоустройства</w:t>
            </w:r>
          </w:p>
        </w:tc>
        <w:tc>
          <w:tcPr>
            <w:tcW w:w="1099" w:type="dxa"/>
            <w:tcBorders>
              <w:top w:val="single" w:sz="4" w:space="0" w:color="auto"/>
              <w:left w:val="single" w:sz="4" w:space="0" w:color="auto"/>
              <w:bottom w:val="single" w:sz="4" w:space="0" w:color="auto"/>
              <w:right w:val="single" w:sz="4" w:space="0" w:color="auto"/>
            </w:tcBorders>
          </w:tcPr>
          <w:p w:rsidR="00015D38" w:rsidRPr="00372B9F" w:rsidRDefault="00015D38" w:rsidP="00290A40">
            <w:pPr>
              <w:jc w:val="both"/>
            </w:pPr>
          </w:p>
          <w:p w:rsidR="00015D38" w:rsidRPr="00372B9F" w:rsidRDefault="00015D38" w:rsidP="00290A40">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r w:rsidRPr="00372B9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r>
      <w:tr w:rsidR="00015D38" w:rsidRPr="00E50C89" w:rsidTr="00290A4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15D38" w:rsidRPr="00372B9F" w:rsidRDefault="00015D38" w:rsidP="00290A40">
            <w:pPr>
              <w:jc w:val="both"/>
            </w:pPr>
          </w:p>
          <w:p w:rsidR="00015D38" w:rsidRPr="00372B9F" w:rsidRDefault="00015D38" w:rsidP="00290A40">
            <w:pPr>
              <w:jc w:val="both"/>
            </w:pPr>
          </w:p>
          <w:p w:rsidR="00015D38" w:rsidRPr="00372B9F" w:rsidRDefault="00015D38" w:rsidP="00290A40">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center"/>
            </w:pPr>
            <w:r w:rsidRPr="00372B9F">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r w:rsidRPr="00372B9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5D38" w:rsidRPr="00372B9F" w:rsidRDefault="00015D38" w:rsidP="00290A40">
            <w:pPr>
              <w:jc w:val="right"/>
            </w:pPr>
            <w:r w:rsidRPr="00372B9F">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015D38" w:rsidRPr="00372B9F" w:rsidRDefault="00015D38" w:rsidP="00290A40">
            <w:pPr>
              <w:jc w:val="right"/>
            </w:pPr>
            <w:r w:rsidRPr="00372B9F">
              <w:t>0,000»</w:t>
            </w:r>
          </w:p>
        </w:tc>
      </w:tr>
    </w:tbl>
    <w:p w:rsidR="00015D38" w:rsidRDefault="00015D38" w:rsidP="00015D38">
      <w:pPr>
        <w:rPr>
          <w:sz w:val="28"/>
          <w:szCs w:val="28"/>
        </w:rPr>
      </w:pPr>
    </w:p>
    <w:p w:rsidR="00015D38" w:rsidRDefault="00015D38" w:rsidP="00015D38">
      <w:pPr>
        <w:rPr>
          <w:sz w:val="28"/>
          <w:szCs w:val="28"/>
          <w:lang w:val="en-US"/>
        </w:rPr>
      </w:pPr>
      <w:r>
        <w:rPr>
          <w:sz w:val="28"/>
          <w:szCs w:val="28"/>
        </w:rPr>
        <w:t xml:space="preserve">                                           </w:t>
      </w:r>
    </w:p>
    <w:p w:rsidR="00015D38" w:rsidRDefault="00015D38" w:rsidP="00015D38">
      <w:pPr>
        <w:rPr>
          <w:sz w:val="28"/>
          <w:szCs w:val="28"/>
          <w:lang w:val="en-US"/>
        </w:rPr>
      </w:pPr>
    </w:p>
    <w:p w:rsidR="00015D38" w:rsidRDefault="00015D38" w:rsidP="00015D38">
      <w:pPr>
        <w:jc w:val="center"/>
        <w:rPr>
          <w:sz w:val="28"/>
          <w:szCs w:val="28"/>
        </w:rPr>
      </w:pPr>
      <w:r w:rsidRPr="000E07D7">
        <w:rPr>
          <w:sz w:val="28"/>
          <w:szCs w:val="28"/>
        </w:rPr>
        <w:lastRenderedPageBreak/>
        <w:t>6</w:t>
      </w:r>
      <w:r>
        <w:rPr>
          <w:sz w:val="28"/>
          <w:szCs w:val="28"/>
        </w:rPr>
        <w:t xml:space="preserve">) Приложение 7 </w:t>
      </w:r>
      <w:r w:rsidRPr="00AB11FC">
        <w:rPr>
          <w:sz w:val="28"/>
          <w:szCs w:val="28"/>
        </w:rPr>
        <w:t>к решению изложить в новой редакции</w:t>
      </w:r>
      <w:r>
        <w:rPr>
          <w:sz w:val="28"/>
          <w:szCs w:val="28"/>
        </w:rPr>
        <w:t>:</w:t>
      </w:r>
    </w:p>
    <w:p w:rsidR="00015D38" w:rsidRPr="00006A2F" w:rsidRDefault="00015D38" w:rsidP="00015D38">
      <w:pPr>
        <w:jc w:val="right"/>
      </w:pPr>
      <w:r>
        <w:t>«</w:t>
      </w:r>
      <w:r w:rsidRPr="00006A2F">
        <w:t xml:space="preserve">Приложение </w:t>
      </w:r>
      <w:r>
        <w:t>7</w:t>
      </w:r>
    </w:p>
    <w:p w:rsidR="00015D38" w:rsidRPr="00581266" w:rsidRDefault="00015D38" w:rsidP="00015D38">
      <w:pPr>
        <w:ind w:left="5387" w:right="-530"/>
        <w:jc w:val="right"/>
      </w:pPr>
      <w:r w:rsidRPr="00581266">
        <w:t xml:space="preserve">к решению Комитета местного самоуправления </w:t>
      </w:r>
    </w:p>
    <w:p w:rsidR="00015D38" w:rsidRPr="00581266" w:rsidRDefault="00015D38" w:rsidP="00015D38">
      <w:pPr>
        <w:ind w:left="5387" w:right="-530"/>
        <w:jc w:val="right"/>
      </w:pPr>
      <w:r w:rsidRPr="00581266">
        <w:t>Русско-Камешкирского сельсовета Камешкирского района</w:t>
      </w:r>
    </w:p>
    <w:p w:rsidR="00015D38" w:rsidRPr="00581266" w:rsidRDefault="00015D38" w:rsidP="00015D38">
      <w:pPr>
        <w:ind w:left="5387" w:right="-530"/>
        <w:jc w:val="right"/>
      </w:pPr>
      <w:r w:rsidRPr="00581266">
        <w:t xml:space="preserve">Пензенской области «О Бюджете Русско-Камешкирского сельсовета </w:t>
      </w:r>
    </w:p>
    <w:p w:rsidR="00015D38" w:rsidRPr="00581266" w:rsidRDefault="00015D38" w:rsidP="00015D38">
      <w:pPr>
        <w:ind w:left="5387" w:right="-530"/>
        <w:jc w:val="right"/>
      </w:pPr>
      <w:r w:rsidRPr="00581266">
        <w:t xml:space="preserve">Камешкирского района Пензенской области </w:t>
      </w:r>
    </w:p>
    <w:p w:rsidR="00015D38" w:rsidRPr="00581266" w:rsidRDefault="00015D38" w:rsidP="00015D38">
      <w:pPr>
        <w:ind w:left="5387" w:right="-530"/>
        <w:jc w:val="right"/>
      </w:pPr>
      <w:r>
        <w:t>на 2022</w:t>
      </w:r>
      <w:r w:rsidRPr="00581266">
        <w:t xml:space="preserve"> год и </w:t>
      </w:r>
      <w:r>
        <w:t>на плановый период 2023 и 2024</w:t>
      </w:r>
      <w:r w:rsidRPr="00581266">
        <w:t xml:space="preserve"> годов» </w:t>
      </w:r>
    </w:p>
    <w:p w:rsidR="00015D38" w:rsidRPr="00581266" w:rsidRDefault="00015D38" w:rsidP="00015D38">
      <w:pPr>
        <w:ind w:left="5387" w:right="-530"/>
      </w:pPr>
    </w:p>
    <w:p w:rsidR="00015D38" w:rsidRPr="00006A2F" w:rsidRDefault="00015D38" w:rsidP="00015D38">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2022</w:t>
      </w:r>
      <w:r w:rsidRPr="00006A2F">
        <w:rPr>
          <w:sz w:val="28"/>
          <w:szCs w:val="28"/>
        </w:rPr>
        <w:t xml:space="preserve"> год</w:t>
      </w:r>
      <w:r>
        <w:rPr>
          <w:sz w:val="28"/>
          <w:szCs w:val="28"/>
        </w:rPr>
        <w:t xml:space="preserve"> и на плановый период 2023 и 2024 годов</w:t>
      </w:r>
    </w:p>
    <w:p w:rsidR="00015D38" w:rsidRDefault="00015D38" w:rsidP="00015D38">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015D38" w:rsidRPr="005175C5" w:rsidTr="00290A40">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015D38" w:rsidRPr="00D12644" w:rsidRDefault="00015D38" w:rsidP="00290A40">
            <w:pPr>
              <w:jc w:val="center"/>
              <w:rPr>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015D38" w:rsidRPr="00D12644" w:rsidRDefault="00015D38" w:rsidP="00290A40">
            <w:pPr>
              <w:jc w:val="center"/>
              <w:rPr>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015D38" w:rsidRPr="00D12644" w:rsidRDefault="00015D38" w:rsidP="00290A40">
            <w:pPr>
              <w:jc w:val="center"/>
              <w:rPr>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015D38" w:rsidRPr="00D12644" w:rsidRDefault="00015D38" w:rsidP="00290A40">
            <w:pPr>
              <w:jc w:val="center"/>
              <w:rPr>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015D38" w:rsidRPr="00D12644" w:rsidRDefault="00015D38" w:rsidP="00290A40">
            <w:pPr>
              <w:jc w:val="center"/>
              <w:rPr>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015D38" w:rsidRPr="00D12644" w:rsidRDefault="00015D38" w:rsidP="00290A40">
            <w:pPr>
              <w:jc w:val="center"/>
              <w:rPr>
                <w:szCs w:val="22"/>
              </w:rPr>
            </w:pPr>
            <w:r>
              <w:rPr>
                <w:sz w:val="22"/>
                <w:szCs w:val="22"/>
              </w:rPr>
              <w:t xml:space="preserve">Сумма </w:t>
            </w:r>
            <w:r>
              <w:rPr>
                <w:sz w:val="22"/>
                <w:szCs w:val="22"/>
              </w:rPr>
              <w:br/>
              <w:t>на 2022</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015D38" w:rsidRPr="00D12644" w:rsidRDefault="00015D38" w:rsidP="00290A40">
            <w:pPr>
              <w:jc w:val="center"/>
              <w:rPr>
                <w:szCs w:val="22"/>
              </w:rPr>
            </w:pPr>
            <w:r w:rsidRPr="00D12644">
              <w:rPr>
                <w:sz w:val="22"/>
                <w:szCs w:val="22"/>
              </w:rPr>
              <w:t xml:space="preserve">Сумма </w:t>
            </w:r>
            <w:r>
              <w:rPr>
                <w:sz w:val="22"/>
                <w:szCs w:val="22"/>
              </w:rPr>
              <w:br/>
              <w:t>на 2023</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015D38" w:rsidRPr="00D12644" w:rsidRDefault="00015D38" w:rsidP="00290A40">
            <w:pPr>
              <w:jc w:val="center"/>
              <w:rPr>
                <w:szCs w:val="22"/>
              </w:rPr>
            </w:pPr>
            <w:r>
              <w:rPr>
                <w:sz w:val="22"/>
                <w:szCs w:val="22"/>
              </w:rPr>
              <w:t xml:space="preserve">Сумма </w:t>
            </w:r>
            <w:r>
              <w:rPr>
                <w:sz w:val="22"/>
                <w:szCs w:val="22"/>
              </w:rPr>
              <w:br/>
              <w:t>на 2024</w:t>
            </w:r>
            <w:r w:rsidRPr="00D12644">
              <w:rPr>
                <w:sz w:val="22"/>
                <w:szCs w:val="22"/>
              </w:rPr>
              <w:t xml:space="preserve"> год</w:t>
            </w:r>
          </w:p>
        </w:tc>
      </w:tr>
      <w:tr w:rsidR="00015D38" w:rsidRPr="00006A2F"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841089" w:rsidRDefault="00015D38" w:rsidP="00290A40">
            <w:pPr>
              <w:rPr>
                <w:b/>
                <w:szCs w:val="22"/>
              </w:rPr>
            </w:pPr>
            <w:r w:rsidRPr="00841089">
              <w:rPr>
                <w:b/>
                <w:bCs/>
                <w:sz w:val="22"/>
                <w:szCs w:val="22"/>
              </w:rPr>
              <w:t>Муниципальная программа «Развитие гражданского общества на территории</w:t>
            </w:r>
          </w:p>
          <w:p w:rsidR="00015D38" w:rsidRPr="00841089" w:rsidRDefault="00015D38" w:rsidP="00290A40">
            <w:pPr>
              <w:rPr>
                <w:b/>
                <w:bCs/>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015D38" w:rsidRPr="00841089" w:rsidRDefault="00015D38" w:rsidP="00290A40">
            <w:pP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015D38" w:rsidRPr="00972A5B" w:rsidRDefault="00015D38" w:rsidP="00290A40">
            <w:pPr>
              <w:jc w:val="right"/>
              <w:rPr>
                <w:b/>
                <w:bCs/>
                <w:color w:val="0070C0"/>
                <w:szCs w:val="22"/>
              </w:rPr>
            </w:pPr>
            <w:r>
              <w:rPr>
                <w:b/>
                <w:bCs/>
                <w:color w:val="0070C0"/>
                <w:sz w:val="22"/>
                <w:szCs w:val="22"/>
              </w:rPr>
              <w:t>6084,104</w:t>
            </w:r>
          </w:p>
        </w:tc>
        <w:tc>
          <w:tcPr>
            <w:tcW w:w="1791" w:type="dxa"/>
            <w:tcBorders>
              <w:top w:val="nil"/>
              <w:left w:val="nil"/>
              <w:bottom w:val="single" w:sz="4" w:space="0" w:color="auto"/>
              <w:right w:val="single" w:sz="4" w:space="0" w:color="auto"/>
            </w:tcBorders>
          </w:tcPr>
          <w:p w:rsidR="00015D38" w:rsidRDefault="00015D38" w:rsidP="00290A40">
            <w:pPr>
              <w:rPr>
                <w:b/>
                <w:bCs/>
                <w:szCs w:val="22"/>
              </w:rPr>
            </w:pPr>
          </w:p>
          <w:p w:rsidR="00015D38" w:rsidRDefault="00015D38" w:rsidP="00290A40">
            <w:pPr>
              <w:rPr>
                <w:b/>
                <w:bCs/>
                <w:szCs w:val="22"/>
              </w:rPr>
            </w:pPr>
          </w:p>
          <w:p w:rsidR="00015D38" w:rsidRDefault="00015D38" w:rsidP="00290A40">
            <w:pPr>
              <w:rPr>
                <w:b/>
                <w:bCs/>
                <w:szCs w:val="22"/>
              </w:rPr>
            </w:pPr>
          </w:p>
          <w:p w:rsidR="00015D38" w:rsidRDefault="00015D38" w:rsidP="00290A40">
            <w:pPr>
              <w:rPr>
                <w:b/>
                <w:bCs/>
                <w:szCs w:val="22"/>
              </w:rPr>
            </w:pPr>
          </w:p>
          <w:p w:rsidR="00015D38" w:rsidRDefault="00015D38" w:rsidP="00290A40">
            <w:pPr>
              <w:jc w:val="right"/>
              <w:rPr>
                <w:b/>
                <w:szCs w:val="22"/>
              </w:rPr>
            </w:pPr>
          </w:p>
          <w:p w:rsidR="00015D38" w:rsidRPr="00297AC9" w:rsidRDefault="00015D38" w:rsidP="00290A40">
            <w:pPr>
              <w:jc w:val="right"/>
              <w:rPr>
                <w:b/>
                <w:szCs w:val="22"/>
              </w:rPr>
            </w:pPr>
            <w:r>
              <w:rPr>
                <w:b/>
                <w:sz w:val="22"/>
                <w:szCs w:val="22"/>
              </w:rPr>
              <w:t>6014,823</w:t>
            </w:r>
          </w:p>
        </w:tc>
        <w:tc>
          <w:tcPr>
            <w:tcW w:w="1689" w:type="dxa"/>
            <w:tcBorders>
              <w:top w:val="nil"/>
              <w:left w:val="nil"/>
              <w:bottom w:val="single" w:sz="4" w:space="0" w:color="auto"/>
              <w:right w:val="single" w:sz="4" w:space="0" w:color="auto"/>
            </w:tcBorders>
          </w:tcPr>
          <w:p w:rsidR="00015D38" w:rsidRDefault="00015D38" w:rsidP="00290A40">
            <w:pPr>
              <w:rPr>
                <w:b/>
                <w:bCs/>
                <w:szCs w:val="22"/>
              </w:rPr>
            </w:pPr>
          </w:p>
          <w:p w:rsidR="00015D38" w:rsidRDefault="00015D38" w:rsidP="00290A40">
            <w:pPr>
              <w:rPr>
                <w:b/>
                <w:bCs/>
                <w:szCs w:val="22"/>
              </w:rPr>
            </w:pPr>
          </w:p>
          <w:p w:rsidR="00015D38" w:rsidRDefault="00015D38" w:rsidP="00290A40">
            <w:pPr>
              <w:rPr>
                <w:b/>
                <w:bCs/>
                <w:szCs w:val="22"/>
              </w:rPr>
            </w:pPr>
          </w:p>
          <w:p w:rsidR="00015D38" w:rsidRDefault="00015D38" w:rsidP="00290A40">
            <w:pPr>
              <w:jc w:val="right"/>
              <w:rPr>
                <w:b/>
                <w:bCs/>
                <w:szCs w:val="22"/>
              </w:rPr>
            </w:pPr>
          </w:p>
          <w:p w:rsidR="00015D38" w:rsidRDefault="00015D38" w:rsidP="00290A40">
            <w:pPr>
              <w:jc w:val="right"/>
              <w:rPr>
                <w:b/>
                <w:bCs/>
                <w:szCs w:val="22"/>
              </w:rPr>
            </w:pPr>
          </w:p>
          <w:p w:rsidR="00015D38" w:rsidRPr="00AF09EA" w:rsidRDefault="00015D38" w:rsidP="00290A40">
            <w:pPr>
              <w:jc w:val="right"/>
              <w:rPr>
                <w:b/>
                <w:bCs/>
                <w:szCs w:val="22"/>
              </w:rPr>
            </w:pPr>
            <w:r>
              <w:rPr>
                <w:b/>
                <w:bCs/>
                <w:sz w:val="22"/>
                <w:szCs w:val="22"/>
              </w:rPr>
              <w:t>6075,460</w:t>
            </w:r>
          </w:p>
        </w:tc>
      </w:tr>
      <w:tr w:rsidR="00015D38" w:rsidRPr="00006A2F"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841089" w:rsidRDefault="00015D38" w:rsidP="00290A40">
            <w:pPr>
              <w:rPr>
                <w:b/>
                <w:bCs/>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015D38" w:rsidRPr="00841089" w:rsidRDefault="00015D38" w:rsidP="00290A40">
            <w:pP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015D38" w:rsidRPr="00841089" w:rsidRDefault="00015D38" w:rsidP="00290A40">
            <w:pPr>
              <w:jc w:val="center"/>
              <w:rPr>
                <w:b/>
                <w:bCs/>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015D38" w:rsidRPr="00972A5B" w:rsidRDefault="00015D38" w:rsidP="00290A40">
            <w:pPr>
              <w:jc w:val="right"/>
              <w:rPr>
                <w:b/>
                <w:bCs/>
                <w:color w:val="0070C0"/>
                <w:szCs w:val="22"/>
              </w:rPr>
            </w:pPr>
            <w:r>
              <w:rPr>
                <w:b/>
                <w:bCs/>
                <w:color w:val="0070C0"/>
                <w:sz w:val="22"/>
                <w:szCs w:val="22"/>
              </w:rPr>
              <w:t>6084,096</w:t>
            </w:r>
          </w:p>
        </w:tc>
        <w:tc>
          <w:tcPr>
            <w:tcW w:w="1791" w:type="dxa"/>
            <w:tcBorders>
              <w:top w:val="nil"/>
              <w:left w:val="nil"/>
              <w:bottom w:val="single" w:sz="4" w:space="0" w:color="auto"/>
              <w:right w:val="single" w:sz="4" w:space="0" w:color="auto"/>
            </w:tcBorders>
            <w:vAlign w:val="bottom"/>
          </w:tcPr>
          <w:p w:rsidR="00015D38" w:rsidRPr="00D12644" w:rsidRDefault="00015D38" w:rsidP="00290A40">
            <w:pPr>
              <w:jc w:val="right"/>
              <w:rPr>
                <w:b/>
                <w:bCs/>
                <w:szCs w:val="22"/>
              </w:rPr>
            </w:pPr>
            <w:r>
              <w:rPr>
                <w:b/>
                <w:bCs/>
                <w:sz w:val="22"/>
                <w:szCs w:val="22"/>
              </w:rPr>
              <w:t>6014,823</w:t>
            </w:r>
          </w:p>
        </w:tc>
        <w:tc>
          <w:tcPr>
            <w:tcW w:w="1689" w:type="dxa"/>
            <w:tcBorders>
              <w:top w:val="nil"/>
              <w:left w:val="nil"/>
              <w:bottom w:val="single" w:sz="4" w:space="0" w:color="auto"/>
              <w:right w:val="single" w:sz="4" w:space="0" w:color="auto"/>
            </w:tcBorders>
            <w:vAlign w:val="bottom"/>
          </w:tcPr>
          <w:p w:rsidR="00015D38" w:rsidRPr="00D12644" w:rsidRDefault="00015D38" w:rsidP="00290A40">
            <w:pPr>
              <w:jc w:val="right"/>
              <w:rPr>
                <w:b/>
                <w:bCs/>
                <w:szCs w:val="22"/>
              </w:rPr>
            </w:pPr>
            <w:r>
              <w:rPr>
                <w:b/>
                <w:bCs/>
                <w:sz w:val="22"/>
                <w:szCs w:val="22"/>
              </w:rPr>
              <w:t>6075,460</w:t>
            </w:r>
          </w:p>
        </w:tc>
      </w:tr>
      <w:tr w:rsidR="00015D38" w:rsidRPr="00F01A75"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581266" w:rsidRDefault="00015D38" w:rsidP="00290A40">
            <w:pPr>
              <w:rPr>
                <w:b/>
                <w:bCs/>
                <w:i/>
                <w:szCs w:val="22"/>
              </w:rPr>
            </w:pPr>
            <w:r w:rsidRPr="00581266">
              <w:rPr>
                <w:i/>
                <w:sz w:val="22"/>
                <w:szCs w:val="22"/>
              </w:rPr>
              <w:t xml:space="preserve">Основное мероприятие «Реализация функций администрации Русско-Камешкирского сельсовета Камешкирского района Пензенской </w:t>
            </w:r>
            <w:r w:rsidRPr="00581266">
              <w:rPr>
                <w:i/>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Cs/>
                <w:i/>
                <w:szCs w:val="22"/>
              </w:rPr>
            </w:pPr>
            <w:r w:rsidRPr="00D12644">
              <w:rPr>
                <w:bCs/>
                <w:i/>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Cs/>
                <w:i/>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Cs/>
                <w:i/>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015D38" w:rsidRPr="00D12644" w:rsidRDefault="00015D38" w:rsidP="00290A40">
            <w:pPr>
              <w:jc w:val="center"/>
              <w:rPr>
                <w:bCs/>
                <w:i/>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015D38" w:rsidRPr="00D12644" w:rsidRDefault="00015D38" w:rsidP="00290A40">
            <w:pPr>
              <w:rPr>
                <w:bCs/>
                <w:i/>
                <w:szCs w:val="22"/>
              </w:rPr>
            </w:pPr>
          </w:p>
        </w:tc>
        <w:tc>
          <w:tcPr>
            <w:tcW w:w="566" w:type="dxa"/>
            <w:tcBorders>
              <w:top w:val="nil"/>
              <w:left w:val="nil"/>
              <w:bottom w:val="single" w:sz="4" w:space="0" w:color="auto"/>
              <w:right w:val="single" w:sz="4" w:space="0" w:color="auto"/>
            </w:tcBorders>
            <w:vAlign w:val="bottom"/>
          </w:tcPr>
          <w:p w:rsidR="00015D38" w:rsidRPr="00D12644" w:rsidRDefault="00015D38" w:rsidP="00290A40">
            <w:pPr>
              <w:jc w:val="center"/>
              <w:rPr>
                <w:bCs/>
                <w:i/>
                <w:szCs w:val="22"/>
              </w:rPr>
            </w:pPr>
          </w:p>
        </w:tc>
        <w:tc>
          <w:tcPr>
            <w:tcW w:w="566" w:type="dxa"/>
            <w:tcBorders>
              <w:top w:val="nil"/>
              <w:left w:val="nil"/>
              <w:bottom w:val="single" w:sz="4" w:space="0" w:color="auto"/>
              <w:right w:val="single" w:sz="4" w:space="0" w:color="auto"/>
            </w:tcBorders>
            <w:vAlign w:val="bottom"/>
          </w:tcPr>
          <w:p w:rsidR="00015D38" w:rsidRPr="00D12644" w:rsidRDefault="00015D38" w:rsidP="00290A40">
            <w:pPr>
              <w:jc w:val="center"/>
              <w:rPr>
                <w:bCs/>
                <w:i/>
                <w:szCs w:val="22"/>
              </w:rPr>
            </w:pPr>
          </w:p>
        </w:tc>
        <w:tc>
          <w:tcPr>
            <w:tcW w:w="1748" w:type="dxa"/>
            <w:tcBorders>
              <w:top w:val="nil"/>
              <w:left w:val="nil"/>
              <w:bottom w:val="single" w:sz="4" w:space="0" w:color="auto"/>
              <w:right w:val="single" w:sz="4" w:space="0" w:color="auto"/>
            </w:tcBorders>
            <w:noWrap/>
            <w:vAlign w:val="bottom"/>
          </w:tcPr>
          <w:p w:rsidR="00015D38" w:rsidRPr="00972A5B" w:rsidRDefault="00015D38" w:rsidP="00290A40">
            <w:pPr>
              <w:jc w:val="right"/>
              <w:rPr>
                <w:bCs/>
                <w:i/>
                <w:color w:val="0070C0"/>
                <w:szCs w:val="22"/>
              </w:rPr>
            </w:pPr>
            <w:r>
              <w:rPr>
                <w:bCs/>
                <w:i/>
                <w:color w:val="0070C0"/>
                <w:sz w:val="22"/>
                <w:szCs w:val="22"/>
              </w:rPr>
              <w:t>4926,381</w:t>
            </w:r>
          </w:p>
        </w:tc>
        <w:tc>
          <w:tcPr>
            <w:tcW w:w="1791" w:type="dxa"/>
            <w:tcBorders>
              <w:top w:val="nil"/>
              <w:left w:val="nil"/>
              <w:bottom w:val="single" w:sz="4" w:space="0" w:color="auto"/>
              <w:right w:val="single" w:sz="4" w:space="0" w:color="auto"/>
            </w:tcBorders>
            <w:vAlign w:val="bottom"/>
          </w:tcPr>
          <w:p w:rsidR="00015D38" w:rsidRPr="00D12644" w:rsidRDefault="00015D38" w:rsidP="00290A40">
            <w:pPr>
              <w:jc w:val="right"/>
              <w:rPr>
                <w:bCs/>
                <w:i/>
                <w:szCs w:val="22"/>
              </w:rPr>
            </w:pPr>
            <w:r>
              <w:rPr>
                <w:bCs/>
                <w:i/>
                <w:sz w:val="22"/>
                <w:szCs w:val="22"/>
              </w:rPr>
              <w:t>4857,108</w:t>
            </w:r>
          </w:p>
        </w:tc>
        <w:tc>
          <w:tcPr>
            <w:tcW w:w="1689" w:type="dxa"/>
            <w:tcBorders>
              <w:top w:val="nil"/>
              <w:left w:val="nil"/>
              <w:bottom w:val="single" w:sz="4" w:space="0" w:color="auto"/>
              <w:right w:val="single" w:sz="4" w:space="0" w:color="auto"/>
            </w:tcBorders>
            <w:vAlign w:val="bottom"/>
          </w:tcPr>
          <w:p w:rsidR="00015D38" w:rsidRPr="00D12644" w:rsidRDefault="00015D38" w:rsidP="00290A40">
            <w:pPr>
              <w:jc w:val="right"/>
              <w:rPr>
                <w:bCs/>
                <w:i/>
                <w:szCs w:val="22"/>
              </w:rPr>
            </w:pPr>
            <w:r>
              <w:rPr>
                <w:bCs/>
                <w:i/>
                <w:sz w:val="22"/>
                <w:szCs w:val="22"/>
              </w:rPr>
              <w:t>4917,745</w:t>
            </w:r>
          </w:p>
        </w:tc>
      </w:tr>
      <w:tr w:rsidR="00015D38" w:rsidRPr="00D12644"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D12644" w:rsidRDefault="00015D38" w:rsidP="00290A40">
            <w:pPr>
              <w:rPr>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015D38" w:rsidRPr="00AD3B25" w:rsidRDefault="00015D38" w:rsidP="00290A40">
            <w:pPr>
              <w:jc w:val="right"/>
              <w:rPr>
                <w:szCs w:val="22"/>
              </w:rPr>
            </w:pPr>
            <w:r w:rsidRPr="004D1C30">
              <w:rPr>
                <w:color w:val="0070C0"/>
                <w:sz w:val="22"/>
                <w:szCs w:val="22"/>
              </w:rPr>
              <w:t>2885,586</w:t>
            </w:r>
          </w:p>
        </w:tc>
        <w:tc>
          <w:tcPr>
            <w:tcW w:w="1791" w:type="dxa"/>
            <w:tcBorders>
              <w:top w:val="nil"/>
              <w:left w:val="nil"/>
              <w:bottom w:val="single" w:sz="4" w:space="0" w:color="auto"/>
              <w:right w:val="single" w:sz="4" w:space="0" w:color="auto"/>
            </w:tcBorders>
            <w:vAlign w:val="bottom"/>
          </w:tcPr>
          <w:p w:rsidR="00015D38" w:rsidRPr="00AA0AE1" w:rsidRDefault="00015D38" w:rsidP="00290A40">
            <w:pPr>
              <w:jc w:val="right"/>
              <w:rPr>
                <w:szCs w:val="22"/>
              </w:rPr>
            </w:pPr>
            <w:r w:rsidRPr="00AA0AE1">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2823,367</w:t>
            </w:r>
          </w:p>
        </w:tc>
      </w:tr>
      <w:tr w:rsidR="00015D38" w:rsidRPr="00D12644"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56570C" w:rsidRDefault="00015D38" w:rsidP="00290A40">
            <w:pPr>
              <w:rPr>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015D38" w:rsidRPr="0056570C" w:rsidRDefault="00015D38" w:rsidP="00290A40">
            <w:pPr>
              <w:rPr>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 </w:t>
            </w: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 </w:t>
            </w:r>
          </w:p>
        </w:tc>
        <w:tc>
          <w:tcPr>
            <w:tcW w:w="1748" w:type="dxa"/>
            <w:tcBorders>
              <w:top w:val="nil"/>
              <w:left w:val="nil"/>
              <w:bottom w:val="single" w:sz="4" w:space="0" w:color="auto"/>
              <w:right w:val="single" w:sz="4" w:space="0" w:color="auto"/>
            </w:tcBorders>
            <w:noWrap/>
            <w:vAlign w:val="bottom"/>
          </w:tcPr>
          <w:p w:rsidR="00015D38" w:rsidRPr="0056570C" w:rsidRDefault="00015D38" w:rsidP="00290A40">
            <w:pPr>
              <w:jc w:val="right"/>
              <w:rPr>
                <w:szCs w:val="22"/>
              </w:rPr>
            </w:pPr>
            <w:r w:rsidRPr="004D1C30">
              <w:rPr>
                <w:color w:val="0070C0"/>
                <w:sz w:val="22"/>
                <w:szCs w:val="22"/>
              </w:rPr>
              <w:t>2885,586</w:t>
            </w:r>
          </w:p>
        </w:tc>
        <w:tc>
          <w:tcPr>
            <w:tcW w:w="1791"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2823,367</w:t>
            </w:r>
          </w:p>
        </w:tc>
      </w:tr>
      <w:tr w:rsidR="00015D38" w:rsidRPr="00D12644"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56570C" w:rsidRDefault="00015D38" w:rsidP="00290A40">
            <w:pPr>
              <w:rPr>
                <w:bCs/>
                <w:szCs w:val="22"/>
              </w:rPr>
            </w:pPr>
            <w:r w:rsidRPr="0056570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015D38" w:rsidRPr="0056570C" w:rsidRDefault="00015D38" w:rsidP="00290A40">
            <w:pPr>
              <w:rPr>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p>
        </w:tc>
        <w:tc>
          <w:tcPr>
            <w:tcW w:w="1748" w:type="dxa"/>
            <w:tcBorders>
              <w:top w:val="nil"/>
              <w:left w:val="nil"/>
              <w:bottom w:val="single" w:sz="4" w:space="0" w:color="auto"/>
              <w:right w:val="single" w:sz="4" w:space="0" w:color="auto"/>
            </w:tcBorders>
            <w:noWrap/>
            <w:vAlign w:val="bottom"/>
          </w:tcPr>
          <w:p w:rsidR="00015D38" w:rsidRPr="0056570C" w:rsidRDefault="00015D38" w:rsidP="00290A40">
            <w:pPr>
              <w:jc w:val="right"/>
              <w:rPr>
                <w:szCs w:val="22"/>
              </w:rPr>
            </w:pPr>
            <w:r w:rsidRPr="004D1C30">
              <w:rPr>
                <w:color w:val="0070C0"/>
                <w:sz w:val="22"/>
                <w:szCs w:val="22"/>
              </w:rPr>
              <w:t>2885,586</w:t>
            </w:r>
          </w:p>
        </w:tc>
        <w:tc>
          <w:tcPr>
            <w:tcW w:w="1791"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2823,367</w:t>
            </w:r>
          </w:p>
        </w:tc>
      </w:tr>
      <w:tr w:rsidR="00015D38" w:rsidRPr="00D12644"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56570C" w:rsidRDefault="00015D38" w:rsidP="00290A40">
            <w:pPr>
              <w:rPr>
                <w:bCs/>
                <w:szCs w:val="22"/>
              </w:rPr>
            </w:pPr>
            <w:r w:rsidRPr="0056570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015D38" w:rsidRPr="0056570C" w:rsidRDefault="00015D38" w:rsidP="00290A40">
            <w:pPr>
              <w:rPr>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p>
        </w:tc>
        <w:tc>
          <w:tcPr>
            <w:tcW w:w="1748" w:type="dxa"/>
            <w:tcBorders>
              <w:top w:val="nil"/>
              <w:left w:val="nil"/>
              <w:bottom w:val="single" w:sz="4" w:space="0" w:color="auto"/>
              <w:right w:val="single" w:sz="4" w:space="0" w:color="auto"/>
            </w:tcBorders>
            <w:noWrap/>
            <w:vAlign w:val="bottom"/>
          </w:tcPr>
          <w:p w:rsidR="00015D38" w:rsidRPr="0056570C" w:rsidRDefault="00015D38" w:rsidP="00290A40">
            <w:pPr>
              <w:jc w:val="right"/>
              <w:rPr>
                <w:szCs w:val="22"/>
              </w:rPr>
            </w:pPr>
            <w:r w:rsidRPr="004D1C30">
              <w:rPr>
                <w:color w:val="0070C0"/>
                <w:sz w:val="22"/>
                <w:szCs w:val="22"/>
              </w:rPr>
              <w:t>2885,586</w:t>
            </w:r>
          </w:p>
        </w:tc>
        <w:tc>
          <w:tcPr>
            <w:tcW w:w="1791"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2823,367</w:t>
            </w:r>
          </w:p>
        </w:tc>
      </w:tr>
      <w:tr w:rsidR="00015D38" w:rsidRPr="00D12644"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56570C" w:rsidRDefault="00015D38" w:rsidP="00290A40">
            <w:pPr>
              <w:rPr>
                <w:szCs w:val="22"/>
              </w:rPr>
            </w:pPr>
            <w:r w:rsidRPr="0056570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015D38" w:rsidRPr="0056570C" w:rsidRDefault="00015D38" w:rsidP="00290A40">
            <w:pPr>
              <w:rPr>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 01</w:t>
            </w: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 04</w:t>
            </w:r>
          </w:p>
        </w:tc>
        <w:tc>
          <w:tcPr>
            <w:tcW w:w="1748" w:type="dxa"/>
            <w:tcBorders>
              <w:top w:val="nil"/>
              <w:left w:val="nil"/>
              <w:bottom w:val="single" w:sz="4" w:space="0" w:color="auto"/>
              <w:right w:val="single" w:sz="4" w:space="0" w:color="auto"/>
            </w:tcBorders>
            <w:noWrap/>
            <w:vAlign w:val="bottom"/>
          </w:tcPr>
          <w:p w:rsidR="00015D38" w:rsidRPr="004D1C30" w:rsidRDefault="00015D38" w:rsidP="00290A40">
            <w:pPr>
              <w:jc w:val="right"/>
              <w:rPr>
                <w:color w:val="0070C0"/>
                <w:szCs w:val="22"/>
              </w:rPr>
            </w:pPr>
            <w:r w:rsidRPr="004D1C30">
              <w:rPr>
                <w:color w:val="0070C0"/>
                <w:sz w:val="22"/>
                <w:szCs w:val="22"/>
              </w:rPr>
              <w:t>2885,586</w:t>
            </w:r>
          </w:p>
        </w:tc>
        <w:tc>
          <w:tcPr>
            <w:tcW w:w="1791"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27</w:t>
            </w:r>
            <w:r>
              <w:rPr>
                <w:sz w:val="22"/>
                <w:szCs w:val="22"/>
              </w:rPr>
              <w:t>95,311</w:t>
            </w:r>
          </w:p>
        </w:tc>
        <w:tc>
          <w:tcPr>
            <w:tcW w:w="1689"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2823,367</w:t>
            </w:r>
          </w:p>
        </w:tc>
      </w:tr>
      <w:tr w:rsidR="00015D38" w:rsidRPr="00D12644"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56570C" w:rsidRDefault="00015D38" w:rsidP="00290A40">
            <w:pPr>
              <w:rPr>
                <w:bCs/>
                <w:szCs w:val="22"/>
              </w:rPr>
            </w:pPr>
            <w:r w:rsidRPr="0056570C">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015D38" w:rsidRPr="0056570C" w:rsidRDefault="00015D38" w:rsidP="00290A40">
            <w:pPr>
              <w:rPr>
                <w:szCs w:val="22"/>
              </w:rPr>
            </w:pP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p>
        </w:tc>
        <w:tc>
          <w:tcPr>
            <w:tcW w:w="1748" w:type="dxa"/>
            <w:tcBorders>
              <w:top w:val="nil"/>
              <w:left w:val="nil"/>
              <w:bottom w:val="single" w:sz="4" w:space="0" w:color="auto"/>
              <w:right w:val="single" w:sz="4" w:space="0" w:color="auto"/>
            </w:tcBorders>
            <w:noWrap/>
            <w:vAlign w:val="bottom"/>
          </w:tcPr>
          <w:p w:rsidR="00015D38" w:rsidRDefault="00015D38" w:rsidP="00290A40">
            <w:pPr>
              <w:jc w:val="right"/>
            </w:pPr>
            <w:r w:rsidRPr="00042C0B">
              <w:rPr>
                <w:color w:val="0070C0"/>
                <w:sz w:val="22"/>
                <w:szCs w:val="22"/>
              </w:rPr>
              <w:t>760,812</w:t>
            </w:r>
          </w:p>
        </w:tc>
        <w:tc>
          <w:tcPr>
            <w:tcW w:w="1791"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976,858</w:t>
            </w:r>
          </w:p>
        </w:tc>
      </w:tr>
      <w:tr w:rsidR="00015D38" w:rsidRPr="00D12644"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56570C" w:rsidRDefault="00015D38" w:rsidP="00290A40">
            <w:pPr>
              <w:rPr>
                <w:bCs/>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5D38" w:rsidRPr="0056570C" w:rsidRDefault="00015D38" w:rsidP="00290A40">
            <w:pPr>
              <w:jc w:val="center"/>
              <w:rPr>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015D38" w:rsidRPr="0056570C" w:rsidRDefault="00015D38" w:rsidP="00290A40">
            <w:pPr>
              <w:rPr>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p>
        </w:tc>
        <w:tc>
          <w:tcPr>
            <w:tcW w:w="566" w:type="dxa"/>
            <w:tcBorders>
              <w:top w:val="nil"/>
              <w:left w:val="nil"/>
              <w:bottom w:val="single" w:sz="4" w:space="0" w:color="auto"/>
              <w:right w:val="single" w:sz="4" w:space="0" w:color="auto"/>
            </w:tcBorders>
            <w:vAlign w:val="bottom"/>
          </w:tcPr>
          <w:p w:rsidR="00015D38" w:rsidRPr="0056570C" w:rsidRDefault="00015D38" w:rsidP="00290A40">
            <w:pPr>
              <w:jc w:val="center"/>
              <w:rPr>
                <w:szCs w:val="22"/>
              </w:rPr>
            </w:pPr>
          </w:p>
        </w:tc>
        <w:tc>
          <w:tcPr>
            <w:tcW w:w="1748" w:type="dxa"/>
            <w:tcBorders>
              <w:top w:val="nil"/>
              <w:left w:val="nil"/>
              <w:bottom w:val="single" w:sz="4" w:space="0" w:color="auto"/>
              <w:right w:val="single" w:sz="4" w:space="0" w:color="auto"/>
            </w:tcBorders>
            <w:noWrap/>
            <w:vAlign w:val="bottom"/>
          </w:tcPr>
          <w:p w:rsidR="00015D38" w:rsidRDefault="00015D38" w:rsidP="00290A40">
            <w:pPr>
              <w:jc w:val="right"/>
            </w:pPr>
            <w:r w:rsidRPr="00042C0B">
              <w:rPr>
                <w:color w:val="0070C0"/>
                <w:sz w:val="22"/>
                <w:szCs w:val="22"/>
              </w:rPr>
              <w:t>760,812</w:t>
            </w:r>
          </w:p>
        </w:tc>
        <w:tc>
          <w:tcPr>
            <w:tcW w:w="1791"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015D38" w:rsidRPr="0056570C" w:rsidRDefault="00015D38" w:rsidP="00290A40">
            <w:pPr>
              <w:jc w:val="right"/>
              <w:rPr>
                <w:szCs w:val="22"/>
              </w:rPr>
            </w:pPr>
            <w:r w:rsidRPr="0056570C">
              <w:rPr>
                <w:sz w:val="22"/>
                <w:szCs w:val="22"/>
              </w:rPr>
              <w:t>976,858</w:t>
            </w:r>
          </w:p>
        </w:tc>
      </w:tr>
      <w:tr w:rsidR="00015D38" w:rsidRPr="00D12644"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15D38" w:rsidRPr="00D12644" w:rsidRDefault="00015D38" w:rsidP="00290A40">
            <w:pPr>
              <w:rPr>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nil"/>
              <w:left w:val="nil"/>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nil"/>
              <w:left w:val="nil"/>
              <w:bottom w:val="single" w:sz="4" w:space="0" w:color="auto"/>
              <w:right w:val="single" w:sz="4" w:space="0" w:color="auto"/>
            </w:tcBorders>
            <w:noWrap/>
            <w:vAlign w:val="bottom"/>
          </w:tcPr>
          <w:p w:rsidR="00015D38" w:rsidRDefault="00015D38" w:rsidP="00290A40">
            <w:pPr>
              <w:jc w:val="right"/>
            </w:pPr>
            <w:r w:rsidRPr="00042C0B">
              <w:rPr>
                <w:color w:val="0070C0"/>
                <w:sz w:val="22"/>
                <w:szCs w:val="22"/>
              </w:rPr>
              <w:t>760,812</w:t>
            </w:r>
          </w:p>
        </w:tc>
        <w:tc>
          <w:tcPr>
            <w:tcW w:w="1791" w:type="dxa"/>
            <w:tcBorders>
              <w:top w:val="nil"/>
              <w:left w:val="nil"/>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976,858</w:t>
            </w:r>
          </w:p>
        </w:tc>
      </w:tr>
      <w:tr w:rsidR="00015D38" w:rsidRPr="00D12644"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15D38" w:rsidRPr="00D12644" w:rsidRDefault="00015D38" w:rsidP="00290A40">
            <w:pPr>
              <w:rPr>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566" w:type="dxa"/>
            <w:tcBorders>
              <w:top w:val="nil"/>
              <w:left w:val="nil"/>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nil"/>
              <w:left w:val="nil"/>
              <w:bottom w:val="single" w:sz="4" w:space="0" w:color="auto"/>
              <w:right w:val="single" w:sz="4" w:space="0" w:color="auto"/>
            </w:tcBorders>
            <w:noWrap/>
            <w:vAlign w:val="bottom"/>
          </w:tcPr>
          <w:p w:rsidR="00015D38" w:rsidRDefault="00015D38" w:rsidP="00290A40">
            <w:pPr>
              <w:jc w:val="right"/>
            </w:pPr>
            <w:r w:rsidRPr="00042C0B">
              <w:rPr>
                <w:color w:val="0070C0"/>
                <w:sz w:val="22"/>
                <w:szCs w:val="22"/>
              </w:rPr>
              <w:t>760,812</w:t>
            </w:r>
          </w:p>
        </w:tc>
        <w:tc>
          <w:tcPr>
            <w:tcW w:w="1791" w:type="dxa"/>
            <w:tcBorders>
              <w:top w:val="nil"/>
              <w:left w:val="nil"/>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976,858</w:t>
            </w:r>
          </w:p>
        </w:tc>
      </w:tr>
      <w:tr w:rsidR="00015D38" w:rsidRPr="00D12644" w:rsidTr="00290A40">
        <w:trPr>
          <w:trHeight w:val="20"/>
        </w:trPr>
        <w:tc>
          <w:tcPr>
            <w:tcW w:w="4064" w:type="dxa"/>
            <w:tcBorders>
              <w:top w:val="nil"/>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15D38" w:rsidRPr="00D12644" w:rsidRDefault="00015D38" w:rsidP="00290A40">
            <w:pPr>
              <w:rPr>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566" w:type="dxa"/>
            <w:tcBorders>
              <w:top w:val="nil"/>
              <w:left w:val="nil"/>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015D38" w:rsidRPr="004D1C30" w:rsidRDefault="00015D38" w:rsidP="00290A40">
            <w:pPr>
              <w:jc w:val="right"/>
              <w:rPr>
                <w:color w:val="0070C0"/>
                <w:szCs w:val="22"/>
              </w:rPr>
            </w:pPr>
            <w:r w:rsidRPr="004D1C30">
              <w:rPr>
                <w:color w:val="0070C0"/>
                <w:sz w:val="22"/>
                <w:szCs w:val="22"/>
              </w:rPr>
              <w:t>760,812</w:t>
            </w:r>
          </w:p>
        </w:tc>
        <w:tc>
          <w:tcPr>
            <w:tcW w:w="1791" w:type="dxa"/>
            <w:tcBorders>
              <w:top w:val="nil"/>
              <w:left w:val="nil"/>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976,858</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972A5B" w:rsidRDefault="00015D38" w:rsidP="00290A40">
            <w:pPr>
              <w:jc w:val="right"/>
              <w:rPr>
                <w:color w:val="0070C0"/>
                <w:szCs w:val="22"/>
              </w:rPr>
            </w:pPr>
            <w:r>
              <w:rPr>
                <w:color w:val="0070C0"/>
                <w:sz w:val="22"/>
                <w:szCs w:val="22"/>
              </w:rPr>
              <w:t>1029,183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849,810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864,420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AB634B">
              <w:rPr>
                <w:color w:val="0070C0"/>
                <w:sz w:val="22"/>
                <w:szCs w:val="22"/>
              </w:rPr>
              <w:t>1006,883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842,120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AB634B">
              <w:rPr>
                <w:color w:val="0070C0"/>
                <w:sz w:val="22"/>
                <w:szCs w:val="22"/>
              </w:rPr>
              <w:t>1006,883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842,120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AB634B">
              <w:rPr>
                <w:color w:val="0070C0"/>
                <w:sz w:val="22"/>
                <w:szCs w:val="22"/>
              </w:rPr>
              <w:t>1006,883</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Pr="00D12644" w:rsidRDefault="00015D38" w:rsidP="00290A40">
            <w:pPr>
              <w:jc w:val="right"/>
              <w:rPr>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rPr>
                <w:szCs w:val="22"/>
              </w:rPr>
            </w:pPr>
          </w:p>
          <w:p w:rsidR="00015D38" w:rsidRPr="00D12644" w:rsidRDefault="00015D38" w:rsidP="00290A40">
            <w:pPr>
              <w:jc w:val="right"/>
              <w:rPr>
                <w:szCs w:val="22"/>
              </w:rPr>
            </w:pPr>
            <w:r>
              <w:rPr>
                <w:sz w:val="22"/>
                <w:szCs w:val="22"/>
              </w:rPr>
              <w:t>842,120</w:t>
            </w:r>
          </w:p>
        </w:tc>
      </w:tr>
      <w:tr w:rsidR="00015D38" w:rsidRPr="00D12644" w:rsidTr="00290A40">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015D38" w:rsidRPr="004369E6" w:rsidRDefault="00015D38" w:rsidP="00290A40">
            <w:pPr>
              <w:rPr>
                <w:color w:val="0070C0"/>
                <w:szCs w:val="22"/>
              </w:rPr>
            </w:pPr>
          </w:p>
          <w:p w:rsidR="00015D38" w:rsidRPr="004369E6" w:rsidRDefault="00015D38" w:rsidP="00290A40">
            <w:pPr>
              <w:rPr>
                <w:color w:val="0070C0"/>
                <w:szCs w:val="22"/>
              </w:rPr>
            </w:pPr>
          </w:p>
          <w:p w:rsidR="00015D38" w:rsidRPr="004369E6" w:rsidRDefault="00015D38" w:rsidP="00290A40">
            <w:pPr>
              <w:jc w:val="right"/>
              <w:rPr>
                <w:color w:val="0070C0"/>
                <w:szCs w:val="22"/>
              </w:rPr>
            </w:pPr>
          </w:p>
          <w:p w:rsidR="00015D38" w:rsidRPr="004369E6" w:rsidRDefault="00015D38" w:rsidP="00290A40">
            <w:pPr>
              <w:jc w:val="right"/>
              <w:rPr>
                <w:color w:val="0070C0"/>
                <w:szCs w:val="22"/>
              </w:rPr>
            </w:pPr>
          </w:p>
          <w:p w:rsidR="00015D38" w:rsidRPr="004369E6" w:rsidRDefault="00015D38" w:rsidP="00290A40">
            <w:pPr>
              <w:jc w:val="right"/>
              <w:rPr>
                <w:color w:val="0070C0"/>
                <w:szCs w:val="22"/>
              </w:rPr>
            </w:pPr>
          </w:p>
          <w:p w:rsidR="00015D38" w:rsidRPr="004369E6" w:rsidRDefault="00015D38" w:rsidP="00290A40">
            <w:pPr>
              <w:jc w:val="right"/>
              <w:rPr>
                <w:color w:val="0070C0"/>
                <w:szCs w:val="22"/>
              </w:rPr>
            </w:pPr>
            <w:r>
              <w:rPr>
                <w:color w:val="0070C0"/>
                <w:sz w:val="22"/>
                <w:szCs w:val="22"/>
              </w:rPr>
              <w:t>1006,883</w:t>
            </w:r>
          </w:p>
        </w:tc>
        <w:tc>
          <w:tcPr>
            <w:tcW w:w="1791"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rPr>
                <w:szCs w:val="22"/>
              </w:rPr>
            </w:pPr>
          </w:p>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p>
          <w:p w:rsidR="00015D38" w:rsidRPr="00D12644" w:rsidRDefault="00015D38" w:rsidP="00290A40">
            <w:pPr>
              <w:jc w:val="right"/>
              <w:rPr>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rPr>
                <w:szCs w:val="22"/>
              </w:rPr>
            </w:pPr>
          </w:p>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p>
          <w:p w:rsidR="00015D38" w:rsidRPr="00D12644" w:rsidRDefault="00015D38" w:rsidP="00290A40">
            <w:pPr>
              <w:jc w:val="right"/>
              <w:rPr>
                <w:szCs w:val="22"/>
              </w:rPr>
            </w:pPr>
            <w:r>
              <w:rPr>
                <w:sz w:val="22"/>
                <w:szCs w:val="22"/>
              </w:rPr>
              <w:t>842,120</w:t>
            </w:r>
          </w:p>
        </w:tc>
      </w:tr>
      <w:tr w:rsidR="00015D38" w:rsidRPr="00D12644" w:rsidTr="00290A40">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972A5B" w:rsidRDefault="00015D38" w:rsidP="00290A40">
            <w:pPr>
              <w:jc w:val="right"/>
              <w:rPr>
                <w:color w:val="0070C0"/>
                <w:szCs w:val="22"/>
              </w:rPr>
            </w:pPr>
            <w:r>
              <w:rPr>
                <w:color w:val="0070C0"/>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22,300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EE4F46">
              <w:rPr>
                <w:color w:val="0070C0"/>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22,300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EE4F46">
              <w:rPr>
                <w:color w:val="0070C0"/>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22,300</w:t>
            </w:r>
          </w:p>
        </w:tc>
      </w:tr>
      <w:tr w:rsidR="00015D38" w:rsidRPr="00D12644" w:rsidTr="00290A40">
        <w:trPr>
          <w:trHeight w:val="19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 xml:space="preserve">Функционирование Правительства Российской Федерации, высших </w:t>
            </w:r>
            <w:r w:rsidRPr="00D12644">
              <w:rPr>
                <w:bCs/>
                <w:sz w:val="22"/>
                <w:szCs w:val="22"/>
              </w:rPr>
              <w:lastRenderedPageBreak/>
              <w:t>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EE4F46">
              <w:rPr>
                <w:color w:val="0070C0"/>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22,300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248,800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242,700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251,100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248,599</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372B9F" w:rsidRDefault="00015D38" w:rsidP="00290A40">
            <w:pPr>
              <w:jc w:val="right"/>
              <w:rPr>
                <w:szCs w:val="22"/>
              </w:rPr>
            </w:pPr>
          </w:p>
          <w:p w:rsidR="00015D38" w:rsidRPr="00372B9F" w:rsidRDefault="00015D38" w:rsidP="00290A40">
            <w:pPr>
              <w:jc w:val="right"/>
              <w:rPr>
                <w:szCs w:val="22"/>
              </w:rPr>
            </w:pPr>
          </w:p>
          <w:p w:rsidR="00015D38" w:rsidRPr="00372B9F" w:rsidRDefault="00015D38" w:rsidP="00290A40">
            <w:pPr>
              <w:jc w:val="right"/>
              <w:rPr>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jc w:val="right"/>
              <w:rPr>
                <w:szCs w:val="22"/>
              </w:rPr>
            </w:pPr>
          </w:p>
          <w:p w:rsidR="00015D38" w:rsidRDefault="00015D38" w:rsidP="00290A40">
            <w:pPr>
              <w:jc w:val="right"/>
              <w:rPr>
                <w:szCs w:val="22"/>
              </w:rPr>
            </w:pPr>
          </w:p>
          <w:p w:rsidR="00015D38" w:rsidRPr="00D12644" w:rsidRDefault="00015D38" w:rsidP="00290A40">
            <w:pPr>
              <w:jc w:val="right"/>
              <w:rPr>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Pr="00D12644" w:rsidRDefault="00015D38" w:rsidP="00290A40">
            <w:pPr>
              <w:jc w:val="right"/>
              <w:rPr>
                <w:szCs w:val="22"/>
              </w:rPr>
            </w:pPr>
            <w:r>
              <w:rPr>
                <w:sz w:val="22"/>
                <w:szCs w:val="22"/>
              </w:rPr>
              <w:t>248,599</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372B9F" w:rsidRDefault="00015D38" w:rsidP="00290A40">
            <w:pPr>
              <w:jc w:val="right"/>
              <w:rPr>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jc w:val="right"/>
              <w:rPr>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jc w:val="right"/>
              <w:rPr>
                <w:szCs w:val="22"/>
              </w:rPr>
            </w:pPr>
            <w:r>
              <w:rPr>
                <w:sz w:val="22"/>
                <w:szCs w:val="22"/>
              </w:rPr>
              <w:t>248,599</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5D38" w:rsidRPr="00372B9F" w:rsidRDefault="00015D38" w:rsidP="00290A40">
            <w:pPr>
              <w:jc w:val="right"/>
              <w:rPr>
                <w:szCs w:val="22"/>
              </w:rPr>
            </w:pPr>
          </w:p>
          <w:p w:rsidR="00015D38" w:rsidRPr="00372B9F" w:rsidRDefault="00015D38" w:rsidP="00290A40">
            <w:pPr>
              <w:jc w:val="right"/>
              <w:rPr>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Pr="00D12644" w:rsidRDefault="00015D38" w:rsidP="00290A40">
            <w:pPr>
              <w:jc w:val="right"/>
              <w:rPr>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Pr="00D12644" w:rsidRDefault="00015D38" w:rsidP="00290A40">
            <w:pPr>
              <w:jc w:val="right"/>
              <w:rPr>
                <w:szCs w:val="22"/>
              </w:rPr>
            </w:pPr>
            <w:r>
              <w:rPr>
                <w:sz w:val="22"/>
                <w:szCs w:val="22"/>
              </w:rPr>
              <w:t>248,599</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2,501</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2,501</w:t>
            </w:r>
          </w:p>
        </w:tc>
      </w:tr>
      <w:tr w:rsidR="00015D38" w:rsidRPr="00D12644" w:rsidTr="00290A40">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2,501</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rPr>
                <w:bCs/>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FA3564" w:rsidRDefault="00015D38" w:rsidP="00290A40">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right"/>
              <w:rPr>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right"/>
              <w:rPr>
                <w:szCs w:val="22"/>
              </w:rPr>
            </w:pPr>
            <w:r>
              <w:rPr>
                <w:sz w:val="22"/>
                <w:szCs w:val="22"/>
              </w:rPr>
              <w:t>2,501</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rPr>
                <w:szCs w:val="22"/>
              </w:rPr>
            </w:pPr>
            <w:r w:rsidRPr="00FA3564">
              <w:rPr>
                <w:sz w:val="22"/>
                <w:szCs w:val="22"/>
              </w:rPr>
              <w:t xml:space="preserve">Расходы на исполнение части полномочий по осуществлению муниципального земельного контроля в </w:t>
            </w:r>
            <w:r w:rsidRPr="00FA3564">
              <w:rPr>
                <w:sz w:val="22"/>
                <w:szCs w:val="22"/>
              </w:rPr>
              <w:lastRenderedPageBreak/>
              <w:t>границах Русско-</w:t>
            </w:r>
            <w:proofErr w:type="spellStart"/>
            <w:r w:rsidRPr="00FA3564">
              <w:rPr>
                <w:sz w:val="22"/>
                <w:szCs w:val="22"/>
              </w:rPr>
              <w:t>Камешкирскогосельсовета</w:t>
            </w:r>
            <w:proofErr w:type="spellEnd"/>
            <w:r w:rsidRPr="00FA3564">
              <w:rPr>
                <w:sz w:val="22"/>
                <w:szCs w:val="22"/>
              </w:rPr>
              <w:t xml:space="preserve"> </w:t>
            </w:r>
            <w:proofErr w:type="spellStart"/>
            <w:r w:rsidRPr="00FA3564">
              <w:rPr>
                <w:sz w:val="22"/>
                <w:szCs w:val="22"/>
              </w:rPr>
              <w:t>Камешкирского</w:t>
            </w:r>
            <w:proofErr w:type="spellEnd"/>
            <w:r w:rsidRPr="00FA3564">
              <w:rPr>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FA356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FA3564" w:rsidRDefault="00015D38" w:rsidP="00290A40">
            <w:pPr>
              <w:jc w:val="right"/>
              <w:rPr>
                <w:szCs w:val="22"/>
              </w:rPr>
            </w:pPr>
          </w:p>
          <w:p w:rsidR="00015D38" w:rsidRPr="00FA3564" w:rsidRDefault="00015D38" w:rsidP="00290A40">
            <w:pPr>
              <w:jc w:val="right"/>
              <w:rPr>
                <w:szCs w:val="22"/>
              </w:rPr>
            </w:pPr>
          </w:p>
          <w:p w:rsidR="00015D38" w:rsidRPr="00FA3564" w:rsidRDefault="00015D38" w:rsidP="00290A40">
            <w:pPr>
              <w:jc w:val="right"/>
              <w:rPr>
                <w:szCs w:val="22"/>
              </w:rPr>
            </w:pPr>
          </w:p>
          <w:p w:rsidR="00015D38" w:rsidRPr="00FA3564" w:rsidRDefault="00015D38" w:rsidP="00290A40">
            <w:pPr>
              <w:jc w:val="right"/>
              <w:rPr>
                <w:szCs w:val="22"/>
              </w:rPr>
            </w:pPr>
          </w:p>
          <w:p w:rsidR="00015D38" w:rsidRDefault="00015D38" w:rsidP="00290A40">
            <w:pPr>
              <w:jc w:val="right"/>
              <w:rPr>
                <w:szCs w:val="22"/>
              </w:rPr>
            </w:pPr>
          </w:p>
          <w:p w:rsidR="00015D38" w:rsidRPr="00FA3564" w:rsidRDefault="00015D38" w:rsidP="00290A40">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FA3564" w:rsidRDefault="00015D38" w:rsidP="00290A40">
            <w:pPr>
              <w:jc w:val="right"/>
              <w:rPr>
                <w:szCs w:val="22"/>
              </w:rPr>
            </w:pPr>
          </w:p>
          <w:p w:rsidR="00015D38" w:rsidRPr="00FA3564" w:rsidRDefault="00015D38" w:rsidP="00290A40">
            <w:pPr>
              <w:jc w:val="right"/>
              <w:rPr>
                <w:szCs w:val="22"/>
              </w:rPr>
            </w:pPr>
          </w:p>
          <w:p w:rsidR="00015D38" w:rsidRPr="00FA3564" w:rsidRDefault="00015D38" w:rsidP="00290A40">
            <w:pPr>
              <w:jc w:val="right"/>
              <w:rPr>
                <w:szCs w:val="22"/>
              </w:rPr>
            </w:pPr>
          </w:p>
          <w:p w:rsidR="00015D38" w:rsidRPr="00FA3564" w:rsidRDefault="00015D38" w:rsidP="00290A40">
            <w:pPr>
              <w:jc w:val="right"/>
              <w:rPr>
                <w:szCs w:val="22"/>
              </w:rPr>
            </w:pPr>
          </w:p>
          <w:p w:rsidR="00015D38" w:rsidRDefault="00015D38" w:rsidP="00290A40">
            <w:pPr>
              <w:jc w:val="right"/>
              <w:rPr>
                <w:szCs w:val="22"/>
              </w:rPr>
            </w:pPr>
          </w:p>
          <w:p w:rsidR="00015D38" w:rsidRPr="00FA3564" w:rsidRDefault="00015D38" w:rsidP="00290A40">
            <w:pPr>
              <w:jc w:val="right"/>
              <w:rPr>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5D38" w:rsidRPr="00FA3564" w:rsidRDefault="00015D38" w:rsidP="00290A40">
            <w:pPr>
              <w:jc w:val="right"/>
              <w:rPr>
                <w:szCs w:val="22"/>
              </w:rPr>
            </w:pPr>
          </w:p>
          <w:p w:rsidR="00015D38" w:rsidRPr="00FA3564" w:rsidRDefault="00015D38" w:rsidP="00290A40">
            <w:pPr>
              <w:jc w:val="right"/>
              <w:rPr>
                <w:szCs w:val="22"/>
              </w:rPr>
            </w:pPr>
          </w:p>
          <w:p w:rsidR="00015D38" w:rsidRPr="00FA3564" w:rsidRDefault="00015D38" w:rsidP="00290A40">
            <w:pPr>
              <w:jc w:val="right"/>
              <w:rPr>
                <w:szCs w:val="22"/>
              </w:rPr>
            </w:pPr>
          </w:p>
          <w:p w:rsidR="00015D38" w:rsidRPr="00FA3564" w:rsidRDefault="00015D38" w:rsidP="00290A40">
            <w:pPr>
              <w:jc w:val="right"/>
              <w:rPr>
                <w:szCs w:val="22"/>
              </w:rPr>
            </w:pPr>
          </w:p>
          <w:p w:rsidR="00015D38" w:rsidRDefault="00015D38" w:rsidP="00290A40">
            <w:pPr>
              <w:jc w:val="right"/>
              <w:rPr>
                <w:szCs w:val="22"/>
              </w:rPr>
            </w:pPr>
          </w:p>
          <w:p w:rsidR="00015D38" w:rsidRPr="00FA3564" w:rsidRDefault="00015D38" w:rsidP="00290A40">
            <w:pPr>
              <w:jc w:val="right"/>
              <w:rPr>
                <w:szCs w:val="22"/>
              </w:rPr>
            </w:pPr>
            <w:r w:rsidRPr="00FA3564">
              <w:rPr>
                <w:sz w:val="22"/>
                <w:szCs w:val="22"/>
              </w:rPr>
              <w:t>2,000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rPr>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FA3564" w:rsidRDefault="00015D38" w:rsidP="00290A40">
            <w:pPr>
              <w:rPr>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FA3564" w:rsidRDefault="00015D38" w:rsidP="00290A40">
            <w:pPr>
              <w:jc w:val="right"/>
              <w:rPr>
                <w:szCs w:val="22"/>
              </w:rPr>
            </w:pPr>
          </w:p>
          <w:p w:rsidR="00015D38" w:rsidRPr="00FA3564" w:rsidRDefault="00015D38" w:rsidP="00290A40">
            <w:pPr>
              <w:jc w:val="right"/>
              <w:rPr>
                <w:szCs w:val="22"/>
              </w:rPr>
            </w:pPr>
          </w:p>
          <w:p w:rsidR="00015D38" w:rsidRPr="00FA3564" w:rsidRDefault="00015D38" w:rsidP="00290A40">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FA3564" w:rsidRDefault="00015D38" w:rsidP="00290A40">
            <w:pPr>
              <w:jc w:val="right"/>
              <w:rPr>
                <w:szCs w:val="22"/>
              </w:rPr>
            </w:pPr>
          </w:p>
          <w:p w:rsidR="00015D38" w:rsidRPr="00FA3564" w:rsidRDefault="00015D38" w:rsidP="00290A40">
            <w:pPr>
              <w:jc w:val="right"/>
              <w:rPr>
                <w:szCs w:val="22"/>
              </w:rPr>
            </w:pPr>
          </w:p>
          <w:p w:rsidR="00015D38" w:rsidRPr="00FA3564" w:rsidRDefault="00015D38" w:rsidP="00290A40">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5D38" w:rsidRPr="00FA3564" w:rsidRDefault="00015D38" w:rsidP="00290A40">
            <w:pPr>
              <w:jc w:val="right"/>
              <w:rPr>
                <w:szCs w:val="22"/>
              </w:rPr>
            </w:pPr>
          </w:p>
          <w:p w:rsidR="00015D38" w:rsidRPr="00FA3564" w:rsidRDefault="00015D38" w:rsidP="00290A40">
            <w:pPr>
              <w:jc w:val="right"/>
              <w:rPr>
                <w:szCs w:val="22"/>
              </w:rPr>
            </w:pPr>
          </w:p>
          <w:p w:rsidR="00015D38" w:rsidRPr="00FA3564" w:rsidRDefault="00015D38" w:rsidP="00290A40">
            <w:pPr>
              <w:jc w:val="right"/>
              <w:rPr>
                <w:szCs w:val="22"/>
              </w:rPr>
            </w:pPr>
            <w:r w:rsidRPr="00FA3564">
              <w:rPr>
                <w:sz w:val="22"/>
                <w:szCs w:val="22"/>
              </w:rPr>
              <w:t>2,000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rPr>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FA3564" w:rsidRDefault="00015D38" w:rsidP="00290A40">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FA3564" w:rsidRDefault="00015D38" w:rsidP="00290A40">
            <w:pPr>
              <w:jc w:val="right"/>
              <w:rPr>
                <w:szCs w:val="22"/>
              </w:rPr>
            </w:pPr>
          </w:p>
          <w:p w:rsidR="00015D38" w:rsidRPr="00FA3564" w:rsidRDefault="00015D38" w:rsidP="00290A40">
            <w:pPr>
              <w:jc w:val="right"/>
              <w:rPr>
                <w:szCs w:val="22"/>
              </w:rPr>
            </w:pPr>
          </w:p>
          <w:p w:rsidR="00015D38" w:rsidRPr="00FA3564" w:rsidRDefault="00015D38" w:rsidP="00290A40">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FA3564" w:rsidRDefault="00015D38" w:rsidP="00290A40">
            <w:pPr>
              <w:jc w:val="right"/>
              <w:rPr>
                <w:szCs w:val="22"/>
              </w:rPr>
            </w:pPr>
          </w:p>
          <w:p w:rsidR="00015D38" w:rsidRPr="00FA3564" w:rsidRDefault="00015D38" w:rsidP="00290A40">
            <w:pPr>
              <w:rPr>
                <w:szCs w:val="22"/>
              </w:rPr>
            </w:pPr>
          </w:p>
          <w:p w:rsidR="00015D38" w:rsidRPr="00FA3564" w:rsidRDefault="00015D38" w:rsidP="00290A40">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5D38" w:rsidRPr="00FA3564" w:rsidRDefault="00015D38" w:rsidP="00290A40">
            <w:pPr>
              <w:jc w:val="right"/>
              <w:rPr>
                <w:szCs w:val="22"/>
              </w:rPr>
            </w:pPr>
          </w:p>
          <w:p w:rsidR="00015D38" w:rsidRPr="00FA3564" w:rsidRDefault="00015D38" w:rsidP="00290A40">
            <w:pPr>
              <w:jc w:val="right"/>
              <w:rPr>
                <w:szCs w:val="22"/>
              </w:rPr>
            </w:pPr>
          </w:p>
          <w:p w:rsidR="00015D38" w:rsidRPr="00FA3564" w:rsidRDefault="00015D38" w:rsidP="00290A40">
            <w:pPr>
              <w:jc w:val="right"/>
              <w:rPr>
                <w:szCs w:val="22"/>
              </w:rPr>
            </w:pPr>
            <w:r w:rsidRPr="00FA3564">
              <w:rPr>
                <w:sz w:val="22"/>
                <w:szCs w:val="22"/>
              </w:rPr>
              <w:t>2,000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rPr>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FA3564" w:rsidRDefault="00015D38" w:rsidP="00290A40">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FA3564" w:rsidRDefault="00015D38" w:rsidP="00290A40">
            <w:pPr>
              <w:jc w:val="right"/>
              <w:rPr>
                <w:szCs w:val="22"/>
              </w:rPr>
            </w:pPr>
          </w:p>
          <w:p w:rsidR="00015D38" w:rsidRPr="00FA3564" w:rsidRDefault="00015D38" w:rsidP="00290A40">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FA3564" w:rsidRDefault="00015D38" w:rsidP="00290A40">
            <w:pPr>
              <w:jc w:val="right"/>
              <w:rPr>
                <w:szCs w:val="22"/>
              </w:rPr>
            </w:pPr>
          </w:p>
          <w:p w:rsidR="00015D38" w:rsidRPr="00FA3564" w:rsidRDefault="00015D38" w:rsidP="00290A40">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5D38" w:rsidRPr="00FA3564" w:rsidRDefault="00015D38" w:rsidP="00290A40">
            <w:pPr>
              <w:jc w:val="right"/>
              <w:rPr>
                <w:szCs w:val="22"/>
              </w:rPr>
            </w:pPr>
          </w:p>
          <w:p w:rsidR="00015D38" w:rsidRPr="00FA3564" w:rsidRDefault="00015D38" w:rsidP="00290A40">
            <w:pPr>
              <w:jc w:val="right"/>
              <w:rPr>
                <w:szCs w:val="22"/>
              </w:rPr>
            </w:pPr>
            <w:r w:rsidRPr="00FA3564">
              <w:rPr>
                <w:sz w:val="22"/>
                <w:szCs w:val="22"/>
              </w:rPr>
              <w:t>2,000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rPr>
                <w:bCs/>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FA3564" w:rsidRDefault="00015D38" w:rsidP="00290A40">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A3564" w:rsidRDefault="00015D38" w:rsidP="00290A40">
            <w:pPr>
              <w:jc w:val="center"/>
              <w:rPr>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5D38" w:rsidRPr="00FA3564" w:rsidRDefault="00015D38" w:rsidP="00290A40">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FA3564" w:rsidRDefault="00015D38" w:rsidP="00290A40">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5D38" w:rsidRPr="00FA3564" w:rsidRDefault="00015D38" w:rsidP="00290A40">
            <w:pPr>
              <w:jc w:val="right"/>
              <w:rPr>
                <w:szCs w:val="22"/>
              </w:rPr>
            </w:pPr>
            <w:r w:rsidRPr="00FA3564">
              <w:rPr>
                <w:sz w:val="22"/>
                <w:szCs w:val="22"/>
              </w:rPr>
              <w:t>2,000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i/>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i/>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i/>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i/>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i/>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915C5A"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B9612A" w:rsidRDefault="00015D38" w:rsidP="00290A40">
            <w:pPr>
              <w:jc w:val="right"/>
              <w:rPr>
                <w:i/>
                <w:szCs w:val="22"/>
              </w:rPr>
            </w:pPr>
          </w:p>
          <w:p w:rsidR="00015D38" w:rsidRPr="00B9612A" w:rsidRDefault="00015D38" w:rsidP="00290A40">
            <w:pPr>
              <w:jc w:val="right"/>
              <w:rPr>
                <w:i/>
                <w:szCs w:val="22"/>
              </w:rPr>
            </w:pPr>
          </w:p>
          <w:p w:rsidR="00015D38" w:rsidRPr="00B9612A" w:rsidRDefault="00015D38" w:rsidP="00290A40">
            <w:pPr>
              <w:jc w:val="right"/>
              <w:rPr>
                <w:i/>
                <w:szCs w:val="22"/>
              </w:rPr>
            </w:pPr>
            <w:r w:rsidRPr="00B9612A">
              <w:rPr>
                <w:i/>
                <w:sz w:val="22"/>
                <w:szCs w:val="22"/>
              </w:rPr>
              <w:t>1157,715</w:t>
            </w:r>
          </w:p>
        </w:tc>
        <w:tc>
          <w:tcPr>
            <w:tcW w:w="1791" w:type="dxa"/>
            <w:tcBorders>
              <w:top w:val="single" w:sz="4" w:space="0" w:color="auto"/>
              <w:left w:val="single" w:sz="4" w:space="0" w:color="auto"/>
              <w:bottom w:val="single" w:sz="4" w:space="0" w:color="auto"/>
              <w:right w:val="single" w:sz="4" w:space="0" w:color="auto"/>
            </w:tcBorders>
          </w:tcPr>
          <w:p w:rsidR="00015D38" w:rsidRPr="00B9612A" w:rsidRDefault="00015D38" w:rsidP="00290A40">
            <w:pPr>
              <w:jc w:val="right"/>
              <w:rPr>
                <w:i/>
                <w:szCs w:val="22"/>
              </w:rPr>
            </w:pPr>
          </w:p>
          <w:p w:rsidR="00015D38" w:rsidRPr="00B9612A" w:rsidRDefault="00015D38" w:rsidP="00290A40">
            <w:pPr>
              <w:jc w:val="right"/>
              <w:rPr>
                <w:i/>
                <w:szCs w:val="22"/>
              </w:rPr>
            </w:pPr>
          </w:p>
          <w:p w:rsidR="00015D38" w:rsidRPr="00B9612A" w:rsidRDefault="00015D38" w:rsidP="00290A40">
            <w:pPr>
              <w:jc w:val="right"/>
              <w:rPr>
                <w:i/>
                <w:szCs w:val="22"/>
              </w:rPr>
            </w:pPr>
            <w:r w:rsidRPr="00B9612A">
              <w:rPr>
                <w:i/>
                <w:sz w:val="22"/>
                <w:szCs w:val="22"/>
              </w:rPr>
              <w:t>1157,715</w:t>
            </w:r>
          </w:p>
        </w:tc>
        <w:tc>
          <w:tcPr>
            <w:tcW w:w="1689" w:type="dxa"/>
            <w:tcBorders>
              <w:top w:val="single" w:sz="4" w:space="0" w:color="auto"/>
              <w:left w:val="single" w:sz="4" w:space="0" w:color="auto"/>
              <w:bottom w:val="single" w:sz="4" w:space="0" w:color="auto"/>
              <w:right w:val="single" w:sz="4" w:space="0" w:color="auto"/>
            </w:tcBorders>
          </w:tcPr>
          <w:p w:rsidR="00015D38" w:rsidRPr="00B9612A" w:rsidRDefault="00015D38" w:rsidP="00290A40">
            <w:pPr>
              <w:jc w:val="right"/>
              <w:rPr>
                <w:i/>
                <w:szCs w:val="22"/>
              </w:rPr>
            </w:pPr>
          </w:p>
          <w:p w:rsidR="00015D38" w:rsidRPr="00B9612A" w:rsidRDefault="00015D38" w:rsidP="00290A40">
            <w:pPr>
              <w:jc w:val="right"/>
              <w:rPr>
                <w:i/>
                <w:szCs w:val="22"/>
              </w:rPr>
            </w:pPr>
          </w:p>
          <w:p w:rsidR="00015D38" w:rsidRPr="00B9612A" w:rsidRDefault="00015D38" w:rsidP="00290A40">
            <w:pPr>
              <w:jc w:val="right"/>
              <w:rPr>
                <w:i/>
                <w:szCs w:val="22"/>
              </w:rPr>
            </w:pPr>
            <w:r w:rsidRPr="00B9612A">
              <w:rPr>
                <w:i/>
                <w:sz w:val="22"/>
                <w:szCs w:val="22"/>
              </w:rPr>
              <w:t>1157,715</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915C5A"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tabs>
                <w:tab w:val="left" w:pos="1246"/>
              </w:tabs>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1155,715</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915C5A" w:rsidRDefault="00015D38" w:rsidP="00290A40">
            <w:pPr>
              <w:rPr>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915C5A" w:rsidRDefault="00015D38" w:rsidP="00290A40">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r w:rsidRPr="00915C5A">
              <w:rPr>
                <w:sz w:val="22"/>
                <w:szCs w:val="22"/>
              </w:rPr>
              <w:t>1155,715</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915C5A" w:rsidRDefault="00015D38" w:rsidP="00290A40">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915C5A" w:rsidRDefault="00015D38" w:rsidP="00290A40">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r w:rsidRPr="00915C5A">
              <w:rPr>
                <w:sz w:val="22"/>
                <w:szCs w:val="22"/>
              </w:rPr>
              <w:t>1155,715</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915C5A" w:rsidRDefault="00015D38" w:rsidP="00290A40">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1155,715</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szCs w:val="22"/>
              </w:rPr>
            </w:pPr>
            <w:r w:rsidRPr="00915C5A">
              <w:rPr>
                <w:sz w:val="22"/>
                <w:szCs w:val="22"/>
              </w:rPr>
              <w:t xml:space="preserve">Защита населения и территории от чрезвычайных ситуаций природного и </w:t>
            </w:r>
            <w:r w:rsidRPr="00915C5A">
              <w:rPr>
                <w:sz w:val="22"/>
                <w:szCs w:val="22"/>
              </w:rPr>
              <w:lastRenderedPageBreak/>
              <w:t>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915C5A" w:rsidRDefault="00015D38" w:rsidP="00290A40">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1155,715</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bCs/>
                <w:szCs w:val="22"/>
              </w:rPr>
            </w:pPr>
            <w:r w:rsidRPr="00915C5A">
              <w:rPr>
                <w:sz w:val="22"/>
                <w:szCs w:val="22"/>
              </w:rPr>
              <w:lastRenderedPageBreak/>
              <w:t xml:space="preserve">Иные межбюджетные трансферты на исполнение части полномочий по составлению, исполнению бюджета, осуществлению </w:t>
            </w:r>
            <w:proofErr w:type="gramStart"/>
            <w:r w:rsidRPr="00915C5A">
              <w:rPr>
                <w:sz w:val="22"/>
                <w:szCs w:val="22"/>
              </w:rPr>
              <w:t>контроля за</w:t>
            </w:r>
            <w:proofErr w:type="gramEnd"/>
            <w:r w:rsidRPr="00915C5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915C5A"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2,000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bCs/>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915C5A" w:rsidRDefault="00015D38" w:rsidP="00290A40">
            <w:pPr>
              <w:rPr>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915C5A" w:rsidRDefault="00015D38" w:rsidP="00290A40">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r w:rsidRPr="00915C5A">
              <w:rPr>
                <w:sz w:val="22"/>
                <w:szCs w:val="22"/>
              </w:rPr>
              <w:t>2,000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bCs/>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915C5A" w:rsidRDefault="00015D38" w:rsidP="00290A40">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915C5A" w:rsidRDefault="00015D38" w:rsidP="00290A40">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r w:rsidRPr="00915C5A">
              <w:rPr>
                <w:sz w:val="22"/>
                <w:szCs w:val="22"/>
              </w:rPr>
              <w:t>2,000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bCs/>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915C5A" w:rsidRDefault="00015D38" w:rsidP="00290A40">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2,000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bCs/>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915C5A" w:rsidRDefault="00015D38" w:rsidP="00290A40">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jc w:val="center"/>
              <w:rPr>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915C5A" w:rsidRDefault="00015D38" w:rsidP="00290A40">
            <w:pPr>
              <w:rPr>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p>
          <w:p w:rsidR="00015D38" w:rsidRPr="00915C5A" w:rsidRDefault="00015D38" w:rsidP="00290A40">
            <w:pPr>
              <w:jc w:val="right"/>
              <w:rPr>
                <w:szCs w:val="22"/>
              </w:rPr>
            </w:pPr>
            <w:r w:rsidRPr="00915C5A">
              <w:rPr>
                <w:sz w:val="22"/>
                <w:szCs w:val="22"/>
              </w:rPr>
              <w:t>2,000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b/>
                <w:bCs/>
                <w:szCs w:val="22"/>
              </w:rPr>
            </w:pPr>
            <w:r w:rsidRPr="00B16448">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b/>
                <w:szCs w:val="22"/>
              </w:rPr>
            </w:pPr>
            <w:r w:rsidRPr="00B16448">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b/>
                <w:szCs w:val="22"/>
              </w:rPr>
            </w:pPr>
            <w:r w:rsidRPr="00B16448">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b/>
                <w:szCs w:val="22"/>
              </w:rPr>
            </w:pPr>
            <w:r w:rsidRPr="00B1644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b/>
                <w:szCs w:val="22"/>
              </w:rPr>
            </w:pPr>
            <w:r w:rsidRPr="00B1644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B16448" w:rsidRDefault="00015D38" w:rsidP="00290A40">
            <w:pPr>
              <w:jc w:val="right"/>
              <w:rPr>
                <w:b/>
                <w:szCs w:val="22"/>
              </w:rPr>
            </w:pPr>
            <w:r w:rsidRPr="00B16448">
              <w:rPr>
                <w:b/>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b/>
                <w:szCs w:val="22"/>
              </w:rPr>
            </w:pPr>
            <w:r w:rsidRPr="00B16448">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b/>
                <w:szCs w:val="22"/>
              </w:rPr>
            </w:pPr>
            <w:r w:rsidRPr="00B16448">
              <w:rPr>
                <w:b/>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bCs/>
                <w:szCs w:val="22"/>
              </w:rPr>
            </w:pPr>
            <w:r w:rsidRPr="00B16448">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B16448" w:rsidRDefault="00015D38" w:rsidP="00290A40">
            <w:pPr>
              <w:jc w:val="right"/>
              <w:rPr>
                <w:b/>
                <w:szCs w:val="22"/>
              </w:rPr>
            </w:pPr>
          </w:p>
          <w:p w:rsidR="00015D38" w:rsidRPr="00B16448" w:rsidRDefault="00015D38" w:rsidP="00290A40">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b/>
                <w:szCs w:val="22"/>
              </w:rPr>
            </w:pPr>
          </w:p>
          <w:p w:rsidR="00015D38" w:rsidRPr="00B16448" w:rsidRDefault="00015D38" w:rsidP="00290A40">
            <w:pPr>
              <w:jc w:val="right"/>
              <w:rPr>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bCs/>
                <w:szCs w:val="22"/>
              </w:rPr>
            </w:pPr>
            <w:r w:rsidRPr="00B16448">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rPr>
                <w:szCs w:val="22"/>
              </w:rPr>
            </w:pPr>
            <w:r w:rsidRPr="00B1644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bCs/>
                <w:szCs w:val="22"/>
              </w:rPr>
            </w:pPr>
            <w:r w:rsidRPr="00B16448">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rPr>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bCs/>
                <w:szCs w:val="22"/>
              </w:rPr>
            </w:pPr>
            <w:r w:rsidRPr="00B16448">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rPr>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bCs/>
                <w:szCs w:val="22"/>
              </w:rPr>
            </w:pPr>
            <w:r w:rsidRPr="00B16448">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rPr>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jc w:val="center"/>
              <w:rPr>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B16448" w:rsidRDefault="00015D38" w:rsidP="00290A40">
            <w:pPr>
              <w:rPr>
                <w:szCs w:val="22"/>
              </w:rPr>
            </w:pPr>
            <w:r w:rsidRPr="00B16448">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szCs w:val="22"/>
              </w:rPr>
            </w:pPr>
            <w:r w:rsidRPr="00581266">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7309F0" w:rsidRDefault="00015D38" w:rsidP="00290A40">
            <w:pPr>
              <w:jc w:val="right"/>
              <w:rPr>
                <w:b/>
                <w:color w:val="0070C0"/>
                <w:szCs w:val="22"/>
              </w:rPr>
            </w:pPr>
            <w:r>
              <w:rPr>
                <w:b/>
                <w:color w:val="0070C0"/>
                <w:sz w:val="22"/>
                <w:szCs w:val="22"/>
              </w:rPr>
              <w:t>14278,788</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1101,359</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1080,423</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szCs w:val="22"/>
              </w:rPr>
            </w:pPr>
            <w:r w:rsidRPr="00581266">
              <w:rPr>
                <w:b/>
                <w:bCs/>
                <w:sz w:val="22"/>
                <w:szCs w:val="22"/>
              </w:rPr>
              <w:t xml:space="preserve">Подпрограмма «Благоустройство </w:t>
            </w:r>
            <w:proofErr w:type="spellStart"/>
            <w:r w:rsidRPr="00581266">
              <w:rPr>
                <w:b/>
                <w:bCs/>
                <w:sz w:val="22"/>
                <w:szCs w:val="22"/>
              </w:rPr>
              <w:t>территории</w:t>
            </w:r>
            <w:r w:rsidRPr="00581266">
              <w:rPr>
                <w:b/>
                <w:sz w:val="22"/>
                <w:szCs w:val="22"/>
              </w:rPr>
              <w:t>Русско-Камешкирского</w:t>
            </w:r>
            <w:proofErr w:type="spellEnd"/>
            <w:r w:rsidRPr="00581266">
              <w:rPr>
                <w:b/>
                <w:bCs/>
                <w:sz w:val="22"/>
                <w:szCs w:val="22"/>
              </w:rPr>
              <w:t xml:space="preserve"> сельсовета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8E638D" w:rsidRDefault="00015D38" w:rsidP="00290A40">
            <w:pPr>
              <w:jc w:val="right"/>
              <w:rPr>
                <w:b/>
                <w:color w:val="0070C0"/>
                <w:szCs w:val="22"/>
              </w:rPr>
            </w:pPr>
            <w:r w:rsidRPr="008E638D">
              <w:rPr>
                <w:b/>
                <w:color w:val="0070C0"/>
                <w:sz w:val="22"/>
                <w:szCs w:val="22"/>
              </w:rPr>
              <w:t>2130,296</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C1181F" w:rsidRDefault="00015D38" w:rsidP="00290A40">
            <w:pPr>
              <w:jc w:val="right"/>
              <w:rPr>
                <w:b/>
                <w:szCs w:val="22"/>
              </w:rPr>
            </w:pPr>
            <w:r w:rsidRPr="00C1181F">
              <w:rPr>
                <w:b/>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C1181F" w:rsidRDefault="00015D38" w:rsidP="00290A40">
            <w:pPr>
              <w:jc w:val="right"/>
              <w:rPr>
                <w:b/>
                <w:szCs w:val="22"/>
              </w:rPr>
            </w:pPr>
            <w:r w:rsidRPr="00C1181F">
              <w:rPr>
                <w:b/>
                <w:sz w:val="22"/>
                <w:szCs w:val="22"/>
              </w:rPr>
              <w:t>941,996</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i/>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8E638D" w:rsidRDefault="00015D38" w:rsidP="00290A40">
            <w:pPr>
              <w:jc w:val="right"/>
              <w:rPr>
                <w:i/>
                <w:color w:val="0070C0"/>
                <w:szCs w:val="22"/>
              </w:rPr>
            </w:pPr>
            <w:r w:rsidRPr="008E638D">
              <w:rPr>
                <w:i/>
                <w:color w:val="0070C0"/>
                <w:sz w:val="22"/>
                <w:szCs w:val="22"/>
              </w:rPr>
              <w:t>2130,296</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85658" w:rsidRDefault="00015D38" w:rsidP="00290A40">
            <w:pPr>
              <w:jc w:val="right"/>
              <w:rPr>
                <w:i/>
                <w:szCs w:val="22"/>
              </w:rPr>
            </w:pPr>
            <w:r>
              <w:rPr>
                <w:i/>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85658" w:rsidRDefault="00015D38" w:rsidP="00290A40">
            <w:pPr>
              <w:jc w:val="right"/>
              <w:rPr>
                <w:i/>
                <w:szCs w:val="22"/>
              </w:rPr>
            </w:pPr>
            <w:r>
              <w:rPr>
                <w:i/>
                <w:sz w:val="22"/>
                <w:szCs w:val="22"/>
              </w:rPr>
              <w:t>941,996</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8954F2">
              <w:rPr>
                <w:color w:val="0070C0"/>
                <w:sz w:val="22"/>
                <w:szCs w:val="22"/>
              </w:rPr>
              <w:t>643,462</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744,678</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8954F2">
              <w:rPr>
                <w:color w:val="0070C0"/>
                <w:sz w:val="22"/>
                <w:szCs w:val="22"/>
              </w:rPr>
              <w:t>643,462</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744,678</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szCs w:val="22"/>
              </w:rPr>
            </w:pPr>
            <w:r w:rsidRPr="00D12644">
              <w:rPr>
                <w:bCs/>
                <w:sz w:val="22"/>
                <w:szCs w:val="22"/>
              </w:rPr>
              <w:t xml:space="preserve">Иные закупки товаров, работ и услуг для обеспечения государственных </w:t>
            </w:r>
            <w:r w:rsidRPr="00D12644">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8954F2">
              <w:rPr>
                <w:color w:val="0070C0"/>
                <w:sz w:val="22"/>
                <w:szCs w:val="22"/>
              </w:rPr>
              <w:t>643,462</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744,678</w:t>
            </w:r>
          </w:p>
        </w:tc>
      </w:tr>
      <w:tr w:rsidR="00015D38" w:rsidRPr="00D12644" w:rsidTr="00290A40">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8954F2">
              <w:rPr>
                <w:color w:val="0070C0"/>
                <w:sz w:val="22"/>
                <w:szCs w:val="22"/>
              </w:rPr>
              <w:t>643,462</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744,678</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7526BB" w:rsidRDefault="00015D38" w:rsidP="00290A40">
            <w:pPr>
              <w:jc w:val="right"/>
              <w:rPr>
                <w:color w:val="0070C0"/>
                <w:szCs w:val="22"/>
              </w:rPr>
            </w:pPr>
            <w:r w:rsidRPr="007526BB">
              <w:rPr>
                <w:color w:val="0070C0"/>
                <w:sz w:val="22"/>
                <w:szCs w:val="22"/>
              </w:rPr>
              <w:t>643,462</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744,678</w:t>
            </w:r>
          </w:p>
        </w:tc>
      </w:tr>
      <w:tr w:rsidR="00015D38" w:rsidRPr="00D12644" w:rsidTr="00290A40">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4D56BF">
              <w:rPr>
                <w:color w:val="0070C0"/>
                <w:sz w:val="22"/>
                <w:szCs w:val="22"/>
              </w:rPr>
              <w:t>1238,536</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177,318</w:t>
            </w:r>
          </w:p>
        </w:tc>
      </w:tr>
      <w:tr w:rsidR="00015D38" w:rsidRPr="00D12644" w:rsidTr="00290A40">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4D56BF">
              <w:rPr>
                <w:color w:val="0070C0"/>
                <w:sz w:val="22"/>
                <w:szCs w:val="22"/>
              </w:rPr>
              <w:t>1238,536</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177,318</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4D56BF">
              <w:rPr>
                <w:color w:val="0070C0"/>
                <w:sz w:val="22"/>
                <w:szCs w:val="22"/>
              </w:rPr>
              <w:t>1238,536</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177,318</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4D56BF">
              <w:rPr>
                <w:color w:val="0070C0"/>
                <w:sz w:val="22"/>
                <w:szCs w:val="22"/>
              </w:rPr>
              <w:t>1238,536</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177,318</w:t>
            </w:r>
          </w:p>
        </w:tc>
      </w:tr>
      <w:tr w:rsidR="00015D38" w:rsidRPr="00D12644" w:rsidTr="00290A40">
        <w:trPr>
          <w:trHeight w:val="213"/>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445422" w:rsidRDefault="00015D38" w:rsidP="00290A40">
            <w:pPr>
              <w:jc w:val="right"/>
              <w:rPr>
                <w:color w:val="0070C0"/>
                <w:szCs w:val="22"/>
              </w:rPr>
            </w:pPr>
            <w:r w:rsidRPr="00445422">
              <w:rPr>
                <w:color w:val="0070C0"/>
                <w:sz w:val="22"/>
                <w:szCs w:val="22"/>
              </w:rPr>
              <w:t>1238,536</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177,318</w:t>
            </w:r>
          </w:p>
        </w:tc>
      </w:tr>
      <w:tr w:rsidR="00015D38" w:rsidRPr="00D12644" w:rsidTr="00290A40">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E032B" w:rsidRDefault="00015D38" w:rsidP="00290A40">
            <w:pPr>
              <w:rPr>
                <w:bCs/>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20,000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20,000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20,000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20,000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20,000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9B7D99" w:rsidRDefault="00015D38" w:rsidP="00290A40">
            <w:pPr>
              <w:rPr>
                <w:bCs/>
                <w:szCs w:val="22"/>
              </w:rPr>
            </w:pPr>
            <w:r w:rsidRPr="009B7D99">
              <w:rPr>
                <w:bCs/>
                <w:sz w:val="22"/>
                <w:szCs w:val="22"/>
              </w:rPr>
              <w:t xml:space="preserve">Расходы на совершенствование систем наружного освещения населенных пунктов Русско-Камешкирского </w:t>
            </w:r>
            <w:r w:rsidRPr="009B7D99">
              <w:rPr>
                <w:bCs/>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B7D99" w:rsidRDefault="00015D38" w:rsidP="00290A40">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B7D99" w:rsidRDefault="00015D38" w:rsidP="00290A40">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B7D99" w:rsidRDefault="00015D38" w:rsidP="00290A40">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B7D99" w:rsidRDefault="00015D38" w:rsidP="00290A40">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B7D99" w:rsidRDefault="00015D38" w:rsidP="00290A40">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7309F0" w:rsidRDefault="00015D38" w:rsidP="00290A40">
            <w:pPr>
              <w:jc w:val="right"/>
              <w:rPr>
                <w:b/>
                <w:color w:val="0070C0"/>
                <w:szCs w:val="22"/>
              </w:rPr>
            </w:pPr>
            <w:r>
              <w:rPr>
                <w:b/>
                <w:color w:val="0070C0"/>
                <w:sz w:val="22"/>
                <w:szCs w:val="22"/>
              </w:rPr>
              <w:t>9639,492</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138,427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i/>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7309F0" w:rsidRDefault="00015D38" w:rsidP="00290A40">
            <w:pPr>
              <w:jc w:val="right"/>
              <w:rPr>
                <w:i/>
                <w:color w:val="0070C0"/>
                <w:szCs w:val="22"/>
              </w:rPr>
            </w:pPr>
            <w:r>
              <w:rPr>
                <w:i/>
                <w:color w:val="0070C0"/>
                <w:sz w:val="22"/>
                <w:szCs w:val="22"/>
              </w:rPr>
              <w:t>6555,353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9B7D99" w:rsidRDefault="00015D38" w:rsidP="00290A40">
            <w:pPr>
              <w:jc w:val="right"/>
              <w:rPr>
                <w:i/>
                <w:szCs w:val="22"/>
              </w:rPr>
            </w:pPr>
            <w:r>
              <w:rPr>
                <w:i/>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82965" w:rsidRDefault="00015D38" w:rsidP="00290A40">
            <w:pPr>
              <w:jc w:val="right"/>
              <w:rPr>
                <w:i/>
                <w:szCs w:val="22"/>
              </w:rPr>
            </w:pPr>
            <w:r>
              <w:rPr>
                <w:i/>
                <w:sz w:val="22"/>
                <w:szCs w:val="22"/>
              </w:rPr>
              <w:t>138,427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35504B">
              <w:rPr>
                <w:color w:val="0070C0"/>
                <w:sz w:val="22"/>
                <w:szCs w:val="22"/>
              </w:rPr>
              <w:t>562,133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A527CA" w:rsidRDefault="00015D38" w:rsidP="00290A40">
            <w:pPr>
              <w:jc w:val="right"/>
              <w:rPr>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82965" w:rsidRDefault="00015D38" w:rsidP="00290A40">
            <w:pPr>
              <w:jc w:val="right"/>
              <w:rPr>
                <w:szCs w:val="22"/>
              </w:rPr>
            </w:pPr>
            <w:r>
              <w:rPr>
                <w:sz w:val="22"/>
                <w:szCs w:val="22"/>
              </w:rPr>
              <w:t>138,427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35504B">
              <w:rPr>
                <w:color w:val="0070C0"/>
                <w:sz w:val="22"/>
                <w:szCs w:val="22"/>
              </w:rPr>
              <w:t>562,133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138,427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 xml:space="preserve">Иные закупки товаров, работ и услуг для обеспечения государственных </w:t>
            </w:r>
            <w:r w:rsidRPr="00D12644">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35504B">
              <w:rPr>
                <w:color w:val="0070C0"/>
                <w:sz w:val="22"/>
                <w:szCs w:val="22"/>
              </w:rPr>
              <w:t>562,133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138,427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Pr>
                <w:color w:val="0070C0"/>
                <w:sz w:val="22"/>
                <w:szCs w:val="22"/>
              </w:rPr>
              <w:t>562,133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138,427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Pr>
                <w:color w:val="0070C0"/>
                <w:sz w:val="22"/>
                <w:szCs w:val="22"/>
              </w:rPr>
              <w:t>562,133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138,427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447395" w:rsidRDefault="00015D38" w:rsidP="00290A40">
            <w:pPr>
              <w:rPr>
                <w:bCs/>
                <w:szCs w:val="22"/>
              </w:rPr>
            </w:pPr>
            <w:r w:rsidRPr="00447395">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447395" w:rsidRDefault="00015D38" w:rsidP="00290A40">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5993,22</w:t>
            </w:r>
            <w:r>
              <w:rPr>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447395" w:rsidRDefault="00015D38" w:rsidP="00290A40">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5993,22</w:t>
            </w:r>
            <w:r>
              <w:rPr>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447395" w:rsidRDefault="00015D38" w:rsidP="00290A40">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5993,22</w:t>
            </w:r>
            <w:r>
              <w:rPr>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447395" w:rsidRDefault="00015D38" w:rsidP="00290A40">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5993,22</w:t>
            </w:r>
            <w:r>
              <w:rPr>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447395" w:rsidRDefault="00015D38" w:rsidP="00290A40">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szCs w:val="22"/>
              </w:rPr>
            </w:pPr>
            <w:r w:rsidRPr="00372B9F">
              <w:rPr>
                <w:sz w:val="22"/>
                <w:szCs w:val="22"/>
              </w:rPr>
              <w:t>5993,22</w:t>
            </w:r>
            <w:r>
              <w:rPr>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rPr>
                <w:bCs/>
                <w:i/>
                <w:szCs w:val="22"/>
              </w:rPr>
            </w:pPr>
            <w:r w:rsidRPr="008E0ACF">
              <w:rPr>
                <w:bCs/>
                <w:i/>
                <w:sz w:val="22"/>
                <w:szCs w:val="22"/>
              </w:rPr>
              <w:t>Основное мероприятие «Перечисление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jc w:val="center"/>
              <w:rPr>
                <w:i/>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jc w:val="center"/>
              <w:rPr>
                <w:i/>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8E0ACF"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C268E" w:rsidRDefault="00015D38" w:rsidP="00290A40">
            <w:pPr>
              <w:jc w:val="right"/>
              <w:rPr>
                <w:i/>
                <w:szCs w:val="22"/>
              </w:rPr>
            </w:pPr>
            <w:r w:rsidRPr="003C268E">
              <w:rPr>
                <w:i/>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jc w:val="right"/>
              <w:rPr>
                <w:i/>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jc w:val="right"/>
              <w:rPr>
                <w:i/>
                <w:szCs w:val="22"/>
              </w:rPr>
            </w:pPr>
            <w:r>
              <w:rPr>
                <w:i/>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rPr>
                <w:bCs/>
                <w:szCs w:val="22"/>
              </w:rPr>
            </w:pPr>
            <w:r w:rsidRPr="008E0ACF">
              <w:rPr>
                <w:bCs/>
                <w:sz w:val="22"/>
                <w:szCs w:val="22"/>
              </w:rPr>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C268E" w:rsidRDefault="00015D38" w:rsidP="00290A40">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rPr>
                <w:bCs/>
                <w:szCs w:val="22"/>
              </w:rPr>
            </w:pPr>
            <w:r w:rsidRPr="008E0ACF">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447395" w:rsidRDefault="00015D38" w:rsidP="00290A40">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C268E" w:rsidRDefault="00015D38" w:rsidP="00290A40">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8E0ACF" w:rsidRDefault="00015D38" w:rsidP="00290A40">
            <w:pPr>
              <w:rPr>
                <w:bCs/>
                <w:szCs w:val="22"/>
              </w:rPr>
            </w:pPr>
            <w:r w:rsidRPr="008E0ACF">
              <w:rPr>
                <w:bCs/>
                <w:sz w:val="22"/>
                <w:szCs w:val="22"/>
              </w:rPr>
              <w:t xml:space="preserve">Субсидии юридическим лицам (кроме некоммерческих организаций), индивидуальным предпринимателям, </w:t>
            </w:r>
            <w:r w:rsidRPr="008E0ACF">
              <w:rPr>
                <w:bCs/>
                <w:sz w:val="22"/>
                <w:szCs w:val="22"/>
              </w:rPr>
              <w:lastRenderedPageBreak/>
              <w:t>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447395" w:rsidRDefault="00015D38" w:rsidP="00290A40">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C268E" w:rsidRDefault="00015D38" w:rsidP="00290A40">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447395" w:rsidRDefault="00015D38" w:rsidP="00290A40">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C268E" w:rsidRDefault="00015D38" w:rsidP="00290A40">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447395" w:rsidRDefault="00015D38" w:rsidP="00290A40">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C268E" w:rsidRDefault="00015D38" w:rsidP="00290A40">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3C268E" w:rsidRDefault="00015D38" w:rsidP="00290A40">
            <w:pPr>
              <w:jc w:val="right"/>
              <w:rPr>
                <w:szCs w:val="22"/>
              </w:rPr>
            </w:pPr>
            <w:r w:rsidRPr="003C268E">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rPr>
                <w:b/>
                <w:bCs/>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b/>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b/>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b/>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FC4797"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b/>
                <w:szCs w:val="22"/>
              </w:rPr>
            </w:pPr>
            <w:r w:rsidRPr="00281A96">
              <w:rPr>
                <w:b/>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right"/>
              <w:rPr>
                <w:b/>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right"/>
              <w:rPr>
                <w:b/>
                <w:szCs w:val="22"/>
              </w:rPr>
            </w:pPr>
            <w:r>
              <w:rPr>
                <w:b/>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rPr>
                <w:bCs/>
                <w:i/>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i/>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i/>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FC4797"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i/>
                <w:szCs w:val="22"/>
              </w:rPr>
            </w:pPr>
            <w:r w:rsidRPr="00281A96">
              <w:rPr>
                <w:i/>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right"/>
              <w:rPr>
                <w:i/>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FC4797" w:rsidRDefault="00015D38" w:rsidP="00290A40">
            <w:pPr>
              <w:jc w:val="right"/>
              <w:rPr>
                <w:i/>
                <w:szCs w:val="22"/>
              </w:rPr>
            </w:pPr>
            <w:r>
              <w:rPr>
                <w:i/>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7935F9" w:rsidRDefault="00015D38" w:rsidP="00290A40">
            <w:pPr>
              <w:rPr>
                <w:bCs/>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7935F9" w:rsidRDefault="00015D38" w:rsidP="00290A40">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A527CA"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82965"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A527CA"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82965"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A527CA"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82965"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A527CA"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82965"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A527CA" w:rsidRDefault="00015D38" w:rsidP="00290A40">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82965" w:rsidRDefault="00015D38" w:rsidP="00290A40">
            <w:pPr>
              <w:jc w:val="right"/>
              <w:rPr>
                <w:szCs w:val="22"/>
              </w:rPr>
            </w:pPr>
            <w:r>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w:t>
            </w:r>
            <w:proofErr w:type="spellStart"/>
            <w:r w:rsidRPr="00581266">
              <w:rPr>
                <w:b/>
                <w:sz w:val="22"/>
                <w:szCs w:val="22"/>
              </w:rPr>
              <w:t>Камешкирского</w:t>
            </w:r>
            <w:proofErr w:type="spellEnd"/>
            <w:r w:rsidRPr="00581266">
              <w:rPr>
                <w:b/>
                <w:bCs/>
                <w:sz w:val="22"/>
                <w:szCs w:val="22"/>
              </w:rPr>
              <w:t xml:space="preserve"> </w:t>
            </w:r>
            <w:r w:rsidRPr="00581266">
              <w:rPr>
                <w:b/>
                <w:bCs/>
                <w:sz w:val="22"/>
                <w:szCs w:val="22"/>
              </w:rPr>
              <w:lastRenderedPageBreak/>
              <w:t xml:space="preserve">сельсовета </w:t>
            </w:r>
            <w:proofErr w:type="spellStart"/>
            <w:r w:rsidRPr="00581266">
              <w:rPr>
                <w:b/>
                <w:bCs/>
                <w:sz w:val="22"/>
                <w:szCs w:val="22"/>
              </w:rPr>
              <w:t>Камешкирского</w:t>
            </w:r>
            <w:proofErr w:type="spellEnd"/>
            <w:r w:rsidRPr="00581266">
              <w:rPr>
                <w:b/>
                <w:bCs/>
                <w:sz w:val="22"/>
                <w:szCs w:val="22"/>
              </w:rPr>
              <w:t xml:space="preserve"> </w:t>
            </w:r>
            <w:proofErr w:type="spellStart"/>
            <w:r w:rsidRPr="00581266">
              <w:rPr>
                <w:b/>
                <w:bCs/>
                <w:sz w:val="22"/>
                <w:szCs w:val="22"/>
              </w:rPr>
              <w:t>района</w:t>
            </w:r>
            <w:r>
              <w:rPr>
                <w:b/>
                <w:bCs/>
                <w:sz w:val="22"/>
                <w:szCs w:val="22"/>
              </w:rPr>
              <w:t>Пензенской</w:t>
            </w:r>
            <w:proofErr w:type="spellEnd"/>
            <w:r>
              <w:rPr>
                <w:b/>
                <w:bCs/>
                <w:sz w:val="22"/>
                <w:szCs w:val="22"/>
              </w:rPr>
              <w:t xml:space="preserve">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015D38" w:rsidRPr="00D12644" w:rsidRDefault="00015D38" w:rsidP="00290A40">
            <w:pPr>
              <w:rPr>
                <w:b/>
                <w:szCs w:val="22"/>
              </w:rPr>
            </w:pPr>
          </w:p>
        </w:tc>
        <w:tc>
          <w:tcPr>
            <w:tcW w:w="566" w:type="dxa"/>
            <w:tcBorders>
              <w:top w:val="single" w:sz="4" w:space="0" w:color="auto"/>
              <w:left w:val="nil"/>
              <w:bottom w:val="single" w:sz="4" w:space="0" w:color="auto"/>
              <w:right w:val="single" w:sz="4" w:space="0" w:color="auto"/>
            </w:tcBorders>
            <w:vAlign w:val="bottom"/>
          </w:tcPr>
          <w:p w:rsidR="00015D38" w:rsidRPr="00D12644" w:rsidRDefault="00015D38" w:rsidP="00290A40">
            <w:pPr>
              <w:jc w:val="center"/>
              <w:rPr>
                <w:b/>
                <w:szCs w:val="22"/>
              </w:rPr>
            </w:pPr>
          </w:p>
        </w:tc>
        <w:tc>
          <w:tcPr>
            <w:tcW w:w="566" w:type="dxa"/>
            <w:tcBorders>
              <w:top w:val="single" w:sz="4" w:space="0" w:color="auto"/>
              <w:left w:val="nil"/>
              <w:bottom w:val="single" w:sz="4" w:space="0" w:color="auto"/>
              <w:right w:val="single" w:sz="4" w:space="0" w:color="auto"/>
            </w:tcBorders>
            <w:vAlign w:val="bottom"/>
          </w:tcPr>
          <w:p w:rsidR="00015D38" w:rsidRPr="00D12644" w:rsidRDefault="00015D38" w:rsidP="00290A40">
            <w:pPr>
              <w:jc w:val="center"/>
              <w:rPr>
                <w:b/>
                <w:szCs w:val="22"/>
              </w:rPr>
            </w:pPr>
          </w:p>
        </w:tc>
        <w:tc>
          <w:tcPr>
            <w:tcW w:w="1748" w:type="dxa"/>
            <w:tcBorders>
              <w:top w:val="single" w:sz="4" w:space="0" w:color="auto"/>
              <w:left w:val="nil"/>
              <w:bottom w:val="single" w:sz="4" w:space="0" w:color="auto"/>
              <w:right w:val="single" w:sz="4" w:space="0" w:color="auto"/>
            </w:tcBorders>
            <w:noWrap/>
            <w:vAlign w:val="bottom"/>
          </w:tcPr>
          <w:p w:rsidR="00015D38" w:rsidRPr="00281A96" w:rsidRDefault="00015D38" w:rsidP="00290A40">
            <w:pPr>
              <w:jc w:val="right"/>
              <w:rPr>
                <w:b/>
                <w:szCs w:val="22"/>
              </w:rPr>
            </w:pPr>
            <w:r w:rsidRPr="00281A96">
              <w:rPr>
                <w:b/>
                <w:sz w:val="22"/>
                <w:szCs w:val="22"/>
              </w:rPr>
              <w:t>7554,160</w:t>
            </w:r>
          </w:p>
        </w:tc>
        <w:tc>
          <w:tcPr>
            <w:tcW w:w="1791" w:type="dxa"/>
            <w:tcBorders>
              <w:top w:val="single" w:sz="4" w:space="0" w:color="auto"/>
              <w:left w:val="nil"/>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1439,000</w:t>
            </w:r>
          </w:p>
        </w:tc>
        <w:tc>
          <w:tcPr>
            <w:tcW w:w="1689" w:type="dxa"/>
            <w:tcBorders>
              <w:top w:val="single" w:sz="4" w:space="0" w:color="auto"/>
              <w:left w:val="nil"/>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1487,000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szCs w:val="22"/>
              </w:rPr>
            </w:pPr>
            <w:r w:rsidRPr="00581266">
              <w:rPr>
                <w:b/>
                <w:bCs/>
                <w:sz w:val="22"/>
                <w:szCs w:val="22"/>
              </w:rPr>
              <w:lastRenderedPageBreak/>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A759F" w:rsidRDefault="00015D38" w:rsidP="00290A40">
            <w:pPr>
              <w:jc w:val="right"/>
              <w:rPr>
                <w:b/>
                <w:szCs w:val="22"/>
              </w:rPr>
            </w:pPr>
            <w:r w:rsidRPr="002A759F">
              <w:rPr>
                <w:b/>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1487,000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i/>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A759F" w:rsidRDefault="00015D38" w:rsidP="00290A40">
            <w:pPr>
              <w:jc w:val="right"/>
              <w:rPr>
                <w:i/>
                <w:szCs w:val="22"/>
              </w:rPr>
            </w:pPr>
            <w:r w:rsidRPr="002A759F">
              <w:rPr>
                <w:i/>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i/>
                <w:szCs w:val="22"/>
              </w:rPr>
            </w:pPr>
            <w:r>
              <w:rPr>
                <w:i/>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i/>
                <w:szCs w:val="22"/>
              </w:rPr>
            </w:pPr>
            <w:r>
              <w:rPr>
                <w:i/>
                <w:sz w:val="22"/>
                <w:szCs w:val="22"/>
              </w:rPr>
              <w:t>1487,000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A759F" w:rsidRDefault="00015D38" w:rsidP="00290A40">
            <w:pPr>
              <w:jc w:val="right"/>
              <w:rPr>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szCs w:val="22"/>
              </w:rPr>
            </w:pPr>
            <w:r>
              <w:rPr>
                <w:sz w:val="22"/>
                <w:szCs w:val="22"/>
              </w:rPr>
              <w:t>1487,000</w:t>
            </w:r>
          </w:p>
        </w:tc>
      </w:tr>
      <w:tr w:rsidR="00015D38" w:rsidRPr="00D12644" w:rsidTr="00290A40">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A759F" w:rsidRDefault="00015D38" w:rsidP="00290A40">
            <w:pPr>
              <w:jc w:val="right"/>
              <w:rPr>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1487,000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A759F" w:rsidRDefault="00015D38" w:rsidP="00290A40">
            <w:pPr>
              <w:jc w:val="right"/>
              <w:rPr>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1487,000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A759F" w:rsidRDefault="00015D38" w:rsidP="00290A40">
            <w:pPr>
              <w:jc w:val="right"/>
              <w:rPr>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1487,000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A759F" w:rsidRDefault="00015D38" w:rsidP="00290A40">
            <w:pPr>
              <w:jc w:val="right"/>
              <w:rPr>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1487,000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rPr>
                <w:b/>
                <w:bCs/>
                <w:szCs w:val="22"/>
              </w:rPr>
            </w:pPr>
            <w:r w:rsidRPr="00217A85">
              <w:rPr>
                <w:b/>
                <w:bCs/>
                <w:sz w:val="22"/>
                <w:szCs w:val="22"/>
              </w:rPr>
              <w:t xml:space="preserve">Подпрограмма «Ремонт (капитальный ремонт) автомобильных дорог местного значения в границах населенных пунктов Русско-Камешкирского </w:t>
            </w:r>
            <w:r w:rsidRPr="00217A85">
              <w:rPr>
                <w:b/>
                <w:bCs/>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b/>
                <w:szCs w:val="22"/>
              </w:rPr>
            </w:pPr>
            <w:r>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b/>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b/>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17A85"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B16448" w:rsidRDefault="00015D38" w:rsidP="00290A40">
            <w:pPr>
              <w:jc w:val="right"/>
              <w:rPr>
                <w:b/>
                <w:szCs w:val="22"/>
              </w:rPr>
            </w:pPr>
            <w:r>
              <w:rPr>
                <w:b/>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right"/>
              <w:rPr>
                <w:b/>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right"/>
              <w:rPr>
                <w:b/>
                <w:szCs w:val="22"/>
              </w:rPr>
            </w:pPr>
            <w:r>
              <w:rPr>
                <w:b/>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rPr>
                <w:bCs/>
                <w:i/>
                <w:szCs w:val="22"/>
              </w:rPr>
            </w:pPr>
            <w:r w:rsidRPr="00217A85">
              <w:rPr>
                <w:bCs/>
                <w:i/>
                <w:sz w:val="22"/>
                <w:szCs w:val="22"/>
              </w:rPr>
              <w:lastRenderedPageBreak/>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i/>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i/>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17A85"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073479" w:rsidRDefault="00015D38" w:rsidP="00290A40">
            <w:pPr>
              <w:jc w:val="right"/>
              <w:rPr>
                <w:i/>
                <w:szCs w:val="22"/>
              </w:rPr>
            </w:pPr>
            <w:r w:rsidRPr="00073479">
              <w:rPr>
                <w:i/>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9663CA" w:rsidRDefault="00015D38" w:rsidP="00290A40">
            <w:pPr>
              <w:jc w:val="right"/>
              <w:rPr>
                <w:i/>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9663CA" w:rsidRDefault="00015D38" w:rsidP="00290A40">
            <w:pPr>
              <w:jc w:val="right"/>
              <w:rPr>
                <w:i/>
                <w:szCs w:val="22"/>
              </w:rPr>
            </w:pPr>
            <w:r>
              <w:rPr>
                <w:i/>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Cs/>
                <w:szCs w:val="22"/>
              </w:rPr>
            </w:pPr>
            <w:r w:rsidRPr="00281A96">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81A96">
              <w:rPr>
                <w:bCs/>
                <w:sz w:val="22"/>
                <w:szCs w:val="22"/>
              </w:rPr>
              <w:t>софинансирование</w:t>
            </w:r>
            <w:proofErr w:type="spellEnd"/>
            <w:r w:rsidRPr="00281A96">
              <w:rPr>
                <w:bCs/>
                <w:sz w:val="22"/>
                <w:szCs w:val="22"/>
              </w:rPr>
              <w:t xml:space="preserve"> строительства (реконструкции), капитального ремонта, ремонта и </w:t>
            </w:r>
            <w:proofErr w:type="gramStart"/>
            <w:r w:rsidRPr="00281A96">
              <w:rPr>
                <w:bCs/>
                <w:sz w:val="22"/>
                <w:szCs w:val="22"/>
              </w:rPr>
              <w:t>содержания</w:t>
            </w:r>
            <w:proofErr w:type="gramEnd"/>
            <w:r w:rsidRPr="00281A96">
              <w:rPr>
                <w:bCs/>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281A96">
              <w:rPr>
                <w:bCs/>
                <w:sz w:val="22"/>
                <w:szCs w:val="22"/>
              </w:rPr>
              <w:t>софинансирования</w:t>
            </w:r>
            <w:proofErr w:type="spellEnd"/>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right"/>
              <w:rPr>
                <w:szCs w:val="22"/>
              </w:rPr>
            </w:pPr>
            <w:r w:rsidRPr="00281A96">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Cs/>
                <w:szCs w:val="22"/>
              </w:rPr>
            </w:pPr>
            <w:r w:rsidRPr="00281A9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right"/>
              <w:rPr>
                <w:szCs w:val="22"/>
              </w:rPr>
            </w:pPr>
            <w:r w:rsidRPr="00281A96">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Cs/>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right"/>
              <w:rPr>
                <w:szCs w:val="22"/>
              </w:rPr>
            </w:pPr>
            <w:r w:rsidRPr="00281A96">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17A85" w:rsidRDefault="00015D38" w:rsidP="00290A40">
            <w:pPr>
              <w:rPr>
                <w:bCs/>
                <w:szCs w:val="22"/>
              </w:rPr>
            </w:pPr>
            <w:r w:rsidRPr="00217A85">
              <w:rPr>
                <w:bCs/>
                <w:sz w:val="22"/>
                <w:szCs w:val="22"/>
              </w:rPr>
              <w:t>Расходы за счет бюджетных ассигнований муниципального дорожного фонда Русско-</w:t>
            </w:r>
            <w:r w:rsidRPr="00217A85">
              <w:rPr>
                <w:bCs/>
                <w:sz w:val="22"/>
                <w:szCs w:val="22"/>
              </w:rPr>
              <w:lastRenderedPageBreak/>
              <w:t xml:space="preserve">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663CA" w:rsidRDefault="00015D38" w:rsidP="00290A40">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74495C" w:rsidRDefault="00015D38" w:rsidP="00290A40">
            <w:pPr>
              <w:jc w:val="right"/>
              <w:rPr>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9663CA" w:rsidRDefault="00015D38" w:rsidP="00290A40">
            <w:pPr>
              <w:jc w:val="right"/>
              <w:rPr>
                <w:szCs w:val="22"/>
              </w:rPr>
            </w:pPr>
            <w:r w:rsidRPr="0074495C">
              <w:rPr>
                <w:sz w:val="22"/>
                <w:szCs w:val="22"/>
              </w:rPr>
              <w:t>0,0</w:t>
            </w:r>
            <w:r>
              <w:rPr>
                <w:sz w:val="22"/>
                <w:szCs w:val="22"/>
              </w:rPr>
              <w:t>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663CA" w:rsidRDefault="00015D38" w:rsidP="00290A40">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szCs w:val="22"/>
              </w:rPr>
            </w:pPr>
            <w:r w:rsidRPr="0074495C">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663CA" w:rsidRDefault="00015D38" w:rsidP="00290A40">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szCs w:val="22"/>
              </w:rPr>
            </w:pPr>
            <w:r w:rsidRPr="0074495C">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663CA" w:rsidRDefault="00015D38" w:rsidP="00290A40">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szCs w:val="22"/>
              </w:rPr>
            </w:pPr>
            <w:r w:rsidRPr="0074495C">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9663CA" w:rsidRDefault="00015D38" w:rsidP="00290A40">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8A52D6" w:rsidRDefault="00015D38" w:rsidP="00290A40">
            <w:pPr>
              <w:jc w:val="right"/>
              <w:rPr>
                <w:szCs w:val="22"/>
              </w:rPr>
            </w:pPr>
            <w:r w:rsidRPr="0074495C">
              <w:rPr>
                <w:sz w:val="22"/>
                <w:szCs w:val="22"/>
              </w:rPr>
              <w:t>0,0</w:t>
            </w:r>
            <w:r>
              <w:rPr>
                <w:sz w:val="22"/>
                <w:szCs w:val="22"/>
              </w:rPr>
              <w:t>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015D38" w:rsidRPr="00D12644" w:rsidRDefault="00015D38" w:rsidP="00290A40">
            <w:pPr>
              <w:rPr>
                <w:b/>
                <w:szCs w:val="22"/>
              </w:rPr>
            </w:pPr>
          </w:p>
        </w:tc>
        <w:tc>
          <w:tcPr>
            <w:tcW w:w="566" w:type="dxa"/>
            <w:tcBorders>
              <w:top w:val="single" w:sz="4" w:space="0" w:color="auto"/>
              <w:left w:val="nil"/>
              <w:bottom w:val="single" w:sz="4" w:space="0" w:color="auto"/>
              <w:right w:val="single" w:sz="4" w:space="0" w:color="auto"/>
            </w:tcBorders>
            <w:vAlign w:val="bottom"/>
          </w:tcPr>
          <w:p w:rsidR="00015D38" w:rsidRPr="00D12644" w:rsidRDefault="00015D38" w:rsidP="00290A40">
            <w:pPr>
              <w:jc w:val="center"/>
              <w:rPr>
                <w:b/>
                <w:szCs w:val="22"/>
              </w:rPr>
            </w:pPr>
          </w:p>
        </w:tc>
        <w:tc>
          <w:tcPr>
            <w:tcW w:w="566" w:type="dxa"/>
            <w:tcBorders>
              <w:top w:val="single" w:sz="4" w:space="0" w:color="auto"/>
              <w:left w:val="nil"/>
              <w:bottom w:val="single" w:sz="4" w:space="0" w:color="auto"/>
              <w:right w:val="single" w:sz="4" w:space="0" w:color="auto"/>
            </w:tcBorders>
            <w:vAlign w:val="bottom"/>
          </w:tcPr>
          <w:p w:rsidR="00015D38" w:rsidRPr="00D12644" w:rsidRDefault="00015D38" w:rsidP="00290A40">
            <w:pPr>
              <w:jc w:val="center"/>
              <w:rPr>
                <w:b/>
                <w:szCs w:val="22"/>
              </w:rPr>
            </w:pPr>
          </w:p>
        </w:tc>
        <w:tc>
          <w:tcPr>
            <w:tcW w:w="1748" w:type="dxa"/>
            <w:tcBorders>
              <w:top w:val="single" w:sz="4" w:space="0" w:color="auto"/>
              <w:left w:val="nil"/>
              <w:bottom w:val="single" w:sz="4" w:space="0" w:color="auto"/>
              <w:right w:val="single" w:sz="4" w:space="0" w:color="auto"/>
            </w:tcBorders>
            <w:noWrap/>
            <w:vAlign w:val="bottom"/>
          </w:tcPr>
          <w:p w:rsidR="00015D38" w:rsidRPr="00CE1B03" w:rsidRDefault="00015D38" w:rsidP="00290A40">
            <w:pPr>
              <w:jc w:val="right"/>
              <w:rPr>
                <w:b/>
                <w:color w:val="0070C0"/>
                <w:szCs w:val="22"/>
              </w:rPr>
            </w:pPr>
            <w:r>
              <w:rPr>
                <w:b/>
                <w:color w:val="0070C0"/>
                <w:sz w:val="22"/>
                <w:szCs w:val="22"/>
              </w:rPr>
              <w:t>5525,866</w:t>
            </w:r>
          </w:p>
        </w:tc>
        <w:tc>
          <w:tcPr>
            <w:tcW w:w="1791" w:type="dxa"/>
            <w:tcBorders>
              <w:top w:val="single" w:sz="4" w:space="0" w:color="auto"/>
              <w:left w:val="nil"/>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657,282</w:t>
            </w:r>
          </w:p>
        </w:tc>
        <w:tc>
          <w:tcPr>
            <w:tcW w:w="1689" w:type="dxa"/>
            <w:tcBorders>
              <w:top w:val="single" w:sz="4" w:space="0" w:color="auto"/>
              <w:left w:val="nil"/>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674,617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CE1B03" w:rsidRDefault="00015D38" w:rsidP="00290A40">
            <w:pPr>
              <w:jc w:val="right"/>
              <w:rPr>
                <w:b/>
                <w:color w:val="0070C0"/>
                <w:szCs w:val="22"/>
              </w:rPr>
            </w:pPr>
            <w:r>
              <w:rPr>
                <w:b/>
                <w:color w:val="0070C0"/>
                <w:sz w:val="22"/>
                <w:szCs w:val="22"/>
              </w:rPr>
              <w:t>5525,866</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674,617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i/>
                <w:szCs w:val="22"/>
              </w:rPr>
            </w:pPr>
            <w:r w:rsidRPr="00581266">
              <w:rPr>
                <w:i/>
                <w:sz w:val="22"/>
                <w:szCs w:val="22"/>
              </w:rPr>
              <w:t xml:space="preserve">Основное мероприятие «Оптимизация, управление и распоряжение имуществом, находящимся в </w:t>
            </w:r>
            <w:r w:rsidRPr="00581266">
              <w:rPr>
                <w:i/>
                <w:sz w:val="22"/>
                <w:szCs w:val="22"/>
              </w:rPr>
              <w:lastRenderedPageBreak/>
              <w:t>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CE1B03" w:rsidRDefault="00015D38" w:rsidP="00290A40">
            <w:pPr>
              <w:jc w:val="right"/>
              <w:rPr>
                <w:i/>
                <w:color w:val="0070C0"/>
                <w:szCs w:val="22"/>
                <w:u w:val="single"/>
              </w:rPr>
            </w:pPr>
            <w:r>
              <w:rPr>
                <w:i/>
                <w:color w:val="0070C0"/>
                <w:sz w:val="22"/>
                <w:szCs w:val="22"/>
              </w:rPr>
              <w:t>5525,866</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2A569D" w:rsidRDefault="00015D38" w:rsidP="00290A40">
            <w:pPr>
              <w:jc w:val="right"/>
              <w:rPr>
                <w:i/>
                <w:szCs w:val="22"/>
              </w:rPr>
            </w:pPr>
            <w:r>
              <w:rPr>
                <w:i/>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2A569D" w:rsidRDefault="00015D38" w:rsidP="00290A40">
            <w:pPr>
              <w:jc w:val="right"/>
              <w:rPr>
                <w:i/>
                <w:szCs w:val="22"/>
              </w:rPr>
            </w:pPr>
            <w:r>
              <w:rPr>
                <w:i/>
                <w:sz w:val="22"/>
                <w:szCs w:val="22"/>
              </w:rPr>
              <w:t>674,617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color w:val="0070C0"/>
                <w:szCs w:val="22"/>
              </w:rPr>
            </w:pPr>
            <w:r w:rsidRPr="00C12C4E">
              <w:rPr>
                <w:color w:val="0070C0"/>
                <w:sz w:val="22"/>
                <w:szCs w:val="22"/>
              </w:rPr>
              <w:t>187,450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72B9F" w:rsidRDefault="00015D38" w:rsidP="00290A40">
            <w:pPr>
              <w:jc w:val="right"/>
              <w:rPr>
                <w:color w:val="0070C0"/>
                <w:szCs w:val="22"/>
              </w:rPr>
            </w:pPr>
            <w:r w:rsidRPr="00C12C4E">
              <w:rPr>
                <w:color w:val="0070C0"/>
                <w:sz w:val="22"/>
                <w:szCs w:val="22"/>
              </w:rPr>
              <w:t>187,450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r>
      <w:tr w:rsidR="00015D38" w:rsidRPr="00D12644" w:rsidTr="00290A40">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C12C4E" w:rsidRDefault="00015D38" w:rsidP="00290A40">
            <w:pPr>
              <w:jc w:val="right"/>
              <w:rPr>
                <w:color w:val="0070C0"/>
                <w:szCs w:val="22"/>
              </w:rPr>
            </w:pPr>
            <w:r w:rsidRPr="00C12C4E">
              <w:rPr>
                <w:color w:val="0070C0"/>
                <w:sz w:val="22"/>
                <w:szCs w:val="22"/>
              </w:rPr>
              <w:t>187,450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r>
      <w:tr w:rsidR="00015D38" w:rsidRPr="00D12644" w:rsidTr="00290A40">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color w:val="0070C0"/>
                <w:szCs w:val="22"/>
              </w:rPr>
            </w:pPr>
            <w:r w:rsidRPr="001B188A">
              <w:rPr>
                <w:color w:val="0070C0"/>
                <w:sz w:val="22"/>
                <w:szCs w:val="22"/>
              </w:rPr>
              <w:t>57,450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r>
      <w:tr w:rsidR="00015D38" w:rsidRPr="00D12644" w:rsidTr="00290A40">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67683" w:rsidRDefault="00015D38" w:rsidP="00290A40">
            <w:pPr>
              <w:jc w:val="right"/>
              <w:rPr>
                <w:szCs w:val="22"/>
              </w:rPr>
            </w:pPr>
            <w:r w:rsidRPr="001B188A">
              <w:rPr>
                <w:color w:val="0070C0"/>
                <w:sz w:val="22"/>
                <w:szCs w:val="22"/>
              </w:rPr>
              <w:t>57,450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r>
      <w:tr w:rsidR="00015D38" w:rsidRPr="00D12644" w:rsidTr="00290A40">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rPr>
                <w:bCs/>
                <w:szCs w:val="22"/>
              </w:rPr>
            </w:pPr>
            <w:r w:rsidRPr="002A759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A759F" w:rsidRDefault="00015D38" w:rsidP="00290A40">
            <w:pPr>
              <w:rPr>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C268E" w:rsidRDefault="00015D38" w:rsidP="00290A40">
            <w:pPr>
              <w:jc w:val="right"/>
              <w:rPr>
                <w:szCs w:val="22"/>
              </w:rPr>
            </w:pPr>
            <w:r w:rsidRPr="003C268E">
              <w:rPr>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right"/>
              <w:rPr>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right"/>
              <w:rPr>
                <w:szCs w:val="22"/>
              </w:rPr>
            </w:pPr>
            <w:r w:rsidRPr="002A759F">
              <w:rPr>
                <w:sz w:val="22"/>
                <w:szCs w:val="22"/>
              </w:rPr>
              <w:t>0,000</w:t>
            </w:r>
          </w:p>
        </w:tc>
      </w:tr>
      <w:tr w:rsidR="00015D38" w:rsidRPr="00D12644" w:rsidTr="00290A40">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rPr>
                <w:bCs/>
                <w:szCs w:val="22"/>
              </w:rPr>
            </w:pPr>
            <w:r w:rsidRPr="002A759F">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A759F" w:rsidRDefault="00015D38" w:rsidP="00290A40">
            <w:pPr>
              <w:rPr>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3C268E" w:rsidRDefault="00015D38" w:rsidP="00290A40">
            <w:pPr>
              <w:jc w:val="right"/>
              <w:rPr>
                <w:szCs w:val="22"/>
              </w:rPr>
            </w:pPr>
            <w:r w:rsidRPr="003C268E">
              <w:rPr>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right"/>
              <w:rPr>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right"/>
              <w:rPr>
                <w:szCs w:val="22"/>
              </w:rPr>
            </w:pPr>
            <w:r w:rsidRPr="002A759F">
              <w:rPr>
                <w:sz w:val="22"/>
                <w:szCs w:val="22"/>
              </w:rPr>
              <w:t>0,000</w:t>
            </w:r>
          </w:p>
        </w:tc>
      </w:tr>
      <w:tr w:rsidR="00015D38" w:rsidRPr="00D12644" w:rsidTr="00290A40">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rPr>
                <w:bCs/>
                <w:szCs w:val="22"/>
              </w:rPr>
            </w:pPr>
            <w:r w:rsidRPr="002A759F">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A759F"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szCs w:val="22"/>
              </w:rPr>
            </w:pPr>
            <w:r w:rsidRPr="001B188A">
              <w:rPr>
                <w:sz w:val="22"/>
                <w:szCs w:val="22"/>
              </w:rPr>
              <w:t>1028,</w:t>
            </w:r>
            <w:r>
              <w:rPr>
                <w:sz w:val="22"/>
                <w:szCs w:val="22"/>
              </w:rPr>
              <w:t>511</w:t>
            </w:r>
          </w:p>
        </w:tc>
        <w:tc>
          <w:tcPr>
            <w:tcW w:w="1791" w:type="dxa"/>
            <w:tcBorders>
              <w:top w:val="single" w:sz="4" w:space="0" w:color="auto"/>
              <w:left w:val="single" w:sz="4" w:space="0" w:color="auto"/>
              <w:bottom w:val="single" w:sz="4" w:space="0" w:color="auto"/>
              <w:right w:val="single" w:sz="4" w:space="0" w:color="auto"/>
            </w:tcBorders>
          </w:tcPr>
          <w:p w:rsidR="00015D38" w:rsidRPr="002A759F" w:rsidRDefault="00015D38" w:rsidP="00290A40">
            <w:pPr>
              <w:jc w:val="right"/>
              <w:rPr>
                <w:szCs w:val="22"/>
              </w:rPr>
            </w:pPr>
          </w:p>
          <w:p w:rsidR="00015D38" w:rsidRPr="002A759F" w:rsidRDefault="00015D38" w:rsidP="00290A40">
            <w:pPr>
              <w:jc w:val="right"/>
              <w:rPr>
                <w:szCs w:val="22"/>
              </w:rPr>
            </w:pPr>
          </w:p>
          <w:p w:rsidR="00015D38" w:rsidRPr="002A759F" w:rsidRDefault="00015D38" w:rsidP="00290A40">
            <w:pPr>
              <w:jc w:val="right"/>
              <w:rPr>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015D38" w:rsidRPr="002A759F" w:rsidRDefault="00015D38" w:rsidP="00290A40">
            <w:pPr>
              <w:jc w:val="right"/>
              <w:rPr>
                <w:szCs w:val="22"/>
              </w:rPr>
            </w:pPr>
          </w:p>
          <w:p w:rsidR="00015D38" w:rsidRPr="002A759F" w:rsidRDefault="00015D38" w:rsidP="00290A40">
            <w:pPr>
              <w:jc w:val="right"/>
              <w:rPr>
                <w:szCs w:val="22"/>
              </w:rPr>
            </w:pPr>
          </w:p>
          <w:p w:rsidR="00015D38" w:rsidRPr="002A759F" w:rsidRDefault="00015D38" w:rsidP="00290A40">
            <w:pPr>
              <w:jc w:val="right"/>
              <w:rPr>
                <w:szCs w:val="22"/>
              </w:rPr>
            </w:pPr>
            <w:r w:rsidRPr="002A759F">
              <w:rPr>
                <w:sz w:val="22"/>
                <w:szCs w:val="22"/>
              </w:rPr>
              <w:t>567,617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rPr>
                <w:bCs/>
                <w:szCs w:val="22"/>
              </w:rPr>
            </w:pPr>
            <w:r w:rsidRPr="002A759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A759F" w:rsidRDefault="00015D38" w:rsidP="00290A40">
            <w:pPr>
              <w:rPr>
                <w:szCs w:val="22"/>
              </w:rPr>
            </w:pPr>
            <w:r w:rsidRPr="002A759F">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A759F"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1B188A" w:rsidRDefault="00015D38" w:rsidP="00290A40">
            <w:pPr>
              <w:jc w:val="right"/>
              <w:rPr>
                <w:szCs w:val="22"/>
              </w:rPr>
            </w:pPr>
          </w:p>
          <w:p w:rsidR="00015D38" w:rsidRPr="001B188A" w:rsidRDefault="00015D38" w:rsidP="00290A40">
            <w:pPr>
              <w:jc w:val="right"/>
              <w:rPr>
                <w:szCs w:val="22"/>
              </w:rPr>
            </w:pPr>
          </w:p>
          <w:p w:rsidR="00015D38" w:rsidRPr="001B188A" w:rsidRDefault="00015D38" w:rsidP="00290A40">
            <w:pPr>
              <w:jc w:val="right"/>
              <w:rPr>
                <w:szCs w:val="22"/>
              </w:rPr>
            </w:pPr>
            <w:r w:rsidRPr="001B188A">
              <w:rPr>
                <w:sz w:val="22"/>
                <w:szCs w:val="22"/>
              </w:rPr>
              <w:t>1028,</w:t>
            </w:r>
            <w:r>
              <w:rPr>
                <w:sz w:val="22"/>
                <w:szCs w:val="22"/>
              </w:rPr>
              <w:t>511</w:t>
            </w:r>
          </w:p>
        </w:tc>
        <w:tc>
          <w:tcPr>
            <w:tcW w:w="1791" w:type="dxa"/>
            <w:tcBorders>
              <w:top w:val="single" w:sz="4" w:space="0" w:color="auto"/>
              <w:left w:val="single" w:sz="4" w:space="0" w:color="auto"/>
              <w:bottom w:val="single" w:sz="4" w:space="0" w:color="auto"/>
              <w:right w:val="single" w:sz="4" w:space="0" w:color="auto"/>
            </w:tcBorders>
          </w:tcPr>
          <w:p w:rsidR="00015D38" w:rsidRPr="002A759F" w:rsidRDefault="00015D38" w:rsidP="00290A40">
            <w:pPr>
              <w:jc w:val="right"/>
              <w:rPr>
                <w:szCs w:val="22"/>
              </w:rPr>
            </w:pPr>
          </w:p>
          <w:p w:rsidR="00015D38" w:rsidRPr="002A759F" w:rsidRDefault="00015D38" w:rsidP="00290A40">
            <w:pPr>
              <w:jc w:val="right"/>
              <w:rPr>
                <w:szCs w:val="22"/>
              </w:rPr>
            </w:pPr>
          </w:p>
          <w:p w:rsidR="00015D38" w:rsidRPr="002A759F" w:rsidRDefault="00015D38" w:rsidP="00290A40">
            <w:pPr>
              <w:jc w:val="right"/>
              <w:rPr>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015D38" w:rsidRPr="002A759F" w:rsidRDefault="00015D38" w:rsidP="00290A40">
            <w:pPr>
              <w:jc w:val="right"/>
              <w:rPr>
                <w:szCs w:val="22"/>
              </w:rPr>
            </w:pPr>
          </w:p>
          <w:p w:rsidR="00015D38" w:rsidRPr="002A759F" w:rsidRDefault="00015D38" w:rsidP="00290A40">
            <w:pPr>
              <w:jc w:val="right"/>
              <w:rPr>
                <w:szCs w:val="22"/>
              </w:rPr>
            </w:pPr>
          </w:p>
          <w:p w:rsidR="00015D38" w:rsidRPr="002A759F" w:rsidRDefault="00015D38" w:rsidP="00290A40">
            <w:pPr>
              <w:jc w:val="right"/>
              <w:rPr>
                <w:szCs w:val="22"/>
              </w:rPr>
            </w:pPr>
            <w:r w:rsidRPr="002A759F">
              <w:rPr>
                <w:sz w:val="22"/>
                <w:szCs w:val="22"/>
              </w:rPr>
              <w:t>567,617</w:t>
            </w:r>
          </w:p>
        </w:tc>
      </w:tr>
      <w:tr w:rsidR="00015D38" w:rsidRPr="00D12644" w:rsidTr="00290A40">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1B188A" w:rsidRDefault="00015D38" w:rsidP="00290A40">
            <w:pPr>
              <w:jc w:val="right"/>
              <w:rPr>
                <w:szCs w:val="22"/>
              </w:rPr>
            </w:pPr>
          </w:p>
          <w:p w:rsidR="00015D38" w:rsidRPr="001B188A" w:rsidRDefault="00015D38" w:rsidP="00290A40">
            <w:pPr>
              <w:jc w:val="right"/>
              <w:rPr>
                <w:szCs w:val="22"/>
              </w:rPr>
            </w:pPr>
          </w:p>
          <w:p w:rsidR="00015D38" w:rsidRPr="001B188A" w:rsidRDefault="00015D38" w:rsidP="00290A40">
            <w:pPr>
              <w:jc w:val="right"/>
              <w:rPr>
                <w:szCs w:val="22"/>
              </w:rPr>
            </w:pPr>
            <w:r w:rsidRPr="001B188A">
              <w:rPr>
                <w:sz w:val="22"/>
                <w:szCs w:val="22"/>
              </w:rPr>
              <w:t>1028,</w:t>
            </w:r>
            <w:r>
              <w:rPr>
                <w:sz w:val="22"/>
                <w:szCs w:val="22"/>
              </w:rPr>
              <w:t>511</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Pr="00D12644" w:rsidRDefault="00015D38" w:rsidP="00290A40">
            <w:pPr>
              <w:jc w:val="right"/>
              <w:rPr>
                <w:szCs w:val="22"/>
              </w:rPr>
            </w:pPr>
            <w:r>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Pr="00D12644" w:rsidRDefault="00015D38" w:rsidP="00290A40">
            <w:pPr>
              <w:jc w:val="right"/>
              <w:rPr>
                <w:szCs w:val="22"/>
              </w:rPr>
            </w:pPr>
            <w:r>
              <w:rPr>
                <w:sz w:val="22"/>
                <w:szCs w:val="22"/>
              </w:rPr>
              <w:t>567,617</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1B188A" w:rsidRDefault="00015D38" w:rsidP="00290A40">
            <w:pPr>
              <w:jc w:val="right"/>
              <w:rPr>
                <w:szCs w:val="22"/>
              </w:rPr>
            </w:pPr>
          </w:p>
          <w:p w:rsidR="00015D38" w:rsidRPr="001B188A" w:rsidRDefault="00015D38" w:rsidP="00290A40">
            <w:pPr>
              <w:jc w:val="right"/>
              <w:rPr>
                <w:szCs w:val="22"/>
              </w:rPr>
            </w:pPr>
            <w:r w:rsidRPr="001B188A">
              <w:rPr>
                <w:sz w:val="22"/>
                <w:szCs w:val="22"/>
              </w:rPr>
              <w:t>1028,</w:t>
            </w:r>
            <w:r>
              <w:rPr>
                <w:sz w:val="22"/>
                <w:szCs w:val="22"/>
              </w:rPr>
              <w:t>511</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Pr="00D12644" w:rsidRDefault="00015D38" w:rsidP="00290A40">
            <w:pPr>
              <w:jc w:val="right"/>
              <w:rPr>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Pr="00D12644" w:rsidRDefault="00015D38" w:rsidP="00290A40">
            <w:pPr>
              <w:jc w:val="right"/>
              <w:rPr>
                <w:szCs w:val="22"/>
              </w:rPr>
            </w:pPr>
            <w:r>
              <w:rPr>
                <w:sz w:val="22"/>
                <w:szCs w:val="22"/>
              </w:rPr>
              <w:t>561,415</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rPr>
                <w:bCs/>
                <w:szCs w:val="22"/>
              </w:rPr>
            </w:pPr>
            <w:r w:rsidRPr="00D12644">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5D38" w:rsidRPr="001B188A" w:rsidRDefault="00015D38" w:rsidP="00290A40">
            <w:pPr>
              <w:jc w:val="right"/>
              <w:rPr>
                <w:szCs w:val="22"/>
              </w:rPr>
            </w:pPr>
            <w:r w:rsidRPr="001B188A">
              <w:rPr>
                <w:sz w:val="22"/>
                <w:szCs w:val="22"/>
              </w:rPr>
              <w:t>1028,</w:t>
            </w:r>
            <w:r>
              <w:rPr>
                <w:sz w:val="22"/>
                <w:szCs w:val="22"/>
              </w:rPr>
              <w:t>511</w:t>
            </w:r>
          </w:p>
        </w:tc>
        <w:tc>
          <w:tcPr>
            <w:tcW w:w="1791"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jc w:val="right"/>
              <w:rPr>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jc w:val="right"/>
              <w:rPr>
                <w:szCs w:val="22"/>
              </w:rPr>
            </w:pPr>
            <w:r>
              <w:rPr>
                <w:sz w:val="22"/>
                <w:szCs w:val="22"/>
              </w:rPr>
              <w:t>561,415</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34E1B" w:rsidRDefault="00015D38" w:rsidP="00290A40">
            <w:pPr>
              <w:rPr>
                <w:bCs/>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Pr="00D12644" w:rsidRDefault="00015D38" w:rsidP="00290A40">
            <w:pPr>
              <w:jc w:val="right"/>
              <w:rPr>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Pr="00D12644" w:rsidRDefault="00015D38" w:rsidP="00290A40">
            <w:pPr>
              <w:jc w:val="right"/>
              <w:rPr>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Pr="00D12644" w:rsidRDefault="00015D38" w:rsidP="00290A40">
            <w:pPr>
              <w:jc w:val="right"/>
              <w:rPr>
                <w:szCs w:val="22"/>
              </w:rPr>
            </w:pPr>
            <w:r>
              <w:rPr>
                <w:sz w:val="22"/>
                <w:szCs w:val="22"/>
              </w:rPr>
              <w:t>6,202</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34E1B" w:rsidRDefault="00015D38" w:rsidP="00290A40">
            <w:pPr>
              <w:rPr>
                <w:bCs/>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015D38" w:rsidRPr="00D12644" w:rsidRDefault="00015D38" w:rsidP="00290A40">
            <w:pPr>
              <w:jc w:val="right"/>
              <w:rPr>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jc w:val="right"/>
              <w:rPr>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jc w:val="right"/>
              <w:rPr>
                <w:szCs w:val="22"/>
              </w:rPr>
            </w:pPr>
            <w:r>
              <w:rPr>
                <w:sz w:val="22"/>
                <w:szCs w:val="22"/>
              </w:rPr>
              <w:t>6,202</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both"/>
              <w:rPr>
                <w:bCs/>
                <w:iCs/>
              </w:rPr>
            </w:pPr>
            <w:r w:rsidRPr="001B188A">
              <w:rPr>
                <w:bCs/>
                <w:iCs/>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за счет субсидии из бюджета </w:t>
            </w:r>
            <w:proofErr w:type="spellStart"/>
            <w:r w:rsidRPr="001B188A">
              <w:rPr>
                <w:bCs/>
                <w:iCs/>
              </w:rPr>
              <w:t>Бековского</w:t>
            </w:r>
            <w:proofErr w:type="spellEnd"/>
            <w:r w:rsidRPr="001B188A">
              <w:rPr>
                <w:bCs/>
                <w:iCs/>
              </w:rPr>
              <w:t xml:space="preserve"> района Пензенской области</w:t>
            </w:r>
          </w:p>
          <w:p w:rsidR="00015D38" w:rsidRPr="001B188A" w:rsidRDefault="00015D38" w:rsidP="00290A40">
            <w:pPr>
              <w:jc w:val="both"/>
            </w:pP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szCs w:val="22"/>
              </w:rPr>
            </w:pPr>
            <w:r w:rsidRPr="001B188A">
              <w:rPr>
                <w:sz w:val="22"/>
                <w:szCs w:val="22"/>
              </w:rPr>
              <w:t>4199,500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both"/>
            </w:pPr>
            <w:r w:rsidRPr="001B188A">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rPr>
                <w:szCs w:val="22"/>
              </w:rPr>
            </w:pPr>
            <w:r w:rsidRPr="001B188A">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szCs w:val="22"/>
              </w:rPr>
            </w:pPr>
            <w:r w:rsidRPr="001B188A">
              <w:rPr>
                <w:sz w:val="22"/>
                <w:szCs w:val="22"/>
              </w:rPr>
              <w:t>4199,500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both"/>
            </w:pPr>
            <w:r w:rsidRPr="001B188A">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szCs w:val="22"/>
              </w:rPr>
            </w:pPr>
            <w:r w:rsidRPr="001B188A">
              <w:rPr>
                <w:sz w:val="22"/>
                <w:szCs w:val="22"/>
              </w:rPr>
              <w:t>4199,500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rPr>
                <w:bCs/>
                <w:szCs w:val="22"/>
              </w:rPr>
            </w:pPr>
            <w:r w:rsidRPr="001B188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szCs w:val="22"/>
              </w:rPr>
            </w:pPr>
            <w:r w:rsidRPr="001B188A">
              <w:rPr>
                <w:sz w:val="22"/>
                <w:szCs w:val="22"/>
              </w:rPr>
              <w:t>4199,500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rPr>
                <w:bCs/>
                <w:szCs w:val="22"/>
              </w:rPr>
            </w:pPr>
            <w:r w:rsidRPr="001B188A">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szCs w:val="22"/>
              </w:rPr>
            </w:pPr>
            <w:r w:rsidRPr="001B188A">
              <w:rPr>
                <w:sz w:val="22"/>
                <w:szCs w:val="22"/>
              </w:rPr>
              <w:t>4199,500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both"/>
            </w:pPr>
            <w:r w:rsidRPr="001B188A">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w:t>
            </w:r>
            <w:proofErr w:type="spellStart"/>
            <w:r w:rsidRPr="001B188A">
              <w:t>софинансирования</w:t>
            </w:r>
            <w:proofErr w:type="spellEnd"/>
            <w:r w:rsidRPr="001B188A">
              <w:t xml:space="preserve"> которых из </w:t>
            </w:r>
            <w:r w:rsidRPr="001B188A">
              <w:lastRenderedPageBreak/>
              <w:t xml:space="preserve">бюджета </w:t>
            </w:r>
            <w:proofErr w:type="spellStart"/>
            <w:r w:rsidRPr="001B188A">
              <w:t>Бековского</w:t>
            </w:r>
            <w:proofErr w:type="spellEnd"/>
            <w:r w:rsidRPr="001B188A">
              <w:t xml:space="preserve"> района Пензенской области предоставляется субсидия бюджету муниципального образования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szCs w:val="22"/>
              </w:rPr>
            </w:pPr>
            <w:r w:rsidRPr="001B188A">
              <w:rPr>
                <w:sz w:val="22"/>
                <w:szCs w:val="22"/>
              </w:rPr>
              <w:t>4,203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both"/>
            </w:pPr>
            <w:r w:rsidRPr="001B188A">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rPr>
                <w:szCs w:val="22"/>
              </w:rPr>
            </w:pPr>
            <w:r w:rsidRPr="001B188A">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szCs w:val="22"/>
              </w:rPr>
            </w:pPr>
            <w:r w:rsidRPr="001B188A">
              <w:rPr>
                <w:sz w:val="22"/>
                <w:szCs w:val="22"/>
              </w:rPr>
              <w:t>4,203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both"/>
            </w:pPr>
            <w:r w:rsidRPr="001B188A">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szCs w:val="22"/>
              </w:rPr>
            </w:pPr>
            <w:r w:rsidRPr="001B188A">
              <w:rPr>
                <w:sz w:val="22"/>
                <w:szCs w:val="22"/>
              </w:rPr>
              <w:t>4,203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rPr>
                <w:bCs/>
                <w:szCs w:val="22"/>
              </w:rPr>
            </w:pPr>
            <w:r w:rsidRPr="001B188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szCs w:val="22"/>
              </w:rPr>
            </w:pPr>
            <w:r w:rsidRPr="001B188A">
              <w:rPr>
                <w:sz w:val="22"/>
                <w:szCs w:val="22"/>
              </w:rPr>
              <w:t>4,203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rPr>
                <w:bCs/>
                <w:szCs w:val="22"/>
              </w:rPr>
            </w:pPr>
            <w:r w:rsidRPr="001B188A">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center"/>
              <w:rPr>
                <w:szCs w:val="22"/>
              </w:rPr>
            </w:pPr>
            <w:r w:rsidRPr="001B188A">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1B188A" w:rsidRDefault="00015D38" w:rsidP="00290A40">
            <w:pPr>
              <w:jc w:val="right"/>
              <w:rPr>
                <w:szCs w:val="22"/>
              </w:rPr>
            </w:pPr>
            <w:r w:rsidRPr="001B188A">
              <w:rPr>
                <w:sz w:val="22"/>
                <w:szCs w:val="22"/>
              </w:rPr>
              <w:t>4,203</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1B188A" w:rsidRDefault="00015D38" w:rsidP="00290A40">
            <w:pPr>
              <w:jc w:val="right"/>
              <w:rPr>
                <w:szCs w:val="22"/>
              </w:rPr>
            </w:pPr>
            <w:r w:rsidRPr="001B188A">
              <w:rPr>
                <w:sz w:val="22"/>
                <w:szCs w:val="22"/>
              </w:rPr>
              <w:t>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C1E65" w:rsidRDefault="00015D38" w:rsidP="00290A40">
            <w:pPr>
              <w:rPr>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787F57"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787F57" w:rsidRDefault="00015D38" w:rsidP="00290A40">
            <w:pPr>
              <w:jc w:val="right"/>
              <w:rPr>
                <w:szCs w:val="22"/>
              </w:rPr>
            </w:pPr>
          </w:p>
          <w:p w:rsidR="00015D38" w:rsidRPr="00787F57" w:rsidRDefault="00015D38" w:rsidP="00290A40">
            <w:pPr>
              <w:jc w:val="right"/>
              <w:rPr>
                <w:szCs w:val="22"/>
              </w:rPr>
            </w:pPr>
          </w:p>
          <w:p w:rsidR="00015D38" w:rsidRPr="00787F57"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p>
          <w:p w:rsidR="00015D38" w:rsidRPr="00787F57" w:rsidRDefault="00015D38" w:rsidP="00290A40">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15D38" w:rsidRPr="00787F57" w:rsidRDefault="00015D38" w:rsidP="00290A40">
            <w:pPr>
              <w:jc w:val="right"/>
              <w:rPr>
                <w:szCs w:val="22"/>
              </w:rPr>
            </w:pPr>
          </w:p>
          <w:p w:rsidR="00015D38" w:rsidRPr="00787F57" w:rsidRDefault="00015D38" w:rsidP="00290A40">
            <w:pPr>
              <w:jc w:val="right"/>
              <w:rPr>
                <w:szCs w:val="22"/>
              </w:rPr>
            </w:pPr>
          </w:p>
          <w:p w:rsidR="00015D38" w:rsidRPr="00787F57"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p>
          <w:p w:rsidR="00015D38" w:rsidRPr="00787F57" w:rsidRDefault="00015D38" w:rsidP="00290A40">
            <w:pPr>
              <w:jc w:val="right"/>
              <w:rPr>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15D38" w:rsidRPr="00787F57" w:rsidRDefault="00015D38" w:rsidP="00290A40">
            <w:pPr>
              <w:jc w:val="right"/>
              <w:rPr>
                <w:szCs w:val="22"/>
              </w:rPr>
            </w:pPr>
          </w:p>
          <w:p w:rsidR="00015D38" w:rsidRPr="00787F57" w:rsidRDefault="00015D38" w:rsidP="00290A40">
            <w:pPr>
              <w:jc w:val="right"/>
              <w:rPr>
                <w:szCs w:val="22"/>
              </w:rPr>
            </w:pPr>
          </w:p>
          <w:p w:rsidR="00015D38" w:rsidRPr="00787F57"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p>
          <w:p w:rsidR="00015D38" w:rsidRPr="00787F57" w:rsidRDefault="00015D38" w:rsidP="00290A40">
            <w:pPr>
              <w:jc w:val="right"/>
              <w:rPr>
                <w:szCs w:val="22"/>
              </w:rPr>
            </w:pPr>
            <w:r w:rsidRPr="00787F57">
              <w:rPr>
                <w:sz w:val="22"/>
                <w:szCs w:val="22"/>
              </w:rPr>
              <w:t>100,0</w:t>
            </w:r>
            <w:r>
              <w:rPr>
                <w:sz w:val="22"/>
                <w:szCs w:val="22"/>
              </w:rPr>
              <w:t>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rPr>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787F57" w:rsidRDefault="00015D38" w:rsidP="00290A40">
            <w:pPr>
              <w:rPr>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p>
          <w:p w:rsidR="00015D38" w:rsidRPr="00787F57" w:rsidRDefault="00015D38" w:rsidP="00290A40">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Pr="00787F57" w:rsidRDefault="00015D38" w:rsidP="00290A40">
            <w:pPr>
              <w:jc w:val="right"/>
              <w:rPr>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Pr="00787F57" w:rsidRDefault="00015D38" w:rsidP="00290A40">
            <w:pPr>
              <w:jc w:val="right"/>
              <w:rPr>
                <w:szCs w:val="22"/>
              </w:rPr>
            </w:pPr>
            <w:r w:rsidRPr="00787F57">
              <w:rPr>
                <w:sz w:val="22"/>
                <w:szCs w:val="22"/>
              </w:rPr>
              <w:t>100,000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rPr>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787F57" w:rsidRDefault="00015D38" w:rsidP="00290A40">
            <w:pPr>
              <w:rPr>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787F57" w:rsidRDefault="00015D38" w:rsidP="00290A40">
            <w:pPr>
              <w:jc w:val="right"/>
              <w:rPr>
                <w:szCs w:val="22"/>
              </w:rPr>
            </w:pPr>
          </w:p>
          <w:p w:rsidR="00015D38" w:rsidRPr="00787F57" w:rsidRDefault="00015D38" w:rsidP="00290A40">
            <w:pPr>
              <w:jc w:val="right"/>
              <w:rPr>
                <w:szCs w:val="22"/>
              </w:rPr>
            </w:pPr>
          </w:p>
          <w:p w:rsidR="00015D38" w:rsidRPr="00787F57" w:rsidRDefault="00015D38" w:rsidP="00290A40">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15D38" w:rsidRPr="00787F57" w:rsidRDefault="00015D38" w:rsidP="00290A40">
            <w:pPr>
              <w:jc w:val="right"/>
              <w:rPr>
                <w:szCs w:val="22"/>
              </w:rPr>
            </w:pPr>
          </w:p>
          <w:p w:rsidR="00015D38" w:rsidRPr="00787F57" w:rsidRDefault="00015D38" w:rsidP="00290A40">
            <w:pPr>
              <w:jc w:val="right"/>
              <w:rPr>
                <w:szCs w:val="22"/>
              </w:rPr>
            </w:pPr>
          </w:p>
          <w:p w:rsidR="00015D38" w:rsidRPr="00787F57" w:rsidRDefault="00015D38" w:rsidP="00290A40">
            <w:pPr>
              <w:jc w:val="right"/>
              <w:rPr>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15D38" w:rsidRPr="00787F57" w:rsidRDefault="00015D38" w:rsidP="00290A40">
            <w:pPr>
              <w:jc w:val="right"/>
              <w:rPr>
                <w:szCs w:val="22"/>
              </w:rPr>
            </w:pPr>
          </w:p>
          <w:p w:rsidR="00015D38" w:rsidRPr="00787F57" w:rsidRDefault="00015D38" w:rsidP="00290A40">
            <w:pPr>
              <w:jc w:val="right"/>
              <w:rPr>
                <w:szCs w:val="22"/>
              </w:rPr>
            </w:pPr>
          </w:p>
          <w:p w:rsidR="00015D38" w:rsidRPr="00787F57" w:rsidRDefault="00015D38" w:rsidP="00290A40">
            <w:pPr>
              <w:jc w:val="right"/>
              <w:rPr>
                <w:szCs w:val="22"/>
              </w:rPr>
            </w:pPr>
            <w:r w:rsidRPr="00787F57">
              <w:rPr>
                <w:sz w:val="22"/>
                <w:szCs w:val="22"/>
              </w:rPr>
              <w:t>100,000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rPr>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787F57" w:rsidRDefault="00015D38" w:rsidP="00290A40">
            <w:pPr>
              <w:rPr>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787F57" w:rsidRDefault="00015D38" w:rsidP="00290A40">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15D38" w:rsidRPr="00787F57" w:rsidRDefault="00015D38" w:rsidP="00290A40">
            <w:pPr>
              <w:jc w:val="right"/>
              <w:rPr>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15D38" w:rsidRPr="00787F57" w:rsidRDefault="00015D38" w:rsidP="00290A40">
            <w:pPr>
              <w:jc w:val="right"/>
              <w:rPr>
                <w:szCs w:val="22"/>
              </w:rPr>
            </w:pPr>
            <w:r w:rsidRPr="00787F57">
              <w:rPr>
                <w:sz w:val="22"/>
                <w:szCs w:val="22"/>
              </w:rPr>
              <w:t>100,000</w:t>
            </w:r>
          </w:p>
        </w:tc>
      </w:tr>
      <w:tr w:rsidR="00015D38" w:rsidRPr="00D12644" w:rsidTr="00290A4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rPr>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787F57" w:rsidRDefault="00015D38" w:rsidP="00290A40">
            <w:pPr>
              <w:rPr>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787F57" w:rsidRDefault="00015D38" w:rsidP="00290A40">
            <w:pPr>
              <w:jc w:val="center"/>
              <w:rPr>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015D38" w:rsidRPr="00787F57" w:rsidRDefault="00015D38" w:rsidP="00290A40">
            <w:pPr>
              <w:jc w:val="right"/>
              <w:rPr>
                <w:szCs w:val="22"/>
              </w:rPr>
            </w:pPr>
          </w:p>
          <w:p w:rsidR="00015D38" w:rsidRPr="00787F57" w:rsidRDefault="00015D38" w:rsidP="00290A40">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15D38" w:rsidRPr="00787F57" w:rsidRDefault="00015D38" w:rsidP="00290A40">
            <w:pPr>
              <w:jc w:val="right"/>
              <w:rPr>
                <w:szCs w:val="22"/>
              </w:rPr>
            </w:pPr>
          </w:p>
          <w:p w:rsidR="00015D38" w:rsidRPr="00787F57" w:rsidRDefault="00015D38" w:rsidP="00290A40">
            <w:pPr>
              <w:jc w:val="right"/>
              <w:rPr>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15D38" w:rsidRPr="00787F57" w:rsidRDefault="00015D38" w:rsidP="00290A40">
            <w:pPr>
              <w:jc w:val="right"/>
              <w:rPr>
                <w:szCs w:val="22"/>
              </w:rPr>
            </w:pPr>
          </w:p>
          <w:p w:rsidR="00015D38" w:rsidRPr="00787F57" w:rsidRDefault="00015D38" w:rsidP="00290A40">
            <w:pPr>
              <w:jc w:val="right"/>
              <w:rPr>
                <w:szCs w:val="22"/>
              </w:rPr>
            </w:pPr>
            <w:r w:rsidRPr="00787F57">
              <w:rPr>
                <w:sz w:val="22"/>
                <w:szCs w:val="22"/>
              </w:rPr>
              <w:t>100,000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szCs w:val="22"/>
              </w:rPr>
            </w:pPr>
            <w:r w:rsidRPr="00581266">
              <w:rPr>
                <w:b/>
                <w:bCs/>
                <w:sz w:val="22"/>
                <w:szCs w:val="22"/>
              </w:rPr>
              <w:t xml:space="preserve">Муниципальная программа </w:t>
            </w:r>
            <w:r w:rsidRPr="00581266">
              <w:rPr>
                <w:b/>
                <w:bCs/>
                <w:sz w:val="22"/>
                <w:szCs w:val="22"/>
              </w:rPr>
              <w:lastRenderedPageBreak/>
              <w:t>«Обеспечение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jc w:val="right"/>
              <w:rPr>
                <w:b/>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17,000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szCs w:val="22"/>
              </w:rPr>
            </w:pPr>
            <w:r>
              <w:rPr>
                <w:b/>
                <w:bCs/>
                <w:sz w:val="22"/>
                <w:szCs w:val="22"/>
              </w:rPr>
              <w:lastRenderedPageBreak/>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jc w:val="right"/>
              <w:rPr>
                <w:b/>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b/>
                <w:szCs w:val="22"/>
              </w:rPr>
            </w:pPr>
            <w:r>
              <w:rPr>
                <w:b/>
                <w:sz w:val="22"/>
                <w:szCs w:val="22"/>
              </w:rPr>
              <w:t>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
                <w:bCs/>
                <w:i/>
                <w:szCs w:val="22"/>
              </w:rPr>
            </w:pPr>
            <w:r w:rsidRPr="00581266">
              <w:rPr>
                <w:i/>
                <w:sz w:val="22"/>
                <w:szCs w:val="22"/>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7F5D90" w:rsidRDefault="00015D38" w:rsidP="00290A40">
            <w:pPr>
              <w:jc w:val="right"/>
              <w:rPr>
                <w:i/>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i/>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i/>
                <w:szCs w:val="22"/>
              </w:rPr>
            </w:pPr>
            <w:r>
              <w:rPr>
                <w:i/>
                <w:sz w:val="22"/>
                <w:szCs w:val="22"/>
              </w:rPr>
              <w:t>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045450" w:rsidRDefault="00015D38" w:rsidP="00290A40">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right"/>
              <w:rPr>
                <w:szCs w:val="22"/>
              </w:rPr>
            </w:pPr>
            <w:r>
              <w:rPr>
                <w:sz w:val="22"/>
                <w:szCs w:val="22"/>
              </w:rPr>
              <w:t>7,000</w:t>
            </w:r>
          </w:p>
        </w:tc>
      </w:tr>
      <w:tr w:rsidR="00015D38" w:rsidRPr="00D12644" w:rsidTr="00290A40">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D12644" w:rsidRDefault="00015D38" w:rsidP="00290A40">
            <w:pPr>
              <w:jc w:val="right"/>
              <w:rPr>
                <w:szCs w:val="22"/>
              </w:rPr>
            </w:pPr>
          </w:p>
          <w:p w:rsidR="00015D38" w:rsidRPr="00D12644" w:rsidRDefault="00015D38" w:rsidP="00290A40">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Pr="00D12644" w:rsidRDefault="00015D38" w:rsidP="00290A40">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Pr="00D12644" w:rsidRDefault="00015D38" w:rsidP="00290A40">
            <w:pPr>
              <w:jc w:val="right"/>
              <w:rPr>
                <w:szCs w:val="22"/>
              </w:rPr>
            </w:pPr>
            <w:r>
              <w:rPr>
                <w:sz w:val="22"/>
                <w:szCs w:val="22"/>
              </w:rPr>
              <w:t>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5D38" w:rsidRPr="00D12644" w:rsidRDefault="00015D38" w:rsidP="00290A40">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015D38" w:rsidRPr="00D12644" w:rsidRDefault="00015D38" w:rsidP="00290A40">
            <w:pPr>
              <w:jc w:val="right"/>
              <w:rPr>
                <w:szCs w:val="22"/>
              </w:rPr>
            </w:pPr>
            <w:r>
              <w:rPr>
                <w:sz w:val="22"/>
                <w:szCs w:val="22"/>
              </w:rPr>
              <w:t>7,000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224A23">
              <w:rPr>
                <w:b/>
                <w:bCs/>
                <w:sz w:val="22"/>
                <w:szCs w:val="22"/>
              </w:rPr>
              <w:t xml:space="preserve">Подпрограмма «Антинаркотическая </w:t>
            </w:r>
            <w:r w:rsidRPr="00224A23">
              <w:rPr>
                <w:b/>
                <w:bCs/>
                <w:sz w:val="22"/>
                <w:szCs w:val="22"/>
              </w:rPr>
              <w:lastRenderedPageBreak/>
              <w:t>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r w:rsidRPr="005F6D49">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5F6D49"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b/>
                <w:szCs w:val="22"/>
              </w:rPr>
            </w:pPr>
          </w:p>
          <w:p w:rsidR="00015D38" w:rsidRDefault="00015D38" w:rsidP="00290A40">
            <w:pPr>
              <w:jc w:val="right"/>
              <w:rPr>
                <w:b/>
                <w:szCs w:val="22"/>
              </w:rPr>
            </w:pPr>
          </w:p>
          <w:p w:rsidR="00015D38" w:rsidRDefault="00015D38" w:rsidP="00290A40">
            <w:pPr>
              <w:jc w:val="right"/>
              <w:rPr>
                <w:b/>
                <w:szCs w:val="22"/>
              </w:rPr>
            </w:pPr>
          </w:p>
          <w:p w:rsidR="00015D38" w:rsidRPr="005F6D49" w:rsidRDefault="00015D38" w:rsidP="00290A40">
            <w:pPr>
              <w:jc w:val="right"/>
              <w:rPr>
                <w:b/>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b/>
                <w:szCs w:val="22"/>
              </w:rPr>
            </w:pPr>
          </w:p>
          <w:p w:rsidR="00015D38" w:rsidRDefault="00015D38" w:rsidP="00290A40">
            <w:pPr>
              <w:jc w:val="right"/>
              <w:rPr>
                <w:b/>
                <w:szCs w:val="22"/>
              </w:rPr>
            </w:pPr>
          </w:p>
          <w:p w:rsidR="00015D38" w:rsidRDefault="00015D38" w:rsidP="00290A40">
            <w:pPr>
              <w:jc w:val="right"/>
              <w:rPr>
                <w:b/>
                <w:szCs w:val="22"/>
              </w:rPr>
            </w:pPr>
          </w:p>
          <w:p w:rsidR="00015D38" w:rsidRPr="005F6D49" w:rsidRDefault="00015D38" w:rsidP="00290A40">
            <w:pPr>
              <w:jc w:val="right"/>
              <w:rPr>
                <w:b/>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b/>
                <w:szCs w:val="22"/>
              </w:rPr>
            </w:pPr>
          </w:p>
          <w:p w:rsidR="00015D38" w:rsidRDefault="00015D38" w:rsidP="00290A40">
            <w:pPr>
              <w:jc w:val="right"/>
              <w:rPr>
                <w:b/>
                <w:szCs w:val="22"/>
              </w:rPr>
            </w:pPr>
          </w:p>
          <w:p w:rsidR="00015D38" w:rsidRDefault="00015D38" w:rsidP="00290A40">
            <w:pPr>
              <w:jc w:val="right"/>
              <w:rPr>
                <w:b/>
                <w:szCs w:val="22"/>
              </w:rPr>
            </w:pPr>
          </w:p>
          <w:p w:rsidR="00015D38" w:rsidRPr="005F6D49" w:rsidRDefault="00015D38" w:rsidP="00290A40">
            <w:pPr>
              <w:jc w:val="right"/>
              <w:rPr>
                <w:b/>
                <w:szCs w:val="22"/>
              </w:rPr>
            </w:pPr>
            <w:r>
              <w:rPr>
                <w:b/>
                <w:sz w:val="22"/>
                <w:szCs w:val="22"/>
              </w:rPr>
              <w:t>3,000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E836C6" w:rsidRDefault="00015D38" w:rsidP="00290A40">
            <w:pPr>
              <w:rPr>
                <w:bCs/>
                <w:i/>
                <w:szCs w:val="22"/>
              </w:rPr>
            </w:pPr>
            <w:r w:rsidRPr="00E836C6">
              <w:rPr>
                <w:bCs/>
                <w:i/>
                <w:sz w:val="22"/>
                <w:szCs w:val="22"/>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E836C6" w:rsidRDefault="00015D38" w:rsidP="00290A40">
            <w:pPr>
              <w:jc w:val="center"/>
              <w:rPr>
                <w:i/>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E836C6" w:rsidRDefault="00015D38" w:rsidP="00290A40">
            <w:pPr>
              <w:jc w:val="center"/>
              <w:rPr>
                <w:i/>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E836C6" w:rsidRDefault="00015D38" w:rsidP="00290A40">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E836C6" w:rsidRDefault="00015D38" w:rsidP="00290A40">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E836C6"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E836C6"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E836C6"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i/>
                <w:szCs w:val="22"/>
              </w:rPr>
            </w:pPr>
          </w:p>
          <w:p w:rsidR="00015D38" w:rsidRDefault="00015D38" w:rsidP="00290A40">
            <w:pPr>
              <w:jc w:val="right"/>
              <w:rPr>
                <w:i/>
                <w:szCs w:val="22"/>
              </w:rPr>
            </w:pPr>
          </w:p>
          <w:p w:rsidR="00015D38" w:rsidRDefault="00015D38" w:rsidP="00290A40">
            <w:pPr>
              <w:jc w:val="right"/>
              <w:rPr>
                <w:i/>
                <w:szCs w:val="22"/>
              </w:rPr>
            </w:pPr>
          </w:p>
          <w:p w:rsidR="00015D38" w:rsidRDefault="00015D38" w:rsidP="00290A40">
            <w:pPr>
              <w:jc w:val="right"/>
              <w:rPr>
                <w:b/>
                <w:szCs w:val="22"/>
              </w:rPr>
            </w:pPr>
          </w:p>
          <w:p w:rsidR="00015D38" w:rsidRPr="0070579B" w:rsidRDefault="00015D38" w:rsidP="00290A40">
            <w:pPr>
              <w:jc w:val="right"/>
              <w:rPr>
                <w:i/>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i/>
                <w:szCs w:val="22"/>
              </w:rPr>
            </w:pPr>
          </w:p>
          <w:p w:rsidR="00015D38" w:rsidRDefault="00015D38" w:rsidP="00290A40">
            <w:pPr>
              <w:jc w:val="right"/>
              <w:rPr>
                <w:i/>
                <w:szCs w:val="22"/>
              </w:rPr>
            </w:pPr>
          </w:p>
          <w:p w:rsidR="00015D38" w:rsidRDefault="00015D38" w:rsidP="00290A40">
            <w:pPr>
              <w:jc w:val="right"/>
              <w:rPr>
                <w:i/>
                <w:szCs w:val="22"/>
              </w:rPr>
            </w:pPr>
          </w:p>
          <w:p w:rsidR="00015D38" w:rsidRDefault="00015D38" w:rsidP="00290A40">
            <w:pPr>
              <w:jc w:val="right"/>
              <w:rPr>
                <w:i/>
                <w:szCs w:val="22"/>
              </w:rPr>
            </w:pPr>
          </w:p>
          <w:p w:rsidR="00015D38" w:rsidRPr="00E836C6" w:rsidRDefault="00015D38" w:rsidP="00290A40">
            <w:pPr>
              <w:jc w:val="right"/>
              <w:rPr>
                <w:i/>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i/>
                <w:szCs w:val="22"/>
              </w:rPr>
            </w:pPr>
          </w:p>
          <w:p w:rsidR="00015D38" w:rsidRDefault="00015D38" w:rsidP="00290A40">
            <w:pPr>
              <w:jc w:val="right"/>
              <w:rPr>
                <w:i/>
                <w:szCs w:val="22"/>
              </w:rPr>
            </w:pPr>
          </w:p>
          <w:p w:rsidR="00015D38" w:rsidRDefault="00015D38" w:rsidP="00290A40">
            <w:pPr>
              <w:jc w:val="right"/>
              <w:rPr>
                <w:i/>
                <w:szCs w:val="22"/>
              </w:rPr>
            </w:pPr>
          </w:p>
          <w:p w:rsidR="00015D38" w:rsidRDefault="00015D38" w:rsidP="00290A40">
            <w:pPr>
              <w:jc w:val="right"/>
              <w:rPr>
                <w:i/>
                <w:szCs w:val="22"/>
              </w:rPr>
            </w:pPr>
          </w:p>
          <w:p w:rsidR="00015D38" w:rsidRPr="00E836C6" w:rsidRDefault="00015D38" w:rsidP="00290A40">
            <w:pPr>
              <w:jc w:val="right"/>
              <w:rPr>
                <w:i/>
                <w:szCs w:val="22"/>
              </w:rPr>
            </w:pPr>
            <w:r>
              <w:rPr>
                <w:i/>
                <w:sz w:val="22"/>
                <w:szCs w:val="22"/>
              </w:rPr>
              <w:t>3</w:t>
            </w:r>
            <w:r w:rsidRPr="0070579B">
              <w:rPr>
                <w:i/>
                <w:sz w:val="22"/>
                <w:szCs w:val="22"/>
              </w:rPr>
              <w:t>,000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E836C6" w:rsidRDefault="00015D38" w:rsidP="00290A40">
            <w:pPr>
              <w:rPr>
                <w:bCs/>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p>
          <w:p w:rsidR="00015D38" w:rsidRPr="0070579B" w:rsidRDefault="00015D38" w:rsidP="00290A40">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r>
              <w:rPr>
                <w:sz w:val="22"/>
                <w:szCs w:val="22"/>
              </w:rPr>
              <w:t>3</w:t>
            </w:r>
            <w:r w:rsidRPr="0070579B">
              <w:rPr>
                <w:sz w:val="22"/>
                <w:szCs w:val="22"/>
              </w:rPr>
              <w:t>,000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5F6D49"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5F6D49"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p>
          <w:p w:rsidR="00015D38" w:rsidRPr="003E36A5" w:rsidRDefault="00015D38" w:rsidP="00290A40">
            <w:pPr>
              <w:jc w:val="right"/>
              <w:rPr>
                <w:b/>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p>
          <w:p w:rsidR="00015D38" w:rsidRPr="003E36A5" w:rsidRDefault="00015D38" w:rsidP="00290A40">
            <w:pPr>
              <w:jc w:val="right"/>
              <w:rPr>
                <w:b/>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p>
          <w:p w:rsidR="00015D38" w:rsidRPr="003E36A5" w:rsidRDefault="00015D38" w:rsidP="00290A40">
            <w:pPr>
              <w:jc w:val="right"/>
              <w:rPr>
                <w:b/>
                <w:szCs w:val="22"/>
              </w:rPr>
            </w:pPr>
            <w:r>
              <w:rPr>
                <w:b/>
                <w:sz w:val="22"/>
                <w:szCs w:val="22"/>
              </w:rPr>
              <w:t>3,000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CB2E99" w:rsidRDefault="00015D38" w:rsidP="00290A40">
            <w:pPr>
              <w:rPr>
                <w:bCs/>
                <w:i/>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CB2E99" w:rsidRDefault="00015D38" w:rsidP="00290A40">
            <w:pPr>
              <w:jc w:val="center"/>
              <w:rPr>
                <w:i/>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CB2E99" w:rsidRDefault="00015D38" w:rsidP="00290A40">
            <w:pPr>
              <w:jc w:val="center"/>
              <w:rPr>
                <w:i/>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CB2E99" w:rsidRDefault="00015D38" w:rsidP="00290A40">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C25431" w:rsidRDefault="00015D38" w:rsidP="00290A40">
            <w:pPr>
              <w:jc w:val="center"/>
              <w:rPr>
                <w:i/>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3E36A5"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3E36A5"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3E36A5"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3E36A5" w:rsidRDefault="00015D38" w:rsidP="00290A40">
            <w:pPr>
              <w:jc w:val="right"/>
              <w:rPr>
                <w:i/>
                <w:szCs w:val="22"/>
              </w:rPr>
            </w:pPr>
          </w:p>
          <w:p w:rsidR="00015D38" w:rsidRPr="003E36A5" w:rsidRDefault="00015D38" w:rsidP="00290A40">
            <w:pPr>
              <w:jc w:val="right"/>
              <w:rPr>
                <w:i/>
                <w:szCs w:val="22"/>
              </w:rPr>
            </w:pPr>
          </w:p>
          <w:p w:rsidR="00015D38" w:rsidRPr="003E36A5" w:rsidRDefault="00015D38" w:rsidP="00290A40">
            <w:pPr>
              <w:jc w:val="right"/>
              <w:rPr>
                <w:i/>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Pr="003E36A5" w:rsidRDefault="00015D38" w:rsidP="00290A40">
            <w:pPr>
              <w:jc w:val="right"/>
              <w:rPr>
                <w:i/>
                <w:szCs w:val="22"/>
              </w:rPr>
            </w:pPr>
          </w:p>
          <w:p w:rsidR="00015D38" w:rsidRPr="003E36A5" w:rsidRDefault="00015D38" w:rsidP="00290A40">
            <w:pPr>
              <w:jc w:val="right"/>
              <w:rPr>
                <w:i/>
                <w:szCs w:val="22"/>
              </w:rPr>
            </w:pPr>
          </w:p>
          <w:p w:rsidR="00015D38" w:rsidRPr="003E36A5" w:rsidRDefault="00015D38" w:rsidP="00290A40">
            <w:pPr>
              <w:jc w:val="right"/>
              <w:rPr>
                <w:i/>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Pr="003E36A5" w:rsidRDefault="00015D38" w:rsidP="00290A40">
            <w:pPr>
              <w:jc w:val="right"/>
              <w:rPr>
                <w:i/>
                <w:szCs w:val="22"/>
              </w:rPr>
            </w:pPr>
          </w:p>
          <w:p w:rsidR="00015D38" w:rsidRPr="003E36A5" w:rsidRDefault="00015D38" w:rsidP="00290A40">
            <w:pPr>
              <w:jc w:val="right"/>
              <w:rPr>
                <w:i/>
                <w:szCs w:val="22"/>
              </w:rPr>
            </w:pPr>
          </w:p>
          <w:p w:rsidR="00015D38" w:rsidRPr="003E36A5" w:rsidRDefault="00015D38" w:rsidP="00290A40">
            <w:pPr>
              <w:jc w:val="right"/>
              <w:rPr>
                <w:i/>
                <w:szCs w:val="22"/>
              </w:rPr>
            </w:pPr>
            <w:r>
              <w:rPr>
                <w:i/>
                <w:sz w:val="22"/>
                <w:szCs w:val="22"/>
              </w:rPr>
              <w:t>3</w:t>
            </w:r>
            <w:r w:rsidRPr="0070579B">
              <w:rPr>
                <w:i/>
                <w:sz w:val="22"/>
                <w:szCs w:val="22"/>
              </w:rPr>
              <w:t>,000</w:t>
            </w:r>
          </w:p>
        </w:tc>
      </w:tr>
      <w:tr w:rsidR="00015D38" w:rsidRPr="00D12644" w:rsidTr="00290A40">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015D38" w:rsidRPr="00CB2E99" w:rsidRDefault="00015D38" w:rsidP="00290A40">
            <w:pPr>
              <w:rPr>
                <w:bCs/>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r>
              <w:rPr>
                <w:sz w:val="22"/>
                <w:szCs w:val="22"/>
              </w:rPr>
              <w:t>3</w:t>
            </w:r>
            <w:r w:rsidRPr="0070579B">
              <w:rPr>
                <w:sz w:val="22"/>
                <w:szCs w:val="22"/>
              </w:rPr>
              <w:t>,000</w:t>
            </w:r>
          </w:p>
        </w:tc>
      </w:tr>
      <w:tr w:rsidR="00015D38" w:rsidRPr="00D12644" w:rsidTr="00290A40">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r>
              <w:rPr>
                <w:sz w:val="22"/>
                <w:szCs w:val="22"/>
              </w:rPr>
              <w:t>3</w:t>
            </w:r>
            <w:r w:rsidRPr="0070579B">
              <w:rPr>
                <w:sz w:val="22"/>
                <w:szCs w:val="22"/>
              </w:rPr>
              <w:t>,000</w:t>
            </w:r>
          </w:p>
        </w:tc>
      </w:tr>
      <w:tr w:rsidR="00015D38" w:rsidRPr="00D12644" w:rsidTr="00290A4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5D38" w:rsidRPr="003E36A5" w:rsidRDefault="00015D38" w:rsidP="00290A40">
            <w:pPr>
              <w:rPr>
                <w:b/>
                <w:bCs/>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3E36A5" w:rsidRDefault="00015D38" w:rsidP="00290A40">
            <w:pPr>
              <w:jc w:val="center"/>
              <w:rPr>
                <w:b/>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3E36A5" w:rsidRDefault="00015D38" w:rsidP="00290A40">
            <w:pPr>
              <w:jc w:val="center"/>
              <w:rPr>
                <w:b/>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3E36A5" w:rsidRDefault="00015D38" w:rsidP="00290A40">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3E36A5" w:rsidRDefault="00015D38" w:rsidP="00290A40">
            <w:pPr>
              <w:jc w:val="center"/>
              <w:rPr>
                <w:b/>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3E36A5"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3E36A5"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3E36A5"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b/>
                <w:szCs w:val="22"/>
              </w:rPr>
            </w:pPr>
          </w:p>
          <w:p w:rsidR="00015D38" w:rsidRDefault="00015D38" w:rsidP="00290A40">
            <w:pPr>
              <w:jc w:val="right"/>
              <w:rPr>
                <w:b/>
                <w:szCs w:val="22"/>
              </w:rPr>
            </w:pPr>
          </w:p>
          <w:p w:rsidR="00015D38" w:rsidRDefault="00015D38" w:rsidP="00290A40">
            <w:pPr>
              <w:jc w:val="right"/>
              <w:rPr>
                <w:b/>
                <w:szCs w:val="22"/>
              </w:rPr>
            </w:pPr>
          </w:p>
          <w:p w:rsidR="00015D38" w:rsidRDefault="00015D38" w:rsidP="00290A40">
            <w:pPr>
              <w:jc w:val="right"/>
              <w:rPr>
                <w:b/>
                <w:szCs w:val="22"/>
              </w:rPr>
            </w:pPr>
          </w:p>
          <w:p w:rsidR="00015D38" w:rsidRPr="003E36A5" w:rsidRDefault="00015D38" w:rsidP="00290A40">
            <w:pPr>
              <w:jc w:val="right"/>
              <w:rPr>
                <w:b/>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b/>
                <w:szCs w:val="22"/>
              </w:rPr>
            </w:pPr>
          </w:p>
          <w:p w:rsidR="00015D38" w:rsidRDefault="00015D38" w:rsidP="00290A40">
            <w:pPr>
              <w:jc w:val="right"/>
              <w:rPr>
                <w:b/>
                <w:szCs w:val="22"/>
              </w:rPr>
            </w:pPr>
          </w:p>
          <w:p w:rsidR="00015D38" w:rsidRDefault="00015D38" w:rsidP="00290A40">
            <w:pPr>
              <w:jc w:val="right"/>
              <w:rPr>
                <w:b/>
                <w:szCs w:val="22"/>
              </w:rPr>
            </w:pPr>
          </w:p>
          <w:p w:rsidR="00015D38" w:rsidRDefault="00015D38" w:rsidP="00290A40">
            <w:pPr>
              <w:jc w:val="right"/>
              <w:rPr>
                <w:b/>
                <w:szCs w:val="22"/>
              </w:rPr>
            </w:pPr>
          </w:p>
          <w:p w:rsidR="00015D38" w:rsidRPr="003E36A5" w:rsidRDefault="00015D38" w:rsidP="00290A40">
            <w:pPr>
              <w:jc w:val="right"/>
              <w:rPr>
                <w:b/>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b/>
                <w:szCs w:val="22"/>
              </w:rPr>
            </w:pPr>
          </w:p>
          <w:p w:rsidR="00015D38" w:rsidRDefault="00015D38" w:rsidP="00290A40">
            <w:pPr>
              <w:jc w:val="right"/>
              <w:rPr>
                <w:b/>
                <w:szCs w:val="22"/>
              </w:rPr>
            </w:pPr>
          </w:p>
          <w:p w:rsidR="00015D38" w:rsidRDefault="00015D38" w:rsidP="00290A40">
            <w:pPr>
              <w:jc w:val="right"/>
              <w:rPr>
                <w:b/>
                <w:szCs w:val="22"/>
              </w:rPr>
            </w:pPr>
          </w:p>
          <w:p w:rsidR="00015D38" w:rsidRDefault="00015D38" w:rsidP="00290A40">
            <w:pPr>
              <w:jc w:val="right"/>
              <w:rPr>
                <w:b/>
                <w:szCs w:val="22"/>
              </w:rPr>
            </w:pPr>
          </w:p>
          <w:p w:rsidR="00015D38" w:rsidRPr="003E36A5" w:rsidRDefault="00015D38" w:rsidP="00290A40">
            <w:pPr>
              <w:jc w:val="right"/>
              <w:rPr>
                <w:b/>
                <w:szCs w:val="22"/>
              </w:rPr>
            </w:pPr>
            <w:r>
              <w:rPr>
                <w:b/>
                <w:sz w:val="22"/>
                <w:szCs w:val="22"/>
              </w:rPr>
              <w:t>4,000</w:t>
            </w:r>
          </w:p>
        </w:tc>
      </w:tr>
      <w:tr w:rsidR="00015D38" w:rsidRPr="00D12644" w:rsidTr="00290A4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5D38" w:rsidRPr="003E7F7E" w:rsidRDefault="00015D38" w:rsidP="00290A40">
            <w:pPr>
              <w:rPr>
                <w:bCs/>
                <w:i/>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3E7F7E" w:rsidRDefault="00015D38" w:rsidP="00290A40">
            <w:pPr>
              <w:jc w:val="center"/>
              <w:rPr>
                <w:i/>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3E7F7E" w:rsidRDefault="00015D38" w:rsidP="00290A40">
            <w:pPr>
              <w:jc w:val="center"/>
              <w:rPr>
                <w:i/>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3E7F7E" w:rsidRDefault="00015D38" w:rsidP="00290A40">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3E7F7E" w:rsidRDefault="00015D38" w:rsidP="00290A40">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3E7F7E"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3E7F7E"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3E7F7E"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i/>
                <w:szCs w:val="22"/>
              </w:rPr>
            </w:pPr>
          </w:p>
          <w:p w:rsidR="00015D38" w:rsidRDefault="00015D38" w:rsidP="00290A40">
            <w:pPr>
              <w:jc w:val="right"/>
              <w:rPr>
                <w:i/>
                <w:szCs w:val="22"/>
              </w:rPr>
            </w:pPr>
          </w:p>
          <w:p w:rsidR="00015D38" w:rsidRDefault="00015D38" w:rsidP="00290A40">
            <w:pPr>
              <w:jc w:val="right"/>
              <w:rPr>
                <w:i/>
                <w:szCs w:val="22"/>
              </w:rPr>
            </w:pPr>
          </w:p>
          <w:p w:rsidR="00015D38" w:rsidRPr="003E7F7E" w:rsidRDefault="00015D38" w:rsidP="00290A40">
            <w:pPr>
              <w:jc w:val="right"/>
              <w:rPr>
                <w:i/>
                <w:szCs w:val="22"/>
              </w:rPr>
            </w:pPr>
            <w:r>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i/>
                <w:szCs w:val="22"/>
              </w:rPr>
            </w:pPr>
          </w:p>
          <w:p w:rsidR="00015D38" w:rsidRDefault="00015D38" w:rsidP="00290A40">
            <w:pPr>
              <w:jc w:val="right"/>
              <w:rPr>
                <w:i/>
                <w:szCs w:val="22"/>
              </w:rPr>
            </w:pPr>
          </w:p>
          <w:p w:rsidR="00015D38" w:rsidRDefault="00015D38" w:rsidP="00290A40">
            <w:pPr>
              <w:jc w:val="right"/>
              <w:rPr>
                <w:i/>
                <w:szCs w:val="22"/>
              </w:rPr>
            </w:pPr>
          </w:p>
          <w:p w:rsidR="00015D38" w:rsidRPr="003E7F7E" w:rsidRDefault="00015D38" w:rsidP="00290A40">
            <w:pPr>
              <w:jc w:val="right"/>
              <w:rPr>
                <w:i/>
                <w:szCs w:val="22"/>
              </w:rPr>
            </w:pPr>
            <w:r>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i/>
                <w:szCs w:val="22"/>
              </w:rPr>
            </w:pPr>
          </w:p>
          <w:p w:rsidR="00015D38" w:rsidRDefault="00015D38" w:rsidP="00290A40">
            <w:pPr>
              <w:jc w:val="right"/>
              <w:rPr>
                <w:i/>
                <w:szCs w:val="22"/>
              </w:rPr>
            </w:pPr>
          </w:p>
          <w:p w:rsidR="00015D38" w:rsidRDefault="00015D38" w:rsidP="00290A40">
            <w:pPr>
              <w:jc w:val="right"/>
              <w:rPr>
                <w:i/>
                <w:szCs w:val="22"/>
              </w:rPr>
            </w:pPr>
          </w:p>
          <w:p w:rsidR="00015D38" w:rsidRPr="003E7F7E" w:rsidRDefault="00015D38" w:rsidP="00290A40">
            <w:pPr>
              <w:jc w:val="right"/>
              <w:rPr>
                <w:i/>
                <w:szCs w:val="22"/>
              </w:rPr>
            </w:pPr>
            <w:r>
              <w:rPr>
                <w:i/>
                <w:sz w:val="22"/>
                <w:szCs w:val="22"/>
              </w:rPr>
              <w:t>4,000</w:t>
            </w:r>
          </w:p>
        </w:tc>
      </w:tr>
      <w:tr w:rsidR="00015D38" w:rsidRPr="00D12644" w:rsidTr="00290A4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5D38" w:rsidRPr="006D7044" w:rsidRDefault="00015D38" w:rsidP="00290A40">
            <w:pPr>
              <w:rPr>
                <w:bCs/>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6D7044" w:rsidRDefault="00015D38" w:rsidP="00290A40">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r>
      <w:tr w:rsidR="00015D38" w:rsidRPr="00D12644" w:rsidTr="00290A4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6D7044" w:rsidRDefault="00015D38" w:rsidP="00290A40">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r>
      <w:tr w:rsidR="00015D38" w:rsidRPr="00D12644" w:rsidTr="00290A4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6D7044" w:rsidRDefault="00015D38" w:rsidP="00290A40">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r>
      <w:tr w:rsidR="00015D38" w:rsidRPr="00D12644" w:rsidTr="00290A4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6D7044" w:rsidRDefault="00015D38" w:rsidP="00290A40">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5D38" w:rsidRDefault="00015D38" w:rsidP="00290A40">
            <w:pPr>
              <w:jc w:val="right"/>
              <w:rPr>
                <w:szCs w:val="22"/>
              </w:rPr>
            </w:pPr>
          </w:p>
          <w:p w:rsidR="00015D38" w:rsidRPr="0070579B" w:rsidRDefault="00015D38" w:rsidP="00290A40">
            <w:pPr>
              <w:jc w:val="right"/>
              <w:rPr>
                <w:szCs w:val="22"/>
              </w:rPr>
            </w:pPr>
            <w:r>
              <w:rPr>
                <w:sz w:val="22"/>
                <w:szCs w:val="22"/>
              </w:rPr>
              <w:t>4,000</w:t>
            </w:r>
          </w:p>
        </w:tc>
      </w:tr>
      <w:tr w:rsidR="00015D38" w:rsidRPr="00D12644" w:rsidTr="00290A4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6D7044" w:rsidRDefault="00015D38" w:rsidP="00290A40">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Default="00015D38" w:rsidP="00290A40">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15D38" w:rsidRPr="0070579B" w:rsidRDefault="00015D38" w:rsidP="00290A40">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15D38" w:rsidRPr="0070579B" w:rsidRDefault="00015D38" w:rsidP="00290A40">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015D38" w:rsidRPr="0070579B" w:rsidRDefault="00015D38" w:rsidP="00290A40">
            <w:pPr>
              <w:jc w:val="right"/>
              <w:rPr>
                <w:szCs w:val="22"/>
              </w:rPr>
            </w:pPr>
            <w:r>
              <w:rPr>
                <w:sz w:val="22"/>
                <w:szCs w:val="22"/>
              </w:rPr>
              <w:t>4,000</w:t>
            </w:r>
          </w:p>
        </w:tc>
      </w:tr>
      <w:tr w:rsidR="00015D38" w:rsidRPr="00D12644" w:rsidTr="00290A4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EC29FA">
              <w:rPr>
                <w:b/>
                <w:bCs/>
                <w:sz w:val="22"/>
                <w:szCs w:val="22"/>
              </w:rPr>
              <w:lastRenderedPageBreak/>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F4192" w:rsidRDefault="00015D38" w:rsidP="00290A40">
            <w:pPr>
              <w:jc w:val="center"/>
              <w:rPr>
                <w:b/>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F4192" w:rsidRDefault="00015D38" w:rsidP="00290A40">
            <w:pPr>
              <w:jc w:val="center"/>
              <w:rPr>
                <w:b/>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DF4192" w:rsidRDefault="00015D38" w:rsidP="00290A40">
            <w:pPr>
              <w:jc w:val="center"/>
              <w:rPr>
                <w:b/>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F4192" w:rsidRDefault="00015D38" w:rsidP="00290A40">
            <w:pPr>
              <w:jc w:val="center"/>
              <w:rPr>
                <w:b/>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F4192"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F4192"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F4192"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A43E1C" w:rsidRDefault="00015D38" w:rsidP="00290A40">
            <w:pPr>
              <w:jc w:val="right"/>
              <w:rPr>
                <w:b/>
                <w:color w:val="0070C0"/>
                <w:szCs w:val="22"/>
              </w:rPr>
            </w:pPr>
          </w:p>
          <w:p w:rsidR="00015D38" w:rsidRPr="00A43E1C" w:rsidRDefault="00015D38" w:rsidP="00290A40">
            <w:pPr>
              <w:jc w:val="right"/>
              <w:rPr>
                <w:b/>
                <w:color w:val="0070C0"/>
                <w:szCs w:val="22"/>
              </w:rPr>
            </w:pPr>
          </w:p>
          <w:p w:rsidR="00015D38" w:rsidRPr="00A43E1C" w:rsidRDefault="00015D38" w:rsidP="00290A40">
            <w:pPr>
              <w:jc w:val="right"/>
              <w:rPr>
                <w:b/>
                <w:color w:val="0070C0"/>
                <w:szCs w:val="22"/>
              </w:rPr>
            </w:pPr>
          </w:p>
          <w:p w:rsidR="00015D38" w:rsidRPr="00A43E1C" w:rsidRDefault="00015D38" w:rsidP="00290A40">
            <w:pPr>
              <w:jc w:val="right"/>
              <w:rPr>
                <w:b/>
                <w:color w:val="0070C0"/>
                <w:szCs w:val="22"/>
              </w:rPr>
            </w:pPr>
          </w:p>
          <w:p w:rsidR="00015D38" w:rsidRPr="00A43E1C" w:rsidRDefault="00015D38" w:rsidP="00290A40">
            <w:pPr>
              <w:jc w:val="right"/>
              <w:rPr>
                <w:b/>
                <w:color w:val="0070C0"/>
                <w:szCs w:val="22"/>
              </w:rPr>
            </w:pPr>
          </w:p>
          <w:p w:rsidR="00015D38" w:rsidRPr="00A43E1C" w:rsidRDefault="00015D38" w:rsidP="00290A40">
            <w:pPr>
              <w:jc w:val="right"/>
              <w:rPr>
                <w:b/>
                <w:color w:val="0070C0"/>
                <w:szCs w:val="22"/>
              </w:rPr>
            </w:pPr>
            <w:r w:rsidRPr="00A43E1C">
              <w:rPr>
                <w:b/>
                <w:color w:val="0070C0"/>
                <w:sz w:val="22"/>
                <w:szCs w:val="22"/>
              </w:rPr>
              <w:t>5446,270</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b/>
                <w:szCs w:val="22"/>
              </w:rPr>
            </w:pPr>
          </w:p>
          <w:p w:rsidR="00015D38" w:rsidRPr="00B16448" w:rsidRDefault="00015D38" w:rsidP="00290A40">
            <w:pPr>
              <w:jc w:val="right"/>
              <w:rPr>
                <w:b/>
                <w:szCs w:val="22"/>
              </w:rPr>
            </w:pPr>
          </w:p>
          <w:p w:rsidR="00015D38" w:rsidRPr="00B16448" w:rsidRDefault="00015D38" w:rsidP="00290A40">
            <w:pPr>
              <w:jc w:val="right"/>
              <w:rPr>
                <w:b/>
                <w:szCs w:val="22"/>
              </w:rPr>
            </w:pPr>
          </w:p>
          <w:p w:rsidR="00015D38" w:rsidRPr="00B16448" w:rsidRDefault="00015D38" w:rsidP="00290A40">
            <w:pPr>
              <w:jc w:val="right"/>
              <w:rPr>
                <w:b/>
                <w:szCs w:val="22"/>
              </w:rPr>
            </w:pPr>
          </w:p>
          <w:p w:rsidR="00015D38" w:rsidRPr="00B16448" w:rsidRDefault="00015D38" w:rsidP="00290A40">
            <w:pPr>
              <w:jc w:val="right"/>
              <w:rPr>
                <w:b/>
                <w:szCs w:val="22"/>
              </w:rPr>
            </w:pPr>
          </w:p>
          <w:p w:rsidR="00015D38" w:rsidRPr="00B16448" w:rsidRDefault="00015D38" w:rsidP="00290A40">
            <w:pPr>
              <w:jc w:val="right"/>
              <w:rPr>
                <w:b/>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b/>
                <w:szCs w:val="22"/>
              </w:rPr>
            </w:pPr>
          </w:p>
          <w:p w:rsidR="00015D38" w:rsidRPr="00B16448" w:rsidRDefault="00015D38" w:rsidP="00290A40">
            <w:pPr>
              <w:jc w:val="right"/>
              <w:rPr>
                <w:b/>
                <w:szCs w:val="22"/>
              </w:rPr>
            </w:pPr>
          </w:p>
          <w:p w:rsidR="00015D38" w:rsidRPr="00B16448" w:rsidRDefault="00015D38" w:rsidP="00290A40">
            <w:pPr>
              <w:jc w:val="right"/>
              <w:rPr>
                <w:b/>
                <w:szCs w:val="22"/>
              </w:rPr>
            </w:pPr>
          </w:p>
          <w:p w:rsidR="00015D38" w:rsidRPr="00B16448" w:rsidRDefault="00015D38" w:rsidP="00290A40">
            <w:pPr>
              <w:jc w:val="right"/>
              <w:rPr>
                <w:b/>
                <w:szCs w:val="22"/>
              </w:rPr>
            </w:pPr>
          </w:p>
          <w:p w:rsidR="00015D38" w:rsidRPr="00B16448" w:rsidRDefault="00015D38" w:rsidP="00290A40">
            <w:pPr>
              <w:jc w:val="right"/>
              <w:rPr>
                <w:szCs w:val="22"/>
              </w:rPr>
            </w:pPr>
          </w:p>
          <w:p w:rsidR="00015D38" w:rsidRPr="00B16448" w:rsidRDefault="00015D38" w:rsidP="00290A40">
            <w:pPr>
              <w:jc w:val="right"/>
              <w:rPr>
                <w:b/>
                <w:szCs w:val="22"/>
              </w:rPr>
            </w:pPr>
            <w:r w:rsidRPr="00B16448">
              <w:rPr>
                <w:b/>
                <w:sz w:val="22"/>
                <w:szCs w:val="22"/>
              </w:rPr>
              <w:t>6060,606</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670928" w:rsidRDefault="00015D38" w:rsidP="00290A40">
            <w:pPr>
              <w:jc w:val="center"/>
              <w:rPr>
                <w:b/>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670928" w:rsidRDefault="00015D38" w:rsidP="00290A40">
            <w:pPr>
              <w:jc w:val="center"/>
              <w:rPr>
                <w:b/>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670928" w:rsidRDefault="00015D38" w:rsidP="00290A40">
            <w:pPr>
              <w:jc w:val="center"/>
              <w:rPr>
                <w:b/>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670928" w:rsidRDefault="00015D38" w:rsidP="00290A40">
            <w:pPr>
              <w:jc w:val="center"/>
              <w:rPr>
                <w:b/>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670928"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670928"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670928"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A43E1C" w:rsidRDefault="00015D38" w:rsidP="00290A40">
            <w:pPr>
              <w:jc w:val="right"/>
              <w:rPr>
                <w:b/>
                <w:color w:val="0070C0"/>
                <w:szCs w:val="22"/>
              </w:rPr>
            </w:pPr>
          </w:p>
          <w:p w:rsidR="00015D38" w:rsidRPr="00A43E1C" w:rsidRDefault="00015D38" w:rsidP="00290A40">
            <w:pPr>
              <w:jc w:val="right"/>
              <w:rPr>
                <w:b/>
                <w:color w:val="0070C0"/>
                <w:szCs w:val="22"/>
              </w:rPr>
            </w:pPr>
          </w:p>
          <w:p w:rsidR="00015D38" w:rsidRPr="00A43E1C" w:rsidRDefault="00015D38" w:rsidP="00290A40">
            <w:pPr>
              <w:jc w:val="right"/>
              <w:rPr>
                <w:color w:val="0070C0"/>
                <w:szCs w:val="22"/>
              </w:rPr>
            </w:pPr>
          </w:p>
          <w:p w:rsidR="00015D38" w:rsidRPr="00A43E1C" w:rsidRDefault="00015D38" w:rsidP="00290A40">
            <w:pPr>
              <w:jc w:val="right"/>
              <w:rPr>
                <w:b/>
                <w:color w:val="0070C0"/>
                <w:szCs w:val="22"/>
              </w:rPr>
            </w:pPr>
            <w:r w:rsidRPr="00A43E1C">
              <w:rPr>
                <w:b/>
                <w:color w:val="0070C0"/>
                <w:sz w:val="22"/>
                <w:szCs w:val="22"/>
              </w:rPr>
              <w:t>5446,270</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b/>
                <w:szCs w:val="22"/>
              </w:rPr>
            </w:pPr>
          </w:p>
          <w:p w:rsidR="00015D38" w:rsidRPr="00B16448" w:rsidRDefault="00015D38" w:rsidP="00290A40">
            <w:pPr>
              <w:jc w:val="right"/>
              <w:rPr>
                <w:b/>
                <w:szCs w:val="22"/>
              </w:rPr>
            </w:pPr>
          </w:p>
          <w:p w:rsidR="00015D38" w:rsidRPr="00B16448" w:rsidRDefault="00015D38" w:rsidP="00290A40">
            <w:pPr>
              <w:jc w:val="right"/>
              <w:rPr>
                <w:szCs w:val="22"/>
              </w:rPr>
            </w:pPr>
          </w:p>
          <w:p w:rsidR="00015D38" w:rsidRPr="00B16448" w:rsidRDefault="00015D38" w:rsidP="00290A40">
            <w:pPr>
              <w:jc w:val="right"/>
              <w:rPr>
                <w:b/>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b/>
                <w:szCs w:val="22"/>
              </w:rPr>
            </w:pPr>
          </w:p>
          <w:p w:rsidR="00015D38" w:rsidRPr="00B16448" w:rsidRDefault="00015D38" w:rsidP="00290A40">
            <w:pPr>
              <w:jc w:val="right"/>
              <w:rPr>
                <w:b/>
                <w:szCs w:val="22"/>
              </w:rPr>
            </w:pPr>
          </w:p>
          <w:p w:rsidR="00015D38" w:rsidRPr="00B16448" w:rsidRDefault="00015D38" w:rsidP="00290A40">
            <w:pPr>
              <w:jc w:val="right"/>
              <w:rPr>
                <w:szCs w:val="22"/>
              </w:rPr>
            </w:pPr>
          </w:p>
          <w:p w:rsidR="00015D38" w:rsidRPr="00B16448" w:rsidRDefault="00015D38" w:rsidP="00290A40">
            <w:pPr>
              <w:jc w:val="right"/>
              <w:rPr>
                <w:b/>
                <w:szCs w:val="22"/>
              </w:rPr>
            </w:pPr>
            <w:r w:rsidRPr="00B16448">
              <w:rPr>
                <w:b/>
                <w:sz w:val="22"/>
                <w:szCs w:val="22"/>
              </w:rPr>
              <w:t>6060,606</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Cs/>
                <w:i/>
                <w:szCs w:val="22"/>
              </w:rPr>
            </w:pPr>
            <w:r w:rsidRPr="00281A96">
              <w:rPr>
                <w:bCs/>
                <w:i/>
                <w:sz w:val="22"/>
                <w:szCs w:val="22"/>
              </w:rPr>
              <w:t>Основное мероприятие «Благоустройство территорий общего пользования с. Русский Камешкир»</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i/>
                <w:szCs w:val="22"/>
              </w:rPr>
            </w:pPr>
            <w:r w:rsidRPr="00281A96">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i/>
                <w:szCs w:val="22"/>
              </w:rPr>
            </w:pPr>
            <w:r w:rsidRPr="00281A96">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i/>
                <w:szCs w:val="22"/>
              </w:rPr>
            </w:pPr>
            <w:r w:rsidRPr="00281A96">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i/>
                <w:szCs w:val="22"/>
              </w:rPr>
            </w:pPr>
            <w:r w:rsidRPr="00281A96">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AD6A4B" w:rsidRDefault="00015D38" w:rsidP="00290A40">
            <w:pPr>
              <w:jc w:val="center"/>
              <w:rPr>
                <w:i/>
                <w:color w:val="3366FF"/>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AD6A4B" w:rsidRDefault="00015D38" w:rsidP="00290A40">
            <w:pPr>
              <w:jc w:val="center"/>
              <w:rPr>
                <w:i/>
                <w:color w:val="3366FF"/>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i/>
                <w:szCs w:val="22"/>
              </w:rPr>
            </w:pPr>
          </w:p>
          <w:p w:rsidR="00015D38" w:rsidRPr="00C54316" w:rsidRDefault="00015D38" w:rsidP="00290A40">
            <w:pPr>
              <w:jc w:val="right"/>
              <w:rPr>
                <w:i/>
                <w:szCs w:val="22"/>
              </w:rPr>
            </w:pPr>
          </w:p>
          <w:p w:rsidR="00015D38" w:rsidRPr="00C54316" w:rsidRDefault="00015D38" w:rsidP="00290A40">
            <w:pPr>
              <w:jc w:val="right"/>
              <w:rPr>
                <w:i/>
                <w:szCs w:val="22"/>
              </w:rPr>
            </w:pPr>
            <w:r w:rsidRPr="00C54316">
              <w:rPr>
                <w:i/>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i/>
                <w:szCs w:val="22"/>
              </w:rPr>
            </w:pPr>
          </w:p>
          <w:p w:rsidR="00015D38" w:rsidRPr="00281A96" w:rsidRDefault="00015D38" w:rsidP="00290A40">
            <w:pPr>
              <w:jc w:val="right"/>
              <w:rPr>
                <w:i/>
                <w:szCs w:val="22"/>
              </w:rPr>
            </w:pPr>
          </w:p>
          <w:p w:rsidR="00015D38" w:rsidRPr="00281A96" w:rsidRDefault="00015D38" w:rsidP="00290A40">
            <w:pPr>
              <w:jc w:val="right"/>
              <w:rPr>
                <w:i/>
                <w:szCs w:val="22"/>
              </w:rPr>
            </w:pPr>
            <w:r w:rsidRPr="00281A96">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i/>
                <w:szCs w:val="22"/>
              </w:rPr>
            </w:pPr>
          </w:p>
          <w:p w:rsidR="00015D38" w:rsidRPr="00281A96" w:rsidRDefault="00015D38" w:rsidP="00290A40">
            <w:pPr>
              <w:jc w:val="right"/>
              <w:rPr>
                <w:i/>
                <w:szCs w:val="22"/>
              </w:rPr>
            </w:pPr>
          </w:p>
          <w:p w:rsidR="00015D38" w:rsidRPr="00281A96" w:rsidRDefault="00015D38" w:rsidP="00290A40">
            <w:pPr>
              <w:jc w:val="right"/>
              <w:rPr>
                <w:i/>
                <w:szCs w:val="22"/>
              </w:rPr>
            </w:pPr>
            <w:r w:rsidRPr="00281A96">
              <w:rPr>
                <w:i/>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Cs/>
                <w:szCs w:val="22"/>
              </w:rPr>
            </w:pPr>
            <w:r w:rsidRPr="00281A96">
              <w:rPr>
                <w:bCs/>
                <w:sz w:val="22"/>
                <w:szCs w:val="22"/>
              </w:rPr>
              <w:t xml:space="preserve">Расходы на поддержку муниципальных программ формирования современной городской среды сверх </w:t>
            </w:r>
            <w:proofErr w:type="spellStart"/>
            <w:r w:rsidRPr="00281A96">
              <w:rPr>
                <w:bCs/>
                <w:sz w:val="22"/>
                <w:szCs w:val="22"/>
              </w:rPr>
              <w:t>софинансирования</w:t>
            </w:r>
            <w:proofErr w:type="spellEnd"/>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AD6A4B" w:rsidRDefault="00015D38" w:rsidP="00290A40">
            <w:pPr>
              <w:jc w:val="center"/>
              <w:rPr>
                <w:color w:val="3366FF"/>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AD6A4B" w:rsidRDefault="00015D38" w:rsidP="00290A40">
            <w:pPr>
              <w:jc w:val="center"/>
              <w:rPr>
                <w:color w:val="3366FF"/>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i/>
                <w:szCs w:val="22"/>
              </w:rPr>
            </w:pPr>
          </w:p>
          <w:p w:rsidR="00015D38" w:rsidRPr="00C54316" w:rsidRDefault="00015D38" w:rsidP="00290A40">
            <w:pPr>
              <w:jc w:val="right"/>
              <w:rPr>
                <w:i/>
                <w:szCs w:val="22"/>
              </w:rPr>
            </w:pPr>
          </w:p>
          <w:p w:rsidR="00015D38" w:rsidRPr="00C54316" w:rsidRDefault="00015D38" w:rsidP="00290A40">
            <w:pPr>
              <w:jc w:val="right"/>
              <w:rPr>
                <w:i/>
                <w:szCs w:val="22"/>
              </w:rPr>
            </w:pPr>
          </w:p>
          <w:p w:rsidR="00015D38" w:rsidRPr="00C54316" w:rsidRDefault="00015D38" w:rsidP="00290A40">
            <w:pPr>
              <w:jc w:val="right"/>
              <w:rPr>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i/>
                <w:szCs w:val="22"/>
              </w:rPr>
            </w:pPr>
          </w:p>
          <w:p w:rsidR="00015D38" w:rsidRPr="00281A96" w:rsidRDefault="00015D38" w:rsidP="00290A40">
            <w:pPr>
              <w:jc w:val="right"/>
              <w:rPr>
                <w:i/>
                <w:szCs w:val="22"/>
              </w:rPr>
            </w:pPr>
          </w:p>
          <w:p w:rsidR="00015D38" w:rsidRPr="00281A96" w:rsidRDefault="00015D38" w:rsidP="00290A40">
            <w:pPr>
              <w:jc w:val="right"/>
              <w:rPr>
                <w:i/>
                <w:szCs w:val="22"/>
              </w:rPr>
            </w:pPr>
          </w:p>
          <w:p w:rsidR="00015D38" w:rsidRPr="00281A96" w:rsidRDefault="00015D38" w:rsidP="00290A40">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i/>
                <w:szCs w:val="22"/>
              </w:rPr>
            </w:pPr>
          </w:p>
          <w:p w:rsidR="00015D38" w:rsidRPr="00281A96" w:rsidRDefault="00015D38" w:rsidP="00290A40">
            <w:pPr>
              <w:jc w:val="right"/>
              <w:rPr>
                <w:i/>
                <w:szCs w:val="22"/>
              </w:rPr>
            </w:pPr>
          </w:p>
          <w:p w:rsidR="00015D38" w:rsidRPr="00281A96" w:rsidRDefault="00015D38" w:rsidP="00290A40">
            <w:pPr>
              <w:jc w:val="right"/>
              <w:rPr>
                <w:i/>
                <w:szCs w:val="22"/>
              </w:rPr>
            </w:pPr>
          </w:p>
          <w:p w:rsidR="00015D38" w:rsidRPr="00281A96" w:rsidRDefault="00015D38" w:rsidP="00290A40">
            <w:pPr>
              <w:jc w:val="right"/>
              <w:rPr>
                <w:szCs w:val="22"/>
              </w:rPr>
            </w:pPr>
            <w:r w:rsidRPr="00281A96">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
                <w:bCs/>
                <w:szCs w:val="22"/>
              </w:rPr>
            </w:pPr>
            <w:r w:rsidRPr="00281A9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AD6A4B" w:rsidRDefault="00015D38" w:rsidP="00290A40">
            <w:pPr>
              <w:jc w:val="center"/>
              <w:rPr>
                <w:b/>
                <w:color w:val="3366FF"/>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AD6A4B" w:rsidRDefault="00015D38" w:rsidP="00290A40">
            <w:pPr>
              <w:jc w:val="center"/>
              <w:rPr>
                <w:b/>
                <w:color w:val="3366FF"/>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szCs w:val="22"/>
              </w:rPr>
            </w:pPr>
          </w:p>
          <w:p w:rsidR="00015D38" w:rsidRPr="00C54316" w:rsidRDefault="00015D38" w:rsidP="00290A40">
            <w:pPr>
              <w:jc w:val="right"/>
              <w:rPr>
                <w:szCs w:val="22"/>
              </w:rPr>
            </w:pPr>
          </w:p>
          <w:p w:rsidR="00015D38" w:rsidRPr="00C54316" w:rsidRDefault="00015D38" w:rsidP="00290A40">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b/>
                <w:szCs w:val="22"/>
              </w:rPr>
            </w:pPr>
            <w:r w:rsidRPr="00281A96">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
                <w:bCs/>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b/>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szCs w:val="22"/>
              </w:rPr>
            </w:pPr>
          </w:p>
          <w:p w:rsidR="00015D38" w:rsidRPr="00C54316" w:rsidRDefault="00015D38" w:rsidP="00290A40">
            <w:pPr>
              <w:jc w:val="right"/>
              <w:rPr>
                <w:szCs w:val="22"/>
              </w:rPr>
            </w:pPr>
          </w:p>
          <w:p w:rsidR="00015D38" w:rsidRPr="00C54316" w:rsidRDefault="00015D38" w:rsidP="00290A40">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b/>
                <w:szCs w:val="22"/>
              </w:rPr>
            </w:pPr>
            <w:r w:rsidRPr="00281A96">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
                <w:bCs/>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b/>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szCs w:val="22"/>
              </w:rPr>
            </w:pPr>
          </w:p>
          <w:p w:rsidR="00015D38" w:rsidRPr="00C54316" w:rsidRDefault="00015D38" w:rsidP="00290A40">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b/>
                <w:szCs w:val="22"/>
              </w:rPr>
            </w:pPr>
            <w:r w:rsidRPr="00281A96">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
                <w:bCs/>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b/>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b/>
                <w:szCs w:val="22"/>
              </w:rPr>
            </w:pPr>
            <w:r w:rsidRPr="00281A96">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EC29FA" w:rsidRDefault="00015D38" w:rsidP="00290A40">
            <w:pPr>
              <w:rPr>
                <w:b/>
                <w:bCs/>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6C04DD" w:rsidRDefault="00015D38" w:rsidP="00290A40">
            <w:pPr>
              <w:jc w:val="center"/>
              <w:rPr>
                <w:i/>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6C04DD" w:rsidRDefault="00015D38" w:rsidP="00290A40">
            <w:pPr>
              <w:jc w:val="center"/>
              <w:rPr>
                <w:i/>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6C04DD" w:rsidRDefault="00015D38" w:rsidP="00290A40">
            <w:pPr>
              <w:jc w:val="center"/>
              <w:rPr>
                <w:i/>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6C04DD" w:rsidRDefault="00015D38" w:rsidP="00290A40">
            <w:pPr>
              <w:jc w:val="center"/>
              <w:rPr>
                <w:i/>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6C04DD"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6C04DD"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6C04DD"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i/>
                <w:szCs w:val="22"/>
              </w:rPr>
            </w:pPr>
          </w:p>
          <w:p w:rsidR="00015D38" w:rsidRPr="00A43E1C" w:rsidRDefault="00015D38" w:rsidP="00290A40">
            <w:pPr>
              <w:jc w:val="right"/>
              <w:rPr>
                <w:i/>
                <w:color w:val="0070C0"/>
                <w:szCs w:val="22"/>
              </w:rPr>
            </w:pPr>
            <w:r w:rsidRPr="00A43E1C">
              <w:rPr>
                <w:i/>
                <w:color w:val="0070C0"/>
                <w:sz w:val="22"/>
                <w:szCs w:val="22"/>
              </w:rPr>
              <w:t>5446,265</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i/>
                <w:szCs w:val="22"/>
              </w:rPr>
            </w:pPr>
          </w:p>
          <w:p w:rsidR="00015D38" w:rsidRPr="00B16448" w:rsidRDefault="00015D38" w:rsidP="00290A40">
            <w:pPr>
              <w:jc w:val="right"/>
              <w:rPr>
                <w:i/>
                <w:szCs w:val="22"/>
              </w:rPr>
            </w:pPr>
            <w:r w:rsidRPr="00B16448">
              <w:rPr>
                <w:i/>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i/>
                <w:szCs w:val="22"/>
              </w:rPr>
            </w:pPr>
            <w:r w:rsidRPr="00B16448">
              <w:rPr>
                <w:i/>
                <w:sz w:val="22"/>
                <w:szCs w:val="22"/>
              </w:rPr>
              <w:t>6060,606</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43D1D" w:rsidRDefault="00015D38" w:rsidP="00290A40">
            <w:pPr>
              <w:rPr>
                <w:bCs/>
                <w:szCs w:val="22"/>
              </w:rPr>
            </w:pPr>
            <w:r w:rsidRPr="00543D1D">
              <w:rPr>
                <w:sz w:val="22"/>
                <w:szCs w:val="22"/>
              </w:rPr>
              <w:t xml:space="preserve">Расходы на поддержку муниципальных программ формирования современной </w:t>
            </w:r>
            <w:r w:rsidRPr="00543D1D">
              <w:rPr>
                <w:sz w:val="22"/>
                <w:szCs w:val="22"/>
              </w:rPr>
              <w:lastRenderedPageBreak/>
              <w:t>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43D1D" w:rsidRDefault="00015D38" w:rsidP="00290A40">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szCs w:val="22"/>
              </w:rPr>
            </w:pPr>
          </w:p>
          <w:p w:rsidR="00015D38" w:rsidRPr="00C54316" w:rsidRDefault="00015D38" w:rsidP="00290A40">
            <w:pPr>
              <w:jc w:val="right"/>
              <w:rPr>
                <w:szCs w:val="22"/>
              </w:rPr>
            </w:pPr>
          </w:p>
          <w:p w:rsidR="00015D38" w:rsidRPr="00A43E1C" w:rsidRDefault="00015D38" w:rsidP="00290A40">
            <w:pPr>
              <w:jc w:val="right"/>
              <w:rPr>
                <w:color w:val="0070C0"/>
                <w:szCs w:val="22"/>
              </w:rPr>
            </w:pPr>
            <w:r w:rsidRPr="00A43E1C">
              <w:rPr>
                <w:color w:val="0070C0"/>
                <w:sz w:val="22"/>
                <w:szCs w:val="22"/>
              </w:rPr>
              <w:t>5446,265</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6060,606</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EC29FA">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43D1D" w:rsidRDefault="00015D38" w:rsidP="00290A40">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szCs w:val="22"/>
              </w:rPr>
            </w:pPr>
          </w:p>
          <w:p w:rsidR="00015D38" w:rsidRPr="00C54316" w:rsidRDefault="00015D38" w:rsidP="00290A40">
            <w:pPr>
              <w:jc w:val="right"/>
              <w:rPr>
                <w:szCs w:val="22"/>
              </w:rPr>
            </w:pPr>
          </w:p>
          <w:p w:rsidR="00015D38" w:rsidRPr="00C54316" w:rsidRDefault="00015D38" w:rsidP="00290A40">
            <w:pPr>
              <w:jc w:val="right"/>
              <w:rPr>
                <w:szCs w:val="22"/>
              </w:rPr>
            </w:pPr>
            <w:r w:rsidRPr="00A43E1C">
              <w:rPr>
                <w:color w:val="0070C0"/>
                <w:sz w:val="22"/>
                <w:szCs w:val="22"/>
              </w:rPr>
              <w:t>5446,265</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6060,606</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43D1D" w:rsidRDefault="00015D38" w:rsidP="00290A40">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szCs w:val="22"/>
              </w:rPr>
            </w:pPr>
          </w:p>
          <w:p w:rsidR="00015D38" w:rsidRPr="00C54316" w:rsidRDefault="00015D38" w:rsidP="00290A40">
            <w:pPr>
              <w:jc w:val="right"/>
              <w:rPr>
                <w:szCs w:val="22"/>
              </w:rPr>
            </w:pPr>
          </w:p>
          <w:p w:rsidR="00015D38" w:rsidRPr="00C54316" w:rsidRDefault="00015D38" w:rsidP="00290A40">
            <w:pPr>
              <w:jc w:val="right"/>
              <w:rPr>
                <w:szCs w:val="22"/>
              </w:rPr>
            </w:pPr>
            <w:r w:rsidRPr="00A43E1C">
              <w:rPr>
                <w:color w:val="0070C0"/>
                <w:sz w:val="22"/>
                <w:szCs w:val="22"/>
              </w:rPr>
              <w:t>5446,265</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6060,606</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43D1D" w:rsidRDefault="00015D38" w:rsidP="00290A40">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szCs w:val="22"/>
              </w:rPr>
            </w:pPr>
          </w:p>
          <w:p w:rsidR="00015D38" w:rsidRPr="00C54316" w:rsidRDefault="00015D38" w:rsidP="00290A40">
            <w:pPr>
              <w:jc w:val="right"/>
              <w:rPr>
                <w:szCs w:val="22"/>
              </w:rPr>
            </w:pPr>
            <w:r w:rsidRPr="00A43E1C">
              <w:rPr>
                <w:color w:val="0070C0"/>
                <w:sz w:val="22"/>
                <w:szCs w:val="22"/>
              </w:rPr>
              <w:t>5446,265</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center"/>
              <w:rPr>
                <w:szCs w:val="22"/>
              </w:rPr>
            </w:pPr>
          </w:p>
          <w:p w:rsidR="00015D38" w:rsidRPr="00B16448" w:rsidRDefault="00015D38" w:rsidP="00290A40">
            <w:pPr>
              <w:jc w:val="right"/>
              <w:rPr>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p>
          <w:p w:rsidR="00015D38" w:rsidRPr="00B16448" w:rsidRDefault="00015D38" w:rsidP="00290A40">
            <w:pPr>
              <w:jc w:val="right"/>
              <w:rPr>
                <w:szCs w:val="22"/>
              </w:rPr>
            </w:pPr>
            <w:r w:rsidRPr="00B16448">
              <w:rPr>
                <w:sz w:val="22"/>
                <w:szCs w:val="22"/>
              </w:rPr>
              <w:t>6060,606</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581266" w:rsidRDefault="00015D38" w:rsidP="00290A40">
            <w:pPr>
              <w:rPr>
                <w:bCs/>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543D1D" w:rsidRDefault="00015D38" w:rsidP="00290A40">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D12644" w:rsidRDefault="00015D38" w:rsidP="00290A40">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D12644" w:rsidRDefault="00015D38" w:rsidP="00290A40">
            <w:pPr>
              <w:jc w:val="center"/>
              <w:rPr>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5D38" w:rsidRPr="00C54316" w:rsidRDefault="00015D38" w:rsidP="00290A40">
            <w:pPr>
              <w:jc w:val="right"/>
              <w:rPr>
                <w:szCs w:val="22"/>
              </w:rPr>
            </w:pPr>
            <w:r w:rsidRPr="00A43E1C">
              <w:rPr>
                <w:color w:val="0070C0"/>
                <w:sz w:val="22"/>
                <w:szCs w:val="22"/>
              </w:rPr>
              <w:t>5446,265</w:t>
            </w:r>
          </w:p>
        </w:tc>
        <w:tc>
          <w:tcPr>
            <w:tcW w:w="1791"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015D38" w:rsidRPr="00B16448" w:rsidRDefault="00015D38" w:rsidP="00290A40">
            <w:pPr>
              <w:jc w:val="right"/>
              <w:rPr>
                <w:szCs w:val="22"/>
              </w:rPr>
            </w:pPr>
            <w:r w:rsidRPr="00B16448">
              <w:rPr>
                <w:sz w:val="22"/>
                <w:szCs w:val="22"/>
              </w:rPr>
              <w:t>6060,606</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rPr>
                <w:b/>
                <w:bCs/>
                <w:szCs w:val="22"/>
              </w:rPr>
            </w:pPr>
            <w:r w:rsidRPr="001F3BF0">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r w:rsidRPr="001F3BF0">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r w:rsidRPr="001F3BF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r w:rsidRPr="001F3BF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r w:rsidRPr="001F3BF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F3BF0"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430DD4" w:rsidRDefault="00015D38" w:rsidP="00290A40">
            <w:pPr>
              <w:jc w:val="right"/>
              <w:rPr>
                <w:b/>
                <w:szCs w:val="22"/>
              </w:rPr>
            </w:pPr>
          </w:p>
          <w:p w:rsidR="00015D38" w:rsidRPr="00430DD4" w:rsidRDefault="00015D38" w:rsidP="00290A40">
            <w:pPr>
              <w:jc w:val="right"/>
              <w:rPr>
                <w:b/>
                <w:szCs w:val="22"/>
              </w:rPr>
            </w:pPr>
          </w:p>
          <w:p w:rsidR="00015D38" w:rsidRPr="00430DD4" w:rsidRDefault="00015D38" w:rsidP="00290A40">
            <w:pPr>
              <w:jc w:val="right"/>
              <w:rPr>
                <w:b/>
                <w:szCs w:val="22"/>
              </w:rPr>
            </w:pPr>
          </w:p>
          <w:p w:rsidR="00015D38" w:rsidRPr="00430DD4" w:rsidRDefault="00015D38" w:rsidP="00290A40">
            <w:pPr>
              <w:jc w:val="right"/>
              <w:rPr>
                <w:b/>
                <w:szCs w:val="22"/>
              </w:rPr>
            </w:pPr>
          </w:p>
          <w:p w:rsidR="00015D38" w:rsidRPr="00CE1B03" w:rsidRDefault="00015D38" w:rsidP="00290A40">
            <w:pPr>
              <w:jc w:val="right"/>
              <w:rPr>
                <w:b/>
                <w:color w:val="0070C0"/>
                <w:szCs w:val="22"/>
              </w:rPr>
            </w:pPr>
            <w:r w:rsidRPr="00CE1B03">
              <w:rPr>
                <w:b/>
                <w:color w:val="0070C0"/>
                <w:sz w:val="22"/>
                <w:szCs w:val="22"/>
              </w:rPr>
              <w:t>3028,</w:t>
            </w:r>
            <w:r>
              <w:rPr>
                <w:b/>
                <w:color w:val="0070C0"/>
                <w:sz w:val="22"/>
                <w:szCs w:val="22"/>
              </w:rPr>
              <w:t>181</w:t>
            </w:r>
          </w:p>
        </w:tc>
        <w:tc>
          <w:tcPr>
            <w:tcW w:w="1791"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b/>
                <w:szCs w:val="22"/>
              </w:rPr>
            </w:pPr>
          </w:p>
          <w:p w:rsidR="00015D38" w:rsidRPr="001F3BF0" w:rsidRDefault="00015D38" w:rsidP="00290A40">
            <w:pPr>
              <w:jc w:val="right"/>
              <w:rPr>
                <w:b/>
                <w:szCs w:val="22"/>
              </w:rPr>
            </w:pPr>
          </w:p>
          <w:p w:rsidR="00015D38" w:rsidRPr="001F3BF0" w:rsidRDefault="00015D38" w:rsidP="00290A40">
            <w:pPr>
              <w:jc w:val="right"/>
              <w:rPr>
                <w:b/>
                <w:szCs w:val="22"/>
              </w:rPr>
            </w:pPr>
          </w:p>
          <w:p w:rsidR="00015D38" w:rsidRPr="001F3BF0" w:rsidRDefault="00015D38" w:rsidP="00290A40">
            <w:pPr>
              <w:jc w:val="right"/>
              <w:rPr>
                <w:b/>
                <w:szCs w:val="22"/>
              </w:rPr>
            </w:pPr>
          </w:p>
          <w:p w:rsidR="00015D38" w:rsidRPr="001F3BF0" w:rsidRDefault="00015D38" w:rsidP="00290A40">
            <w:pPr>
              <w:jc w:val="right"/>
              <w:rPr>
                <w:b/>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b/>
                <w:szCs w:val="22"/>
              </w:rPr>
            </w:pPr>
          </w:p>
          <w:p w:rsidR="00015D38" w:rsidRPr="001F3BF0" w:rsidRDefault="00015D38" w:rsidP="00290A40">
            <w:pPr>
              <w:jc w:val="right"/>
              <w:rPr>
                <w:b/>
                <w:szCs w:val="22"/>
              </w:rPr>
            </w:pPr>
          </w:p>
          <w:p w:rsidR="00015D38" w:rsidRPr="001F3BF0" w:rsidRDefault="00015D38" w:rsidP="00290A40">
            <w:pPr>
              <w:jc w:val="right"/>
              <w:rPr>
                <w:b/>
                <w:szCs w:val="22"/>
              </w:rPr>
            </w:pPr>
          </w:p>
          <w:p w:rsidR="00015D38" w:rsidRPr="001F3BF0" w:rsidRDefault="00015D38" w:rsidP="00290A40">
            <w:pPr>
              <w:jc w:val="right"/>
              <w:rPr>
                <w:b/>
                <w:szCs w:val="22"/>
              </w:rPr>
            </w:pPr>
          </w:p>
          <w:p w:rsidR="00015D38" w:rsidRPr="001F3BF0" w:rsidRDefault="00015D38" w:rsidP="00290A40">
            <w:pPr>
              <w:jc w:val="right"/>
              <w:rPr>
                <w:b/>
                <w:szCs w:val="22"/>
              </w:rPr>
            </w:pPr>
            <w:r w:rsidRPr="001F3BF0">
              <w:rPr>
                <w:b/>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rPr>
                <w:b/>
                <w:bCs/>
                <w:szCs w:val="22"/>
              </w:rPr>
            </w:pPr>
            <w:r w:rsidRPr="001F3BF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F3BF0"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430DD4" w:rsidRDefault="00015D38" w:rsidP="00290A40">
            <w:pPr>
              <w:jc w:val="right"/>
              <w:rPr>
                <w:b/>
                <w:szCs w:val="22"/>
              </w:rPr>
            </w:pPr>
          </w:p>
          <w:p w:rsidR="00015D38" w:rsidRPr="00430DD4" w:rsidRDefault="00015D38" w:rsidP="00290A40">
            <w:pPr>
              <w:jc w:val="right"/>
              <w:rPr>
                <w:b/>
                <w:szCs w:val="22"/>
              </w:rPr>
            </w:pPr>
          </w:p>
          <w:p w:rsidR="00015D38" w:rsidRPr="00CE1B03" w:rsidRDefault="00015D38" w:rsidP="00290A40">
            <w:pPr>
              <w:jc w:val="right"/>
              <w:rPr>
                <w:b/>
                <w:color w:val="0070C0"/>
                <w:szCs w:val="22"/>
              </w:rPr>
            </w:pPr>
            <w:r w:rsidRPr="00CE1B03">
              <w:rPr>
                <w:b/>
                <w:color w:val="0070C0"/>
                <w:sz w:val="22"/>
                <w:szCs w:val="22"/>
              </w:rPr>
              <w:t>3028,</w:t>
            </w:r>
            <w:r>
              <w:rPr>
                <w:b/>
                <w:color w:val="0070C0"/>
                <w:sz w:val="22"/>
                <w:szCs w:val="22"/>
              </w:rPr>
              <w:t>181</w:t>
            </w:r>
          </w:p>
        </w:tc>
        <w:tc>
          <w:tcPr>
            <w:tcW w:w="1791"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b/>
                <w:szCs w:val="22"/>
              </w:rPr>
            </w:pPr>
          </w:p>
          <w:p w:rsidR="00015D38" w:rsidRPr="001F3BF0" w:rsidRDefault="00015D38" w:rsidP="00290A40">
            <w:pPr>
              <w:jc w:val="right"/>
              <w:rPr>
                <w:b/>
                <w:szCs w:val="22"/>
              </w:rPr>
            </w:pPr>
          </w:p>
          <w:p w:rsidR="00015D38" w:rsidRPr="001F3BF0" w:rsidRDefault="00015D38" w:rsidP="00290A40">
            <w:pPr>
              <w:jc w:val="right"/>
              <w:rPr>
                <w:b/>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b/>
                <w:szCs w:val="22"/>
              </w:rPr>
            </w:pPr>
          </w:p>
          <w:p w:rsidR="00015D38" w:rsidRPr="001F3BF0" w:rsidRDefault="00015D38" w:rsidP="00290A40">
            <w:pPr>
              <w:jc w:val="right"/>
              <w:rPr>
                <w:b/>
                <w:szCs w:val="22"/>
              </w:rPr>
            </w:pPr>
          </w:p>
          <w:p w:rsidR="00015D38" w:rsidRPr="001F3BF0" w:rsidRDefault="00015D38" w:rsidP="00290A40">
            <w:pPr>
              <w:jc w:val="right"/>
              <w:rPr>
                <w:b/>
                <w:szCs w:val="22"/>
              </w:rPr>
            </w:pPr>
            <w:r w:rsidRPr="001F3BF0">
              <w:rPr>
                <w:b/>
                <w:sz w:val="22"/>
                <w:szCs w:val="22"/>
              </w:rPr>
              <w:t>0,000</w:t>
            </w:r>
          </w:p>
        </w:tc>
      </w:tr>
      <w:tr w:rsidR="00015D38" w:rsidRPr="001F3BF0"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rPr>
                <w:bCs/>
                <w:i/>
                <w:szCs w:val="22"/>
              </w:rPr>
            </w:pPr>
            <w:r w:rsidRPr="001F3BF0">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i/>
                <w:szCs w:val="22"/>
              </w:rPr>
            </w:pPr>
            <w:r w:rsidRPr="001F3BF0">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i/>
                <w:szCs w:val="22"/>
              </w:rPr>
            </w:pPr>
            <w:r w:rsidRPr="001F3BF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i/>
                <w:szCs w:val="22"/>
              </w:rPr>
            </w:pPr>
            <w:r w:rsidRPr="001F3BF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F3BF0"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2A759F" w:rsidRDefault="00015D38" w:rsidP="00290A40">
            <w:pPr>
              <w:jc w:val="right"/>
              <w:rPr>
                <w:i/>
                <w:szCs w:val="22"/>
              </w:rPr>
            </w:pPr>
          </w:p>
          <w:p w:rsidR="00015D38" w:rsidRPr="002A759F" w:rsidRDefault="00015D38" w:rsidP="00290A40">
            <w:pPr>
              <w:jc w:val="right"/>
              <w:rPr>
                <w:i/>
                <w:szCs w:val="22"/>
              </w:rPr>
            </w:pPr>
          </w:p>
          <w:p w:rsidR="00015D38" w:rsidRPr="00430DD4" w:rsidRDefault="00015D38" w:rsidP="00290A40">
            <w:pPr>
              <w:jc w:val="right"/>
              <w:rPr>
                <w:i/>
                <w:szCs w:val="22"/>
              </w:rPr>
            </w:pPr>
          </w:p>
          <w:p w:rsidR="00015D38" w:rsidRPr="00CE1B03" w:rsidRDefault="00015D38" w:rsidP="00290A40">
            <w:pPr>
              <w:jc w:val="right"/>
              <w:rPr>
                <w:i/>
                <w:color w:val="0070C0"/>
                <w:szCs w:val="22"/>
              </w:rPr>
            </w:pPr>
            <w:r w:rsidRPr="00CE1B03">
              <w:rPr>
                <w:i/>
                <w:color w:val="0070C0"/>
                <w:sz w:val="22"/>
                <w:szCs w:val="22"/>
              </w:rPr>
              <w:t>3028,</w:t>
            </w:r>
            <w:r>
              <w:rPr>
                <w:i/>
                <w:color w:val="0070C0"/>
                <w:sz w:val="22"/>
                <w:szCs w:val="22"/>
              </w:rPr>
              <w:t>181</w:t>
            </w:r>
          </w:p>
        </w:tc>
        <w:tc>
          <w:tcPr>
            <w:tcW w:w="1791"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i/>
                <w:szCs w:val="22"/>
              </w:rPr>
            </w:pPr>
          </w:p>
          <w:p w:rsidR="00015D38" w:rsidRPr="001F3BF0" w:rsidRDefault="00015D38" w:rsidP="00290A40">
            <w:pPr>
              <w:jc w:val="right"/>
              <w:rPr>
                <w:i/>
                <w:szCs w:val="22"/>
              </w:rPr>
            </w:pPr>
          </w:p>
          <w:p w:rsidR="00015D38" w:rsidRPr="001F3BF0" w:rsidRDefault="00015D38" w:rsidP="00290A40">
            <w:pPr>
              <w:jc w:val="right"/>
              <w:rPr>
                <w:i/>
                <w:szCs w:val="22"/>
              </w:rPr>
            </w:pPr>
          </w:p>
          <w:p w:rsidR="00015D38" w:rsidRPr="001F3BF0" w:rsidRDefault="00015D38" w:rsidP="00290A40">
            <w:pPr>
              <w:jc w:val="right"/>
              <w:rPr>
                <w:i/>
                <w:szCs w:val="22"/>
              </w:rPr>
            </w:pPr>
            <w:r w:rsidRPr="001F3BF0">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i/>
                <w:szCs w:val="22"/>
              </w:rPr>
            </w:pPr>
          </w:p>
          <w:p w:rsidR="00015D38" w:rsidRPr="001F3BF0" w:rsidRDefault="00015D38" w:rsidP="00290A40">
            <w:pPr>
              <w:jc w:val="right"/>
              <w:rPr>
                <w:i/>
                <w:szCs w:val="22"/>
              </w:rPr>
            </w:pPr>
          </w:p>
          <w:p w:rsidR="00015D38" w:rsidRPr="001F3BF0" w:rsidRDefault="00015D38" w:rsidP="00290A40">
            <w:pPr>
              <w:jc w:val="right"/>
              <w:rPr>
                <w:i/>
                <w:szCs w:val="22"/>
              </w:rPr>
            </w:pPr>
          </w:p>
          <w:p w:rsidR="00015D38" w:rsidRPr="001F3BF0" w:rsidRDefault="00015D38" w:rsidP="00290A40">
            <w:pPr>
              <w:jc w:val="right"/>
              <w:rPr>
                <w:i/>
                <w:szCs w:val="22"/>
              </w:rPr>
            </w:pPr>
            <w:r w:rsidRPr="001F3BF0">
              <w:rPr>
                <w:i/>
                <w:sz w:val="22"/>
                <w:szCs w:val="22"/>
              </w:rPr>
              <w:t>0,000</w:t>
            </w:r>
          </w:p>
        </w:tc>
      </w:tr>
      <w:tr w:rsidR="00015D38" w:rsidRPr="001F3BF0"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Cs/>
                <w:szCs w:val="22"/>
              </w:rPr>
            </w:pPr>
            <w:r w:rsidRPr="00281A96">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p>
          <w:p w:rsidR="00015D38" w:rsidRPr="00CE1B03" w:rsidRDefault="00015D38" w:rsidP="00290A40">
            <w:pPr>
              <w:jc w:val="right"/>
              <w:rPr>
                <w:color w:val="0070C0"/>
                <w:szCs w:val="22"/>
              </w:rPr>
            </w:pPr>
            <w:r w:rsidRPr="00CE1B03">
              <w:rPr>
                <w:color w:val="0070C0"/>
                <w:sz w:val="22"/>
                <w:szCs w:val="22"/>
              </w:rPr>
              <w:t>707,838</w:t>
            </w:r>
          </w:p>
        </w:tc>
        <w:tc>
          <w:tcPr>
            <w:tcW w:w="1791"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r w:rsidRPr="00281A96">
              <w:rPr>
                <w:sz w:val="22"/>
                <w:szCs w:val="22"/>
              </w:rPr>
              <w:t>0,000</w:t>
            </w:r>
          </w:p>
        </w:tc>
      </w:tr>
      <w:tr w:rsidR="00015D38" w:rsidRPr="001F3BF0"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Cs/>
                <w:szCs w:val="22"/>
              </w:rPr>
            </w:pPr>
            <w:r w:rsidRPr="00281A96">
              <w:rPr>
                <w:bCs/>
                <w:sz w:val="22"/>
                <w:szCs w:val="22"/>
              </w:rPr>
              <w:t xml:space="preserve">Закупка товаров, работ и услуг для обеспечения государственных </w:t>
            </w:r>
            <w:r w:rsidRPr="00281A96">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281A96" w:rsidRDefault="00015D38" w:rsidP="00290A40">
            <w:pPr>
              <w:jc w:val="right"/>
              <w:rPr>
                <w:szCs w:val="22"/>
              </w:rPr>
            </w:pPr>
          </w:p>
          <w:p w:rsidR="00015D38" w:rsidRPr="00281A96" w:rsidRDefault="00015D38" w:rsidP="00290A40">
            <w:pPr>
              <w:jc w:val="right"/>
              <w:rPr>
                <w:szCs w:val="22"/>
              </w:rPr>
            </w:pPr>
          </w:p>
          <w:p w:rsidR="00015D38" w:rsidRPr="00CE1B03" w:rsidRDefault="00015D38" w:rsidP="00290A40">
            <w:pPr>
              <w:jc w:val="right"/>
              <w:rPr>
                <w:color w:val="0070C0"/>
                <w:szCs w:val="22"/>
              </w:rPr>
            </w:pPr>
            <w:r w:rsidRPr="00CE1B03">
              <w:rPr>
                <w:color w:val="0070C0"/>
                <w:sz w:val="22"/>
                <w:szCs w:val="22"/>
              </w:rPr>
              <w:t>707,838</w:t>
            </w:r>
          </w:p>
        </w:tc>
        <w:tc>
          <w:tcPr>
            <w:tcW w:w="1791"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r w:rsidRPr="00281A96">
              <w:rPr>
                <w:sz w:val="22"/>
                <w:szCs w:val="22"/>
              </w:rPr>
              <w:t>0,000</w:t>
            </w:r>
          </w:p>
        </w:tc>
      </w:tr>
      <w:tr w:rsidR="00015D38" w:rsidRPr="001F3BF0"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Cs/>
                <w:szCs w:val="22"/>
              </w:rPr>
            </w:pPr>
            <w:r w:rsidRPr="00281A9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281A96" w:rsidRDefault="00015D38" w:rsidP="00290A40">
            <w:pPr>
              <w:jc w:val="right"/>
              <w:rPr>
                <w:szCs w:val="22"/>
              </w:rPr>
            </w:pPr>
          </w:p>
          <w:p w:rsidR="00015D38" w:rsidRPr="00281A96" w:rsidRDefault="00015D38" w:rsidP="00290A40">
            <w:pPr>
              <w:jc w:val="right"/>
              <w:rPr>
                <w:szCs w:val="22"/>
              </w:rPr>
            </w:pPr>
          </w:p>
          <w:p w:rsidR="00015D38" w:rsidRPr="00CE1B03" w:rsidRDefault="00015D38" w:rsidP="00290A40">
            <w:pPr>
              <w:jc w:val="right"/>
              <w:rPr>
                <w:color w:val="0070C0"/>
                <w:szCs w:val="22"/>
              </w:rPr>
            </w:pPr>
            <w:r w:rsidRPr="00CE1B03">
              <w:rPr>
                <w:color w:val="0070C0"/>
                <w:sz w:val="22"/>
                <w:szCs w:val="22"/>
              </w:rPr>
              <w:t>707,838</w:t>
            </w:r>
          </w:p>
        </w:tc>
        <w:tc>
          <w:tcPr>
            <w:tcW w:w="1791"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p>
          <w:p w:rsidR="00015D38" w:rsidRPr="00281A96" w:rsidRDefault="00015D38" w:rsidP="00290A40">
            <w:pPr>
              <w:jc w:val="right"/>
              <w:rPr>
                <w:szCs w:val="22"/>
              </w:rPr>
            </w:pPr>
            <w:r w:rsidRPr="00281A96">
              <w:rPr>
                <w:sz w:val="22"/>
                <w:szCs w:val="22"/>
              </w:rPr>
              <w:t>0,000</w:t>
            </w:r>
          </w:p>
        </w:tc>
      </w:tr>
      <w:tr w:rsidR="00015D38" w:rsidRPr="001F3BF0"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Cs/>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CE1B03" w:rsidRDefault="00015D38" w:rsidP="00290A40">
            <w:pPr>
              <w:jc w:val="right"/>
              <w:rPr>
                <w:color w:val="0070C0"/>
                <w:szCs w:val="22"/>
              </w:rPr>
            </w:pPr>
          </w:p>
          <w:p w:rsidR="00015D38" w:rsidRPr="00CE1B03" w:rsidRDefault="00015D38" w:rsidP="00290A40">
            <w:pPr>
              <w:jc w:val="right"/>
              <w:rPr>
                <w:color w:val="0070C0"/>
                <w:szCs w:val="22"/>
              </w:rPr>
            </w:pPr>
            <w:r w:rsidRPr="00CE1B03">
              <w:rPr>
                <w:color w:val="0070C0"/>
                <w:sz w:val="22"/>
                <w:szCs w:val="22"/>
              </w:rPr>
              <w:t>707,838</w:t>
            </w:r>
          </w:p>
        </w:tc>
        <w:tc>
          <w:tcPr>
            <w:tcW w:w="1791"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p>
          <w:p w:rsidR="00015D38" w:rsidRPr="00281A96" w:rsidRDefault="00015D38" w:rsidP="00290A40">
            <w:pPr>
              <w:jc w:val="right"/>
              <w:rPr>
                <w:szCs w:val="22"/>
              </w:rPr>
            </w:pPr>
            <w:r w:rsidRPr="00281A96">
              <w:rPr>
                <w:sz w:val="22"/>
                <w:szCs w:val="22"/>
              </w:rPr>
              <w:t>0,000</w:t>
            </w:r>
          </w:p>
        </w:tc>
      </w:tr>
      <w:tr w:rsidR="00015D38" w:rsidRPr="001F3BF0"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rPr>
                <w:bCs/>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281A96" w:rsidRDefault="00015D38" w:rsidP="00290A40">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281A96" w:rsidRDefault="00015D38" w:rsidP="00290A40">
            <w:pPr>
              <w:jc w:val="center"/>
              <w:rPr>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5D38" w:rsidRPr="00CE1B03" w:rsidRDefault="00015D38" w:rsidP="00290A40">
            <w:pPr>
              <w:jc w:val="right"/>
              <w:rPr>
                <w:color w:val="0070C0"/>
                <w:szCs w:val="22"/>
              </w:rPr>
            </w:pPr>
            <w:r w:rsidRPr="00CE1B03">
              <w:rPr>
                <w:color w:val="0070C0"/>
                <w:sz w:val="22"/>
                <w:szCs w:val="22"/>
              </w:rPr>
              <w:t>707,838</w:t>
            </w:r>
          </w:p>
        </w:tc>
        <w:tc>
          <w:tcPr>
            <w:tcW w:w="1791"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281A96" w:rsidRDefault="00015D38" w:rsidP="00290A40">
            <w:pPr>
              <w:jc w:val="right"/>
              <w:rPr>
                <w:szCs w:val="22"/>
              </w:rPr>
            </w:pPr>
            <w:r w:rsidRPr="00281A96">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rPr>
                <w:bCs/>
                <w:szCs w:val="22"/>
              </w:rPr>
            </w:pPr>
            <w:r w:rsidRPr="001F3BF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F3BF0"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430DD4" w:rsidRDefault="00015D38" w:rsidP="00290A40">
            <w:pPr>
              <w:jc w:val="right"/>
              <w:rPr>
                <w:szCs w:val="22"/>
              </w:rPr>
            </w:pPr>
          </w:p>
          <w:p w:rsidR="00015D38" w:rsidRPr="00430DD4" w:rsidRDefault="00015D38" w:rsidP="00290A40">
            <w:pPr>
              <w:jc w:val="right"/>
              <w:rPr>
                <w:szCs w:val="22"/>
              </w:rPr>
            </w:pPr>
          </w:p>
          <w:p w:rsidR="00015D38" w:rsidRPr="00C43673" w:rsidRDefault="00015D38" w:rsidP="00290A40">
            <w:pPr>
              <w:jc w:val="right"/>
              <w:rPr>
                <w:color w:val="0070C0"/>
                <w:szCs w:val="22"/>
              </w:rPr>
            </w:pPr>
            <w:r w:rsidRPr="00C43673">
              <w:rPr>
                <w:color w:val="0070C0"/>
                <w:sz w:val="22"/>
                <w:szCs w:val="22"/>
              </w:rPr>
              <w:t>2320,</w:t>
            </w:r>
            <w:r>
              <w:rPr>
                <w:color w:val="0070C0"/>
                <w:sz w:val="22"/>
                <w:szCs w:val="22"/>
              </w:rPr>
              <w:t>343</w:t>
            </w:r>
          </w:p>
        </w:tc>
        <w:tc>
          <w:tcPr>
            <w:tcW w:w="1791"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i/>
                <w:szCs w:val="22"/>
              </w:rPr>
            </w:pPr>
          </w:p>
          <w:p w:rsidR="00015D38" w:rsidRPr="001F3BF0" w:rsidRDefault="00015D38" w:rsidP="00290A40">
            <w:pPr>
              <w:jc w:val="right"/>
              <w:rPr>
                <w:i/>
                <w:szCs w:val="22"/>
              </w:rPr>
            </w:pPr>
          </w:p>
          <w:p w:rsidR="00015D38" w:rsidRPr="001F3BF0" w:rsidRDefault="00015D38" w:rsidP="00290A40">
            <w:pPr>
              <w:jc w:val="right"/>
              <w:rPr>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szCs w:val="22"/>
              </w:rPr>
            </w:pPr>
          </w:p>
          <w:p w:rsidR="00015D38" w:rsidRPr="001F3BF0" w:rsidRDefault="00015D38" w:rsidP="00290A40">
            <w:pPr>
              <w:jc w:val="right"/>
              <w:rPr>
                <w:szCs w:val="22"/>
              </w:rPr>
            </w:pPr>
          </w:p>
          <w:p w:rsidR="00015D38" w:rsidRPr="001F3BF0" w:rsidRDefault="00015D38" w:rsidP="00290A40">
            <w:pPr>
              <w:jc w:val="right"/>
              <w:rPr>
                <w:szCs w:val="22"/>
              </w:rPr>
            </w:pPr>
            <w:r w:rsidRPr="001F3BF0">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rPr>
                <w:bCs/>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F3BF0" w:rsidRDefault="00015D38" w:rsidP="00290A40">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8E3B89">
              <w:rPr>
                <w:color w:val="0070C0"/>
                <w:sz w:val="22"/>
                <w:szCs w:val="22"/>
              </w:rPr>
              <w:t>2320,</w:t>
            </w:r>
            <w:r>
              <w:rPr>
                <w:color w:val="0070C0"/>
                <w:sz w:val="22"/>
                <w:szCs w:val="22"/>
              </w:rPr>
              <w:t>343</w:t>
            </w:r>
          </w:p>
        </w:tc>
        <w:tc>
          <w:tcPr>
            <w:tcW w:w="1791"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szCs w:val="22"/>
              </w:rPr>
            </w:pPr>
          </w:p>
          <w:p w:rsidR="00015D38" w:rsidRDefault="00015D38" w:rsidP="00290A40">
            <w:pPr>
              <w:jc w:val="right"/>
              <w:rPr>
                <w:szCs w:val="22"/>
              </w:rPr>
            </w:pPr>
          </w:p>
          <w:p w:rsidR="00015D38" w:rsidRPr="001F3BF0" w:rsidRDefault="00015D38" w:rsidP="00290A40">
            <w:pPr>
              <w:jc w:val="right"/>
              <w:rPr>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szCs w:val="22"/>
              </w:rPr>
            </w:pPr>
          </w:p>
          <w:p w:rsidR="00015D38" w:rsidRDefault="00015D38" w:rsidP="00290A40">
            <w:pPr>
              <w:jc w:val="right"/>
              <w:rPr>
                <w:szCs w:val="22"/>
              </w:rPr>
            </w:pPr>
          </w:p>
          <w:p w:rsidR="00015D38" w:rsidRPr="001F3BF0" w:rsidRDefault="00015D38" w:rsidP="00290A40">
            <w:pPr>
              <w:jc w:val="right"/>
              <w:rPr>
                <w:szCs w:val="22"/>
              </w:rPr>
            </w:pPr>
            <w:r w:rsidRPr="001F3BF0">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EF6C1F" w:rsidRDefault="00015D38" w:rsidP="00290A40">
            <w:pPr>
              <w:rPr>
                <w:bCs/>
                <w:color w:val="800080"/>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F3BF0" w:rsidRDefault="00015D38" w:rsidP="00290A40">
            <w:pPr>
              <w:rPr>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8E3B89">
              <w:rPr>
                <w:color w:val="0070C0"/>
                <w:sz w:val="22"/>
                <w:szCs w:val="22"/>
              </w:rPr>
              <w:t>2320,</w:t>
            </w:r>
            <w:r>
              <w:rPr>
                <w:color w:val="0070C0"/>
                <w:sz w:val="22"/>
                <w:szCs w:val="22"/>
              </w:rPr>
              <w:t>343</w:t>
            </w:r>
          </w:p>
        </w:tc>
        <w:tc>
          <w:tcPr>
            <w:tcW w:w="1791"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szCs w:val="22"/>
              </w:rPr>
            </w:pPr>
          </w:p>
          <w:p w:rsidR="00015D38" w:rsidRPr="001F3BF0" w:rsidRDefault="00015D38" w:rsidP="00290A40">
            <w:pPr>
              <w:jc w:val="right"/>
              <w:rPr>
                <w:szCs w:val="22"/>
              </w:rPr>
            </w:pPr>
          </w:p>
          <w:p w:rsidR="00015D38" w:rsidRPr="001F3BF0" w:rsidRDefault="00015D38" w:rsidP="00290A40">
            <w:pPr>
              <w:jc w:val="right"/>
              <w:rPr>
                <w:color w:val="800080"/>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szCs w:val="22"/>
              </w:rPr>
            </w:pPr>
          </w:p>
          <w:p w:rsidR="00015D38" w:rsidRPr="001F3BF0" w:rsidRDefault="00015D38" w:rsidP="00290A40">
            <w:pPr>
              <w:jc w:val="right"/>
              <w:rPr>
                <w:szCs w:val="22"/>
              </w:rPr>
            </w:pPr>
          </w:p>
          <w:p w:rsidR="00015D38" w:rsidRPr="001F3BF0" w:rsidRDefault="00015D38" w:rsidP="00290A40">
            <w:pPr>
              <w:jc w:val="right"/>
              <w:rPr>
                <w:color w:val="800080"/>
                <w:szCs w:val="22"/>
              </w:rPr>
            </w:pPr>
            <w:r w:rsidRPr="001F3BF0">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EF6C1F" w:rsidRDefault="00015D38" w:rsidP="00290A40">
            <w:pPr>
              <w:rPr>
                <w:bCs/>
                <w:color w:val="800080"/>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F3BF0" w:rsidRDefault="00015D38" w:rsidP="00290A40">
            <w:pPr>
              <w:rPr>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8E3B89">
              <w:rPr>
                <w:color w:val="0070C0"/>
                <w:sz w:val="22"/>
                <w:szCs w:val="22"/>
              </w:rPr>
              <w:t>2320,</w:t>
            </w:r>
            <w:r>
              <w:rPr>
                <w:color w:val="0070C0"/>
                <w:sz w:val="22"/>
                <w:szCs w:val="22"/>
              </w:rPr>
              <w:t>343</w:t>
            </w:r>
          </w:p>
        </w:tc>
        <w:tc>
          <w:tcPr>
            <w:tcW w:w="1791"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szCs w:val="22"/>
              </w:rPr>
            </w:pPr>
          </w:p>
          <w:p w:rsidR="00015D38" w:rsidRPr="001F3BF0" w:rsidRDefault="00015D38" w:rsidP="00290A40">
            <w:pPr>
              <w:jc w:val="right"/>
              <w:rPr>
                <w:color w:val="800080"/>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szCs w:val="22"/>
              </w:rPr>
            </w:pPr>
          </w:p>
          <w:p w:rsidR="00015D38" w:rsidRPr="001F3BF0" w:rsidRDefault="00015D38" w:rsidP="00290A40">
            <w:pPr>
              <w:jc w:val="right"/>
              <w:rPr>
                <w:color w:val="800080"/>
                <w:szCs w:val="22"/>
              </w:rPr>
            </w:pPr>
            <w:r w:rsidRPr="001F3BF0">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EF6C1F" w:rsidRDefault="00015D38" w:rsidP="00290A40">
            <w:pPr>
              <w:rPr>
                <w:bCs/>
                <w:color w:val="800080"/>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1F3BF0" w:rsidRDefault="00015D38" w:rsidP="00290A40">
            <w:pPr>
              <w:rPr>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1F3BF0" w:rsidRDefault="00015D38" w:rsidP="00290A40">
            <w:pPr>
              <w:jc w:val="center"/>
              <w:rPr>
                <w:szCs w:val="22"/>
              </w:rPr>
            </w:pPr>
            <w:r w:rsidRPr="001F3BF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15D38" w:rsidRDefault="00015D38" w:rsidP="00290A40">
            <w:pPr>
              <w:jc w:val="right"/>
            </w:pPr>
            <w:r w:rsidRPr="008E3B89">
              <w:rPr>
                <w:color w:val="0070C0"/>
                <w:sz w:val="22"/>
                <w:szCs w:val="22"/>
              </w:rPr>
              <w:t>2320,</w:t>
            </w:r>
            <w:r>
              <w:rPr>
                <w:color w:val="0070C0"/>
                <w:sz w:val="22"/>
                <w:szCs w:val="22"/>
              </w:rPr>
              <w:t>343</w:t>
            </w:r>
          </w:p>
        </w:tc>
        <w:tc>
          <w:tcPr>
            <w:tcW w:w="1791"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color w:val="800080"/>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1F3BF0" w:rsidRDefault="00015D38" w:rsidP="00290A40">
            <w:pPr>
              <w:jc w:val="right"/>
              <w:rPr>
                <w:color w:val="800080"/>
                <w:szCs w:val="22"/>
              </w:rPr>
            </w:pPr>
            <w:r w:rsidRPr="001F3BF0">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
                <w:bCs/>
                <w:szCs w:val="22"/>
              </w:rPr>
            </w:pPr>
            <w:r w:rsidRPr="00092507">
              <w:rPr>
                <w:b/>
                <w:bCs/>
                <w:sz w:val="22"/>
                <w:szCs w:val="22"/>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b/>
                <w:szCs w:val="22"/>
              </w:rPr>
            </w:pPr>
          </w:p>
          <w:p w:rsidR="00015D38" w:rsidRPr="00092507" w:rsidRDefault="00015D38" w:rsidP="00290A40">
            <w:pPr>
              <w:jc w:val="right"/>
              <w:rPr>
                <w:b/>
                <w:szCs w:val="22"/>
              </w:rPr>
            </w:pPr>
            <w:r w:rsidRPr="00092507">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b/>
                <w:szCs w:val="22"/>
              </w:rPr>
            </w:pPr>
          </w:p>
          <w:p w:rsidR="00015D38" w:rsidRPr="00092507" w:rsidRDefault="00015D38" w:rsidP="00290A40">
            <w:pPr>
              <w:jc w:val="right"/>
              <w:rPr>
                <w:b/>
                <w:szCs w:val="22"/>
              </w:rPr>
            </w:pPr>
            <w:r w:rsidRPr="00092507">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b/>
                <w:szCs w:val="22"/>
              </w:rPr>
            </w:pPr>
          </w:p>
          <w:p w:rsidR="00015D38" w:rsidRPr="00092507" w:rsidRDefault="00015D38" w:rsidP="00290A40">
            <w:pPr>
              <w:jc w:val="right"/>
              <w:rPr>
                <w:b/>
                <w:szCs w:val="22"/>
              </w:rPr>
            </w:pPr>
            <w:r w:rsidRPr="00092507">
              <w:rPr>
                <w:b/>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
                <w:bCs/>
                <w:szCs w:val="22"/>
              </w:rPr>
            </w:pPr>
            <w:r w:rsidRPr="00092507">
              <w:rPr>
                <w:b/>
                <w:bCs/>
                <w:sz w:val="22"/>
                <w:szCs w:val="22"/>
              </w:rPr>
              <w:t xml:space="preserve">Подпрограмма «Обеспечение эффективности использования и охраны земель на территории Русско-Камешкирского сельсовета Камешкирского района Пензенской </w:t>
            </w:r>
            <w:r w:rsidRPr="00092507">
              <w:rPr>
                <w:b/>
                <w:bCs/>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r w:rsidRPr="00092507">
              <w:rPr>
                <w:b/>
                <w:sz w:val="22"/>
                <w:szCs w:val="22"/>
              </w:rPr>
              <w:lastRenderedPageBreak/>
              <w:t>2,000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r w:rsidRPr="00092507">
              <w:rPr>
                <w:b/>
                <w:sz w:val="22"/>
                <w:szCs w:val="22"/>
              </w:rPr>
              <w:lastRenderedPageBreak/>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r w:rsidRPr="00092507">
              <w:rPr>
                <w:b/>
                <w:sz w:val="22"/>
                <w:szCs w:val="22"/>
              </w:rPr>
              <w:lastRenderedPageBreak/>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i/>
                <w:szCs w:val="22"/>
              </w:rPr>
            </w:pPr>
            <w:r w:rsidRPr="00092507">
              <w:rPr>
                <w:bCs/>
                <w:i/>
                <w:sz w:val="22"/>
                <w:szCs w:val="22"/>
              </w:rPr>
              <w:lastRenderedPageBreak/>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i/>
                <w:szCs w:val="22"/>
              </w:rPr>
            </w:pPr>
            <w:r w:rsidRPr="00092507">
              <w:rPr>
                <w:i/>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i/>
                <w:szCs w:val="22"/>
              </w:rPr>
            </w:pPr>
            <w:r w:rsidRPr="00092507">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i/>
                <w:szCs w:val="22"/>
              </w:rPr>
            </w:pPr>
            <w:r w:rsidRPr="00092507">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i/>
                <w:szCs w:val="22"/>
              </w:rPr>
            </w:pPr>
            <w:r w:rsidRPr="00092507">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i/>
                <w:szCs w:val="22"/>
              </w:rPr>
            </w:pPr>
          </w:p>
          <w:p w:rsidR="00015D38" w:rsidRPr="00092507" w:rsidRDefault="00015D38" w:rsidP="00290A40">
            <w:pPr>
              <w:jc w:val="right"/>
              <w:rPr>
                <w:i/>
                <w:szCs w:val="22"/>
              </w:rPr>
            </w:pPr>
          </w:p>
          <w:p w:rsidR="00015D38" w:rsidRPr="00092507" w:rsidRDefault="00015D38" w:rsidP="00290A40">
            <w:pPr>
              <w:jc w:val="right"/>
              <w:rPr>
                <w:i/>
                <w:szCs w:val="22"/>
              </w:rPr>
            </w:pPr>
          </w:p>
          <w:p w:rsidR="00015D38" w:rsidRPr="00092507" w:rsidRDefault="00015D38" w:rsidP="00290A40">
            <w:pPr>
              <w:jc w:val="right"/>
              <w:rPr>
                <w:i/>
                <w:szCs w:val="22"/>
              </w:rPr>
            </w:pPr>
          </w:p>
          <w:p w:rsidR="00015D38" w:rsidRPr="00092507" w:rsidRDefault="00015D38" w:rsidP="00290A40">
            <w:pPr>
              <w:jc w:val="right"/>
              <w:rPr>
                <w:i/>
                <w:szCs w:val="22"/>
              </w:rPr>
            </w:pPr>
            <w:r w:rsidRPr="00092507">
              <w:rPr>
                <w:i/>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i/>
                <w:szCs w:val="22"/>
              </w:rPr>
            </w:pPr>
          </w:p>
          <w:p w:rsidR="00015D38" w:rsidRPr="00092507" w:rsidRDefault="00015D38" w:rsidP="00290A40">
            <w:pPr>
              <w:jc w:val="right"/>
              <w:rPr>
                <w:i/>
                <w:szCs w:val="22"/>
              </w:rPr>
            </w:pPr>
          </w:p>
          <w:p w:rsidR="00015D38" w:rsidRPr="00092507" w:rsidRDefault="00015D38" w:rsidP="00290A40">
            <w:pPr>
              <w:jc w:val="right"/>
              <w:rPr>
                <w:i/>
                <w:szCs w:val="22"/>
              </w:rPr>
            </w:pPr>
          </w:p>
          <w:p w:rsidR="00015D38" w:rsidRPr="00092507" w:rsidRDefault="00015D38" w:rsidP="00290A40">
            <w:pPr>
              <w:jc w:val="right"/>
              <w:rPr>
                <w:i/>
                <w:szCs w:val="22"/>
              </w:rPr>
            </w:pPr>
          </w:p>
          <w:p w:rsidR="00015D38" w:rsidRPr="00092507" w:rsidRDefault="00015D38" w:rsidP="00290A40">
            <w:pPr>
              <w:jc w:val="right"/>
              <w:rPr>
                <w:i/>
                <w:szCs w:val="22"/>
              </w:rPr>
            </w:pPr>
            <w:r w:rsidRPr="00092507">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i/>
                <w:szCs w:val="22"/>
              </w:rPr>
            </w:pPr>
          </w:p>
          <w:p w:rsidR="00015D38" w:rsidRPr="00092507" w:rsidRDefault="00015D38" w:rsidP="00290A40">
            <w:pPr>
              <w:jc w:val="right"/>
              <w:rPr>
                <w:i/>
                <w:szCs w:val="22"/>
              </w:rPr>
            </w:pPr>
          </w:p>
          <w:p w:rsidR="00015D38" w:rsidRPr="00092507" w:rsidRDefault="00015D38" w:rsidP="00290A40">
            <w:pPr>
              <w:jc w:val="right"/>
              <w:rPr>
                <w:i/>
                <w:szCs w:val="22"/>
              </w:rPr>
            </w:pPr>
          </w:p>
          <w:p w:rsidR="00015D38" w:rsidRPr="00092507" w:rsidRDefault="00015D38" w:rsidP="00290A40">
            <w:pPr>
              <w:jc w:val="right"/>
              <w:rPr>
                <w:i/>
                <w:szCs w:val="22"/>
              </w:rPr>
            </w:pPr>
          </w:p>
          <w:p w:rsidR="00015D38" w:rsidRPr="00092507" w:rsidRDefault="00015D38" w:rsidP="00290A40">
            <w:pPr>
              <w:jc w:val="right"/>
              <w:rPr>
                <w:i/>
                <w:szCs w:val="22"/>
              </w:rPr>
            </w:pPr>
            <w:r w:rsidRPr="00092507">
              <w:rPr>
                <w:i/>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r w:rsidRPr="00092507">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Пропагандистские мероприятия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0,000</w:t>
            </w:r>
          </w:p>
        </w:tc>
      </w:tr>
      <w:tr w:rsidR="00015D38" w:rsidRPr="00D12644" w:rsidTr="00290A40">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r w:rsidRPr="00092507">
              <w:rPr>
                <w:sz w:val="22"/>
                <w:szCs w:val="22"/>
              </w:rPr>
              <w:t>0,000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
                <w:sz w:val="22"/>
                <w:szCs w:val="22"/>
              </w:rPr>
              <w:lastRenderedPageBreak/>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r w:rsidRPr="00092507">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r w:rsidRPr="00092507">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p>
          <w:p w:rsidR="00015D38" w:rsidRPr="00092507" w:rsidRDefault="00015D38" w:rsidP="00290A40">
            <w:pPr>
              <w:jc w:val="right"/>
              <w:rPr>
                <w:b/>
                <w:szCs w:val="22"/>
              </w:rPr>
            </w:pPr>
            <w:r w:rsidRPr="00092507">
              <w:rPr>
                <w:b/>
                <w:sz w:val="22"/>
                <w:szCs w:val="22"/>
              </w:rPr>
              <w:t>5,000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b/>
                <w:szCs w:val="22"/>
              </w:rPr>
            </w:pPr>
            <w:r w:rsidRPr="00092507">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b/>
                <w:szCs w:val="22"/>
              </w:rPr>
            </w:pPr>
            <w:r w:rsidRPr="00092507">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b/>
                <w:szCs w:val="22"/>
              </w:rPr>
            </w:pPr>
            <w:r w:rsidRPr="00092507">
              <w:rPr>
                <w:b/>
                <w:sz w:val="22"/>
                <w:szCs w:val="22"/>
              </w:rPr>
              <w:t>5,000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5,000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tabs>
                <w:tab w:val="center" w:pos="427"/>
                <w:tab w:val="right" w:pos="855"/>
              </w:tabs>
              <w:jc w:val="right"/>
              <w:rPr>
                <w:szCs w:val="22"/>
              </w:rPr>
            </w:pPr>
            <w:r w:rsidRPr="00092507">
              <w:rPr>
                <w:sz w:val="22"/>
                <w:szCs w:val="22"/>
              </w:rPr>
              <w:t>5,000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tabs>
                <w:tab w:val="center" w:pos="427"/>
                <w:tab w:val="right" w:pos="855"/>
              </w:tabs>
              <w:jc w:val="right"/>
              <w:rPr>
                <w:szCs w:val="22"/>
              </w:rPr>
            </w:pPr>
            <w:r w:rsidRPr="00092507">
              <w:rPr>
                <w:sz w:val="22"/>
                <w:szCs w:val="22"/>
              </w:rPr>
              <w:t>5,000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p>
          <w:p w:rsidR="00015D38" w:rsidRPr="00092507" w:rsidRDefault="00015D38" w:rsidP="00290A40">
            <w:pPr>
              <w:jc w:val="right"/>
              <w:rPr>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tabs>
                <w:tab w:val="center" w:pos="427"/>
                <w:tab w:val="right" w:pos="855"/>
              </w:tabs>
              <w:jc w:val="right"/>
              <w:rPr>
                <w:szCs w:val="22"/>
              </w:rPr>
            </w:pPr>
          </w:p>
          <w:p w:rsidR="00015D38" w:rsidRPr="00092507" w:rsidRDefault="00015D38" w:rsidP="00290A40">
            <w:pPr>
              <w:tabs>
                <w:tab w:val="center" w:pos="427"/>
                <w:tab w:val="right" w:pos="855"/>
              </w:tabs>
              <w:jc w:val="right"/>
              <w:rPr>
                <w:szCs w:val="22"/>
              </w:rPr>
            </w:pPr>
            <w:r w:rsidRPr="00092507">
              <w:rPr>
                <w:sz w:val="22"/>
                <w:szCs w:val="22"/>
              </w:rPr>
              <w:t>5,000</w:t>
            </w:r>
          </w:p>
        </w:tc>
      </w:tr>
      <w:tr w:rsidR="00015D38" w:rsidRPr="00D12644" w:rsidTr="00290A4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Cs/>
                <w:szCs w:val="22"/>
              </w:rPr>
            </w:pPr>
            <w:r w:rsidRPr="00092507">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15D38" w:rsidRPr="00092507" w:rsidRDefault="00015D38" w:rsidP="00290A40">
            <w:pPr>
              <w:rPr>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szCs w:val="22"/>
              </w:rPr>
            </w:pPr>
            <w:r w:rsidRPr="00092507">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015D38" w:rsidRPr="00092507" w:rsidRDefault="00015D38" w:rsidP="00290A40">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15D38" w:rsidRPr="00092507" w:rsidRDefault="00015D38" w:rsidP="00290A40">
            <w:pPr>
              <w:jc w:val="right"/>
              <w:rPr>
                <w:szCs w:val="22"/>
              </w:rPr>
            </w:pPr>
            <w:r w:rsidRPr="00092507">
              <w:rPr>
                <w:sz w:val="22"/>
                <w:szCs w:val="22"/>
              </w:rPr>
              <w:t>5,000</w:t>
            </w:r>
          </w:p>
        </w:tc>
      </w:tr>
      <w:tr w:rsidR="00015D38" w:rsidRPr="00D12644" w:rsidTr="00290A40">
        <w:trPr>
          <w:trHeight w:val="162"/>
        </w:trPr>
        <w:tc>
          <w:tcPr>
            <w:tcW w:w="406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rPr>
                <w:b/>
                <w:bCs/>
                <w:szCs w:val="22"/>
              </w:rPr>
            </w:pPr>
            <w:r w:rsidRPr="00092507">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015D38" w:rsidRPr="00092507" w:rsidRDefault="00015D38" w:rsidP="00290A40">
            <w:pPr>
              <w:jc w:val="center"/>
              <w:rPr>
                <w:b/>
                <w:szCs w:val="22"/>
              </w:rPr>
            </w:pPr>
          </w:p>
        </w:tc>
        <w:tc>
          <w:tcPr>
            <w:tcW w:w="840" w:type="dxa"/>
            <w:tcBorders>
              <w:top w:val="single" w:sz="4" w:space="0" w:color="auto"/>
              <w:left w:val="nil"/>
              <w:bottom w:val="single" w:sz="4" w:space="0" w:color="auto"/>
              <w:right w:val="single" w:sz="4" w:space="0" w:color="auto"/>
            </w:tcBorders>
            <w:vAlign w:val="bottom"/>
          </w:tcPr>
          <w:p w:rsidR="00015D38" w:rsidRPr="00092507" w:rsidRDefault="00015D38" w:rsidP="00290A40">
            <w:pPr>
              <w:jc w:val="center"/>
              <w:rPr>
                <w:b/>
                <w:szCs w:val="22"/>
              </w:rPr>
            </w:pPr>
          </w:p>
        </w:tc>
        <w:tc>
          <w:tcPr>
            <w:tcW w:w="732" w:type="dxa"/>
            <w:tcBorders>
              <w:top w:val="single" w:sz="4" w:space="0" w:color="auto"/>
              <w:left w:val="nil"/>
              <w:bottom w:val="single" w:sz="4" w:space="0" w:color="auto"/>
              <w:right w:val="single" w:sz="4" w:space="0" w:color="auto"/>
            </w:tcBorders>
            <w:noWrap/>
            <w:vAlign w:val="bottom"/>
          </w:tcPr>
          <w:p w:rsidR="00015D38" w:rsidRPr="00092507" w:rsidRDefault="00015D38" w:rsidP="00290A40">
            <w:pPr>
              <w:rPr>
                <w:b/>
                <w:szCs w:val="22"/>
              </w:rPr>
            </w:pPr>
          </w:p>
        </w:tc>
        <w:tc>
          <w:tcPr>
            <w:tcW w:w="566" w:type="dxa"/>
            <w:tcBorders>
              <w:top w:val="single" w:sz="4" w:space="0" w:color="auto"/>
              <w:left w:val="nil"/>
              <w:bottom w:val="single" w:sz="4" w:space="0" w:color="auto"/>
              <w:right w:val="single" w:sz="4" w:space="0" w:color="auto"/>
            </w:tcBorders>
            <w:vAlign w:val="bottom"/>
          </w:tcPr>
          <w:p w:rsidR="00015D38" w:rsidRPr="00092507" w:rsidRDefault="00015D38" w:rsidP="00290A40">
            <w:pPr>
              <w:jc w:val="center"/>
              <w:rPr>
                <w:b/>
                <w:szCs w:val="22"/>
              </w:rPr>
            </w:pPr>
          </w:p>
        </w:tc>
        <w:tc>
          <w:tcPr>
            <w:tcW w:w="566" w:type="dxa"/>
            <w:tcBorders>
              <w:top w:val="single" w:sz="4" w:space="0" w:color="auto"/>
              <w:left w:val="nil"/>
              <w:bottom w:val="single" w:sz="4" w:space="0" w:color="auto"/>
              <w:right w:val="single" w:sz="4" w:space="0" w:color="auto"/>
            </w:tcBorders>
            <w:vAlign w:val="bottom"/>
          </w:tcPr>
          <w:p w:rsidR="00015D38" w:rsidRPr="00092507" w:rsidRDefault="00015D38" w:rsidP="00290A40">
            <w:pPr>
              <w:jc w:val="center"/>
              <w:rPr>
                <w:b/>
                <w:szCs w:val="22"/>
              </w:rPr>
            </w:pPr>
          </w:p>
        </w:tc>
        <w:tc>
          <w:tcPr>
            <w:tcW w:w="1748" w:type="dxa"/>
            <w:tcBorders>
              <w:top w:val="single" w:sz="4" w:space="0" w:color="auto"/>
              <w:left w:val="nil"/>
              <w:bottom w:val="single" w:sz="4" w:space="0" w:color="auto"/>
              <w:right w:val="single" w:sz="4" w:space="0" w:color="auto"/>
            </w:tcBorders>
            <w:noWrap/>
            <w:vAlign w:val="bottom"/>
          </w:tcPr>
          <w:p w:rsidR="00015D38" w:rsidRPr="00C43673" w:rsidRDefault="00015D38" w:rsidP="00290A40">
            <w:pPr>
              <w:jc w:val="right"/>
              <w:rPr>
                <w:b/>
                <w:szCs w:val="22"/>
                <w:highlight w:val="yellow"/>
              </w:rPr>
            </w:pPr>
            <w:r w:rsidRPr="00C43673">
              <w:rPr>
                <w:b/>
                <w:bCs/>
                <w:sz w:val="22"/>
                <w:szCs w:val="22"/>
              </w:rPr>
              <w:t>41941,369</w:t>
            </w:r>
          </w:p>
        </w:tc>
        <w:tc>
          <w:tcPr>
            <w:tcW w:w="1791" w:type="dxa"/>
            <w:tcBorders>
              <w:top w:val="single" w:sz="4" w:space="0" w:color="auto"/>
              <w:left w:val="nil"/>
              <w:bottom w:val="single" w:sz="4" w:space="0" w:color="auto"/>
              <w:right w:val="single" w:sz="4" w:space="0" w:color="auto"/>
            </w:tcBorders>
            <w:vAlign w:val="bottom"/>
          </w:tcPr>
          <w:p w:rsidR="00015D38" w:rsidRPr="00092507" w:rsidRDefault="00015D38" w:rsidP="00290A40">
            <w:pPr>
              <w:jc w:val="right"/>
              <w:rPr>
                <w:b/>
                <w:szCs w:val="22"/>
                <w:highlight w:val="yellow"/>
              </w:rPr>
            </w:pPr>
            <w:r w:rsidRPr="00092507">
              <w:rPr>
                <w:b/>
                <w:sz w:val="22"/>
                <w:szCs w:val="22"/>
              </w:rPr>
              <w:t>14487,205</w:t>
            </w:r>
          </w:p>
        </w:tc>
        <w:tc>
          <w:tcPr>
            <w:tcW w:w="1689" w:type="dxa"/>
            <w:tcBorders>
              <w:top w:val="single" w:sz="4" w:space="0" w:color="auto"/>
              <w:left w:val="nil"/>
              <w:bottom w:val="single" w:sz="4" w:space="0" w:color="auto"/>
              <w:right w:val="single" w:sz="4" w:space="0" w:color="auto"/>
            </w:tcBorders>
            <w:vAlign w:val="bottom"/>
          </w:tcPr>
          <w:p w:rsidR="00015D38" w:rsidRPr="00092507" w:rsidRDefault="00015D38" w:rsidP="00290A40">
            <w:pPr>
              <w:jc w:val="right"/>
              <w:rPr>
                <w:b/>
                <w:szCs w:val="22"/>
                <w:highlight w:val="yellow"/>
              </w:rPr>
            </w:pPr>
            <w:r w:rsidRPr="00092507">
              <w:rPr>
                <w:b/>
                <w:sz w:val="22"/>
                <w:szCs w:val="22"/>
              </w:rPr>
              <w:t>15400,106»</w:t>
            </w:r>
          </w:p>
        </w:tc>
      </w:tr>
    </w:tbl>
    <w:p w:rsidR="00015D38" w:rsidRDefault="00015D38" w:rsidP="00015D38">
      <w:pPr>
        <w:sectPr w:rsidR="00015D38" w:rsidSect="00E760AC">
          <w:pgSz w:w="16838" w:h="11906" w:orient="landscape"/>
          <w:pgMar w:top="1134" w:right="1418" w:bottom="1418" w:left="992" w:header="709" w:footer="709" w:gutter="0"/>
          <w:cols w:space="708"/>
          <w:titlePg/>
          <w:docGrid w:linePitch="360"/>
        </w:sectPr>
      </w:pPr>
    </w:p>
    <w:p w:rsidR="00015D38" w:rsidRPr="00AB11FC" w:rsidRDefault="00015D38" w:rsidP="00015D38">
      <w:pPr>
        <w:jc w:val="both"/>
        <w:rPr>
          <w:sz w:val="28"/>
          <w:szCs w:val="28"/>
        </w:rPr>
      </w:pPr>
      <w:r w:rsidRPr="00AB11FC">
        <w:rPr>
          <w:sz w:val="28"/>
          <w:szCs w:val="28"/>
        </w:rPr>
        <w:lastRenderedPageBreak/>
        <w:t>2. Настоящее решение вступает в силу на следующий день после дня</w:t>
      </w:r>
      <w:r>
        <w:rPr>
          <w:sz w:val="28"/>
          <w:szCs w:val="28"/>
        </w:rPr>
        <w:t xml:space="preserve"> его официального опубликования.</w:t>
      </w:r>
    </w:p>
    <w:p w:rsidR="00015D38" w:rsidRPr="00AB11FC" w:rsidRDefault="00015D38" w:rsidP="00015D38">
      <w:pPr>
        <w:ind w:firstLine="540"/>
        <w:jc w:val="both"/>
        <w:rPr>
          <w:sz w:val="28"/>
          <w:szCs w:val="28"/>
        </w:rPr>
      </w:pPr>
      <w:r w:rsidRPr="00AB11FC">
        <w:rPr>
          <w:sz w:val="28"/>
          <w:szCs w:val="28"/>
        </w:rPr>
        <w:t>3. Настоящее решение опубликовать в информаци</w:t>
      </w:r>
      <w:r>
        <w:rPr>
          <w:sz w:val="28"/>
          <w:szCs w:val="28"/>
        </w:rPr>
        <w:t>онном бюллетене «Правовое поле».</w:t>
      </w:r>
    </w:p>
    <w:p w:rsidR="00015D38" w:rsidRPr="00AB11FC" w:rsidRDefault="00015D38" w:rsidP="00015D38">
      <w:pPr>
        <w:jc w:val="both"/>
        <w:rPr>
          <w:sz w:val="28"/>
          <w:szCs w:val="28"/>
        </w:rPr>
      </w:pP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015D38">
        <w:rPr>
          <w:sz w:val="28"/>
          <w:szCs w:val="28"/>
        </w:rPr>
        <w:t xml:space="preserve"> </w:t>
      </w:r>
      <w:r w:rsidRPr="00AB11FC">
        <w:rPr>
          <w:sz w:val="28"/>
          <w:szCs w:val="28"/>
        </w:rPr>
        <w:t>Камешкир</w:t>
      </w:r>
      <w:r>
        <w:rPr>
          <w:sz w:val="28"/>
          <w:szCs w:val="28"/>
        </w:rPr>
        <w:t>ского района Пензенской области.</w:t>
      </w:r>
    </w:p>
    <w:p w:rsidR="00015D38" w:rsidRPr="00AB11FC" w:rsidRDefault="00015D38" w:rsidP="00015D38">
      <w:pPr>
        <w:jc w:val="both"/>
        <w:rPr>
          <w:sz w:val="28"/>
          <w:szCs w:val="28"/>
        </w:rPr>
      </w:pPr>
    </w:p>
    <w:p w:rsidR="00015D38" w:rsidRPr="00AB11FC" w:rsidRDefault="00015D38" w:rsidP="00015D38">
      <w:pPr>
        <w:pStyle w:val="12"/>
        <w:tabs>
          <w:tab w:val="clear" w:pos="927"/>
        </w:tabs>
        <w:spacing w:before="0"/>
        <w:ind w:firstLine="0"/>
        <w:rPr>
          <w:sz w:val="28"/>
          <w:szCs w:val="28"/>
        </w:rPr>
      </w:pPr>
      <w:r w:rsidRPr="00AB11FC">
        <w:rPr>
          <w:sz w:val="28"/>
          <w:szCs w:val="28"/>
        </w:rPr>
        <w:t xml:space="preserve">Глава </w:t>
      </w:r>
    </w:p>
    <w:p w:rsidR="00015D38" w:rsidRPr="00AB11FC" w:rsidRDefault="00015D38" w:rsidP="00015D38">
      <w:pPr>
        <w:pStyle w:val="12"/>
        <w:tabs>
          <w:tab w:val="clear" w:pos="927"/>
        </w:tabs>
        <w:spacing w:before="0"/>
        <w:ind w:firstLine="0"/>
        <w:rPr>
          <w:sz w:val="28"/>
          <w:szCs w:val="28"/>
        </w:rPr>
      </w:pPr>
      <w:r w:rsidRPr="00AB11FC">
        <w:rPr>
          <w:sz w:val="28"/>
          <w:szCs w:val="28"/>
        </w:rPr>
        <w:t>Русско-Камешкирского сельсовета</w:t>
      </w:r>
    </w:p>
    <w:p w:rsidR="00015D38" w:rsidRPr="00AB11FC" w:rsidRDefault="00015D38" w:rsidP="00015D38">
      <w:pPr>
        <w:pStyle w:val="12"/>
        <w:tabs>
          <w:tab w:val="clear" w:pos="927"/>
        </w:tabs>
        <w:spacing w:before="0"/>
        <w:ind w:firstLine="0"/>
        <w:rPr>
          <w:sz w:val="28"/>
          <w:szCs w:val="28"/>
        </w:rPr>
      </w:pPr>
      <w:r w:rsidRPr="00AB11FC">
        <w:rPr>
          <w:sz w:val="28"/>
          <w:szCs w:val="28"/>
        </w:rPr>
        <w:t>Камешкирского района</w:t>
      </w:r>
    </w:p>
    <w:p w:rsidR="00015D38" w:rsidRPr="00EA3BA5" w:rsidRDefault="00015D38" w:rsidP="00015D38">
      <w:r w:rsidRPr="00AB11FC">
        <w:rPr>
          <w:sz w:val="28"/>
          <w:szCs w:val="28"/>
        </w:rPr>
        <w:t>Пензен</w:t>
      </w:r>
      <w:r>
        <w:rPr>
          <w:sz w:val="28"/>
          <w:szCs w:val="28"/>
        </w:rPr>
        <w:t>ской области</w:t>
      </w:r>
      <w:r>
        <w:rPr>
          <w:sz w:val="28"/>
          <w:szCs w:val="28"/>
        </w:rPr>
        <w:tab/>
      </w:r>
      <w:r>
        <w:rPr>
          <w:sz w:val="28"/>
          <w:szCs w:val="28"/>
        </w:rPr>
        <w:tab/>
      </w:r>
      <w:r>
        <w:rPr>
          <w:sz w:val="28"/>
          <w:szCs w:val="28"/>
        </w:rPr>
        <w:tab/>
        <w:t xml:space="preserve">Н.И. </w:t>
      </w:r>
      <w:r w:rsidRPr="00AB11FC">
        <w:rPr>
          <w:sz w:val="28"/>
          <w:szCs w:val="28"/>
        </w:rPr>
        <w:t>Кирюши</w:t>
      </w:r>
      <w:r>
        <w:rPr>
          <w:sz w:val="28"/>
          <w:szCs w:val="28"/>
        </w:rPr>
        <w:t>на</w:t>
      </w:r>
      <w:bookmarkStart w:id="4" w:name="_GoBack"/>
      <w:bookmarkEnd w:id="4"/>
    </w:p>
    <w:p w:rsidR="00015D38" w:rsidRDefault="00015D38" w:rsidP="00015D38"/>
    <w:p w:rsidR="000B7363" w:rsidRPr="00764D27" w:rsidRDefault="000B7363" w:rsidP="000B7363"/>
    <w:p w:rsidR="000B7363" w:rsidRPr="00764D27" w:rsidRDefault="000B7363" w:rsidP="000B7363"/>
    <w:p w:rsidR="000B7363" w:rsidRPr="00764D27" w:rsidRDefault="000B7363" w:rsidP="000B7363"/>
    <w:p w:rsidR="000B7363" w:rsidRPr="007F775B" w:rsidRDefault="000B7363" w:rsidP="000B7363"/>
    <w:p w:rsidR="000B7363" w:rsidRDefault="000B7363" w:rsidP="000B7363">
      <w:pPr>
        <w:jc w:val="both"/>
      </w:pPr>
    </w:p>
    <w:p w:rsidR="000B7363" w:rsidRDefault="000B7363" w:rsidP="000B7363">
      <w:pPr>
        <w:jc w:val="both"/>
      </w:pPr>
    </w:p>
    <w:p w:rsidR="000B7363" w:rsidRDefault="000B7363" w:rsidP="000B7363">
      <w:pPr>
        <w:jc w:val="both"/>
      </w:pPr>
    </w:p>
    <w:p w:rsidR="000B7363" w:rsidRPr="00A750A8" w:rsidRDefault="000B7363" w:rsidP="000B7363">
      <w:pPr>
        <w:jc w:val="both"/>
        <w:rPr>
          <w:spacing w:val="-20"/>
        </w:rPr>
      </w:pPr>
      <w:r w:rsidRPr="00280D16">
        <w:t xml:space="preserve">                                                  </w:t>
      </w:r>
    </w:p>
    <w:p w:rsidR="00347775" w:rsidRPr="0084388E" w:rsidRDefault="00347775" w:rsidP="0084388E">
      <w:pPr>
        <w:jc w:val="center"/>
        <w:rPr>
          <w:b/>
          <w:sz w:val="22"/>
          <w:szCs w:val="22"/>
        </w:rPr>
      </w:pPr>
    </w:p>
    <w:sectPr w:rsidR="00347775" w:rsidRPr="0084388E" w:rsidSect="00E75DAA">
      <w:footerReference w:type="default" r:id="rId23"/>
      <w:pgSz w:w="11906" w:h="16838"/>
      <w:pgMar w:top="284"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032" w:rsidRDefault="00E32032">
      <w:r>
        <w:separator/>
      </w:r>
    </w:p>
  </w:endnote>
  <w:endnote w:type="continuationSeparator" w:id="0">
    <w:p w:rsidR="00E32032" w:rsidRDefault="00E3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D38" w:rsidRDefault="00015D38">
    <w:pPr>
      <w:pStyle w:val="af"/>
      <w:jc w:val="right"/>
    </w:pPr>
  </w:p>
  <w:p w:rsidR="00015D38" w:rsidRDefault="00015D38">
    <w:pPr>
      <w:pStyle w:val="af"/>
      <w:jc w:val="right"/>
    </w:pPr>
    <w:r>
      <w:fldChar w:fldCharType="begin"/>
    </w:r>
    <w:r>
      <w:instrText xml:space="preserve"> PAGE   \* MERGEFORMAT </w:instrText>
    </w:r>
    <w:r>
      <w:fldChar w:fldCharType="separate"/>
    </w:r>
    <w:r w:rsidR="000203AB">
      <w:rPr>
        <w:noProof/>
      </w:rPr>
      <w:t>117</w:t>
    </w:r>
    <w:r>
      <w:rPr>
        <w:noProof/>
      </w:rPr>
      <w:fldChar w:fldCharType="end"/>
    </w:r>
  </w:p>
  <w:p w:rsidR="00015D38" w:rsidRDefault="00015D3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25189"/>
      <w:docPartObj>
        <w:docPartGallery w:val="Page Numbers (Bottom of Page)"/>
        <w:docPartUnique/>
      </w:docPartObj>
    </w:sdtPr>
    <w:sdtEndPr/>
    <w:sdtContent>
      <w:p w:rsidR="00FA5BD7" w:rsidRDefault="00FA5BD7">
        <w:pPr>
          <w:pStyle w:val="af"/>
          <w:jc w:val="right"/>
        </w:pPr>
        <w:r>
          <w:fldChar w:fldCharType="begin"/>
        </w:r>
        <w:r>
          <w:instrText>PAGE   \* MERGEFORMAT</w:instrText>
        </w:r>
        <w:r>
          <w:fldChar w:fldCharType="separate"/>
        </w:r>
        <w:r w:rsidR="00015D38">
          <w:rPr>
            <w:noProof/>
          </w:rPr>
          <w:t>46</w:t>
        </w:r>
        <w:r>
          <w:fldChar w:fldCharType="end"/>
        </w:r>
      </w:p>
    </w:sdtContent>
  </w:sdt>
  <w:p w:rsidR="00FA5BD7" w:rsidRDefault="00FA5BD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032" w:rsidRDefault="00E32032">
      <w:r>
        <w:separator/>
      </w:r>
    </w:p>
  </w:footnote>
  <w:footnote w:type="continuationSeparator" w:id="0">
    <w:p w:rsidR="00E32032" w:rsidRDefault="00E32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nsid w:val="1E706695"/>
    <w:multiLevelType w:val="hybridMultilevel"/>
    <w:tmpl w:val="CB24D40A"/>
    <w:lvl w:ilvl="0" w:tplc="07D27EEA">
      <w:start w:val="1"/>
      <w:numFmt w:val="decimal"/>
      <w:lvlText w:val="%1."/>
      <w:lvlJc w:val="left"/>
      <w:pPr>
        <w:tabs>
          <w:tab w:val="num" w:pos="720"/>
        </w:tabs>
        <w:ind w:left="720" w:hanging="360"/>
      </w:pPr>
      <w:rPr>
        <w:rFonts w:hint="default"/>
      </w:rPr>
    </w:lvl>
    <w:lvl w:ilvl="1" w:tplc="57F4BBA2">
      <w:numFmt w:val="none"/>
      <w:lvlText w:val=""/>
      <w:lvlJc w:val="left"/>
      <w:pPr>
        <w:tabs>
          <w:tab w:val="num" w:pos="360"/>
        </w:tabs>
      </w:pPr>
    </w:lvl>
    <w:lvl w:ilvl="2" w:tplc="E348D740">
      <w:numFmt w:val="none"/>
      <w:lvlText w:val=""/>
      <w:lvlJc w:val="left"/>
      <w:pPr>
        <w:tabs>
          <w:tab w:val="num" w:pos="360"/>
        </w:tabs>
      </w:pPr>
    </w:lvl>
    <w:lvl w:ilvl="3" w:tplc="4FFE1460">
      <w:numFmt w:val="none"/>
      <w:lvlText w:val=""/>
      <w:lvlJc w:val="left"/>
      <w:pPr>
        <w:tabs>
          <w:tab w:val="num" w:pos="360"/>
        </w:tabs>
      </w:pPr>
    </w:lvl>
    <w:lvl w:ilvl="4" w:tplc="FFA2A986">
      <w:numFmt w:val="none"/>
      <w:lvlText w:val=""/>
      <w:lvlJc w:val="left"/>
      <w:pPr>
        <w:tabs>
          <w:tab w:val="num" w:pos="360"/>
        </w:tabs>
      </w:pPr>
    </w:lvl>
    <w:lvl w:ilvl="5" w:tplc="2CAAD264">
      <w:numFmt w:val="none"/>
      <w:lvlText w:val=""/>
      <w:lvlJc w:val="left"/>
      <w:pPr>
        <w:tabs>
          <w:tab w:val="num" w:pos="360"/>
        </w:tabs>
      </w:pPr>
    </w:lvl>
    <w:lvl w:ilvl="6" w:tplc="C624E6D2">
      <w:numFmt w:val="none"/>
      <w:lvlText w:val=""/>
      <w:lvlJc w:val="left"/>
      <w:pPr>
        <w:tabs>
          <w:tab w:val="num" w:pos="360"/>
        </w:tabs>
      </w:pPr>
    </w:lvl>
    <w:lvl w:ilvl="7" w:tplc="C1E886F6">
      <w:numFmt w:val="none"/>
      <w:lvlText w:val=""/>
      <w:lvlJc w:val="left"/>
      <w:pPr>
        <w:tabs>
          <w:tab w:val="num" w:pos="360"/>
        </w:tabs>
      </w:pPr>
    </w:lvl>
    <w:lvl w:ilvl="8" w:tplc="EEF83046">
      <w:numFmt w:val="none"/>
      <w:lvlText w:val=""/>
      <w:lvlJc w:val="left"/>
      <w:pPr>
        <w:tabs>
          <w:tab w:val="num" w:pos="360"/>
        </w:tabs>
      </w:pPr>
    </w:lvl>
  </w:abstractNum>
  <w:abstractNum w:abstractNumId="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5">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
  </w:num>
  <w:num w:numId="2">
    <w:abstractNumId w:val="4"/>
  </w:num>
  <w:num w:numId="3">
    <w:abstractNumId w:val="5"/>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015D38"/>
    <w:rsid w:val="000163C6"/>
    <w:rsid w:val="000203AB"/>
    <w:rsid w:val="00023D01"/>
    <w:rsid w:val="000331F4"/>
    <w:rsid w:val="000628BE"/>
    <w:rsid w:val="000B2758"/>
    <w:rsid w:val="000B387C"/>
    <w:rsid w:val="000B7363"/>
    <w:rsid w:val="000C3AFC"/>
    <w:rsid w:val="000E1F86"/>
    <w:rsid w:val="000F3095"/>
    <w:rsid w:val="001051FC"/>
    <w:rsid w:val="0015042E"/>
    <w:rsid w:val="00161923"/>
    <w:rsid w:val="00182ED1"/>
    <w:rsid w:val="00187B53"/>
    <w:rsid w:val="001C20CB"/>
    <w:rsid w:val="00225F0A"/>
    <w:rsid w:val="00243F88"/>
    <w:rsid w:val="00256A01"/>
    <w:rsid w:val="002A5F72"/>
    <w:rsid w:val="002B0691"/>
    <w:rsid w:val="002B47C4"/>
    <w:rsid w:val="002C4C46"/>
    <w:rsid w:val="002F3787"/>
    <w:rsid w:val="002F41F2"/>
    <w:rsid w:val="002F5A93"/>
    <w:rsid w:val="002F6EA0"/>
    <w:rsid w:val="002F797B"/>
    <w:rsid w:val="00347775"/>
    <w:rsid w:val="0035338B"/>
    <w:rsid w:val="00362ED5"/>
    <w:rsid w:val="00376E6C"/>
    <w:rsid w:val="003B2901"/>
    <w:rsid w:val="003B6BD9"/>
    <w:rsid w:val="003E25B3"/>
    <w:rsid w:val="003E718D"/>
    <w:rsid w:val="0045351C"/>
    <w:rsid w:val="00475860"/>
    <w:rsid w:val="004D7A3A"/>
    <w:rsid w:val="004E5C62"/>
    <w:rsid w:val="0054497E"/>
    <w:rsid w:val="005743DB"/>
    <w:rsid w:val="005B7FD7"/>
    <w:rsid w:val="005C3AB7"/>
    <w:rsid w:val="005D02CD"/>
    <w:rsid w:val="005E4D41"/>
    <w:rsid w:val="00605A23"/>
    <w:rsid w:val="00607A0A"/>
    <w:rsid w:val="00636915"/>
    <w:rsid w:val="00681CA1"/>
    <w:rsid w:val="006977FF"/>
    <w:rsid w:val="006E2A83"/>
    <w:rsid w:val="00710FA8"/>
    <w:rsid w:val="00722395"/>
    <w:rsid w:val="00751478"/>
    <w:rsid w:val="00785067"/>
    <w:rsid w:val="007B7D42"/>
    <w:rsid w:val="007C0C68"/>
    <w:rsid w:val="007E50D2"/>
    <w:rsid w:val="00816793"/>
    <w:rsid w:val="00823596"/>
    <w:rsid w:val="00837685"/>
    <w:rsid w:val="008379E4"/>
    <w:rsid w:val="0084388E"/>
    <w:rsid w:val="008504DF"/>
    <w:rsid w:val="0086075B"/>
    <w:rsid w:val="0086473A"/>
    <w:rsid w:val="008D455F"/>
    <w:rsid w:val="008F032B"/>
    <w:rsid w:val="00950B6A"/>
    <w:rsid w:val="0096205D"/>
    <w:rsid w:val="009F3574"/>
    <w:rsid w:val="00A546FA"/>
    <w:rsid w:val="00A644ED"/>
    <w:rsid w:val="00A76817"/>
    <w:rsid w:val="00A9388C"/>
    <w:rsid w:val="00B23FF4"/>
    <w:rsid w:val="00B411A1"/>
    <w:rsid w:val="00B744C8"/>
    <w:rsid w:val="00B771B8"/>
    <w:rsid w:val="00BA3FA0"/>
    <w:rsid w:val="00BB52C3"/>
    <w:rsid w:val="00C05FF2"/>
    <w:rsid w:val="00C11397"/>
    <w:rsid w:val="00C3132C"/>
    <w:rsid w:val="00C7327F"/>
    <w:rsid w:val="00C83C72"/>
    <w:rsid w:val="00C87A88"/>
    <w:rsid w:val="00CE69DD"/>
    <w:rsid w:val="00CF2085"/>
    <w:rsid w:val="00D237E4"/>
    <w:rsid w:val="00D306E5"/>
    <w:rsid w:val="00D3194C"/>
    <w:rsid w:val="00D32967"/>
    <w:rsid w:val="00DE4625"/>
    <w:rsid w:val="00DE54C4"/>
    <w:rsid w:val="00DE7D0C"/>
    <w:rsid w:val="00E20B20"/>
    <w:rsid w:val="00E32032"/>
    <w:rsid w:val="00E45602"/>
    <w:rsid w:val="00E527AB"/>
    <w:rsid w:val="00E624FE"/>
    <w:rsid w:val="00E65F3B"/>
    <w:rsid w:val="00E75DAA"/>
    <w:rsid w:val="00EC3CAF"/>
    <w:rsid w:val="00ED6B1B"/>
    <w:rsid w:val="00EE5359"/>
    <w:rsid w:val="00F24389"/>
    <w:rsid w:val="00F36588"/>
    <w:rsid w:val="00F37378"/>
    <w:rsid w:val="00FA5BD7"/>
    <w:rsid w:val="00FD6AD3"/>
    <w:rsid w:val="00FE358F"/>
    <w:rsid w:val="00FF4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rsid w:val="00CF2085"/>
    <w:pPr>
      <w:tabs>
        <w:tab w:val="center" w:pos="4536"/>
        <w:tab w:val="right" w:pos="9072"/>
      </w:tabs>
    </w:pPr>
    <w:rPr>
      <w:szCs w:val="20"/>
    </w:rPr>
  </w:style>
  <w:style w:type="character" w:customStyle="1" w:styleId="af0">
    <w:name w:val="Нижний колонтитул Знак"/>
    <w:basedOn w:val="a1"/>
    <w:link w:val="af"/>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 w:type="character" w:customStyle="1" w:styleId="1f6">
    <w:name w:val="Гиперссылка1"/>
    <w:basedOn w:val="a1"/>
    <w:rsid w:val="00C05FF2"/>
  </w:style>
  <w:style w:type="paragraph" w:styleId="HTML">
    <w:name w:val="HTML Preformatted"/>
    <w:basedOn w:val="a"/>
    <w:link w:val="HTML0"/>
    <w:rsid w:val="0010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lang w:eastAsia="ar-SA"/>
    </w:rPr>
  </w:style>
  <w:style w:type="character" w:customStyle="1" w:styleId="HTML0">
    <w:name w:val="Стандартный HTML Знак"/>
    <w:basedOn w:val="a1"/>
    <w:link w:val="HTML"/>
    <w:rsid w:val="001051FC"/>
    <w:rPr>
      <w:rFonts w:ascii="Courier New" w:eastAsia="Calibri" w:hAnsi="Courier New" w:cs="Courier New"/>
      <w:sz w:val="24"/>
      <w:szCs w:val="24"/>
      <w:lang w:eastAsia="ar-SA"/>
    </w:rPr>
  </w:style>
  <w:style w:type="paragraph" w:customStyle="1" w:styleId="msonormalbullet2gif">
    <w:name w:val="msonormalbullet2.gif"/>
    <w:basedOn w:val="a"/>
    <w:rsid w:val="00B771B8"/>
    <w:pPr>
      <w:spacing w:before="100" w:beforeAutospacing="1" w:after="100" w:afterAutospacing="1"/>
    </w:pPr>
  </w:style>
  <w:style w:type="paragraph" w:customStyle="1" w:styleId="Title">
    <w:name w:val="Title!Название НПА"/>
    <w:basedOn w:val="a"/>
    <w:rsid w:val="00347775"/>
    <w:pPr>
      <w:spacing w:before="240" w:after="60"/>
      <w:ind w:firstLine="567"/>
      <w:jc w:val="center"/>
      <w:outlineLvl w:val="0"/>
    </w:pPr>
    <w:rPr>
      <w:rFonts w:ascii="Arial" w:hAnsi="Arial" w:cs="Arial"/>
      <w:b/>
      <w:bCs/>
      <w:kern w:val="28"/>
      <w:sz w:val="32"/>
      <w:szCs w:val="32"/>
    </w:rPr>
  </w:style>
  <w:style w:type="character" w:customStyle="1" w:styleId="1f7">
    <w:name w:val="Строгий1"/>
    <w:rsid w:val="00FA5BD7"/>
    <w:rPr>
      <w:b/>
      <w:bCs/>
    </w:rPr>
  </w:style>
  <w:style w:type="paragraph" w:customStyle="1" w:styleId="ConsPlusDocList">
    <w:name w:val="ConsPlusDocList"/>
    <w:rsid w:val="00FA5BD7"/>
    <w:pPr>
      <w:widowControl w:val="0"/>
      <w:suppressAutoHyphens/>
      <w:spacing w:line="240" w:lineRule="auto"/>
    </w:pPr>
    <w:rPr>
      <w:rFonts w:ascii="Arial" w:hAnsi="Arial" w:cs="Arial"/>
      <w:lang w:eastAsia="zh-CN" w:bidi="hi-IN"/>
    </w:rPr>
  </w:style>
  <w:style w:type="paragraph" w:customStyle="1" w:styleId="ConsPlusDocList0">
    <w:name w:val="ConsPlusDocList"/>
    <w:next w:val="a"/>
    <w:rsid w:val="00FA5BD7"/>
    <w:pPr>
      <w:widowControl w:val="0"/>
      <w:suppressAutoHyphens/>
      <w:autoSpaceDE w:val="0"/>
      <w:spacing w:line="240" w:lineRule="auto"/>
    </w:pPr>
    <w:rPr>
      <w:rFonts w:ascii="Arial" w:eastAsia="Arial" w:hAnsi="Arial" w:cs="Arial"/>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rsid w:val="00CF2085"/>
    <w:pPr>
      <w:tabs>
        <w:tab w:val="center" w:pos="4536"/>
        <w:tab w:val="right" w:pos="9072"/>
      </w:tabs>
    </w:pPr>
    <w:rPr>
      <w:szCs w:val="20"/>
    </w:rPr>
  </w:style>
  <w:style w:type="character" w:customStyle="1" w:styleId="af0">
    <w:name w:val="Нижний колонтитул Знак"/>
    <w:basedOn w:val="a1"/>
    <w:link w:val="af"/>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 w:type="character" w:customStyle="1" w:styleId="1f6">
    <w:name w:val="Гиперссылка1"/>
    <w:basedOn w:val="a1"/>
    <w:rsid w:val="00C05FF2"/>
  </w:style>
  <w:style w:type="paragraph" w:styleId="HTML">
    <w:name w:val="HTML Preformatted"/>
    <w:basedOn w:val="a"/>
    <w:link w:val="HTML0"/>
    <w:rsid w:val="0010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lang w:eastAsia="ar-SA"/>
    </w:rPr>
  </w:style>
  <w:style w:type="character" w:customStyle="1" w:styleId="HTML0">
    <w:name w:val="Стандартный HTML Знак"/>
    <w:basedOn w:val="a1"/>
    <w:link w:val="HTML"/>
    <w:rsid w:val="001051FC"/>
    <w:rPr>
      <w:rFonts w:ascii="Courier New" w:eastAsia="Calibri" w:hAnsi="Courier New" w:cs="Courier New"/>
      <w:sz w:val="24"/>
      <w:szCs w:val="24"/>
      <w:lang w:eastAsia="ar-SA"/>
    </w:rPr>
  </w:style>
  <w:style w:type="paragraph" w:customStyle="1" w:styleId="msonormalbullet2gif">
    <w:name w:val="msonormalbullet2.gif"/>
    <w:basedOn w:val="a"/>
    <w:rsid w:val="00B771B8"/>
    <w:pPr>
      <w:spacing w:before="100" w:beforeAutospacing="1" w:after="100" w:afterAutospacing="1"/>
    </w:pPr>
  </w:style>
  <w:style w:type="paragraph" w:customStyle="1" w:styleId="Title">
    <w:name w:val="Title!Название НПА"/>
    <w:basedOn w:val="a"/>
    <w:rsid w:val="00347775"/>
    <w:pPr>
      <w:spacing w:before="240" w:after="60"/>
      <w:ind w:firstLine="567"/>
      <w:jc w:val="center"/>
      <w:outlineLvl w:val="0"/>
    </w:pPr>
    <w:rPr>
      <w:rFonts w:ascii="Arial" w:hAnsi="Arial" w:cs="Arial"/>
      <w:b/>
      <w:bCs/>
      <w:kern w:val="28"/>
      <w:sz w:val="32"/>
      <w:szCs w:val="32"/>
    </w:rPr>
  </w:style>
  <w:style w:type="character" w:customStyle="1" w:styleId="1f7">
    <w:name w:val="Строгий1"/>
    <w:rsid w:val="00FA5BD7"/>
    <w:rPr>
      <w:b/>
      <w:bCs/>
    </w:rPr>
  </w:style>
  <w:style w:type="paragraph" w:customStyle="1" w:styleId="ConsPlusDocList">
    <w:name w:val="ConsPlusDocList"/>
    <w:rsid w:val="00FA5BD7"/>
    <w:pPr>
      <w:widowControl w:val="0"/>
      <w:suppressAutoHyphens/>
      <w:spacing w:line="240" w:lineRule="auto"/>
    </w:pPr>
    <w:rPr>
      <w:rFonts w:ascii="Arial" w:hAnsi="Arial" w:cs="Arial"/>
      <w:lang w:eastAsia="zh-CN" w:bidi="hi-IN"/>
    </w:rPr>
  </w:style>
  <w:style w:type="paragraph" w:customStyle="1" w:styleId="ConsPlusDocList0">
    <w:name w:val="ConsPlusDocList"/>
    <w:next w:val="a"/>
    <w:rsid w:val="00FA5BD7"/>
    <w:pPr>
      <w:widowControl w:val="0"/>
      <w:suppressAutoHyphens/>
      <w:autoSpaceDE w:val="0"/>
      <w:spacing w:line="240" w:lineRule="auto"/>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ravo-search.minjust.ru:8080/bigs/showDocument.html?id=EE145141-8A2A-4F4F-9545-0BEE9FE85F6E"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pravo-search.minjust.ru:8080/bigs/showDocument.html?id=B14FDCB2-71A2-4B96-9862-F52B0E9DF7E4" TargetMode="External"/><Relationship Id="rId17" Type="http://schemas.openxmlformats.org/officeDocument/2006/relationships/hyperlink" Target="http://kameshkir.pnzreg.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kameshkir.pnzreg.ru/" TargetMode="External"/><Relationship Id="rId20" Type="http://schemas.openxmlformats.org/officeDocument/2006/relationships/hyperlink" Target="http://www.torgi.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DA3956CA-BA3B-4419-961D-FEA0D555471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orgi.gov.ru/" TargetMode="External"/><Relationship Id="rId23" Type="http://schemas.openxmlformats.org/officeDocument/2006/relationships/footer" Target="footer2.xml"/><Relationship Id="rId10" Type="http://schemas.openxmlformats.org/officeDocument/2006/relationships/hyperlink" Target="http://pravo-search.minjust.ru:8080/bigs/showDocument.html?id=D8261DD8-F302-427C-B15A-FA31E7158359"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gin.consultant.ru/link/?req=doc&amp;base=LAW&amp;n=428122&amp;dst=100059&amp;field=134&amp;date=26.10.2022"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118</Pages>
  <Words>28928</Words>
  <Characters>164891</Characters>
  <Application>Microsoft Office Word</Application>
  <DocSecurity>0</DocSecurity>
  <Lines>1374</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9</cp:revision>
  <cp:lastPrinted>2022-11-09T07:31:00Z</cp:lastPrinted>
  <dcterms:created xsi:type="dcterms:W3CDTF">2022-11-21T06:53:00Z</dcterms:created>
  <dcterms:modified xsi:type="dcterms:W3CDTF">2022-12-22T08:40:00Z</dcterms:modified>
</cp:coreProperties>
</file>