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6773" w:rsidRDefault="00C86773" w:rsidP="00C86773">
      <w:pPr>
        <w:pStyle w:val="ad"/>
        <w:tabs>
          <w:tab w:val="left" w:pos="708"/>
        </w:tabs>
        <w:rPr>
          <w:rFonts w:ascii="Arial" w:hAnsi="Arial"/>
          <w:color w:val="000000"/>
          <w:sz w:val="28"/>
          <w:szCs w:val="28"/>
        </w:rPr>
      </w:pPr>
      <w:bookmarkStart w:id="0" w:name="sub_3"/>
      <w:r>
        <w:rPr>
          <w:rFonts w:ascii="Arial" w:hAnsi="Arial"/>
          <w:color w:val="000000"/>
          <w:sz w:val="28"/>
          <w:szCs w:val="28"/>
        </w:rPr>
        <w:t xml:space="preserve">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714375" cy="904875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669F">
        <w:rPr>
          <w:rFonts w:ascii="Arial" w:hAnsi="Arial"/>
          <w:color w:val="000000"/>
          <w:sz w:val="28"/>
          <w:szCs w:val="28"/>
        </w:rPr>
        <w:t xml:space="preserve">                        </w:t>
      </w:r>
    </w:p>
    <w:p w:rsidR="00C86773" w:rsidRDefault="00C86773" w:rsidP="00C86773">
      <w:pPr>
        <w:pStyle w:val="ad"/>
        <w:tabs>
          <w:tab w:val="left" w:pos="708"/>
        </w:tabs>
        <w:rPr>
          <w:rFonts w:ascii="Arial" w:hAnsi="Arial"/>
          <w:color w:val="000000"/>
          <w:sz w:val="28"/>
          <w:szCs w:val="28"/>
        </w:rPr>
      </w:pPr>
    </w:p>
    <w:p w:rsidR="00C86773" w:rsidRDefault="00C86773" w:rsidP="00C86773">
      <w:pPr>
        <w:pStyle w:val="ad"/>
        <w:tabs>
          <w:tab w:val="left" w:pos="708"/>
        </w:tabs>
        <w:rPr>
          <w:rFonts w:ascii="Arial" w:hAnsi="Arial"/>
          <w:color w:val="000000"/>
          <w:sz w:val="28"/>
          <w:szCs w:val="28"/>
        </w:rPr>
      </w:pPr>
    </w:p>
    <w:p w:rsidR="00C86773" w:rsidRDefault="00C86773" w:rsidP="00C86773">
      <w:pPr>
        <w:spacing w:line="192" w:lineRule="auto"/>
        <w:rPr>
          <w:sz w:val="30"/>
        </w:rPr>
      </w:pPr>
    </w:p>
    <w:tbl>
      <w:tblPr>
        <w:tblpPr w:leftFromText="180" w:rightFromText="180" w:vertAnchor="page" w:horzAnchor="margin" w:tblpXSpec="center" w:tblpY="307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C86773" w:rsidRPr="004545BB" w:rsidTr="00C86773">
        <w:trPr>
          <w:trHeight w:val="397"/>
        </w:trPr>
        <w:tc>
          <w:tcPr>
            <w:tcW w:w="9606" w:type="dxa"/>
          </w:tcPr>
          <w:p w:rsidR="00C86773" w:rsidRPr="00C86773" w:rsidRDefault="00C86773" w:rsidP="00C86773">
            <w:pPr>
              <w:jc w:val="center"/>
              <w:rPr>
                <w:b/>
                <w:sz w:val="24"/>
              </w:rPr>
            </w:pPr>
            <w:r w:rsidRPr="00C86773">
              <w:rPr>
                <w:b/>
                <w:sz w:val="24"/>
              </w:rPr>
              <w:t>АДМИНИСТРАЦИЯ</w:t>
            </w:r>
          </w:p>
        </w:tc>
      </w:tr>
      <w:tr w:rsidR="00C86773" w:rsidRPr="004545BB" w:rsidTr="00C86773">
        <w:tc>
          <w:tcPr>
            <w:tcW w:w="9606" w:type="dxa"/>
          </w:tcPr>
          <w:p w:rsidR="00C86773" w:rsidRPr="00C86773" w:rsidRDefault="00C86773" w:rsidP="00C86773">
            <w:pPr>
              <w:jc w:val="center"/>
              <w:rPr>
                <w:b/>
                <w:sz w:val="24"/>
              </w:rPr>
            </w:pPr>
            <w:r w:rsidRPr="00C86773">
              <w:rPr>
                <w:b/>
                <w:sz w:val="24"/>
              </w:rPr>
              <w:t>РУССКО-КАМЕШКИРСКОГО СЕЛЬСОВЕТА</w:t>
            </w:r>
          </w:p>
        </w:tc>
      </w:tr>
      <w:tr w:rsidR="00C86773" w:rsidRPr="004545BB" w:rsidTr="00C86773">
        <w:trPr>
          <w:trHeight w:val="610"/>
        </w:trPr>
        <w:tc>
          <w:tcPr>
            <w:tcW w:w="9606" w:type="dxa"/>
          </w:tcPr>
          <w:p w:rsidR="00C86773" w:rsidRPr="00C86773" w:rsidRDefault="00C86773" w:rsidP="00C86773">
            <w:pPr>
              <w:jc w:val="center"/>
              <w:rPr>
                <w:b/>
                <w:sz w:val="24"/>
              </w:rPr>
            </w:pPr>
            <w:r w:rsidRPr="00C86773">
              <w:rPr>
                <w:b/>
                <w:sz w:val="24"/>
              </w:rPr>
              <w:t>КАМЕШКИРСКОГО РАЙОНА</w:t>
            </w:r>
          </w:p>
        </w:tc>
      </w:tr>
      <w:tr w:rsidR="00C86773" w:rsidRPr="004545BB" w:rsidTr="00C86773">
        <w:tc>
          <w:tcPr>
            <w:tcW w:w="9606" w:type="dxa"/>
          </w:tcPr>
          <w:p w:rsidR="00C86773" w:rsidRPr="00C86773" w:rsidRDefault="00C86773" w:rsidP="00C86773">
            <w:pPr>
              <w:pStyle w:val="3"/>
              <w:spacing w:before="0"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86773">
              <w:rPr>
                <w:rFonts w:cs="Times New Roman"/>
                <w:b/>
                <w:sz w:val="24"/>
                <w:szCs w:val="24"/>
              </w:rPr>
              <w:t>ПЕНЗЕНСКОЙ ОБЛАСТИ</w:t>
            </w:r>
          </w:p>
        </w:tc>
      </w:tr>
      <w:tr w:rsidR="00C86773" w:rsidRPr="004545BB" w:rsidTr="00C86773">
        <w:trPr>
          <w:trHeight w:val="695"/>
        </w:trPr>
        <w:tc>
          <w:tcPr>
            <w:tcW w:w="9606" w:type="dxa"/>
            <w:vAlign w:val="center"/>
          </w:tcPr>
          <w:p w:rsidR="00C86773" w:rsidRPr="00C86773" w:rsidRDefault="00C86773" w:rsidP="00C86773">
            <w:pPr>
              <w:pStyle w:val="3"/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86773">
              <w:rPr>
                <w:rFonts w:cs="Times New Roman"/>
                <w:b/>
                <w:sz w:val="24"/>
                <w:szCs w:val="24"/>
              </w:rPr>
              <w:t>ПОСТАНОВЛЕНИЕ</w:t>
            </w:r>
          </w:p>
        </w:tc>
      </w:tr>
    </w:tbl>
    <w:tbl>
      <w:tblPr>
        <w:tblpPr w:leftFromText="180" w:rightFromText="180" w:vertAnchor="text" w:horzAnchor="page" w:tblpXSpec="center" w:tblpY="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86773" w:rsidRPr="004545BB" w:rsidTr="00C86773">
        <w:tc>
          <w:tcPr>
            <w:tcW w:w="284" w:type="dxa"/>
            <w:vAlign w:val="bottom"/>
          </w:tcPr>
          <w:p w:rsidR="00C86773" w:rsidRPr="004545BB" w:rsidRDefault="00C86773" w:rsidP="00C86773">
            <w:pPr>
              <w:jc w:val="center"/>
              <w:rPr>
                <w:sz w:val="24"/>
              </w:rPr>
            </w:pPr>
            <w:r w:rsidRPr="004545BB">
              <w:rPr>
                <w:sz w:val="24"/>
              </w:rPr>
              <w:t>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86773" w:rsidRPr="004545BB" w:rsidRDefault="00C86773" w:rsidP="00190351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от             </w:t>
            </w:r>
            <w:r w:rsidR="00190351">
              <w:rPr>
                <w:sz w:val="24"/>
              </w:rPr>
              <w:t>27.02.2023 г.</w:t>
            </w:r>
          </w:p>
        </w:tc>
        <w:tc>
          <w:tcPr>
            <w:tcW w:w="397" w:type="dxa"/>
            <w:vAlign w:val="bottom"/>
          </w:tcPr>
          <w:p w:rsidR="00C86773" w:rsidRPr="004545BB" w:rsidRDefault="00C86773" w:rsidP="00C86773">
            <w:pPr>
              <w:jc w:val="center"/>
              <w:rPr>
                <w:sz w:val="24"/>
              </w:rPr>
            </w:pPr>
            <w:r w:rsidRPr="004545BB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86773" w:rsidRPr="004545BB" w:rsidRDefault="00190351" w:rsidP="001903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C86773" w:rsidRPr="004545BB" w:rsidTr="00C86773">
        <w:tc>
          <w:tcPr>
            <w:tcW w:w="4650" w:type="dxa"/>
            <w:gridSpan w:val="4"/>
          </w:tcPr>
          <w:p w:rsidR="00C86773" w:rsidRPr="004545BB" w:rsidRDefault="00C86773" w:rsidP="00C86773">
            <w:pPr>
              <w:jc w:val="center"/>
              <w:rPr>
                <w:sz w:val="24"/>
              </w:rPr>
            </w:pPr>
            <w:r w:rsidRPr="004545BB">
              <w:rPr>
                <w:sz w:val="24"/>
              </w:rPr>
              <w:t>с. Р. Камешкир</w:t>
            </w:r>
          </w:p>
        </w:tc>
      </w:tr>
    </w:tbl>
    <w:p w:rsidR="00C86773" w:rsidRDefault="00C86773" w:rsidP="00C74412">
      <w:pPr>
        <w:pStyle w:val="af8"/>
        <w:jc w:val="center"/>
        <w:rPr>
          <w:b/>
        </w:rPr>
      </w:pPr>
    </w:p>
    <w:p w:rsidR="00C86773" w:rsidRDefault="00C86773" w:rsidP="00C74412">
      <w:pPr>
        <w:pStyle w:val="af8"/>
        <w:jc w:val="center"/>
        <w:rPr>
          <w:b/>
        </w:rPr>
      </w:pPr>
    </w:p>
    <w:p w:rsidR="00C74412" w:rsidRPr="00190351" w:rsidRDefault="00EB1436" w:rsidP="00C74412">
      <w:pPr>
        <w:pStyle w:val="af8"/>
        <w:jc w:val="center"/>
        <w:rPr>
          <w:b/>
        </w:rPr>
      </w:pPr>
      <w:r w:rsidRPr="00190351">
        <w:rPr>
          <w:b/>
        </w:rPr>
        <w:t xml:space="preserve">О внесении изменений в </w:t>
      </w:r>
      <w:r w:rsidR="0097087C" w:rsidRPr="00190351">
        <w:rPr>
          <w:b/>
        </w:rPr>
        <w:t>постановлен</w:t>
      </w:r>
      <w:r w:rsidR="008405DE" w:rsidRPr="00190351">
        <w:rPr>
          <w:b/>
        </w:rPr>
        <w:t xml:space="preserve">ие администрации </w:t>
      </w:r>
      <w:proofErr w:type="spellStart"/>
      <w:r w:rsidR="00C86773" w:rsidRPr="00190351">
        <w:rPr>
          <w:b/>
        </w:rPr>
        <w:t>Русско-Камешкирского</w:t>
      </w:r>
      <w:proofErr w:type="spellEnd"/>
      <w:r w:rsidR="009D776A" w:rsidRPr="00190351">
        <w:rPr>
          <w:b/>
        </w:rPr>
        <w:t xml:space="preserve"> </w:t>
      </w:r>
      <w:r w:rsidRPr="00190351">
        <w:rPr>
          <w:b/>
        </w:rPr>
        <w:t>сельсовета</w:t>
      </w:r>
      <w:r w:rsidR="00497D16" w:rsidRPr="00190351">
        <w:rPr>
          <w:b/>
        </w:rPr>
        <w:t xml:space="preserve"> </w:t>
      </w:r>
      <w:proofErr w:type="spellStart"/>
      <w:r w:rsidR="00497D16" w:rsidRPr="00190351">
        <w:rPr>
          <w:b/>
        </w:rPr>
        <w:t>Камешкирского</w:t>
      </w:r>
      <w:proofErr w:type="spellEnd"/>
      <w:r w:rsidR="00497D16" w:rsidRPr="00190351">
        <w:rPr>
          <w:b/>
        </w:rPr>
        <w:t xml:space="preserve"> района Пензенской области</w:t>
      </w:r>
      <w:r w:rsidR="00CF3106" w:rsidRPr="00190351">
        <w:rPr>
          <w:b/>
        </w:rPr>
        <w:t xml:space="preserve"> от </w:t>
      </w:r>
      <w:r w:rsidR="00190351" w:rsidRPr="00190351">
        <w:rPr>
          <w:b/>
        </w:rPr>
        <w:t>16</w:t>
      </w:r>
      <w:r w:rsidR="00CF3106" w:rsidRPr="00190351">
        <w:rPr>
          <w:b/>
        </w:rPr>
        <w:t>.12</w:t>
      </w:r>
      <w:r w:rsidR="00A45B2E" w:rsidRPr="00190351">
        <w:rPr>
          <w:b/>
        </w:rPr>
        <w:t>.2021</w:t>
      </w:r>
      <w:r w:rsidRPr="00190351">
        <w:rPr>
          <w:b/>
        </w:rPr>
        <w:t xml:space="preserve"> года №</w:t>
      </w:r>
      <w:r w:rsidR="00CF3106" w:rsidRPr="00190351">
        <w:rPr>
          <w:b/>
        </w:rPr>
        <w:t xml:space="preserve"> </w:t>
      </w:r>
      <w:r w:rsidR="00190351" w:rsidRPr="00190351">
        <w:rPr>
          <w:b/>
        </w:rPr>
        <w:t>178</w:t>
      </w:r>
      <w:r w:rsidRPr="00190351">
        <w:rPr>
          <w:b/>
        </w:rPr>
        <w:t xml:space="preserve"> «</w:t>
      </w:r>
      <w:r w:rsidR="00C74412" w:rsidRPr="00190351">
        <w:rPr>
          <w:b/>
        </w:rPr>
        <w:t xml:space="preserve">Об утверждении перечня главных администраторов доходов бюджета и источников финансирования дефицита бюджета, порядка и сроков внесения изменений в перечень главных администраторов доходов и источников финансирования дефицита бюджета </w:t>
      </w:r>
      <w:proofErr w:type="spellStart"/>
      <w:r w:rsidR="00C86773" w:rsidRPr="00190351">
        <w:rPr>
          <w:b/>
        </w:rPr>
        <w:t>Русско-Камешкирского</w:t>
      </w:r>
      <w:proofErr w:type="spellEnd"/>
      <w:r w:rsidR="009D776A" w:rsidRPr="00190351">
        <w:rPr>
          <w:b/>
        </w:rPr>
        <w:t xml:space="preserve"> </w:t>
      </w:r>
      <w:r w:rsidR="00C74412" w:rsidRPr="00190351">
        <w:rPr>
          <w:b/>
        </w:rPr>
        <w:t xml:space="preserve">сельсовета </w:t>
      </w:r>
      <w:proofErr w:type="spellStart"/>
      <w:r w:rsidR="00131529" w:rsidRPr="00190351">
        <w:rPr>
          <w:b/>
        </w:rPr>
        <w:t>Камешкирского</w:t>
      </w:r>
      <w:proofErr w:type="spellEnd"/>
      <w:r w:rsidR="002F29A2" w:rsidRPr="00190351">
        <w:rPr>
          <w:b/>
        </w:rPr>
        <w:t xml:space="preserve"> района Пензенской области»</w:t>
      </w:r>
    </w:p>
    <w:p w:rsidR="0097087C" w:rsidRPr="00190351" w:rsidRDefault="00C74412" w:rsidP="009708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0351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131529" w:rsidRPr="00190351">
        <w:rPr>
          <w:rFonts w:ascii="Times New Roman" w:hAnsi="Times New Roman" w:cs="Times New Roman"/>
          <w:sz w:val="24"/>
          <w:szCs w:val="24"/>
        </w:rPr>
        <w:t>с пунктом 3.2 статьи</w:t>
      </w:r>
      <w:r w:rsidRPr="00190351">
        <w:rPr>
          <w:rFonts w:ascii="Times New Roman" w:hAnsi="Times New Roman" w:cs="Times New Roman"/>
          <w:sz w:val="24"/>
          <w:szCs w:val="24"/>
        </w:rPr>
        <w:t xml:space="preserve"> 160.1, пунктом 4 статьи 160.2 Бюджетного кодекса Российской Федерации, </w:t>
      </w:r>
      <w:hyperlink r:id="rId6" w:history="1">
        <w:r w:rsidRPr="00190351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190351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</w:t>
      </w:r>
      <w:proofErr w:type="gramEnd"/>
      <w:r w:rsidRPr="00190351">
        <w:rPr>
          <w:rFonts w:ascii="Times New Roman" w:hAnsi="Times New Roman" w:cs="Times New Roman"/>
          <w:sz w:val="24"/>
          <w:szCs w:val="24"/>
        </w:rPr>
        <w:t xml:space="preserve">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руководствуясь Уставом </w:t>
      </w:r>
      <w:proofErr w:type="spellStart"/>
      <w:r w:rsidR="00C86773" w:rsidRPr="00190351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 w:rsidR="00C86773" w:rsidRPr="00190351">
        <w:rPr>
          <w:rFonts w:ascii="Times New Roman" w:hAnsi="Times New Roman" w:cs="Times New Roman"/>
          <w:sz w:val="24"/>
          <w:szCs w:val="24"/>
        </w:rPr>
        <w:t xml:space="preserve"> </w:t>
      </w:r>
      <w:r w:rsidRPr="00190351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131529" w:rsidRPr="00190351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190351">
        <w:rPr>
          <w:rFonts w:ascii="Times New Roman" w:hAnsi="Times New Roman" w:cs="Times New Roman"/>
          <w:sz w:val="24"/>
          <w:szCs w:val="24"/>
        </w:rPr>
        <w:t xml:space="preserve"> района Пензенской области, администрация </w:t>
      </w:r>
      <w:proofErr w:type="spellStart"/>
      <w:r w:rsidR="00C86773" w:rsidRPr="00190351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 w:rsidR="00E84000" w:rsidRPr="00190351">
        <w:rPr>
          <w:rFonts w:ascii="Times New Roman" w:hAnsi="Times New Roman" w:cs="Times New Roman"/>
          <w:sz w:val="24"/>
          <w:szCs w:val="24"/>
        </w:rPr>
        <w:t xml:space="preserve"> </w:t>
      </w:r>
      <w:r w:rsidRPr="00190351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131529" w:rsidRPr="00190351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190351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C74412" w:rsidRPr="00190351" w:rsidRDefault="00C74412" w:rsidP="0097087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351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316959" w:rsidRPr="00190351" w:rsidRDefault="00316959" w:rsidP="007A5E78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29A2" w:rsidRPr="00190351" w:rsidRDefault="002F29A2" w:rsidP="0097087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90351">
        <w:rPr>
          <w:rFonts w:ascii="Times New Roman" w:hAnsi="Times New Roman" w:cs="Times New Roman"/>
          <w:sz w:val="24"/>
          <w:szCs w:val="24"/>
        </w:rPr>
        <w:t>1.Внести</w:t>
      </w:r>
      <w:r w:rsidR="0097087C" w:rsidRPr="00190351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</w:t>
      </w:r>
      <w:proofErr w:type="spellStart"/>
      <w:r w:rsidR="00542E3C" w:rsidRPr="00190351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 w:rsidR="00E84000" w:rsidRPr="00190351">
        <w:rPr>
          <w:rFonts w:ascii="Times New Roman" w:hAnsi="Times New Roman" w:cs="Times New Roman"/>
          <w:sz w:val="24"/>
          <w:szCs w:val="24"/>
        </w:rPr>
        <w:t xml:space="preserve"> </w:t>
      </w:r>
      <w:r w:rsidRPr="00190351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190351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190351">
        <w:rPr>
          <w:rFonts w:ascii="Times New Roman" w:hAnsi="Times New Roman" w:cs="Times New Roman"/>
          <w:sz w:val="24"/>
          <w:szCs w:val="24"/>
        </w:rPr>
        <w:t xml:space="preserve"> района Пензенс</w:t>
      </w:r>
      <w:r w:rsidR="00CF3106" w:rsidRPr="00190351">
        <w:rPr>
          <w:rFonts w:ascii="Times New Roman" w:hAnsi="Times New Roman" w:cs="Times New Roman"/>
          <w:sz w:val="24"/>
          <w:szCs w:val="24"/>
        </w:rPr>
        <w:t xml:space="preserve">кой области от </w:t>
      </w:r>
      <w:r w:rsidR="00F1669F" w:rsidRPr="00190351">
        <w:rPr>
          <w:rFonts w:ascii="Times New Roman" w:hAnsi="Times New Roman" w:cs="Times New Roman"/>
          <w:sz w:val="24"/>
          <w:szCs w:val="24"/>
        </w:rPr>
        <w:t>16</w:t>
      </w:r>
      <w:r w:rsidR="00A45B2E" w:rsidRPr="00190351">
        <w:rPr>
          <w:rFonts w:ascii="Times New Roman" w:hAnsi="Times New Roman" w:cs="Times New Roman"/>
          <w:sz w:val="24"/>
          <w:szCs w:val="24"/>
        </w:rPr>
        <w:t>.12.202</w:t>
      </w:r>
      <w:r w:rsidR="00CF3106" w:rsidRPr="00190351">
        <w:rPr>
          <w:rFonts w:ascii="Times New Roman" w:hAnsi="Times New Roman" w:cs="Times New Roman"/>
          <w:sz w:val="24"/>
          <w:szCs w:val="24"/>
        </w:rPr>
        <w:t xml:space="preserve">1 г. № </w:t>
      </w:r>
      <w:r w:rsidR="00F1669F" w:rsidRPr="00190351">
        <w:rPr>
          <w:rFonts w:ascii="Times New Roman" w:hAnsi="Times New Roman" w:cs="Times New Roman"/>
          <w:sz w:val="24"/>
          <w:szCs w:val="24"/>
        </w:rPr>
        <w:t xml:space="preserve">178 </w:t>
      </w:r>
      <w:r w:rsidRPr="00190351">
        <w:rPr>
          <w:rFonts w:ascii="Times New Roman" w:hAnsi="Times New Roman" w:cs="Times New Roman"/>
          <w:sz w:val="24"/>
          <w:szCs w:val="24"/>
        </w:rPr>
        <w:t xml:space="preserve">«Об утверждении перечня главных администраторов доходов бюджета и источников финансирования дефицита бюджета, порядка и сроков внесения изменений в перечень главных администраторов доходов и источников финансирования дефицита бюджета </w:t>
      </w:r>
      <w:proofErr w:type="spellStart"/>
      <w:r w:rsidR="00542E3C" w:rsidRPr="00190351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 w:rsidRPr="001903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90351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190351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135220">
        <w:rPr>
          <w:rFonts w:ascii="Times New Roman" w:hAnsi="Times New Roman" w:cs="Times New Roman"/>
          <w:sz w:val="28"/>
          <w:szCs w:val="28"/>
        </w:rPr>
        <w:t xml:space="preserve"> </w:t>
      </w:r>
      <w:r w:rsidRPr="00190351">
        <w:rPr>
          <w:rFonts w:ascii="Times New Roman" w:hAnsi="Times New Roman" w:cs="Times New Roman"/>
          <w:sz w:val="24"/>
          <w:szCs w:val="24"/>
        </w:rPr>
        <w:t>Пензенской области»</w:t>
      </w:r>
      <w:r w:rsidR="00AD240B" w:rsidRPr="00190351">
        <w:rPr>
          <w:rFonts w:ascii="Times New Roman" w:hAnsi="Times New Roman" w:cs="Times New Roman"/>
          <w:sz w:val="24"/>
          <w:szCs w:val="24"/>
        </w:rPr>
        <w:t xml:space="preserve"> </w:t>
      </w:r>
      <w:r w:rsidR="002B4DB6" w:rsidRPr="00190351">
        <w:rPr>
          <w:rFonts w:ascii="Times New Roman" w:hAnsi="Times New Roman" w:cs="Times New Roman"/>
          <w:sz w:val="24"/>
          <w:szCs w:val="24"/>
        </w:rPr>
        <w:t>(дале</w:t>
      </w:r>
      <w:proofErr w:type="gramStart"/>
      <w:r w:rsidR="002B4DB6" w:rsidRPr="00190351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2B4DB6" w:rsidRPr="00190351">
        <w:rPr>
          <w:rFonts w:ascii="Times New Roman" w:hAnsi="Times New Roman" w:cs="Times New Roman"/>
          <w:sz w:val="24"/>
          <w:szCs w:val="24"/>
        </w:rPr>
        <w:t xml:space="preserve"> Постановление) </w:t>
      </w:r>
      <w:r w:rsidR="009B4848" w:rsidRPr="00190351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2B4DB6" w:rsidRPr="00190351">
        <w:rPr>
          <w:rFonts w:ascii="Times New Roman" w:hAnsi="Times New Roman" w:cs="Times New Roman"/>
          <w:sz w:val="24"/>
          <w:szCs w:val="24"/>
        </w:rPr>
        <w:t>, а именно</w:t>
      </w:r>
      <w:r w:rsidR="009B4848" w:rsidRPr="00190351">
        <w:rPr>
          <w:rFonts w:ascii="Times New Roman" w:hAnsi="Times New Roman" w:cs="Times New Roman"/>
          <w:sz w:val="24"/>
          <w:szCs w:val="24"/>
        </w:rPr>
        <w:t>:</w:t>
      </w:r>
    </w:p>
    <w:p w:rsidR="002B4DB6" w:rsidRPr="00190351" w:rsidRDefault="002C50F2" w:rsidP="002C50F2">
      <w:pPr>
        <w:ind w:left="720" w:firstLine="0"/>
        <w:rPr>
          <w:sz w:val="24"/>
        </w:rPr>
      </w:pPr>
      <w:r w:rsidRPr="00190351">
        <w:rPr>
          <w:sz w:val="24"/>
        </w:rPr>
        <w:t>1.1</w:t>
      </w:r>
      <w:proofErr w:type="gramStart"/>
      <w:r w:rsidR="006E21C7" w:rsidRPr="00190351">
        <w:rPr>
          <w:sz w:val="24"/>
        </w:rPr>
        <w:t>В</w:t>
      </w:r>
      <w:proofErr w:type="gramEnd"/>
      <w:r w:rsidR="006E21C7" w:rsidRPr="00190351">
        <w:rPr>
          <w:sz w:val="24"/>
        </w:rPr>
        <w:t xml:space="preserve"> </w:t>
      </w:r>
      <w:r w:rsidR="002B4DB6" w:rsidRPr="00190351">
        <w:rPr>
          <w:sz w:val="24"/>
        </w:rPr>
        <w:t>пункте 1 Постановления после слов «</w:t>
      </w:r>
      <w:proofErr w:type="spellStart"/>
      <w:r w:rsidR="002B4DB6" w:rsidRPr="00190351">
        <w:rPr>
          <w:sz w:val="24"/>
        </w:rPr>
        <w:t>Камешкирского</w:t>
      </w:r>
      <w:proofErr w:type="spellEnd"/>
      <w:r w:rsidR="002B4DB6" w:rsidRPr="00190351">
        <w:rPr>
          <w:sz w:val="24"/>
        </w:rPr>
        <w:t xml:space="preserve"> района Пензенской области» исключить слова « на 2022 год и на плановый период 2023 и 2024 годов»;</w:t>
      </w:r>
    </w:p>
    <w:p w:rsidR="007271D4" w:rsidRPr="00190351" w:rsidRDefault="002C50F2" w:rsidP="002C50F2">
      <w:pPr>
        <w:ind w:left="720" w:firstLine="0"/>
        <w:jc w:val="left"/>
        <w:rPr>
          <w:sz w:val="24"/>
        </w:rPr>
      </w:pPr>
      <w:r w:rsidRPr="00190351">
        <w:rPr>
          <w:sz w:val="24"/>
        </w:rPr>
        <w:t>1.2</w:t>
      </w:r>
      <w:proofErr w:type="gramStart"/>
      <w:r w:rsidRPr="00190351">
        <w:rPr>
          <w:sz w:val="24"/>
        </w:rPr>
        <w:t xml:space="preserve"> </w:t>
      </w:r>
      <w:r w:rsidR="00322111" w:rsidRPr="00190351">
        <w:rPr>
          <w:sz w:val="24"/>
        </w:rPr>
        <w:t xml:space="preserve"> В</w:t>
      </w:r>
      <w:proofErr w:type="gramEnd"/>
      <w:r w:rsidR="00322111" w:rsidRPr="00190351">
        <w:rPr>
          <w:sz w:val="24"/>
        </w:rPr>
        <w:t xml:space="preserve"> наименовании </w:t>
      </w:r>
      <w:r w:rsidR="006E21C7" w:rsidRPr="00190351">
        <w:rPr>
          <w:sz w:val="24"/>
        </w:rPr>
        <w:t>приложени</w:t>
      </w:r>
      <w:r w:rsidR="00322111" w:rsidRPr="00190351">
        <w:rPr>
          <w:sz w:val="24"/>
        </w:rPr>
        <w:t>я</w:t>
      </w:r>
      <w:r w:rsidR="006E21C7" w:rsidRPr="00190351">
        <w:rPr>
          <w:sz w:val="24"/>
        </w:rPr>
        <w:t xml:space="preserve"> № 1 </w:t>
      </w:r>
      <w:r w:rsidR="00322111" w:rsidRPr="00190351">
        <w:rPr>
          <w:sz w:val="24"/>
        </w:rPr>
        <w:t xml:space="preserve">Постановления после слов </w:t>
      </w:r>
      <w:r w:rsidR="00AD240B" w:rsidRPr="00190351">
        <w:rPr>
          <w:sz w:val="24"/>
        </w:rPr>
        <w:t xml:space="preserve">« </w:t>
      </w:r>
      <w:proofErr w:type="spellStart"/>
      <w:r w:rsidR="006E21C7" w:rsidRPr="00190351">
        <w:rPr>
          <w:sz w:val="24"/>
        </w:rPr>
        <w:t>Камешкирско</w:t>
      </w:r>
      <w:r w:rsidR="0097087C" w:rsidRPr="00190351">
        <w:rPr>
          <w:sz w:val="24"/>
        </w:rPr>
        <w:t>го</w:t>
      </w:r>
      <w:proofErr w:type="spellEnd"/>
      <w:r w:rsidR="0097087C" w:rsidRPr="00190351">
        <w:rPr>
          <w:sz w:val="24"/>
        </w:rPr>
        <w:t xml:space="preserve"> района Пензенской области</w:t>
      </w:r>
      <w:r w:rsidRPr="00190351">
        <w:rPr>
          <w:sz w:val="24"/>
        </w:rPr>
        <w:t>» исключить слова «</w:t>
      </w:r>
      <w:r w:rsidR="0097087C" w:rsidRPr="00190351">
        <w:rPr>
          <w:sz w:val="24"/>
        </w:rPr>
        <w:t xml:space="preserve"> на </w:t>
      </w:r>
      <w:r w:rsidR="006E21C7" w:rsidRPr="00190351">
        <w:rPr>
          <w:sz w:val="24"/>
        </w:rPr>
        <w:t>2022 год</w:t>
      </w:r>
      <w:r w:rsidR="00AD240B" w:rsidRPr="00190351">
        <w:rPr>
          <w:sz w:val="24"/>
        </w:rPr>
        <w:t xml:space="preserve"> и на плановый период 2023 и 2024 годов</w:t>
      </w:r>
      <w:r w:rsidR="00316959" w:rsidRPr="00190351">
        <w:rPr>
          <w:sz w:val="24"/>
        </w:rPr>
        <w:t>»</w:t>
      </w:r>
      <w:r w:rsidRPr="00190351">
        <w:rPr>
          <w:sz w:val="24"/>
        </w:rPr>
        <w:t>;</w:t>
      </w:r>
    </w:p>
    <w:p w:rsidR="002C50F2" w:rsidRPr="00190351" w:rsidRDefault="002C50F2" w:rsidP="002C50F2">
      <w:pPr>
        <w:ind w:left="720" w:firstLine="0"/>
        <w:jc w:val="left"/>
        <w:rPr>
          <w:sz w:val="24"/>
        </w:rPr>
      </w:pPr>
      <w:r w:rsidRPr="00190351">
        <w:rPr>
          <w:sz w:val="24"/>
        </w:rPr>
        <w:t>1.3</w:t>
      </w:r>
      <w:r w:rsidR="00502890" w:rsidRPr="00190351">
        <w:rPr>
          <w:sz w:val="24"/>
        </w:rPr>
        <w:t xml:space="preserve"> В приложении №1 прилагаемом к Постановлению «Перечень главных администраторов доходов бюджета </w:t>
      </w:r>
      <w:proofErr w:type="spellStart"/>
      <w:r w:rsidR="00542E3C" w:rsidRPr="00190351">
        <w:rPr>
          <w:sz w:val="24"/>
        </w:rPr>
        <w:t>Русско-Камешкирского</w:t>
      </w:r>
      <w:proofErr w:type="spellEnd"/>
      <w:r w:rsidR="00502890" w:rsidRPr="00190351">
        <w:rPr>
          <w:sz w:val="24"/>
        </w:rPr>
        <w:t xml:space="preserve"> сельсовета </w:t>
      </w:r>
      <w:proofErr w:type="spellStart"/>
      <w:r w:rsidR="00502890" w:rsidRPr="00190351">
        <w:rPr>
          <w:sz w:val="24"/>
        </w:rPr>
        <w:t>Камешкирского</w:t>
      </w:r>
      <w:proofErr w:type="spellEnd"/>
      <w:r w:rsidR="00502890" w:rsidRPr="00190351">
        <w:rPr>
          <w:sz w:val="24"/>
        </w:rPr>
        <w:t xml:space="preserve"> района Пензенской области»</w:t>
      </w:r>
      <w:r w:rsidR="00EC59EA" w:rsidRPr="00190351">
        <w:rPr>
          <w:sz w:val="24"/>
        </w:rPr>
        <w:t xml:space="preserve"> добавить строки следующего содержания</w:t>
      </w:r>
      <w:proofErr w:type="gramStart"/>
      <w:r w:rsidR="00EC59EA" w:rsidRPr="00190351">
        <w:rPr>
          <w:sz w:val="24"/>
        </w:rPr>
        <w:t>:</w:t>
      </w:r>
      <w:r w:rsidR="00DA2113" w:rsidRPr="00190351">
        <w:rPr>
          <w:sz w:val="24"/>
        </w:rPr>
        <w:t xml:space="preserve"> «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3261"/>
        <w:gridCol w:w="5528"/>
      </w:tblGrid>
      <w:tr w:rsidR="007F3C76" w:rsidRPr="00A541A4" w:rsidTr="00D679CC">
        <w:trPr>
          <w:trHeight w:val="961"/>
        </w:trPr>
        <w:tc>
          <w:tcPr>
            <w:tcW w:w="1242" w:type="dxa"/>
            <w:shd w:val="clear" w:color="auto" w:fill="auto"/>
          </w:tcPr>
          <w:p w:rsidR="007F3C76" w:rsidRDefault="007F3C76" w:rsidP="00D679C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182</w:t>
            </w:r>
          </w:p>
        </w:tc>
        <w:tc>
          <w:tcPr>
            <w:tcW w:w="3261" w:type="dxa"/>
            <w:shd w:val="clear" w:color="auto" w:fill="auto"/>
          </w:tcPr>
          <w:p w:rsidR="007F3C76" w:rsidRPr="00A541A4" w:rsidRDefault="007F3C76" w:rsidP="00D679CC">
            <w:pPr>
              <w:ind w:firstLine="0"/>
              <w:jc w:val="center"/>
              <w:rPr>
                <w:sz w:val="24"/>
              </w:rPr>
            </w:pPr>
            <w:r w:rsidRPr="00A541A4">
              <w:rPr>
                <w:sz w:val="24"/>
              </w:rPr>
              <w:t>1 01 02090 01 0000 110</w:t>
            </w:r>
          </w:p>
        </w:tc>
        <w:tc>
          <w:tcPr>
            <w:tcW w:w="5528" w:type="dxa"/>
            <w:shd w:val="clear" w:color="auto" w:fill="auto"/>
          </w:tcPr>
          <w:p w:rsidR="007F3C76" w:rsidRPr="00A541A4" w:rsidRDefault="007F3C76" w:rsidP="00D679CC">
            <w:pPr>
              <w:ind w:firstLine="0"/>
              <w:jc w:val="left"/>
              <w:rPr>
                <w:sz w:val="24"/>
              </w:rPr>
            </w:pPr>
            <w:r w:rsidRPr="00A541A4">
              <w:rPr>
                <w:sz w:val="24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не превышающей 650 000 рублей)</w:t>
            </w:r>
          </w:p>
        </w:tc>
      </w:tr>
      <w:tr w:rsidR="007F3C76" w:rsidRPr="00A541A4" w:rsidTr="00D679CC">
        <w:trPr>
          <w:trHeight w:val="961"/>
        </w:trPr>
        <w:tc>
          <w:tcPr>
            <w:tcW w:w="1242" w:type="dxa"/>
            <w:shd w:val="clear" w:color="auto" w:fill="auto"/>
          </w:tcPr>
          <w:p w:rsidR="007F3C76" w:rsidRDefault="007F3C76" w:rsidP="00D679C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3261" w:type="dxa"/>
            <w:shd w:val="clear" w:color="auto" w:fill="auto"/>
          </w:tcPr>
          <w:p w:rsidR="007F3C76" w:rsidRPr="00A541A4" w:rsidRDefault="007F3C76" w:rsidP="00D679CC">
            <w:pPr>
              <w:ind w:firstLine="0"/>
              <w:jc w:val="center"/>
              <w:rPr>
                <w:sz w:val="24"/>
              </w:rPr>
            </w:pPr>
            <w:r w:rsidRPr="00A541A4">
              <w:rPr>
                <w:sz w:val="24"/>
              </w:rPr>
              <w:t>1 01 02090 01 1000 110</w:t>
            </w:r>
          </w:p>
        </w:tc>
        <w:tc>
          <w:tcPr>
            <w:tcW w:w="5528" w:type="dxa"/>
            <w:shd w:val="clear" w:color="auto" w:fill="auto"/>
          </w:tcPr>
          <w:p w:rsidR="007F3C76" w:rsidRPr="00A541A4" w:rsidRDefault="007F3C76" w:rsidP="00D679CC">
            <w:pPr>
              <w:ind w:firstLine="0"/>
              <w:jc w:val="left"/>
              <w:rPr>
                <w:sz w:val="24"/>
              </w:rPr>
            </w:pPr>
            <w:r w:rsidRPr="00A541A4">
              <w:rPr>
                <w:sz w:val="24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7F3C76" w:rsidRPr="00D92004" w:rsidTr="00D679CC">
        <w:trPr>
          <w:trHeight w:val="961"/>
        </w:trPr>
        <w:tc>
          <w:tcPr>
            <w:tcW w:w="1242" w:type="dxa"/>
            <w:shd w:val="clear" w:color="auto" w:fill="auto"/>
          </w:tcPr>
          <w:p w:rsidR="007F3C76" w:rsidRPr="00F738AB" w:rsidRDefault="007F3C76" w:rsidP="00D679C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3261" w:type="dxa"/>
            <w:shd w:val="clear" w:color="auto" w:fill="auto"/>
          </w:tcPr>
          <w:p w:rsidR="007F3C76" w:rsidRPr="00F738AB" w:rsidRDefault="007F3C76" w:rsidP="00D679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8AB">
              <w:rPr>
                <w:rFonts w:ascii="Times New Roman" w:hAnsi="Times New Roman" w:cs="Times New Roman"/>
                <w:sz w:val="24"/>
                <w:szCs w:val="24"/>
              </w:rPr>
              <w:t>1 03 02231 01 0000 110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7F3C76" w:rsidRPr="00D92004" w:rsidRDefault="007F3C76" w:rsidP="00D679CC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 w:rsidRPr="00D92004">
              <w:rPr>
                <w:rFonts w:ascii="Times New Roman" w:hAnsi="Times New Roman"/>
                <w:sz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 w:rsidR="007F3C76" w:rsidRPr="00D92004" w:rsidRDefault="007F3C76" w:rsidP="00D679CC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F3C76" w:rsidRPr="00D92004" w:rsidTr="00D679CC">
        <w:trPr>
          <w:trHeight w:val="961"/>
        </w:trPr>
        <w:tc>
          <w:tcPr>
            <w:tcW w:w="1242" w:type="dxa"/>
            <w:shd w:val="clear" w:color="auto" w:fill="auto"/>
          </w:tcPr>
          <w:p w:rsidR="007F3C76" w:rsidRPr="00F738AB" w:rsidRDefault="007F3C76" w:rsidP="00D679C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3261" w:type="dxa"/>
            <w:shd w:val="clear" w:color="auto" w:fill="auto"/>
          </w:tcPr>
          <w:p w:rsidR="007F3C76" w:rsidRPr="00F738AB" w:rsidRDefault="007F3C76" w:rsidP="00D679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8AB">
              <w:rPr>
                <w:rFonts w:ascii="Times New Roman" w:hAnsi="Times New Roman" w:cs="Times New Roman"/>
                <w:sz w:val="24"/>
                <w:szCs w:val="24"/>
              </w:rPr>
              <w:t>1 03 02241 01 0000 110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7F3C76" w:rsidRPr="00D92004" w:rsidRDefault="007F3C76" w:rsidP="00D679CC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 w:rsidRPr="00D92004">
              <w:rPr>
                <w:rFonts w:ascii="Times New Roman" w:hAnsi="Times New Roman"/>
                <w:sz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92004">
              <w:rPr>
                <w:rFonts w:ascii="Times New Roman" w:hAnsi="Times New Roman"/>
                <w:sz w:val="24"/>
              </w:rPr>
              <w:t>инжекторных</w:t>
            </w:r>
            <w:proofErr w:type="spellEnd"/>
            <w:r w:rsidRPr="00D92004">
              <w:rPr>
                <w:rFonts w:ascii="Times New Roman" w:hAnsi="Times New Roman"/>
                <w:sz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 w:rsidR="007F3C76" w:rsidRPr="00D92004" w:rsidRDefault="007F3C76" w:rsidP="00D679CC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F3C76" w:rsidRPr="00D92004" w:rsidTr="00D679CC">
        <w:trPr>
          <w:trHeight w:val="961"/>
        </w:trPr>
        <w:tc>
          <w:tcPr>
            <w:tcW w:w="1242" w:type="dxa"/>
            <w:shd w:val="clear" w:color="auto" w:fill="auto"/>
          </w:tcPr>
          <w:p w:rsidR="007F3C76" w:rsidRPr="00F738AB" w:rsidRDefault="007F3C76" w:rsidP="00D679C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3261" w:type="dxa"/>
            <w:shd w:val="clear" w:color="auto" w:fill="auto"/>
          </w:tcPr>
          <w:p w:rsidR="007F3C76" w:rsidRPr="00F738AB" w:rsidRDefault="007F3C76" w:rsidP="00D679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8AB">
              <w:rPr>
                <w:rFonts w:ascii="Times New Roman" w:hAnsi="Times New Roman" w:cs="Times New Roman"/>
                <w:sz w:val="24"/>
                <w:szCs w:val="24"/>
              </w:rPr>
              <w:t>1 03 02251 01 0000 110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7F3C76" w:rsidRPr="00D92004" w:rsidRDefault="007F3C76" w:rsidP="00D679CC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 w:rsidRPr="00D92004">
              <w:rPr>
                <w:rFonts w:ascii="Times New Roman" w:hAnsi="Times New Roman"/>
                <w:sz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 w:rsidR="007F3C76" w:rsidRPr="00D92004" w:rsidRDefault="007F3C76" w:rsidP="00D679CC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F3C76" w:rsidRPr="00D92004" w:rsidTr="00D679CC">
        <w:trPr>
          <w:trHeight w:val="961"/>
        </w:trPr>
        <w:tc>
          <w:tcPr>
            <w:tcW w:w="1242" w:type="dxa"/>
            <w:shd w:val="clear" w:color="auto" w:fill="auto"/>
          </w:tcPr>
          <w:p w:rsidR="007F3C76" w:rsidRPr="00F738AB" w:rsidRDefault="007F3C76" w:rsidP="00D679C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3261" w:type="dxa"/>
            <w:shd w:val="clear" w:color="auto" w:fill="auto"/>
          </w:tcPr>
          <w:p w:rsidR="007F3C76" w:rsidRPr="00F738AB" w:rsidRDefault="007F3C76" w:rsidP="00D679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8AB">
              <w:rPr>
                <w:rFonts w:ascii="Times New Roman" w:hAnsi="Times New Roman" w:cs="Times New Roman"/>
                <w:sz w:val="24"/>
                <w:szCs w:val="24"/>
              </w:rPr>
              <w:t>1 03 02261 01 0000 110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7F3C76" w:rsidRPr="00D92004" w:rsidRDefault="007F3C76" w:rsidP="00D679CC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D92004">
              <w:rPr>
                <w:rFonts w:ascii="Times New Roman" w:hAnsi="Times New Roman"/>
                <w:sz w:val="24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</w:t>
            </w:r>
            <w:r w:rsidRPr="00D92004">
              <w:rPr>
                <w:rFonts w:ascii="Times New Roman" w:hAnsi="Times New Roman"/>
                <w:sz w:val="24"/>
              </w:rPr>
              <w:lastRenderedPageBreak/>
              <w:t>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 w:rsidR="007F3C76" w:rsidRPr="00D92004" w:rsidRDefault="007F3C76" w:rsidP="00D679CC">
            <w:pPr>
              <w:pStyle w:val="ConsPlusNormal"/>
            </w:pPr>
          </w:p>
        </w:tc>
      </w:tr>
      <w:tr w:rsidR="0013071D" w:rsidRPr="00D92004" w:rsidTr="00D679CC">
        <w:trPr>
          <w:trHeight w:val="961"/>
        </w:trPr>
        <w:tc>
          <w:tcPr>
            <w:tcW w:w="1242" w:type="dxa"/>
            <w:shd w:val="clear" w:color="auto" w:fill="auto"/>
          </w:tcPr>
          <w:p w:rsidR="0013071D" w:rsidRDefault="0013071D" w:rsidP="0013071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901</w:t>
            </w:r>
          </w:p>
        </w:tc>
        <w:tc>
          <w:tcPr>
            <w:tcW w:w="3261" w:type="dxa"/>
            <w:shd w:val="clear" w:color="auto" w:fill="auto"/>
          </w:tcPr>
          <w:p w:rsidR="0013071D" w:rsidRPr="00F738AB" w:rsidRDefault="0013071D" w:rsidP="0013071D"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1 17 15030 10 0000 150</w:t>
            </w:r>
          </w:p>
        </w:tc>
        <w:tc>
          <w:tcPr>
            <w:tcW w:w="5528" w:type="dxa"/>
            <w:shd w:val="clear" w:color="auto" w:fill="auto"/>
          </w:tcPr>
          <w:p w:rsidR="0013071D" w:rsidRPr="00D92004" w:rsidRDefault="0013071D" w:rsidP="0013071D">
            <w:pPr>
              <w:pStyle w:val="ConsPlusCell"/>
              <w:jc w:val="both"/>
              <w:rPr>
                <w:rFonts w:ascii="Times New Roman" w:hAnsi="Times New Roman"/>
                <w:snapToGrid w:val="0"/>
                <w:sz w:val="24"/>
              </w:rPr>
            </w:pPr>
            <w:r w:rsidRPr="00C6504B">
              <w:rPr>
                <w:rFonts w:ascii="Times New Roman" w:hAnsi="Times New Roman"/>
                <w:snapToGrid w:val="0"/>
                <w:sz w:val="24"/>
              </w:rPr>
              <w:t>Инициативные платежи, зачисляемые в бюджеты сельских поселений</w:t>
            </w:r>
          </w:p>
        </w:tc>
      </w:tr>
      <w:tr w:rsidR="0013071D" w:rsidRPr="00A541A4" w:rsidTr="00D679CC">
        <w:trPr>
          <w:trHeight w:val="961"/>
        </w:trPr>
        <w:tc>
          <w:tcPr>
            <w:tcW w:w="1242" w:type="dxa"/>
            <w:shd w:val="clear" w:color="auto" w:fill="auto"/>
          </w:tcPr>
          <w:p w:rsidR="0013071D" w:rsidRDefault="0013071D" w:rsidP="0013071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3261" w:type="dxa"/>
            <w:shd w:val="clear" w:color="auto" w:fill="auto"/>
          </w:tcPr>
          <w:p w:rsidR="0013071D" w:rsidRPr="00F738AB" w:rsidRDefault="0013071D" w:rsidP="0013071D"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1 17 16000 10 0000 180</w:t>
            </w:r>
          </w:p>
        </w:tc>
        <w:tc>
          <w:tcPr>
            <w:tcW w:w="5528" w:type="dxa"/>
            <w:shd w:val="clear" w:color="auto" w:fill="auto"/>
          </w:tcPr>
          <w:p w:rsidR="0013071D" w:rsidRPr="00D92004" w:rsidRDefault="0013071D" w:rsidP="0013071D">
            <w:pPr>
              <w:pStyle w:val="ConsPlusCell"/>
              <w:jc w:val="both"/>
              <w:rPr>
                <w:rFonts w:ascii="Times New Roman" w:hAnsi="Times New Roman"/>
                <w:snapToGrid w:val="0"/>
                <w:sz w:val="24"/>
              </w:rPr>
            </w:pPr>
            <w:r w:rsidRPr="00C6504B">
              <w:rPr>
                <w:rFonts w:ascii="Times New Roman" w:hAnsi="Times New Roman"/>
                <w:snapToGrid w:val="0"/>
                <w:sz w:val="24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</w:t>
            </w:r>
          </w:p>
        </w:tc>
      </w:tr>
    </w:tbl>
    <w:p w:rsidR="00EC59EA" w:rsidRPr="00447707" w:rsidRDefault="00DA2113" w:rsidP="002C50F2">
      <w:pPr>
        <w:ind w:left="720" w:firstLine="0"/>
        <w:jc w:val="left"/>
        <w:rPr>
          <w:sz w:val="24"/>
        </w:rPr>
      </w:pPr>
      <w:r w:rsidRPr="00447707">
        <w:rPr>
          <w:sz w:val="24"/>
        </w:rPr>
        <w:t>»;</w:t>
      </w:r>
    </w:p>
    <w:p w:rsidR="00C70582" w:rsidRPr="00447707" w:rsidRDefault="00DA2113" w:rsidP="002C50F2">
      <w:pPr>
        <w:ind w:left="720" w:firstLine="0"/>
        <w:jc w:val="left"/>
        <w:rPr>
          <w:sz w:val="24"/>
        </w:rPr>
      </w:pPr>
      <w:r w:rsidRPr="00447707">
        <w:rPr>
          <w:sz w:val="24"/>
        </w:rPr>
        <w:t>Закрыть строки следующего содержания</w:t>
      </w:r>
      <w:proofErr w:type="gramStart"/>
      <w:r w:rsidRPr="00447707">
        <w:rPr>
          <w:sz w:val="24"/>
        </w:rPr>
        <w:t xml:space="preserve">: </w:t>
      </w:r>
      <w:r w:rsidR="00C634D0" w:rsidRPr="00447707">
        <w:rPr>
          <w:sz w:val="24"/>
        </w:rPr>
        <w:t>«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3261"/>
        <w:gridCol w:w="5528"/>
      </w:tblGrid>
      <w:tr w:rsidR="00C70582" w:rsidRPr="00F738AB" w:rsidTr="00D679CC">
        <w:trPr>
          <w:trHeight w:val="427"/>
        </w:trPr>
        <w:tc>
          <w:tcPr>
            <w:tcW w:w="1242" w:type="dxa"/>
            <w:shd w:val="clear" w:color="auto" w:fill="auto"/>
          </w:tcPr>
          <w:p w:rsidR="00C70582" w:rsidRPr="00F738AB" w:rsidRDefault="00C70582" w:rsidP="00D679CC">
            <w:pPr>
              <w:ind w:firstLine="0"/>
              <w:jc w:val="center"/>
              <w:rPr>
                <w:b/>
                <w:bCs/>
                <w:sz w:val="24"/>
              </w:rPr>
            </w:pPr>
            <w:r w:rsidRPr="00F738AB">
              <w:rPr>
                <w:b/>
                <w:bCs/>
                <w:sz w:val="24"/>
              </w:rPr>
              <w:t>100</w:t>
            </w:r>
          </w:p>
        </w:tc>
        <w:tc>
          <w:tcPr>
            <w:tcW w:w="8789" w:type="dxa"/>
            <w:gridSpan w:val="2"/>
            <w:shd w:val="clear" w:color="auto" w:fill="auto"/>
          </w:tcPr>
          <w:p w:rsidR="00C70582" w:rsidRPr="00F738AB" w:rsidRDefault="00C70582" w:rsidP="00D679CC">
            <w:pPr>
              <w:ind w:firstLine="0"/>
              <w:jc w:val="center"/>
              <w:rPr>
                <w:b/>
                <w:bCs/>
                <w:sz w:val="24"/>
              </w:rPr>
            </w:pPr>
            <w:r w:rsidRPr="00F738AB">
              <w:rPr>
                <w:b/>
                <w:bCs/>
                <w:sz w:val="24"/>
              </w:rPr>
              <w:t>Федеральное казначейство</w:t>
            </w:r>
          </w:p>
        </w:tc>
      </w:tr>
      <w:tr w:rsidR="00C70582" w:rsidRPr="00D92004" w:rsidTr="00D679CC">
        <w:trPr>
          <w:trHeight w:val="721"/>
        </w:trPr>
        <w:tc>
          <w:tcPr>
            <w:tcW w:w="1242" w:type="dxa"/>
            <w:shd w:val="clear" w:color="auto" w:fill="auto"/>
          </w:tcPr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Pr="00F738AB" w:rsidRDefault="00C70582" w:rsidP="00D679CC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C70582" w:rsidRPr="00F738AB" w:rsidRDefault="00C70582" w:rsidP="00D679C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F738AB">
              <w:rPr>
                <w:rFonts w:ascii="Times New Roman" w:hAnsi="Times New Roman" w:cs="Times New Roman"/>
                <w:sz w:val="24"/>
                <w:szCs w:val="24"/>
              </w:rPr>
              <w:t>1 03 02231 01 0000 110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70582" w:rsidRPr="00D92004" w:rsidRDefault="00C70582" w:rsidP="00D679CC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 w:rsidRPr="00D92004">
              <w:rPr>
                <w:rFonts w:ascii="Times New Roman" w:hAnsi="Times New Roman"/>
                <w:sz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 w:rsidR="00C70582" w:rsidRPr="00D92004" w:rsidRDefault="00C70582" w:rsidP="00D679CC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70582" w:rsidRPr="00D92004" w:rsidTr="00D679CC">
        <w:trPr>
          <w:trHeight w:val="721"/>
        </w:trPr>
        <w:tc>
          <w:tcPr>
            <w:tcW w:w="1242" w:type="dxa"/>
            <w:shd w:val="clear" w:color="auto" w:fill="auto"/>
          </w:tcPr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Pr="00F738AB" w:rsidRDefault="00C70582" w:rsidP="00D679C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70582" w:rsidRPr="00F738AB" w:rsidRDefault="00C70582" w:rsidP="00D679C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F738AB">
              <w:rPr>
                <w:rFonts w:ascii="Times New Roman" w:hAnsi="Times New Roman" w:cs="Times New Roman"/>
                <w:sz w:val="24"/>
                <w:szCs w:val="24"/>
              </w:rPr>
              <w:t>1 03 02241 01 0000 110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70582" w:rsidRPr="00D92004" w:rsidRDefault="00C70582" w:rsidP="00D679CC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 w:rsidRPr="00D92004">
              <w:rPr>
                <w:rFonts w:ascii="Times New Roman" w:hAnsi="Times New Roman"/>
                <w:sz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92004">
              <w:rPr>
                <w:rFonts w:ascii="Times New Roman" w:hAnsi="Times New Roman"/>
                <w:sz w:val="24"/>
              </w:rPr>
              <w:t>инжекторных</w:t>
            </w:r>
            <w:proofErr w:type="spellEnd"/>
            <w:r w:rsidRPr="00D92004">
              <w:rPr>
                <w:rFonts w:ascii="Times New Roman" w:hAnsi="Times New Roman"/>
                <w:sz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 w:rsidR="00C70582" w:rsidRPr="00D92004" w:rsidRDefault="00C70582" w:rsidP="00D679CC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70582" w:rsidRPr="00D92004" w:rsidTr="00D679CC">
        <w:trPr>
          <w:trHeight w:val="721"/>
        </w:trPr>
        <w:tc>
          <w:tcPr>
            <w:tcW w:w="1242" w:type="dxa"/>
            <w:shd w:val="clear" w:color="auto" w:fill="auto"/>
          </w:tcPr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Pr="00F738AB" w:rsidRDefault="00C70582" w:rsidP="00C70582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70582" w:rsidRPr="00F738AB" w:rsidRDefault="00C70582" w:rsidP="00D679C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F738AB">
              <w:rPr>
                <w:rFonts w:ascii="Times New Roman" w:hAnsi="Times New Roman" w:cs="Times New Roman"/>
                <w:sz w:val="24"/>
                <w:szCs w:val="24"/>
              </w:rPr>
              <w:t>1 03 02251 01 0000 110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70582" w:rsidRPr="00D92004" w:rsidRDefault="00C70582" w:rsidP="00D679CC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 w:rsidRPr="00D92004">
              <w:rPr>
                <w:rFonts w:ascii="Times New Roman" w:hAnsi="Times New Roman"/>
                <w:sz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 w:rsidR="00C70582" w:rsidRPr="00D92004" w:rsidRDefault="00C70582" w:rsidP="00D679CC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70582" w:rsidRPr="00D92004" w:rsidTr="00D679CC">
        <w:trPr>
          <w:trHeight w:val="721"/>
        </w:trPr>
        <w:tc>
          <w:tcPr>
            <w:tcW w:w="1242" w:type="dxa"/>
            <w:shd w:val="clear" w:color="auto" w:fill="auto"/>
          </w:tcPr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  <w:p w:rsidR="00C70582" w:rsidRPr="00F738AB" w:rsidRDefault="00C70582" w:rsidP="00D679CC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C70582" w:rsidRPr="00F738AB" w:rsidRDefault="00C70582" w:rsidP="00D679C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F738AB">
              <w:rPr>
                <w:rFonts w:ascii="Times New Roman" w:hAnsi="Times New Roman" w:cs="Times New Roman"/>
                <w:sz w:val="24"/>
                <w:szCs w:val="24"/>
              </w:rPr>
              <w:t>1 03 02261 01 0000 110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70582" w:rsidRPr="00D92004" w:rsidRDefault="00C70582" w:rsidP="00D679CC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D92004">
              <w:rPr>
                <w:rFonts w:ascii="Times New Roman" w:hAnsi="Times New Roman"/>
                <w:sz w:val="24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</w:t>
            </w:r>
            <w:r w:rsidRPr="00D92004">
              <w:rPr>
                <w:rFonts w:ascii="Times New Roman" w:hAnsi="Times New Roman"/>
                <w:sz w:val="24"/>
              </w:rPr>
              <w:lastRenderedPageBreak/>
              <w:t>целях формирования дорожных фондов субъектов Российской Федерации)</w:t>
            </w:r>
          </w:p>
          <w:p w:rsidR="00C70582" w:rsidRPr="00D92004" w:rsidRDefault="00C70582" w:rsidP="00D679CC">
            <w:pPr>
              <w:pStyle w:val="ConsPlusNormal"/>
            </w:pPr>
          </w:p>
        </w:tc>
      </w:tr>
      <w:tr w:rsidR="00ED1DCD" w:rsidRPr="00D92004" w:rsidTr="00D679CC">
        <w:trPr>
          <w:trHeight w:val="721"/>
        </w:trPr>
        <w:tc>
          <w:tcPr>
            <w:tcW w:w="1242" w:type="dxa"/>
            <w:shd w:val="clear" w:color="auto" w:fill="auto"/>
          </w:tcPr>
          <w:p w:rsidR="00ED1DCD" w:rsidRDefault="00ED1DCD" w:rsidP="00ED1DC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901</w:t>
            </w:r>
          </w:p>
        </w:tc>
        <w:tc>
          <w:tcPr>
            <w:tcW w:w="3261" w:type="dxa"/>
            <w:shd w:val="clear" w:color="auto" w:fill="auto"/>
          </w:tcPr>
          <w:p w:rsidR="00ED1DCD" w:rsidRPr="00F738AB" w:rsidRDefault="00ED1DCD" w:rsidP="00ED1DCD">
            <w:pPr>
              <w:spacing w:before="40"/>
              <w:rPr>
                <w:sz w:val="24"/>
              </w:rPr>
            </w:pPr>
            <w:r w:rsidRPr="00F738AB">
              <w:rPr>
                <w:sz w:val="24"/>
              </w:rPr>
              <w:t>2 02 15001 10 0000 150</w:t>
            </w:r>
          </w:p>
        </w:tc>
        <w:tc>
          <w:tcPr>
            <w:tcW w:w="5528" w:type="dxa"/>
            <w:shd w:val="clear" w:color="auto" w:fill="auto"/>
          </w:tcPr>
          <w:p w:rsidR="00ED1DCD" w:rsidRPr="00D92004" w:rsidRDefault="00ED1DCD" w:rsidP="00ED1DCD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 w:rsidRPr="00D92004">
              <w:rPr>
                <w:rFonts w:ascii="Times New Roman" w:hAnsi="Times New Roman"/>
                <w:sz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 w:rsidR="00ED1DCD" w:rsidRPr="00D92004" w:rsidTr="00D679CC">
        <w:trPr>
          <w:trHeight w:val="721"/>
        </w:trPr>
        <w:tc>
          <w:tcPr>
            <w:tcW w:w="1242" w:type="dxa"/>
            <w:shd w:val="clear" w:color="auto" w:fill="auto"/>
          </w:tcPr>
          <w:p w:rsidR="00ED1DCD" w:rsidRDefault="00ED1DCD" w:rsidP="00ED1DC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3261" w:type="dxa"/>
            <w:shd w:val="clear" w:color="auto" w:fill="auto"/>
          </w:tcPr>
          <w:p w:rsidR="00ED1DCD" w:rsidRPr="00F738AB" w:rsidRDefault="00ED1DCD" w:rsidP="00ED1DCD">
            <w:pPr>
              <w:spacing w:before="40"/>
              <w:rPr>
                <w:sz w:val="24"/>
              </w:rPr>
            </w:pPr>
            <w:r w:rsidRPr="00F738AB">
              <w:rPr>
                <w:sz w:val="24"/>
              </w:rPr>
              <w:t>2 02 16001 10 0000 150</w:t>
            </w:r>
          </w:p>
        </w:tc>
        <w:tc>
          <w:tcPr>
            <w:tcW w:w="5528" w:type="dxa"/>
            <w:shd w:val="clear" w:color="auto" w:fill="auto"/>
          </w:tcPr>
          <w:p w:rsidR="00ED1DCD" w:rsidRPr="00D92004" w:rsidRDefault="00ED1DCD" w:rsidP="00ED1DCD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 w:rsidRPr="00D92004">
              <w:rPr>
                <w:rFonts w:ascii="Times New Roman" w:hAnsi="Times New Roman"/>
                <w:sz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</w:tbl>
    <w:p w:rsidR="00EB59C1" w:rsidRPr="00190351" w:rsidRDefault="00ED1DCD" w:rsidP="00316959">
      <w:pPr>
        <w:ind w:firstLine="0"/>
        <w:jc w:val="left"/>
        <w:rPr>
          <w:sz w:val="24"/>
        </w:rPr>
      </w:pPr>
      <w:r w:rsidRPr="00190351">
        <w:rPr>
          <w:sz w:val="24"/>
        </w:rPr>
        <w:t>».</w:t>
      </w:r>
    </w:p>
    <w:p w:rsidR="00473F2E" w:rsidRPr="00190351" w:rsidRDefault="00473F2E" w:rsidP="00316959">
      <w:pPr>
        <w:ind w:firstLine="0"/>
        <w:jc w:val="left"/>
        <w:rPr>
          <w:sz w:val="24"/>
        </w:rPr>
      </w:pPr>
      <w:r w:rsidRPr="00190351">
        <w:rPr>
          <w:sz w:val="24"/>
        </w:rPr>
        <w:t>2.</w:t>
      </w:r>
      <w:r w:rsidR="001E32DF" w:rsidRPr="00190351">
        <w:rPr>
          <w:sz w:val="24"/>
        </w:rPr>
        <w:t xml:space="preserve"> Утвердить перечень главных администраторов источников финансирования бюджета </w:t>
      </w:r>
      <w:proofErr w:type="spellStart"/>
      <w:r w:rsidR="00542E3C" w:rsidRPr="00190351">
        <w:rPr>
          <w:sz w:val="24"/>
        </w:rPr>
        <w:t>Русско-Камешкирского</w:t>
      </w:r>
      <w:proofErr w:type="spellEnd"/>
      <w:r w:rsidR="001E32DF" w:rsidRPr="00190351">
        <w:rPr>
          <w:sz w:val="24"/>
        </w:rPr>
        <w:t xml:space="preserve">  сельсовета </w:t>
      </w:r>
      <w:proofErr w:type="spellStart"/>
      <w:r w:rsidR="001E32DF" w:rsidRPr="00190351">
        <w:rPr>
          <w:sz w:val="24"/>
        </w:rPr>
        <w:t>Камешкирского</w:t>
      </w:r>
      <w:proofErr w:type="spellEnd"/>
      <w:r w:rsidR="001E32DF" w:rsidRPr="00190351">
        <w:rPr>
          <w:sz w:val="24"/>
        </w:rPr>
        <w:t xml:space="preserve"> района Пензенской области согласно Приложению №</w:t>
      </w:r>
      <w:r w:rsidR="008C35F3" w:rsidRPr="00190351">
        <w:rPr>
          <w:sz w:val="24"/>
        </w:rPr>
        <w:t>1</w:t>
      </w:r>
      <w:r w:rsidR="001E32DF" w:rsidRPr="00190351">
        <w:rPr>
          <w:sz w:val="24"/>
        </w:rPr>
        <w:t>.</w:t>
      </w:r>
    </w:p>
    <w:p w:rsidR="00EB59C1" w:rsidRPr="00190351" w:rsidRDefault="00473F2E" w:rsidP="0097087C">
      <w:pPr>
        <w:ind w:firstLine="0"/>
        <w:rPr>
          <w:sz w:val="24"/>
        </w:rPr>
      </w:pPr>
      <w:r w:rsidRPr="00190351">
        <w:rPr>
          <w:sz w:val="24"/>
        </w:rPr>
        <w:t>3</w:t>
      </w:r>
      <w:r w:rsidR="007A5E78" w:rsidRPr="00190351">
        <w:rPr>
          <w:sz w:val="24"/>
        </w:rPr>
        <w:t xml:space="preserve">.Настоящее постановление вступает в </w:t>
      </w:r>
      <w:r w:rsidR="005935D7" w:rsidRPr="00190351">
        <w:rPr>
          <w:sz w:val="24"/>
        </w:rPr>
        <w:t>законную</w:t>
      </w:r>
      <w:r w:rsidR="00A45B2E" w:rsidRPr="00190351">
        <w:rPr>
          <w:sz w:val="24"/>
        </w:rPr>
        <w:t xml:space="preserve"> силу</w:t>
      </w:r>
      <w:r w:rsidR="008C35F3" w:rsidRPr="00190351">
        <w:rPr>
          <w:sz w:val="24"/>
        </w:rPr>
        <w:t xml:space="preserve"> на следующий день после дня его официального опубликования</w:t>
      </w:r>
      <w:r w:rsidR="00DE7A44" w:rsidRPr="00190351">
        <w:rPr>
          <w:sz w:val="24"/>
        </w:rPr>
        <w:t>.</w:t>
      </w:r>
    </w:p>
    <w:p w:rsidR="007A5E78" w:rsidRPr="00190351" w:rsidRDefault="00473F2E" w:rsidP="0097087C">
      <w:pPr>
        <w:ind w:firstLine="0"/>
        <w:rPr>
          <w:sz w:val="24"/>
        </w:rPr>
      </w:pPr>
      <w:r w:rsidRPr="00190351">
        <w:rPr>
          <w:sz w:val="24"/>
        </w:rPr>
        <w:t>4</w:t>
      </w:r>
      <w:r w:rsidR="007A5E78" w:rsidRPr="00190351">
        <w:rPr>
          <w:sz w:val="24"/>
        </w:rPr>
        <w:t>.</w:t>
      </w:r>
      <w:proofErr w:type="gramStart"/>
      <w:r w:rsidR="007A5E78" w:rsidRPr="00190351">
        <w:rPr>
          <w:sz w:val="24"/>
        </w:rPr>
        <w:t>Контроль за</w:t>
      </w:r>
      <w:proofErr w:type="gramEnd"/>
      <w:r w:rsidR="007A5E78" w:rsidRPr="00190351">
        <w:rPr>
          <w:sz w:val="24"/>
        </w:rPr>
        <w:t xml:space="preserve"> исполнением настоящего постановления возложит</w:t>
      </w:r>
      <w:r w:rsidR="0097087C" w:rsidRPr="00190351">
        <w:rPr>
          <w:sz w:val="24"/>
        </w:rPr>
        <w:t xml:space="preserve">ь на Главу администрации </w:t>
      </w:r>
      <w:proofErr w:type="spellStart"/>
      <w:r w:rsidR="00542E3C" w:rsidRPr="00190351">
        <w:rPr>
          <w:sz w:val="24"/>
        </w:rPr>
        <w:t>Русско-Камешкирского</w:t>
      </w:r>
      <w:proofErr w:type="spellEnd"/>
      <w:r w:rsidR="00E84000" w:rsidRPr="00190351">
        <w:rPr>
          <w:sz w:val="24"/>
        </w:rPr>
        <w:t xml:space="preserve"> </w:t>
      </w:r>
      <w:r w:rsidR="007A5E78" w:rsidRPr="00190351">
        <w:rPr>
          <w:sz w:val="24"/>
        </w:rPr>
        <w:t xml:space="preserve">сельсовета </w:t>
      </w:r>
      <w:proofErr w:type="spellStart"/>
      <w:r w:rsidR="007A5E78" w:rsidRPr="00190351">
        <w:rPr>
          <w:sz w:val="24"/>
        </w:rPr>
        <w:t>Камешкирского</w:t>
      </w:r>
      <w:proofErr w:type="spellEnd"/>
      <w:r w:rsidR="007A5E78" w:rsidRPr="00190351">
        <w:rPr>
          <w:sz w:val="24"/>
        </w:rPr>
        <w:t xml:space="preserve"> района Пензенской области.</w:t>
      </w:r>
    </w:p>
    <w:p w:rsidR="00C335DF" w:rsidRDefault="00C335DF" w:rsidP="0097087C">
      <w:pPr>
        <w:ind w:firstLine="0"/>
        <w:rPr>
          <w:sz w:val="24"/>
        </w:rPr>
      </w:pPr>
    </w:p>
    <w:p w:rsidR="00447707" w:rsidRDefault="00447707" w:rsidP="0097087C">
      <w:pPr>
        <w:ind w:firstLine="0"/>
        <w:rPr>
          <w:sz w:val="24"/>
        </w:rPr>
      </w:pPr>
    </w:p>
    <w:p w:rsidR="00447707" w:rsidRPr="00190351" w:rsidRDefault="00447707" w:rsidP="0097087C">
      <w:pPr>
        <w:ind w:firstLine="0"/>
        <w:rPr>
          <w:sz w:val="24"/>
        </w:rPr>
      </w:pPr>
    </w:p>
    <w:p w:rsidR="00C335DF" w:rsidRPr="00190351" w:rsidRDefault="00C335DF" w:rsidP="0097087C">
      <w:pPr>
        <w:ind w:firstLine="0"/>
        <w:rPr>
          <w:sz w:val="24"/>
        </w:rPr>
      </w:pPr>
    </w:p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C74412" w:rsidRPr="00190351" w:rsidTr="00C74412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bookmarkEnd w:id="0"/>
          <w:p w:rsidR="00C74412" w:rsidRPr="00190351" w:rsidRDefault="00C74412" w:rsidP="00C74412">
            <w:pPr>
              <w:pStyle w:val="af7"/>
              <w:rPr>
                <w:rFonts w:ascii="Times New Roman" w:hAnsi="Times New Roman"/>
              </w:rPr>
            </w:pPr>
            <w:r w:rsidRPr="00190351">
              <w:rPr>
                <w:rFonts w:ascii="Times New Roman" w:hAnsi="Times New Roman"/>
              </w:rPr>
              <w:t xml:space="preserve">Глава администрации </w:t>
            </w:r>
          </w:p>
          <w:p w:rsidR="00C74412" w:rsidRPr="00190351" w:rsidRDefault="00542E3C" w:rsidP="00C74412">
            <w:pPr>
              <w:ind w:firstLine="0"/>
              <w:rPr>
                <w:sz w:val="24"/>
              </w:rPr>
            </w:pPr>
            <w:proofErr w:type="spellStart"/>
            <w:r w:rsidRPr="00190351">
              <w:rPr>
                <w:sz w:val="24"/>
              </w:rPr>
              <w:t>Русско-Камешкирского</w:t>
            </w:r>
            <w:proofErr w:type="spellEnd"/>
            <w:r w:rsidR="00E84000" w:rsidRPr="00190351">
              <w:rPr>
                <w:sz w:val="24"/>
              </w:rPr>
              <w:t xml:space="preserve"> </w:t>
            </w:r>
            <w:r w:rsidR="00C74412" w:rsidRPr="00190351">
              <w:rPr>
                <w:sz w:val="24"/>
              </w:rPr>
              <w:t xml:space="preserve">сельсовета  </w:t>
            </w:r>
          </w:p>
          <w:p w:rsidR="0097087C" w:rsidRPr="00190351" w:rsidRDefault="00AC655B" w:rsidP="00C74412">
            <w:pPr>
              <w:ind w:firstLine="0"/>
              <w:rPr>
                <w:sz w:val="24"/>
              </w:rPr>
            </w:pPr>
            <w:proofErr w:type="spellStart"/>
            <w:r w:rsidRPr="00190351">
              <w:rPr>
                <w:sz w:val="24"/>
              </w:rPr>
              <w:t>Камешкирского</w:t>
            </w:r>
            <w:proofErr w:type="spellEnd"/>
            <w:r w:rsidR="00C74412" w:rsidRPr="00190351">
              <w:rPr>
                <w:sz w:val="24"/>
              </w:rPr>
              <w:t xml:space="preserve"> района </w:t>
            </w:r>
          </w:p>
          <w:p w:rsidR="00C74412" w:rsidRPr="00190351" w:rsidRDefault="00C74412" w:rsidP="00C74412">
            <w:pPr>
              <w:ind w:firstLine="0"/>
              <w:rPr>
                <w:sz w:val="24"/>
              </w:rPr>
            </w:pPr>
            <w:r w:rsidRPr="00190351">
              <w:rPr>
                <w:sz w:val="24"/>
              </w:rPr>
              <w:t xml:space="preserve">Пензенской области                                                                                                                                  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412" w:rsidRPr="00190351" w:rsidRDefault="00542E3C" w:rsidP="00E84000">
            <w:pPr>
              <w:pStyle w:val="af6"/>
              <w:jc w:val="center"/>
              <w:rPr>
                <w:rFonts w:ascii="Times New Roman" w:hAnsi="Times New Roman"/>
              </w:rPr>
            </w:pPr>
            <w:r w:rsidRPr="00190351">
              <w:rPr>
                <w:rFonts w:ascii="Times New Roman" w:hAnsi="Times New Roman"/>
              </w:rPr>
              <w:t>В.Ю.Сорокина</w:t>
            </w:r>
          </w:p>
          <w:p w:rsidR="001E32DF" w:rsidRPr="00190351" w:rsidRDefault="001E32DF" w:rsidP="001E32DF">
            <w:pPr>
              <w:rPr>
                <w:sz w:val="24"/>
                <w:lang w:eastAsia="ru-RU"/>
              </w:rPr>
            </w:pPr>
          </w:p>
        </w:tc>
      </w:tr>
    </w:tbl>
    <w:p w:rsidR="00092D5B" w:rsidRDefault="00092D5B" w:rsidP="0030147B">
      <w:pPr>
        <w:jc w:val="right"/>
        <w:rPr>
          <w:sz w:val="24"/>
        </w:rPr>
      </w:pPr>
    </w:p>
    <w:p w:rsidR="001E32DF" w:rsidRDefault="001E32DF" w:rsidP="0030147B">
      <w:pPr>
        <w:jc w:val="right"/>
        <w:rPr>
          <w:sz w:val="24"/>
        </w:rPr>
      </w:pPr>
    </w:p>
    <w:p w:rsidR="001E32DF" w:rsidRDefault="001E32DF" w:rsidP="0030147B">
      <w:pPr>
        <w:jc w:val="right"/>
        <w:rPr>
          <w:sz w:val="24"/>
        </w:rPr>
      </w:pPr>
    </w:p>
    <w:p w:rsidR="001E32DF" w:rsidRDefault="001E32DF" w:rsidP="0030147B">
      <w:pPr>
        <w:jc w:val="right"/>
        <w:rPr>
          <w:sz w:val="24"/>
        </w:rPr>
      </w:pPr>
    </w:p>
    <w:p w:rsidR="001E32DF" w:rsidRDefault="001E32DF" w:rsidP="0030147B">
      <w:pPr>
        <w:jc w:val="right"/>
        <w:rPr>
          <w:sz w:val="24"/>
        </w:rPr>
      </w:pPr>
    </w:p>
    <w:p w:rsidR="001E32DF" w:rsidRDefault="001E32DF" w:rsidP="0030147B">
      <w:pPr>
        <w:jc w:val="right"/>
        <w:rPr>
          <w:sz w:val="24"/>
        </w:rPr>
      </w:pPr>
    </w:p>
    <w:p w:rsidR="001E32DF" w:rsidRDefault="001E32DF" w:rsidP="0030147B">
      <w:pPr>
        <w:jc w:val="right"/>
        <w:rPr>
          <w:sz w:val="24"/>
        </w:rPr>
      </w:pPr>
    </w:p>
    <w:p w:rsidR="001E32DF" w:rsidRDefault="001E32DF" w:rsidP="0030147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447707" w:rsidRDefault="00447707" w:rsidP="00447707">
      <w:pPr>
        <w:jc w:val="right"/>
        <w:rPr>
          <w:sz w:val="22"/>
          <w:szCs w:val="22"/>
        </w:rPr>
      </w:pPr>
    </w:p>
    <w:p w:rsidR="00447707" w:rsidRDefault="00447707" w:rsidP="00447707">
      <w:pPr>
        <w:jc w:val="right"/>
        <w:rPr>
          <w:sz w:val="22"/>
          <w:szCs w:val="22"/>
        </w:rPr>
      </w:pPr>
    </w:p>
    <w:p w:rsidR="00447707" w:rsidRDefault="00447707" w:rsidP="00447707">
      <w:pPr>
        <w:jc w:val="right"/>
        <w:rPr>
          <w:sz w:val="22"/>
          <w:szCs w:val="22"/>
        </w:rPr>
      </w:pPr>
    </w:p>
    <w:p w:rsidR="00447707" w:rsidRDefault="00447707" w:rsidP="00447707">
      <w:pPr>
        <w:jc w:val="right"/>
        <w:rPr>
          <w:sz w:val="22"/>
          <w:szCs w:val="22"/>
        </w:rPr>
      </w:pPr>
    </w:p>
    <w:p w:rsidR="00447707" w:rsidRDefault="00447707" w:rsidP="00447707">
      <w:pPr>
        <w:jc w:val="right"/>
        <w:rPr>
          <w:sz w:val="22"/>
          <w:szCs w:val="22"/>
        </w:rPr>
      </w:pPr>
    </w:p>
    <w:p w:rsidR="00447707" w:rsidRDefault="00447707" w:rsidP="00447707">
      <w:pPr>
        <w:jc w:val="right"/>
        <w:rPr>
          <w:sz w:val="22"/>
          <w:szCs w:val="22"/>
        </w:rPr>
      </w:pPr>
    </w:p>
    <w:p w:rsidR="00447707" w:rsidRDefault="00447707" w:rsidP="00447707">
      <w:pPr>
        <w:jc w:val="right"/>
        <w:rPr>
          <w:sz w:val="22"/>
          <w:szCs w:val="22"/>
        </w:rPr>
      </w:pPr>
    </w:p>
    <w:p w:rsidR="00447707" w:rsidRDefault="00447707" w:rsidP="00447707">
      <w:pPr>
        <w:jc w:val="right"/>
        <w:rPr>
          <w:sz w:val="22"/>
          <w:szCs w:val="22"/>
        </w:rPr>
      </w:pPr>
    </w:p>
    <w:p w:rsidR="00A05A2B" w:rsidRPr="00447707" w:rsidRDefault="00A05A2B" w:rsidP="00447707">
      <w:pPr>
        <w:jc w:val="right"/>
        <w:rPr>
          <w:b/>
          <w:sz w:val="22"/>
          <w:szCs w:val="22"/>
        </w:rPr>
      </w:pPr>
      <w:r w:rsidRPr="00447707">
        <w:rPr>
          <w:sz w:val="22"/>
          <w:szCs w:val="22"/>
        </w:rPr>
        <w:lastRenderedPageBreak/>
        <w:t xml:space="preserve">Приложение № </w:t>
      </w:r>
      <w:r w:rsidR="008C35F3" w:rsidRPr="00447707">
        <w:rPr>
          <w:sz w:val="22"/>
          <w:szCs w:val="22"/>
        </w:rPr>
        <w:t>1</w:t>
      </w:r>
      <w:r w:rsidRPr="00447707">
        <w:rPr>
          <w:sz w:val="22"/>
          <w:szCs w:val="22"/>
        </w:rPr>
        <w:t xml:space="preserve"> </w:t>
      </w:r>
      <w:r w:rsidRPr="00447707">
        <w:rPr>
          <w:b/>
          <w:sz w:val="22"/>
          <w:szCs w:val="22"/>
        </w:rPr>
        <w:t xml:space="preserve">                                                                                                                </w:t>
      </w:r>
    </w:p>
    <w:p w:rsidR="00A05A2B" w:rsidRPr="00447707" w:rsidRDefault="00A05A2B" w:rsidP="00447707">
      <w:pPr>
        <w:jc w:val="right"/>
        <w:rPr>
          <w:sz w:val="22"/>
          <w:szCs w:val="22"/>
        </w:rPr>
      </w:pPr>
      <w:r w:rsidRPr="00447707">
        <w:rPr>
          <w:sz w:val="22"/>
          <w:szCs w:val="22"/>
        </w:rPr>
        <w:t xml:space="preserve">                                                                                              к Постановлению администрации </w:t>
      </w:r>
      <w:proofErr w:type="spellStart"/>
      <w:r w:rsidR="00C86773" w:rsidRPr="00447707">
        <w:rPr>
          <w:sz w:val="22"/>
          <w:szCs w:val="22"/>
        </w:rPr>
        <w:t>Русско-Камешкирского</w:t>
      </w:r>
      <w:proofErr w:type="spellEnd"/>
      <w:r w:rsidRPr="00447707">
        <w:rPr>
          <w:sz w:val="22"/>
          <w:szCs w:val="22"/>
        </w:rPr>
        <w:t xml:space="preserve">  сельсовета </w:t>
      </w:r>
    </w:p>
    <w:p w:rsidR="00A05A2B" w:rsidRPr="00447707" w:rsidRDefault="00A05A2B" w:rsidP="00447707">
      <w:pPr>
        <w:jc w:val="right"/>
        <w:rPr>
          <w:sz w:val="22"/>
          <w:szCs w:val="22"/>
        </w:rPr>
      </w:pPr>
      <w:proofErr w:type="spellStart"/>
      <w:r w:rsidRPr="00447707">
        <w:rPr>
          <w:sz w:val="22"/>
          <w:szCs w:val="22"/>
        </w:rPr>
        <w:t>Камешкирского</w:t>
      </w:r>
      <w:proofErr w:type="spellEnd"/>
      <w:r w:rsidRPr="00447707">
        <w:rPr>
          <w:sz w:val="22"/>
          <w:szCs w:val="22"/>
        </w:rPr>
        <w:t xml:space="preserve"> района Пензенской области  </w:t>
      </w:r>
    </w:p>
    <w:p w:rsidR="00A05A2B" w:rsidRPr="00447707" w:rsidRDefault="00A05A2B" w:rsidP="00447707">
      <w:pPr>
        <w:jc w:val="right"/>
        <w:rPr>
          <w:sz w:val="22"/>
          <w:szCs w:val="22"/>
        </w:rPr>
      </w:pPr>
      <w:r w:rsidRPr="00447707">
        <w:rPr>
          <w:sz w:val="22"/>
          <w:szCs w:val="22"/>
        </w:rPr>
        <w:t xml:space="preserve">от  </w:t>
      </w:r>
      <w:r w:rsidR="00447707" w:rsidRPr="00447707">
        <w:rPr>
          <w:sz w:val="22"/>
          <w:szCs w:val="22"/>
        </w:rPr>
        <w:t>27.02.2023 г.</w:t>
      </w:r>
      <w:r w:rsidRPr="00447707">
        <w:rPr>
          <w:sz w:val="22"/>
          <w:szCs w:val="22"/>
        </w:rPr>
        <w:t xml:space="preserve"> № </w:t>
      </w:r>
      <w:r w:rsidR="00447707" w:rsidRPr="00447707">
        <w:rPr>
          <w:sz w:val="22"/>
          <w:szCs w:val="22"/>
        </w:rPr>
        <w:t>26</w:t>
      </w:r>
      <w:r w:rsidRPr="00447707">
        <w:rPr>
          <w:sz w:val="22"/>
          <w:szCs w:val="22"/>
        </w:rPr>
        <w:t xml:space="preserve">      </w:t>
      </w:r>
    </w:p>
    <w:p w:rsidR="00A05A2B" w:rsidRDefault="00A05A2B" w:rsidP="00A05A2B">
      <w:pPr>
        <w:ind w:firstLine="0"/>
        <w:rPr>
          <w:sz w:val="24"/>
        </w:rPr>
      </w:pPr>
    </w:p>
    <w:p w:rsidR="00A05A2B" w:rsidRDefault="00A05A2B" w:rsidP="00A05A2B">
      <w:pPr>
        <w:jc w:val="center"/>
        <w:rPr>
          <w:b/>
          <w:sz w:val="24"/>
        </w:rPr>
      </w:pPr>
      <w:r>
        <w:rPr>
          <w:b/>
          <w:sz w:val="24"/>
        </w:rPr>
        <w:t xml:space="preserve">Перечень главных </w:t>
      </w:r>
      <w:proofErr w:type="gramStart"/>
      <w:r>
        <w:rPr>
          <w:b/>
          <w:sz w:val="24"/>
        </w:rPr>
        <w:t>администраторов источников внутреннего финансирования  дефицита бюджета</w:t>
      </w:r>
      <w:proofErr w:type="gramEnd"/>
      <w:r>
        <w:rPr>
          <w:b/>
          <w:sz w:val="24"/>
        </w:rPr>
        <w:t xml:space="preserve"> </w:t>
      </w:r>
      <w:proofErr w:type="spellStart"/>
      <w:r w:rsidR="00C86773">
        <w:rPr>
          <w:b/>
          <w:sz w:val="24"/>
        </w:rPr>
        <w:t>Русско-Камешкирского</w:t>
      </w:r>
      <w:proofErr w:type="spellEnd"/>
      <w:r>
        <w:rPr>
          <w:b/>
          <w:sz w:val="24"/>
        </w:rPr>
        <w:t xml:space="preserve">  сельсовета </w:t>
      </w:r>
      <w:proofErr w:type="spellStart"/>
      <w:r>
        <w:rPr>
          <w:b/>
          <w:sz w:val="24"/>
        </w:rPr>
        <w:t>Камешкирского</w:t>
      </w:r>
      <w:proofErr w:type="spellEnd"/>
      <w:r>
        <w:rPr>
          <w:b/>
          <w:sz w:val="24"/>
        </w:rPr>
        <w:t xml:space="preserve"> района Пензенской области </w:t>
      </w:r>
    </w:p>
    <w:p w:rsidR="00A05A2B" w:rsidRDefault="00A05A2B" w:rsidP="00A05A2B">
      <w:pPr>
        <w:rPr>
          <w:sz w:val="24"/>
        </w:rPr>
      </w:pPr>
    </w:p>
    <w:tbl>
      <w:tblPr>
        <w:tblW w:w="0" w:type="dxa"/>
        <w:tblInd w:w="103" w:type="dxa"/>
        <w:tblLayout w:type="fixed"/>
        <w:tblLook w:val="04A0"/>
      </w:tblPr>
      <w:tblGrid>
        <w:gridCol w:w="1281"/>
        <w:gridCol w:w="3404"/>
        <w:gridCol w:w="5385"/>
      </w:tblGrid>
      <w:tr w:rsidR="00A05A2B" w:rsidTr="00A05A2B">
        <w:trPr>
          <w:trHeight w:val="63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2B" w:rsidRDefault="00A05A2B">
            <w:pPr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Код главного администратора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2B" w:rsidRDefault="00A05A2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Код вида (подвида) источников внутреннего финансирования дефицита бюджета</w:t>
            </w: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2B" w:rsidRDefault="00A05A2B">
            <w:pPr>
              <w:ind w:firstLine="174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Наименование главного администратора</w:t>
            </w:r>
          </w:p>
          <w:p w:rsidR="00A05A2B" w:rsidRDefault="00A05A2B">
            <w:pPr>
              <w:ind w:firstLine="174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источников внутреннего финансирования дефицита бюджета, наименование кода вида</w:t>
            </w:r>
          </w:p>
          <w:p w:rsidR="00A05A2B" w:rsidRDefault="00A05A2B">
            <w:pPr>
              <w:ind w:firstLine="174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(подвида) источников финансирования</w:t>
            </w:r>
          </w:p>
          <w:p w:rsidR="00A05A2B" w:rsidRDefault="00A05A2B">
            <w:pPr>
              <w:ind w:firstLine="174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дефицита бюджета</w:t>
            </w:r>
          </w:p>
        </w:tc>
      </w:tr>
      <w:tr w:rsidR="00A05A2B" w:rsidTr="00A05A2B">
        <w:trPr>
          <w:trHeight w:val="27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5A2B" w:rsidRDefault="00A05A2B">
            <w:pPr>
              <w:ind w:firstLine="181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901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A05A2B" w:rsidRDefault="00A05A2B" w:rsidP="00542E3C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Администрация </w:t>
            </w:r>
            <w:proofErr w:type="spellStart"/>
            <w:r w:rsidR="00542E3C">
              <w:rPr>
                <w:b/>
                <w:bCs/>
                <w:sz w:val="24"/>
              </w:rPr>
              <w:t>Русско-Камешкирского</w:t>
            </w:r>
            <w:proofErr w:type="spellEnd"/>
            <w:r>
              <w:rPr>
                <w:b/>
                <w:bCs/>
                <w:sz w:val="24"/>
              </w:rPr>
              <w:t xml:space="preserve"> сельсовета </w:t>
            </w:r>
            <w:proofErr w:type="spellStart"/>
            <w:r>
              <w:rPr>
                <w:b/>
                <w:bCs/>
                <w:sz w:val="24"/>
              </w:rPr>
              <w:t>Камешкирского</w:t>
            </w:r>
            <w:proofErr w:type="spellEnd"/>
            <w:r>
              <w:rPr>
                <w:b/>
                <w:bCs/>
                <w:sz w:val="24"/>
              </w:rPr>
              <w:t xml:space="preserve"> района Пензенской области</w:t>
            </w:r>
          </w:p>
        </w:tc>
      </w:tr>
      <w:tr w:rsidR="00A05A2B" w:rsidTr="00A05A2B">
        <w:trPr>
          <w:trHeight w:val="89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2B" w:rsidRDefault="00A05A2B">
            <w:pPr>
              <w:snapToGrid w:val="0"/>
              <w:ind w:firstLine="181"/>
              <w:jc w:val="center"/>
              <w:rPr>
                <w:sz w:val="24"/>
              </w:rPr>
            </w:pPr>
          </w:p>
          <w:p w:rsidR="00A05A2B" w:rsidRDefault="00A05A2B">
            <w:pPr>
              <w:snapToGrid w:val="0"/>
              <w:ind w:firstLine="181"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2B" w:rsidRDefault="00A0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01 05 02 01 10 0000 510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2B" w:rsidRDefault="00A05A2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</w:tr>
      <w:tr w:rsidR="00A05A2B" w:rsidTr="00A05A2B">
        <w:trPr>
          <w:trHeight w:val="89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2B" w:rsidRDefault="00A05A2B">
            <w:pPr>
              <w:snapToGrid w:val="0"/>
              <w:ind w:firstLine="181"/>
              <w:jc w:val="center"/>
              <w:rPr>
                <w:sz w:val="24"/>
              </w:rPr>
            </w:pPr>
          </w:p>
          <w:p w:rsidR="00A05A2B" w:rsidRDefault="00A05A2B">
            <w:pPr>
              <w:snapToGrid w:val="0"/>
              <w:ind w:firstLine="181"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2B" w:rsidRDefault="00A0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01 05 02 01 10 0000 610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2B" w:rsidRDefault="00A05A2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</w:tr>
      <w:tr w:rsidR="00A05A2B" w:rsidTr="00A05A2B">
        <w:trPr>
          <w:trHeight w:val="89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2B" w:rsidRDefault="00A05A2B" w:rsidP="00542E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A2B" w:rsidRDefault="00A05A2B">
            <w:pPr>
              <w:suppressAutoHyphens w:val="0"/>
              <w:ind w:firstLine="0"/>
              <w:jc w:val="left"/>
              <w:rPr>
                <w:kern w:val="0"/>
                <w:sz w:val="24"/>
                <w:lang w:eastAsia="ru-RU"/>
              </w:rPr>
            </w:pPr>
            <w:r>
              <w:rPr>
                <w:kern w:val="0"/>
                <w:sz w:val="24"/>
                <w:lang w:eastAsia="ru-RU"/>
              </w:rPr>
              <w:t xml:space="preserve">            01 06 10 02 10 0000 550 </w:t>
            </w:r>
          </w:p>
          <w:p w:rsidR="00A05A2B" w:rsidRDefault="00A05A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2B" w:rsidRDefault="00A05A2B" w:rsidP="004477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финансовых активов в собственности сельских поселений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бюджетными и автономными учреждениями</w:t>
            </w:r>
          </w:p>
        </w:tc>
      </w:tr>
      <w:tr w:rsidR="00A05A2B" w:rsidTr="00A05A2B">
        <w:trPr>
          <w:trHeight w:val="89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2B" w:rsidRDefault="00A05A2B" w:rsidP="00542E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A2B" w:rsidRDefault="00A05A2B">
            <w:pPr>
              <w:suppressAutoHyphens w:val="0"/>
              <w:ind w:firstLine="0"/>
              <w:jc w:val="left"/>
              <w:rPr>
                <w:kern w:val="0"/>
                <w:sz w:val="24"/>
                <w:lang w:eastAsia="ru-RU"/>
              </w:rPr>
            </w:pPr>
            <w:r>
              <w:rPr>
                <w:kern w:val="0"/>
                <w:sz w:val="24"/>
                <w:lang w:eastAsia="ru-RU"/>
              </w:rPr>
              <w:t xml:space="preserve">            01 06 10 02 10 0001 550 </w:t>
            </w:r>
          </w:p>
          <w:p w:rsidR="00A05A2B" w:rsidRDefault="00A05A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2B" w:rsidRDefault="00A05A2B" w:rsidP="004477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финансовых активов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собственности сельских поселений за счет привлечения на единый счет местного бюджета остатков средств на казначейских счетах для осуществления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отражения операций с денежными средствами, поступающими во временное распоряжение получателей средств местного бюджета</w:t>
            </w:r>
          </w:p>
        </w:tc>
      </w:tr>
      <w:tr w:rsidR="00A05A2B" w:rsidTr="00A05A2B">
        <w:trPr>
          <w:trHeight w:val="89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2B" w:rsidRDefault="00A05A2B" w:rsidP="00542E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A2B" w:rsidRDefault="00A05A2B">
            <w:pPr>
              <w:suppressAutoHyphens w:val="0"/>
              <w:ind w:firstLine="0"/>
              <w:jc w:val="left"/>
              <w:rPr>
                <w:kern w:val="0"/>
                <w:sz w:val="24"/>
                <w:lang w:eastAsia="ru-RU"/>
              </w:rPr>
            </w:pPr>
            <w:r>
              <w:rPr>
                <w:kern w:val="0"/>
                <w:sz w:val="24"/>
                <w:lang w:eastAsia="ru-RU"/>
              </w:rPr>
              <w:t xml:space="preserve">            01 06 10 02 10 0004 550 </w:t>
            </w:r>
          </w:p>
          <w:p w:rsidR="00A05A2B" w:rsidRDefault="00A05A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2B" w:rsidRDefault="00A05A2B" w:rsidP="004477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финансовых активов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собственности сельских поселений за счет привлечения на единый счет местного бюджета остатков средств на казначейских счетах для осуществления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отражения операций с денежными средствами получателей средств из бюджета</w:t>
            </w:r>
          </w:p>
        </w:tc>
      </w:tr>
      <w:tr w:rsidR="00A05A2B" w:rsidTr="00A05A2B">
        <w:trPr>
          <w:trHeight w:val="866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5A2B" w:rsidRDefault="00A05A2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A2B" w:rsidRDefault="00A05A2B">
            <w:pPr>
              <w:suppressAutoHyphens w:val="0"/>
              <w:ind w:firstLine="0"/>
              <w:jc w:val="left"/>
              <w:rPr>
                <w:kern w:val="0"/>
                <w:sz w:val="24"/>
                <w:lang w:eastAsia="ru-RU"/>
              </w:rPr>
            </w:pPr>
            <w:r>
              <w:rPr>
                <w:kern w:val="0"/>
                <w:sz w:val="24"/>
                <w:lang w:eastAsia="ru-RU"/>
              </w:rPr>
              <w:t xml:space="preserve">            01 06 10 02 10 0005 550 </w:t>
            </w:r>
          </w:p>
          <w:p w:rsidR="00A05A2B" w:rsidRDefault="00A05A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05A2B" w:rsidRDefault="00A05A2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финансовых активов в собственности сельских поселений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 казначейского сопровождения, открытых финансовому органу муниципального образования</w:t>
            </w:r>
          </w:p>
        </w:tc>
      </w:tr>
      <w:tr w:rsidR="00A05A2B" w:rsidTr="00A05A2B">
        <w:trPr>
          <w:trHeight w:val="866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2B" w:rsidRDefault="00A05A2B">
            <w:pPr>
              <w:snapToGrid w:val="0"/>
              <w:ind w:firstLine="181"/>
              <w:jc w:val="center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A2B" w:rsidRDefault="00A05A2B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A2B" w:rsidRDefault="00A05A2B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</w:p>
        </w:tc>
      </w:tr>
    </w:tbl>
    <w:p w:rsidR="001E32DF" w:rsidRPr="009E365E" w:rsidRDefault="001E32DF" w:rsidP="0030147B">
      <w:pPr>
        <w:jc w:val="right"/>
        <w:rPr>
          <w:sz w:val="24"/>
        </w:rPr>
      </w:pPr>
    </w:p>
    <w:sectPr w:rsidR="001E32DF" w:rsidRPr="009E365E" w:rsidSect="009E365E">
      <w:footnotePr>
        <w:pos w:val="beneathText"/>
      </w:footnotePr>
      <w:pgSz w:w="11905" w:h="16837"/>
      <w:pgMar w:top="851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CD1B1D"/>
    <w:multiLevelType w:val="hybridMultilevel"/>
    <w:tmpl w:val="CBEA86B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E053D4"/>
    <w:multiLevelType w:val="hybridMultilevel"/>
    <w:tmpl w:val="CBEA86B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022065"/>
    <w:multiLevelType w:val="multilevel"/>
    <w:tmpl w:val="58D685C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A98070C"/>
    <w:multiLevelType w:val="hybridMultilevel"/>
    <w:tmpl w:val="AD96F2B4"/>
    <w:lvl w:ilvl="0" w:tplc="6930C1C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61525AE1"/>
    <w:multiLevelType w:val="multilevel"/>
    <w:tmpl w:val="49BAED5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040"/>
        </w:tabs>
        <w:ind w:left="20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20"/>
        </w:tabs>
        <w:ind w:left="37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380"/>
        </w:tabs>
        <w:ind w:left="43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60"/>
        </w:tabs>
        <w:ind w:left="60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800"/>
      </w:pPr>
      <w:rPr>
        <w:rFonts w:cs="Times New Roman" w:hint="default"/>
      </w:rPr>
    </w:lvl>
  </w:abstractNum>
  <w:abstractNum w:abstractNumId="6">
    <w:nsid w:val="6B932684"/>
    <w:multiLevelType w:val="hybridMultilevel"/>
    <w:tmpl w:val="81A29F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253684"/>
    <w:rsid w:val="00000F87"/>
    <w:rsid w:val="000153D7"/>
    <w:rsid w:val="00021799"/>
    <w:rsid w:val="000226E9"/>
    <w:rsid w:val="000232DF"/>
    <w:rsid w:val="000735D8"/>
    <w:rsid w:val="00075569"/>
    <w:rsid w:val="0008085C"/>
    <w:rsid w:val="00086ADD"/>
    <w:rsid w:val="0008783F"/>
    <w:rsid w:val="00091AAD"/>
    <w:rsid w:val="00091FAB"/>
    <w:rsid w:val="00092D5B"/>
    <w:rsid w:val="000A7B59"/>
    <w:rsid w:val="000B3E7E"/>
    <w:rsid w:val="000B5622"/>
    <w:rsid w:val="000B6E3B"/>
    <w:rsid w:val="000C3112"/>
    <w:rsid w:val="000C4182"/>
    <w:rsid w:val="000E3CE8"/>
    <w:rsid w:val="000E7C17"/>
    <w:rsid w:val="00105BCA"/>
    <w:rsid w:val="00106B48"/>
    <w:rsid w:val="00107D3C"/>
    <w:rsid w:val="00115CDA"/>
    <w:rsid w:val="00121FAC"/>
    <w:rsid w:val="0013071D"/>
    <w:rsid w:val="00131529"/>
    <w:rsid w:val="00135220"/>
    <w:rsid w:val="0015318E"/>
    <w:rsid w:val="00180BBB"/>
    <w:rsid w:val="00190351"/>
    <w:rsid w:val="0019671F"/>
    <w:rsid w:val="00197D4E"/>
    <w:rsid w:val="001A347C"/>
    <w:rsid w:val="001B6DBA"/>
    <w:rsid w:val="001C15C8"/>
    <w:rsid w:val="001E32DF"/>
    <w:rsid w:val="001E6D55"/>
    <w:rsid w:val="001F2692"/>
    <w:rsid w:val="00211FD2"/>
    <w:rsid w:val="00222ADE"/>
    <w:rsid w:val="00224C33"/>
    <w:rsid w:val="00226B6A"/>
    <w:rsid w:val="00227C2B"/>
    <w:rsid w:val="00230CE2"/>
    <w:rsid w:val="00234F76"/>
    <w:rsid w:val="00237446"/>
    <w:rsid w:val="00240D46"/>
    <w:rsid w:val="00253684"/>
    <w:rsid w:val="002755BD"/>
    <w:rsid w:val="002B4DB6"/>
    <w:rsid w:val="002C50F2"/>
    <w:rsid w:val="002D27CA"/>
    <w:rsid w:val="002D36B1"/>
    <w:rsid w:val="002D7D54"/>
    <w:rsid w:val="002E0563"/>
    <w:rsid w:val="002E494A"/>
    <w:rsid w:val="002E4ADC"/>
    <w:rsid w:val="002F29A2"/>
    <w:rsid w:val="002F4381"/>
    <w:rsid w:val="002F6186"/>
    <w:rsid w:val="002F66E4"/>
    <w:rsid w:val="0030147B"/>
    <w:rsid w:val="00310D79"/>
    <w:rsid w:val="003126E7"/>
    <w:rsid w:val="00314715"/>
    <w:rsid w:val="00316959"/>
    <w:rsid w:val="00322111"/>
    <w:rsid w:val="00323F35"/>
    <w:rsid w:val="00343BE1"/>
    <w:rsid w:val="003613A0"/>
    <w:rsid w:val="003702E2"/>
    <w:rsid w:val="00377EA6"/>
    <w:rsid w:val="003810C0"/>
    <w:rsid w:val="003825A3"/>
    <w:rsid w:val="003A2093"/>
    <w:rsid w:val="003C2A23"/>
    <w:rsid w:val="003D29C3"/>
    <w:rsid w:val="003D2B22"/>
    <w:rsid w:val="003E2F6D"/>
    <w:rsid w:val="004007C9"/>
    <w:rsid w:val="00403B73"/>
    <w:rsid w:val="0040746C"/>
    <w:rsid w:val="0041205B"/>
    <w:rsid w:val="004135C6"/>
    <w:rsid w:val="0042238A"/>
    <w:rsid w:val="00424E9D"/>
    <w:rsid w:val="0042664C"/>
    <w:rsid w:val="0042708E"/>
    <w:rsid w:val="00427EF6"/>
    <w:rsid w:val="00447707"/>
    <w:rsid w:val="00454A05"/>
    <w:rsid w:val="004551B7"/>
    <w:rsid w:val="00464C93"/>
    <w:rsid w:val="00473F2E"/>
    <w:rsid w:val="00484EF1"/>
    <w:rsid w:val="00486B16"/>
    <w:rsid w:val="004903A6"/>
    <w:rsid w:val="00492850"/>
    <w:rsid w:val="00497D16"/>
    <w:rsid w:val="004B3167"/>
    <w:rsid w:val="004D2A7D"/>
    <w:rsid w:val="004D7599"/>
    <w:rsid w:val="004E2764"/>
    <w:rsid w:val="004F656D"/>
    <w:rsid w:val="00502890"/>
    <w:rsid w:val="00503F88"/>
    <w:rsid w:val="00514CE3"/>
    <w:rsid w:val="00515126"/>
    <w:rsid w:val="0052669D"/>
    <w:rsid w:val="005309D5"/>
    <w:rsid w:val="00535E35"/>
    <w:rsid w:val="00542E3C"/>
    <w:rsid w:val="0054307D"/>
    <w:rsid w:val="00543799"/>
    <w:rsid w:val="00547D36"/>
    <w:rsid w:val="005530FB"/>
    <w:rsid w:val="005578C4"/>
    <w:rsid w:val="00583A12"/>
    <w:rsid w:val="005859BA"/>
    <w:rsid w:val="005934F7"/>
    <w:rsid w:val="005935D7"/>
    <w:rsid w:val="005B08A1"/>
    <w:rsid w:val="005C45C8"/>
    <w:rsid w:val="005C68AE"/>
    <w:rsid w:val="005D5528"/>
    <w:rsid w:val="005E0CC2"/>
    <w:rsid w:val="005E4BB8"/>
    <w:rsid w:val="006121FE"/>
    <w:rsid w:val="00632317"/>
    <w:rsid w:val="006357FC"/>
    <w:rsid w:val="006458B4"/>
    <w:rsid w:val="00645FF5"/>
    <w:rsid w:val="00650E54"/>
    <w:rsid w:val="00651386"/>
    <w:rsid w:val="00655352"/>
    <w:rsid w:val="006812A1"/>
    <w:rsid w:val="006929B6"/>
    <w:rsid w:val="00696FA5"/>
    <w:rsid w:val="00697906"/>
    <w:rsid w:val="00697B13"/>
    <w:rsid w:val="006A22FC"/>
    <w:rsid w:val="006A51B8"/>
    <w:rsid w:val="006E21C7"/>
    <w:rsid w:val="006E428D"/>
    <w:rsid w:val="007102C2"/>
    <w:rsid w:val="00721A72"/>
    <w:rsid w:val="007271D4"/>
    <w:rsid w:val="00727643"/>
    <w:rsid w:val="007353C7"/>
    <w:rsid w:val="00746E44"/>
    <w:rsid w:val="00765ACA"/>
    <w:rsid w:val="007776ED"/>
    <w:rsid w:val="00785323"/>
    <w:rsid w:val="0079111F"/>
    <w:rsid w:val="00792078"/>
    <w:rsid w:val="007A5E78"/>
    <w:rsid w:val="007B28AF"/>
    <w:rsid w:val="007C00C1"/>
    <w:rsid w:val="007D12A8"/>
    <w:rsid w:val="007D4AF1"/>
    <w:rsid w:val="007F3360"/>
    <w:rsid w:val="007F3B40"/>
    <w:rsid w:val="007F3C76"/>
    <w:rsid w:val="00810D22"/>
    <w:rsid w:val="008405DE"/>
    <w:rsid w:val="008416FD"/>
    <w:rsid w:val="00857D6A"/>
    <w:rsid w:val="00861027"/>
    <w:rsid w:val="00875230"/>
    <w:rsid w:val="00876D84"/>
    <w:rsid w:val="00895D40"/>
    <w:rsid w:val="008A32DC"/>
    <w:rsid w:val="008A489D"/>
    <w:rsid w:val="008A5A57"/>
    <w:rsid w:val="008B4256"/>
    <w:rsid w:val="008C0D8E"/>
    <w:rsid w:val="008C35F3"/>
    <w:rsid w:val="008C4F75"/>
    <w:rsid w:val="008D2BD8"/>
    <w:rsid w:val="008E2BC6"/>
    <w:rsid w:val="008E3F90"/>
    <w:rsid w:val="008F7189"/>
    <w:rsid w:val="009030BB"/>
    <w:rsid w:val="00905303"/>
    <w:rsid w:val="00916610"/>
    <w:rsid w:val="00926634"/>
    <w:rsid w:val="009416A0"/>
    <w:rsid w:val="00946958"/>
    <w:rsid w:val="0095119A"/>
    <w:rsid w:val="0097087C"/>
    <w:rsid w:val="00975A5F"/>
    <w:rsid w:val="00994D90"/>
    <w:rsid w:val="009A0417"/>
    <w:rsid w:val="009A32F3"/>
    <w:rsid w:val="009B0048"/>
    <w:rsid w:val="009B2C82"/>
    <w:rsid w:val="009B4848"/>
    <w:rsid w:val="009C1AB1"/>
    <w:rsid w:val="009C5673"/>
    <w:rsid w:val="009D307A"/>
    <w:rsid w:val="009D776A"/>
    <w:rsid w:val="009E365E"/>
    <w:rsid w:val="00A012EB"/>
    <w:rsid w:val="00A01816"/>
    <w:rsid w:val="00A01900"/>
    <w:rsid w:val="00A05A2B"/>
    <w:rsid w:val="00A10871"/>
    <w:rsid w:val="00A117C7"/>
    <w:rsid w:val="00A1490F"/>
    <w:rsid w:val="00A22CB4"/>
    <w:rsid w:val="00A275ED"/>
    <w:rsid w:val="00A37F72"/>
    <w:rsid w:val="00A40C51"/>
    <w:rsid w:val="00A45B2E"/>
    <w:rsid w:val="00A51AC3"/>
    <w:rsid w:val="00A528ED"/>
    <w:rsid w:val="00A70A7C"/>
    <w:rsid w:val="00A737B1"/>
    <w:rsid w:val="00A73FCB"/>
    <w:rsid w:val="00A8000E"/>
    <w:rsid w:val="00A8059A"/>
    <w:rsid w:val="00A81C25"/>
    <w:rsid w:val="00A93144"/>
    <w:rsid w:val="00AA0AB0"/>
    <w:rsid w:val="00AA73CD"/>
    <w:rsid w:val="00AA74F6"/>
    <w:rsid w:val="00AB095F"/>
    <w:rsid w:val="00AB5408"/>
    <w:rsid w:val="00AC51B1"/>
    <w:rsid w:val="00AC655B"/>
    <w:rsid w:val="00AD240B"/>
    <w:rsid w:val="00AD70C5"/>
    <w:rsid w:val="00AD739C"/>
    <w:rsid w:val="00B01E3E"/>
    <w:rsid w:val="00B0255E"/>
    <w:rsid w:val="00B070B1"/>
    <w:rsid w:val="00B24473"/>
    <w:rsid w:val="00B37000"/>
    <w:rsid w:val="00B7089A"/>
    <w:rsid w:val="00B7180A"/>
    <w:rsid w:val="00B724D9"/>
    <w:rsid w:val="00B86245"/>
    <w:rsid w:val="00B8684C"/>
    <w:rsid w:val="00BA54C2"/>
    <w:rsid w:val="00BB0DB5"/>
    <w:rsid w:val="00BB28D0"/>
    <w:rsid w:val="00BB70D6"/>
    <w:rsid w:val="00BC4A7A"/>
    <w:rsid w:val="00BD1540"/>
    <w:rsid w:val="00BE41CA"/>
    <w:rsid w:val="00BE534B"/>
    <w:rsid w:val="00BE6965"/>
    <w:rsid w:val="00BE761E"/>
    <w:rsid w:val="00C13942"/>
    <w:rsid w:val="00C20B23"/>
    <w:rsid w:val="00C20D0E"/>
    <w:rsid w:val="00C24BC7"/>
    <w:rsid w:val="00C26459"/>
    <w:rsid w:val="00C27932"/>
    <w:rsid w:val="00C30A02"/>
    <w:rsid w:val="00C335DF"/>
    <w:rsid w:val="00C35879"/>
    <w:rsid w:val="00C4136E"/>
    <w:rsid w:val="00C45A0C"/>
    <w:rsid w:val="00C5693F"/>
    <w:rsid w:val="00C634CD"/>
    <w:rsid w:val="00C634D0"/>
    <w:rsid w:val="00C70582"/>
    <w:rsid w:val="00C7215C"/>
    <w:rsid w:val="00C72175"/>
    <w:rsid w:val="00C74412"/>
    <w:rsid w:val="00C745C7"/>
    <w:rsid w:val="00C77F9D"/>
    <w:rsid w:val="00C83A61"/>
    <w:rsid w:val="00C86773"/>
    <w:rsid w:val="00CA4EAF"/>
    <w:rsid w:val="00CB33A3"/>
    <w:rsid w:val="00CB7CD5"/>
    <w:rsid w:val="00CE34F1"/>
    <w:rsid w:val="00CF19BA"/>
    <w:rsid w:val="00CF3106"/>
    <w:rsid w:val="00CF34B1"/>
    <w:rsid w:val="00D01D4D"/>
    <w:rsid w:val="00D06313"/>
    <w:rsid w:val="00D17DFC"/>
    <w:rsid w:val="00D17F6D"/>
    <w:rsid w:val="00D21532"/>
    <w:rsid w:val="00D252C5"/>
    <w:rsid w:val="00D31AFF"/>
    <w:rsid w:val="00D37FD0"/>
    <w:rsid w:val="00D47739"/>
    <w:rsid w:val="00D47F76"/>
    <w:rsid w:val="00D5342B"/>
    <w:rsid w:val="00D54CE8"/>
    <w:rsid w:val="00D60818"/>
    <w:rsid w:val="00D61991"/>
    <w:rsid w:val="00D679CC"/>
    <w:rsid w:val="00D92004"/>
    <w:rsid w:val="00DA2113"/>
    <w:rsid w:val="00DB325A"/>
    <w:rsid w:val="00DE05EF"/>
    <w:rsid w:val="00DE3EFA"/>
    <w:rsid w:val="00DE7A44"/>
    <w:rsid w:val="00DF0742"/>
    <w:rsid w:val="00DF249D"/>
    <w:rsid w:val="00DF5AB6"/>
    <w:rsid w:val="00E013E0"/>
    <w:rsid w:val="00E10AAB"/>
    <w:rsid w:val="00E11CF0"/>
    <w:rsid w:val="00E150F4"/>
    <w:rsid w:val="00E17B4C"/>
    <w:rsid w:val="00E23D5C"/>
    <w:rsid w:val="00E25C65"/>
    <w:rsid w:val="00E27F26"/>
    <w:rsid w:val="00E415FC"/>
    <w:rsid w:val="00E41B71"/>
    <w:rsid w:val="00E46A45"/>
    <w:rsid w:val="00E84000"/>
    <w:rsid w:val="00EA066B"/>
    <w:rsid w:val="00EA2976"/>
    <w:rsid w:val="00EA56C7"/>
    <w:rsid w:val="00EB1436"/>
    <w:rsid w:val="00EB59C1"/>
    <w:rsid w:val="00EB5C98"/>
    <w:rsid w:val="00EC52A7"/>
    <w:rsid w:val="00EC59EA"/>
    <w:rsid w:val="00EC6E78"/>
    <w:rsid w:val="00ED1DCD"/>
    <w:rsid w:val="00EF29C6"/>
    <w:rsid w:val="00F107B0"/>
    <w:rsid w:val="00F114F9"/>
    <w:rsid w:val="00F13452"/>
    <w:rsid w:val="00F1669F"/>
    <w:rsid w:val="00F172D8"/>
    <w:rsid w:val="00F176C8"/>
    <w:rsid w:val="00F17E29"/>
    <w:rsid w:val="00F21066"/>
    <w:rsid w:val="00F30250"/>
    <w:rsid w:val="00F34A8A"/>
    <w:rsid w:val="00F565B7"/>
    <w:rsid w:val="00F63D65"/>
    <w:rsid w:val="00F71739"/>
    <w:rsid w:val="00F71E7D"/>
    <w:rsid w:val="00F738AB"/>
    <w:rsid w:val="00F9021D"/>
    <w:rsid w:val="00FA0C65"/>
    <w:rsid w:val="00FC570E"/>
    <w:rsid w:val="00FC58E9"/>
    <w:rsid w:val="00FD1E3C"/>
    <w:rsid w:val="00FE52E5"/>
    <w:rsid w:val="00FF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56C7"/>
    <w:pPr>
      <w:suppressAutoHyphens/>
      <w:ind w:firstLine="680"/>
      <w:jc w:val="both"/>
    </w:pPr>
    <w:rPr>
      <w:kern w:val="1"/>
      <w:sz w:val="26"/>
      <w:szCs w:val="24"/>
      <w:lang w:eastAsia="ar-SA"/>
    </w:rPr>
  </w:style>
  <w:style w:type="paragraph" w:styleId="1">
    <w:name w:val="heading 1"/>
    <w:basedOn w:val="a"/>
    <w:next w:val="a"/>
    <w:qFormat/>
    <w:rsid w:val="00EA56C7"/>
    <w:pPr>
      <w:keepNext/>
      <w:tabs>
        <w:tab w:val="num" w:pos="432"/>
      </w:tabs>
      <w:spacing w:before="120" w:after="120" w:line="360" w:lineRule="auto"/>
      <w:ind w:firstLine="0"/>
      <w:jc w:val="center"/>
      <w:outlineLvl w:val="0"/>
    </w:pPr>
    <w:rPr>
      <w:rFonts w:cs="Arial"/>
      <w:b/>
      <w:bCs/>
      <w:spacing w:val="20"/>
      <w:sz w:val="28"/>
      <w:szCs w:val="28"/>
    </w:rPr>
  </w:style>
  <w:style w:type="paragraph" w:styleId="2">
    <w:name w:val="heading 2"/>
    <w:basedOn w:val="a"/>
    <w:next w:val="a"/>
    <w:qFormat/>
    <w:rsid w:val="00EA56C7"/>
    <w:pPr>
      <w:keepNext/>
      <w:tabs>
        <w:tab w:val="num" w:pos="576"/>
      </w:tabs>
      <w:spacing w:before="120" w:after="120" w:line="360" w:lineRule="auto"/>
      <w:ind w:firstLine="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basedOn w:val="a"/>
    <w:next w:val="a"/>
    <w:qFormat/>
    <w:rsid w:val="00EA56C7"/>
    <w:pPr>
      <w:keepNext/>
      <w:tabs>
        <w:tab w:val="num" w:pos="720"/>
      </w:tabs>
      <w:spacing w:before="240" w:after="240"/>
      <w:ind w:firstLine="0"/>
      <w:jc w:val="left"/>
      <w:outlineLvl w:val="2"/>
    </w:pPr>
    <w:rPr>
      <w:rFonts w:cs="Arial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A56C7"/>
  </w:style>
  <w:style w:type="character" w:customStyle="1" w:styleId="WW-Absatz-Standardschriftart">
    <w:name w:val="WW-Absatz-Standardschriftart"/>
    <w:rsid w:val="00EA56C7"/>
  </w:style>
  <w:style w:type="character" w:customStyle="1" w:styleId="WW-Absatz-Standardschriftart1">
    <w:name w:val="WW-Absatz-Standardschriftart1"/>
    <w:rsid w:val="00EA56C7"/>
  </w:style>
  <w:style w:type="character" w:customStyle="1" w:styleId="WW-Absatz-Standardschriftart11">
    <w:name w:val="WW-Absatz-Standardschriftart11"/>
    <w:rsid w:val="00EA56C7"/>
  </w:style>
  <w:style w:type="character" w:customStyle="1" w:styleId="WW-Absatz-Standardschriftart111">
    <w:name w:val="WW-Absatz-Standardschriftart111"/>
    <w:rsid w:val="00EA56C7"/>
  </w:style>
  <w:style w:type="character" w:customStyle="1" w:styleId="WW-Absatz-Standardschriftart1111">
    <w:name w:val="WW-Absatz-Standardschriftart1111"/>
    <w:rsid w:val="00EA56C7"/>
  </w:style>
  <w:style w:type="character" w:customStyle="1" w:styleId="WW-Absatz-Standardschriftart11111">
    <w:name w:val="WW-Absatz-Standardschriftart11111"/>
    <w:rsid w:val="00EA56C7"/>
  </w:style>
  <w:style w:type="character" w:customStyle="1" w:styleId="WW-Absatz-Standardschriftart111111">
    <w:name w:val="WW-Absatz-Standardschriftart111111"/>
    <w:rsid w:val="00EA56C7"/>
  </w:style>
  <w:style w:type="character" w:customStyle="1" w:styleId="WW-Absatz-Standardschriftart1111111">
    <w:name w:val="WW-Absatz-Standardschriftart1111111"/>
    <w:rsid w:val="00EA56C7"/>
  </w:style>
  <w:style w:type="character" w:customStyle="1" w:styleId="WW-Absatz-Standardschriftart11111111">
    <w:name w:val="WW-Absatz-Standardschriftart11111111"/>
    <w:rsid w:val="00EA56C7"/>
  </w:style>
  <w:style w:type="character" w:customStyle="1" w:styleId="WW-Absatz-Standardschriftart111111111">
    <w:name w:val="WW-Absatz-Standardschriftart111111111"/>
    <w:rsid w:val="00EA56C7"/>
  </w:style>
  <w:style w:type="character" w:customStyle="1" w:styleId="WW-Absatz-Standardschriftart1111111111">
    <w:name w:val="WW-Absatz-Standardschriftart1111111111"/>
    <w:rsid w:val="00EA56C7"/>
  </w:style>
  <w:style w:type="character" w:customStyle="1" w:styleId="WW-Absatz-Standardschriftart11111111111">
    <w:name w:val="WW-Absatz-Standardschriftart11111111111"/>
    <w:rsid w:val="00EA56C7"/>
  </w:style>
  <w:style w:type="character" w:customStyle="1" w:styleId="WW-Absatz-Standardschriftart111111111111">
    <w:name w:val="WW-Absatz-Standardschriftart111111111111"/>
    <w:rsid w:val="00EA56C7"/>
  </w:style>
  <w:style w:type="character" w:customStyle="1" w:styleId="WW-Absatz-Standardschriftart1111111111111">
    <w:name w:val="WW-Absatz-Standardschriftart1111111111111"/>
    <w:rsid w:val="00EA56C7"/>
  </w:style>
  <w:style w:type="character" w:customStyle="1" w:styleId="WW-Absatz-Standardschriftart11111111111111">
    <w:name w:val="WW-Absatz-Standardschriftart11111111111111"/>
    <w:rsid w:val="00EA56C7"/>
  </w:style>
  <w:style w:type="character" w:customStyle="1" w:styleId="WW-Absatz-Standardschriftart111111111111111">
    <w:name w:val="WW-Absatz-Standardschriftart111111111111111"/>
    <w:rsid w:val="00EA56C7"/>
  </w:style>
  <w:style w:type="character" w:customStyle="1" w:styleId="WW-Absatz-Standardschriftart1111111111111111">
    <w:name w:val="WW-Absatz-Standardschriftart1111111111111111"/>
    <w:rsid w:val="00EA56C7"/>
  </w:style>
  <w:style w:type="character" w:customStyle="1" w:styleId="WW8Num2z0">
    <w:name w:val="WW8Num2z0"/>
    <w:rsid w:val="00EA56C7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EA56C7"/>
  </w:style>
  <w:style w:type="character" w:customStyle="1" w:styleId="WW-Absatz-Standardschriftart111111111111111111">
    <w:name w:val="WW-Absatz-Standardschriftart111111111111111111"/>
    <w:rsid w:val="00EA56C7"/>
  </w:style>
  <w:style w:type="character" w:customStyle="1" w:styleId="WW-Absatz-Standardschriftart1111111111111111111">
    <w:name w:val="WW-Absatz-Standardschriftart1111111111111111111"/>
    <w:rsid w:val="00EA56C7"/>
  </w:style>
  <w:style w:type="character" w:customStyle="1" w:styleId="WW-Absatz-Standardschriftart11111111111111111111">
    <w:name w:val="WW-Absatz-Standardschriftart11111111111111111111"/>
    <w:rsid w:val="00EA56C7"/>
  </w:style>
  <w:style w:type="character" w:customStyle="1" w:styleId="WW-Absatz-Standardschriftart111111111111111111111">
    <w:name w:val="WW-Absatz-Standardschriftart111111111111111111111"/>
    <w:rsid w:val="00EA56C7"/>
  </w:style>
  <w:style w:type="character" w:customStyle="1" w:styleId="WW-Absatz-Standardschriftart1111111111111111111111">
    <w:name w:val="WW-Absatz-Standardschriftart1111111111111111111111"/>
    <w:rsid w:val="00EA56C7"/>
  </w:style>
  <w:style w:type="character" w:customStyle="1" w:styleId="WW-Absatz-Standardschriftart11111111111111111111111">
    <w:name w:val="WW-Absatz-Standardschriftart11111111111111111111111"/>
    <w:rsid w:val="00EA56C7"/>
  </w:style>
  <w:style w:type="character" w:customStyle="1" w:styleId="WW-Absatz-Standardschriftart111111111111111111111111">
    <w:name w:val="WW-Absatz-Standardschriftart111111111111111111111111"/>
    <w:rsid w:val="00EA56C7"/>
  </w:style>
  <w:style w:type="character" w:customStyle="1" w:styleId="WW-Absatz-Standardschriftart1111111111111111111111111">
    <w:name w:val="WW-Absatz-Standardschriftart1111111111111111111111111"/>
    <w:rsid w:val="00EA56C7"/>
  </w:style>
  <w:style w:type="character" w:customStyle="1" w:styleId="WW-Absatz-Standardschriftart11111111111111111111111111">
    <w:name w:val="WW-Absatz-Standardschriftart11111111111111111111111111"/>
    <w:rsid w:val="00EA56C7"/>
  </w:style>
  <w:style w:type="character" w:customStyle="1" w:styleId="WW-Absatz-Standardschriftart111111111111111111111111111">
    <w:name w:val="WW-Absatz-Standardschriftart111111111111111111111111111"/>
    <w:rsid w:val="00EA56C7"/>
  </w:style>
  <w:style w:type="character" w:customStyle="1" w:styleId="WW-Absatz-Standardschriftart1111111111111111111111111111">
    <w:name w:val="WW-Absatz-Standardschriftart1111111111111111111111111111"/>
    <w:rsid w:val="00EA56C7"/>
  </w:style>
  <w:style w:type="character" w:customStyle="1" w:styleId="WW-Absatz-Standardschriftart11111111111111111111111111111">
    <w:name w:val="WW-Absatz-Standardschriftart11111111111111111111111111111"/>
    <w:rsid w:val="00EA56C7"/>
  </w:style>
  <w:style w:type="character" w:customStyle="1" w:styleId="WW-Absatz-Standardschriftart111111111111111111111111111111">
    <w:name w:val="WW-Absatz-Standardschriftart111111111111111111111111111111"/>
    <w:rsid w:val="00EA56C7"/>
  </w:style>
  <w:style w:type="character" w:customStyle="1" w:styleId="WW-Absatz-Standardschriftart1111111111111111111111111111111">
    <w:name w:val="WW-Absatz-Standardschriftart1111111111111111111111111111111"/>
    <w:rsid w:val="00EA56C7"/>
  </w:style>
  <w:style w:type="character" w:customStyle="1" w:styleId="10">
    <w:name w:val="Основной шрифт абзаца1"/>
    <w:rsid w:val="00EA56C7"/>
  </w:style>
  <w:style w:type="character" w:styleId="a3">
    <w:name w:val="Hyperlink"/>
    <w:rsid w:val="00EA56C7"/>
    <w:rPr>
      <w:color w:val="auto"/>
      <w:u w:val="single"/>
    </w:rPr>
  </w:style>
  <w:style w:type="character" w:customStyle="1" w:styleId="a4">
    <w:name w:val="Маркеры списка"/>
    <w:rsid w:val="00EA56C7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EA56C7"/>
  </w:style>
  <w:style w:type="paragraph" w:customStyle="1" w:styleId="a6">
    <w:name w:val="Заголовок"/>
    <w:basedOn w:val="a"/>
    <w:next w:val="a7"/>
    <w:rsid w:val="00EA56C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EA56C7"/>
    <w:pPr>
      <w:spacing w:after="120"/>
    </w:pPr>
  </w:style>
  <w:style w:type="paragraph" w:styleId="a8">
    <w:name w:val="List"/>
    <w:basedOn w:val="a7"/>
    <w:rsid w:val="00EA56C7"/>
    <w:rPr>
      <w:rFonts w:cs="Tahoma"/>
    </w:rPr>
  </w:style>
  <w:style w:type="paragraph" w:customStyle="1" w:styleId="11">
    <w:name w:val="Название1"/>
    <w:basedOn w:val="a"/>
    <w:rsid w:val="00EA56C7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2">
    <w:name w:val="Указатель1"/>
    <w:basedOn w:val="a"/>
    <w:rsid w:val="00EA56C7"/>
    <w:pPr>
      <w:suppressLineNumbers/>
    </w:pPr>
    <w:rPr>
      <w:rFonts w:cs="Tahoma"/>
    </w:rPr>
  </w:style>
  <w:style w:type="paragraph" w:customStyle="1" w:styleId="a9">
    <w:name w:val="Штамп адрес"/>
    <w:basedOn w:val="a"/>
    <w:rsid w:val="00EA56C7"/>
    <w:pPr>
      <w:spacing w:before="60" w:line="216" w:lineRule="auto"/>
      <w:ind w:firstLine="0"/>
      <w:jc w:val="center"/>
    </w:pPr>
    <w:rPr>
      <w:sz w:val="20"/>
    </w:rPr>
  </w:style>
  <w:style w:type="paragraph" w:customStyle="1" w:styleId="aa">
    <w:name w:val="Штамп заголовок"/>
    <w:basedOn w:val="a"/>
    <w:rsid w:val="00EA56C7"/>
    <w:pPr>
      <w:spacing w:before="120" w:line="216" w:lineRule="auto"/>
      <w:ind w:firstLine="0"/>
      <w:jc w:val="center"/>
    </w:pPr>
    <w:rPr>
      <w:b/>
      <w:bCs/>
      <w:szCs w:val="26"/>
    </w:rPr>
  </w:style>
  <w:style w:type="paragraph" w:customStyle="1" w:styleId="ab">
    <w:name w:val="Стиль По центру"/>
    <w:basedOn w:val="a"/>
    <w:rsid w:val="00EA56C7"/>
    <w:pPr>
      <w:ind w:firstLine="0"/>
      <w:jc w:val="center"/>
    </w:pPr>
    <w:rPr>
      <w:szCs w:val="20"/>
    </w:rPr>
  </w:style>
  <w:style w:type="paragraph" w:customStyle="1" w:styleId="ac">
    <w:name w:val="Обычный (без отступа)"/>
    <w:basedOn w:val="a"/>
    <w:rsid w:val="00EA56C7"/>
    <w:pPr>
      <w:ind w:firstLine="0"/>
      <w:jc w:val="left"/>
    </w:pPr>
    <w:rPr>
      <w:szCs w:val="20"/>
    </w:rPr>
  </w:style>
  <w:style w:type="paragraph" w:styleId="ad">
    <w:name w:val="header"/>
    <w:basedOn w:val="a"/>
    <w:link w:val="ae"/>
    <w:uiPriority w:val="99"/>
    <w:rsid w:val="00EA56C7"/>
    <w:pPr>
      <w:tabs>
        <w:tab w:val="center" w:pos="4677"/>
        <w:tab w:val="right" w:pos="9355"/>
      </w:tabs>
    </w:pPr>
  </w:style>
  <w:style w:type="paragraph" w:styleId="af">
    <w:name w:val="footer"/>
    <w:basedOn w:val="a"/>
    <w:rsid w:val="00EA56C7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EA56C7"/>
    <w:pPr>
      <w:suppressLineNumbers/>
    </w:pPr>
  </w:style>
  <w:style w:type="paragraph" w:customStyle="1" w:styleId="af1">
    <w:name w:val="Заголовок таблицы"/>
    <w:basedOn w:val="af0"/>
    <w:rsid w:val="00EA56C7"/>
    <w:pPr>
      <w:jc w:val="center"/>
    </w:pPr>
    <w:rPr>
      <w:b/>
      <w:bCs/>
    </w:rPr>
  </w:style>
  <w:style w:type="paragraph" w:customStyle="1" w:styleId="af2">
    <w:name w:val="Содержимое врезки"/>
    <w:basedOn w:val="a7"/>
    <w:rsid w:val="00EA56C7"/>
  </w:style>
  <w:style w:type="character" w:customStyle="1" w:styleId="af3">
    <w:name w:val="Цветовое выделение"/>
    <w:uiPriority w:val="99"/>
    <w:rsid w:val="00792078"/>
    <w:rPr>
      <w:b/>
      <w:bCs/>
      <w:color w:val="26282F"/>
      <w:sz w:val="26"/>
      <w:szCs w:val="26"/>
    </w:rPr>
  </w:style>
  <w:style w:type="paragraph" w:customStyle="1" w:styleId="af4">
    <w:name w:val="Заголовок статьи"/>
    <w:basedOn w:val="a"/>
    <w:next w:val="a"/>
    <w:uiPriority w:val="99"/>
    <w:rsid w:val="00792078"/>
    <w:pPr>
      <w:suppressAutoHyphens w:val="0"/>
      <w:autoSpaceDE w:val="0"/>
      <w:autoSpaceDN w:val="0"/>
      <w:adjustRightInd w:val="0"/>
      <w:ind w:left="1612" w:hanging="892"/>
    </w:pPr>
    <w:rPr>
      <w:rFonts w:ascii="Arial" w:hAnsi="Arial" w:cs="Arial"/>
      <w:kern w:val="0"/>
      <w:sz w:val="24"/>
      <w:lang w:eastAsia="ru-RU"/>
    </w:rPr>
  </w:style>
  <w:style w:type="character" w:customStyle="1" w:styleId="af5">
    <w:name w:val="Гипертекстовая ссылка"/>
    <w:rsid w:val="00427EF6"/>
    <w:rPr>
      <w:b/>
      <w:bCs/>
      <w:color w:val="106BBE"/>
      <w:sz w:val="26"/>
      <w:szCs w:val="26"/>
    </w:rPr>
  </w:style>
  <w:style w:type="paragraph" w:customStyle="1" w:styleId="af6">
    <w:name w:val="Нормальный (таблица)"/>
    <w:basedOn w:val="a"/>
    <w:next w:val="a"/>
    <w:rsid w:val="00427EF6"/>
    <w:pPr>
      <w:widowControl w:val="0"/>
      <w:suppressAutoHyphens w:val="0"/>
      <w:autoSpaceDE w:val="0"/>
      <w:autoSpaceDN w:val="0"/>
      <w:adjustRightInd w:val="0"/>
      <w:ind w:firstLine="0"/>
    </w:pPr>
    <w:rPr>
      <w:rFonts w:ascii="Arial" w:hAnsi="Arial"/>
      <w:kern w:val="0"/>
      <w:sz w:val="24"/>
      <w:lang w:eastAsia="ru-RU"/>
    </w:rPr>
  </w:style>
  <w:style w:type="paragraph" w:customStyle="1" w:styleId="af7">
    <w:name w:val="Прижатый влево"/>
    <w:basedOn w:val="a"/>
    <w:next w:val="a"/>
    <w:rsid w:val="00427EF6"/>
    <w:pPr>
      <w:widowControl w:val="0"/>
      <w:suppressAutoHyphens w:val="0"/>
      <w:autoSpaceDE w:val="0"/>
      <w:autoSpaceDN w:val="0"/>
      <w:adjustRightInd w:val="0"/>
      <w:ind w:firstLine="0"/>
      <w:jc w:val="left"/>
    </w:pPr>
    <w:rPr>
      <w:rFonts w:ascii="Arial" w:hAnsi="Arial"/>
      <w:kern w:val="0"/>
      <w:sz w:val="24"/>
      <w:lang w:eastAsia="ru-RU"/>
    </w:rPr>
  </w:style>
  <w:style w:type="paragraph" w:styleId="20">
    <w:name w:val="Body Text 2"/>
    <w:basedOn w:val="a"/>
    <w:rsid w:val="004F656D"/>
    <w:pPr>
      <w:suppressAutoHyphens w:val="0"/>
      <w:spacing w:after="120" w:line="480" w:lineRule="auto"/>
      <w:ind w:firstLine="0"/>
      <w:jc w:val="left"/>
    </w:pPr>
    <w:rPr>
      <w:kern w:val="0"/>
      <w:sz w:val="24"/>
      <w:lang w:eastAsia="ru-RU"/>
    </w:rPr>
  </w:style>
  <w:style w:type="paragraph" w:styleId="af8">
    <w:name w:val="Normal (Web)"/>
    <w:aliases w:val="Обычный (Web)"/>
    <w:basedOn w:val="a"/>
    <w:unhideWhenUsed/>
    <w:rsid w:val="000E7C17"/>
    <w:pPr>
      <w:suppressAutoHyphens w:val="0"/>
      <w:spacing w:before="100" w:beforeAutospacing="1" w:after="100" w:afterAutospacing="1"/>
      <w:ind w:firstLine="0"/>
      <w:jc w:val="left"/>
    </w:pPr>
    <w:rPr>
      <w:kern w:val="0"/>
      <w:sz w:val="24"/>
      <w:lang w:eastAsia="ru-RU"/>
    </w:rPr>
  </w:style>
  <w:style w:type="paragraph" w:styleId="30">
    <w:name w:val="Body Text 3"/>
    <w:basedOn w:val="a"/>
    <w:link w:val="31"/>
    <w:rsid w:val="00B01E3E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B01E3E"/>
    <w:rPr>
      <w:kern w:val="1"/>
      <w:sz w:val="16"/>
      <w:szCs w:val="16"/>
      <w:lang w:eastAsia="ar-SA"/>
    </w:rPr>
  </w:style>
  <w:style w:type="paragraph" w:styleId="af9">
    <w:name w:val="Body Text Indent"/>
    <w:basedOn w:val="a"/>
    <w:link w:val="afa"/>
    <w:rsid w:val="00B01E3E"/>
    <w:pPr>
      <w:suppressAutoHyphens w:val="0"/>
      <w:spacing w:after="120"/>
      <w:ind w:left="283" w:firstLine="0"/>
      <w:jc w:val="left"/>
    </w:pPr>
    <w:rPr>
      <w:kern w:val="0"/>
      <w:sz w:val="24"/>
    </w:rPr>
  </w:style>
  <w:style w:type="character" w:customStyle="1" w:styleId="afa">
    <w:name w:val="Основной текст с отступом Знак"/>
    <w:link w:val="af9"/>
    <w:rsid w:val="00B01E3E"/>
    <w:rPr>
      <w:sz w:val="24"/>
      <w:szCs w:val="24"/>
    </w:rPr>
  </w:style>
  <w:style w:type="paragraph" w:customStyle="1" w:styleId="afb">
    <w:name w:val="Заголовок"/>
    <w:basedOn w:val="a"/>
    <w:link w:val="afc"/>
    <w:qFormat/>
    <w:rsid w:val="00B01E3E"/>
    <w:pPr>
      <w:suppressAutoHyphens w:val="0"/>
      <w:ind w:firstLine="0"/>
      <w:jc w:val="center"/>
    </w:pPr>
    <w:rPr>
      <w:b/>
      <w:kern w:val="0"/>
      <w:szCs w:val="20"/>
    </w:rPr>
  </w:style>
  <w:style w:type="character" w:customStyle="1" w:styleId="afc">
    <w:name w:val="Заголовок Знак"/>
    <w:link w:val="afb"/>
    <w:rsid w:val="00B01E3E"/>
    <w:rPr>
      <w:b/>
      <w:sz w:val="26"/>
    </w:rPr>
  </w:style>
  <w:style w:type="paragraph" w:styleId="afd">
    <w:name w:val="No Spacing"/>
    <w:qFormat/>
    <w:rsid w:val="00B01E3E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B01E3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B01E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B01E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D47F7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21">
    <w:name w:val="Body Text Indent 2"/>
    <w:basedOn w:val="a"/>
    <w:link w:val="22"/>
    <w:rsid w:val="00A9314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A93144"/>
    <w:rPr>
      <w:kern w:val="1"/>
      <w:sz w:val="26"/>
      <w:szCs w:val="24"/>
      <w:lang w:eastAsia="ar-SA"/>
    </w:rPr>
  </w:style>
  <w:style w:type="paragraph" w:styleId="afe">
    <w:name w:val="Balloon Text"/>
    <w:basedOn w:val="a"/>
    <w:link w:val="aff"/>
    <w:rsid w:val="00696FA5"/>
    <w:rPr>
      <w:rFonts w:ascii="Tahoma" w:hAnsi="Tahoma"/>
      <w:sz w:val="16"/>
      <w:szCs w:val="16"/>
    </w:rPr>
  </w:style>
  <w:style w:type="character" w:customStyle="1" w:styleId="aff">
    <w:name w:val="Текст выноски Знак"/>
    <w:link w:val="afe"/>
    <w:rsid w:val="00696FA5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ConsPlusNormal0">
    <w:name w:val="ConsPlusNormal Знак"/>
    <w:link w:val="ConsPlusNormal"/>
    <w:locked/>
    <w:rsid w:val="00C7215C"/>
    <w:rPr>
      <w:rFonts w:ascii="Arial" w:hAnsi="Arial" w:cs="Arial"/>
      <w:lang w:val="ru-RU" w:eastAsia="ru-RU" w:bidi="ar-SA"/>
    </w:rPr>
  </w:style>
  <w:style w:type="table" w:styleId="aff0">
    <w:name w:val="Table Grid"/>
    <w:basedOn w:val="a1"/>
    <w:rsid w:val="00553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Верхний колонтитул Знак"/>
    <w:basedOn w:val="a0"/>
    <w:link w:val="ad"/>
    <w:uiPriority w:val="99"/>
    <w:rsid w:val="00C86773"/>
    <w:rPr>
      <w:kern w:val="1"/>
      <w:sz w:val="26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9FBC65D1451109C0FF422305E2CD41EB11BB2D47538BA938FABFE6F774C51F419AF050DECD7DDADB9A809CD84B21C75A39FA1EEC89BFCD216OF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1644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Финансовое управление Бессоновского района</Company>
  <LinksUpToDate>false</LinksUpToDate>
  <CharactersWithSpaces>11000</CharactersWithSpaces>
  <SharedDoc>false</SharedDoc>
  <HLinks>
    <vt:vector size="6" baseType="variant">
      <vt:variant>
        <vt:i4>7536745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consultantplus://offline/ref=49FBC65D1451109C0FF422305E2CD41EB11BB2D47538BA938FABFE6F774C51F419AF050DECD7DDADB9A809CD84B21C75A39FA1EEC89BFCD216OFK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Гераськина</dc:creator>
  <cp:lastModifiedBy>User</cp:lastModifiedBy>
  <cp:revision>11</cp:revision>
  <cp:lastPrinted>2023-02-27T12:01:00Z</cp:lastPrinted>
  <dcterms:created xsi:type="dcterms:W3CDTF">2023-02-14T05:07:00Z</dcterms:created>
  <dcterms:modified xsi:type="dcterms:W3CDTF">2023-02-27T12:01:00Z</dcterms:modified>
</cp:coreProperties>
</file>