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3EE" w:rsidRPr="00352FDE" w:rsidRDefault="00352FDE" w:rsidP="007864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352FDE">
        <w:rPr>
          <w:rFonts w:ascii="Times New Roman" w:hAnsi="Times New Roman"/>
          <w:b/>
          <w:sz w:val="28"/>
          <w:szCs w:val="28"/>
        </w:rPr>
        <w:t>Только психиатр или нарколог может поставить диагноз «наркомания».</w:t>
      </w:r>
    </w:p>
    <w:bookmarkEnd w:id="0"/>
    <w:p w:rsidR="00352FDE" w:rsidRPr="00786403" w:rsidRDefault="00352FDE" w:rsidP="007864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E" w:rsidRPr="00352FD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E">
        <w:rPr>
          <w:rFonts w:ascii="Times New Roman" w:hAnsi="Times New Roman"/>
          <w:sz w:val="28"/>
          <w:szCs w:val="28"/>
        </w:rPr>
        <w:t>Федеральным законом от 28 апреля 2023 г. № 169-ФЗ внесены изменения в статьи 1 и 44 Федерального закона «О наркотических средствах и психотропных веществах», которыми он приведен в соответствие с Законом об основах охраны здоровья граждан.</w:t>
      </w:r>
    </w:p>
    <w:p w:rsidR="00352FDE" w:rsidRPr="00352FD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E">
        <w:rPr>
          <w:rFonts w:ascii="Times New Roman" w:hAnsi="Times New Roman"/>
          <w:sz w:val="28"/>
          <w:szCs w:val="28"/>
        </w:rPr>
        <w:t xml:space="preserve">Внесены поправки, предусматривающие определение понятия больного наркоманией. Больным наркоманией будет считаться лицо, которому поставлен диагноз «наркомания». </w:t>
      </w:r>
    </w:p>
    <w:p w:rsidR="00352FDE" w:rsidRPr="00352FD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E">
        <w:rPr>
          <w:rFonts w:ascii="Times New Roman" w:hAnsi="Times New Roman"/>
          <w:sz w:val="28"/>
          <w:szCs w:val="28"/>
        </w:rPr>
        <w:t>Диагноз «наркомания» может</w:t>
      </w:r>
      <w:r w:rsidRPr="00352FDE">
        <w:rPr>
          <w:rFonts w:ascii="Times New Roman" w:hAnsi="Times New Roman"/>
          <w:sz w:val="28"/>
          <w:szCs w:val="28"/>
        </w:rPr>
        <w:t xml:space="preserve"> поставить только психиатр или нарколог в рамках оказания медицинской помощи либо при производстве судебно-психиатрической экспертизы.</w:t>
      </w:r>
    </w:p>
    <w:p w:rsidR="00352FDE" w:rsidRPr="00352FD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E">
        <w:rPr>
          <w:rFonts w:ascii="Times New Roman" w:hAnsi="Times New Roman"/>
          <w:sz w:val="28"/>
          <w:szCs w:val="28"/>
        </w:rPr>
        <w:t xml:space="preserve">Медицинское освидетельствование </w:t>
      </w:r>
      <w:r w:rsidRPr="00352FDE">
        <w:rPr>
          <w:rFonts w:ascii="Times New Roman" w:hAnsi="Times New Roman"/>
          <w:sz w:val="28"/>
          <w:szCs w:val="28"/>
        </w:rPr>
        <w:t>исключено из</w:t>
      </w:r>
      <w:r w:rsidRPr="00352FDE">
        <w:rPr>
          <w:rFonts w:ascii="Times New Roman" w:hAnsi="Times New Roman"/>
          <w:sz w:val="28"/>
          <w:szCs w:val="28"/>
        </w:rPr>
        <w:t xml:space="preserve"> числа процедур, в ходе которых может быть установлен такой диагноз.</w:t>
      </w:r>
    </w:p>
    <w:p w:rsidR="00A553E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E">
        <w:rPr>
          <w:rFonts w:ascii="Times New Roman" w:hAnsi="Times New Roman"/>
          <w:sz w:val="28"/>
          <w:szCs w:val="28"/>
        </w:rPr>
        <w:t>Медицинское освидетельствование направлено на подтверждение такого состояния здоровья человека, которое влечет за собой наступление юридически значимых последствий.</w:t>
      </w:r>
    </w:p>
    <w:p w:rsidR="00352FDE" w:rsidRDefault="00352FDE" w:rsidP="00352F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553EE" w:rsidRDefault="00A553EE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подготовлено</w:t>
      </w:r>
    </w:p>
    <w:p w:rsidR="00A553EE" w:rsidRDefault="00A553EE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заместителем прокурора</w:t>
      </w:r>
    </w:p>
    <w:p w:rsidR="00A553EE" w:rsidRDefault="00796294" w:rsidP="007864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Камешкирского</w:t>
      </w:r>
      <w:r w:rsidR="00A553EE">
        <w:rPr>
          <w:rFonts w:ascii="Times New Roman" w:hAnsi="Times New Roman"/>
          <w:sz w:val="28"/>
          <w:szCs w:val="28"/>
        </w:rPr>
        <w:t xml:space="preserve"> района</w:t>
      </w:r>
    </w:p>
    <w:p w:rsidR="00A553EE" w:rsidRPr="00786403" w:rsidRDefault="00A553EE" w:rsidP="00352F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Петровичевой К.А.</w:t>
      </w:r>
    </w:p>
    <w:sectPr w:rsidR="00A553EE" w:rsidRPr="00786403" w:rsidSect="0075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546B"/>
    <w:rsid w:val="001D546B"/>
    <w:rsid w:val="00352FDE"/>
    <w:rsid w:val="00474CC0"/>
    <w:rsid w:val="00752865"/>
    <w:rsid w:val="00786403"/>
    <w:rsid w:val="00796294"/>
    <w:rsid w:val="00A553EE"/>
    <w:rsid w:val="00B32DB0"/>
    <w:rsid w:val="00C45B42"/>
    <w:rsid w:val="00C9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EC356A-F9CF-4AF6-A404-2ADBFDF8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8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849</Characters>
  <Application>Microsoft Office Word</Application>
  <DocSecurity>0</DocSecurity>
  <Lines>7</Lines>
  <Paragraphs>1</Paragraphs>
  <ScaleCrop>false</ScaleCrop>
  <Company>SPecialiST RePack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Proc-kam</cp:lastModifiedBy>
  <cp:revision>5</cp:revision>
  <dcterms:created xsi:type="dcterms:W3CDTF">2017-04-13T14:42:00Z</dcterms:created>
  <dcterms:modified xsi:type="dcterms:W3CDTF">2023-06-17T09:14:00Z</dcterms:modified>
</cp:coreProperties>
</file>