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5BE1C" w14:textId="77777777" w:rsidR="00881B69" w:rsidRDefault="00000000">
      <w:pPr>
        <w:jc w:val="center"/>
        <w:rPr>
          <w:b/>
          <w:sz w:val="32"/>
        </w:rPr>
      </w:pPr>
      <w:r>
        <w:rPr>
          <w:b/>
          <w:sz w:val="32"/>
        </w:rPr>
        <w:t>ПЕНЗЕНСКОЙ ОБЛАСТИ</w:t>
      </w:r>
    </w:p>
    <w:p w14:paraId="275B2E09" w14:textId="77777777" w:rsidR="00881B69" w:rsidRDefault="00881B69">
      <w:pPr>
        <w:jc w:val="center"/>
        <w:rPr>
          <w:b/>
          <w:sz w:val="16"/>
        </w:rPr>
      </w:pPr>
    </w:p>
    <w:p w14:paraId="7001DE77" w14:textId="77777777" w:rsidR="00881B69" w:rsidRDefault="00881B69">
      <w:pPr>
        <w:jc w:val="center"/>
        <w:rPr>
          <w:b/>
          <w:sz w:val="16"/>
        </w:rPr>
      </w:pPr>
    </w:p>
    <w:p w14:paraId="12C07B36" w14:textId="77777777" w:rsidR="00881B69" w:rsidRDefault="00000000">
      <w:pPr>
        <w:pStyle w:val="4"/>
        <w:rPr>
          <w:szCs w:val="36"/>
        </w:rPr>
      </w:pPr>
      <w:r>
        <w:rPr>
          <w:szCs w:val="36"/>
        </w:rPr>
        <w:t>П О С Т А Н О В Л Е Н И Е</w:t>
      </w:r>
    </w:p>
    <w:p w14:paraId="7D438361" w14:textId="77777777" w:rsidR="00881B69" w:rsidRDefault="00881B69">
      <w:pPr>
        <w:jc w:val="center"/>
        <w:rPr>
          <w:sz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384"/>
        <w:gridCol w:w="2558"/>
      </w:tblGrid>
      <w:tr w:rsidR="00881B69" w14:paraId="0EF465C6" w14:textId="77777777">
        <w:trPr>
          <w:jc w:val="center"/>
        </w:trPr>
        <w:tc>
          <w:tcPr>
            <w:tcW w:w="2905" w:type="dxa"/>
            <w:tcBorders>
              <w:bottom w:val="single" w:sz="4" w:space="0" w:color="000000"/>
            </w:tcBorders>
          </w:tcPr>
          <w:p w14:paraId="22142C5B" w14:textId="77777777" w:rsidR="00881B69" w:rsidRDefault="00000000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  <w:r>
              <w:rPr>
                <w:sz w:val="26"/>
              </w:rPr>
              <w:t>10.06.20</w:t>
            </w:r>
            <w:r>
              <w:rPr>
                <w:sz w:val="26"/>
                <w:lang w:val="en-US"/>
              </w:rPr>
              <w:t>2</w:t>
            </w:r>
            <w:r>
              <w:rPr>
                <w:sz w:val="26"/>
              </w:rPr>
              <w:t>6</w:t>
            </w:r>
          </w:p>
        </w:tc>
        <w:tc>
          <w:tcPr>
            <w:tcW w:w="3261" w:type="dxa"/>
          </w:tcPr>
          <w:p w14:paraId="7AF66C4E" w14:textId="77777777" w:rsidR="00881B69" w:rsidRDefault="00881B69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</w:p>
        </w:tc>
        <w:tc>
          <w:tcPr>
            <w:tcW w:w="384" w:type="dxa"/>
          </w:tcPr>
          <w:p w14:paraId="5AA5F6F4" w14:textId="77777777" w:rsidR="00881B69" w:rsidRDefault="00000000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558" w:type="dxa"/>
            <w:tcBorders>
              <w:bottom w:val="single" w:sz="4" w:space="0" w:color="000000"/>
            </w:tcBorders>
          </w:tcPr>
          <w:p w14:paraId="2BFFC9FB" w14:textId="77777777" w:rsidR="00881B69" w:rsidRDefault="00000000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5/13</w:t>
            </w:r>
          </w:p>
        </w:tc>
      </w:tr>
      <w:tr w:rsidR="00881B69" w14:paraId="14378F59" w14:textId="77777777">
        <w:trPr>
          <w:jc w:val="center"/>
        </w:trPr>
        <w:tc>
          <w:tcPr>
            <w:tcW w:w="2905" w:type="dxa"/>
            <w:tcBorders>
              <w:top w:val="single" w:sz="4" w:space="0" w:color="000000"/>
            </w:tcBorders>
          </w:tcPr>
          <w:p w14:paraId="50F10A43" w14:textId="77777777" w:rsidR="00881B69" w:rsidRDefault="00881B69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3261" w:type="dxa"/>
            <w:tcBorders>
              <w:bottom w:val="single" w:sz="4" w:space="0" w:color="000000"/>
            </w:tcBorders>
          </w:tcPr>
          <w:p w14:paraId="4A23820F" w14:textId="77777777" w:rsidR="00881B69" w:rsidRDefault="00000000">
            <w:pPr>
              <w:tabs>
                <w:tab w:val="left" w:pos="2835"/>
                <w:tab w:val="left" w:pos="6237"/>
              </w:tabs>
              <w:jc w:val="center"/>
            </w:pPr>
            <w:r>
              <w:t>с. Р. Камешкир</w:t>
            </w:r>
          </w:p>
        </w:tc>
        <w:tc>
          <w:tcPr>
            <w:tcW w:w="384" w:type="dxa"/>
          </w:tcPr>
          <w:p w14:paraId="4F414B7F" w14:textId="77777777" w:rsidR="00881B69" w:rsidRDefault="00881B69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2558" w:type="dxa"/>
            <w:tcBorders>
              <w:top w:val="single" w:sz="4" w:space="0" w:color="000000"/>
            </w:tcBorders>
          </w:tcPr>
          <w:p w14:paraId="16FA1D02" w14:textId="77777777" w:rsidR="00881B69" w:rsidRDefault="00881B69">
            <w:pPr>
              <w:tabs>
                <w:tab w:val="left" w:pos="2835"/>
                <w:tab w:val="left" w:pos="6237"/>
              </w:tabs>
              <w:jc w:val="center"/>
            </w:pPr>
          </w:p>
        </w:tc>
      </w:tr>
      <w:tr w:rsidR="00881B69" w14:paraId="03A1987A" w14:textId="77777777">
        <w:trPr>
          <w:jc w:val="center"/>
        </w:trPr>
        <w:tc>
          <w:tcPr>
            <w:tcW w:w="2905" w:type="dxa"/>
            <w:tcBorders>
              <w:bottom w:val="none" w:sz="4" w:space="0" w:color="000000"/>
            </w:tcBorders>
          </w:tcPr>
          <w:p w14:paraId="328316F5" w14:textId="77777777" w:rsidR="00881B69" w:rsidRDefault="00881B69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bottom w:val="none" w:sz="4" w:space="0" w:color="000000"/>
            </w:tcBorders>
          </w:tcPr>
          <w:p w14:paraId="6A1495BC" w14:textId="77777777" w:rsidR="00881B69" w:rsidRDefault="00881B69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384" w:type="dxa"/>
            <w:tcBorders>
              <w:bottom w:val="none" w:sz="4" w:space="0" w:color="000000"/>
            </w:tcBorders>
          </w:tcPr>
          <w:p w14:paraId="32C13A3E" w14:textId="77777777" w:rsidR="00881B69" w:rsidRDefault="00881B69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2558" w:type="dxa"/>
            <w:tcBorders>
              <w:bottom w:val="none" w:sz="4" w:space="0" w:color="000000"/>
            </w:tcBorders>
          </w:tcPr>
          <w:p w14:paraId="39E43A69" w14:textId="77777777" w:rsidR="00881B69" w:rsidRDefault="00881B69">
            <w:pPr>
              <w:tabs>
                <w:tab w:val="left" w:pos="2835"/>
                <w:tab w:val="left" w:pos="6237"/>
              </w:tabs>
              <w:jc w:val="center"/>
            </w:pPr>
          </w:p>
        </w:tc>
      </w:tr>
    </w:tbl>
    <w:p w14:paraId="69633AFD" w14:textId="77777777" w:rsidR="00881B69" w:rsidRDefault="00881B69">
      <w:pPr>
        <w:jc w:val="both"/>
        <w:rPr>
          <w:bCs/>
          <w:sz w:val="28"/>
          <w:szCs w:val="28"/>
        </w:rPr>
      </w:pPr>
    </w:p>
    <w:p w14:paraId="1EDADE5E" w14:textId="77777777" w:rsidR="00881B69" w:rsidRDefault="00881B69">
      <w:pPr>
        <w:jc w:val="both"/>
        <w:rPr>
          <w:bCs/>
          <w:sz w:val="28"/>
          <w:szCs w:val="28"/>
        </w:rPr>
      </w:pPr>
    </w:p>
    <w:p w14:paraId="4D91898D" w14:textId="77777777" w:rsidR="00881B69" w:rsidRDefault="00000000">
      <w:pPr>
        <w:pStyle w:val="2"/>
        <w:rPr>
          <w:sz w:val="28"/>
          <w:szCs w:val="28"/>
        </w:rPr>
      </w:pPr>
      <w:r>
        <w:rPr>
          <w:sz w:val="28"/>
          <w:szCs w:val="28"/>
        </w:rPr>
        <w:t>О кандидатурах для исключения из резерва</w:t>
      </w:r>
    </w:p>
    <w:p w14:paraId="6356B20C" w14:textId="77777777" w:rsidR="00881B69" w:rsidRDefault="00000000">
      <w:pPr>
        <w:pStyle w:val="2"/>
        <w:rPr>
          <w:i/>
        </w:rPr>
      </w:pPr>
      <w:r>
        <w:rPr>
          <w:sz w:val="28"/>
          <w:szCs w:val="28"/>
        </w:rPr>
        <w:t>составов участковых комиссий</w:t>
      </w:r>
    </w:p>
    <w:p w14:paraId="0FF96FAC" w14:textId="77777777" w:rsidR="00881B69" w:rsidRDefault="00881B69"/>
    <w:p w14:paraId="6F3DCFE1" w14:textId="77777777" w:rsidR="00881B69" w:rsidRDefault="00881B69">
      <w:pPr>
        <w:ind w:firstLine="851"/>
        <w:jc w:val="both"/>
        <w:rPr>
          <w:sz w:val="28"/>
        </w:rPr>
      </w:pPr>
    </w:p>
    <w:p w14:paraId="315CE5FF" w14:textId="77777777" w:rsidR="00881B69" w:rsidRDefault="000000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пункта 9 статьи 26, пункта 5_1 статьи 27 Федерального закона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 от 05 декабря 2012 года. №152/1137-6,</w:t>
      </w:r>
    </w:p>
    <w:p w14:paraId="53F039D5" w14:textId="77777777" w:rsidR="00881B69" w:rsidRDefault="00000000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Территориальная избирательная комиссия Камешкирского района </w:t>
      </w:r>
      <w:r>
        <w:rPr>
          <w:b/>
          <w:bCs/>
          <w:sz w:val="28"/>
          <w:szCs w:val="28"/>
        </w:rPr>
        <w:t>постановляет:</w:t>
      </w:r>
    </w:p>
    <w:p w14:paraId="41E7842F" w14:textId="77777777" w:rsidR="00881B69" w:rsidRDefault="000000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Предложить для исключения из резерва составов участковых комиссий Камешкирского района Пензенской области кандидатуры согласно прилагаемому списку.</w:t>
      </w:r>
    </w:p>
    <w:p w14:paraId="69C6D6D0" w14:textId="77777777" w:rsidR="00881B69" w:rsidRDefault="000000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постановление и список кандидатур для исключения из резерва составов участковых комиссий в Избирательную комиссию Пензенской области.</w:t>
      </w:r>
    </w:p>
    <w:p w14:paraId="0C2BDE4E" w14:textId="77777777" w:rsidR="00881B69" w:rsidRDefault="00881B69">
      <w:pPr>
        <w:jc w:val="both"/>
        <w:rPr>
          <w:bCs/>
        </w:rPr>
      </w:pPr>
    </w:p>
    <w:p w14:paraId="09FC09AA" w14:textId="77777777" w:rsidR="00881B69" w:rsidRDefault="00881B69">
      <w:pPr>
        <w:jc w:val="both"/>
        <w:rPr>
          <w:bCs/>
        </w:rPr>
      </w:pPr>
    </w:p>
    <w:p w14:paraId="250B827F" w14:textId="77777777" w:rsidR="00881B69" w:rsidRDefault="00000000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14:paraId="4599FD68" w14:textId="77777777" w:rsidR="00881B69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территориальной избирательной комиссии </w:t>
      </w:r>
    </w:p>
    <w:p w14:paraId="3F9B4C42" w14:textId="77777777" w:rsidR="00881B69" w:rsidRDefault="00000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Камешкирского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С.А</w:t>
      </w:r>
      <w:proofErr w:type="gramEnd"/>
      <w:r>
        <w:rPr>
          <w:sz w:val="28"/>
          <w:szCs w:val="28"/>
        </w:rPr>
        <w:t xml:space="preserve"> Маркелова</w:t>
      </w:r>
    </w:p>
    <w:p w14:paraId="43C952C6" w14:textId="77777777" w:rsidR="00881B69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1D7944C2" w14:textId="77777777" w:rsidR="00881B69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Секретарь </w:t>
      </w:r>
    </w:p>
    <w:p w14:paraId="504F7D40" w14:textId="77777777" w:rsidR="00881B69" w:rsidRPr="00B40D33" w:rsidRDefault="00000000">
      <w:pPr>
        <w:pStyle w:val="25"/>
        <w:rPr>
          <w:rFonts w:ascii="Times New Roman" w:hAnsi="Times New Roman"/>
          <w:i w:val="0"/>
          <w:iCs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40D33">
        <w:rPr>
          <w:rFonts w:ascii="Times New Roman" w:hAnsi="Times New Roman"/>
          <w:i w:val="0"/>
          <w:iCs/>
          <w:sz w:val="28"/>
          <w:szCs w:val="28"/>
        </w:rPr>
        <w:t xml:space="preserve">территориальной избирательной комиссии </w:t>
      </w:r>
    </w:p>
    <w:p w14:paraId="1484D1A0" w14:textId="77777777" w:rsidR="00881B69" w:rsidRPr="00B40D33" w:rsidRDefault="00000000">
      <w:pPr>
        <w:pStyle w:val="25"/>
        <w:ind w:firstLine="708"/>
        <w:rPr>
          <w:rFonts w:ascii="Times New Roman" w:hAnsi="Times New Roman"/>
          <w:i w:val="0"/>
          <w:iCs/>
          <w:sz w:val="28"/>
          <w:szCs w:val="28"/>
        </w:rPr>
      </w:pPr>
      <w:r w:rsidRPr="00B40D33">
        <w:rPr>
          <w:rFonts w:ascii="Times New Roman" w:hAnsi="Times New Roman"/>
          <w:bCs/>
          <w:i w:val="0"/>
          <w:iCs/>
          <w:sz w:val="28"/>
          <w:szCs w:val="28"/>
        </w:rPr>
        <w:t>Камешкирского района</w:t>
      </w:r>
      <w:r w:rsidRPr="00B40D33">
        <w:rPr>
          <w:rFonts w:ascii="Times New Roman" w:hAnsi="Times New Roman"/>
          <w:bCs/>
          <w:i w:val="0"/>
          <w:iCs/>
          <w:sz w:val="28"/>
          <w:szCs w:val="28"/>
        </w:rPr>
        <w:tab/>
      </w:r>
      <w:r w:rsidRPr="00B40D33">
        <w:rPr>
          <w:rFonts w:ascii="Times New Roman" w:hAnsi="Times New Roman"/>
          <w:bCs/>
          <w:i w:val="0"/>
          <w:iCs/>
          <w:sz w:val="28"/>
          <w:szCs w:val="28"/>
        </w:rPr>
        <w:tab/>
      </w:r>
      <w:r w:rsidRPr="00B40D33">
        <w:rPr>
          <w:rFonts w:ascii="Times New Roman" w:hAnsi="Times New Roman"/>
          <w:bCs/>
          <w:i w:val="0"/>
          <w:iCs/>
          <w:sz w:val="28"/>
          <w:szCs w:val="28"/>
        </w:rPr>
        <w:tab/>
      </w:r>
      <w:r w:rsidRPr="00B40D33">
        <w:rPr>
          <w:rFonts w:ascii="Times New Roman" w:hAnsi="Times New Roman"/>
          <w:bCs/>
          <w:i w:val="0"/>
          <w:iCs/>
          <w:sz w:val="28"/>
          <w:szCs w:val="28"/>
        </w:rPr>
        <w:tab/>
      </w:r>
      <w:r w:rsidRPr="00B40D33">
        <w:rPr>
          <w:rFonts w:ascii="Times New Roman" w:hAnsi="Times New Roman"/>
          <w:bCs/>
          <w:i w:val="0"/>
          <w:iCs/>
          <w:sz w:val="28"/>
          <w:szCs w:val="28"/>
        </w:rPr>
        <w:tab/>
      </w:r>
      <w:r w:rsidRPr="00B40D33">
        <w:rPr>
          <w:rFonts w:ascii="Times New Roman" w:hAnsi="Times New Roman"/>
          <w:i w:val="0"/>
          <w:iCs/>
          <w:sz w:val="28"/>
          <w:szCs w:val="28"/>
        </w:rPr>
        <w:t>Н.А. Боровикова</w:t>
      </w:r>
    </w:p>
    <w:p w14:paraId="7E8F68D8" w14:textId="77777777" w:rsidR="00B40D33" w:rsidRDefault="00B40D33">
      <w:pPr>
        <w:jc w:val="right"/>
        <w:rPr>
          <w:sz w:val="16"/>
          <w:szCs w:val="16"/>
        </w:rPr>
      </w:pPr>
    </w:p>
    <w:p w14:paraId="0D07A575" w14:textId="77777777" w:rsidR="00B40D33" w:rsidRDefault="00B40D33">
      <w:pPr>
        <w:jc w:val="right"/>
        <w:rPr>
          <w:sz w:val="16"/>
          <w:szCs w:val="16"/>
        </w:rPr>
      </w:pPr>
    </w:p>
    <w:p w14:paraId="6FC6A810" w14:textId="77777777" w:rsidR="00B40D33" w:rsidRDefault="00B40D33">
      <w:pPr>
        <w:jc w:val="right"/>
        <w:rPr>
          <w:sz w:val="16"/>
          <w:szCs w:val="16"/>
        </w:rPr>
      </w:pPr>
    </w:p>
    <w:p w14:paraId="7E555AFD" w14:textId="77777777" w:rsidR="00B40D33" w:rsidRDefault="00B40D33">
      <w:pPr>
        <w:jc w:val="right"/>
        <w:rPr>
          <w:sz w:val="16"/>
          <w:szCs w:val="16"/>
        </w:rPr>
      </w:pPr>
    </w:p>
    <w:p w14:paraId="65D5F573" w14:textId="77777777" w:rsidR="00B40D33" w:rsidRDefault="00B40D33">
      <w:pPr>
        <w:jc w:val="right"/>
        <w:rPr>
          <w:sz w:val="16"/>
          <w:szCs w:val="16"/>
        </w:rPr>
      </w:pPr>
    </w:p>
    <w:p w14:paraId="2580F55F" w14:textId="77777777" w:rsidR="00B40D33" w:rsidRDefault="00B40D33">
      <w:pPr>
        <w:jc w:val="right"/>
        <w:rPr>
          <w:sz w:val="16"/>
          <w:szCs w:val="16"/>
        </w:rPr>
      </w:pPr>
    </w:p>
    <w:p w14:paraId="65A54AEF" w14:textId="77777777" w:rsidR="00B40D33" w:rsidRDefault="00B40D33">
      <w:pPr>
        <w:jc w:val="right"/>
        <w:rPr>
          <w:sz w:val="16"/>
          <w:szCs w:val="16"/>
        </w:rPr>
      </w:pPr>
    </w:p>
    <w:p w14:paraId="4411298E" w14:textId="77777777" w:rsidR="00B40D33" w:rsidRDefault="00B40D33">
      <w:pPr>
        <w:jc w:val="right"/>
        <w:rPr>
          <w:sz w:val="16"/>
          <w:szCs w:val="16"/>
        </w:rPr>
      </w:pPr>
    </w:p>
    <w:p w14:paraId="466AA4A4" w14:textId="11389DFA" w:rsidR="00881B69" w:rsidRDefault="00000000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Приложение к постановлению </w:t>
      </w:r>
    </w:p>
    <w:p w14:paraId="043B064B" w14:textId="77777777" w:rsidR="00881B69" w:rsidRDefault="00000000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территориальной избирательной комиссии </w:t>
      </w:r>
    </w:p>
    <w:p w14:paraId="676D0F22" w14:textId="77777777" w:rsidR="00881B69" w:rsidRDefault="00000000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Камешкирского района </w:t>
      </w:r>
    </w:p>
    <w:p w14:paraId="5DEA8BC7" w14:textId="77777777" w:rsidR="00881B69" w:rsidRDefault="00000000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Пензенской области от </w:t>
      </w:r>
    </w:p>
    <w:p w14:paraId="0A0137E0" w14:textId="77777777" w:rsidR="00881B69" w:rsidRDefault="00000000">
      <w:pPr>
        <w:jc w:val="right"/>
        <w:rPr>
          <w:sz w:val="16"/>
          <w:szCs w:val="16"/>
        </w:rPr>
      </w:pPr>
      <w:proofErr w:type="gramStart"/>
      <w:r>
        <w:rPr>
          <w:sz w:val="16"/>
          <w:szCs w:val="16"/>
        </w:rPr>
        <w:t>10.06.2026  №</w:t>
      </w:r>
      <w:proofErr w:type="gramEnd"/>
      <w:r>
        <w:rPr>
          <w:sz w:val="16"/>
          <w:szCs w:val="16"/>
        </w:rPr>
        <w:t xml:space="preserve"> 5/13</w:t>
      </w:r>
    </w:p>
    <w:p w14:paraId="6BC93309" w14:textId="77777777" w:rsidR="00881B69" w:rsidRDefault="00881B69">
      <w:pPr>
        <w:jc w:val="center"/>
      </w:pPr>
    </w:p>
    <w:p w14:paraId="20B7D5FC" w14:textId="77777777" w:rsidR="00881B69" w:rsidRDefault="00000000">
      <w:pPr>
        <w:jc w:val="center"/>
      </w:pPr>
      <w:r>
        <w:t xml:space="preserve">Список кандидатур для исключения из резерва составов участковых комиссий Камешкирского района Пензенской области Пензенской области </w:t>
      </w:r>
    </w:p>
    <w:p w14:paraId="4798E5CF" w14:textId="77777777" w:rsidR="00881B69" w:rsidRDefault="00000000">
      <w:pPr>
        <w:jc w:val="center"/>
      </w:pPr>
      <w:r>
        <w:t>на основании пункта 25 подпункта г Порядка формирования резерва составов участковых комиссий и назначения нового члена участковой комиссии из резерва составов участковых комиссий</w:t>
      </w:r>
    </w:p>
    <w:p w14:paraId="4FB5180E" w14:textId="77777777" w:rsidR="00881B69" w:rsidRDefault="00881B69">
      <w:pPr>
        <w:jc w:val="center"/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2269"/>
        <w:gridCol w:w="1417"/>
        <w:gridCol w:w="3261"/>
        <w:gridCol w:w="1701"/>
      </w:tblGrid>
      <w:tr w:rsidR="00881B69" w14:paraId="506809C0" w14:textId="77777777">
        <w:tc>
          <w:tcPr>
            <w:tcW w:w="958" w:type="dxa"/>
          </w:tcPr>
          <w:p w14:paraId="7168B377" w14:textId="77777777" w:rsidR="00881B69" w:rsidRDefault="00000000">
            <w:r>
              <w:t>№ п/п</w:t>
            </w:r>
          </w:p>
        </w:tc>
        <w:tc>
          <w:tcPr>
            <w:tcW w:w="2269" w:type="dxa"/>
          </w:tcPr>
          <w:p w14:paraId="58B9C906" w14:textId="77777777" w:rsidR="00881B69" w:rsidRDefault="00000000">
            <w:pPr>
              <w:jc w:val="center"/>
            </w:pPr>
            <w:r>
              <w:t>Фамилия, имя, отчество</w:t>
            </w:r>
            <w:r>
              <w:br w:type="textWrapping" w:clear="all"/>
            </w:r>
          </w:p>
        </w:tc>
        <w:tc>
          <w:tcPr>
            <w:tcW w:w="1417" w:type="dxa"/>
          </w:tcPr>
          <w:p w14:paraId="6A61E17D" w14:textId="77777777" w:rsidR="00881B69" w:rsidRDefault="00000000">
            <w:pPr>
              <w:jc w:val="center"/>
            </w:pPr>
            <w:r>
              <w:t>Дата рождения</w:t>
            </w:r>
          </w:p>
        </w:tc>
        <w:tc>
          <w:tcPr>
            <w:tcW w:w="3261" w:type="dxa"/>
          </w:tcPr>
          <w:p w14:paraId="48147158" w14:textId="77777777" w:rsidR="00881B69" w:rsidRDefault="00000000">
            <w:pPr>
              <w:jc w:val="center"/>
            </w:pPr>
            <w:r>
              <w:t>Наименование субъекта выдвижения</w:t>
            </w:r>
          </w:p>
        </w:tc>
        <w:tc>
          <w:tcPr>
            <w:tcW w:w="1701" w:type="dxa"/>
          </w:tcPr>
          <w:p w14:paraId="534D1D40" w14:textId="77777777" w:rsidR="00881B69" w:rsidRDefault="00000000">
            <w:pPr>
              <w:jc w:val="center"/>
            </w:pPr>
            <w:r>
              <w:t>Номер избирательного участка</w:t>
            </w:r>
          </w:p>
        </w:tc>
      </w:tr>
      <w:tr w:rsidR="00881B69" w14:paraId="3F1104D9" w14:textId="77777777">
        <w:trPr>
          <w:trHeight w:val="276"/>
        </w:trPr>
        <w:tc>
          <w:tcPr>
            <w:tcW w:w="958" w:type="dxa"/>
            <w:vMerge w:val="restart"/>
          </w:tcPr>
          <w:p w14:paraId="424ADB00" w14:textId="77777777" w:rsidR="00881B69" w:rsidRDefault="00000000">
            <w:pPr>
              <w:ind w:left="360"/>
            </w:pPr>
            <w:r>
              <w:t>1.</w:t>
            </w:r>
          </w:p>
        </w:tc>
        <w:tc>
          <w:tcPr>
            <w:tcW w:w="2269" w:type="dxa"/>
            <w:vMerge w:val="restart"/>
          </w:tcPr>
          <w:p w14:paraId="4CC05715" w14:textId="77777777" w:rsidR="00881B69" w:rsidRDefault="00000000">
            <w:pPr>
              <w:spacing w:after="200"/>
              <w:rPr>
                <w:lang w:val="en-US"/>
              </w:rPr>
            </w:pPr>
            <w:proofErr w:type="spellStart"/>
            <w:r>
              <w:rPr>
                <w:lang w:val="en-US"/>
              </w:rPr>
              <w:t>Акулинина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Ольга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Ивановна</w:t>
            </w:r>
            <w:proofErr w:type="spellEnd"/>
          </w:p>
        </w:tc>
        <w:tc>
          <w:tcPr>
            <w:tcW w:w="1417" w:type="dxa"/>
            <w:vMerge w:val="restart"/>
          </w:tcPr>
          <w:p w14:paraId="09D9906E" w14:textId="77777777" w:rsidR="00881B69" w:rsidRDefault="00000000">
            <w:pPr>
              <w:spacing w:after="200"/>
              <w:rPr>
                <w:lang w:val="en-US"/>
              </w:rPr>
            </w:pPr>
            <w:r>
              <w:rPr>
                <w:lang w:val="en-US"/>
              </w:rPr>
              <w:t>28.03.1985</w:t>
            </w:r>
          </w:p>
        </w:tc>
        <w:tc>
          <w:tcPr>
            <w:tcW w:w="3261" w:type="dxa"/>
            <w:vMerge w:val="restart"/>
          </w:tcPr>
          <w:p w14:paraId="7A869098" w14:textId="77777777" w:rsidR="00881B69" w:rsidRDefault="00000000">
            <w:pPr>
              <w:spacing w:after="200"/>
              <w:rPr>
                <w:lang w:eastAsia="en-US"/>
              </w:rPr>
            </w:pPr>
            <w:r>
              <w:t>собрание избирателей по месту работы</w:t>
            </w:r>
          </w:p>
        </w:tc>
        <w:tc>
          <w:tcPr>
            <w:tcW w:w="1701" w:type="dxa"/>
            <w:vMerge w:val="restart"/>
          </w:tcPr>
          <w:p w14:paraId="1765FFBF" w14:textId="77777777" w:rsidR="00881B69" w:rsidRDefault="00000000">
            <w:pPr>
              <w:spacing w:after="200"/>
              <w:rPr>
                <w:lang w:val="en-US"/>
              </w:rPr>
            </w:pPr>
            <w:r>
              <w:rPr>
                <w:lang w:val="en-US"/>
              </w:rPr>
              <w:t>527</w:t>
            </w:r>
          </w:p>
        </w:tc>
      </w:tr>
      <w:tr w:rsidR="00881B69" w14:paraId="1C45B9DF" w14:textId="77777777">
        <w:tc>
          <w:tcPr>
            <w:tcW w:w="958" w:type="dxa"/>
          </w:tcPr>
          <w:p w14:paraId="0AF3D718" w14:textId="77777777" w:rsidR="00881B69" w:rsidRDefault="00000000">
            <w:pPr>
              <w:ind w:left="360"/>
            </w:pPr>
            <w:r>
              <w:t>2.</w:t>
            </w:r>
          </w:p>
        </w:tc>
        <w:tc>
          <w:tcPr>
            <w:tcW w:w="2269" w:type="dxa"/>
          </w:tcPr>
          <w:p w14:paraId="478F7A87" w14:textId="77777777" w:rsidR="00881B69" w:rsidRDefault="00000000">
            <w:pPr>
              <w:spacing w:after="200"/>
              <w:rPr>
                <w:lang w:val="en-US" w:eastAsia="en-US"/>
              </w:rPr>
            </w:pPr>
            <w:proofErr w:type="spellStart"/>
            <w:r>
              <w:rPr>
                <w:lang w:val="en-US"/>
              </w:rPr>
              <w:t>Башвеева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Светлана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Владимировна</w:t>
            </w:r>
            <w:proofErr w:type="spellEnd"/>
          </w:p>
        </w:tc>
        <w:tc>
          <w:tcPr>
            <w:tcW w:w="1417" w:type="dxa"/>
          </w:tcPr>
          <w:p w14:paraId="665C5978" w14:textId="77777777" w:rsidR="00881B69" w:rsidRDefault="00000000">
            <w:pPr>
              <w:spacing w:after="200"/>
              <w:rPr>
                <w:lang w:val="en-US" w:eastAsia="en-US"/>
              </w:rPr>
            </w:pPr>
            <w:r>
              <w:rPr>
                <w:lang w:val="en-US"/>
              </w:rPr>
              <w:t>13.05.1975</w:t>
            </w:r>
          </w:p>
        </w:tc>
        <w:tc>
          <w:tcPr>
            <w:tcW w:w="3261" w:type="dxa"/>
          </w:tcPr>
          <w:p w14:paraId="7FE134EB" w14:textId="77777777" w:rsidR="00881B69" w:rsidRDefault="00000000">
            <w:pPr>
              <w:spacing w:after="200"/>
              <w:rPr>
                <w:lang w:val="en-US" w:eastAsia="en-US"/>
              </w:rPr>
            </w:pPr>
            <w:proofErr w:type="spellStart"/>
            <w:r>
              <w:rPr>
                <w:lang w:val="en-US"/>
              </w:rPr>
              <w:t>политическая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партия</w:t>
            </w:r>
            <w:proofErr w:type="spellEnd"/>
          </w:p>
        </w:tc>
        <w:tc>
          <w:tcPr>
            <w:tcW w:w="1701" w:type="dxa"/>
          </w:tcPr>
          <w:p w14:paraId="7DB823E3" w14:textId="77777777" w:rsidR="00881B69" w:rsidRDefault="00000000">
            <w:pPr>
              <w:spacing w:after="200"/>
              <w:rPr>
                <w:lang w:val="en-US" w:eastAsia="en-US"/>
              </w:rPr>
            </w:pPr>
            <w:r>
              <w:rPr>
                <w:lang w:val="en-US"/>
              </w:rPr>
              <w:t>538</w:t>
            </w:r>
          </w:p>
        </w:tc>
      </w:tr>
      <w:tr w:rsidR="00881B69" w14:paraId="19688B39" w14:textId="77777777">
        <w:trPr>
          <w:trHeight w:val="276"/>
        </w:trPr>
        <w:tc>
          <w:tcPr>
            <w:tcW w:w="958" w:type="dxa"/>
            <w:vMerge w:val="restart"/>
          </w:tcPr>
          <w:p w14:paraId="39F863F9" w14:textId="77777777" w:rsidR="00881B69" w:rsidRDefault="00000000">
            <w:pPr>
              <w:ind w:left="360"/>
            </w:pPr>
            <w:r>
              <w:t>3.</w:t>
            </w:r>
          </w:p>
        </w:tc>
        <w:tc>
          <w:tcPr>
            <w:tcW w:w="2269" w:type="dxa"/>
            <w:vMerge w:val="restart"/>
          </w:tcPr>
          <w:p w14:paraId="092017A2" w14:textId="77777777" w:rsidR="00881B69" w:rsidRDefault="00000000">
            <w:pPr>
              <w:spacing w:after="200"/>
              <w:rPr>
                <w:lang w:val="en-US"/>
              </w:rPr>
            </w:pPr>
            <w:proofErr w:type="spellStart"/>
            <w:r>
              <w:rPr>
                <w:lang w:val="en-US"/>
              </w:rPr>
              <w:t>Ганькина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Елена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Викторовна</w:t>
            </w:r>
            <w:proofErr w:type="spellEnd"/>
          </w:p>
        </w:tc>
        <w:tc>
          <w:tcPr>
            <w:tcW w:w="1417" w:type="dxa"/>
            <w:vMerge w:val="restart"/>
          </w:tcPr>
          <w:p w14:paraId="2F3762F7" w14:textId="77777777" w:rsidR="00881B69" w:rsidRDefault="00000000">
            <w:pPr>
              <w:spacing w:after="200"/>
              <w:rPr>
                <w:lang w:val="en-US"/>
              </w:rPr>
            </w:pPr>
            <w:r>
              <w:rPr>
                <w:lang w:val="en-US"/>
              </w:rPr>
              <w:t>02.04.1974</w:t>
            </w:r>
          </w:p>
        </w:tc>
        <w:tc>
          <w:tcPr>
            <w:tcW w:w="3261" w:type="dxa"/>
            <w:vMerge w:val="restart"/>
          </w:tcPr>
          <w:p w14:paraId="7ADC71A6" w14:textId="77777777" w:rsidR="00881B69" w:rsidRDefault="00000000">
            <w:pPr>
              <w:spacing w:after="200"/>
              <w:rPr>
                <w:lang w:eastAsia="en-US"/>
              </w:rPr>
            </w:pPr>
            <w:r>
              <w:t>собрание избирателей по месту работы</w:t>
            </w:r>
          </w:p>
        </w:tc>
        <w:tc>
          <w:tcPr>
            <w:tcW w:w="1701" w:type="dxa"/>
            <w:vMerge w:val="restart"/>
          </w:tcPr>
          <w:p w14:paraId="7600D7ED" w14:textId="77777777" w:rsidR="00881B69" w:rsidRDefault="00000000">
            <w:pPr>
              <w:spacing w:after="200"/>
              <w:rPr>
                <w:lang w:val="en-US"/>
              </w:rPr>
            </w:pPr>
            <w:r>
              <w:rPr>
                <w:lang w:val="en-US"/>
              </w:rPr>
              <w:t>536</w:t>
            </w:r>
          </w:p>
        </w:tc>
      </w:tr>
      <w:tr w:rsidR="00881B69" w14:paraId="24708A0A" w14:textId="77777777">
        <w:trPr>
          <w:trHeight w:val="276"/>
        </w:trPr>
        <w:tc>
          <w:tcPr>
            <w:tcW w:w="958" w:type="dxa"/>
            <w:vMerge w:val="restart"/>
          </w:tcPr>
          <w:p w14:paraId="5AB1C161" w14:textId="77777777" w:rsidR="00881B69" w:rsidRDefault="00000000">
            <w:pPr>
              <w:ind w:left="360"/>
            </w:pPr>
            <w:r>
              <w:t>4.</w:t>
            </w:r>
          </w:p>
        </w:tc>
        <w:tc>
          <w:tcPr>
            <w:tcW w:w="2269" w:type="dxa"/>
            <w:vMerge w:val="restart"/>
          </w:tcPr>
          <w:p w14:paraId="70547E80" w14:textId="77777777" w:rsidR="00881B69" w:rsidRDefault="00000000">
            <w:pPr>
              <w:spacing w:after="200"/>
              <w:rPr>
                <w:lang w:val="en-US"/>
              </w:rPr>
            </w:pPr>
            <w:proofErr w:type="spellStart"/>
            <w:r>
              <w:rPr>
                <w:lang w:val="en-US"/>
              </w:rPr>
              <w:t>Иванова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Татьяна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1417" w:type="dxa"/>
            <w:vMerge w:val="restart"/>
          </w:tcPr>
          <w:p w14:paraId="7485F3A7" w14:textId="77777777" w:rsidR="00881B69" w:rsidRDefault="00000000">
            <w:pPr>
              <w:spacing w:after="200"/>
              <w:rPr>
                <w:lang w:val="en-US"/>
              </w:rPr>
            </w:pPr>
            <w:r>
              <w:rPr>
                <w:lang w:val="en-US"/>
              </w:rPr>
              <w:t>01.01.1979</w:t>
            </w:r>
          </w:p>
        </w:tc>
        <w:tc>
          <w:tcPr>
            <w:tcW w:w="3261" w:type="dxa"/>
            <w:vMerge w:val="restart"/>
          </w:tcPr>
          <w:p w14:paraId="51E130F2" w14:textId="77777777" w:rsidR="00881B69" w:rsidRDefault="00000000">
            <w:pPr>
              <w:spacing w:after="200"/>
              <w:rPr>
                <w:lang w:eastAsia="en-US"/>
              </w:rPr>
            </w:pPr>
            <w:r>
              <w:t>собрание избирателей по месту работы</w:t>
            </w:r>
          </w:p>
        </w:tc>
        <w:tc>
          <w:tcPr>
            <w:tcW w:w="1701" w:type="dxa"/>
            <w:vMerge w:val="restart"/>
          </w:tcPr>
          <w:p w14:paraId="471FA7AE" w14:textId="77777777" w:rsidR="00881B69" w:rsidRDefault="00000000">
            <w:pPr>
              <w:spacing w:after="200"/>
              <w:rPr>
                <w:lang w:val="en-US"/>
              </w:rPr>
            </w:pPr>
            <w:r>
              <w:rPr>
                <w:lang w:val="en-US"/>
              </w:rPr>
              <w:t>533</w:t>
            </w:r>
          </w:p>
        </w:tc>
      </w:tr>
      <w:tr w:rsidR="00881B69" w14:paraId="28F514A2" w14:textId="77777777">
        <w:tc>
          <w:tcPr>
            <w:tcW w:w="958" w:type="dxa"/>
          </w:tcPr>
          <w:p w14:paraId="0C6C7495" w14:textId="77777777" w:rsidR="00881B69" w:rsidRDefault="00000000">
            <w:pPr>
              <w:ind w:left="360"/>
            </w:pPr>
            <w:r>
              <w:t>5.</w:t>
            </w:r>
          </w:p>
        </w:tc>
        <w:tc>
          <w:tcPr>
            <w:tcW w:w="2269" w:type="dxa"/>
          </w:tcPr>
          <w:p w14:paraId="37C12E87" w14:textId="77777777" w:rsidR="00881B69" w:rsidRDefault="00000000">
            <w:pPr>
              <w:spacing w:after="200"/>
              <w:rPr>
                <w:lang w:val="en-US" w:eastAsia="en-US"/>
              </w:rPr>
            </w:pPr>
            <w:proofErr w:type="spellStart"/>
            <w:r>
              <w:rPr>
                <w:lang w:val="en-US"/>
              </w:rPr>
              <w:t>Кочнева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Ольга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Васильевна</w:t>
            </w:r>
            <w:proofErr w:type="spellEnd"/>
          </w:p>
        </w:tc>
        <w:tc>
          <w:tcPr>
            <w:tcW w:w="1417" w:type="dxa"/>
          </w:tcPr>
          <w:p w14:paraId="0922C5F1" w14:textId="77777777" w:rsidR="00881B69" w:rsidRDefault="00000000">
            <w:pPr>
              <w:spacing w:after="200"/>
              <w:rPr>
                <w:lang w:val="en-US" w:eastAsia="en-US"/>
              </w:rPr>
            </w:pPr>
            <w:r>
              <w:rPr>
                <w:lang w:val="en-US"/>
              </w:rPr>
              <w:t>24.05.1970</w:t>
            </w:r>
          </w:p>
        </w:tc>
        <w:tc>
          <w:tcPr>
            <w:tcW w:w="3261" w:type="dxa"/>
          </w:tcPr>
          <w:p w14:paraId="16105A50" w14:textId="77777777" w:rsidR="00881B69" w:rsidRDefault="00000000">
            <w:pPr>
              <w:spacing w:after="200"/>
              <w:rPr>
                <w:lang w:eastAsia="en-US"/>
              </w:rPr>
            </w:pPr>
            <w:r>
              <w:t>собрание избирателей по месту жительства</w:t>
            </w:r>
          </w:p>
        </w:tc>
        <w:tc>
          <w:tcPr>
            <w:tcW w:w="1701" w:type="dxa"/>
          </w:tcPr>
          <w:p w14:paraId="0C65658A" w14:textId="77777777" w:rsidR="00881B69" w:rsidRDefault="00000000">
            <w:pPr>
              <w:spacing w:after="200"/>
              <w:rPr>
                <w:lang w:val="en-US" w:eastAsia="en-US"/>
              </w:rPr>
            </w:pPr>
            <w:r>
              <w:rPr>
                <w:lang w:val="en-US"/>
              </w:rPr>
              <w:t>535</w:t>
            </w:r>
          </w:p>
        </w:tc>
      </w:tr>
      <w:tr w:rsidR="00881B69" w14:paraId="2F63478B" w14:textId="77777777">
        <w:trPr>
          <w:trHeight w:val="276"/>
        </w:trPr>
        <w:tc>
          <w:tcPr>
            <w:tcW w:w="958" w:type="dxa"/>
            <w:vMerge w:val="restart"/>
          </w:tcPr>
          <w:p w14:paraId="5D2558DA" w14:textId="77777777" w:rsidR="00881B69" w:rsidRDefault="00000000">
            <w:pPr>
              <w:ind w:left="360"/>
            </w:pPr>
            <w:r>
              <w:t>6.</w:t>
            </w:r>
          </w:p>
        </w:tc>
        <w:tc>
          <w:tcPr>
            <w:tcW w:w="2269" w:type="dxa"/>
            <w:vMerge w:val="restart"/>
          </w:tcPr>
          <w:p w14:paraId="7CCE8067" w14:textId="77777777" w:rsidR="00881B69" w:rsidRDefault="00000000">
            <w:pPr>
              <w:spacing w:after="200"/>
              <w:rPr>
                <w:lang w:val="en-US"/>
              </w:rPr>
            </w:pPr>
            <w:proofErr w:type="spellStart"/>
            <w:r>
              <w:rPr>
                <w:lang w:val="en-US"/>
              </w:rPr>
              <w:t>Кочнева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Татьяна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Викторовна</w:t>
            </w:r>
            <w:proofErr w:type="spellEnd"/>
          </w:p>
        </w:tc>
        <w:tc>
          <w:tcPr>
            <w:tcW w:w="1417" w:type="dxa"/>
            <w:vMerge w:val="restart"/>
          </w:tcPr>
          <w:p w14:paraId="1920EE20" w14:textId="77777777" w:rsidR="00881B69" w:rsidRDefault="00000000">
            <w:pPr>
              <w:spacing w:after="200"/>
              <w:rPr>
                <w:lang w:val="en-US"/>
              </w:rPr>
            </w:pPr>
            <w:r>
              <w:rPr>
                <w:lang w:val="en-US"/>
              </w:rPr>
              <w:t>27.121978</w:t>
            </w:r>
          </w:p>
        </w:tc>
        <w:tc>
          <w:tcPr>
            <w:tcW w:w="3261" w:type="dxa"/>
            <w:vMerge w:val="restart"/>
          </w:tcPr>
          <w:p w14:paraId="1F5BFB19" w14:textId="77777777" w:rsidR="00881B69" w:rsidRDefault="00000000">
            <w:pPr>
              <w:spacing w:after="200"/>
              <w:rPr>
                <w:lang w:eastAsia="en-US"/>
              </w:rPr>
            </w:pPr>
            <w:r>
              <w:t>собрание избирателей по месту работы</w:t>
            </w:r>
          </w:p>
        </w:tc>
        <w:tc>
          <w:tcPr>
            <w:tcW w:w="1701" w:type="dxa"/>
            <w:vMerge w:val="restart"/>
          </w:tcPr>
          <w:p w14:paraId="26BCADC6" w14:textId="77777777" w:rsidR="00881B69" w:rsidRDefault="00000000">
            <w:pPr>
              <w:spacing w:after="200"/>
              <w:rPr>
                <w:lang w:val="en-US"/>
              </w:rPr>
            </w:pPr>
            <w:r>
              <w:rPr>
                <w:lang w:val="en-US"/>
              </w:rPr>
              <w:t>533</w:t>
            </w:r>
          </w:p>
        </w:tc>
      </w:tr>
      <w:tr w:rsidR="00881B69" w14:paraId="134C7D89" w14:textId="77777777">
        <w:tc>
          <w:tcPr>
            <w:tcW w:w="958" w:type="dxa"/>
          </w:tcPr>
          <w:p w14:paraId="0EBC6555" w14:textId="77777777" w:rsidR="00881B69" w:rsidRDefault="00000000">
            <w:pPr>
              <w:ind w:left="360"/>
            </w:pPr>
            <w:r>
              <w:t>7.</w:t>
            </w:r>
          </w:p>
        </w:tc>
        <w:tc>
          <w:tcPr>
            <w:tcW w:w="2269" w:type="dxa"/>
          </w:tcPr>
          <w:p w14:paraId="6C882C71" w14:textId="77777777" w:rsidR="00881B69" w:rsidRDefault="00000000">
            <w:pPr>
              <w:spacing w:after="200"/>
              <w:rPr>
                <w:lang w:val="en-US" w:eastAsia="en-US"/>
              </w:rPr>
            </w:pPr>
            <w:proofErr w:type="spellStart"/>
            <w:r>
              <w:rPr>
                <w:lang w:val="en-US"/>
              </w:rPr>
              <w:t>Малышева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Ольга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Владимировна</w:t>
            </w:r>
            <w:proofErr w:type="spellEnd"/>
          </w:p>
        </w:tc>
        <w:tc>
          <w:tcPr>
            <w:tcW w:w="1417" w:type="dxa"/>
          </w:tcPr>
          <w:p w14:paraId="3F1DDE97" w14:textId="77777777" w:rsidR="00881B69" w:rsidRDefault="00000000">
            <w:pPr>
              <w:spacing w:after="200"/>
              <w:rPr>
                <w:lang w:val="en-US" w:eastAsia="en-US"/>
              </w:rPr>
            </w:pPr>
            <w:r>
              <w:rPr>
                <w:lang w:val="en-US"/>
              </w:rPr>
              <w:t>11.08.1980</w:t>
            </w:r>
          </w:p>
        </w:tc>
        <w:tc>
          <w:tcPr>
            <w:tcW w:w="3261" w:type="dxa"/>
          </w:tcPr>
          <w:p w14:paraId="77F1244A" w14:textId="77777777" w:rsidR="00881B69" w:rsidRDefault="00000000">
            <w:pPr>
              <w:spacing w:after="200"/>
              <w:rPr>
                <w:lang w:eastAsia="en-US"/>
              </w:rPr>
            </w:pPr>
            <w:r>
              <w:t>собрание избирателей по месту жительства</w:t>
            </w:r>
          </w:p>
        </w:tc>
        <w:tc>
          <w:tcPr>
            <w:tcW w:w="1701" w:type="dxa"/>
          </w:tcPr>
          <w:p w14:paraId="790A1820" w14:textId="77777777" w:rsidR="00881B69" w:rsidRDefault="00000000">
            <w:pPr>
              <w:spacing w:after="200"/>
              <w:rPr>
                <w:lang w:val="en-US" w:eastAsia="en-US"/>
              </w:rPr>
            </w:pPr>
            <w:r>
              <w:rPr>
                <w:lang w:val="en-US"/>
              </w:rPr>
              <w:t>535</w:t>
            </w:r>
          </w:p>
        </w:tc>
      </w:tr>
      <w:tr w:rsidR="00881B69" w14:paraId="12C1BE08" w14:textId="77777777">
        <w:tc>
          <w:tcPr>
            <w:tcW w:w="958" w:type="dxa"/>
          </w:tcPr>
          <w:p w14:paraId="7878B89F" w14:textId="77777777" w:rsidR="00881B69" w:rsidRDefault="00000000">
            <w:pPr>
              <w:ind w:left="360"/>
            </w:pPr>
            <w:r>
              <w:t>8.</w:t>
            </w:r>
          </w:p>
        </w:tc>
        <w:tc>
          <w:tcPr>
            <w:tcW w:w="2269" w:type="dxa"/>
          </w:tcPr>
          <w:p w14:paraId="4A4FB362" w14:textId="77777777" w:rsidR="00881B69" w:rsidRDefault="00000000">
            <w:pPr>
              <w:spacing w:after="200"/>
              <w:rPr>
                <w:lang w:val="en-US" w:eastAsia="en-US"/>
              </w:rPr>
            </w:pPr>
            <w:proofErr w:type="spellStart"/>
            <w:r>
              <w:rPr>
                <w:lang w:val="en-US"/>
              </w:rPr>
              <w:t>Мочалова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Ирина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Дмитриевна</w:t>
            </w:r>
            <w:proofErr w:type="spellEnd"/>
          </w:p>
        </w:tc>
        <w:tc>
          <w:tcPr>
            <w:tcW w:w="1417" w:type="dxa"/>
          </w:tcPr>
          <w:p w14:paraId="6EA187BF" w14:textId="77777777" w:rsidR="00881B69" w:rsidRDefault="00000000">
            <w:pPr>
              <w:spacing w:after="200"/>
              <w:rPr>
                <w:lang w:val="en-US" w:eastAsia="en-US"/>
              </w:rPr>
            </w:pPr>
            <w:r>
              <w:rPr>
                <w:lang w:val="en-US"/>
              </w:rPr>
              <w:t>28.10.1977</w:t>
            </w:r>
          </w:p>
        </w:tc>
        <w:tc>
          <w:tcPr>
            <w:tcW w:w="3261" w:type="dxa"/>
          </w:tcPr>
          <w:p w14:paraId="45E19FB9" w14:textId="77777777" w:rsidR="00881B69" w:rsidRDefault="00000000">
            <w:pPr>
              <w:spacing w:after="200"/>
              <w:rPr>
                <w:lang w:val="en-US" w:eastAsia="en-US"/>
              </w:rPr>
            </w:pPr>
            <w:proofErr w:type="spellStart"/>
            <w:r>
              <w:rPr>
                <w:lang w:val="en-US"/>
              </w:rPr>
              <w:t>политическая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партия</w:t>
            </w:r>
            <w:proofErr w:type="spellEnd"/>
          </w:p>
        </w:tc>
        <w:tc>
          <w:tcPr>
            <w:tcW w:w="1701" w:type="dxa"/>
          </w:tcPr>
          <w:p w14:paraId="7BB9676D" w14:textId="77777777" w:rsidR="00881B69" w:rsidRDefault="00000000">
            <w:pPr>
              <w:spacing w:after="200"/>
              <w:rPr>
                <w:lang w:val="en-US" w:eastAsia="en-US"/>
              </w:rPr>
            </w:pPr>
            <w:r>
              <w:rPr>
                <w:lang w:val="en-US"/>
              </w:rPr>
              <w:t>539</w:t>
            </w:r>
          </w:p>
        </w:tc>
      </w:tr>
      <w:tr w:rsidR="00881B69" w14:paraId="3AB32C5D" w14:textId="77777777">
        <w:tc>
          <w:tcPr>
            <w:tcW w:w="958" w:type="dxa"/>
          </w:tcPr>
          <w:p w14:paraId="2DA3EF15" w14:textId="77777777" w:rsidR="00881B69" w:rsidRDefault="00000000">
            <w:pPr>
              <w:ind w:left="360"/>
            </w:pPr>
            <w:r>
              <w:t>9.</w:t>
            </w:r>
          </w:p>
        </w:tc>
        <w:tc>
          <w:tcPr>
            <w:tcW w:w="2269" w:type="dxa"/>
          </w:tcPr>
          <w:p w14:paraId="0517B89F" w14:textId="77777777" w:rsidR="00881B69" w:rsidRDefault="00000000">
            <w:pPr>
              <w:spacing w:after="200"/>
              <w:rPr>
                <w:lang w:val="en-US" w:eastAsia="en-US"/>
              </w:rPr>
            </w:pPr>
            <w:proofErr w:type="spellStart"/>
            <w:r>
              <w:rPr>
                <w:lang w:val="en-US"/>
              </w:rPr>
              <w:t>Сущенко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Татьяна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Николаевна</w:t>
            </w:r>
            <w:proofErr w:type="spellEnd"/>
          </w:p>
        </w:tc>
        <w:tc>
          <w:tcPr>
            <w:tcW w:w="1417" w:type="dxa"/>
          </w:tcPr>
          <w:p w14:paraId="7A1263E1" w14:textId="77777777" w:rsidR="00881B69" w:rsidRDefault="00000000">
            <w:pPr>
              <w:spacing w:after="200"/>
              <w:rPr>
                <w:lang w:val="en-US" w:eastAsia="en-US"/>
              </w:rPr>
            </w:pPr>
            <w:r>
              <w:rPr>
                <w:lang w:val="en-US"/>
              </w:rPr>
              <w:t>25.06.1975</w:t>
            </w:r>
          </w:p>
        </w:tc>
        <w:tc>
          <w:tcPr>
            <w:tcW w:w="3261" w:type="dxa"/>
          </w:tcPr>
          <w:p w14:paraId="2E8EB0D1" w14:textId="77777777" w:rsidR="00881B69" w:rsidRDefault="00000000">
            <w:pPr>
              <w:spacing w:after="200"/>
              <w:rPr>
                <w:lang w:eastAsia="en-US"/>
              </w:rPr>
            </w:pPr>
            <w:r>
              <w:t>собрание избирателей по месту работы</w:t>
            </w:r>
          </w:p>
        </w:tc>
        <w:tc>
          <w:tcPr>
            <w:tcW w:w="1701" w:type="dxa"/>
          </w:tcPr>
          <w:p w14:paraId="332201FE" w14:textId="77777777" w:rsidR="00881B69" w:rsidRDefault="00000000">
            <w:pPr>
              <w:spacing w:after="200"/>
              <w:rPr>
                <w:lang w:val="en-US" w:eastAsia="en-US"/>
              </w:rPr>
            </w:pPr>
            <w:r>
              <w:rPr>
                <w:lang w:val="en-US"/>
              </w:rPr>
              <w:t>535</w:t>
            </w:r>
          </w:p>
        </w:tc>
      </w:tr>
      <w:tr w:rsidR="00881B69" w14:paraId="7B3D92EF" w14:textId="77777777">
        <w:tc>
          <w:tcPr>
            <w:tcW w:w="958" w:type="dxa"/>
          </w:tcPr>
          <w:p w14:paraId="06B9C361" w14:textId="77777777" w:rsidR="00881B69" w:rsidRDefault="00000000">
            <w:pPr>
              <w:ind w:left="360"/>
            </w:pPr>
            <w:r>
              <w:t>10.</w:t>
            </w:r>
          </w:p>
        </w:tc>
        <w:tc>
          <w:tcPr>
            <w:tcW w:w="2269" w:type="dxa"/>
          </w:tcPr>
          <w:p w14:paraId="1F8920AE" w14:textId="77777777" w:rsidR="00881B69" w:rsidRDefault="00000000">
            <w:pPr>
              <w:spacing w:after="200"/>
              <w:rPr>
                <w:lang w:val="en-US" w:eastAsia="en-US"/>
              </w:rPr>
            </w:pPr>
            <w:proofErr w:type="spellStart"/>
            <w:r>
              <w:rPr>
                <w:lang w:val="en-US"/>
              </w:rPr>
              <w:t>Тарасикова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Елена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1417" w:type="dxa"/>
          </w:tcPr>
          <w:p w14:paraId="6AB76EC7" w14:textId="77777777" w:rsidR="00881B69" w:rsidRDefault="00000000">
            <w:pPr>
              <w:spacing w:after="200"/>
              <w:rPr>
                <w:lang w:val="en-US" w:eastAsia="en-US"/>
              </w:rPr>
            </w:pPr>
            <w:r>
              <w:rPr>
                <w:lang w:val="en-US"/>
              </w:rPr>
              <w:t>13.11.1976</w:t>
            </w:r>
          </w:p>
        </w:tc>
        <w:tc>
          <w:tcPr>
            <w:tcW w:w="3261" w:type="dxa"/>
          </w:tcPr>
          <w:p w14:paraId="1A21B1A5" w14:textId="77777777" w:rsidR="00881B69" w:rsidRDefault="00000000">
            <w:pPr>
              <w:spacing w:after="200"/>
              <w:rPr>
                <w:lang w:val="en-US" w:eastAsia="en-US"/>
              </w:rPr>
            </w:pPr>
            <w:proofErr w:type="spellStart"/>
            <w:r>
              <w:rPr>
                <w:lang w:val="en-US"/>
              </w:rPr>
              <w:t>политическая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партия</w:t>
            </w:r>
            <w:proofErr w:type="spellEnd"/>
          </w:p>
        </w:tc>
        <w:tc>
          <w:tcPr>
            <w:tcW w:w="1701" w:type="dxa"/>
          </w:tcPr>
          <w:p w14:paraId="19A8C941" w14:textId="77777777" w:rsidR="00881B69" w:rsidRDefault="00000000">
            <w:pPr>
              <w:spacing w:after="200"/>
              <w:rPr>
                <w:lang w:val="en-US" w:eastAsia="en-US"/>
              </w:rPr>
            </w:pPr>
            <w:r>
              <w:rPr>
                <w:lang w:val="en-US"/>
              </w:rPr>
              <w:t>535</w:t>
            </w:r>
          </w:p>
        </w:tc>
      </w:tr>
    </w:tbl>
    <w:p w14:paraId="043AD03E" w14:textId="77777777" w:rsidR="00881B69" w:rsidRDefault="00881B69"/>
    <w:p w14:paraId="5F537FE9" w14:textId="77777777" w:rsidR="00881B69" w:rsidRDefault="00881B69"/>
    <w:p w14:paraId="215EFFFD" w14:textId="77777777" w:rsidR="00881B69" w:rsidRDefault="00881B69"/>
    <w:p w14:paraId="548F476E" w14:textId="77777777" w:rsidR="00881B69" w:rsidRDefault="00881B69"/>
    <w:p w14:paraId="17B41B7C" w14:textId="77777777" w:rsidR="00881B69" w:rsidRDefault="00881B69"/>
    <w:p w14:paraId="738F1353" w14:textId="77777777" w:rsidR="00881B69" w:rsidRDefault="00881B69"/>
    <w:p w14:paraId="52E54898" w14:textId="77777777" w:rsidR="00881B69" w:rsidRDefault="00881B69"/>
    <w:p w14:paraId="411EC95C" w14:textId="77777777" w:rsidR="00881B69" w:rsidRDefault="00881B69"/>
    <w:p w14:paraId="551F959A" w14:textId="77777777" w:rsidR="00881B69" w:rsidRDefault="00881B69"/>
    <w:p w14:paraId="37BB2437" w14:textId="77777777" w:rsidR="00881B69" w:rsidRDefault="00881B69"/>
    <w:p w14:paraId="216921B5" w14:textId="77777777" w:rsidR="00881B69" w:rsidRDefault="00881B69"/>
    <w:p w14:paraId="593EDA6B" w14:textId="77777777" w:rsidR="00881B69" w:rsidRDefault="00881B69"/>
    <w:p w14:paraId="5B4E2784" w14:textId="77777777" w:rsidR="00881B69" w:rsidRDefault="00881B69"/>
    <w:p w14:paraId="696C352F" w14:textId="77777777" w:rsidR="00881B69" w:rsidRDefault="00881B69"/>
    <w:sectPr w:rsidR="00881B69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720" w:right="709" w:bottom="426" w:left="1701" w:header="51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8AC6" w14:textId="77777777" w:rsidR="00EC4838" w:rsidRDefault="00EC4838">
      <w:r>
        <w:separator/>
      </w:r>
    </w:p>
  </w:endnote>
  <w:endnote w:type="continuationSeparator" w:id="0">
    <w:p w14:paraId="430941A6" w14:textId="77777777" w:rsidR="00EC4838" w:rsidRDefault="00EC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enu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C4672" w14:textId="77777777" w:rsidR="00881B69" w:rsidRDefault="00000000">
    <w:pPr>
      <w:pStyle w:val="ad"/>
      <w:framePr w:wrap="around" w:vAnchor="text" w:hAnchor="margin" w:xAlign="right" w:y="1"/>
      <w:rPr>
        <w:rStyle w:val="aff8"/>
      </w:rPr>
    </w:pPr>
    <w:r>
      <w:rPr>
        <w:rStyle w:val="aff8"/>
      </w:rPr>
      <w:fldChar w:fldCharType="begin"/>
    </w:r>
    <w:r>
      <w:rPr>
        <w:rStyle w:val="aff8"/>
      </w:rPr>
      <w:instrText xml:space="preserve">PAGE  </w:instrText>
    </w:r>
    <w:r>
      <w:rPr>
        <w:rStyle w:val="aff8"/>
      </w:rPr>
      <w:fldChar w:fldCharType="end"/>
    </w:r>
  </w:p>
  <w:p w14:paraId="7507498B" w14:textId="77777777" w:rsidR="00881B69" w:rsidRDefault="00881B69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DF8BE" w14:textId="77777777" w:rsidR="00881B69" w:rsidRDefault="00881B69">
    <w:pPr>
      <w:pStyle w:val="ad"/>
      <w:framePr w:wrap="around" w:vAnchor="text" w:hAnchor="margin" w:xAlign="right" w:y="1"/>
      <w:rPr>
        <w:rStyle w:val="aff8"/>
      </w:rPr>
    </w:pPr>
  </w:p>
  <w:p w14:paraId="655C5069" w14:textId="77777777" w:rsidR="00881B69" w:rsidRDefault="00881B69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872C2" w14:textId="77777777" w:rsidR="00EC4838" w:rsidRDefault="00EC4838">
      <w:r>
        <w:separator/>
      </w:r>
    </w:p>
  </w:footnote>
  <w:footnote w:type="continuationSeparator" w:id="0">
    <w:p w14:paraId="3640FB3B" w14:textId="77777777" w:rsidR="00EC4838" w:rsidRDefault="00EC4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A2F08" w14:textId="77777777" w:rsidR="00881B69" w:rsidRDefault="00000000">
    <w:pPr>
      <w:pStyle w:val="ab"/>
      <w:framePr w:wrap="around" w:vAnchor="text" w:hAnchor="margin" w:xAlign="center" w:y="1"/>
      <w:rPr>
        <w:rStyle w:val="aff8"/>
      </w:rPr>
    </w:pPr>
    <w:r>
      <w:rPr>
        <w:rStyle w:val="aff8"/>
      </w:rPr>
      <w:fldChar w:fldCharType="begin"/>
    </w:r>
    <w:r>
      <w:rPr>
        <w:rStyle w:val="aff8"/>
      </w:rPr>
      <w:instrText xml:space="preserve">PAGE  </w:instrText>
    </w:r>
    <w:r>
      <w:rPr>
        <w:rStyle w:val="aff8"/>
      </w:rPr>
      <w:fldChar w:fldCharType="separate"/>
    </w:r>
    <w:r>
      <w:rPr>
        <w:rStyle w:val="aff8"/>
      </w:rPr>
      <w:t>9</w:t>
    </w:r>
    <w:r>
      <w:rPr>
        <w:rStyle w:val="aff8"/>
      </w:rPr>
      <w:fldChar w:fldCharType="end"/>
    </w:r>
  </w:p>
  <w:p w14:paraId="329AFB1B" w14:textId="77777777" w:rsidR="00881B69" w:rsidRDefault="00881B6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384E" w14:textId="77777777" w:rsidR="00881B69" w:rsidRDefault="00881B69">
    <w:pPr>
      <w:pStyle w:val="ab"/>
      <w:framePr w:wrap="around" w:vAnchor="text" w:hAnchor="margin" w:xAlign="center" w:y="1"/>
      <w:rPr>
        <w:rStyle w:val="aff8"/>
      </w:rPr>
    </w:pPr>
  </w:p>
  <w:p w14:paraId="55A9DF2D" w14:textId="77777777" w:rsidR="00881B69" w:rsidRDefault="00881B69">
    <w:pPr>
      <w:pStyle w:val="ab"/>
      <w:framePr w:wrap="around" w:vAnchor="text" w:hAnchor="margin" w:xAlign="center" w:y="1"/>
      <w:rPr>
        <w:rStyle w:val="aff8"/>
      </w:rPr>
    </w:pPr>
  </w:p>
  <w:p w14:paraId="70E3AF31" w14:textId="77777777" w:rsidR="00881B69" w:rsidRDefault="00881B6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145B0"/>
    <w:multiLevelType w:val="hybridMultilevel"/>
    <w:tmpl w:val="6C0EE766"/>
    <w:lvl w:ilvl="0" w:tplc="F08CBA7A">
      <w:start w:val="1"/>
      <w:numFmt w:val="decimal"/>
      <w:lvlText w:val="%1."/>
      <w:lvlJc w:val="left"/>
      <w:pPr>
        <w:ind w:left="1069" w:hanging="360"/>
      </w:pPr>
    </w:lvl>
    <w:lvl w:ilvl="1" w:tplc="68E48294">
      <w:start w:val="1"/>
      <w:numFmt w:val="lowerLetter"/>
      <w:lvlText w:val="%2."/>
      <w:lvlJc w:val="left"/>
      <w:pPr>
        <w:ind w:left="1789" w:hanging="360"/>
      </w:pPr>
    </w:lvl>
    <w:lvl w:ilvl="2" w:tplc="E4D68308">
      <w:start w:val="1"/>
      <w:numFmt w:val="lowerRoman"/>
      <w:lvlText w:val="%3."/>
      <w:lvlJc w:val="right"/>
      <w:pPr>
        <w:ind w:left="2509" w:hanging="180"/>
      </w:pPr>
    </w:lvl>
    <w:lvl w:ilvl="3" w:tplc="2E0CDF46">
      <w:start w:val="1"/>
      <w:numFmt w:val="decimal"/>
      <w:lvlText w:val="%4."/>
      <w:lvlJc w:val="left"/>
      <w:pPr>
        <w:ind w:left="3229" w:hanging="360"/>
      </w:pPr>
    </w:lvl>
    <w:lvl w:ilvl="4" w:tplc="25B63952">
      <w:start w:val="1"/>
      <w:numFmt w:val="lowerLetter"/>
      <w:lvlText w:val="%5."/>
      <w:lvlJc w:val="left"/>
      <w:pPr>
        <w:ind w:left="3949" w:hanging="360"/>
      </w:pPr>
    </w:lvl>
    <w:lvl w:ilvl="5" w:tplc="8282471C">
      <w:start w:val="1"/>
      <w:numFmt w:val="lowerRoman"/>
      <w:lvlText w:val="%6."/>
      <w:lvlJc w:val="right"/>
      <w:pPr>
        <w:ind w:left="4669" w:hanging="180"/>
      </w:pPr>
    </w:lvl>
    <w:lvl w:ilvl="6" w:tplc="65E2EA20">
      <w:start w:val="1"/>
      <w:numFmt w:val="decimal"/>
      <w:lvlText w:val="%7."/>
      <w:lvlJc w:val="left"/>
      <w:pPr>
        <w:ind w:left="5389" w:hanging="360"/>
      </w:pPr>
    </w:lvl>
    <w:lvl w:ilvl="7" w:tplc="6FDCC442">
      <w:start w:val="1"/>
      <w:numFmt w:val="lowerLetter"/>
      <w:lvlText w:val="%8."/>
      <w:lvlJc w:val="left"/>
      <w:pPr>
        <w:ind w:left="6109" w:hanging="360"/>
      </w:pPr>
    </w:lvl>
    <w:lvl w:ilvl="8" w:tplc="98CEC13E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0D02EA"/>
    <w:multiLevelType w:val="hybridMultilevel"/>
    <w:tmpl w:val="F8D815C0"/>
    <w:lvl w:ilvl="0" w:tplc="AA2A9FB0">
      <w:start w:val="1"/>
      <w:numFmt w:val="decimal"/>
      <w:lvlText w:val="%1."/>
      <w:lvlJc w:val="left"/>
      <w:pPr>
        <w:ind w:left="720" w:hanging="360"/>
      </w:pPr>
    </w:lvl>
    <w:lvl w:ilvl="1" w:tplc="A1222F70">
      <w:start w:val="1"/>
      <w:numFmt w:val="lowerLetter"/>
      <w:lvlText w:val="%2."/>
      <w:lvlJc w:val="left"/>
      <w:pPr>
        <w:ind w:left="1440" w:hanging="360"/>
      </w:pPr>
    </w:lvl>
    <w:lvl w:ilvl="2" w:tplc="68620DBC">
      <w:start w:val="1"/>
      <w:numFmt w:val="lowerRoman"/>
      <w:lvlText w:val="%3."/>
      <w:lvlJc w:val="right"/>
      <w:pPr>
        <w:ind w:left="2160" w:hanging="180"/>
      </w:pPr>
    </w:lvl>
    <w:lvl w:ilvl="3" w:tplc="435442B2">
      <w:start w:val="1"/>
      <w:numFmt w:val="decimal"/>
      <w:lvlText w:val="%4."/>
      <w:lvlJc w:val="left"/>
      <w:pPr>
        <w:ind w:left="2880" w:hanging="360"/>
      </w:pPr>
    </w:lvl>
    <w:lvl w:ilvl="4" w:tplc="3146D32E">
      <w:start w:val="1"/>
      <w:numFmt w:val="lowerLetter"/>
      <w:lvlText w:val="%5."/>
      <w:lvlJc w:val="left"/>
      <w:pPr>
        <w:ind w:left="3600" w:hanging="360"/>
      </w:pPr>
    </w:lvl>
    <w:lvl w:ilvl="5" w:tplc="1AFA3FBA">
      <w:start w:val="1"/>
      <w:numFmt w:val="lowerRoman"/>
      <w:lvlText w:val="%6."/>
      <w:lvlJc w:val="right"/>
      <w:pPr>
        <w:ind w:left="4320" w:hanging="180"/>
      </w:pPr>
    </w:lvl>
    <w:lvl w:ilvl="6" w:tplc="12C8DAFA">
      <w:start w:val="1"/>
      <w:numFmt w:val="decimal"/>
      <w:lvlText w:val="%7."/>
      <w:lvlJc w:val="left"/>
      <w:pPr>
        <w:ind w:left="5040" w:hanging="360"/>
      </w:pPr>
    </w:lvl>
    <w:lvl w:ilvl="7" w:tplc="571C3708">
      <w:start w:val="1"/>
      <w:numFmt w:val="lowerLetter"/>
      <w:lvlText w:val="%8."/>
      <w:lvlJc w:val="left"/>
      <w:pPr>
        <w:ind w:left="5760" w:hanging="360"/>
      </w:pPr>
    </w:lvl>
    <w:lvl w:ilvl="8" w:tplc="895ADB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E47B9"/>
    <w:multiLevelType w:val="hybridMultilevel"/>
    <w:tmpl w:val="7ED2BDB0"/>
    <w:lvl w:ilvl="0" w:tplc="85BAD8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1FE78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E260C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0980F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0E8F5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BDA24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3D44A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42EE6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092EE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83A4170"/>
    <w:multiLevelType w:val="multilevel"/>
    <w:tmpl w:val="6CE291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520" w:hanging="108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600" w:hanging="144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680" w:hanging="1800"/>
      </w:pPr>
    </w:lvl>
    <w:lvl w:ilvl="8">
      <w:start w:val="1"/>
      <w:numFmt w:val="decimal"/>
      <w:lvlText w:val="%1.%2.%3.%4.%5.%6.%7.%8.%9"/>
      <w:lvlJc w:val="left"/>
      <w:pPr>
        <w:ind w:left="5400" w:hanging="2160"/>
      </w:pPr>
    </w:lvl>
  </w:abstractNum>
  <w:abstractNum w:abstractNumId="4" w15:restartNumberingAfterBreak="0">
    <w:nsid w:val="3DA34696"/>
    <w:multiLevelType w:val="multilevel"/>
    <w:tmpl w:val="37ECD4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520" w:hanging="108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600" w:hanging="144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680" w:hanging="1800"/>
      </w:pPr>
    </w:lvl>
    <w:lvl w:ilvl="8">
      <w:start w:val="1"/>
      <w:numFmt w:val="decimal"/>
      <w:lvlText w:val="%1.%2.%3.%4.%5.%6.%7.%8.%9"/>
      <w:lvlJc w:val="left"/>
      <w:pPr>
        <w:ind w:left="5400" w:hanging="2160"/>
      </w:pPr>
    </w:lvl>
  </w:abstractNum>
  <w:abstractNum w:abstractNumId="5" w15:restartNumberingAfterBreak="0">
    <w:nsid w:val="5D445021"/>
    <w:multiLevelType w:val="hybridMultilevel"/>
    <w:tmpl w:val="A8183ADA"/>
    <w:lvl w:ilvl="0" w:tplc="24E6D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AC95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7AD7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64E7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E1DA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0CE2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8605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026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A461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586FEA"/>
    <w:multiLevelType w:val="hybridMultilevel"/>
    <w:tmpl w:val="8BC466C2"/>
    <w:lvl w:ilvl="0" w:tplc="7BF4B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98A9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A092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D89E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6AAF0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6AAD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EE79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F6E4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7876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627E0A"/>
    <w:multiLevelType w:val="hybridMultilevel"/>
    <w:tmpl w:val="571898AE"/>
    <w:lvl w:ilvl="0" w:tplc="D65E519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5BAC2B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7662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B2BC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EEAC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923A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1C5A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38AC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5EE6C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FD2376"/>
    <w:multiLevelType w:val="hybridMultilevel"/>
    <w:tmpl w:val="279AC6E2"/>
    <w:lvl w:ilvl="0" w:tplc="4F060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F016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C6A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CC65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32AE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1435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FE9B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EE47F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44E9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861C3E"/>
    <w:multiLevelType w:val="hybridMultilevel"/>
    <w:tmpl w:val="7AB26E52"/>
    <w:lvl w:ilvl="0" w:tplc="B4606A4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53BA6D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654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8299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946B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9E88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465E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9606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085A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E06950"/>
    <w:multiLevelType w:val="hybridMultilevel"/>
    <w:tmpl w:val="D1EE1CAE"/>
    <w:lvl w:ilvl="0" w:tplc="8D102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7AB9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A093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A8D1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6CE2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2E86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684A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3C58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2EB9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E47551"/>
    <w:multiLevelType w:val="hybridMultilevel"/>
    <w:tmpl w:val="C7F8FEAC"/>
    <w:lvl w:ilvl="0" w:tplc="CF347C12">
      <w:start w:val="1"/>
      <w:numFmt w:val="decimal"/>
      <w:lvlText w:val="%1."/>
      <w:lvlJc w:val="left"/>
      <w:pPr>
        <w:ind w:left="720" w:hanging="360"/>
      </w:pPr>
    </w:lvl>
    <w:lvl w:ilvl="1" w:tplc="4EE8A0E4">
      <w:start w:val="1"/>
      <w:numFmt w:val="lowerLetter"/>
      <w:lvlText w:val="%2."/>
      <w:lvlJc w:val="left"/>
      <w:pPr>
        <w:ind w:left="1440" w:hanging="360"/>
      </w:pPr>
    </w:lvl>
    <w:lvl w:ilvl="2" w:tplc="BC86EE44">
      <w:start w:val="1"/>
      <w:numFmt w:val="lowerRoman"/>
      <w:lvlText w:val="%3."/>
      <w:lvlJc w:val="right"/>
      <w:pPr>
        <w:ind w:left="2160" w:hanging="180"/>
      </w:pPr>
    </w:lvl>
    <w:lvl w:ilvl="3" w:tplc="59A80D30">
      <w:start w:val="1"/>
      <w:numFmt w:val="decimal"/>
      <w:lvlText w:val="%4."/>
      <w:lvlJc w:val="left"/>
      <w:pPr>
        <w:ind w:left="2880" w:hanging="360"/>
      </w:pPr>
    </w:lvl>
    <w:lvl w:ilvl="4" w:tplc="2F6A6E22">
      <w:start w:val="1"/>
      <w:numFmt w:val="lowerLetter"/>
      <w:lvlText w:val="%5."/>
      <w:lvlJc w:val="left"/>
      <w:pPr>
        <w:ind w:left="3600" w:hanging="360"/>
      </w:pPr>
    </w:lvl>
    <w:lvl w:ilvl="5" w:tplc="8D0A5896">
      <w:start w:val="1"/>
      <w:numFmt w:val="lowerRoman"/>
      <w:lvlText w:val="%6."/>
      <w:lvlJc w:val="right"/>
      <w:pPr>
        <w:ind w:left="4320" w:hanging="180"/>
      </w:pPr>
    </w:lvl>
    <w:lvl w:ilvl="6" w:tplc="EC6A4D8E">
      <w:start w:val="1"/>
      <w:numFmt w:val="decimal"/>
      <w:lvlText w:val="%7."/>
      <w:lvlJc w:val="left"/>
      <w:pPr>
        <w:ind w:left="5040" w:hanging="360"/>
      </w:pPr>
    </w:lvl>
    <w:lvl w:ilvl="7" w:tplc="CF0A4806">
      <w:start w:val="1"/>
      <w:numFmt w:val="lowerLetter"/>
      <w:lvlText w:val="%8."/>
      <w:lvlJc w:val="left"/>
      <w:pPr>
        <w:ind w:left="5760" w:hanging="360"/>
      </w:pPr>
    </w:lvl>
    <w:lvl w:ilvl="8" w:tplc="65E6997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9003F9"/>
    <w:multiLevelType w:val="multilevel"/>
    <w:tmpl w:val="47D4E3F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451" w:hanging="720"/>
      </w:pPr>
    </w:lvl>
    <w:lvl w:ilvl="3">
      <w:start w:val="1"/>
      <w:numFmt w:val="decimal"/>
      <w:lvlText w:val="%1.%2.%3.%4."/>
      <w:lvlJc w:val="left"/>
      <w:pPr>
        <w:ind w:left="1822" w:hanging="1080"/>
      </w:pPr>
    </w:lvl>
    <w:lvl w:ilvl="4">
      <w:start w:val="1"/>
      <w:numFmt w:val="decimal"/>
      <w:lvlText w:val="%1.%2.%3.%4.%5."/>
      <w:lvlJc w:val="left"/>
      <w:pPr>
        <w:ind w:left="1833" w:hanging="1080"/>
      </w:pPr>
    </w:lvl>
    <w:lvl w:ilvl="5">
      <w:start w:val="1"/>
      <w:numFmt w:val="decimal"/>
      <w:lvlText w:val="%1.%2.%3.%4.%5.%6."/>
      <w:lvlJc w:val="left"/>
      <w:pPr>
        <w:ind w:left="2204" w:hanging="1440"/>
      </w:pPr>
    </w:lvl>
    <w:lvl w:ilvl="6">
      <w:start w:val="1"/>
      <w:numFmt w:val="decimal"/>
      <w:lvlText w:val="%1.%2.%3.%4.%5.%6.%7."/>
      <w:lvlJc w:val="left"/>
      <w:pPr>
        <w:ind w:left="2575" w:hanging="1800"/>
      </w:pPr>
    </w:lvl>
    <w:lvl w:ilvl="7">
      <w:start w:val="1"/>
      <w:numFmt w:val="decimal"/>
      <w:lvlText w:val="%1.%2.%3.%4.%5.%6.%7.%8."/>
      <w:lvlJc w:val="left"/>
      <w:pPr>
        <w:ind w:left="2586" w:hanging="1800"/>
      </w:pPr>
    </w:lvl>
    <w:lvl w:ilvl="8">
      <w:start w:val="1"/>
      <w:numFmt w:val="decimal"/>
      <w:lvlText w:val="%1.%2.%3.%4.%5.%6.%7.%8.%9."/>
      <w:lvlJc w:val="left"/>
      <w:pPr>
        <w:ind w:left="2957" w:hanging="2160"/>
      </w:pPr>
    </w:lvl>
  </w:abstractNum>
  <w:num w:numId="1" w16cid:durableId="891117598">
    <w:abstractNumId w:val="5"/>
  </w:num>
  <w:num w:numId="2" w16cid:durableId="840393784">
    <w:abstractNumId w:val="12"/>
  </w:num>
  <w:num w:numId="3" w16cid:durableId="991983715">
    <w:abstractNumId w:val="11"/>
  </w:num>
  <w:num w:numId="4" w16cid:durableId="417026039">
    <w:abstractNumId w:val="8"/>
  </w:num>
  <w:num w:numId="5" w16cid:durableId="1924025487">
    <w:abstractNumId w:val="6"/>
  </w:num>
  <w:num w:numId="6" w16cid:durableId="381100851">
    <w:abstractNumId w:val="0"/>
  </w:num>
  <w:num w:numId="7" w16cid:durableId="1406806376">
    <w:abstractNumId w:val="3"/>
  </w:num>
  <w:num w:numId="8" w16cid:durableId="900671771">
    <w:abstractNumId w:val="2"/>
  </w:num>
  <w:num w:numId="9" w16cid:durableId="1808817988">
    <w:abstractNumId w:val="10"/>
  </w:num>
  <w:num w:numId="10" w16cid:durableId="1750536767">
    <w:abstractNumId w:val="4"/>
  </w:num>
  <w:num w:numId="11" w16cid:durableId="1052578120">
    <w:abstractNumId w:val="1"/>
  </w:num>
  <w:num w:numId="12" w16cid:durableId="1292830694">
    <w:abstractNumId w:val="9"/>
  </w:num>
  <w:num w:numId="13" w16cid:durableId="19485863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69"/>
    <w:rsid w:val="0057376F"/>
    <w:rsid w:val="00881B69"/>
    <w:rsid w:val="00B40D33"/>
    <w:rsid w:val="00EC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D7EDE"/>
  <w15:docId w15:val="{010558CF-FED5-4BE0-A06D-3B45DCFE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widowControl w:val="0"/>
      <w:tabs>
        <w:tab w:val="right" w:pos="8640"/>
      </w:tabs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-29"/>
      <w:jc w:val="center"/>
      <w:outlineLvl w:val="2"/>
    </w:pPr>
    <w:rPr>
      <w:b/>
      <w:bCs/>
      <w:sz w:val="16"/>
      <w:szCs w:val="16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line="360" w:lineRule="auto"/>
      <w:ind w:firstLine="720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sz w:val="32"/>
      <w:szCs w:val="20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right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uiPriority w:val="99"/>
    <w:qFormat/>
    <w:pPr>
      <w:keepNext/>
      <w:spacing w:line="360" w:lineRule="auto"/>
      <w:ind w:firstLine="567"/>
      <w:jc w:val="right"/>
      <w:outlineLvl w:val="7"/>
    </w:pPr>
    <w:rPr>
      <w:sz w:val="28"/>
      <w:szCs w:val="20"/>
    </w:rPr>
  </w:style>
  <w:style w:type="paragraph" w:styleId="9">
    <w:name w:val="heading 9"/>
    <w:basedOn w:val="a"/>
    <w:next w:val="a"/>
    <w:link w:val="90"/>
    <w:uiPriority w:val="99"/>
    <w:qFormat/>
    <w:pPr>
      <w:keepNext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pPr>
      <w:jc w:val="both"/>
    </w:pPr>
    <w:rPr>
      <w:rFonts w:eastAsia="Calibri"/>
      <w:sz w:val="28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uiPriority w:val="99"/>
    <w:qFormat/>
    <w:pPr>
      <w:jc w:val="center"/>
    </w:pPr>
    <w:rPr>
      <w:rFonts w:ascii="Arial" w:hAnsi="Arial" w:cs="Arial"/>
      <w:sz w:val="36"/>
      <w:szCs w:val="36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qFormat/>
    <w:pPr>
      <w:jc w:val="center"/>
    </w:pPr>
    <w:rPr>
      <w:b/>
      <w:sz w:val="40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basedOn w:val="a0"/>
    <w:uiPriority w:val="99"/>
    <w:rPr>
      <w:rFonts w:ascii="menu" w:hAnsi="menu" w:cs="menu"/>
      <w:color w:val="000000"/>
      <w:sz w:val="17"/>
      <w:szCs w:val="17"/>
      <w:u w:val="none"/>
    </w:rPr>
  </w:style>
  <w:style w:type="paragraph" w:styleId="af3">
    <w:name w:val="footnote text"/>
    <w:basedOn w:val="a"/>
    <w:link w:val="af4"/>
    <w:uiPriority w:val="99"/>
    <w:pPr>
      <w:widowControl w:val="0"/>
      <w:spacing w:after="120"/>
      <w:jc w:val="both"/>
    </w:pPr>
    <w:rPr>
      <w:sz w:val="22"/>
      <w:szCs w:val="22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basedOn w:val="a0"/>
    <w:uiPriority w:val="99"/>
    <w:rPr>
      <w:sz w:val="20"/>
      <w:szCs w:val="20"/>
      <w:vertAlign w:val="superscript"/>
    </w:rPr>
  </w:style>
  <w:style w:type="paragraph" w:styleId="af6">
    <w:name w:val="endnote text"/>
    <w:basedOn w:val="a"/>
    <w:link w:val="af7"/>
    <w:semiHidden/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25">
    <w:name w:val="Body Text 2"/>
    <w:basedOn w:val="a"/>
    <w:link w:val="26"/>
    <w:pPr>
      <w:ind w:firstLine="170"/>
    </w:pPr>
    <w:rPr>
      <w:rFonts w:ascii="Arial" w:hAnsi="Arial"/>
      <w:i/>
      <w:sz w:val="20"/>
      <w:szCs w:val="20"/>
    </w:rPr>
  </w:style>
  <w:style w:type="paragraph" w:customStyle="1" w:styleId="afb">
    <w:name w:val="Название"/>
    <w:basedOn w:val="a"/>
    <w:link w:val="afc"/>
    <w:qFormat/>
    <w:pPr>
      <w:jc w:val="center"/>
    </w:pPr>
    <w:rPr>
      <w:b/>
      <w:sz w:val="28"/>
      <w:szCs w:val="20"/>
    </w:rPr>
  </w:style>
  <w:style w:type="paragraph" w:styleId="afd">
    <w:name w:val="Body Text Indent"/>
    <w:basedOn w:val="a"/>
    <w:link w:val="afe"/>
    <w:semiHidden/>
    <w:pPr>
      <w:ind w:firstLine="720"/>
      <w:jc w:val="both"/>
    </w:pPr>
    <w:rPr>
      <w:sz w:val="28"/>
      <w:szCs w:val="20"/>
    </w:rPr>
  </w:style>
  <w:style w:type="paragraph" w:styleId="aff">
    <w:name w:val="Body Text"/>
    <w:basedOn w:val="a"/>
    <w:link w:val="aff0"/>
    <w:pPr>
      <w:jc w:val="both"/>
    </w:pPr>
    <w:rPr>
      <w:sz w:val="28"/>
      <w:szCs w:val="20"/>
    </w:rPr>
  </w:style>
  <w:style w:type="paragraph" w:styleId="33">
    <w:name w:val="Body Text 3"/>
    <w:basedOn w:val="a"/>
    <w:link w:val="34"/>
    <w:uiPriority w:val="99"/>
    <w:pPr>
      <w:widowControl w:val="0"/>
      <w:tabs>
        <w:tab w:val="right" w:pos="8640"/>
      </w:tabs>
      <w:spacing w:line="360" w:lineRule="auto"/>
      <w:jc w:val="center"/>
    </w:pPr>
    <w:rPr>
      <w:b/>
      <w:bCs/>
    </w:rPr>
  </w:style>
  <w:style w:type="paragraph" w:styleId="27">
    <w:name w:val="Body Text Indent 2"/>
    <w:basedOn w:val="a"/>
    <w:link w:val="28"/>
    <w:uiPriority w:val="99"/>
    <w:pPr>
      <w:ind w:firstLine="540"/>
      <w:jc w:val="both"/>
    </w:pPr>
  </w:style>
  <w:style w:type="character" w:styleId="aff1">
    <w:name w:val="Emphasis"/>
    <w:basedOn w:val="a0"/>
    <w:qFormat/>
    <w:rPr>
      <w:i/>
      <w:iCs/>
    </w:rPr>
  </w:style>
  <w:style w:type="paragraph" w:styleId="35">
    <w:name w:val="Body Text Indent 3"/>
    <w:basedOn w:val="a"/>
    <w:link w:val="36"/>
    <w:pPr>
      <w:spacing w:line="360" w:lineRule="auto"/>
      <w:ind w:firstLine="720"/>
      <w:jc w:val="center"/>
    </w:pPr>
    <w:rPr>
      <w:b/>
      <w:szCs w:val="20"/>
    </w:rPr>
  </w:style>
  <w:style w:type="paragraph" w:customStyle="1" w:styleId="BodyText21">
    <w:name w:val="Body Text 21"/>
    <w:basedOn w:val="a"/>
    <w:pPr>
      <w:widowControl w:val="0"/>
      <w:jc w:val="both"/>
    </w:pPr>
    <w:rPr>
      <w:sz w:val="28"/>
      <w:szCs w:val="20"/>
    </w:rPr>
  </w:style>
  <w:style w:type="paragraph" w:customStyle="1" w:styleId="-1514-114-112-114Oaeno14-114114-1-14">
    <w:name w:val="Т-1;5;Текст14-1;Текст 14-1;Стиль12-1;текст14;Oaeno14-1;14х1;текст14-1;Т-14"/>
    <w:basedOn w:val="a"/>
    <w:pPr>
      <w:spacing w:line="360" w:lineRule="auto"/>
      <w:ind w:firstLine="720"/>
      <w:jc w:val="both"/>
    </w:pPr>
    <w:rPr>
      <w:sz w:val="28"/>
      <w:szCs w:val="20"/>
    </w:rPr>
  </w:style>
  <w:style w:type="paragraph" w:styleId="aff2">
    <w:name w:val="Block Text"/>
    <w:basedOn w:val="a"/>
    <w:pPr>
      <w:shd w:val="clear" w:color="auto" w:fill="FFFFFF"/>
      <w:spacing w:line="360" w:lineRule="auto"/>
      <w:ind w:left="14" w:right="29" w:firstLine="526"/>
      <w:jc w:val="both"/>
    </w:pPr>
    <w:rPr>
      <w:color w:val="000000"/>
      <w:spacing w:val="-2"/>
      <w:sz w:val="18"/>
      <w:szCs w:val="18"/>
    </w:rPr>
  </w:style>
  <w:style w:type="paragraph" w:customStyle="1" w:styleId="13">
    <w:name w:val="Стиль1"/>
    <w:basedOn w:val="a"/>
    <w:pPr>
      <w:tabs>
        <w:tab w:val="left" w:pos="7320"/>
      </w:tabs>
      <w:ind w:firstLine="720"/>
      <w:jc w:val="both"/>
    </w:pPr>
  </w:style>
  <w:style w:type="paragraph" w:styleId="aff3">
    <w:name w:val="Balloon Text"/>
    <w:basedOn w:val="a"/>
    <w:link w:val="aff4"/>
    <w:semiHidden/>
    <w:rPr>
      <w:rFonts w:ascii="Tahoma" w:hAnsi="Tahoma" w:cs="Tahoma"/>
      <w:sz w:val="16"/>
      <w:szCs w:val="16"/>
    </w:rPr>
  </w:style>
  <w:style w:type="paragraph" w:customStyle="1" w:styleId="aff5">
    <w:name w:val="Обычный (веб)"/>
    <w:basedOn w:val="a"/>
    <w:uiPriority w:val="99"/>
    <w:pPr>
      <w:spacing w:before="100" w:beforeAutospacing="1" w:after="100" w:afterAutospacing="1"/>
    </w:pPr>
    <w:rPr>
      <w:rFonts w:ascii="Tahoma" w:hAnsi="Tahoma" w:cs="Tahoma"/>
      <w:sz w:val="14"/>
      <w:szCs w:val="14"/>
    </w:rPr>
  </w:style>
  <w:style w:type="paragraph" w:customStyle="1" w:styleId="14-22">
    <w:name w:val="14-22"/>
    <w:basedOn w:val="a"/>
    <w:pPr>
      <w:widowControl w:val="0"/>
      <w:spacing w:after="120" w:line="440" w:lineRule="exact"/>
      <w:ind w:firstLine="720"/>
      <w:jc w:val="both"/>
    </w:pPr>
    <w:rPr>
      <w:sz w:val="28"/>
      <w:szCs w:val="28"/>
    </w:rPr>
  </w:style>
  <w:style w:type="character" w:customStyle="1" w:styleId="aff6">
    <w:name w:val="Гипертекстовая ссылка"/>
    <w:basedOn w:val="a0"/>
    <w:rPr>
      <w:b/>
      <w:bCs/>
      <w:color w:val="008000"/>
    </w:rPr>
  </w:style>
  <w:style w:type="paragraph" w:customStyle="1" w:styleId="aff7">
    <w:name w:val="Комментарий"/>
    <w:basedOn w:val="a"/>
    <w:next w:val="a"/>
    <w:uiPriority w:val="99"/>
    <w:pPr>
      <w:widowControl w:val="0"/>
      <w:ind w:left="170"/>
      <w:jc w:val="both"/>
    </w:pPr>
    <w:rPr>
      <w:rFonts w:ascii="Arial" w:hAnsi="Arial"/>
      <w:i/>
      <w:iCs/>
      <w:color w:val="800080"/>
    </w:rPr>
  </w:style>
  <w:style w:type="character" w:styleId="aff8">
    <w:name w:val="page number"/>
    <w:basedOn w:val="a0"/>
  </w:style>
  <w:style w:type="paragraph" w:customStyle="1" w:styleId="14-15">
    <w:name w:val="14-15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pple-converted-space">
    <w:name w:val="apple-converted-space"/>
    <w:basedOn w:val="a0"/>
  </w:style>
  <w:style w:type="paragraph" w:customStyle="1" w:styleId="14-150">
    <w:name w:val="Текст 14-1.5"/>
    <w:basedOn w:val="a"/>
    <w:pPr>
      <w:widowControl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Arial" w:hAnsi="Arial" w:cs="Arial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sz w:val="28"/>
    </w:rPr>
  </w:style>
  <w:style w:type="character" w:customStyle="1" w:styleId="20">
    <w:name w:val="Заголовок 2 Знак"/>
    <w:basedOn w:val="a0"/>
    <w:link w:val="2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Pr>
      <w:b/>
      <w:bCs/>
      <w:sz w:val="16"/>
      <w:szCs w:val="16"/>
    </w:rPr>
  </w:style>
  <w:style w:type="character" w:customStyle="1" w:styleId="40">
    <w:name w:val="Заголовок 4 Знак"/>
    <w:basedOn w:val="a0"/>
    <w:link w:val="4"/>
    <w:uiPriority w:val="99"/>
    <w:rPr>
      <w:b/>
      <w:sz w:val="36"/>
      <w:szCs w:val="24"/>
    </w:rPr>
  </w:style>
  <w:style w:type="character" w:customStyle="1" w:styleId="50">
    <w:name w:val="Заголовок 5 Знак"/>
    <w:basedOn w:val="a0"/>
    <w:link w:val="5"/>
    <w:uiPriority w:val="9"/>
    <w:rPr>
      <w:b/>
      <w:sz w:val="28"/>
    </w:rPr>
  </w:style>
  <w:style w:type="character" w:customStyle="1" w:styleId="60">
    <w:name w:val="Заголовок 6 Знак"/>
    <w:basedOn w:val="a0"/>
    <w:link w:val="6"/>
    <w:uiPriority w:val="9"/>
    <w:rPr>
      <w:sz w:val="32"/>
    </w:rPr>
  </w:style>
  <w:style w:type="character" w:customStyle="1" w:styleId="70">
    <w:name w:val="Заголовок 7 Знак"/>
    <w:basedOn w:val="a0"/>
    <w:link w:val="7"/>
    <w:uiPriority w:val="99"/>
    <w:rPr>
      <w:b/>
      <w:sz w:val="24"/>
    </w:rPr>
  </w:style>
  <w:style w:type="paragraph" w:customStyle="1" w:styleId="aff9">
    <w:name w:val="Знак"/>
    <w:basedOn w:val="4"/>
    <w:uiPriority w:val="99"/>
    <w:pPr>
      <w:spacing w:before="240" w:after="60"/>
    </w:pPr>
    <w:rPr>
      <w:bCs/>
      <w:sz w:val="28"/>
      <w:szCs w:val="28"/>
    </w:rPr>
  </w:style>
  <w:style w:type="character" w:customStyle="1" w:styleId="ae">
    <w:name w:val="Нижний колонтитул Знак"/>
    <w:basedOn w:val="a0"/>
    <w:link w:val="ad"/>
    <w:uiPriority w:val="99"/>
  </w:style>
  <w:style w:type="paragraph" w:customStyle="1" w:styleId="affa">
    <w:name w:val="Письмо"/>
    <w:basedOn w:val="a"/>
    <w:uiPriority w:val="99"/>
    <w:pPr>
      <w:spacing w:after="120"/>
      <w:ind w:left="4253"/>
      <w:jc w:val="center"/>
    </w:pPr>
    <w:rPr>
      <w:sz w:val="28"/>
      <w:szCs w:val="28"/>
    </w:rPr>
  </w:style>
  <w:style w:type="character" w:customStyle="1" w:styleId="af4">
    <w:name w:val="Текст сноски Знак"/>
    <w:basedOn w:val="a0"/>
    <w:link w:val="af3"/>
    <w:uiPriority w:val="99"/>
    <w:rPr>
      <w:sz w:val="22"/>
      <w:szCs w:val="22"/>
    </w:rPr>
  </w:style>
  <w:style w:type="paragraph" w:customStyle="1" w:styleId="14-19">
    <w:name w:val="14-19"/>
    <w:basedOn w:val="14-22"/>
    <w:uiPriority w:val="99"/>
    <w:pPr>
      <w:spacing w:line="380" w:lineRule="exact"/>
    </w:pPr>
  </w:style>
  <w:style w:type="paragraph" w:customStyle="1" w:styleId="affb">
    <w:name w:val="Статья"/>
    <w:basedOn w:val="a"/>
    <w:uiPriority w:val="99"/>
    <w:pPr>
      <w:keepNext/>
      <w:widowControl w:val="0"/>
      <w:spacing w:after="240"/>
      <w:ind w:left="2081" w:hanging="1361"/>
    </w:pPr>
    <w:rPr>
      <w:b/>
      <w:bCs/>
      <w:sz w:val="28"/>
      <w:szCs w:val="28"/>
    </w:rPr>
  </w:style>
  <w:style w:type="paragraph" w:customStyle="1" w:styleId="14-15-">
    <w:name w:val="14-15-д"/>
    <w:basedOn w:val="a"/>
    <w:uiPriority w:val="99"/>
    <w:pPr>
      <w:widowControl w:val="0"/>
      <w:spacing w:after="60" w:line="480" w:lineRule="exact"/>
      <w:ind w:firstLine="720"/>
      <w:jc w:val="both"/>
    </w:pPr>
    <w:rPr>
      <w:spacing w:val="8"/>
      <w:sz w:val="28"/>
      <w:szCs w:val="28"/>
    </w:rPr>
  </w:style>
  <w:style w:type="paragraph" w:styleId="affc">
    <w:name w:val="envelope address"/>
    <w:basedOn w:val="a"/>
    <w:uiPriority w:val="99"/>
    <w:pPr>
      <w:framePr w:w="7920" w:h="1980" w:hRule="exact" w:hSpace="180" w:wrap="auto" w:hAnchor="page" w:xAlign="center" w:yAlign="bottom"/>
      <w:widowControl w:val="0"/>
      <w:ind w:left="2880"/>
    </w:pPr>
  </w:style>
  <w:style w:type="paragraph" w:customStyle="1" w:styleId="14-151">
    <w:name w:val="14-15к"/>
    <w:basedOn w:val="a"/>
    <w:uiPriority w:val="99"/>
    <w:pPr>
      <w:widowControl w:val="0"/>
      <w:spacing w:line="360" w:lineRule="auto"/>
      <w:ind w:firstLine="720"/>
      <w:jc w:val="both"/>
    </w:pPr>
    <w:rPr>
      <w:spacing w:val="4"/>
      <w:sz w:val="28"/>
      <w:szCs w:val="28"/>
    </w:rPr>
  </w:style>
  <w:style w:type="paragraph" w:customStyle="1" w:styleId="affd">
    <w:name w:val="параграф"/>
    <w:basedOn w:val="a"/>
    <w:uiPriority w:val="99"/>
    <w:pPr>
      <w:keepNext/>
      <w:widowControl w:val="0"/>
      <w:spacing w:after="120"/>
      <w:ind w:left="567" w:hanging="567"/>
    </w:pPr>
    <w:rPr>
      <w:b/>
      <w:bCs/>
      <w:sz w:val="28"/>
      <w:szCs w:val="28"/>
    </w:rPr>
  </w:style>
  <w:style w:type="paragraph" w:customStyle="1" w:styleId="affe">
    <w:name w:val="письмо"/>
    <w:basedOn w:val="a"/>
    <w:uiPriority w:val="99"/>
    <w:pPr>
      <w:widowControl w:val="0"/>
      <w:spacing w:after="120"/>
      <w:ind w:left="3969"/>
      <w:jc w:val="center"/>
    </w:pPr>
    <w:rPr>
      <w:sz w:val="28"/>
      <w:szCs w:val="28"/>
    </w:rPr>
  </w:style>
  <w:style w:type="paragraph" w:customStyle="1" w:styleId="afff">
    <w:name w:val="текст сноски"/>
    <w:basedOn w:val="a"/>
    <w:pPr>
      <w:keepLines/>
      <w:widowControl w:val="0"/>
      <w:ind w:firstLine="567"/>
      <w:jc w:val="both"/>
    </w:pPr>
  </w:style>
  <w:style w:type="paragraph" w:customStyle="1" w:styleId="afff0">
    <w:name w:val="Левый угол"/>
    <w:basedOn w:val="a"/>
    <w:uiPriority w:val="99"/>
    <w:pPr>
      <w:widowControl w:val="0"/>
      <w:ind w:right="4253"/>
    </w:pPr>
    <w:rPr>
      <w:sz w:val="28"/>
      <w:szCs w:val="28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Pr>
      <w:sz w:val="24"/>
      <w:szCs w:val="24"/>
    </w:rPr>
  </w:style>
  <w:style w:type="character" w:customStyle="1" w:styleId="iiianoaieou">
    <w:name w:val="iiia? no?aieou"/>
    <w:basedOn w:val="14"/>
    <w:uiPriority w:val="99"/>
    <w:rPr>
      <w:rFonts w:cs="Times New Roman"/>
      <w:sz w:val="20"/>
      <w:szCs w:val="20"/>
    </w:rPr>
  </w:style>
  <w:style w:type="character" w:customStyle="1" w:styleId="14">
    <w:name w:val="Основной шрифт абзаца1"/>
    <w:uiPriority w:val="99"/>
    <w:rPr>
      <w:sz w:val="20"/>
    </w:rPr>
  </w:style>
  <w:style w:type="paragraph" w:customStyle="1" w:styleId="15">
    <w:name w:val="Верхний колонтитул1"/>
    <w:basedOn w:val="a"/>
    <w:uiPriority w:val="99"/>
    <w:pPr>
      <w:widowControl w:val="0"/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rPr>
      <w:sz w:val="28"/>
    </w:rPr>
  </w:style>
  <w:style w:type="character" w:customStyle="1" w:styleId="26">
    <w:name w:val="Основной текст 2 Знак"/>
    <w:basedOn w:val="a0"/>
    <w:link w:val="25"/>
    <w:uiPriority w:val="99"/>
    <w:rPr>
      <w:b/>
      <w:sz w:val="32"/>
      <w:szCs w:val="24"/>
    </w:rPr>
  </w:style>
  <w:style w:type="character" w:customStyle="1" w:styleId="34">
    <w:name w:val="Основной текст 3 Знак"/>
    <w:basedOn w:val="a0"/>
    <w:link w:val="33"/>
    <w:uiPriority w:val="99"/>
    <w:rPr>
      <w:b/>
      <w:bCs/>
      <w:sz w:val="24"/>
      <w:szCs w:val="24"/>
    </w:rPr>
  </w:style>
  <w:style w:type="paragraph" w:customStyle="1" w:styleId="ConsPlusTitle">
    <w:name w:val="ConsPlusTitle"/>
    <w:uiPriority w:val="99"/>
    <w:pPr>
      <w:widowControl w:val="0"/>
    </w:pPr>
    <w:rPr>
      <w:b/>
      <w:bCs/>
      <w:sz w:val="24"/>
      <w:szCs w:val="24"/>
      <w:lang w:eastAsia="ru-RU"/>
    </w:rPr>
  </w:style>
  <w:style w:type="paragraph" w:customStyle="1" w:styleId="140">
    <w:name w:val="Загл.14"/>
    <w:basedOn w:val="a"/>
    <w:uiPriority w:val="99"/>
    <w:pPr>
      <w:jc w:val="center"/>
    </w:pPr>
    <w:rPr>
      <w:b/>
      <w:bCs/>
      <w:sz w:val="28"/>
      <w:szCs w:val="28"/>
    </w:rPr>
  </w:style>
  <w:style w:type="character" w:customStyle="1" w:styleId="aff4">
    <w:name w:val="Текст выноски Знак"/>
    <w:basedOn w:val="a0"/>
    <w:link w:val="aff3"/>
    <w:uiPriority w:val="99"/>
    <w:semiHidden/>
    <w:rPr>
      <w:rFonts w:ascii="Tahoma" w:hAnsi="Tahoma" w:cs="Tahoma"/>
      <w:sz w:val="16"/>
      <w:szCs w:val="16"/>
    </w:rPr>
  </w:style>
  <w:style w:type="character" w:customStyle="1" w:styleId="28">
    <w:name w:val="Основной текст с отступом 2 Знак"/>
    <w:basedOn w:val="a0"/>
    <w:link w:val="27"/>
    <w:uiPriority w:val="99"/>
    <w:rPr>
      <w:sz w:val="24"/>
      <w:szCs w:val="24"/>
    </w:rPr>
  </w:style>
  <w:style w:type="paragraph" w:customStyle="1" w:styleId="ConsPlusNormal">
    <w:name w:val="ConsPlusNormal"/>
    <w:rPr>
      <w:sz w:val="24"/>
      <w:szCs w:val="24"/>
      <w:lang w:eastAsia="ru-RU"/>
    </w:rPr>
  </w:style>
  <w:style w:type="character" w:customStyle="1" w:styleId="afc">
    <w:name w:val="Название Знак"/>
    <w:basedOn w:val="a0"/>
    <w:link w:val="afb"/>
    <w:rPr>
      <w:b/>
      <w:sz w:val="28"/>
    </w:rPr>
  </w:style>
  <w:style w:type="character" w:customStyle="1" w:styleId="90">
    <w:name w:val="Заголовок 9 Знак"/>
    <w:basedOn w:val="a0"/>
    <w:link w:val="9"/>
    <w:uiPriority w:val="99"/>
    <w:rPr>
      <w:b/>
      <w:bCs/>
      <w:sz w:val="24"/>
      <w:szCs w:val="24"/>
    </w:rPr>
  </w:style>
  <w:style w:type="character" w:customStyle="1" w:styleId="36">
    <w:name w:val="Основной текст с отступом 3 Знак"/>
    <w:basedOn w:val="a0"/>
    <w:link w:val="35"/>
    <w:rPr>
      <w:b/>
      <w:sz w:val="24"/>
    </w:rPr>
  </w:style>
  <w:style w:type="character" w:customStyle="1" w:styleId="80">
    <w:name w:val="Заголовок 8 Знак"/>
    <w:basedOn w:val="a0"/>
    <w:link w:val="8"/>
    <w:uiPriority w:val="99"/>
    <w:rPr>
      <w:sz w:val="28"/>
    </w:rPr>
  </w:style>
  <w:style w:type="character" w:customStyle="1" w:styleId="afff1">
    <w:name w:val="Цветовое выделение"/>
    <w:uiPriority w:val="99"/>
    <w:rPr>
      <w:b/>
      <w:color w:val="000080"/>
    </w:rPr>
  </w:style>
  <w:style w:type="paragraph" w:customStyle="1" w:styleId="afff2">
    <w:name w:val="Заголовок статьи"/>
    <w:basedOn w:val="a"/>
    <w:next w:val="a"/>
    <w:uiPriority w:val="99"/>
    <w:pPr>
      <w:widowControl w:val="0"/>
      <w:ind w:left="1612" w:hanging="892"/>
      <w:jc w:val="both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afff3">
    <w:name w:val="Текст (лев. подпись)"/>
    <w:basedOn w:val="a"/>
    <w:next w:val="a"/>
    <w:uiPriority w:val="99"/>
    <w:pPr>
      <w:widowControl w:val="0"/>
    </w:pPr>
    <w:rPr>
      <w:rFonts w:ascii="Arial" w:hAnsi="Arial" w:cs="Arial"/>
      <w:sz w:val="18"/>
      <w:szCs w:val="18"/>
    </w:rPr>
  </w:style>
  <w:style w:type="paragraph" w:customStyle="1" w:styleId="afff4">
    <w:name w:val="Колонтитул (левый)"/>
    <w:basedOn w:val="afff3"/>
    <w:next w:val="a"/>
    <w:uiPriority w:val="99"/>
    <w:rPr>
      <w:sz w:val="10"/>
      <w:szCs w:val="10"/>
    </w:rPr>
  </w:style>
  <w:style w:type="paragraph" w:customStyle="1" w:styleId="afff5">
    <w:name w:val="Текст (прав. подпись)"/>
    <w:basedOn w:val="a"/>
    <w:next w:val="a"/>
    <w:uiPriority w:val="99"/>
    <w:pPr>
      <w:widowControl w:val="0"/>
      <w:jc w:val="right"/>
    </w:pPr>
    <w:rPr>
      <w:rFonts w:ascii="Arial" w:hAnsi="Arial" w:cs="Arial"/>
      <w:sz w:val="18"/>
      <w:szCs w:val="18"/>
    </w:rPr>
  </w:style>
  <w:style w:type="paragraph" w:customStyle="1" w:styleId="afff6">
    <w:name w:val="Колонтитул (правый)"/>
    <w:basedOn w:val="afff5"/>
    <w:next w:val="a"/>
    <w:uiPriority w:val="99"/>
    <w:rPr>
      <w:sz w:val="10"/>
      <w:szCs w:val="10"/>
    </w:rPr>
  </w:style>
  <w:style w:type="paragraph" w:customStyle="1" w:styleId="afff7">
    <w:name w:val="Комментарий пользователя"/>
    <w:basedOn w:val="aff7"/>
    <w:next w:val="a"/>
    <w:uiPriority w:val="99"/>
    <w:pPr>
      <w:jc w:val="left"/>
    </w:pPr>
    <w:rPr>
      <w:rFonts w:cs="Arial"/>
      <w:color w:val="000080"/>
      <w:sz w:val="20"/>
      <w:szCs w:val="20"/>
    </w:rPr>
  </w:style>
  <w:style w:type="character" w:customStyle="1" w:styleId="afff8">
    <w:name w:val="Не вступил в силу"/>
    <w:basedOn w:val="afff1"/>
    <w:uiPriority w:val="99"/>
    <w:rPr>
      <w:rFonts w:cs="Times New Roman"/>
      <w:b/>
      <w:color w:val="008080"/>
    </w:rPr>
  </w:style>
  <w:style w:type="paragraph" w:customStyle="1" w:styleId="afff9">
    <w:name w:val="Таблицы (моноширинный)"/>
    <w:basedOn w:val="a"/>
    <w:next w:val="a"/>
    <w:uiPriority w:val="99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fa">
    <w:name w:val="Оглавление"/>
    <w:basedOn w:val="afff9"/>
    <w:next w:val="a"/>
    <w:uiPriority w:val="99"/>
    <w:pPr>
      <w:ind w:left="140"/>
    </w:pPr>
  </w:style>
  <w:style w:type="paragraph" w:customStyle="1" w:styleId="afffb">
    <w:name w:val="Основное меню"/>
    <w:basedOn w:val="a"/>
    <w:next w:val="a"/>
    <w:uiPriority w:val="99"/>
    <w:pPr>
      <w:widowControl w:val="0"/>
      <w:ind w:firstLine="720"/>
      <w:jc w:val="both"/>
    </w:pPr>
    <w:rPr>
      <w:rFonts w:ascii="Verdana" w:hAnsi="Verdana" w:cs="Verdana"/>
      <w:sz w:val="14"/>
      <w:szCs w:val="14"/>
    </w:rPr>
  </w:style>
  <w:style w:type="paragraph" w:customStyle="1" w:styleId="afffc">
    <w:name w:val="Переменная часть"/>
    <w:basedOn w:val="afffb"/>
    <w:next w:val="a"/>
    <w:uiPriority w:val="99"/>
  </w:style>
  <w:style w:type="paragraph" w:customStyle="1" w:styleId="afffd">
    <w:name w:val="Постоянная часть"/>
    <w:basedOn w:val="afffb"/>
    <w:next w:val="a"/>
    <w:uiPriority w:val="99"/>
    <w:rPr>
      <w:b/>
      <w:bCs/>
      <w:u w:val="single"/>
    </w:rPr>
  </w:style>
  <w:style w:type="paragraph" w:customStyle="1" w:styleId="afffe">
    <w:name w:val="Прижатый влево"/>
    <w:basedOn w:val="a"/>
    <w:next w:val="a"/>
    <w:uiPriority w:val="99"/>
    <w:pPr>
      <w:widowControl w:val="0"/>
    </w:pPr>
    <w:rPr>
      <w:rFonts w:ascii="Arial" w:hAnsi="Arial" w:cs="Arial"/>
      <w:sz w:val="18"/>
      <w:szCs w:val="18"/>
    </w:rPr>
  </w:style>
  <w:style w:type="character" w:customStyle="1" w:styleId="affff">
    <w:name w:val="Продолжение ссылки"/>
    <w:basedOn w:val="aff6"/>
    <w:uiPriority w:val="99"/>
    <w:rPr>
      <w:rFonts w:cs="Times New Roman"/>
      <w:b/>
      <w:bCs/>
      <w:color w:val="008000"/>
      <w:u w:val="single"/>
    </w:rPr>
  </w:style>
  <w:style w:type="paragraph" w:customStyle="1" w:styleId="affff0">
    <w:name w:val="Словарная статья"/>
    <w:basedOn w:val="a"/>
    <w:next w:val="a"/>
    <w:uiPriority w:val="99"/>
    <w:pPr>
      <w:widowControl w:val="0"/>
      <w:ind w:right="118"/>
      <w:jc w:val="both"/>
    </w:pPr>
    <w:rPr>
      <w:rFonts w:ascii="Arial" w:hAnsi="Arial" w:cs="Arial"/>
      <w:sz w:val="18"/>
      <w:szCs w:val="18"/>
    </w:rPr>
  </w:style>
  <w:style w:type="paragraph" w:customStyle="1" w:styleId="affff1">
    <w:name w:val="Текст (справка)"/>
    <w:basedOn w:val="a"/>
    <w:next w:val="a"/>
    <w:uiPriority w:val="99"/>
    <w:pPr>
      <w:widowControl w:val="0"/>
      <w:ind w:left="170" w:right="170"/>
    </w:pPr>
    <w:rPr>
      <w:rFonts w:ascii="Arial" w:hAnsi="Arial" w:cs="Arial"/>
      <w:sz w:val="18"/>
      <w:szCs w:val="18"/>
    </w:rPr>
  </w:style>
  <w:style w:type="character" w:customStyle="1" w:styleId="affff2">
    <w:name w:val="Утратил силу"/>
    <w:basedOn w:val="afff1"/>
    <w:uiPriority w:val="99"/>
    <w:rPr>
      <w:rFonts w:cs="Times New Roman"/>
      <w:b/>
      <w:strike/>
      <w:color w:val="808000"/>
    </w:rPr>
  </w:style>
  <w:style w:type="character" w:customStyle="1" w:styleId="a8">
    <w:name w:val="Подзаголовок Знак"/>
    <w:basedOn w:val="a0"/>
    <w:link w:val="a7"/>
    <w:uiPriority w:val="99"/>
    <w:rPr>
      <w:rFonts w:ascii="Arial" w:hAnsi="Arial" w:cs="Arial"/>
      <w:sz w:val="36"/>
      <w:szCs w:val="36"/>
    </w:rPr>
  </w:style>
  <w:style w:type="paragraph" w:customStyle="1" w:styleId="37">
    <w:name w:val="заголовок 3"/>
    <w:basedOn w:val="a"/>
    <w:next w:val="a"/>
    <w:uiPriority w:val="99"/>
    <w:pPr>
      <w:keepNext/>
      <w:jc w:val="center"/>
    </w:pPr>
    <w:rPr>
      <w:rFonts w:ascii="Arial" w:hAnsi="Arial" w:cs="Arial"/>
      <w:b/>
      <w:bCs/>
      <w:lang w:val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character" w:customStyle="1" w:styleId="af7">
    <w:name w:val="Текст концевой сноски Знак"/>
    <w:basedOn w:val="a0"/>
    <w:link w:val="af6"/>
    <w:semiHidden/>
  </w:style>
  <w:style w:type="paragraph" w:customStyle="1" w:styleId="110">
    <w:name w:val="Заголовок 11"/>
    <w:basedOn w:val="a"/>
    <w:next w:val="a"/>
    <w:pPr>
      <w:keepNext/>
      <w:jc w:val="center"/>
      <w:outlineLvl w:val="0"/>
    </w:pPr>
    <w:rPr>
      <w:b/>
      <w:sz w:val="28"/>
      <w:szCs w:val="20"/>
    </w:rPr>
  </w:style>
  <w:style w:type="paragraph" w:customStyle="1" w:styleId="16">
    <w:name w:val="Обычный1"/>
    <w:rPr>
      <w:sz w:val="24"/>
      <w:lang w:eastAsia="ru-RU"/>
    </w:rPr>
  </w:style>
  <w:style w:type="paragraph" w:customStyle="1" w:styleId="17">
    <w:name w:val="текст сноски1"/>
    <w:basedOn w:val="a"/>
    <w:uiPriority w:val="99"/>
    <w:pPr>
      <w:keepLines/>
      <w:spacing w:after="120"/>
      <w:jc w:val="both"/>
    </w:pPr>
    <w:rPr>
      <w:sz w:val="22"/>
      <w:szCs w:val="22"/>
    </w:rPr>
  </w:style>
  <w:style w:type="paragraph" w:customStyle="1" w:styleId="38">
    <w:name w:val="Обычный3"/>
    <w:rPr>
      <w:sz w:val="24"/>
      <w:lang w:eastAsia="ru-RU"/>
    </w:rPr>
  </w:style>
  <w:style w:type="paragraph" w:customStyle="1" w:styleId="14-152">
    <w:name w:val="Текст 14-15"/>
    <w:basedOn w:val="a"/>
    <w:uiPriority w:val="99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affff3">
    <w:name w:val="ерхний колонтитул"/>
    <w:basedOn w:val="a"/>
    <w:pPr>
      <w:widowControl w:val="0"/>
      <w:tabs>
        <w:tab w:val="center" w:pos="4153"/>
        <w:tab w:val="right" w:pos="8306"/>
      </w:tabs>
      <w:jc w:val="center"/>
    </w:pPr>
    <w:rPr>
      <w:sz w:val="28"/>
      <w:szCs w:val="28"/>
    </w:rPr>
  </w:style>
  <w:style w:type="paragraph" w:customStyle="1" w:styleId="affff4">
    <w:name w:val="Содерж"/>
    <w:basedOn w:val="a"/>
    <w:pPr>
      <w:widowControl w:val="0"/>
      <w:spacing w:after="120"/>
      <w:jc w:val="center"/>
    </w:pPr>
    <w:rPr>
      <w:sz w:val="28"/>
      <w:szCs w:val="28"/>
    </w:rPr>
  </w:style>
  <w:style w:type="paragraph" w:customStyle="1" w:styleId="affff5">
    <w:name w:val="Îáû÷íû"/>
    <w:uiPriority w:val="99"/>
    <w:rPr>
      <w:sz w:val="24"/>
      <w:lang w:eastAsia="ru-RU"/>
    </w:rPr>
  </w:style>
  <w:style w:type="paragraph" w:customStyle="1" w:styleId="Iauiu">
    <w:name w:val="Iau?iu"/>
    <w:pPr>
      <w:widowControl w:val="0"/>
    </w:pPr>
    <w:rPr>
      <w:sz w:val="24"/>
      <w:szCs w:val="24"/>
      <w:lang w:eastAsia="ru-RU"/>
    </w:rPr>
  </w:style>
  <w:style w:type="paragraph" w:customStyle="1" w:styleId="210">
    <w:name w:val="Основной текст с отступом 21"/>
    <w:basedOn w:val="38"/>
  </w:style>
  <w:style w:type="paragraph" w:customStyle="1" w:styleId="211">
    <w:name w:val="Основной текст 21"/>
    <w:basedOn w:val="38"/>
  </w:style>
  <w:style w:type="paragraph" w:customStyle="1" w:styleId="affff6">
    <w:name w:val="Подстрочник"/>
    <w:basedOn w:val="a"/>
    <w:pPr>
      <w:spacing w:line="200" w:lineRule="exact"/>
      <w:jc w:val="center"/>
    </w:pPr>
    <w:rPr>
      <w:rFonts w:ascii="Times New Roman CYR" w:hAnsi="Times New Roman CYR" w:cs="Times New Roman CYR"/>
      <w:sz w:val="20"/>
      <w:szCs w:val="20"/>
    </w:rPr>
  </w:style>
  <w:style w:type="paragraph" w:styleId="affff7">
    <w:name w:val="Signature"/>
    <w:basedOn w:val="a"/>
    <w:link w:val="affff8"/>
    <w:pPr>
      <w:jc w:val="both"/>
    </w:pPr>
    <w:rPr>
      <w:sz w:val="28"/>
      <w:szCs w:val="20"/>
    </w:rPr>
  </w:style>
  <w:style w:type="character" w:customStyle="1" w:styleId="affff8">
    <w:name w:val="Подпись Знак"/>
    <w:basedOn w:val="a0"/>
    <w:link w:val="affff7"/>
    <w:rPr>
      <w:sz w:val="28"/>
    </w:rPr>
  </w:style>
  <w:style w:type="paragraph" w:customStyle="1" w:styleId="43">
    <w:name w:val="çàãîëîâîê 4"/>
    <w:basedOn w:val="a"/>
    <w:next w:val="a"/>
    <w:pPr>
      <w:keepNext/>
      <w:jc w:val="both"/>
    </w:pPr>
    <w:rPr>
      <w:sz w:val="28"/>
      <w:szCs w:val="20"/>
    </w:rPr>
  </w:style>
  <w:style w:type="paragraph" w:customStyle="1" w:styleId="29">
    <w:name w:val="Обычный2"/>
    <w:rPr>
      <w:sz w:val="24"/>
      <w:lang w:eastAsia="ru-RU"/>
    </w:rPr>
  </w:style>
  <w:style w:type="character" w:styleId="affff9">
    <w:name w:val="Strong"/>
    <w:qFormat/>
    <w:rPr>
      <w:b/>
      <w:bCs/>
    </w:rPr>
  </w:style>
  <w:style w:type="paragraph" w:customStyle="1" w:styleId="Default">
    <w:name w:val="Default"/>
    <w:rPr>
      <w:color w:val="000000"/>
      <w:sz w:val="24"/>
      <w:szCs w:val="24"/>
      <w:lang w:eastAsia="ru-RU"/>
    </w:rPr>
  </w:style>
  <w:style w:type="character" w:customStyle="1" w:styleId="afe">
    <w:name w:val="Основной текст с отступом Знак"/>
    <w:basedOn w:val="a0"/>
    <w:link w:val="afd"/>
    <w:semiHidden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385</Words>
  <Characters>2195</Characters>
  <Application>Microsoft Office Word</Application>
  <DocSecurity>0</DocSecurity>
  <Lines>18</Lines>
  <Paragraphs>5</Paragraphs>
  <ScaleCrop>false</ScaleCrop>
  <Company>CROC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11</dc:title>
  <dc:creator>test</dc:creator>
  <cp:lastModifiedBy>Пользователь Windows</cp:lastModifiedBy>
  <cp:revision>2</cp:revision>
  <dcterms:created xsi:type="dcterms:W3CDTF">2026-06-16T07:30:00Z</dcterms:created>
  <dcterms:modified xsi:type="dcterms:W3CDTF">2026-06-16T07:30:00Z</dcterms:modified>
  <cp:version>786432</cp:version>
</cp:coreProperties>
</file>