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3A5" w:rsidRPr="001846BD" w:rsidRDefault="00A143A5" w:rsidP="00A143A5">
      <w:pPr>
        <w:tabs>
          <w:tab w:val="left" w:pos="2982"/>
        </w:tabs>
        <w:jc w:val="center"/>
        <w:rPr>
          <w:rFonts w:ascii="Victoriana" w:hAnsi="Victoriana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38C1010" wp14:editId="6F5117BE">
            <wp:simplePos x="0" y="0"/>
            <wp:positionH relativeFrom="column">
              <wp:posOffset>587375</wp:posOffset>
            </wp:positionH>
            <wp:positionV relativeFrom="paragraph">
              <wp:posOffset>82550</wp:posOffset>
            </wp:positionV>
            <wp:extent cx="1958340" cy="2400300"/>
            <wp:effectExtent l="0" t="0" r="3810" b="0"/>
            <wp:wrapSquare wrapText="right"/>
            <wp:docPr id="13" name="Рисунок 13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46BD">
        <w:rPr>
          <w:rFonts w:ascii="Monotype Corsiva" w:hAnsi="Monotype Corsiva"/>
          <w:color w:val="000000"/>
          <w:sz w:val="32"/>
          <w:szCs w:val="32"/>
        </w:rPr>
        <w:t>бесплатно</w:t>
      </w:r>
    </w:p>
    <w:p w:rsidR="00A143A5" w:rsidRPr="001846BD" w:rsidRDefault="00A143A5" w:rsidP="00A143A5">
      <w:pPr>
        <w:tabs>
          <w:tab w:val="left" w:pos="2982"/>
        </w:tabs>
        <w:jc w:val="center"/>
        <w:rPr>
          <w:rFonts w:ascii="Victoriana" w:hAnsi="Victoriana"/>
          <w:color w:val="000000"/>
          <w:sz w:val="40"/>
          <w:szCs w:val="40"/>
        </w:rPr>
      </w:pPr>
    </w:p>
    <w:p w:rsidR="00A143A5" w:rsidRPr="001846BD" w:rsidRDefault="00A143A5" w:rsidP="00A143A5">
      <w:pPr>
        <w:tabs>
          <w:tab w:val="left" w:pos="2982"/>
        </w:tabs>
        <w:jc w:val="center"/>
        <w:rPr>
          <w:rFonts w:ascii="Victoriana" w:hAnsi="Victoriana"/>
          <w:color w:val="000000"/>
          <w:sz w:val="40"/>
          <w:szCs w:val="40"/>
        </w:rPr>
      </w:pPr>
    </w:p>
    <w:p w:rsidR="00A143A5" w:rsidRPr="004C36C6" w:rsidRDefault="00A143A5" w:rsidP="00A143A5">
      <w:pPr>
        <w:tabs>
          <w:tab w:val="left" w:pos="2982"/>
        </w:tabs>
        <w:jc w:val="center"/>
        <w:rPr>
          <w:rFonts w:ascii="Monotype Corsiva" w:hAnsi="Monotype Corsiva"/>
          <w:b/>
          <w:color w:val="000000"/>
          <w:sz w:val="48"/>
          <w:szCs w:val="48"/>
        </w:rPr>
      </w:pPr>
      <w:r>
        <w:rPr>
          <w:rFonts w:ascii="Monotype Corsiva" w:hAnsi="Monotype Corsiva"/>
          <w:b/>
          <w:color w:val="000000"/>
          <w:sz w:val="48"/>
          <w:szCs w:val="48"/>
        </w:rPr>
        <w:t>№ 2</w:t>
      </w:r>
    </w:p>
    <w:p w:rsidR="00A143A5" w:rsidRPr="001846BD" w:rsidRDefault="00A143A5" w:rsidP="00A143A5">
      <w:pPr>
        <w:tabs>
          <w:tab w:val="left" w:pos="2982"/>
        </w:tabs>
        <w:jc w:val="center"/>
        <w:rPr>
          <w:rFonts w:ascii="Monotype Corsiva" w:hAnsi="Monotype Corsiva"/>
          <w:b/>
          <w:color w:val="000000"/>
          <w:sz w:val="48"/>
          <w:szCs w:val="48"/>
        </w:rPr>
      </w:pPr>
      <w:r>
        <w:rPr>
          <w:rFonts w:ascii="Monotype Corsiva" w:hAnsi="Monotype Corsiva"/>
          <w:b/>
          <w:color w:val="000000"/>
          <w:sz w:val="48"/>
          <w:szCs w:val="48"/>
        </w:rPr>
        <w:t xml:space="preserve"> 28 января 2025</w:t>
      </w:r>
      <w:r w:rsidRPr="001846BD">
        <w:rPr>
          <w:rFonts w:ascii="Monotype Corsiva" w:hAnsi="Monotype Corsiva"/>
          <w:b/>
          <w:color w:val="000000"/>
          <w:sz w:val="48"/>
          <w:szCs w:val="48"/>
        </w:rPr>
        <w:t xml:space="preserve"> года</w:t>
      </w:r>
    </w:p>
    <w:p w:rsidR="00A143A5" w:rsidRPr="001846BD" w:rsidRDefault="00A143A5" w:rsidP="00A143A5">
      <w:pPr>
        <w:tabs>
          <w:tab w:val="left" w:pos="2982"/>
        </w:tabs>
        <w:rPr>
          <w:color w:val="000000"/>
        </w:rPr>
      </w:pPr>
    </w:p>
    <w:p w:rsidR="00A143A5" w:rsidRPr="001846BD" w:rsidRDefault="00A143A5" w:rsidP="00A143A5">
      <w:pPr>
        <w:tabs>
          <w:tab w:val="left" w:pos="2982"/>
        </w:tabs>
        <w:rPr>
          <w:color w:val="000000"/>
        </w:rPr>
      </w:pPr>
    </w:p>
    <w:p w:rsidR="00A143A5" w:rsidRPr="001846BD" w:rsidRDefault="00A143A5" w:rsidP="00A143A5">
      <w:pPr>
        <w:tabs>
          <w:tab w:val="left" w:pos="2982"/>
        </w:tabs>
        <w:rPr>
          <w:color w:val="000000"/>
        </w:rPr>
      </w:pPr>
    </w:p>
    <w:p w:rsidR="00A143A5" w:rsidRPr="001846BD" w:rsidRDefault="00A143A5" w:rsidP="00A143A5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143A5" w:rsidRPr="001846BD" w:rsidRDefault="00A143A5" w:rsidP="00A143A5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143A5" w:rsidRPr="001846BD" w:rsidRDefault="00A143A5" w:rsidP="00A143A5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143A5" w:rsidRPr="001846BD" w:rsidRDefault="00A143A5" w:rsidP="00A143A5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143A5" w:rsidRPr="001846BD" w:rsidRDefault="00A143A5" w:rsidP="00A143A5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143A5" w:rsidRPr="001846BD" w:rsidRDefault="00A143A5" w:rsidP="00A143A5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143A5" w:rsidRPr="001846BD" w:rsidRDefault="00A143A5" w:rsidP="00A143A5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143A5" w:rsidRPr="001846BD" w:rsidRDefault="00A143A5" w:rsidP="00A143A5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143A5" w:rsidRPr="001846BD" w:rsidRDefault="00A143A5" w:rsidP="00A143A5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143A5" w:rsidRPr="001846BD" w:rsidRDefault="00A143A5" w:rsidP="00A143A5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b/>
          <w:i/>
          <w:color w:val="000000"/>
          <w:sz w:val="66"/>
          <w:szCs w:val="66"/>
        </w:rPr>
      </w:pPr>
      <w:r w:rsidRPr="001846BD">
        <w:rPr>
          <w:rFonts w:ascii="Monotype Corsiva" w:hAnsi="Monotype Corsiva" w:cs="Times New Roman"/>
          <w:b/>
          <w:color w:val="000000"/>
          <w:sz w:val="66"/>
          <w:szCs w:val="66"/>
        </w:rPr>
        <w:t>“КАМЕШКИРСКИЙ</w:t>
      </w:r>
      <w:r w:rsidRPr="001846BD">
        <w:rPr>
          <w:rFonts w:ascii="Monotype Corsiva" w:hAnsi="Monotype Corsiva" w:cs="Times New Roman"/>
          <w:b/>
          <w:i/>
          <w:color w:val="000000"/>
          <w:sz w:val="66"/>
          <w:szCs w:val="66"/>
        </w:rPr>
        <w:t xml:space="preserve"> ВЕСТНИК”</w:t>
      </w:r>
    </w:p>
    <w:p w:rsidR="00A143A5" w:rsidRPr="001846BD" w:rsidRDefault="00A143A5" w:rsidP="00A143A5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color w:val="000000"/>
          <w:sz w:val="52"/>
          <w:szCs w:val="52"/>
        </w:rPr>
      </w:pPr>
    </w:p>
    <w:p w:rsidR="00A143A5" w:rsidRPr="001846BD" w:rsidRDefault="00A143A5" w:rsidP="00A143A5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  <w:r w:rsidRPr="001846BD">
        <w:rPr>
          <w:rFonts w:ascii="Monotype Corsiva" w:hAnsi="Monotype Corsiva" w:cs="Times New Roman"/>
          <w:b/>
          <w:color w:val="000000"/>
          <w:sz w:val="32"/>
          <w:szCs w:val="32"/>
        </w:rPr>
        <w:t xml:space="preserve">Информационный бюллетень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32"/>
          <w:szCs w:val="32"/>
        </w:rPr>
        <w:t>Камешкирского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32"/>
          <w:szCs w:val="32"/>
        </w:rPr>
        <w:t xml:space="preserve"> района Пензенской области</w:t>
      </w:r>
    </w:p>
    <w:p w:rsidR="00A143A5" w:rsidRPr="001846BD" w:rsidRDefault="00A143A5" w:rsidP="00A143A5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</w:p>
    <w:p w:rsidR="00A143A5" w:rsidRPr="001846BD" w:rsidRDefault="00A143A5" w:rsidP="00A143A5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40"/>
          <w:szCs w:val="40"/>
        </w:rPr>
      </w:pPr>
      <w:r w:rsidRPr="001846BD">
        <w:rPr>
          <w:rFonts w:ascii="Monotype Corsiva" w:hAnsi="Monotype Corsiva" w:cs="Times New Roman"/>
          <w:b/>
          <w:color w:val="000000"/>
          <w:sz w:val="40"/>
          <w:szCs w:val="40"/>
        </w:rPr>
        <w:t xml:space="preserve">Издание официальных документов </w:t>
      </w:r>
    </w:p>
    <w:p w:rsidR="00A143A5" w:rsidRPr="001846BD" w:rsidRDefault="00A143A5" w:rsidP="00A143A5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</w:p>
    <w:p w:rsidR="00A143A5" w:rsidRPr="001846BD" w:rsidRDefault="00A143A5" w:rsidP="00A143A5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color w:val="000000"/>
          <w:sz w:val="36"/>
          <w:szCs w:val="36"/>
        </w:rPr>
      </w:pPr>
    </w:p>
    <w:p w:rsidR="00A143A5" w:rsidRPr="001846BD" w:rsidRDefault="00A143A5" w:rsidP="00A143A5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40"/>
          <w:szCs w:val="40"/>
        </w:rPr>
      </w:pPr>
    </w:p>
    <w:p w:rsidR="00A143A5" w:rsidRPr="001846BD" w:rsidRDefault="00A143A5" w:rsidP="00A143A5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/>
          <w:b/>
          <w:color w:val="000000"/>
          <w:sz w:val="28"/>
          <w:szCs w:val="28"/>
        </w:rPr>
      </w:pPr>
      <w:r w:rsidRPr="001846BD">
        <w:rPr>
          <w:rFonts w:ascii="Monotype Corsiva" w:hAnsi="Monotype Corsiva"/>
          <w:b/>
          <w:color w:val="000000"/>
          <w:sz w:val="28"/>
          <w:szCs w:val="28"/>
        </w:rPr>
        <w:t xml:space="preserve">Учредитель: Собрание представителей </w:t>
      </w:r>
      <w:proofErr w:type="spellStart"/>
      <w:r w:rsidRPr="001846BD">
        <w:rPr>
          <w:rFonts w:ascii="Monotype Corsiva" w:hAnsi="Monotype Corsiva"/>
          <w:b/>
          <w:color w:val="000000"/>
          <w:sz w:val="28"/>
          <w:szCs w:val="28"/>
        </w:rPr>
        <w:t>Камешкирского</w:t>
      </w:r>
      <w:proofErr w:type="spellEnd"/>
      <w:r w:rsidRPr="001846BD">
        <w:rPr>
          <w:rFonts w:ascii="Monotype Corsiva" w:hAnsi="Monotype Corsiva"/>
          <w:b/>
          <w:color w:val="000000"/>
          <w:sz w:val="28"/>
          <w:szCs w:val="28"/>
        </w:rPr>
        <w:t xml:space="preserve"> района Пензенской области (Решение от 20.06.2011 г. № 735-142\2)</w:t>
      </w:r>
    </w:p>
    <w:p w:rsidR="00A143A5" w:rsidRPr="001846BD" w:rsidRDefault="00A143A5" w:rsidP="00A143A5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Издатель: Администрация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Камешкирского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 района Пензенской области</w:t>
      </w:r>
    </w:p>
    <w:p w:rsidR="00A143A5" w:rsidRPr="001846BD" w:rsidRDefault="00A143A5" w:rsidP="00A143A5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442450, Пензенская область,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с.Р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. Камешкир, ул. Радищева, 15</w:t>
      </w:r>
    </w:p>
    <w:p w:rsidR="00A143A5" w:rsidRPr="001846BD" w:rsidRDefault="00A143A5" w:rsidP="00A143A5">
      <w:pPr>
        <w:pStyle w:val="ConsPlusNormal"/>
        <w:tabs>
          <w:tab w:val="left" w:pos="2982"/>
        </w:tabs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Редакция: Администрация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Камешкирского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 района Пензенской области</w:t>
      </w:r>
    </w:p>
    <w:p w:rsidR="00A143A5" w:rsidRPr="001846BD" w:rsidRDefault="00A143A5" w:rsidP="00A143A5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442450, Пензенская область,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с.Р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. Камешкир, ул. Радищева, 15</w:t>
      </w:r>
    </w:p>
    <w:p w:rsidR="00A143A5" w:rsidRPr="001846BD" w:rsidRDefault="00A143A5" w:rsidP="00A143A5">
      <w:pPr>
        <w:pStyle w:val="ConsPlusNormal"/>
        <w:tabs>
          <w:tab w:val="left" w:pos="945"/>
          <w:tab w:val="left" w:pos="2982"/>
        </w:tabs>
        <w:rPr>
          <w:rFonts w:ascii="Monotype Corsiva" w:hAnsi="Monotype Corsiva" w:cs="Times New Roman"/>
          <w:b/>
          <w:color w:val="000000"/>
          <w:sz w:val="28"/>
          <w:szCs w:val="28"/>
        </w:rPr>
      </w:pPr>
    </w:p>
    <w:p w:rsidR="00A143A5" w:rsidRPr="001846BD" w:rsidRDefault="00A143A5" w:rsidP="00A143A5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</w:p>
    <w:p w:rsidR="00A143A5" w:rsidRPr="001846BD" w:rsidRDefault="00A143A5" w:rsidP="00A143A5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 xml:space="preserve">Редактор: Чернухина И.А.                     тираж </w:t>
      </w:r>
      <w:r>
        <w:rPr>
          <w:rFonts w:ascii="Monotype Corsiva" w:hAnsi="Monotype Corsiva" w:cs="Times New Roman"/>
          <w:b/>
          <w:color w:val="000000"/>
          <w:sz w:val="24"/>
          <w:szCs w:val="24"/>
        </w:rPr>
        <w:t>5</w:t>
      </w: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>0 экз.</w:t>
      </w:r>
    </w:p>
    <w:p w:rsidR="00A143A5" w:rsidRPr="001846BD" w:rsidRDefault="00A143A5" w:rsidP="00A143A5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 xml:space="preserve">                                                           (менее 1000 шт.)   </w:t>
      </w:r>
    </w:p>
    <w:p w:rsidR="00A143A5" w:rsidRPr="001846BD" w:rsidRDefault="00A143A5" w:rsidP="00A143A5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>с. Р. Камешкир</w:t>
      </w:r>
    </w:p>
    <w:p w:rsidR="00EB40F6" w:rsidRDefault="00EB40F6"/>
    <w:p w:rsidR="00A143A5" w:rsidRDefault="00A143A5"/>
    <w:p w:rsidR="00A143A5" w:rsidRDefault="00A143A5"/>
    <w:p w:rsidR="00A143A5" w:rsidRDefault="00A143A5"/>
    <w:p w:rsidR="00A143A5" w:rsidRDefault="00A143A5"/>
    <w:p w:rsidR="00A143A5" w:rsidRDefault="00A143A5"/>
    <w:p w:rsidR="00A143A5" w:rsidRDefault="00A143A5"/>
    <w:p w:rsidR="00A143A5" w:rsidRDefault="00A143A5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5BBCC74E" wp14:editId="7436D745">
            <wp:simplePos x="0" y="0"/>
            <wp:positionH relativeFrom="column">
              <wp:posOffset>2362200</wp:posOffset>
            </wp:positionH>
            <wp:positionV relativeFrom="paragraph">
              <wp:posOffset>-431800</wp:posOffset>
            </wp:positionV>
            <wp:extent cx="864235" cy="1059180"/>
            <wp:effectExtent l="0" t="0" r="0" b="7620"/>
            <wp:wrapSquare wrapText="right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43A5" w:rsidRDefault="00A143A5"/>
    <w:p w:rsidR="00A143A5" w:rsidRPr="009A23D0" w:rsidRDefault="00A143A5" w:rsidP="00A143A5">
      <w:pPr>
        <w:rPr>
          <w:sz w:val="28"/>
          <w:szCs w:val="28"/>
        </w:rPr>
      </w:pPr>
    </w:p>
    <w:p w:rsidR="00A143A5" w:rsidRPr="009A23D0" w:rsidRDefault="00A143A5" w:rsidP="00A143A5">
      <w:pPr>
        <w:rPr>
          <w:sz w:val="28"/>
          <w:szCs w:val="28"/>
        </w:rPr>
      </w:pPr>
    </w:p>
    <w:p w:rsidR="00A143A5" w:rsidRPr="009A23D0" w:rsidRDefault="00A143A5" w:rsidP="00A143A5">
      <w:pPr>
        <w:rPr>
          <w:sz w:val="28"/>
          <w:szCs w:val="28"/>
        </w:rPr>
      </w:pPr>
    </w:p>
    <w:tbl>
      <w:tblPr>
        <w:tblpPr w:leftFromText="180" w:rightFromText="180" w:vertAnchor="text" w:horzAnchor="margin" w:tblpY="74"/>
        <w:tblW w:w="95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67"/>
      </w:tblGrid>
      <w:tr w:rsidR="00A143A5" w:rsidRPr="009A23D0" w:rsidTr="006859B6">
        <w:trPr>
          <w:trHeight w:val="1652"/>
        </w:trPr>
        <w:tc>
          <w:tcPr>
            <w:tcW w:w="9567" w:type="dxa"/>
          </w:tcPr>
          <w:p w:rsidR="00A143A5" w:rsidRPr="009A23D0" w:rsidRDefault="00A143A5" w:rsidP="006859B6">
            <w:pPr>
              <w:jc w:val="center"/>
              <w:rPr>
                <w:b/>
                <w:sz w:val="28"/>
                <w:szCs w:val="28"/>
              </w:rPr>
            </w:pPr>
            <w:r w:rsidRPr="009A23D0">
              <w:rPr>
                <w:b/>
                <w:sz w:val="28"/>
                <w:szCs w:val="28"/>
              </w:rPr>
              <w:t xml:space="preserve">СОБРАНИЕ ПРЕДСТАВИТЕЛЕЙ </w:t>
            </w:r>
          </w:p>
          <w:p w:rsidR="00A143A5" w:rsidRPr="009A23D0" w:rsidRDefault="00A143A5" w:rsidP="006859B6">
            <w:pPr>
              <w:jc w:val="center"/>
              <w:rPr>
                <w:b/>
                <w:sz w:val="28"/>
                <w:szCs w:val="28"/>
              </w:rPr>
            </w:pPr>
            <w:r w:rsidRPr="009A23D0">
              <w:rPr>
                <w:b/>
                <w:sz w:val="28"/>
                <w:szCs w:val="28"/>
              </w:rPr>
              <w:t>КАМЕШКИРСКОГО РАЙОНА ПЕНЗЕНСКОЙ ОБЛАСТИ</w:t>
            </w:r>
          </w:p>
          <w:p w:rsidR="00A143A5" w:rsidRPr="009A23D0" w:rsidRDefault="00A143A5" w:rsidP="006859B6">
            <w:pPr>
              <w:jc w:val="center"/>
              <w:rPr>
                <w:b/>
                <w:sz w:val="28"/>
                <w:szCs w:val="28"/>
              </w:rPr>
            </w:pPr>
            <w:r w:rsidRPr="009A23D0">
              <w:rPr>
                <w:b/>
                <w:sz w:val="28"/>
                <w:szCs w:val="28"/>
              </w:rPr>
              <w:t>ПЯТОГО СОЗЫВА</w:t>
            </w:r>
          </w:p>
        </w:tc>
      </w:tr>
      <w:tr w:rsidR="00A143A5" w:rsidRPr="009A23D0" w:rsidTr="006859B6">
        <w:trPr>
          <w:trHeight w:val="444"/>
        </w:trPr>
        <w:tc>
          <w:tcPr>
            <w:tcW w:w="9567" w:type="dxa"/>
          </w:tcPr>
          <w:p w:rsidR="00A143A5" w:rsidRPr="009A23D0" w:rsidRDefault="00A143A5" w:rsidP="006859B6">
            <w:pPr>
              <w:pStyle w:val="3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A23D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9A23D0">
              <w:rPr>
                <w:rFonts w:ascii="Times New Roman" w:hAnsi="Times New Roman" w:cs="Times New Roman"/>
                <w:sz w:val="28"/>
                <w:szCs w:val="28"/>
              </w:rPr>
              <w:t xml:space="preserve"> Е Ш Е Н И Е</w:t>
            </w:r>
          </w:p>
        </w:tc>
      </w:tr>
    </w:tbl>
    <w:p w:rsidR="00A143A5" w:rsidRPr="009A23D0" w:rsidRDefault="00A143A5" w:rsidP="00A143A5">
      <w:pPr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5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4"/>
        <w:gridCol w:w="2643"/>
        <w:gridCol w:w="370"/>
        <w:gridCol w:w="1058"/>
      </w:tblGrid>
      <w:tr w:rsidR="00A143A5" w:rsidRPr="009A23D0" w:rsidTr="006859B6">
        <w:trPr>
          <w:trHeight w:val="322"/>
        </w:trPr>
        <w:tc>
          <w:tcPr>
            <w:tcW w:w="264" w:type="dxa"/>
            <w:vAlign w:val="bottom"/>
          </w:tcPr>
          <w:p w:rsidR="00A143A5" w:rsidRPr="009A23D0" w:rsidRDefault="00A143A5" w:rsidP="006859B6">
            <w:pPr>
              <w:rPr>
                <w:sz w:val="28"/>
                <w:szCs w:val="28"/>
              </w:rPr>
            </w:pPr>
            <w:r w:rsidRPr="009A23D0">
              <w:rPr>
                <w:sz w:val="28"/>
                <w:szCs w:val="28"/>
              </w:rPr>
              <w:t>от</w:t>
            </w:r>
          </w:p>
        </w:tc>
        <w:tc>
          <w:tcPr>
            <w:tcW w:w="2643" w:type="dxa"/>
            <w:tcBorders>
              <w:bottom w:val="single" w:sz="6" w:space="0" w:color="auto"/>
            </w:tcBorders>
          </w:tcPr>
          <w:p w:rsidR="00A143A5" w:rsidRPr="009A23D0" w:rsidRDefault="00A143A5" w:rsidP="006859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27.01.2025</w:t>
            </w:r>
          </w:p>
        </w:tc>
        <w:tc>
          <w:tcPr>
            <w:tcW w:w="370" w:type="dxa"/>
          </w:tcPr>
          <w:p w:rsidR="00A143A5" w:rsidRPr="009A23D0" w:rsidRDefault="00A143A5" w:rsidP="006859B6">
            <w:pPr>
              <w:jc w:val="center"/>
              <w:rPr>
                <w:sz w:val="28"/>
                <w:szCs w:val="28"/>
              </w:rPr>
            </w:pPr>
            <w:r w:rsidRPr="009A23D0">
              <w:rPr>
                <w:sz w:val="28"/>
                <w:szCs w:val="28"/>
              </w:rPr>
              <w:t>№</w:t>
            </w:r>
          </w:p>
        </w:tc>
        <w:tc>
          <w:tcPr>
            <w:tcW w:w="1058" w:type="dxa"/>
            <w:tcBorders>
              <w:bottom w:val="single" w:sz="6" w:space="0" w:color="auto"/>
            </w:tcBorders>
          </w:tcPr>
          <w:p w:rsidR="00A143A5" w:rsidRPr="009A23D0" w:rsidRDefault="00A143A5" w:rsidP="006859B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358-51/5</w:t>
            </w:r>
          </w:p>
        </w:tc>
      </w:tr>
      <w:tr w:rsidR="00A143A5" w:rsidRPr="009A23D0" w:rsidTr="006859B6">
        <w:trPr>
          <w:trHeight w:val="644"/>
        </w:trPr>
        <w:tc>
          <w:tcPr>
            <w:tcW w:w="4335" w:type="dxa"/>
            <w:gridSpan w:val="4"/>
          </w:tcPr>
          <w:p w:rsidR="00A143A5" w:rsidRPr="009A23D0" w:rsidRDefault="00A143A5" w:rsidP="006859B6">
            <w:pPr>
              <w:jc w:val="center"/>
              <w:rPr>
                <w:sz w:val="28"/>
                <w:szCs w:val="28"/>
              </w:rPr>
            </w:pPr>
            <w:r w:rsidRPr="009A23D0">
              <w:rPr>
                <w:sz w:val="28"/>
                <w:szCs w:val="28"/>
              </w:rPr>
              <w:t xml:space="preserve"> </w:t>
            </w:r>
          </w:p>
          <w:p w:rsidR="00A143A5" w:rsidRPr="009A23D0" w:rsidRDefault="00A143A5" w:rsidP="006859B6">
            <w:pPr>
              <w:jc w:val="center"/>
              <w:rPr>
                <w:sz w:val="28"/>
                <w:szCs w:val="28"/>
              </w:rPr>
            </w:pPr>
            <w:proofErr w:type="spellStart"/>
            <w:r w:rsidRPr="009A23D0">
              <w:rPr>
                <w:sz w:val="28"/>
                <w:szCs w:val="28"/>
              </w:rPr>
              <w:t>с.Р.Камешкир</w:t>
            </w:r>
            <w:proofErr w:type="spellEnd"/>
          </w:p>
        </w:tc>
      </w:tr>
    </w:tbl>
    <w:p w:rsidR="00A143A5" w:rsidRDefault="00A143A5" w:rsidP="00A143A5">
      <w:pPr>
        <w:spacing w:before="240" w:after="60"/>
        <w:ind w:firstLine="567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A143A5" w:rsidRDefault="00A143A5" w:rsidP="00A143A5">
      <w:pPr>
        <w:spacing w:before="240" w:after="60"/>
        <w:ind w:firstLine="567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A143A5" w:rsidRDefault="00A143A5" w:rsidP="00A143A5">
      <w:pPr>
        <w:spacing w:before="240" w:after="60"/>
        <w:ind w:firstLine="567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A143A5" w:rsidRPr="00A143A5" w:rsidRDefault="00A143A5" w:rsidP="00A143A5">
      <w:pPr>
        <w:spacing w:before="240" w:after="60"/>
        <w:ind w:firstLine="567"/>
        <w:jc w:val="center"/>
        <w:rPr>
          <w:b/>
          <w:bCs/>
          <w:color w:val="000000"/>
          <w:sz w:val="24"/>
          <w:szCs w:val="24"/>
        </w:rPr>
      </w:pPr>
      <w:r w:rsidRPr="00A143A5">
        <w:rPr>
          <w:b/>
          <w:bCs/>
          <w:color w:val="000000"/>
          <w:sz w:val="24"/>
          <w:szCs w:val="24"/>
        </w:rPr>
        <w:t xml:space="preserve">Об утверждении Положения о Финансовом управлении муниципального района </w:t>
      </w:r>
      <w:proofErr w:type="spellStart"/>
      <w:r w:rsidRPr="00A143A5">
        <w:rPr>
          <w:b/>
          <w:bCs/>
          <w:color w:val="000000"/>
          <w:sz w:val="24"/>
          <w:szCs w:val="24"/>
        </w:rPr>
        <w:t>Камешкирский</w:t>
      </w:r>
      <w:proofErr w:type="spellEnd"/>
      <w:r w:rsidRPr="00A143A5">
        <w:rPr>
          <w:b/>
          <w:bCs/>
          <w:color w:val="000000"/>
          <w:sz w:val="24"/>
          <w:szCs w:val="24"/>
        </w:rPr>
        <w:t xml:space="preserve"> район Пензенской области </w:t>
      </w:r>
    </w:p>
    <w:p w:rsidR="00A143A5" w:rsidRPr="00A143A5" w:rsidRDefault="00A143A5" w:rsidP="00A143A5">
      <w:pPr>
        <w:spacing w:before="240" w:after="60"/>
        <w:ind w:firstLine="567"/>
        <w:jc w:val="center"/>
        <w:rPr>
          <w:b/>
          <w:bCs/>
          <w:color w:val="000000"/>
          <w:sz w:val="24"/>
          <w:szCs w:val="24"/>
        </w:rPr>
      </w:pPr>
    </w:p>
    <w:p w:rsidR="00A143A5" w:rsidRPr="00A143A5" w:rsidRDefault="00A143A5" w:rsidP="00A143A5">
      <w:pPr>
        <w:pStyle w:val="a5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A143A5">
        <w:rPr>
          <w:color w:val="000000" w:themeColor="text1"/>
        </w:rPr>
        <w:t>В целях приведения в соответствии с действующим законодательством, руководствуясь </w:t>
      </w:r>
      <w:hyperlink r:id="rId8" w:tgtFrame="_blank" w:history="1">
        <w:r w:rsidRPr="00A143A5">
          <w:rPr>
            <w:rStyle w:val="10"/>
            <w:rFonts w:eastAsiaTheme="majorEastAsia"/>
            <w:color w:val="000000" w:themeColor="text1"/>
          </w:rPr>
          <w:t xml:space="preserve">Уставом муниципального района </w:t>
        </w:r>
        <w:proofErr w:type="spellStart"/>
        <w:r w:rsidRPr="00A143A5">
          <w:rPr>
            <w:rStyle w:val="10"/>
            <w:rFonts w:eastAsiaTheme="majorEastAsia"/>
            <w:color w:val="000000" w:themeColor="text1"/>
          </w:rPr>
          <w:t>Камешкирский</w:t>
        </w:r>
        <w:proofErr w:type="spellEnd"/>
        <w:r w:rsidRPr="00A143A5">
          <w:rPr>
            <w:rStyle w:val="10"/>
            <w:rFonts w:eastAsiaTheme="majorEastAsia"/>
            <w:color w:val="000000" w:themeColor="text1"/>
          </w:rPr>
          <w:t xml:space="preserve"> район Пензенской области</w:t>
        </w:r>
      </w:hyperlink>
      <w:r w:rsidRPr="00A143A5">
        <w:rPr>
          <w:color w:val="000000" w:themeColor="text1"/>
        </w:rPr>
        <w:t xml:space="preserve">, Собрание представителей </w:t>
      </w:r>
      <w:proofErr w:type="spellStart"/>
      <w:r w:rsidRPr="00A143A5">
        <w:rPr>
          <w:color w:val="000000" w:themeColor="text1"/>
        </w:rPr>
        <w:t>Камешкирского</w:t>
      </w:r>
      <w:proofErr w:type="spellEnd"/>
      <w:r w:rsidRPr="00A143A5">
        <w:rPr>
          <w:color w:val="000000" w:themeColor="text1"/>
        </w:rPr>
        <w:t xml:space="preserve">  района </w:t>
      </w:r>
    </w:p>
    <w:p w:rsidR="00A143A5" w:rsidRPr="00A143A5" w:rsidRDefault="00A143A5" w:rsidP="00A143A5">
      <w:pPr>
        <w:pStyle w:val="a5"/>
        <w:spacing w:before="0" w:beforeAutospacing="0" w:after="0" w:afterAutospacing="0"/>
        <w:ind w:firstLine="567"/>
        <w:jc w:val="center"/>
        <w:rPr>
          <w:color w:val="000000"/>
        </w:rPr>
      </w:pPr>
      <w:r w:rsidRPr="00A143A5">
        <w:rPr>
          <w:color w:val="000000"/>
        </w:rPr>
        <w:t>решило:</w:t>
      </w:r>
    </w:p>
    <w:p w:rsidR="00A143A5" w:rsidRPr="00A143A5" w:rsidRDefault="00A143A5" w:rsidP="00A143A5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A143A5">
        <w:rPr>
          <w:color w:val="000000"/>
        </w:rPr>
        <w:t> </w:t>
      </w:r>
    </w:p>
    <w:p w:rsidR="00A143A5" w:rsidRPr="00A143A5" w:rsidRDefault="00A143A5" w:rsidP="00A143A5">
      <w:pPr>
        <w:pStyle w:val="a"/>
        <w:numPr>
          <w:ilvl w:val="0"/>
          <w:numId w:val="1"/>
        </w:numPr>
        <w:spacing w:before="240" w:after="6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A143A5">
        <w:rPr>
          <w:rFonts w:ascii="Times New Roman" w:hAnsi="Times New Roman"/>
          <w:color w:val="000000"/>
          <w:sz w:val="24"/>
          <w:szCs w:val="24"/>
        </w:rPr>
        <w:t xml:space="preserve">Утвердить Положение о Финансовом управлении </w:t>
      </w:r>
      <w:r w:rsidRPr="00A143A5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муниципального района </w:t>
      </w:r>
      <w:proofErr w:type="spellStart"/>
      <w:r w:rsidRPr="00A143A5">
        <w:rPr>
          <w:rFonts w:ascii="Times New Roman" w:hAnsi="Times New Roman"/>
          <w:bCs/>
          <w:color w:val="000000"/>
          <w:sz w:val="24"/>
          <w:szCs w:val="24"/>
          <w:lang w:eastAsia="ru-RU"/>
        </w:rPr>
        <w:t>Камешкирский</w:t>
      </w:r>
      <w:proofErr w:type="spellEnd"/>
      <w:r w:rsidRPr="00A143A5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район Пензенской области, </w:t>
      </w:r>
      <w:proofErr w:type="gramStart"/>
      <w:r w:rsidRPr="00A143A5">
        <w:rPr>
          <w:rFonts w:ascii="Times New Roman" w:hAnsi="Times New Roman"/>
          <w:bCs/>
          <w:color w:val="000000"/>
          <w:sz w:val="24"/>
          <w:szCs w:val="24"/>
          <w:lang w:eastAsia="ru-RU"/>
        </w:rPr>
        <w:t>согласно приложения</w:t>
      </w:r>
      <w:proofErr w:type="gramEnd"/>
      <w:r w:rsidRPr="00A143A5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к настоящему решению.</w:t>
      </w:r>
    </w:p>
    <w:p w:rsidR="00A143A5" w:rsidRPr="00A143A5" w:rsidRDefault="00A143A5" w:rsidP="00A143A5">
      <w:pPr>
        <w:pStyle w:val="a5"/>
        <w:spacing w:before="0" w:beforeAutospacing="0" w:after="0" w:afterAutospacing="0"/>
        <w:jc w:val="both"/>
        <w:rPr>
          <w:color w:val="000000" w:themeColor="text1"/>
        </w:rPr>
      </w:pPr>
      <w:r w:rsidRPr="00A143A5">
        <w:rPr>
          <w:color w:val="000000"/>
        </w:rPr>
        <w:t xml:space="preserve">2. </w:t>
      </w:r>
      <w:r w:rsidRPr="00A143A5">
        <w:rPr>
          <w:color w:val="000000" w:themeColor="text1"/>
        </w:rPr>
        <w:t>Признать утратившими силу решение Собрания представителей </w:t>
      </w:r>
      <w:proofErr w:type="spellStart"/>
      <w:r w:rsidRPr="00A143A5">
        <w:rPr>
          <w:color w:val="000000" w:themeColor="text1"/>
        </w:rPr>
        <w:t>Камешкирского</w:t>
      </w:r>
      <w:proofErr w:type="spellEnd"/>
      <w:r w:rsidRPr="00A143A5">
        <w:rPr>
          <w:color w:val="000000" w:themeColor="text1"/>
        </w:rPr>
        <w:t xml:space="preserve"> района  Пензенской области </w:t>
      </w:r>
      <w:hyperlink r:id="rId9" w:tgtFrame="_blank" w:history="1">
        <w:r w:rsidRPr="00A143A5">
          <w:rPr>
            <w:rStyle w:val="10"/>
            <w:rFonts w:eastAsiaTheme="majorEastAsia"/>
            <w:color w:val="000000" w:themeColor="text1"/>
          </w:rPr>
          <w:t>от 16.04.2015 №582-60/3</w:t>
        </w:r>
      </w:hyperlink>
      <w:r w:rsidRPr="00A143A5">
        <w:rPr>
          <w:color w:val="000000" w:themeColor="text1"/>
        </w:rPr>
        <w:t> «Об утверждении Положения о Финансовом управлении </w:t>
      </w:r>
      <w:proofErr w:type="spellStart"/>
      <w:r w:rsidRPr="00A143A5">
        <w:rPr>
          <w:color w:val="000000" w:themeColor="text1"/>
        </w:rPr>
        <w:t>Камешкирского</w:t>
      </w:r>
      <w:proofErr w:type="spellEnd"/>
      <w:r w:rsidRPr="00A143A5">
        <w:rPr>
          <w:color w:val="000000" w:themeColor="text1"/>
        </w:rPr>
        <w:t xml:space="preserve"> района   Пензенской области».</w:t>
      </w:r>
    </w:p>
    <w:p w:rsidR="00A143A5" w:rsidRPr="00A143A5" w:rsidRDefault="00A143A5" w:rsidP="00A143A5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A143A5">
        <w:rPr>
          <w:color w:val="000000"/>
        </w:rPr>
        <w:t>3.Опубликовать настоящее решение в информационном бюллетени «</w:t>
      </w:r>
      <w:proofErr w:type="spellStart"/>
      <w:r w:rsidRPr="00A143A5">
        <w:rPr>
          <w:color w:val="000000"/>
        </w:rPr>
        <w:t>Камешкирский</w:t>
      </w:r>
      <w:proofErr w:type="spellEnd"/>
      <w:r w:rsidRPr="00A143A5">
        <w:rPr>
          <w:color w:val="000000"/>
        </w:rPr>
        <w:t xml:space="preserve"> вестник» и разместить на официальном сайте администрации </w:t>
      </w:r>
      <w:proofErr w:type="spellStart"/>
      <w:r w:rsidRPr="00A143A5">
        <w:rPr>
          <w:color w:val="000000"/>
        </w:rPr>
        <w:t>Камешкирского</w:t>
      </w:r>
      <w:proofErr w:type="spellEnd"/>
      <w:r w:rsidRPr="00A143A5">
        <w:rPr>
          <w:color w:val="000000"/>
        </w:rPr>
        <w:t xml:space="preserve"> района  в информационно-телекоммуникационной сети «Интернет».</w:t>
      </w:r>
    </w:p>
    <w:p w:rsidR="00A143A5" w:rsidRPr="00A143A5" w:rsidRDefault="00A143A5" w:rsidP="00A143A5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A143A5">
        <w:rPr>
          <w:color w:val="000000"/>
        </w:rPr>
        <w:t>4. Настоящее решение вступает в силу на следующий день после дня его официального опубликования.</w:t>
      </w:r>
    </w:p>
    <w:p w:rsidR="00A143A5" w:rsidRPr="00A143A5" w:rsidRDefault="00A143A5" w:rsidP="00A143A5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A143A5">
        <w:rPr>
          <w:color w:val="000000"/>
        </w:rPr>
        <w:t xml:space="preserve">5. Уполномочить </w:t>
      </w:r>
      <w:proofErr w:type="spellStart"/>
      <w:r w:rsidRPr="00A143A5">
        <w:rPr>
          <w:color w:val="000000"/>
        </w:rPr>
        <w:t>Узеву</w:t>
      </w:r>
      <w:proofErr w:type="spellEnd"/>
      <w:r w:rsidRPr="00A143A5">
        <w:rPr>
          <w:color w:val="000000"/>
        </w:rPr>
        <w:t xml:space="preserve"> Наталию Петровну  – начальника финансового управления </w:t>
      </w:r>
      <w:proofErr w:type="spellStart"/>
      <w:r w:rsidRPr="00A143A5">
        <w:rPr>
          <w:color w:val="000000"/>
        </w:rPr>
        <w:t>Камешкирского</w:t>
      </w:r>
      <w:proofErr w:type="spellEnd"/>
      <w:r w:rsidRPr="00A143A5">
        <w:rPr>
          <w:color w:val="000000"/>
        </w:rPr>
        <w:t xml:space="preserve"> района  правом на регистрацию изменений в учредительные документы Финансового управления муниципального района </w:t>
      </w:r>
      <w:proofErr w:type="spellStart"/>
      <w:r w:rsidRPr="00A143A5">
        <w:rPr>
          <w:color w:val="000000"/>
        </w:rPr>
        <w:t>Камешкирский</w:t>
      </w:r>
      <w:proofErr w:type="spellEnd"/>
      <w:r w:rsidRPr="00A143A5">
        <w:rPr>
          <w:color w:val="000000"/>
        </w:rPr>
        <w:t xml:space="preserve">  район Пензенской области в органе, осуществляющем государственную регистрацию юридических лиц.</w:t>
      </w:r>
    </w:p>
    <w:p w:rsidR="00A143A5" w:rsidRPr="00A143A5" w:rsidRDefault="00A143A5" w:rsidP="00A143A5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A143A5">
        <w:rPr>
          <w:color w:val="000000"/>
        </w:rPr>
        <w:t xml:space="preserve">6. </w:t>
      </w:r>
      <w:proofErr w:type="gramStart"/>
      <w:r w:rsidRPr="00A143A5">
        <w:rPr>
          <w:color w:val="000000"/>
        </w:rPr>
        <w:t>Контроль за</w:t>
      </w:r>
      <w:proofErr w:type="gramEnd"/>
      <w:r w:rsidRPr="00A143A5">
        <w:rPr>
          <w:color w:val="000000"/>
        </w:rPr>
        <w:t xml:space="preserve"> исполнением настоящего решения возложить на начальника Финансового управления </w:t>
      </w:r>
      <w:proofErr w:type="spellStart"/>
      <w:r w:rsidRPr="00A143A5">
        <w:rPr>
          <w:color w:val="000000"/>
        </w:rPr>
        <w:t>Камешкирского</w:t>
      </w:r>
      <w:proofErr w:type="spellEnd"/>
      <w:r w:rsidRPr="00A143A5">
        <w:rPr>
          <w:color w:val="000000"/>
        </w:rPr>
        <w:t xml:space="preserve"> района.</w:t>
      </w:r>
    </w:p>
    <w:p w:rsidR="00A143A5" w:rsidRPr="00A143A5" w:rsidRDefault="00A143A5" w:rsidP="00A143A5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</w:p>
    <w:p w:rsidR="00A143A5" w:rsidRPr="00A143A5" w:rsidRDefault="00A143A5" w:rsidP="00A143A5">
      <w:pPr>
        <w:rPr>
          <w:sz w:val="24"/>
          <w:szCs w:val="24"/>
        </w:rPr>
      </w:pPr>
    </w:p>
    <w:p w:rsidR="00A143A5" w:rsidRPr="00A143A5" w:rsidRDefault="00A143A5" w:rsidP="00A143A5">
      <w:pPr>
        <w:rPr>
          <w:sz w:val="24"/>
          <w:szCs w:val="24"/>
        </w:rPr>
      </w:pPr>
      <w:r w:rsidRPr="00A143A5">
        <w:rPr>
          <w:sz w:val="24"/>
          <w:szCs w:val="24"/>
        </w:rPr>
        <w:t>Председатель Собрания представителей</w:t>
      </w:r>
    </w:p>
    <w:p w:rsidR="00A143A5" w:rsidRPr="00A143A5" w:rsidRDefault="00A143A5" w:rsidP="00A143A5">
      <w:pPr>
        <w:rPr>
          <w:sz w:val="24"/>
          <w:szCs w:val="24"/>
        </w:rPr>
      </w:pPr>
      <w:proofErr w:type="spellStart"/>
      <w:r w:rsidRPr="00A143A5">
        <w:rPr>
          <w:sz w:val="24"/>
          <w:szCs w:val="24"/>
        </w:rPr>
        <w:lastRenderedPageBreak/>
        <w:t>Камешкирского</w:t>
      </w:r>
      <w:proofErr w:type="spellEnd"/>
      <w:r w:rsidRPr="00A143A5">
        <w:rPr>
          <w:sz w:val="24"/>
          <w:szCs w:val="24"/>
        </w:rPr>
        <w:t xml:space="preserve"> района Пензенской области</w:t>
      </w:r>
      <w:r w:rsidRPr="00A143A5">
        <w:rPr>
          <w:sz w:val="24"/>
          <w:szCs w:val="24"/>
        </w:rPr>
        <w:tab/>
        <w:t xml:space="preserve">               </w:t>
      </w:r>
      <w:r w:rsidRPr="00A143A5">
        <w:rPr>
          <w:sz w:val="24"/>
          <w:szCs w:val="24"/>
        </w:rPr>
        <w:tab/>
      </w:r>
      <w:proofErr w:type="spellStart"/>
      <w:r w:rsidRPr="00A143A5">
        <w:rPr>
          <w:sz w:val="24"/>
          <w:szCs w:val="24"/>
        </w:rPr>
        <w:t>В.Н.Жиряков</w:t>
      </w:r>
      <w:proofErr w:type="spellEnd"/>
    </w:p>
    <w:p w:rsidR="00A143A5" w:rsidRPr="00A143A5" w:rsidRDefault="00A143A5" w:rsidP="00A143A5">
      <w:pPr>
        <w:rPr>
          <w:sz w:val="24"/>
          <w:szCs w:val="24"/>
        </w:rPr>
      </w:pPr>
    </w:p>
    <w:p w:rsidR="00A143A5" w:rsidRPr="00A143A5" w:rsidRDefault="00A143A5" w:rsidP="00A143A5">
      <w:pPr>
        <w:rPr>
          <w:sz w:val="24"/>
          <w:szCs w:val="24"/>
        </w:rPr>
      </w:pPr>
    </w:p>
    <w:p w:rsidR="00A143A5" w:rsidRPr="00A143A5" w:rsidRDefault="00A143A5" w:rsidP="00A143A5">
      <w:pPr>
        <w:rPr>
          <w:sz w:val="24"/>
          <w:szCs w:val="24"/>
        </w:rPr>
      </w:pPr>
      <w:r w:rsidRPr="00A143A5">
        <w:rPr>
          <w:sz w:val="24"/>
          <w:szCs w:val="24"/>
        </w:rPr>
        <w:t xml:space="preserve">Глава </w:t>
      </w:r>
      <w:proofErr w:type="spellStart"/>
      <w:r w:rsidRPr="00A143A5">
        <w:rPr>
          <w:sz w:val="24"/>
          <w:szCs w:val="24"/>
        </w:rPr>
        <w:t>Камешкирского</w:t>
      </w:r>
      <w:proofErr w:type="spellEnd"/>
      <w:r w:rsidRPr="00A143A5">
        <w:rPr>
          <w:sz w:val="24"/>
          <w:szCs w:val="24"/>
        </w:rPr>
        <w:t xml:space="preserve"> района</w:t>
      </w:r>
    </w:p>
    <w:p w:rsidR="00A143A5" w:rsidRPr="00A143A5" w:rsidRDefault="00A143A5" w:rsidP="00A143A5">
      <w:pPr>
        <w:rPr>
          <w:sz w:val="24"/>
          <w:szCs w:val="24"/>
        </w:rPr>
      </w:pPr>
      <w:r w:rsidRPr="00A143A5">
        <w:rPr>
          <w:sz w:val="24"/>
          <w:szCs w:val="24"/>
        </w:rPr>
        <w:t xml:space="preserve">Пензенской области     </w:t>
      </w:r>
      <w:r w:rsidRPr="00A143A5">
        <w:rPr>
          <w:sz w:val="24"/>
          <w:szCs w:val="24"/>
        </w:rPr>
        <w:tab/>
      </w:r>
      <w:r w:rsidRPr="00A143A5">
        <w:rPr>
          <w:sz w:val="24"/>
          <w:szCs w:val="24"/>
        </w:rPr>
        <w:tab/>
      </w:r>
      <w:r w:rsidRPr="00A143A5">
        <w:rPr>
          <w:sz w:val="24"/>
          <w:szCs w:val="24"/>
        </w:rPr>
        <w:tab/>
      </w:r>
      <w:r w:rsidRPr="00A143A5">
        <w:rPr>
          <w:sz w:val="24"/>
          <w:szCs w:val="24"/>
        </w:rPr>
        <w:tab/>
      </w:r>
      <w:r w:rsidRPr="00A143A5">
        <w:rPr>
          <w:sz w:val="24"/>
          <w:szCs w:val="24"/>
        </w:rPr>
        <w:tab/>
      </w:r>
      <w:r w:rsidRPr="00A143A5">
        <w:rPr>
          <w:sz w:val="24"/>
          <w:szCs w:val="24"/>
        </w:rPr>
        <w:tab/>
      </w:r>
      <w:r w:rsidRPr="00A143A5">
        <w:rPr>
          <w:sz w:val="24"/>
          <w:szCs w:val="24"/>
        </w:rPr>
        <w:tab/>
      </w:r>
      <w:proofErr w:type="spellStart"/>
      <w:r w:rsidRPr="00A143A5">
        <w:rPr>
          <w:sz w:val="24"/>
          <w:szCs w:val="24"/>
        </w:rPr>
        <w:t>Д.А.Мануковский</w:t>
      </w:r>
      <w:proofErr w:type="spellEnd"/>
    </w:p>
    <w:p w:rsidR="00A143A5" w:rsidRPr="00A143A5" w:rsidRDefault="00A143A5" w:rsidP="00A143A5">
      <w:pPr>
        <w:rPr>
          <w:sz w:val="24"/>
          <w:szCs w:val="24"/>
        </w:rPr>
      </w:pPr>
    </w:p>
    <w:p w:rsidR="00A143A5" w:rsidRPr="00A143A5" w:rsidRDefault="00A143A5" w:rsidP="00A143A5">
      <w:pPr>
        <w:rPr>
          <w:sz w:val="24"/>
          <w:szCs w:val="24"/>
        </w:rPr>
      </w:pPr>
    </w:p>
    <w:p w:rsidR="00A143A5" w:rsidRPr="007E1598" w:rsidRDefault="00A143A5" w:rsidP="00A143A5">
      <w:pPr>
        <w:ind w:firstLine="567"/>
        <w:jc w:val="center"/>
        <w:outlineLvl w:val="0"/>
        <w:rPr>
          <w:b/>
          <w:bCs/>
          <w:color w:val="000000"/>
          <w:kern w:val="36"/>
          <w:sz w:val="28"/>
          <w:szCs w:val="28"/>
        </w:rPr>
      </w:pPr>
    </w:p>
    <w:p w:rsidR="00A143A5" w:rsidRPr="00A143A5" w:rsidRDefault="00A143A5" w:rsidP="00A143A5">
      <w:pPr>
        <w:ind w:firstLine="567"/>
        <w:jc w:val="right"/>
        <w:outlineLvl w:val="0"/>
        <w:rPr>
          <w:bCs/>
          <w:color w:val="000000"/>
          <w:kern w:val="36"/>
          <w:sz w:val="24"/>
          <w:szCs w:val="24"/>
        </w:rPr>
      </w:pPr>
      <w:r w:rsidRPr="00A143A5">
        <w:rPr>
          <w:bCs/>
          <w:color w:val="000000"/>
          <w:kern w:val="36"/>
          <w:sz w:val="24"/>
          <w:szCs w:val="24"/>
        </w:rPr>
        <w:t>Утверждено</w:t>
      </w:r>
    </w:p>
    <w:p w:rsidR="00A143A5" w:rsidRPr="00A143A5" w:rsidRDefault="00A143A5" w:rsidP="00A143A5">
      <w:pPr>
        <w:ind w:firstLine="567"/>
        <w:jc w:val="right"/>
        <w:outlineLvl w:val="0"/>
        <w:rPr>
          <w:bCs/>
          <w:color w:val="000000"/>
          <w:kern w:val="36"/>
          <w:sz w:val="24"/>
          <w:szCs w:val="24"/>
        </w:rPr>
      </w:pPr>
      <w:r w:rsidRPr="00A143A5">
        <w:rPr>
          <w:bCs/>
          <w:color w:val="000000"/>
          <w:kern w:val="36"/>
          <w:sz w:val="24"/>
          <w:szCs w:val="24"/>
        </w:rPr>
        <w:t xml:space="preserve">решением Собрания представителей </w:t>
      </w:r>
    </w:p>
    <w:p w:rsidR="00A143A5" w:rsidRPr="00A143A5" w:rsidRDefault="00A143A5" w:rsidP="00A143A5">
      <w:pPr>
        <w:ind w:firstLine="567"/>
        <w:jc w:val="right"/>
        <w:outlineLvl w:val="0"/>
        <w:rPr>
          <w:bCs/>
          <w:color w:val="000000"/>
          <w:kern w:val="36"/>
          <w:sz w:val="24"/>
          <w:szCs w:val="24"/>
        </w:rPr>
      </w:pPr>
      <w:proofErr w:type="spellStart"/>
      <w:r w:rsidRPr="00A143A5">
        <w:rPr>
          <w:bCs/>
          <w:color w:val="000000"/>
          <w:kern w:val="36"/>
          <w:sz w:val="24"/>
          <w:szCs w:val="24"/>
        </w:rPr>
        <w:t>Камешкирского</w:t>
      </w:r>
      <w:proofErr w:type="spellEnd"/>
      <w:r w:rsidRPr="00A143A5">
        <w:rPr>
          <w:bCs/>
          <w:color w:val="000000"/>
          <w:kern w:val="36"/>
          <w:sz w:val="24"/>
          <w:szCs w:val="24"/>
        </w:rPr>
        <w:t xml:space="preserve"> района</w:t>
      </w:r>
    </w:p>
    <w:p w:rsidR="00A143A5" w:rsidRPr="00A143A5" w:rsidRDefault="00A143A5" w:rsidP="00A143A5">
      <w:pPr>
        <w:ind w:firstLine="567"/>
        <w:jc w:val="right"/>
        <w:outlineLvl w:val="0"/>
        <w:rPr>
          <w:bCs/>
          <w:color w:val="000000"/>
          <w:kern w:val="36"/>
          <w:sz w:val="24"/>
          <w:szCs w:val="24"/>
        </w:rPr>
      </w:pPr>
      <w:r w:rsidRPr="00A143A5">
        <w:rPr>
          <w:bCs/>
          <w:color w:val="000000"/>
          <w:kern w:val="36"/>
          <w:sz w:val="24"/>
          <w:szCs w:val="24"/>
        </w:rPr>
        <w:t>от _____________ №______</w:t>
      </w:r>
    </w:p>
    <w:p w:rsidR="00A143A5" w:rsidRPr="00A143A5" w:rsidRDefault="00A143A5" w:rsidP="00A143A5">
      <w:pPr>
        <w:ind w:firstLine="567"/>
        <w:jc w:val="center"/>
        <w:outlineLvl w:val="0"/>
        <w:rPr>
          <w:b/>
          <w:bCs/>
          <w:color w:val="000000"/>
          <w:kern w:val="36"/>
          <w:sz w:val="24"/>
          <w:szCs w:val="24"/>
        </w:rPr>
      </w:pPr>
    </w:p>
    <w:p w:rsidR="00A143A5" w:rsidRPr="00A143A5" w:rsidRDefault="00A143A5" w:rsidP="00A143A5">
      <w:pPr>
        <w:ind w:firstLine="567"/>
        <w:jc w:val="center"/>
        <w:outlineLvl w:val="0"/>
        <w:rPr>
          <w:b/>
          <w:bCs/>
          <w:color w:val="000000"/>
          <w:kern w:val="36"/>
          <w:sz w:val="24"/>
          <w:szCs w:val="24"/>
        </w:rPr>
      </w:pPr>
    </w:p>
    <w:p w:rsidR="00A143A5" w:rsidRPr="00A143A5" w:rsidRDefault="00A143A5" w:rsidP="00A143A5">
      <w:pPr>
        <w:ind w:firstLine="567"/>
        <w:jc w:val="center"/>
        <w:outlineLvl w:val="0"/>
        <w:rPr>
          <w:b/>
          <w:bCs/>
          <w:color w:val="000000"/>
          <w:kern w:val="36"/>
          <w:sz w:val="24"/>
          <w:szCs w:val="24"/>
        </w:rPr>
      </w:pPr>
      <w:r w:rsidRPr="00A143A5">
        <w:rPr>
          <w:b/>
          <w:bCs/>
          <w:color w:val="000000"/>
          <w:kern w:val="36"/>
          <w:sz w:val="24"/>
          <w:szCs w:val="24"/>
        </w:rPr>
        <w:t xml:space="preserve">ПОЛОЖЕНИЕ О ФИНАНСОВОМ УПРАВЛЕНИИ МУНИЦИПАЛЬНОГО РАЙОНА  КАМЕШКИРСКИЙ РАЙОН ПЕНЗЕНСКОЙ ОБЛАСТИ   </w:t>
      </w:r>
    </w:p>
    <w:p w:rsidR="00A143A5" w:rsidRPr="00A143A5" w:rsidRDefault="00A143A5" w:rsidP="00A143A5">
      <w:pPr>
        <w:jc w:val="both"/>
        <w:rPr>
          <w:color w:val="000000"/>
          <w:sz w:val="24"/>
          <w:szCs w:val="24"/>
        </w:rPr>
      </w:pPr>
      <w:r w:rsidRPr="00A143A5">
        <w:rPr>
          <w:color w:val="000000"/>
          <w:sz w:val="24"/>
          <w:szCs w:val="24"/>
        </w:rPr>
        <w:t> </w:t>
      </w:r>
    </w:p>
    <w:p w:rsidR="00A143A5" w:rsidRPr="00A143A5" w:rsidRDefault="00A143A5" w:rsidP="00A143A5">
      <w:pPr>
        <w:ind w:firstLine="567"/>
        <w:jc w:val="center"/>
        <w:outlineLvl w:val="1"/>
        <w:rPr>
          <w:b/>
          <w:bCs/>
          <w:color w:val="000000"/>
          <w:sz w:val="24"/>
          <w:szCs w:val="24"/>
        </w:rPr>
      </w:pPr>
      <w:r w:rsidRPr="00A143A5">
        <w:rPr>
          <w:b/>
          <w:bCs/>
          <w:color w:val="000000"/>
          <w:sz w:val="24"/>
          <w:szCs w:val="24"/>
        </w:rPr>
        <w:t>I. Общие положения</w:t>
      </w:r>
    </w:p>
    <w:p w:rsidR="00A143A5" w:rsidRPr="00A143A5" w:rsidRDefault="00A143A5" w:rsidP="00A143A5">
      <w:pPr>
        <w:jc w:val="both"/>
        <w:rPr>
          <w:color w:val="000000"/>
          <w:sz w:val="24"/>
          <w:szCs w:val="24"/>
        </w:rPr>
      </w:pPr>
      <w:r w:rsidRPr="00A143A5">
        <w:rPr>
          <w:color w:val="000000"/>
          <w:sz w:val="24"/>
          <w:szCs w:val="24"/>
        </w:rPr>
        <w:t> </w:t>
      </w:r>
    </w:p>
    <w:p w:rsidR="00A143A5" w:rsidRPr="00A143A5" w:rsidRDefault="00A143A5" w:rsidP="00A143A5">
      <w:pPr>
        <w:ind w:firstLine="567"/>
        <w:jc w:val="both"/>
        <w:rPr>
          <w:color w:val="000000"/>
          <w:sz w:val="24"/>
          <w:szCs w:val="24"/>
        </w:rPr>
      </w:pPr>
      <w:r w:rsidRPr="00A143A5">
        <w:rPr>
          <w:color w:val="000000"/>
          <w:sz w:val="24"/>
          <w:szCs w:val="24"/>
        </w:rPr>
        <w:t xml:space="preserve">1.1. Финансовое управление муниципального района  </w:t>
      </w:r>
      <w:proofErr w:type="spellStart"/>
      <w:r w:rsidRPr="00A143A5">
        <w:rPr>
          <w:color w:val="000000"/>
          <w:sz w:val="24"/>
          <w:szCs w:val="24"/>
        </w:rPr>
        <w:t>Камешкирский</w:t>
      </w:r>
      <w:proofErr w:type="spellEnd"/>
      <w:r w:rsidRPr="00A143A5">
        <w:rPr>
          <w:color w:val="000000"/>
          <w:sz w:val="24"/>
          <w:szCs w:val="24"/>
        </w:rPr>
        <w:t xml:space="preserve"> район Пензенской области  (далее - Управление) является иным органом местного самоуправления, осуществляющим проведение единой финансовой, бюджетной и налоговой политики в </w:t>
      </w:r>
      <w:proofErr w:type="spellStart"/>
      <w:r w:rsidRPr="00A143A5">
        <w:rPr>
          <w:color w:val="000000"/>
          <w:sz w:val="24"/>
          <w:szCs w:val="24"/>
        </w:rPr>
        <w:t>Камешкирском</w:t>
      </w:r>
      <w:proofErr w:type="spellEnd"/>
      <w:r w:rsidRPr="00A143A5">
        <w:rPr>
          <w:color w:val="000000"/>
          <w:sz w:val="24"/>
          <w:szCs w:val="24"/>
        </w:rPr>
        <w:t xml:space="preserve"> районе и координирующим деятельность в этой сфере иных органов местного самоуправления </w:t>
      </w:r>
      <w:proofErr w:type="spellStart"/>
      <w:r w:rsidRPr="00A143A5">
        <w:rPr>
          <w:color w:val="000000"/>
          <w:sz w:val="24"/>
          <w:szCs w:val="24"/>
        </w:rPr>
        <w:t>Камешкирского</w:t>
      </w:r>
      <w:proofErr w:type="spellEnd"/>
      <w:r w:rsidRPr="00A143A5">
        <w:rPr>
          <w:color w:val="000000"/>
          <w:sz w:val="24"/>
          <w:szCs w:val="24"/>
        </w:rPr>
        <w:t xml:space="preserve"> района.</w:t>
      </w:r>
    </w:p>
    <w:p w:rsidR="00A143A5" w:rsidRPr="00A143A5" w:rsidRDefault="00A143A5" w:rsidP="00A143A5">
      <w:pPr>
        <w:ind w:firstLine="567"/>
        <w:jc w:val="both"/>
        <w:rPr>
          <w:color w:val="000000"/>
          <w:sz w:val="24"/>
          <w:szCs w:val="24"/>
        </w:rPr>
      </w:pPr>
      <w:r w:rsidRPr="00A143A5">
        <w:rPr>
          <w:color w:val="000000"/>
          <w:sz w:val="24"/>
          <w:szCs w:val="24"/>
        </w:rPr>
        <w:t xml:space="preserve">1.2. Управление взаимодействует с территориальными органами федеральных органов исполнительной власти и органами муниципальной  власти </w:t>
      </w:r>
      <w:proofErr w:type="spellStart"/>
      <w:r w:rsidRPr="00A143A5">
        <w:rPr>
          <w:color w:val="000000"/>
          <w:sz w:val="24"/>
          <w:szCs w:val="24"/>
        </w:rPr>
        <w:t>Камешкирского</w:t>
      </w:r>
      <w:proofErr w:type="spellEnd"/>
      <w:r w:rsidRPr="00A143A5">
        <w:rPr>
          <w:color w:val="000000"/>
          <w:sz w:val="24"/>
          <w:szCs w:val="24"/>
        </w:rPr>
        <w:t xml:space="preserve"> района Пензенской области, органами местного самоуправления </w:t>
      </w:r>
      <w:proofErr w:type="spellStart"/>
      <w:r w:rsidRPr="00A143A5">
        <w:rPr>
          <w:color w:val="000000"/>
          <w:sz w:val="24"/>
          <w:szCs w:val="24"/>
        </w:rPr>
        <w:t>Камешкирского</w:t>
      </w:r>
      <w:proofErr w:type="spellEnd"/>
      <w:r w:rsidRPr="00A143A5">
        <w:rPr>
          <w:color w:val="000000"/>
          <w:sz w:val="24"/>
          <w:szCs w:val="24"/>
        </w:rPr>
        <w:t xml:space="preserve"> района, другими организациями независимо от их организационно-правовой формы по вопросам, отнесенным к компетенции Управления.</w:t>
      </w:r>
    </w:p>
    <w:p w:rsidR="00A143A5" w:rsidRPr="00A143A5" w:rsidRDefault="00A143A5" w:rsidP="00A143A5">
      <w:pPr>
        <w:ind w:firstLine="567"/>
        <w:jc w:val="both"/>
        <w:rPr>
          <w:color w:val="000000"/>
          <w:sz w:val="24"/>
          <w:szCs w:val="24"/>
        </w:rPr>
      </w:pPr>
      <w:r w:rsidRPr="00A143A5">
        <w:rPr>
          <w:color w:val="000000"/>
          <w:sz w:val="24"/>
          <w:szCs w:val="24"/>
        </w:rPr>
        <w:t xml:space="preserve">1.3. </w:t>
      </w:r>
      <w:proofErr w:type="gramStart"/>
      <w:r w:rsidRPr="00A143A5">
        <w:rPr>
          <w:color w:val="000000"/>
          <w:sz w:val="24"/>
          <w:szCs w:val="24"/>
        </w:rPr>
        <w:t>Управление в своей деятельности руководствуется </w:t>
      </w:r>
      <w:hyperlink r:id="rId10" w:tgtFrame="_blank" w:history="1">
        <w:r w:rsidRPr="00A143A5">
          <w:rPr>
            <w:sz w:val="24"/>
            <w:szCs w:val="24"/>
          </w:rPr>
          <w:t>Конституцией Российской Федерации</w:t>
        </w:r>
      </w:hyperlink>
      <w:r w:rsidRPr="00A143A5">
        <w:rPr>
          <w:color w:val="000000"/>
          <w:sz w:val="24"/>
          <w:szCs w:val="24"/>
        </w:rPr>
        <w:t>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законами Пензенской области, указами и распоряжениями Губернатора Пензенской области, постановлениями и распоряжениями Правительства Пензенской области, </w:t>
      </w:r>
      <w:hyperlink r:id="rId11" w:tgtFrame="_blank" w:history="1">
        <w:r w:rsidRPr="00A143A5">
          <w:rPr>
            <w:sz w:val="24"/>
            <w:szCs w:val="24"/>
          </w:rPr>
          <w:t xml:space="preserve">Уставом муниципального района </w:t>
        </w:r>
        <w:proofErr w:type="spellStart"/>
        <w:r w:rsidRPr="00A143A5">
          <w:rPr>
            <w:sz w:val="24"/>
            <w:szCs w:val="24"/>
          </w:rPr>
          <w:t>Камешкирский</w:t>
        </w:r>
        <w:proofErr w:type="spellEnd"/>
        <w:r w:rsidRPr="00A143A5">
          <w:rPr>
            <w:sz w:val="24"/>
            <w:szCs w:val="24"/>
          </w:rPr>
          <w:t xml:space="preserve">  район</w:t>
        </w:r>
      </w:hyperlink>
      <w:r w:rsidRPr="00A143A5">
        <w:rPr>
          <w:sz w:val="24"/>
          <w:szCs w:val="24"/>
        </w:rPr>
        <w:t xml:space="preserve"> Пензенской области</w:t>
      </w:r>
      <w:r w:rsidRPr="00A143A5">
        <w:rPr>
          <w:color w:val="000000"/>
          <w:sz w:val="24"/>
          <w:szCs w:val="24"/>
        </w:rPr>
        <w:t xml:space="preserve">, приказами, инструкциями Министерства финансов Российской Федерации и Министерства финансов Пензенской области, решениями Собрания Представителей </w:t>
      </w:r>
      <w:proofErr w:type="spellStart"/>
      <w:r w:rsidRPr="00A143A5">
        <w:rPr>
          <w:color w:val="000000"/>
          <w:sz w:val="24"/>
          <w:szCs w:val="24"/>
        </w:rPr>
        <w:t>Камешкирского</w:t>
      </w:r>
      <w:proofErr w:type="spellEnd"/>
      <w:r w:rsidRPr="00A143A5">
        <w:rPr>
          <w:color w:val="000000"/>
          <w:sz w:val="24"/>
          <w:szCs w:val="24"/>
        </w:rPr>
        <w:t xml:space="preserve"> района</w:t>
      </w:r>
      <w:proofErr w:type="gramEnd"/>
      <w:r w:rsidRPr="00A143A5">
        <w:rPr>
          <w:color w:val="000000"/>
          <w:sz w:val="24"/>
          <w:szCs w:val="24"/>
        </w:rPr>
        <w:t xml:space="preserve"> Пензенской области, постановлениями и распоряжениями администрации </w:t>
      </w:r>
      <w:proofErr w:type="spellStart"/>
      <w:r w:rsidRPr="00A143A5">
        <w:rPr>
          <w:color w:val="000000"/>
          <w:sz w:val="24"/>
          <w:szCs w:val="24"/>
        </w:rPr>
        <w:t>Камешкирского</w:t>
      </w:r>
      <w:proofErr w:type="spellEnd"/>
      <w:r w:rsidRPr="00A143A5">
        <w:rPr>
          <w:color w:val="000000"/>
          <w:sz w:val="24"/>
          <w:szCs w:val="24"/>
        </w:rPr>
        <w:t xml:space="preserve"> района Пензенской области  и иными нормативными правовыми актами, а также настоящим Положением.</w:t>
      </w:r>
    </w:p>
    <w:p w:rsidR="00A143A5" w:rsidRPr="00A143A5" w:rsidRDefault="00A143A5" w:rsidP="00A143A5">
      <w:pPr>
        <w:ind w:firstLine="567"/>
        <w:jc w:val="both"/>
        <w:rPr>
          <w:color w:val="000000"/>
          <w:sz w:val="24"/>
          <w:szCs w:val="24"/>
        </w:rPr>
      </w:pPr>
      <w:r w:rsidRPr="00A143A5">
        <w:rPr>
          <w:color w:val="000000"/>
          <w:sz w:val="24"/>
          <w:szCs w:val="24"/>
        </w:rPr>
        <w:t xml:space="preserve">1.4. </w:t>
      </w:r>
      <w:proofErr w:type="gramStart"/>
      <w:r w:rsidRPr="00A143A5">
        <w:rPr>
          <w:color w:val="000000"/>
          <w:sz w:val="24"/>
          <w:szCs w:val="24"/>
        </w:rPr>
        <w:t xml:space="preserve">Управление является юридическим лицом, имеет самостоятельный баланс, печать с изображением герба </w:t>
      </w:r>
      <w:proofErr w:type="spellStart"/>
      <w:r w:rsidRPr="00A143A5">
        <w:rPr>
          <w:color w:val="000000"/>
          <w:sz w:val="24"/>
          <w:szCs w:val="24"/>
        </w:rPr>
        <w:t>Камешкирского</w:t>
      </w:r>
      <w:proofErr w:type="spellEnd"/>
      <w:r w:rsidRPr="00A143A5">
        <w:rPr>
          <w:color w:val="000000"/>
          <w:sz w:val="24"/>
          <w:szCs w:val="24"/>
        </w:rPr>
        <w:t xml:space="preserve"> района  и со своим наименованием, соответствующие печати, штампы и бланки установленного образца и счета, открываемые в соответствии с законодательством Российской Федерации и Пензенской области, осуществляет в соответствии с федеральными законами и законами Пензенской области имущественные и личные неимущественные права, несет обязанности, может быть истцом и ответчиком в суде.</w:t>
      </w:r>
      <w:proofErr w:type="gramEnd"/>
    </w:p>
    <w:p w:rsidR="00A143A5" w:rsidRPr="00A143A5" w:rsidRDefault="00A143A5" w:rsidP="00A143A5">
      <w:pPr>
        <w:ind w:firstLine="567"/>
        <w:jc w:val="both"/>
        <w:rPr>
          <w:color w:val="000000"/>
          <w:sz w:val="24"/>
          <w:szCs w:val="24"/>
        </w:rPr>
      </w:pPr>
      <w:r w:rsidRPr="00A143A5">
        <w:rPr>
          <w:color w:val="000000"/>
          <w:sz w:val="24"/>
          <w:szCs w:val="24"/>
        </w:rPr>
        <w:t xml:space="preserve">1.5. Управление в установленном законом порядке владеет и пользуется обособленным имуществом, являющимся муниципальной собственностью </w:t>
      </w:r>
      <w:proofErr w:type="spellStart"/>
      <w:r w:rsidRPr="00A143A5">
        <w:rPr>
          <w:color w:val="000000"/>
          <w:sz w:val="24"/>
          <w:szCs w:val="24"/>
        </w:rPr>
        <w:t>Камешкирского</w:t>
      </w:r>
      <w:proofErr w:type="spellEnd"/>
      <w:r w:rsidRPr="00A143A5">
        <w:rPr>
          <w:color w:val="000000"/>
          <w:sz w:val="24"/>
          <w:szCs w:val="24"/>
        </w:rPr>
        <w:t xml:space="preserve"> района Пензенской области, закрепленным за ним на праве оперативного управления.</w:t>
      </w:r>
    </w:p>
    <w:p w:rsidR="00A143A5" w:rsidRPr="00A143A5" w:rsidRDefault="00A143A5" w:rsidP="00A143A5">
      <w:pPr>
        <w:ind w:firstLine="567"/>
        <w:jc w:val="both"/>
        <w:rPr>
          <w:color w:val="000000"/>
          <w:sz w:val="24"/>
          <w:szCs w:val="24"/>
        </w:rPr>
      </w:pPr>
      <w:r w:rsidRPr="00A143A5">
        <w:rPr>
          <w:color w:val="000000"/>
          <w:sz w:val="24"/>
          <w:szCs w:val="24"/>
        </w:rPr>
        <w:t xml:space="preserve">1.6. Финансирование расходов на содержание Управления осуществляется за счет </w:t>
      </w:r>
      <w:r w:rsidRPr="00A143A5">
        <w:rPr>
          <w:color w:val="000000"/>
          <w:sz w:val="24"/>
          <w:szCs w:val="24"/>
        </w:rPr>
        <w:lastRenderedPageBreak/>
        <w:t xml:space="preserve">средств, предусмотренных в бюджете </w:t>
      </w:r>
      <w:proofErr w:type="spellStart"/>
      <w:r w:rsidRPr="00A143A5">
        <w:rPr>
          <w:color w:val="000000"/>
          <w:sz w:val="24"/>
          <w:szCs w:val="24"/>
        </w:rPr>
        <w:t>Камешкирского</w:t>
      </w:r>
      <w:proofErr w:type="spellEnd"/>
      <w:r w:rsidRPr="00A143A5">
        <w:rPr>
          <w:color w:val="000000"/>
          <w:sz w:val="24"/>
          <w:szCs w:val="24"/>
        </w:rPr>
        <w:t xml:space="preserve"> района Пензенской области .</w:t>
      </w:r>
    </w:p>
    <w:p w:rsidR="00A143A5" w:rsidRPr="00A143A5" w:rsidRDefault="00A143A5" w:rsidP="00A143A5">
      <w:pPr>
        <w:ind w:firstLine="567"/>
        <w:jc w:val="both"/>
        <w:rPr>
          <w:color w:val="000000"/>
          <w:sz w:val="24"/>
          <w:szCs w:val="24"/>
        </w:rPr>
      </w:pPr>
      <w:r w:rsidRPr="00A143A5">
        <w:rPr>
          <w:color w:val="000000"/>
          <w:sz w:val="24"/>
          <w:szCs w:val="24"/>
        </w:rPr>
        <w:t>1.7. Ликвидация, реорганизация и переименование Управления производится в порядке, установленном действующим законодательством.</w:t>
      </w:r>
    </w:p>
    <w:p w:rsidR="00A143A5" w:rsidRPr="00A143A5" w:rsidRDefault="00A143A5" w:rsidP="00A143A5">
      <w:pPr>
        <w:ind w:firstLine="567"/>
        <w:jc w:val="both"/>
        <w:rPr>
          <w:color w:val="000000"/>
          <w:sz w:val="24"/>
          <w:szCs w:val="24"/>
        </w:rPr>
      </w:pPr>
      <w:r w:rsidRPr="00A143A5">
        <w:rPr>
          <w:color w:val="000000"/>
          <w:sz w:val="24"/>
          <w:szCs w:val="24"/>
        </w:rPr>
        <w:t xml:space="preserve">1.8. Полное наименование Управления - Финансовое управление муниципального района </w:t>
      </w:r>
      <w:proofErr w:type="spellStart"/>
      <w:r w:rsidRPr="00A143A5">
        <w:rPr>
          <w:color w:val="000000"/>
          <w:sz w:val="24"/>
          <w:szCs w:val="24"/>
        </w:rPr>
        <w:t>Камешкирский</w:t>
      </w:r>
      <w:proofErr w:type="spellEnd"/>
      <w:r w:rsidRPr="00A143A5">
        <w:rPr>
          <w:color w:val="000000"/>
          <w:sz w:val="24"/>
          <w:szCs w:val="24"/>
        </w:rPr>
        <w:t xml:space="preserve"> район Пензенской области. Сокращенное наименование Управления – Финансовое управление </w:t>
      </w:r>
      <w:proofErr w:type="spellStart"/>
      <w:r w:rsidRPr="00A143A5">
        <w:rPr>
          <w:color w:val="000000"/>
          <w:sz w:val="24"/>
          <w:szCs w:val="24"/>
        </w:rPr>
        <w:t>Камешкирского</w:t>
      </w:r>
      <w:proofErr w:type="spellEnd"/>
      <w:r w:rsidRPr="00A143A5">
        <w:rPr>
          <w:color w:val="000000"/>
          <w:sz w:val="24"/>
          <w:szCs w:val="24"/>
        </w:rPr>
        <w:t xml:space="preserve"> района.</w:t>
      </w:r>
    </w:p>
    <w:p w:rsidR="00A143A5" w:rsidRPr="00A143A5" w:rsidRDefault="00A143A5" w:rsidP="00A143A5">
      <w:pPr>
        <w:ind w:firstLine="567"/>
        <w:jc w:val="both"/>
        <w:rPr>
          <w:color w:val="000000"/>
          <w:sz w:val="24"/>
          <w:szCs w:val="24"/>
        </w:rPr>
      </w:pPr>
      <w:r w:rsidRPr="00A143A5">
        <w:rPr>
          <w:color w:val="000000"/>
          <w:sz w:val="24"/>
          <w:szCs w:val="24"/>
        </w:rPr>
        <w:t xml:space="preserve">Место нахождения Управления: 442450, Пензенская область, </w:t>
      </w:r>
      <w:proofErr w:type="spellStart"/>
      <w:r w:rsidRPr="00A143A5">
        <w:rPr>
          <w:color w:val="000000"/>
          <w:sz w:val="24"/>
          <w:szCs w:val="24"/>
        </w:rPr>
        <w:t>Камешкирский</w:t>
      </w:r>
      <w:proofErr w:type="spellEnd"/>
      <w:r w:rsidRPr="00A143A5">
        <w:rPr>
          <w:color w:val="000000"/>
          <w:sz w:val="24"/>
          <w:szCs w:val="24"/>
        </w:rPr>
        <w:t xml:space="preserve"> район, село Русский Камешкир , </w:t>
      </w:r>
      <w:proofErr w:type="spellStart"/>
      <w:r w:rsidRPr="00A143A5">
        <w:rPr>
          <w:color w:val="000000"/>
          <w:sz w:val="24"/>
          <w:szCs w:val="24"/>
        </w:rPr>
        <w:t>ул</w:t>
      </w:r>
      <w:proofErr w:type="gramStart"/>
      <w:r w:rsidRPr="00A143A5">
        <w:rPr>
          <w:color w:val="000000"/>
          <w:sz w:val="24"/>
          <w:szCs w:val="24"/>
        </w:rPr>
        <w:t>.Р</w:t>
      </w:r>
      <w:proofErr w:type="gramEnd"/>
      <w:r w:rsidRPr="00A143A5">
        <w:rPr>
          <w:color w:val="000000"/>
          <w:sz w:val="24"/>
          <w:szCs w:val="24"/>
        </w:rPr>
        <w:t>адищева</w:t>
      </w:r>
      <w:proofErr w:type="spellEnd"/>
      <w:r w:rsidRPr="00A143A5">
        <w:rPr>
          <w:color w:val="000000"/>
          <w:sz w:val="24"/>
          <w:szCs w:val="24"/>
        </w:rPr>
        <w:t xml:space="preserve"> , 5.</w:t>
      </w:r>
    </w:p>
    <w:p w:rsidR="00A143A5" w:rsidRPr="00A143A5" w:rsidRDefault="00A143A5" w:rsidP="00A143A5">
      <w:pPr>
        <w:jc w:val="both"/>
        <w:rPr>
          <w:color w:val="000000"/>
          <w:sz w:val="24"/>
          <w:szCs w:val="24"/>
        </w:rPr>
      </w:pPr>
      <w:r w:rsidRPr="00A143A5">
        <w:rPr>
          <w:color w:val="000000"/>
          <w:sz w:val="24"/>
          <w:szCs w:val="24"/>
        </w:rPr>
        <w:t xml:space="preserve">  Учредителем Управления является – Собрание представителей муниципального района </w:t>
      </w:r>
      <w:proofErr w:type="spellStart"/>
      <w:r w:rsidRPr="00A143A5">
        <w:rPr>
          <w:color w:val="000000"/>
          <w:sz w:val="24"/>
          <w:szCs w:val="24"/>
        </w:rPr>
        <w:t>Камешкирский</w:t>
      </w:r>
      <w:proofErr w:type="spellEnd"/>
      <w:r w:rsidRPr="00A143A5">
        <w:rPr>
          <w:color w:val="000000"/>
          <w:sz w:val="24"/>
          <w:szCs w:val="24"/>
        </w:rPr>
        <w:t xml:space="preserve"> район Пензенской области.</w:t>
      </w:r>
    </w:p>
    <w:p w:rsidR="00A143A5" w:rsidRPr="00A143A5" w:rsidRDefault="00A143A5" w:rsidP="00A143A5">
      <w:pPr>
        <w:ind w:firstLine="567"/>
        <w:jc w:val="center"/>
        <w:outlineLvl w:val="1"/>
        <w:rPr>
          <w:b/>
          <w:bCs/>
          <w:color w:val="000000"/>
          <w:sz w:val="24"/>
          <w:szCs w:val="24"/>
        </w:rPr>
      </w:pPr>
    </w:p>
    <w:p w:rsidR="00A143A5" w:rsidRPr="00A143A5" w:rsidRDefault="00A143A5" w:rsidP="00A143A5">
      <w:pPr>
        <w:ind w:firstLine="567"/>
        <w:jc w:val="center"/>
        <w:outlineLvl w:val="1"/>
        <w:rPr>
          <w:b/>
          <w:bCs/>
          <w:color w:val="000000"/>
          <w:sz w:val="24"/>
          <w:szCs w:val="24"/>
        </w:rPr>
      </w:pPr>
      <w:r w:rsidRPr="00A143A5">
        <w:rPr>
          <w:b/>
          <w:bCs/>
          <w:color w:val="000000"/>
          <w:sz w:val="24"/>
          <w:szCs w:val="24"/>
        </w:rPr>
        <w:t>II. Полномочия Управления</w:t>
      </w:r>
    </w:p>
    <w:p w:rsidR="00A143A5" w:rsidRPr="00A143A5" w:rsidRDefault="00A143A5" w:rsidP="00A143A5">
      <w:pPr>
        <w:jc w:val="both"/>
        <w:rPr>
          <w:color w:val="000000"/>
          <w:sz w:val="24"/>
          <w:szCs w:val="24"/>
        </w:rPr>
      </w:pPr>
      <w:r w:rsidRPr="00A143A5">
        <w:rPr>
          <w:color w:val="000000"/>
          <w:sz w:val="24"/>
          <w:szCs w:val="24"/>
        </w:rPr>
        <w:t> </w:t>
      </w:r>
    </w:p>
    <w:p w:rsidR="00A143A5" w:rsidRPr="00A143A5" w:rsidRDefault="00A143A5" w:rsidP="00A143A5">
      <w:pPr>
        <w:ind w:firstLine="567"/>
        <w:jc w:val="both"/>
        <w:rPr>
          <w:color w:val="000000"/>
          <w:sz w:val="24"/>
          <w:szCs w:val="24"/>
        </w:rPr>
      </w:pPr>
      <w:r w:rsidRPr="00A143A5">
        <w:rPr>
          <w:color w:val="000000"/>
          <w:sz w:val="24"/>
          <w:szCs w:val="24"/>
        </w:rPr>
        <w:t xml:space="preserve">2. Финансовое управление </w:t>
      </w:r>
      <w:proofErr w:type="spellStart"/>
      <w:r w:rsidRPr="00A143A5">
        <w:rPr>
          <w:color w:val="000000"/>
          <w:sz w:val="24"/>
          <w:szCs w:val="24"/>
        </w:rPr>
        <w:t>Камешкирского</w:t>
      </w:r>
      <w:proofErr w:type="spellEnd"/>
      <w:r w:rsidRPr="00A143A5">
        <w:rPr>
          <w:color w:val="000000"/>
          <w:sz w:val="24"/>
          <w:szCs w:val="24"/>
        </w:rPr>
        <w:t xml:space="preserve"> района  осуществляет следующие полномочия:</w:t>
      </w:r>
    </w:p>
    <w:p w:rsidR="00A143A5" w:rsidRPr="00A143A5" w:rsidRDefault="00A143A5" w:rsidP="00A143A5">
      <w:pPr>
        <w:ind w:firstLine="567"/>
        <w:jc w:val="both"/>
        <w:rPr>
          <w:color w:val="000000"/>
          <w:sz w:val="24"/>
          <w:szCs w:val="24"/>
        </w:rPr>
      </w:pPr>
      <w:r w:rsidRPr="00A143A5">
        <w:rPr>
          <w:color w:val="000000"/>
          <w:sz w:val="24"/>
          <w:szCs w:val="24"/>
        </w:rPr>
        <w:t xml:space="preserve">2.1. Участвует в установленном порядке в разработке прогнозов социально-экономического развития </w:t>
      </w:r>
      <w:proofErr w:type="spellStart"/>
      <w:r w:rsidRPr="00A143A5">
        <w:rPr>
          <w:color w:val="000000"/>
          <w:sz w:val="24"/>
          <w:szCs w:val="24"/>
        </w:rPr>
        <w:t>Камешкирского</w:t>
      </w:r>
      <w:proofErr w:type="spellEnd"/>
      <w:r w:rsidRPr="00A143A5">
        <w:rPr>
          <w:color w:val="000000"/>
          <w:sz w:val="24"/>
          <w:szCs w:val="24"/>
        </w:rPr>
        <w:t xml:space="preserve"> района  на очередной финансовый год и плановый период;</w:t>
      </w:r>
    </w:p>
    <w:p w:rsidR="00A143A5" w:rsidRPr="00A143A5" w:rsidRDefault="00A143A5" w:rsidP="00A143A5">
      <w:pPr>
        <w:ind w:firstLine="567"/>
        <w:jc w:val="both"/>
        <w:rPr>
          <w:color w:val="000000"/>
          <w:sz w:val="24"/>
          <w:szCs w:val="24"/>
        </w:rPr>
      </w:pPr>
      <w:r w:rsidRPr="00A143A5">
        <w:rPr>
          <w:color w:val="000000"/>
          <w:sz w:val="24"/>
          <w:szCs w:val="24"/>
        </w:rPr>
        <w:t xml:space="preserve">2.2. Участвует в работе по комплексному анализу развития экономики </w:t>
      </w:r>
      <w:proofErr w:type="spellStart"/>
      <w:r w:rsidRPr="00A143A5">
        <w:rPr>
          <w:color w:val="000000"/>
          <w:sz w:val="24"/>
          <w:szCs w:val="24"/>
        </w:rPr>
        <w:t>Камешкирского</w:t>
      </w:r>
      <w:proofErr w:type="spellEnd"/>
      <w:r w:rsidRPr="00A143A5">
        <w:rPr>
          <w:color w:val="000000"/>
          <w:sz w:val="24"/>
          <w:szCs w:val="24"/>
        </w:rPr>
        <w:t xml:space="preserve"> района, подготовке предложений по финансовому и налоговому стимулированию предпринимательской и другой хозяйственной деятельности, способствующей увеличению поступлений доходов в бюджет </w:t>
      </w:r>
      <w:proofErr w:type="spellStart"/>
      <w:r w:rsidRPr="00A143A5">
        <w:rPr>
          <w:color w:val="000000"/>
          <w:sz w:val="24"/>
          <w:szCs w:val="24"/>
        </w:rPr>
        <w:t>Камешкирского</w:t>
      </w:r>
      <w:proofErr w:type="spellEnd"/>
      <w:r w:rsidRPr="00A143A5">
        <w:rPr>
          <w:color w:val="000000"/>
          <w:sz w:val="24"/>
          <w:szCs w:val="24"/>
        </w:rPr>
        <w:t xml:space="preserve"> района</w:t>
      </w:r>
      <w:proofErr w:type="gramStart"/>
      <w:r w:rsidRPr="00A143A5">
        <w:rPr>
          <w:color w:val="000000"/>
          <w:sz w:val="24"/>
          <w:szCs w:val="24"/>
        </w:rPr>
        <w:t xml:space="preserve">  ;</w:t>
      </w:r>
      <w:proofErr w:type="gramEnd"/>
    </w:p>
    <w:p w:rsidR="00A143A5" w:rsidRPr="00A143A5" w:rsidRDefault="00A143A5" w:rsidP="00A143A5">
      <w:pPr>
        <w:ind w:firstLine="567"/>
        <w:jc w:val="both"/>
        <w:rPr>
          <w:color w:val="000000"/>
          <w:sz w:val="24"/>
          <w:szCs w:val="24"/>
        </w:rPr>
      </w:pPr>
      <w:r w:rsidRPr="00A143A5">
        <w:rPr>
          <w:color w:val="000000"/>
          <w:sz w:val="24"/>
          <w:szCs w:val="24"/>
        </w:rPr>
        <w:t>2.3. Участвует в разработке и реализации муниципальных программ</w:t>
      </w:r>
    </w:p>
    <w:p w:rsidR="00A143A5" w:rsidRPr="00A143A5" w:rsidRDefault="00A143A5" w:rsidP="00A143A5">
      <w:pPr>
        <w:ind w:firstLine="567"/>
        <w:jc w:val="both"/>
        <w:rPr>
          <w:color w:val="000000"/>
          <w:sz w:val="24"/>
          <w:szCs w:val="24"/>
        </w:rPr>
      </w:pPr>
      <w:r w:rsidRPr="00A143A5">
        <w:rPr>
          <w:color w:val="000000"/>
          <w:sz w:val="24"/>
          <w:szCs w:val="24"/>
        </w:rPr>
        <w:t xml:space="preserve">2.4. Согласовывает решения налоговых органов о предоставлении отсрочки, рассрочки в части сумм, подлежащих зачислению в бюджет </w:t>
      </w:r>
      <w:proofErr w:type="spellStart"/>
      <w:r w:rsidRPr="00A143A5">
        <w:rPr>
          <w:color w:val="000000"/>
          <w:sz w:val="24"/>
          <w:szCs w:val="24"/>
        </w:rPr>
        <w:t>Камешкирского</w:t>
      </w:r>
      <w:proofErr w:type="spellEnd"/>
      <w:r w:rsidRPr="00A143A5">
        <w:rPr>
          <w:color w:val="000000"/>
          <w:sz w:val="24"/>
          <w:szCs w:val="24"/>
        </w:rPr>
        <w:t xml:space="preserve"> района;</w:t>
      </w:r>
    </w:p>
    <w:p w:rsidR="00A143A5" w:rsidRPr="00A143A5" w:rsidRDefault="00A143A5" w:rsidP="00A143A5">
      <w:pPr>
        <w:ind w:firstLine="567"/>
        <w:jc w:val="both"/>
        <w:rPr>
          <w:color w:val="000000"/>
          <w:sz w:val="24"/>
          <w:szCs w:val="24"/>
        </w:rPr>
      </w:pPr>
      <w:r w:rsidRPr="00A143A5">
        <w:rPr>
          <w:color w:val="000000"/>
          <w:sz w:val="24"/>
          <w:szCs w:val="24"/>
        </w:rPr>
        <w:t>2.5. Готовит предложения и реализует меры по развитию бюджетного процесса;</w:t>
      </w:r>
    </w:p>
    <w:p w:rsidR="00A143A5" w:rsidRPr="00A143A5" w:rsidRDefault="00A143A5" w:rsidP="00A143A5">
      <w:pPr>
        <w:ind w:firstLine="567"/>
        <w:jc w:val="both"/>
        <w:rPr>
          <w:color w:val="000000"/>
          <w:sz w:val="24"/>
          <w:szCs w:val="24"/>
        </w:rPr>
      </w:pPr>
      <w:r w:rsidRPr="00A143A5">
        <w:rPr>
          <w:color w:val="000000"/>
          <w:sz w:val="24"/>
          <w:szCs w:val="24"/>
        </w:rPr>
        <w:t xml:space="preserve">2.6. Организует составление и непосредственно составляет проект бюджета </w:t>
      </w:r>
      <w:proofErr w:type="spellStart"/>
      <w:r w:rsidRPr="00A143A5">
        <w:rPr>
          <w:color w:val="000000"/>
          <w:sz w:val="24"/>
          <w:szCs w:val="24"/>
        </w:rPr>
        <w:t>Камешкирского</w:t>
      </w:r>
      <w:proofErr w:type="spellEnd"/>
      <w:r w:rsidRPr="00A143A5">
        <w:rPr>
          <w:color w:val="000000"/>
          <w:sz w:val="24"/>
          <w:szCs w:val="24"/>
        </w:rPr>
        <w:t xml:space="preserve"> района, направляет в администрацию </w:t>
      </w:r>
      <w:proofErr w:type="spellStart"/>
      <w:r w:rsidRPr="00A143A5">
        <w:rPr>
          <w:color w:val="000000"/>
          <w:sz w:val="24"/>
          <w:szCs w:val="24"/>
        </w:rPr>
        <w:t>Камешкирского</w:t>
      </w:r>
      <w:proofErr w:type="spellEnd"/>
      <w:r w:rsidRPr="00A143A5">
        <w:rPr>
          <w:color w:val="000000"/>
          <w:sz w:val="24"/>
          <w:szCs w:val="24"/>
        </w:rPr>
        <w:t xml:space="preserve"> района, для последующего его представления в Собрания Представителей </w:t>
      </w:r>
      <w:proofErr w:type="spellStart"/>
      <w:r w:rsidRPr="00A143A5">
        <w:rPr>
          <w:color w:val="000000"/>
          <w:sz w:val="24"/>
          <w:szCs w:val="24"/>
        </w:rPr>
        <w:t>Камешкирского</w:t>
      </w:r>
      <w:proofErr w:type="spellEnd"/>
      <w:r w:rsidRPr="00A143A5">
        <w:rPr>
          <w:color w:val="000000"/>
          <w:sz w:val="24"/>
          <w:szCs w:val="24"/>
        </w:rPr>
        <w:t xml:space="preserve"> района;</w:t>
      </w:r>
    </w:p>
    <w:p w:rsidR="00A143A5" w:rsidRPr="00A143A5" w:rsidRDefault="00A143A5" w:rsidP="00A143A5">
      <w:pPr>
        <w:ind w:firstLine="567"/>
        <w:jc w:val="both"/>
        <w:rPr>
          <w:color w:val="000000"/>
          <w:sz w:val="24"/>
          <w:szCs w:val="24"/>
        </w:rPr>
      </w:pPr>
      <w:r w:rsidRPr="00A143A5">
        <w:rPr>
          <w:color w:val="000000"/>
          <w:sz w:val="24"/>
          <w:szCs w:val="24"/>
        </w:rPr>
        <w:t xml:space="preserve">2.7. Составляет годовой отчет об исполнении бюджета </w:t>
      </w:r>
      <w:proofErr w:type="spellStart"/>
      <w:r w:rsidRPr="00A143A5">
        <w:rPr>
          <w:color w:val="000000"/>
          <w:sz w:val="24"/>
          <w:szCs w:val="24"/>
        </w:rPr>
        <w:t>Камешкирского</w:t>
      </w:r>
      <w:proofErr w:type="spellEnd"/>
      <w:r w:rsidRPr="00A143A5">
        <w:rPr>
          <w:color w:val="000000"/>
          <w:sz w:val="24"/>
          <w:szCs w:val="24"/>
        </w:rPr>
        <w:t xml:space="preserve"> района, направляет в администрацию района для последующего его представления в Собрания Представителей </w:t>
      </w:r>
      <w:proofErr w:type="spellStart"/>
      <w:r w:rsidRPr="00A143A5">
        <w:rPr>
          <w:color w:val="000000"/>
          <w:sz w:val="24"/>
          <w:szCs w:val="24"/>
        </w:rPr>
        <w:t>Камешкирского</w:t>
      </w:r>
      <w:proofErr w:type="spellEnd"/>
      <w:r w:rsidRPr="00A143A5">
        <w:rPr>
          <w:color w:val="000000"/>
          <w:sz w:val="24"/>
          <w:szCs w:val="24"/>
        </w:rPr>
        <w:t xml:space="preserve"> района;</w:t>
      </w:r>
    </w:p>
    <w:p w:rsidR="00A143A5" w:rsidRPr="00A143A5" w:rsidRDefault="00A143A5" w:rsidP="00A143A5">
      <w:pPr>
        <w:ind w:firstLine="567"/>
        <w:jc w:val="both"/>
        <w:rPr>
          <w:color w:val="000000"/>
          <w:sz w:val="24"/>
          <w:szCs w:val="24"/>
        </w:rPr>
      </w:pPr>
      <w:r w:rsidRPr="00A143A5">
        <w:rPr>
          <w:color w:val="000000"/>
          <w:sz w:val="24"/>
          <w:szCs w:val="24"/>
        </w:rPr>
        <w:t xml:space="preserve">2.8. Организует исполнение бюджета </w:t>
      </w:r>
      <w:proofErr w:type="spellStart"/>
      <w:r w:rsidRPr="00A143A5">
        <w:rPr>
          <w:color w:val="000000"/>
          <w:sz w:val="24"/>
          <w:szCs w:val="24"/>
        </w:rPr>
        <w:t>Камешкирского</w:t>
      </w:r>
      <w:proofErr w:type="spellEnd"/>
      <w:r w:rsidRPr="00A143A5">
        <w:rPr>
          <w:color w:val="000000"/>
          <w:sz w:val="24"/>
          <w:szCs w:val="24"/>
        </w:rPr>
        <w:t xml:space="preserve"> района;</w:t>
      </w:r>
    </w:p>
    <w:p w:rsidR="00A143A5" w:rsidRPr="00A143A5" w:rsidRDefault="00A143A5" w:rsidP="00A143A5">
      <w:pPr>
        <w:ind w:firstLine="567"/>
        <w:jc w:val="both"/>
        <w:rPr>
          <w:color w:val="000000"/>
          <w:sz w:val="24"/>
          <w:szCs w:val="24"/>
        </w:rPr>
      </w:pPr>
      <w:r w:rsidRPr="00A143A5">
        <w:rPr>
          <w:color w:val="000000"/>
          <w:sz w:val="24"/>
          <w:szCs w:val="24"/>
        </w:rPr>
        <w:t xml:space="preserve">2.9. Устанавливает порядок и методику планирования бюджетных ассигнований устанавливает правила (основания, условия и порядок) списания и восстановления в учете задолженности по денежным обязательствам перед муниципальным образованием </w:t>
      </w:r>
      <w:proofErr w:type="spellStart"/>
      <w:r w:rsidRPr="00A143A5">
        <w:rPr>
          <w:color w:val="000000"/>
          <w:sz w:val="24"/>
          <w:szCs w:val="24"/>
        </w:rPr>
        <w:t>Камешкирского</w:t>
      </w:r>
      <w:proofErr w:type="spellEnd"/>
      <w:r w:rsidRPr="00A143A5">
        <w:rPr>
          <w:color w:val="000000"/>
          <w:sz w:val="24"/>
          <w:szCs w:val="24"/>
        </w:rPr>
        <w:t xml:space="preserve"> района;</w:t>
      </w:r>
    </w:p>
    <w:p w:rsidR="00A143A5" w:rsidRPr="00A143A5" w:rsidRDefault="00A143A5" w:rsidP="00A143A5">
      <w:pPr>
        <w:ind w:firstLine="567"/>
        <w:jc w:val="both"/>
        <w:rPr>
          <w:color w:val="000000"/>
          <w:sz w:val="24"/>
          <w:szCs w:val="24"/>
        </w:rPr>
      </w:pPr>
      <w:r w:rsidRPr="00A143A5">
        <w:rPr>
          <w:color w:val="000000"/>
          <w:sz w:val="24"/>
          <w:szCs w:val="24"/>
        </w:rPr>
        <w:t xml:space="preserve">2.10. Устанавливает порядок доведения бюджетных ассигнований и (или) лимитов бюджетных обязательств до главных распорядителей бюджетных средств; доводит до главных распорядителей бюджетных средств бюджета </w:t>
      </w:r>
      <w:proofErr w:type="spellStart"/>
      <w:r w:rsidRPr="00A143A5">
        <w:rPr>
          <w:color w:val="000000"/>
          <w:sz w:val="24"/>
          <w:szCs w:val="24"/>
        </w:rPr>
        <w:t>Камешкирского</w:t>
      </w:r>
      <w:proofErr w:type="spellEnd"/>
      <w:r w:rsidRPr="00A143A5">
        <w:rPr>
          <w:color w:val="000000"/>
          <w:sz w:val="24"/>
          <w:szCs w:val="24"/>
        </w:rPr>
        <w:t xml:space="preserve"> района  утвержденные показатели сводной бюджетной росписи по расходам;</w:t>
      </w:r>
    </w:p>
    <w:p w:rsidR="00A143A5" w:rsidRPr="00A143A5" w:rsidRDefault="00A143A5" w:rsidP="00A143A5">
      <w:pPr>
        <w:ind w:firstLine="567"/>
        <w:jc w:val="both"/>
        <w:rPr>
          <w:color w:val="000000"/>
          <w:sz w:val="24"/>
          <w:szCs w:val="24"/>
        </w:rPr>
      </w:pPr>
      <w:r w:rsidRPr="00A143A5">
        <w:rPr>
          <w:color w:val="000000"/>
          <w:sz w:val="24"/>
          <w:szCs w:val="24"/>
        </w:rPr>
        <w:t xml:space="preserve">2.11. Утверждает перечень кодов подвидов по видам доходов и перечень </w:t>
      </w:r>
      <w:proofErr w:type="gramStart"/>
      <w:r w:rsidRPr="00A143A5">
        <w:rPr>
          <w:color w:val="000000"/>
          <w:sz w:val="24"/>
          <w:szCs w:val="24"/>
        </w:rPr>
        <w:t>кодов видов источников финансирования дефицита</w:t>
      </w:r>
      <w:proofErr w:type="gramEnd"/>
      <w:r w:rsidRPr="00A143A5">
        <w:rPr>
          <w:color w:val="000000"/>
          <w:sz w:val="24"/>
          <w:szCs w:val="24"/>
        </w:rPr>
        <w:t xml:space="preserve"> бюджета, главными администраторами которых являются органы местного самоуправления </w:t>
      </w:r>
      <w:proofErr w:type="spellStart"/>
      <w:r w:rsidRPr="00A143A5">
        <w:rPr>
          <w:color w:val="000000"/>
          <w:sz w:val="24"/>
          <w:szCs w:val="24"/>
        </w:rPr>
        <w:t>Камешкирского</w:t>
      </w:r>
      <w:proofErr w:type="spellEnd"/>
      <w:r w:rsidRPr="00A143A5">
        <w:rPr>
          <w:color w:val="000000"/>
          <w:sz w:val="24"/>
          <w:szCs w:val="24"/>
        </w:rPr>
        <w:t xml:space="preserve"> района  и (или) находящиеся в их ведении казенные учреждения;</w:t>
      </w:r>
    </w:p>
    <w:p w:rsidR="00A143A5" w:rsidRPr="00A143A5" w:rsidRDefault="00A143A5" w:rsidP="00A143A5">
      <w:pPr>
        <w:ind w:firstLine="567"/>
        <w:jc w:val="both"/>
        <w:rPr>
          <w:color w:val="000000"/>
          <w:sz w:val="24"/>
          <w:szCs w:val="24"/>
        </w:rPr>
      </w:pPr>
      <w:r w:rsidRPr="00A143A5">
        <w:rPr>
          <w:sz w:val="24"/>
          <w:szCs w:val="24"/>
        </w:rPr>
        <w:t xml:space="preserve">2.12. Разрабатывает по поручению администрации </w:t>
      </w:r>
      <w:proofErr w:type="spellStart"/>
      <w:r w:rsidRPr="00A143A5">
        <w:rPr>
          <w:sz w:val="24"/>
          <w:szCs w:val="24"/>
        </w:rPr>
        <w:t>Камешкирского</w:t>
      </w:r>
      <w:proofErr w:type="spellEnd"/>
      <w:r w:rsidRPr="00A143A5">
        <w:rPr>
          <w:sz w:val="24"/>
          <w:szCs w:val="24"/>
        </w:rPr>
        <w:t xml:space="preserve"> района  программы муниципальных внутренних заимствований </w:t>
      </w:r>
      <w:proofErr w:type="spellStart"/>
      <w:r w:rsidRPr="00A143A5">
        <w:rPr>
          <w:sz w:val="24"/>
          <w:szCs w:val="24"/>
        </w:rPr>
        <w:t>Камешкирского</w:t>
      </w:r>
      <w:proofErr w:type="spellEnd"/>
      <w:r w:rsidRPr="00A143A5">
        <w:rPr>
          <w:sz w:val="24"/>
          <w:szCs w:val="24"/>
        </w:rPr>
        <w:t xml:space="preserve"> района  по поручению администрации </w:t>
      </w:r>
      <w:proofErr w:type="spellStart"/>
      <w:r w:rsidRPr="00A143A5">
        <w:rPr>
          <w:sz w:val="24"/>
          <w:szCs w:val="24"/>
        </w:rPr>
        <w:t>Камешкирского</w:t>
      </w:r>
      <w:proofErr w:type="spellEnd"/>
      <w:r w:rsidRPr="00A143A5">
        <w:rPr>
          <w:sz w:val="24"/>
          <w:szCs w:val="24"/>
        </w:rPr>
        <w:t xml:space="preserve"> района  осуществляет муниципальные</w:t>
      </w:r>
      <w:r w:rsidRPr="00A143A5">
        <w:rPr>
          <w:color w:val="000000"/>
          <w:sz w:val="24"/>
          <w:szCs w:val="24"/>
        </w:rPr>
        <w:t xml:space="preserve"> заимствования от имени муниципального образования </w:t>
      </w:r>
      <w:proofErr w:type="spellStart"/>
      <w:r w:rsidRPr="00A143A5">
        <w:rPr>
          <w:color w:val="000000"/>
          <w:sz w:val="24"/>
          <w:szCs w:val="24"/>
        </w:rPr>
        <w:t>Камешкирского</w:t>
      </w:r>
      <w:proofErr w:type="spellEnd"/>
      <w:r w:rsidRPr="00A143A5">
        <w:rPr>
          <w:color w:val="000000"/>
          <w:sz w:val="24"/>
          <w:szCs w:val="24"/>
        </w:rPr>
        <w:t xml:space="preserve"> района  на основании постановления администрации </w:t>
      </w:r>
      <w:proofErr w:type="spellStart"/>
      <w:r w:rsidRPr="00A143A5">
        <w:rPr>
          <w:color w:val="000000"/>
          <w:sz w:val="24"/>
          <w:szCs w:val="24"/>
        </w:rPr>
        <w:t>Камешкирского</w:t>
      </w:r>
      <w:proofErr w:type="spellEnd"/>
      <w:r w:rsidRPr="00A143A5">
        <w:rPr>
          <w:color w:val="000000"/>
          <w:sz w:val="24"/>
          <w:szCs w:val="24"/>
        </w:rPr>
        <w:t xml:space="preserve"> района</w:t>
      </w:r>
      <w:proofErr w:type="gramStart"/>
      <w:r w:rsidRPr="00A143A5">
        <w:rPr>
          <w:color w:val="000000"/>
          <w:sz w:val="24"/>
          <w:szCs w:val="24"/>
        </w:rPr>
        <w:t xml:space="preserve"> ,</w:t>
      </w:r>
      <w:proofErr w:type="gramEnd"/>
      <w:r w:rsidRPr="00A143A5">
        <w:rPr>
          <w:color w:val="000000"/>
          <w:sz w:val="24"/>
          <w:szCs w:val="24"/>
        </w:rPr>
        <w:t xml:space="preserve"> в том числе в виде бюджетных кредитов, путем заключения соответствующих договоров (муниципальных контрактов);</w:t>
      </w:r>
    </w:p>
    <w:p w:rsidR="00A143A5" w:rsidRPr="00A143A5" w:rsidRDefault="00A143A5" w:rsidP="00A143A5">
      <w:pPr>
        <w:ind w:firstLine="567"/>
        <w:jc w:val="both"/>
        <w:rPr>
          <w:color w:val="000000"/>
          <w:sz w:val="24"/>
          <w:szCs w:val="24"/>
        </w:rPr>
      </w:pPr>
      <w:r w:rsidRPr="00A143A5">
        <w:rPr>
          <w:color w:val="000000"/>
          <w:sz w:val="24"/>
          <w:szCs w:val="24"/>
        </w:rPr>
        <w:lastRenderedPageBreak/>
        <w:t xml:space="preserve">2.13. Ведет муниципальную долговую книгу </w:t>
      </w:r>
      <w:proofErr w:type="spellStart"/>
      <w:r w:rsidRPr="00A143A5">
        <w:rPr>
          <w:color w:val="000000"/>
          <w:sz w:val="24"/>
          <w:szCs w:val="24"/>
        </w:rPr>
        <w:t>Камешкирского</w:t>
      </w:r>
      <w:proofErr w:type="spellEnd"/>
      <w:r w:rsidRPr="00A143A5">
        <w:rPr>
          <w:color w:val="000000"/>
          <w:sz w:val="24"/>
          <w:szCs w:val="24"/>
        </w:rPr>
        <w:t xml:space="preserve"> района</w:t>
      </w:r>
      <w:proofErr w:type="gramStart"/>
      <w:r w:rsidRPr="00A143A5">
        <w:rPr>
          <w:color w:val="000000"/>
          <w:sz w:val="24"/>
          <w:szCs w:val="24"/>
        </w:rPr>
        <w:t xml:space="preserve"> ;</w:t>
      </w:r>
      <w:proofErr w:type="gramEnd"/>
    </w:p>
    <w:p w:rsidR="00A143A5" w:rsidRPr="00A143A5" w:rsidRDefault="00A143A5" w:rsidP="00A143A5">
      <w:pPr>
        <w:ind w:firstLine="567"/>
        <w:jc w:val="both"/>
        <w:rPr>
          <w:color w:val="000000"/>
          <w:sz w:val="24"/>
          <w:szCs w:val="24"/>
        </w:rPr>
      </w:pPr>
      <w:r w:rsidRPr="00A143A5">
        <w:rPr>
          <w:color w:val="000000"/>
          <w:sz w:val="24"/>
          <w:szCs w:val="24"/>
        </w:rPr>
        <w:t xml:space="preserve">2.14. </w:t>
      </w:r>
      <w:proofErr w:type="gramStart"/>
      <w:r w:rsidRPr="00A143A5">
        <w:rPr>
          <w:color w:val="000000"/>
          <w:sz w:val="24"/>
          <w:szCs w:val="24"/>
        </w:rPr>
        <w:t xml:space="preserve">Устанавливает порядок проведения анализа финансового состояния принципала в целях предоставления, а также после предоставления муниципальной гарантии </w:t>
      </w:r>
      <w:proofErr w:type="spellStart"/>
      <w:r w:rsidRPr="00A143A5">
        <w:rPr>
          <w:color w:val="000000"/>
          <w:sz w:val="24"/>
          <w:szCs w:val="24"/>
        </w:rPr>
        <w:t>Камешкирского</w:t>
      </w:r>
      <w:proofErr w:type="spellEnd"/>
      <w:r w:rsidRPr="00A143A5">
        <w:rPr>
          <w:color w:val="000000"/>
          <w:sz w:val="24"/>
          <w:szCs w:val="24"/>
        </w:rPr>
        <w:t xml:space="preserve"> района; осуществляет в установленном порядке анализ финансового состояния принципала в целях предоставления, а также после предоставления муниципальной гарантии; ведет учет выданных гарантий, исполнения обязательств принципала, обеспеченных гарантиями, а также учет осуществления гарантом платежей по выданным гарантиям;</w:t>
      </w:r>
      <w:proofErr w:type="gramEnd"/>
    </w:p>
    <w:p w:rsidR="00A143A5" w:rsidRPr="00A143A5" w:rsidRDefault="00A143A5" w:rsidP="00A143A5">
      <w:pPr>
        <w:ind w:firstLine="567"/>
        <w:jc w:val="both"/>
        <w:rPr>
          <w:color w:val="000000"/>
          <w:sz w:val="24"/>
          <w:szCs w:val="24"/>
        </w:rPr>
      </w:pPr>
      <w:r w:rsidRPr="00A143A5">
        <w:rPr>
          <w:color w:val="000000"/>
          <w:sz w:val="24"/>
          <w:szCs w:val="24"/>
        </w:rPr>
        <w:t xml:space="preserve">2.14. Устанавливает порядок проведения анализа финансового состояния принципала в целях предоставления, а также после предоставления муниципальной гарантии </w:t>
      </w:r>
      <w:proofErr w:type="spellStart"/>
      <w:r w:rsidRPr="00A143A5">
        <w:rPr>
          <w:color w:val="000000"/>
          <w:sz w:val="24"/>
          <w:szCs w:val="24"/>
        </w:rPr>
        <w:t>Камешкирского</w:t>
      </w:r>
      <w:proofErr w:type="spellEnd"/>
      <w:r w:rsidRPr="00A143A5">
        <w:rPr>
          <w:color w:val="000000"/>
          <w:sz w:val="24"/>
          <w:szCs w:val="24"/>
        </w:rPr>
        <w:t xml:space="preserve"> района; осуществляет анализ финансового состояния принципала, проверку достаточности, надежности и ликвидности обеспечения при предоставлении муниципальной гарантии, а также мониторинг финансового состояния принципала, контроль за достаточностью, надежностью и ликвидностью предоставляемого обеспечения после предоставления муниципальной гарантии в соответствии с актами администрации </w:t>
      </w:r>
      <w:proofErr w:type="spellStart"/>
      <w:r w:rsidRPr="00A143A5">
        <w:rPr>
          <w:color w:val="000000"/>
          <w:sz w:val="24"/>
          <w:szCs w:val="24"/>
        </w:rPr>
        <w:t>Камешкирского</w:t>
      </w:r>
      <w:proofErr w:type="spellEnd"/>
      <w:r w:rsidRPr="00A143A5">
        <w:rPr>
          <w:color w:val="000000"/>
          <w:sz w:val="24"/>
          <w:szCs w:val="24"/>
        </w:rPr>
        <w:t xml:space="preserve"> района</w:t>
      </w:r>
      <w:proofErr w:type="gramStart"/>
      <w:r w:rsidRPr="00A143A5">
        <w:rPr>
          <w:color w:val="000000"/>
          <w:sz w:val="24"/>
          <w:szCs w:val="24"/>
        </w:rPr>
        <w:t xml:space="preserve"> ;</w:t>
      </w:r>
      <w:proofErr w:type="gramEnd"/>
      <w:r w:rsidRPr="00A143A5">
        <w:rPr>
          <w:color w:val="000000"/>
          <w:sz w:val="24"/>
          <w:szCs w:val="24"/>
        </w:rPr>
        <w:t> ведет учет выданных гарантий, увеличения муниципального долга по ним, сокращения муниципального долга вследствие исполнения принципалами либо третьими лицами в полном объеме или в какой-либо части обязательств принципалов, обеспеченных гарантиями, прекращения по иным основаниям в полном объеме или в какой-либо части обязательст</w:t>
      </w:r>
      <w:proofErr w:type="gramStart"/>
      <w:r w:rsidRPr="00A143A5">
        <w:rPr>
          <w:color w:val="000000"/>
          <w:sz w:val="24"/>
          <w:szCs w:val="24"/>
        </w:rPr>
        <w:t>в-</w:t>
      </w:r>
      <w:proofErr w:type="gramEnd"/>
      <w:r w:rsidRPr="00A143A5">
        <w:rPr>
          <w:color w:val="000000"/>
          <w:sz w:val="24"/>
          <w:szCs w:val="24"/>
        </w:rPr>
        <w:t xml:space="preserve"> принципалов, обеспеченных гарантиями, осуществления гарантом платежей по выданным гарантиям, а также в иных случаях, установленных муниципальными гарантиями;;</w:t>
      </w:r>
    </w:p>
    <w:p w:rsidR="00A143A5" w:rsidRPr="00A143A5" w:rsidRDefault="00A143A5" w:rsidP="00A143A5">
      <w:pPr>
        <w:ind w:firstLine="567"/>
        <w:jc w:val="both"/>
        <w:rPr>
          <w:color w:val="000000"/>
          <w:sz w:val="24"/>
          <w:szCs w:val="24"/>
        </w:rPr>
      </w:pPr>
      <w:r w:rsidRPr="00A143A5">
        <w:rPr>
          <w:color w:val="000000"/>
          <w:sz w:val="24"/>
          <w:szCs w:val="24"/>
        </w:rPr>
        <w:t xml:space="preserve">2.15. Принимает участие в разработке финансовых условий договоров и соглашений, заключаемых от имени </w:t>
      </w:r>
      <w:proofErr w:type="spellStart"/>
      <w:r w:rsidRPr="00A143A5">
        <w:rPr>
          <w:color w:val="000000"/>
          <w:sz w:val="24"/>
          <w:szCs w:val="24"/>
        </w:rPr>
        <w:t>Камешкирского</w:t>
      </w:r>
      <w:proofErr w:type="spellEnd"/>
      <w:r w:rsidRPr="00A143A5">
        <w:rPr>
          <w:color w:val="000000"/>
          <w:sz w:val="24"/>
          <w:szCs w:val="24"/>
        </w:rPr>
        <w:t xml:space="preserve"> района</w:t>
      </w:r>
      <w:proofErr w:type="gramStart"/>
      <w:r w:rsidRPr="00A143A5">
        <w:rPr>
          <w:color w:val="000000"/>
          <w:sz w:val="24"/>
          <w:szCs w:val="24"/>
        </w:rPr>
        <w:t xml:space="preserve"> ,</w:t>
      </w:r>
      <w:proofErr w:type="gramEnd"/>
      <w:r w:rsidRPr="00A143A5">
        <w:rPr>
          <w:color w:val="000000"/>
          <w:sz w:val="24"/>
          <w:szCs w:val="24"/>
        </w:rPr>
        <w:t xml:space="preserve"> участвует в подготовке предложений по осуществлению инвестиционной политики в </w:t>
      </w:r>
      <w:proofErr w:type="spellStart"/>
      <w:r w:rsidRPr="00A143A5">
        <w:rPr>
          <w:color w:val="000000"/>
          <w:sz w:val="24"/>
          <w:szCs w:val="24"/>
        </w:rPr>
        <w:t>Камешкирском</w:t>
      </w:r>
      <w:proofErr w:type="spellEnd"/>
      <w:r w:rsidRPr="00A143A5">
        <w:rPr>
          <w:color w:val="000000"/>
          <w:sz w:val="24"/>
          <w:szCs w:val="24"/>
        </w:rPr>
        <w:t xml:space="preserve"> районе;</w:t>
      </w:r>
    </w:p>
    <w:p w:rsidR="00A143A5" w:rsidRPr="00A143A5" w:rsidRDefault="00A143A5" w:rsidP="00A143A5">
      <w:pPr>
        <w:ind w:firstLine="567"/>
        <w:jc w:val="both"/>
        <w:rPr>
          <w:color w:val="000000"/>
          <w:sz w:val="24"/>
          <w:szCs w:val="24"/>
        </w:rPr>
      </w:pPr>
      <w:r w:rsidRPr="00A143A5">
        <w:rPr>
          <w:color w:val="000000"/>
          <w:sz w:val="24"/>
          <w:szCs w:val="24"/>
        </w:rPr>
        <w:t xml:space="preserve">2.16. Участвует в подготовке проектов постановлений и распоряжений администрации </w:t>
      </w:r>
      <w:proofErr w:type="spellStart"/>
      <w:r w:rsidRPr="00A143A5">
        <w:rPr>
          <w:color w:val="000000"/>
          <w:sz w:val="24"/>
          <w:szCs w:val="24"/>
        </w:rPr>
        <w:t>Камешкирского</w:t>
      </w:r>
      <w:proofErr w:type="spellEnd"/>
      <w:r w:rsidRPr="00A143A5">
        <w:rPr>
          <w:color w:val="000000"/>
          <w:sz w:val="24"/>
          <w:szCs w:val="24"/>
        </w:rPr>
        <w:t xml:space="preserve"> района  по финансово-бюджетным вопросам;</w:t>
      </w:r>
    </w:p>
    <w:p w:rsidR="00A143A5" w:rsidRPr="00A143A5" w:rsidRDefault="00A143A5" w:rsidP="00A143A5">
      <w:pPr>
        <w:ind w:firstLine="567"/>
        <w:jc w:val="both"/>
        <w:rPr>
          <w:color w:val="000000"/>
          <w:sz w:val="24"/>
          <w:szCs w:val="24"/>
        </w:rPr>
      </w:pPr>
      <w:r w:rsidRPr="00A143A5">
        <w:rPr>
          <w:color w:val="000000"/>
          <w:sz w:val="24"/>
          <w:szCs w:val="24"/>
        </w:rPr>
        <w:t xml:space="preserve">2.17. </w:t>
      </w:r>
      <w:proofErr w:type="gramStart"/>
      <w:r w:rsidRPr="00A143A5">
        <w:rPr>
          <w:color w:val="000000"/>
          <w:sz w:val="24"/>
          <w:szCs w:val="24"/>
        </w:rPr>
        <w:t xml:space="preserve">Готовит и согласовывает проекты решений Собраний Представителей </w:t>
      </w:r>
      <w:proofErr w:type="spellStart"/>
      <w:r w:rsidRPr="00A143A5">
        <w:rPr>
          <w:color w:val="000000"/>
          <w:sz w:val="24"/>
          <w:szCs w:val="24"/>
        </w:rPr>
        <w:t>Камешкирского</w:t>
      </w:r>
      <w:proofErr w:type="spellEnd"/>
      <w:r w:rsidRPr="00A143A5">
        <w:rPr>
          <w:color w:val="000000"/>
          <w:sz w:val="24"/>
          <w:szCs w:val="24"/>
        </w:rPr>
        <w:t xml:space="preserve"> района Пензенской области по финансово-бюджетным вопросам;)</w:t>
      </w:r>
      <w:proofErr w:type="gramEnd"/>
    </w:p>
    <w:p w:rsidR="00A143A5" w:rsidRPr="00A143A5" w:rsidRDefault="00A143A5" w:rsidP="00A143A5">
      <w:pPr>
        <w:ind w:firstLine="567"/>
        <w:jc w:val="both"/>
        <w:rPr>
          <w:color w:val="000000"/>
          <w:sz w:val="24"/>
          <w:szCs w:val="24"/>
        </w:rPr>
      </w:pPr>
      <w:r w:rsidRPr="00A143A5">
        <w:rPr>
          <w:color w:val="000000"/>
          <w:sz w:val="24"/>
          <w:szCs w:val="24"/>
        </w:rPr>
        <w:t xml:space="preserve">2.18. Ведет реестр расходных обязательств </w:t>
      </w:r>
      <w:proofErr w:type="spellStart"/>
      <w:r w:rsidRPr="00A143A5">
        <w:rPr>
          <w:color w:val="000000"/>
          <w:sz w:val="24"/>
          <w:szCs w:val="24"/>
        </w:rPr>
        <w:t>Камешкирского</w:t>
      </w:r>
      <w:proofErr w:type="spellEnd"/>
      <w:r w:rsidRPr="00A143A5">
        <w:rPr>
          <w:color w:val="000000"/>
          <w:sz w:val="24"/>
          <w:szCs w:val="24"/>
        </w:rPr>
        <w:t xml:space="preserve"> района</w:t>
      </w:r>
      <w:proofErr w:type="gramStart"/>
      <w:r w:rsidRPr="00A143A5">
        <w:rPr>
          <w:color w:val="000000"/>
          <w:sz w:val="24"/>
          <w:szCs w:val="24"/>
        </w:rPr>
        <w:t xml:space="preserve"> ;</w:t>
      </w:r>
      <w:proofErr w:type="gramEnd"/>
      <w:r w:rsidRPr="00A143A5">
        <w:rPr>
          <w:color w:val="000000"/>
          <w:sz w:val="24"/>
          <w:szCs w:val="24"/>
        </w:rPr>
        <w:t xml:space="preserve"> ведет реестр источников доходов бюджета по закрепленным за ним источникам доходов на основании перечня источников доходов бюджетов бюджетной системы Российской Федерации;</w:t>
      </w:r>
    </w:p>
    <w:p w:rsidR="00A143A5" w:rsidRPr="00A143A5" w:rsidRDefault="00A143A5" w:rsidP="00A143A5">
      <w:pPr>
        <w:ind w:firstLine="567"/>
        <w:jc w:val="both"/>
        <w:rPr>
          <w:color w:val="000000"/>
          <w:sz w:val="24"/>
          <w:szCs w:val="24"/>
        </w:rPr>
      </w:pPr>
      <w:r w:rsidRPr="00A143A5">
        <w:rPr>
          <w:color w:val="000000"/>
          <w:sz w:val="24"/>
          <w:szCs w:val="24"/>
        </w:rPr>
        <w:t xml:space="preserve">2.19. Устанавливает порядок составления и ведения сводной бюджетной росписи бюджета </w:t>
      </w:r>
      <w:proofErr w:type="spellStart"/>
      <w:r w:rsidRPr="00A143A5">
        <w:rPr>
          <w:color w:val="000000"/>
          <w:sz w:val="24"/>
          <w:szCs w:val="24"/>
        </w:rPr>
        <w:t>Камешкирского</w:t>
      </w:r>
      <w:proofErr w:type="spellEnd"/>
      <w:r w:rsidRPr="00A143A5">
        <w:rPr>
          <w:color w:val="000000"/>
          <w:sz w:val="24"/>
          <w:szCs w:val="24"/>
        </w:rPr>
        <w:t xml:space="preserve"> района, бюджетных росписей главных распорядителей (распорядителей) средств бюджета </w:t>
      </w:r>
      <w:proofErr w:type="spellStart"/>
      <w:r w:rsidRPr="00A143A5">
        <w:rPr>
          <w:color w:val="000000"/>
          <w:sz w:val="24"/>
          <w:szCs w:val="24"/>
        </w:rPr>
        <w:t>Камешкирского</w:t>
      </w:r>
      <w:proofErr w:type="spellEnd"/>
      <w:r w:rsidRPr="00A143A5">
        <w:rPr>
          <w:color w:val="000000"/>
          <w:sz w:val="24"/>
          <w:szCs w:val="24"/>
        </w:rPr>
        <w:t xml:space="preserve"> района</w:t>
      </w:r>
      <w:proofErr w:type="gramStart"/>
      <w:r w:rsidRPr="00A143A5">
        <w:rPr>
          <w:color w:val="000000"/>
          <w:sz w:val="24"/>
          <w:szCs w:val="24"/>
        </w:rPr>
        <w:t xml:space="preserve"> ;</w:t>
      </w:r>
      <w:proofErr w:type="gramEnd"/>
    </w:p>
    <w:p w:rsidR="00A143A5" w:rsidRPr="00A143A5" w:rsidRDefault="00A143A5" w:rsidP="00A143A5">
      <w:pPr>
        <w:ind w:firstLine="567"/>
        <w:jc w:val="both"/>
        <w:rPr>
          <w:color w:val="000000"/>
          <w:sz w:val="24"/>
          <w:szCs w:val="24"/>
        </w:rPr>
      </w:pPr>
      <w:r w:rsidRPr="00A143A5">
        <w:rPr>
          <w:color w:val="000000"/>
          <w:sz w:val="24"/>
          <w:szCs w:val="24"/>
        </w:rPr>
        <w:t xml:space="preserve">2.20. Составляет и ведет сводную бюджетную роспись бюджета </w:t>
      </w:r>
      <w:proofErr w:type="spellStart"/>
      <w:r w:rsidRPr="00A143A5">
        <w:rPr>
          <w:color w:val="000000"/>
          <w:sz w:val="24"/>
          <w:szCs w:val="24"/>
        </w:rPr>
        <w:t>Камешкирского</w:t>
      </w:r>
      <w:proofErr w:type="spellEnd"/>
      <w:r w:rsidRPr="00A143A5">
        <w:rPr>
          <w:color w:val="000000"/>
          <w:sz w:val="24"/>
          <w:szCs w:val="24"/>
        </w:rPr>
        <w:t xml:space="preserve"> района;</w:t>
      </w:r>
    </w:p>
    <w:p w:rsidR="00A143A5" w:rsidRPr="00A143A5" w:rsidRDefault="00A143A5" w:rsidP="00A143A5">
      <w:pPr>
        <w:ind w:firstLine="567"/>
        <w:jc w:val="both"/>
        <w:rPr>
          <w:color w:val="000000"/>
          <w:sz w:val="24"/>
          <w:szCs w:val="24"/>
        </w:rPr>
      </w:pPr>
      <w:r w:rsidRPr="00A143A5">
        <w:rPr>
          <w:color w:val="000000"/>
          <w:sz w:val="24"/>
          <w:szCs w:val="24"/>
        </w:rPr>
        <w:t xml:space="preserve">2.21. Устанавливает порядок составления и ведения кассового плана исполнения бюджета </w:t>
      </w:r>
      <w:proofErr w:type="spellStart"/>
      <w:r w:rsidRPr="00A143A5">
        <w:rPr>
          <w:color w:val="000000"/>
          <w:sz w:val="24"/>
          <w:szCs w:val="24"/>
        </w:rPr>
        <w:t>Камешкирского</w:t>
      </w:r>
      <w:proofErr w:type="spellEnd"/>
      <w:r w:rsidRPr="00A143A5">
        <w:rPr>
          <w:color w:val="000000"/>
          <w:sz w:val="24"/>
          <w:szCs w:val="24"/>
        </w:rPr>
        <w:t xml:space="preserve"> района;</w:t>
      </w:r>
    </w:p>
    <w:p w:rsidR="00A143A5" w:rsidRPr="00A143A5" w:rsidRDefault="00A143A5" w:rsidP="00A143A5">
      <w:pPr>
        <w:ind w:firstLine="567"/>
        <w:jc w:val="both"/>
        <w:rPr>
          <w:color w:val="000000"/>
          <w:sz w:val="24"/>
          <w:szCs w:val="24"/>
        </w:rPr>
      </w:pPr>
      <w:r w:rsidRPr="00A143A5">
        <w:rPr>
          <w:color w:val="000000"/>
          <w:sz w:val="24"/>
          <w:szCs w:val="24"/>
        </w:rPr>
        <w:t xml:space="preserve">2.22. Составляет и ведет кассовый план исполнения бюджета </w:t>
      </w:r>
      <w:proofErr w:type="spellStart"/>
      <w:r w:rsidRPr="00A143A5">
        <w:rPr>
          <w:color w:val="000000"/>
          <w:sz w:val="24"/>
          <w:szCs w:val="24"/>
        </w:rPr>
        <w:t>Камешкирского</w:t>
      </w:r>
      <w:proofErr w:type="spellEnd"/>
      <w:r w:rsidRPr="00A143A5">
        <w:rPr>
          <w:color w:val="000000"/>
          <w:sz w:val="24"/>
          <w:szCs w:val="24"/>
        </w:rPr>
        <w:t xml:space="preserve"> района</w:t>
      </w:r>
      <w:proofErr w:type="gramStart"/>
      <w:r w:rsidRPr="00A143A5">
        <w:rPr>
          <w:color w:val="000000"/>
          <w:sz w:val="24"/>
          <w:szCs w:val="24"/>
        </w:rPr>
        <w:t xml:space="preserve"> ;</w:t>
      </w:r>
      <w:proofErr w:type="gramEnd"/>
    </w:p>
    <w:p w:rsidR="00A143A5" w:rsidRPr="00A143A5" w:rsidRDefault="00A143A5" w:rsidP="00A143A5">
      <w:pPr>
        <w:ind w:firstLine="567"/>
        <w:jc w:val="both"/>
        <w:rPr>
          <w:color w:val="000000"/>
          <w:sz w:val="24"/>
          <w:szCs w:val="24"/>
        </w:rPr>
      </w:pPr>
      <w:r w:rsidRPr="00A143A5">
        <w:rPr>
          <w:color w:val="000000"/>
          <w:sz w:val="24"/>
          <w:szCs w:val="24"/>
        </w:rPr>
        <w:t xml:space="preserve">2.23. Устанавливает порядок открытия и ведения лицевых счетов для осуществления и отражения операций получателей средств бюджета </w:t>
      </w:r>
      <w:proofErr w:type="spellStart"/>
      <w:r w:rsidRPr="00A143A5">
        <w:rPr>
          <w:color w:val="000000"/>
          <w:sz w:val="24"/>
          <w:szCs w:val="24"/>
        </w:rPr>
        <w:t>Камешкирского</w:t>
      </w:r>
      <w:proofErr w:type="spellEnd"/>
      <w:r w:rsidRPr="00A143A5">
        <w:rPr>
          <w:color w:val="000000"/>
          <w:sz w:val="24"/>
          <w:szCs w:val="24"/>
        </w:rPr>
        <w:t xml:space="preserve"> района</w:t>
      </w:r>
      <w:proofErr w:type="gramStart"/>
      <w:r w:rsidRPr="00A143A5">
        <w:rPr>
          <w:color w:val="000000"/>
          <w:sz w:val="24"/>
          <w:szCs w:val="24"/>
        </w:rPr>
        <w:t xml:space="preserve"> ,</w:t>
      </w:r>
      <w:proofErr w:type="gramEnd"/>
      <w:r w:rsidRPr="00A143A5">
        <w:rPr>
          <w:color w:val="000000"/>
          <w:sz w:val="24"/>
          <w:szCs w:val="24"/>
        </w:rPr>
        <w:t xml:space="preserve"> бюджетных и автономных учреждений, участников казначейского исполнения бюджета, открываемых в Управлении;</w:t>
      </w:r>
    </w:p>
    <w:p w:rsidR="00A143A5" w:rsidRPr="00A143A5" w:rsidRDefault="00A143A5" w:rsidP="00A143A5">
      <w:pPr>
        <w:ind w:firstLine="567"/>
        <w:jc w:val="both"/>
        <w:rPr>
          <w:color w:val="000000"/>
          <w:sz w:val="24"/>
          <w:szCs w:val="24"/>
        </w:rPr>
      </w:pPr>
      <w:r w:rsidRPr="00A143A5">
        <w:rPr>
          <w:color w:val="000000"/>
          <w:sz w:val="24"/>
          <w:szCs w:val="24"/>
        </w:rPr>
        <w:t xml:space="preserve">2.24. Открывает и ведет лицевые счета получателей средств бюджета </w:t>
      </w:r>
      <w:proofErr w:type="spellStart"/>
      <w:r w:rsidRPr="00A143A5">
        <w:rPr>
          <w:color w:val="000000"/>
          <w:sz w:val="24"/>
          <w:szCs w:val="24"/>
        </w:rPr>
        <w:t>Камешкирского</w:t>
      </w:r>
      <w:proofErr w:type="spellEnd"/>
      <w:r w:rsidRPr="00A143A5">
        <w:rPr>
          <w:color w:val="000000"/>
          <w:sz w:val="24"/>
          <w:szCs w:val="24"/>
        </w:rPr>
        <w:t xml:space="preserve"> района</w:t>
      </w:r>
      <w:proofErr w:type="gramStart"/>
      <w:r w:rsidRPr="00A143A5">
        <w:rPr>
          <w:color w:val="000000"/>
          <w:sz w:val="24"/>
          <w:szCs w:val="24"/>
        </w:rPr>
        <w:t xml:space="preserve"> ,</w:t>
      </w:r>
      <w:proofErr w:type="gramEnd"/>
      <w:r w:rsidRPr="00A143A5">
        <w:rPr>
          <w:color w:val="000000"/>
          <w:sz w:val="24"/>
          <w:szCs w:val="24"/>
        </w:rPr>
        <w:t> бюджетных и автономных учреждений, участников казначейского исполнения бюджета в случаях и порядке, установленных бюджетным законодательством;</w:t>
      </w:r>
    </w:p>
    <w:p w:rsidR="00A143A5" w:rsidRPr="00A143A5" w:rsidRDefault="00A143A5" w:rsidP="00A143A5">
      <w:pPr>
        <w:ind w:firstLine="567"/>
        <w:jc w:val="both"/>
        <w:rPr>
          <w:color w:val="000000"/>
          <w:sz w:val="24"/>
          <w:szCs w:val="24"/>
        </w:rPr>
      </w:pPr>
      <w:r w:rsidRPr="00A143A5">
        <w:rPr>
          <w:color w:val="000000"/>
          <w:sz w:val="24"/>
          <w:szCs w:val="24"/>
        </w:rPr>
        <w:t xml:space="preserve">2.25. Утверждает перечень и коды целевых статей расходов бюджета </w:t>
      </w:r>
      <w:proofErr w:type="spellStart"/>
      <w:r w:rsidRPr="00A143A5">
        <w:rPr>
          <w:color w:val="000000"/>
          <w:sz w:val="24"/>
          <w:szCs w:val="24"/>
        </w:rPr>
        <w:t>Камешкирского</w:t>
      </w:r>
      <w:proofErr w:type="spellEnd"/>
      <w:r w:rsidRPr="00A143A5">
        <w:rPr>
          <w:color w:val="000000"/>
          <w:sz w:val="24"/>
          <w:szCs w:val="24"/>
        </w:rPr>
        <w:t xml:space="preserve"> района</w:t>
      </w:r>
      <w:proofErr w:type="gramStart"/>
      <w:r w:rsidRPr="00A143A5">
        <w:rPr>
          <w:color w:val="000000"/>
          <w:sz w:val="24"/>
          <w:szCs w:val="24"/>
        </w:rPr>
        <w:t xml:space="preserve"> ;</w:t>
      </w:r>
      <w:proofErr w:type="gramEnd"/>
      <w:r w:rsidRPr="00A143A5">
        <w:rPr>
          <w:color w:val="000000"/>
          <w:sz w:val="24"/>
          <w:szCs w:val="24"/>
        </w:rPr>
        <w:t xml:space="preserve"> устанавливает, осуществляет детализацию и определяет порядок применения бюджетной классификации Российской Федерации в части, относящейся к </w:t>
      </w:r>
      <w:r w:rsidRPr="00A143A5">
        <w:rPr>
          <w:color w:val="000000"/>
          <w:sz w:val="24"/>
          <w:szCs w:val="24"/>
        </w:rPr>
        <w:lastRenderedPageBreak/>
        <w:t xml:space="preserve">бюджету </w:t>
      </w:r>
      <w:proofErr w:type="spellStart"/>
      <w:r w:rsidRPr="00A143A5">
        <w:rPr>
          <w:color w:val="000000"/>
          <w:sz w:val="24"/>
          <w:szCs w:val="24"/>
        </w:rPr>
        <w:t>Камешкирского</w:t>
      </w:r>
      <w:proofErr w:type="spellEnd"/>
      <w:r w:rsidRPr="00A143A5">
        <w:rPr>
          <w:color w:val="000000"/>
          <w:sz w:val="24"/>
          <w:szCs w:val="24"/>
        </w:rPr>
        <w:t xml:space="preserve"> района;</w:t>
      </w:r>
    </w:p>
    <w:p w:rsidR="00A143A5" w:rsidRPr="00A143A5" w:rsidRDefault="00A143A5" w:rsidP="00A143A5">
      <w:pPr>
        <w:ind w:firstLine="567"/>
        <w:jc w:val="both"/>
        <w:rPr>
          <w:color w:val="000000"/>
          <w:sz w:val="24"/>
          <w:szCs w:val="24"/>
        </w:rPr>
      </w:pPr>
      <w:r w:rsidRPr="00A143A5">
        <w:rPr>
          <w:color w:val="000000"/>
          <w:sz w:val="24"/>
          <w:szCs w:val="24"/>
        </w:rPr>
        <w:t xml:space="preserve">2.26. Управляет средствами на едином счете бюджета </w:t>
      </w:r>
      <w:proofErr w:type="spellStart"/>
      <w:r w:rsidRPr="00A143A5">
        <w:rPr>
          <w:color w:val="000000"/>
          <w:sz w:val="24"/>
          <w:szCs w:val="24"/>
        </w:rPr>
        <w:t>Камешкирского</w:t>
      </w:r>
      <w:proofErr w:type="spellEnd"/>
      <w:r w:rsidRPr="00A143A5">
        <w:rPr>
          <w:color w:val="000000"/>
          <w:sz w:val="24"/>
          <w:szCs w:val="24"/>
        </w:rPr>
        <w:t xml:space="preserve"> района;</w:t>
      </w:r>
    </w:p>
    <w:p w:rsidR="00A143A5" w:rsidRPr="00A143A5" w:rsidRDefault="00A143A5" w:rsidP="00A143A5">
      <w:pPr>
        <w:ind w:firstLine="567"/>
        <w:jc w:val="both"/>
        <w:rPr>
          <w:color w:val="000000"/>
          <w:sz w:val="24"/>
          <w:szCs w:val="24"/>
        </w:rPr>
      </w:pPr>
      <w:r w:rsidRPr="00A143A5">
        <w:rPr>
          <w:color w:val="000000"/>
          <w:sz w:val="24"/>
          <w:szCs w:val="24"/>
        </w:rPr>
        <w:t>2.27. Устанавливает порядок утверждения и доведения до главных распорядителей, распорядителей и получателей бюджетных сре</w:t>
      </w:r>
      <w:proofErr w:type="gramStart"/>
      <w:r w:rsidRPr="00A143A5">
        <w:rPr>
          <w:color w:val="000000"/>
          <w:sz w:val="24"/>
          <w:szCs w:val="24"/>
        </w:rPr>
        <w:t>дств пр</w:t>
      </w:r>
      <w:proofErr w:type="gramEnd"/>
      <w:r w:rsidRPr="00A143A5">
        <w:rPr>
          <w:color w:val="000000"/>
          <w:sz w:val="24"/>
          <w:szCs w:val="24"/>
        </w:rPr>
        <w:t>едельного объема оплаты денежных обязательств в соответствии со статьей 226.1 </w:t>
      </w:r>
      <w:hyperlink r:id="rId12" w:tgtFrame="_blank" w:history="1">
        <w:r w:rsidRPr="00A143A5">
          <w:rPr>
            <w:sz w:val="24"/>
            <w:szCs w:val="24"/>
          </w:rPr>
          <w:t>Бюджетного кодекса Российской Федерации</w:t>
        </w:r>
      </w:hyperlink>
      <w:r w:rsidRPr="00A143A5">
        <w:rPr>
          <w:color w:val="000000"/>
          <w:sz w:val="24"/>
          <w:szCs w:val="24"/>
        </w:rPr>
        <w:t>;</w:t>
      </w:r>
    </w:p>
    <w:p w:rsidR="00A143A5" w:rsidRPr="00A143A5" w:rsidRDefault="00A143A5" w:rsidP="00A143A5">
      <w:pPr>
        <w:ind w:firstLine="567"/>
        <w:jc w:val="both"/>
        <w:rPr>
          <w:color w:val="000000"/>
          <w:sz w:val="24"/>
          <w:szCs w:val="24"/>
        </w:rPr>
      </w:pPr>
      <w:r w:rsidRPr="00A143A5">
        <w:rPr>
          <w:color w:val="000000"/>
          <w:sz w:val="24"/>
          <w:szCs w:val="24"/>
        </w:rPr>
        <w:t xml:space="preserve">2.28. Устанавливает порядок составления бюджетной отчетности бюджета </w:t>
      </w:r>
      <w:proofErr w:type="spellStart"/>
      <w:r w:rsidRPr="00A143A5">
        <w:rPr>
          <w:color w:val="000000"/>
          <w:sz w:val="24"/>
          <w:szCs w:val="24"/>
        </w:rPr>
        <w:t>Камешкирского</w:t>
      </w:r>
      <w:proofErr w:type="spellEnd"/>
      <w:r w:rsidRPr="00A143A5">
        <w:rPr>
          <w:color w:val="000000"/>
          <w:sz w:val="24"/>
          <w:szCs w:val="24"/>
        </w:rPr>
        <w:t xml:space="preserve"> района</w:t>
      </w:r>
      <w:proofErr w:type="gramStart"/>
      <w:r w:rsidRPr="00A143A5">
        <w:rPr>
          <w:color w:val="000000"/>
          <w:sz w:val="24"/>
          <w:szCs w:val="24"/>
        </w:rPr>
        <w:t xml:space="preserve"> ;</w:t>
      </w:r>
      <w:proofErr w:type="gramEnd"/>
    </w:p>
    <w:p w:rsidR="00A143A5" w:rsidRPr="00A143A5" w:rsidRDefault="00A143A5" w:rsidP="00A143A5">
      <w:pPr>
        <w:ind w:firstLine="567"/>
        <w:jc w:val="both"/>
        <w:rPr>
          <w:color w:val="000000"/>
          <w:sz w:val="24"/>
          <w:szCs w:val="24"/>
        </w:rPr>
      </w:pPr>
      <w:r w:rsidRPr="00A143A5">
        <w:rPr>
          <w:color w:val="000000"/>
          <w:sz w:val="24"/>
          <w:szCs w:val="24"/>
        </w:rPr>
        <w:t xml:space="preserve">2.29. Составляет бюджетную отчетность </w:t>
      </w:r>
      <w:proofErr w:type="spellStart"/>
      <w:r w:rsidRPr="00A143A5">
        <w:rPr>
          <w:color w:val="000000"/>
          <w:sz w:val="24"/>
          <w:szCs w:val="24"/>
        </w:rPr>
        <w:t>Камешкирского</w:t>
      </w:r>
      <w:proofErr w:type="spellEnd"/>
      <w:r w:rsidRPr="00A143A5">
        <w:rPr>
          <w:color w:val="000000"/>
          <w:sz w:val="24"/>
          <w:szCs w:val="24"/>
        </w:rPr>
        <w:t xml:space="preserve"> района в установленном порядке;</w:t>
      </w:r>
    </w:p>
    <w:p w:rsidR="00A143A5" w:rsidRPr="00A143A5" w:rsidRDefault="00A143A5" w:rsidP="00A143A5">
      <w:pPr>
        <w:ind w:firstLine="567"/>
        <w:jc w:val="both"/>
        <w:rPr>
          <w:color w:val="000000"/>
          <w:sz w:val="24"/>
          <w:szCs w:val="24"/>
        </w:rPr>
      </w:pPr>
      <w:r w:rsidRPr="00A143A5">
        <w:rPr>
          <w:color w:val="000000"/>
          <w:sz w:val="24"/>
          <w:szCs w:val="24"/>
        </w:rPr>
        <w:t xml:space="preserve">2.30. Устанавливает порядок санкционирования оплаты денежных обязательств получателей средств бюджета и администраторов источников финансирования дефицита бюджета, а также порядок санкционирования расходов муниципальных бюджетных и автономных учреждений </w:t>
      </w:r>
      <w:proofErr w:type="spellStart"/>
      <w:r w:rsidRPr="00A143A5">
        <w:rPr>
          <w:color w:val="000000"/>
          <w:sz w:val="24"/>
          <w:szCs w:val="24"/>
        </w:rPr>
        <w:t>Камешкирского</w:t>
      </w:r>
      <w:proofErr w:type="spellEnd"/>
      <w:r w:rsidRPr="00A143A5">
        <w:rPr>
          <w:color w:val="000000"/>
          <w:sz w:val="24"/>
          <w:szCs w:val="24"/>
        </w:rPr>
        <w:t xml:space="preserve"> района</w:t>
      </w:r>
      <w:proofErr w:type="gramStart"/>
      <w:r w:rsidRPr="00A143A5">
        <w:rPr>
          <w:color w:val="000000"/>
          <w:sz w:val="24"/>
          <w:szCs w:val="24"/>
        </w:rPr>
        <w:t xml:space="preserve"> ,</w:t>
      </w:r>
      <w:proofErr w:type="gramEnd"/>
      <w:r w:rsidRPr="00A143A5">
        <w:rPr>
          <w:color w:val="000000"/>
          <w:sz w:val="24"/>
          <w:szCs w:val="24"/>
        </w:rPr>
        <w:t xml:space="preserve"> источником финансового обеспечения которых являются субсидии на иные цели;</w:t>
      </w:r>
    </w:p>
    <w:p w:rsidR="00A143A5" w:rsidRPr="00A143A5" w:rsidRDefault="00A143A5" w:rsidP="00A143A5">
      <w:pPr>
        <w:ind w:firstLine="567"/>
        <w:jc w:val="both"/>
        <w:rPr>
          <w:color w:val="000000"/>
          <w:sz w:val="24"/>
          <w:szCs w:val="24"/>
        </w:rPr>
      </w:pPr>
      <w:r w:rsidRPr="00A143A5">
        <w:rPr>
          <w:color w:val="000000"/>
          <w:sz w:val="24"/>
          <w:szCs w:val="24"/>
        </w:rPr>
        <w:t xml:space="preserve">2.31. Исполняет судебные акты по обращению взыскания на средства бюджета </w:t>
      </w:r>
      <w:proofErr w:type="spellStart"/>
      <w:r w:rsidRPr="00A143A5">
        <w:rPr>
          <w:color w:val="000000"/>
          <w:sz w:val="24"/>
          <w:szCs w:val="24"/>
        </w:rPr>
        <w:t>Камешкирского</w:t>
      </w:r>
      <w:proofErr w:type="spellEnd"/>
      <w:r w:rsidRPr="00A143A5">
        <w:rPr>
          <w:color w:val="000000"/>
          <w:sz w:val="24"/>
          <w:szCs w:val="24"/>
        </w:rPr>
        <w:t xml:space="preserve"> района</w:t>
      </w:r>
      <w:proofErr w:type="gramStart"/>
      <w:r w:rsidRPr="00A143A5">
        <w:rPr>
          <w:color w:val="000000"/>
          <w:sz w:val="24"/>
          <w:szCs w:val="24"/>
        </w:rPr>
        <w:t xml:space="preserve"> ,</w:t>
      </w:r>
      <w:proofErr w:type="gramEnd"/>
      <w:r w:rsidRPr="00A143A5">
        <w:rPr>
          <w:color w:val="000000"/>
          <w:sz w:val="24"/>
          <w:szCs w:val="24"/>
        </w:rPr>
        <w:t xml:space="preserve"> на средства муниципальных учреждений, на подлежащие казначейскому сопровождению в соответствии с Бюджетным кодексом Российской Федерации средства участников казначейского сопровождения, а также решения налогового органа о взыскании налога, сбора, страхового взноса, пеней и штрафов, предусматривающего обращение взыскания на средства бюджета </w:t>
      </w:r>
      <w:proofErr w:type="spellStart"/>
      <w:r w:rsidRPr="00A143A5">
        <w:rPr>
          <w:color w:val="000000"/>
          <w:sz w:val="24"/>
          <w:szCs w:val="24"/>
        </w:rPr>
        <w:t>Камешкирского</w:t>
      </w:r>
      <w:proofErr w:type="spellEnd"/>
      <w:r w:rsidRPr="00A143A5">
        <w:rPr>
          <w:color w:val="000000"/>
          <w:sz w:val="24"/>
          <w:szCs w:val="24"/>
        </w:rPr>
        <w:t xml:space="preserve"> района , в порядке и случаях, установленных законодательством.</w:t>
      </w:r>
    </w:p>
    <w:p w:rsidR="00A143A5" w:rsidRPr="00A143A5" w:rsidRDefault="00A143A5" w:rsidP="00A143A5">
      <w:pPr>
        <w:ind w:firstLine="567"/>
        <w:jc w:val="both"/>
        <w:rPr>
          <w:color w:val="000000"/>
          <w:sz w:val="24"/>
          <w:szCs w:val="24"/>
        </w:rPr>
      </w:pPr>
      <w:r w:rsidRPr="00A143A5">
        <w:rPr>
          <w:color w:val="000000"/>
          <w:sz w:val="24"/>
          <w:szCs w:val="24"/>
        </w:rPr>
        <w:t xml:space="preserve">2.32. Представляет интересы </w:t>
      </w:r>
      <w:proofErr w:type="spellStart"/>
      <w:r w:rsidRPr="00A143A5">
        <w:rPr>
          <w:color w:val="000000"/>
          <w:sz w:val="24"/>
          <w:szCs w:val="24"/>
        </w:rPr>
        <w:t>Камешкирского</w:t>
      </w:r>
      <w:proofErr w:type="spellEnd"/>
      <w:r w:rsidRPr="00A143A5">
        <w:rPr>
          <w:color w:val="000000"/>
          <w:sz w:val="24"/>
          <w:szCs w:val="24"/>
        </w:rPr>
        <w:t xml:space="preserve"> района в арбитражном суде, судах общей юрисдикции, у мировых судей в соответствии с действующим законодательством;</w:t>
      </w:r>
    </w:p>
    <w:p w:rsidR="00A143A5" w:rsidRPr="00A143A5" w:rsidRDefault="00A143A5" w:rsidP="00A143A5">
      <w:pPr>
        <w:ind w:firstLine="567"/>
        <w:jc w:val="both"/>
        <w:rPr>
          <w:color w:val="000000"/>
          <w:sz w:val="24"/>
          <w:szCs w:val="24"/>
        </w:rPr>
      </w:pPr>
      <w:r w:rsidRPr="00A143A5">
        <w:rPr>
          <w:color w:val="000000"/>
          <w:sz w:val="24"/>
          <w:szCs w:val="24"/>
        </w:rPr>
        <w:t xml:space="preserve">2.33. Осуществляет подготовку предложений о предельной численности работников органов местного самоуправления и размерах ассигнований на содержание аппаратов этих органов; принимает участие в подготовке предложений по совершенствованию </w:t>
      </w:r>
      <w:proofErr w:type="gramStart"/>
      <w:r w:rsidRPr="00A143A5">
        <w:rPr>
          <w:color w:val="000000"/>
          <w:sz w:val="24"/>
          <w:szCs w:val="24"/>
        </w:rPr>
        <w:t>системы оплаты труда муниципальных служащих органов местного самоуправления</w:t>
      </w:r>
      <w:proofErr w:type="gramEnd"/>
      <w:r w:rsidRPr="00A143A5">
        <w:rPr>
          <w:color w:val="000000"/>
          <w:sz w:val="24"/>
          <w:szCs w:val="24"/>
        </w:rPr>
        <w:t xml:space="preserve"> </w:t>
      </w:r>
      <w:proofErr w:type="spellStart"/>
      <w:r w:rsidRPr="00A143A5">
        <w:rPr>
          <w:color w:val="000000"/>
          <w:sz w:val="24"/>
          <w:szCs w:val="24"/>
        </w:rPr>
        <w:t>Камешкирского</w:t>
      </w:r>
      <w:proofErr w:type="spellEnd"/>
      <w:r w:rsidRPr="00A143A5">
        <w:rPr>
          <w:color w:val="000000"/>
          <w:sz w:val="24"/>
          <w:szCs w:val="24"/>
        </w:rPr>
        <w:t xml:space="preserve"> района, осуществляет контроль за расходованием бюджетных средств, выделяемых на их содержание;</w:t>
      </w:r>
    </w:p>
    <w:p w:rsidR="00A143A5" w:rsidRPr="00A143A5" w:rsidRDefault="00A143A5" w:rsidP="00A143A5">
      <w:pPr>
        <w:ind w:firstLine="567"/>
        <w:jc w:val="both"/>
        <w:rPr>
          <w:color w:val="000000"/>
          <w:sz w:val="24"/>
          <w:szCs w:val="24"/>
        </w:rPr>
      </w:pPr>
      <w:r w:rsidRPr="00A143A5">
        <w:rPr>
          <w:color w:val="000000"/>
          <w:sz w:val="24"/>
          <w:szCs w:val="24"/>
        </w:rPr>
        <w:t>2.34. Осуществляет внутренний муниципальный финансовый контроль, в том числе в сфере закупок в пределах и порядке, установленных действующим бюджетным законодательством и частями 5 и 8 статьи 99 Федерального закона от 05.04.2013 № 44-ФЗ «О контрактной системе в сфере закупок товаров, работ услуг для обеспечения муниципальных нужд»</w:t>
      </w:r>
    </w:p>
    <w:p w:rsidR="00A143A5" w:rsidRPr="00A143A5" w:rsidRDefault="00A143A5" w:rsidP="00A143A5">
      <w:pPr>
        <w:ind w:firstLine="567"/>
        <w:jc w:val="both"/>
        <w:rPr>
          <w:color w:val="000000"/>
          <w:sz w:val="24"/>
          <w:szCs w:val="24"/>
        </w:rPr>
      </w:pPr>
      <w:r w:rsidRPr="00A143A5">
        <w:rPr>
          <w:color w:val="000000"/>
          <w:sz w:val="24"/>
          <w:szCs w:val="24"/>
        </w:rPr>
        <w:t>2.35. Осуществляет внутренний финансовый аудит в порядке, установленном бюджетным законодательством;</w:t>
      </w:r>
    </w:p>
    <w:p w:rsidR="00A143A5" w:rsidRPr="00A143A5" w:rsidRDefault="00A143A5" w:rsidP="00A143A5">
      <w:pPr>
        <w:ind w:firstLine="567"/>
        <w:jc w:val="both"/>
        <w:rPr>
          <w:color w:val="000000"/>
          <w:sz w:val="24"/>
          <w:szCs w:val="24"/>
        </w:rPr>
      </w:pPr>
      <w:r w:rsidRPr="00A143A5">
        <w:rPr>
          <w:color w:val="000000"/>
          <w:sz w:val="24"/>
          <w:szCs w:val="24"/>
        </w:rPr>
        <w:t xml:space="preserve">2.36. Осуществляет меры по развитию системы казначейского исполнения бюджета </w:t>
      </w:r>
      <w:proofErr w:type="spellStart"/>
      <w:r w:rsidRPr="00A143A5">
        <w:rPr>
          <w:color w:val="000000"/>
          <w:sz w:val="24"/>
          <w:szCs w:val="24"/>
        </w:rPr>
        <w:t>Камешкирского</w:t>
      </w:r>
      <w:proofErr w:type="spellEnd"/>
      <w:r w:rsidRPr="00A143A5">
        <w:rPr>
          <w:color w:val="000000"/>
          <w:sz w:val="24"/>
          <w:szCs w:val="24"/>
        </w:rPr>
        <w:t xml:space="preserve"> района с использованием автоматизированной системы управления бюджетным процессом, обеспечивает внедрение и развитие информационных систем в Финансовом управлении </w:t>
      </w:r>
      <w:proofErr w:type="spellStart"/>
      <w:r w:rsidRPr="00A143A5">
        <w:rPr>
          <w:color w:val="000000"/>
          <w:sz w:val="24"/>
          <w:szCs w:val="24"/>
        </w:rPr>
        <w:t>Камешкирского</w:t>
      </w:r>
      <w:proofErr w:type="spellEnd"/>
      <w:r w:rsidRPr="00A143A5">
        <w:rPr>
          <w:color w:val="000000"/>
          <w:sz w:val="24"/>
          <w:szCs w:val="24"/>
        </w:rPr>
        <w:t xml:space="preserve"> района</w:t>
      </w:r>
      <w:proofErr w:type="gramStart"/>
      <w:r w:rsidRPr="00A143A5">
        <w:rPr>
          <w:color w:val="000000"/>
          <w:sz w:val="24"/>
          <w:szCs w:val="24"/>
        </w:rPr>
        <w:t xml:space="preserve"> ;</w:t>
      </w:r>
      <w:proofErr w:type="gramEnd"/>
    </w:p>
    <w:p w:rsidR="00A143A5" w:rsidRPr="00A143A5" w:rsidRDefault="00A143A5" w:rsidP="00A143A5">
      <w:pPr>
        <w:ind w:firstLine="567"/>
        <w:jc w:val="both"/>
        <w:rPr>
          <w:color w:val="000000"/>
          <w:sz w:val="24"/>
          <w:szCs w:val="24"/>
        </w:rPr>
      </w:pPr>
      <w:r w:rsidRPr="00A143A5">
        <w:rPr>
          <w:sz w:val="24"/>
          <w:szCs w:val="24"/>
        </w:rPr>
        <w:t xml:space="preserve">2.37. Является главным распорядителем средств бюджета </w:t>
      </w:r>
      <w:proofErr w:type="spellStart"/>
      <w:r w:rsidRPr="00A143A5">
        <w:rPr>
          <w:sz w:val="24"/>
          <w:szCs w:val="24"/>
        </w:rPr>
        <w:t>Камешкирского</w:t>
      </w:r>
      <w:proofErr w:type="spellEnd"/>
      <w:r w:rsidRPr="00A143A5">
        <w:rPr>
          <w:sz w:val="24"/>
          <w:szCs w:val="24"/>
        </w:rPr>
        <w:t xml:space="preserve"> района, главным администратором доходов бюджета </w:t>
      </w:r>
      <w:proofErr w:type="spellStart"/>
      <w:r w:rsidRPr="00A143A5">
        <w:rPr>
          <w:sz w:val="24"/>
          <w:szCs w:val="24"/>
        </w:rPr>
        <w:t>Камешкирского</w:t>
      </w:r>
      <w:proofErr w:type="spellEnd"/>
      <w:r w:rsidRPr="00A143A5">
        <w:rPr>
          <w:sz w:val="24"/>
          <w:szCs w:val="24"/>
        </w:rPr>
        <w:t xml:space="preserve"> района</w:t>
      </w:r>
      <w:proofErr w:type="gramStart"/>
      <w:r w:rsidRPr="00A143A5">
        <w:rPr>
          <w:sz w:val="24"/>
          <w:szCs w:val="24"/>
        </w:rPr>
        <w:t xml:space="preserve"> ,</w:t>
      </w:r>
      <w:proofErr w:type="gramEnd"/>
      <w:r w:rsidRPr="00A143A5">
        <w:rPr>
          <w:sz w:val="24"/>
          <w:szCs w:val="24"/>
        </w:rPr>
        <w:t xml:space="preserve"> главным администратором источников внутреннего финансирования дефицита бюджета в случаях и порядке, установленных бюджетным</w:t>
      </w:r>
      <w:r w:rsidRPr="00A143A5">
        <w:rPr>
          <w:color w:val="000000"/>
          <w:sz w:val="24"/>
          <w:szCs w:val="24"/>
        </w:rPr>
        <w:t xml:space="preserve"> законодательством; выступает муниципальным заказчиком при осуществлении закупок товаров, работ, услуг для обеспечения муниципальных нужд;</w:t>
      </w:r>
    </w:p>
    <w:p w:rsidR="00A143A5" w:rsidRPr="00A143A5" w:rsidRDefault="00A143A5" w:rsidP="00A143A5">
      <w:pPr>
        <w:ind w:firstLine="567"/>
        <w:jc w:val="both"/>
        <w:rPr>
          <w:color w:val="000000"/>
          <w:sz w:val="24"/>
          <w:szCs w:val="24"/>
        </w:rPr>
      </w:pPr>
      <w:r w:rsidRPr="00A143A5">
        <w:rPr>
          <w:color w:val="000000"/>
          <w:sz w:val="24"/>
          <w:szCs w:val="24"/>
        </w:rPr>
        <w:t xml:space="preserve">2.38. Согласовывает штатные расписания главных распорядителей средств бюджета </w:t>
      </w:r>
      <w:proofErr w:type="spellStart"/>
      <w:r w:rsidRPr="00A143A5">
        <w:rPr>
          <w:color w:val="000000"/>
          <w:sz w:val="24"/>
          <w:szCs w:val="24"/>
        </w:rPr>
        <w:t>Камешкирского</w:t>
      </w:r>
      <w:proofErr w:type="spellEnd"/>
      <w:r w:rsidRPr="00A143A5">
        <w:rPr>
          <w:color w:val="000000"/>
          <w:sz w:val="24"/>
          <w:szCs w:val="24"/>
        </w:rPr>
        <w:t xml:space="preserve"> района</w:t>
      </w:r>
      <w:proofErr w:type="gramStart"/>
      <w:r w:rsidRPr="00A143A5">
        <w:rPr>
          <w:color w:val="000000"/>
          <w:sz w:val="24"/>
          <w:szCs w:val="24"/>
        </w:rPr>
        <w:t xml:space="preserve"> ;</w:t>
      </w:r>
      <w:proofErr w:type="gramEnd"/>
    </w:p>
    <w:p w:rsidR="00A143A5" w:rsidRPr="00A143A5" w:rsidRDefault="00A143A5" w:rsidP="00A143A5">
      <w:pPr>
        <w:ind w:firstLine="567"/>
        <w:jc w:val="both"/>
        <w:rPr>
          <w:color w:val="000000"/>
          <w:sz w:val="24"/>
          <w:szCs w:val="24"/>
        </w:rPr>
      </w:pPr>
      <w:r w:rsidRPr="00A143A5">
        <w:rPr>
          <w:color w:val="000000"/>
          <w:sz w:val="24"/>
          <w:szCs w:val="24"/>
        </w:rPr>
        <w:t xml:space="preserve">2.39. Осуществляет методологическое сопровождение бюджетного процесса при казначейском исполнении бюджета </w:t>
      </w:r>
      <w:proofErr w:type="spellStart"/>
      <w:r w:rsidRPr="00A143A5">
        <w:rPr>
          <w:color w:val="000000"/>
          <w:sz w:val="24"/>
          <w:szCs w:val="24"/>
        </w:rPr>
        <w:t>Камешкирского</w:t>
      </w:r>
      <w:proofErr w:type="spellEnd"/>
      <w:r w:rsidRPr="00A143A5">
        <w:rPr>
          <w:color w:val="000000"/>
          <w:sz w:val="24"/>
          <w:szCs w:val="24"/>
        </w:rPr>
        <w:t xml:space="preserve"> района;</w:t>
      </w:r>
    </w:p>
    <w:p w:rsidR="00A143A5" w:rsidRPr="00A143A5" w:rsidRDefault="00A143A5" w:rsidP="00A143A5">
      <w:pPr>
        <w:ind w:firstLine="567"/>
        <w:jc w:val="both"/>
        <w:rPr>
          <w:color w:val="000000"/>
          <w:sz w:val="24"/>
          <w:szCs w:val="24"/>
        </w:rPr>
      </w:pPr>
      <w:r w:rsidRPr="00A143A5">
        <w:rPr>
          <w:color w:val="000000"/>
          <w:sz w:val="24"/>
          <w:szCs w:val="24"/>
        </w:rPr>
        <w:t>2.40. Обеспечивает дополнительное профессиональное образование муниципальных служащих Управления;</w:t>
      </w:r>
    </w:p>
    <w:p w:rsidR="00A143A5" w:rsidRPr="00A143A5" w:rsidRDefault="00A143A5" w:rsidP="00A143A5">
      <w:pPr>
        <w:ind w:firstLine="567"/>
        <w:jc w:val="both"/>
        <w:rPr>
          <w:color w:val="000000"/>
          <w:sz w:val="24"/>
          <w:szCs w:val="24"/>
        </w:rPr>
      </w:pPr>
      <w:r w:rsidRPr="00A143A5">
        <w:rPr>
          <w:color w:val="000000"/>
          <w:sz w:val="24"/>
          <w:szCs w:val="24"/>
        </w:rPr>
        <w:lastRenderedPageBreak/>
        <w:t>2.41. Осуществляет прием граждан, обеспечивает своевременное и полное рассмотрение устных и письменных обращений граждан, объединений граждан, принимает по ним решения и направляет заявителям ответы в установленный законодательством срок;</w:t>
      </w:r>
    </w:p>
    <w:p w:rsidR="00A143A5" w:rsidRPr="00A143A5" w:rsidRDefault="00A143A5" w:rsidP="00A143A5">
      <w:pPr>
        <w:ind w:firstLine="567"/>
        <w:jc w:val="both"/>
        <w:rPr>
          <w:color w:val="000000"/>
          <w:sz w:val="24"/>
          <w:szCs w:val="24"/>
        </w:rPr>
      </w:pPr>
      <w:r w:rsidRPr="00A143A5">
        <w:rPr>
          <w:color w:val="000000"/>
          <w:sz w:val="24"/>
          <w:szCs w:val="24"/>
        </w:rPr>
        <w:t>2.42. Осуществляет казначейское сопровождение в соответствии с бюджетным законодательством;</w:t>
      </w:r>
    </w:p>
    <w:p w:rsidR="00A143A5" w:rsidRPr="00A143A5" w:rsidRDefault="00A143A5" w:rsidP="00A143A5">
      <w:pPr>
        <w:ind w:firstLine="567"/>
        <w:jc w:val="both"/>
        <w:rPr>
          <w:color w:val="000000"/>
          <w:sz w:val="24"/>
          <w:szCs w:val="24"/>
        </w:rPr>
      </w:pPr>
      <w:r w:rsidRPr="00A143A5">
        <w:rPr>
          <w:color w:val="000000"/>
          <w:sz w:val="24"/>
          <w:szCs w:val="24"/>
        </w:rPr>
        <w:t xml:space="preserve">2.43. Устанавливает порядок санкционирования операций с целевыми средствами, предоставляемыми участникам казначейского сопровождения из бюджета </w:t>
      </w:r>
      <w:proofErr w:type="spellStart"/>
      <w:r w:rsidRPr="00A143A5">
        <w:rPr>
          <w:color w:val="000000"/>
          <w:sz w:val="24"/>
          <w:szCs w:val="24"/>
        </w:rPr>
        <w:t>Камешкирского</w:t>
      </w:r>
      <w:proofErr w:type="spellEnd"/>
      <w:r w:rsidRPr="00A143A5">
        <w:rPr>
          <w:color w:val="000000"/>
          <w:sz w:val="24"/>
          <w:szCs w:val="24"/>
        </w:rPr>
        <w:t xml:space="preserve"> района</w:t>
      </w:r>
      <w:proofErr w:type="gramStart"/>
      <w:r w:rsidRPr="00A143A5">
        <w:rPr>
          <w:color w:val="000000"/>
          <w:sz w:val="24"/>
          <w:szCs w:val="24"/>
        </w:rPr>
        <w:t xml:space="preserve"> ;</w:t>
      </w:r>
      <w:proofErr w:type="gramEnd"/>
    </w:p>
    <w:p w:rsidR="00A143A5" w:rsidRPr="00A143A5" w:rsidRDefault="00A143A5" w:rsidP="00A143A5">
      <w:pPr>
        <w:ind w:firstLine="567"/>
        <w:jc w:val="both"/>
        <w:rPr>
          <w:color w:val="000000"/>
          <w:sz w:val="24"/>
          <w:szCs w:val="24"/>
        </w:rPr>
      </w:pPr>
      <w:r w:rsidRPr="00A143A5">
        <w:rPr>
          <w:color w:val="000000"/>
          <w:sz w:val="24"/>
          <w:szCs w:val="24"/>
        </w:rPr>
        <w:t xml:space="preserve">2.44. Устанавливает порядок проведения качества финансового менеджмента администраторов доходов бюджета </w:t>
      </w:r>
      <w:proofErr w:type="spellStart"/>
      <w:r w:rsidRPr="00A143A5">
        <w:rPr>
          <w:color w:val="000000"/>
          <w:sz w:val="24"/>
          <w:szCs w:val="24"/>
        </w:rPr>
        <w:t>Камешкирского</w:t>
      </w:r>
      <w:proofErr w:type="spellEnd"/>
      <w:r w:rsidRPr="00A143A5">
        <w:rPr>
          <w:color w:val="000000"/>
          <w:sz w:val="24"/>
          <w:szCs w:val="24"/>
        </w:rPr>
        <w:t xml:space="preserve"> района</w:t>
      </w:r>
      <w:proofErr w:type="gramStart"/>
      <w:r w:rsidRPr="00A143A5">
        <w:rPr>
          <w:color w:val="000000"/>
          <w:sz w:val="24"/>
          <w:szCs w:val="24"/>
        </w:rPr>
        <w:t xml:space="preserve"> ;</w:t>
      </w:r>
      <w:proofErr w:type="gramEnd"/>
    </w:p>
    <w:p w:rsidR="00A143A5" w:rsidRPr="00A143A5" w:rsidRDefault="00A143A5" w:rsidP="00A143A5">
      <w:pPr>
        <w:ind w:firstLine="567"/>
        <w:jc w:val="both"/>
        <w:rPr>
          <w:color w:val="000000"/>
          <w:sz w:val="24"/>
          <w:szCs w:val="24"/>
        </w:rPr>
      </w:pPr>
      <w:r w:rsidRPr="00A143A5">
        <w:rPr>
          <w:color w:val="000000"/>
          <w:sz w:val="24"/>
          <w:szCs w:val="24"/>
        </w:rPr>
        <w:t xml:space="preserve">2.45. Осуществляет мониторинг качества финансового менеджмента администраторов доходов бюджета </w:t>
      </w:r>
      <w:proofErr w:type="spellStart"/>
      <w:r w:rsidRPr="00A143A5">
        <w:rPr>
          <w:color w:val="000000"/>
          <w:sz w:val="24"/>
          <w:szCs w:val="24"/>
        </w:rPr>
        <w:t>Камешкирского</w:t>
      </w:r>
      <w:proofErr w:type="spellEnd"/>
      <w:r w:rsidRPr="00A143A5">
        <w:rPr>
          <w:color w:val="000000"/>
          <w:sz w:val="24"/>
          <w:szCs w:val="24"/>
        </w:rPr>
        <w:t xml:space="preserve"> района</w:t>
      </w:r>
      <w:proofErr w:type="gramStart"/>
      <w:r w:rsidRPr="00A143A5">
        <w:rPr>
          <w:color w:val="000000"/>
          <w:sz w:val="24"/>
          <w:szCs w:val="24"/>
        </w:rPr>
        <w:t xml:space="preserve"> ;</w:t>
      </w:r>
      <w:proofErr w:type="gramEnd"/>
    </w:p>
    <w:p w:rsidR="00A143A5" w:rsidRPr="00A143A5" w:rsidRDefault="00A143A5" w:rsidP="00A143A5">
      <w:pPr>
        <w:ind w:firstLine="567"/>
        <w:jc w:val="both"/>
        <w:rPr>
          <w:color w:val="000000"/>
          <w:sz w:val="24"/>
          <w:szCs w:val="24"/>
        </w:rPr>
      </w:pPr>
      <w:r w:rsidRPr="00A143A5">
        <w:rPr>
          <w:color w:val="000000"/>
          <w:sz w:val="24"/>
          <w:szCs w:val="24"/>
        </w:rPr>
        <w:t>2.46. Осуществляет иные полномочия в соответствии с </w:t>
      </w:r>
      <w:hyperlink r:id="rId13" w:tgtFrame="_blank" w:history="1">
        <w:r w:rsidRPr="00A143A5">
          <w:rPr>
            <w:sz w:val="24"/>
            <w:szCs w:val="24"/>
          </w:rPr>
          <w:t>Бюджетным кодексом Российской Федерации</w:t>
        </w:r>
      </w:hyperlink>
      <w:r w:rsidRPr="00A143A5">
        <w:rPr>
          <w:color w:val="000000"/>
          <w:sz w:val="24"/>
          <w:szCs w:val="24"/>
        </w:rPr>
        <w:t>, иными актами бюджетного законодательства Российской Федерации, Правительства Российской Федерации и Пензенской области, иными нормативными правовыми актами.</w:t>
      </w:r>
    </w:p>
    <w:p w:rsidR="00A143A5" w:rsidRPr="00A143A5" w:rsidRDefault="00A143A5" w:rsidP="00A143A5">
      <w:pPr>
        <w:jc w:val="both"/>
        <w:rPr>
          <w:color w:val="000000"/>
          <w:sz w:val="24"/>
          <w:szCs w:val="24"/>
        </w:rPr>
      </w:pPr>
      <w:r w:rsidRPr="00A143A5">
        <w:rPr>
          <w:color w:val="000000"/>
          <w:sz w:val="24"/>
          <w:szCs w:val="24"/>
        </w:rPr>
        <w:t> </w:t>
      </w:r>
    </w:p>
    <w:p w:rsidR="00A143A5" w:rsidRPr="00A143A5" w:rsidRDefault="00A143A5" w:rsidP="00A143A5">
      <w:pPr>
        <w:ind w:firstLine="567"/>
        <w:jc w:val="center"/>
        <w:outlineLvl w:val="1"/>
        <w:rPr>
          <w:b/>
          <w:bCs/>
          <w:color w:val="000000"/>
          <w:sz w:val="24"/>
          <w:szCs w:val="24"/>
        </w:rPr>
      </w:pPr>
      <w:r w:rsidRPr="00A143A5">
        <w:rPr>
          <w:b/>
          <w:bCs/>
          <w:color w:val="000000"/>
          <w:sz w:val="24"/>
          <w:szCs w:val="24"/>
        </w:rPr>
        <w:t>III. Права Управления</w:t>
      </w:r>
    </w:p>
    <w:p w:rsidR="00A143A5" w:rsidRPr="00A143A5" w:rsidRDefault="00A143A5" w:rsidP="00A143A5">
      <w:pPr>
        <w:jc w:val="both"/>
        <w:rPr>
          <w:color w:val="000000"/>
          <w:sz w:val="24"/>
          <w:szCs w:val="24"/>
        </w:rPr>
      </w:pPr>
      <w:r w:rsidRPr="00A143A5">
        <w:rPr>
          <w:color w:val="000000"/>
          <w:sz w:val="24"/>
          <w:szCs w:val="24"/>
        </w:rPr>
        <w:t> </w:t>
      </w:r>
    </w:p>
    <w:p w:rsidR="00A143A5" w:rsidRPr="00A143A5" w:rsidRDefault="00A143A5" w:rsidP="00A143A5">
      <w:pPr>
        <w:ind w:firstLine="567"/>
        <w:jc w:val="both"/>
        <w:rPr>
          <w:color w:val="000000"/>
          <w:sz w:val="24"/>
          <w:szCs w:val="24"/>
        </w:rPr>
      </w:pPr>
      <w:r w:rsidRPr="00A143A5">
        <w:rPr>
          <w:color w:val="000000"/>
          <w:sz w:val="24"/>
          <w:szCs w:val="24"/>
        </w:rPr>
        <w:t>3. Управление имеет право:</w:t>
      </w:r>
    </w:p>
    <w:p w:rsidR="00A143A5" w:rsidRPr="00A143A5" w:rsidRDefault="00A143A5" w:rsidP="00A143A5">
      <w:pPr>
        <w:ind w:firstLine="567"/>
        <w:jc w:val="both"/>
        <w:rPr>
          <w:color w:val="000000"/>
          <w:sz w:val="24"/>
          <w:szCs w:val="24"/>
        </w:rPr>
      </w:pPr>
      <w:r w:rsidRPr="00A143A5">
        <w:rPr>
          <w:color w:val="000000"/>
          <w:sz w:val="24"/>
          <w:szCs w:val="24"/>
        </w:rPr>
        <w:t>3.1. Разрабатывать нормативные правовые акты в установленной сфере деятельности в соответствии с действующим законодательством;</w:t>
      </w:r>
    </w:p>
    <w:p w:rsidR="00A143A5" w:rsidRPr="00A143A5" w:rsidRDefault="00A143A5" w:rsidP="00A143A5">
      <w:pPr>
        <w:ind w:firstLine="567"/>
        <w:jc w:val="both"/>
        <w:rPr>
          <w:color w:val="000000"/>
          <w:sz w:val="24"/>
          <w:szCs w:val="24"/>
        </w:rPr>
      </w:pPr>
      <w:r w:rsidRPr="00A143A5">
        <w:rPr>
          <w:color w:val="000000"/>
          <w:sz w:val="24"/>
          <w:szCs w:val="24"/>
        </w:rPr>
        <w:t xml:space="preserve">3.2. Запрашивать и получать от органов государственной власти Пензенской области, органов местного самоуправления </w:t>
      </w:r>
      <w:proofErr w:type="spellStart"/>
      <w:r w:rsidRPr="00A143A5">
        <w:rPr>
          <w:color w:val="000000"/>
          <w:sz w:val="24"/>
          <w:szCs w:val="24"/>
        </w:rPr>
        <w:t>Камешкирского</w:t>
      </w:r>
      <w:proofErr w:type="spellEnd"/>
      <w:r w:rsidRPr="00A143A5">
        <w:rPr>
          <w:color w:val="000000"/>
          <w:sz w:val="24"/>
          <w:szCs w:val="24"/>
        </w:rPr>
        <w:t xml:space="preserve"> района, предприятий и учреждений </w:t>
      </w:r>
      <w:proofErr w:type="spellStart"/>
      <w:r w:rsidRPr="00A143A5">
        <w:rPr>
          <w:color w:val="000000"/>
          <w:sz w:val="24"/>
          <w:szCs w:val="24"/>
        </w:rPr>
        <w:t>Камешкирского</w:t>
      </w:r>
      <w:proofErr w:type="spellEnd"/>
      <w:r w:rsidRPr="00A143A5">
        <w:rPr>
          <w:color w:val="000000"/>
          <w:sz w:val="24"/>
          <w:szCs w:val="24"/>
        </w:rPr>
        <w:t xml:space="preserve"> района материалы, необходимые для составления проекта бюджета </w:t>
      </w:r>
      <w:proofErr w:type="spellStart"/>
      <w:r w:rsidRPr="00A143A5">
        <w:rPr>
          <w:color w:val="000000"/>
          <w:sz w:val="24"/>
          <w:szCs w:val="24"/>
        </w:rPr>
        <w:t>Камешкирского</w:t>
      </w:r>
      <w:proofErr w:type="spellEnd"/>
      <w:r w:rsidRPr="00A143A5">
        <w:rPr>
          <w:color w:val="000000"/>
          <w:sz w:val="24"/>
          <w:szCs w:val="24"/>
        </w:rPr>
        <w:t xml:space="preserve"> района</w:t>
      </w:r>
      <w:proofErr w:type="gramStart"/>
      <w:r w:rsidRPr="00A143A5">
        <w:rPr>
          <w:color w:val="000000"/>
          <w:sz w:val="24"/>
          <w:szCs w:val="24"/>
        </w:rPr>
        <w:t xml:space="preserve"> ,</w:t>
      </w:r>
      <w:proofErr w:type="gramEnd"/>
      <w:r w:rsidRPr="00A143A5">
        <w:rPr>
          <w:color w:val="000000"/>
          <w:sz w:val="24"/>
          <w:szCs w:val="24"/>
        </w:rPr>
        <w:t xml:space="preserve"> составления отчета об исполнении бюджета </w:t>
      </w:r>
      <w:proofErr w:type="spellStart"/>
      <w:r w:rsidRPr="00A143A5">
        <w:rPr>
          <w:color w:val="000000"/>
          <w:sz w:val="24"/>
          <w:szCs w:val="24"/>
        </w:rPr>
        <w:t>Камешкирского</w:t>
      </w:r>
      <w:proofErr w:type="spellEnd"/>
      <w:r w:rsidRPr="00A143A5">
        <w:rPr>
          <w:color w:val="000000"/>
          <w:sz w:val="24"/>
          <w:szCs w:val="24"/>
        </w:rPr>
        <w:t xml:space="preserve"> района ;</w:t>
      </w:r>
    </w:p>
    <w:p w:rsidR="00A143A5" w:rsidRPr="00A143A5" w:rsidRDefault="00A143A5" w:rsidP="00A143A5">
      <w:pPr>
        <w:ind w:firstLine="567"/>
        <w:jc w:val="both"/>
        <w:rPr>
          <w:color w:val="000000"/>
          <w:sz w:val="24"/>
          <w:szCs w:val="24"/>
        </w:rPr>
      </w:pPr>
      <w:r w:rsidRPr="00A143A5">
        <w:rPr>
          <w:color w:val="000000"/>
          <w:sz w:val="24"/>
          <w:szCs w:val="24"/>
        </w:rPr>
        <w:t xml:space="preserve">3.3. Получать от органов Федерального казначейства информацию о кассовых операциях по исполнению бюджета </w:t>
      </w:r>
      <w:proofErr w:type="spellStart"/>
      <w:r w:rsidRPr="00A143A5">
        <w:rPr>
          <w:color w:val="000000"/>
          <w:sz w:val="24"/>
          <w:szCs w:val="24"/>
        </w:rPr>
        <w:t>Камешкирского</w:t>
      </w:r>
      <w:proofErr w:type="spellEnd"/>
      <w:r w:rsidRPr="00A143A5">
        <w:rPr>
          <w:color w:val="000000"/>
          <w:sz w:val="24"/>
          <w:szCs w:val="24"/>
        </w:rPr>
        <w:t xml:space="preserve"> района</w:t>
      </w:r>
      <w:proofErr w:type="gramStart"/>
      <w:r w:rsidRPr="00A143A5">
        <w:rPr>
          <w:color w:val="000000"/>
          <w:sz w:val="24"/>
          <w:szCs w:val="24"/>
        </w:rPr>
        <w:t xml:space="preserve"> ;</w:t>
      </w:r>
      <w:proofErr w:type="gramEnd"/>
    </w:p>
    <w:p w:rsidR="00A143A5" w:rsidRPr="00A143A5" w:rsidRDefault="00A143A5" w:rsidP="00A143A5">
      <w:pPr>
        <w:ind w:firstLine="567"/>
        <w:jc w:val="both"/>
        <w:rPr>
          <w:color w:val="000000"/>
          <w:sz w:val="24"/>
          <w:szCs w:val="24"/>
        </w:rPr>
      </w:pPr>
      <w:r w:rsidRPr="00A143A5">
        <w:rPr>
          <w:color w:val="000000"/>
          <w:sz w:val="24"/>
          <w:szCs w:val="24"/>
        </w:rPr>
        <w:t xml:space="preserve">3.4. Получать от главных администраторов средств бюджета </w:t>
      </w:r>
      <w:proofErr w:type="spellStart"/>
      <w:r w:rsidRPr="00A143A5">
        <w:rPr>
          <w:color w:val="000000"/>
          <w:sz w:val="24"/>
          <w:szCs w:val="24"/>
        </w:rPr>
        <w:t>Камешкирского</w:t>
      </w:r>
      <w:proofErr w:type="spellEnd"/>
      <w:r w:rsidRPr="00A143A5">
        <w:rPr>
          <w:color w:val="000000"/>
          <w:sz w:val="24"/>
          <w:szCs w:val="24"/>
        </w:rPr>
        <w:t xml:space="preserve"> района  сводную бюджетную отчетность;</w:t>
      </w:r>
    </w:p>
    <w:p w:rsidR="00A143A5" w:rsidRPr="00A143A5" w:rsidRDefault="00A143A5" w:rsidP="00A143A5">
      <w:pPr>
        <w:ind w:firstLine="567"/>
        <w:jc w:val="both"/>
        <w:rPr>
          <w:color w:val="000000"/>
          <w:sz w:val="24"/>
          <w:szCs w:val="24"/>
        </w:rPr>
      </w:pPr>
      <w:r w:rsidRPr="00A143A5">
        <w:rPr>
          <w:color w:val="000000"/>
          <w:sz w:val="24"/>
          <w:szCs w:val="24"/>
        </w:rPr>
        <w:t xml:space="preserve">3.5. Запрашивать от главных распорядителей, распорядителей, получателей бюджетных средств и получателей средств из бюджета </w:t>
      </w:r>
      <w:proofErr w:type="spellStart"/>
      <w:r w:rsidRPr="00A143A5">
        <w:rPr>
          <w:color w:val="000000"/>
          <w:sz w:val="24"/>
          <w:szCs w:val="24"/>
        </w:rPr>
        <w:t>Камешкирского</w:t>
      </w:r>
      <w:proofErr w:type="spellEnd"/>
      <w:r w:rsidRPr="00A143A5">
        <w:rPr>
          <w:color w:val="000000"/>
          <w:sz w:val="24"/>
          <w:szCs w:val="24"/>
        </w:rPr>
        <w:t xml:space="preserve"> района представления отчетов об использовании средств бюджета </w:t>
      </w:r>
      <w:proofErr w:type="spellStart"/>
      <w:r w:rsidRPr="00A143A5">
        <w:rPr>
          <w:color w:val="000000"/>
          <w:sz w:val="24"/>
          <w:szCs w:val="24"/>
        </w:rPr>
        <w:t>Камешкирского</w:t>
      </w:r>
      <w:proofErr w:type="spellEnd"/>
      <w:r w:rsidRPr="00A143A5">
        <w:rPr>
          <w:color w:val="000000"/>
          <w:sz w:val="24"/>
          <w:szCs w:val="24"/>
        </w:rPr>
        <w:t xml:space="preserve"> района и иных сведений и документов, связанных с получением, перечислением, зачислением и использованием средств бюджета </w:t>
      </w:r>
      <w:proofErr w:type="spellStart"/>
      <w:r w:rsidRPr="00A143A5">
        <w:rPr>
          <w:color w:val="000000"/>
          <w:sz w:val="24"/>
          <w:szCs w:val="24"/>
        </w:rPr>
        <w:t>Камешкирского</w:t>
      </w:r>
      <w:proofErr w:type="spellEnd"/>
      <w:r w:rsidRPr="00A143A5">
        <w:rPr>
          <w:color w:val="000000"/>
          <w:sz w:val="24"/>
          <w:szCs w:val="24"/>
        </w:rPr>
        <w:t xml:space="preserve"> района;</w:t>
      </w:r>
    </w:p>
    <w:p w:rsidR="00A143A5" w:rsidRPr="00A143A5" w:rsidRDefault="00A143A5" w:rsidP="00A143A5">
      <w:pPr>
        <w:ind w:firstLine="567"/>
        <w:jc w:val="both"/>
        <w:rPr>
          <w:color w:val="000000"/>
          <w:sz w:val="24"/>
          <w:szCs w:val="24"/>
        </w:rPr>
      </w:pPr>
      <w:r w:rsidRPr="00A143A5">
        <w:rPr>
          <w:color w:val="000000"/>
          <w:sz w:val="24"/>
          <w:szCs w:val="24"/>
        </w:rPr>
        <w:t xml:space="preserve">3.6. Получать от налоговых органов данные, необходимые для составления плана поступления доходов в бюджет </w:t>
      </w:r>
      <w:proofErr w:type="spellStart"/>
      <w:r w:rsidRPr="00A143A5">
        <w:rPr>
          <w:color w:val="000000"/>
          <w:sz w:val="24"/>
          <w:szCs w:val="24"/>
        </w:rPr>
        <w:t>Камешкирского</w:t>
      </w:r>
      <w:proofErr w:type="spellEnd"/>
      <w:r w:rsidRPr="00A143A5">
        <w:rPr>
          <w:color w:val="000000"/>
          <w:sz w:val="24"/>
          <w:szCs w:val="24"/>
        </w:rPr>
        <w:t xml:space="preserve"> района и анализа исполнения доходной части бюджета </w:t>
      </w:r>
      <w:proofErr w:type="spellStart"/>
      <w:r w:rsidRPr="00A143A5">
        <w:rPr>
          <w:color w:val="000000"/>
          <w:sz w:val="24"/>
          <w:szCs w:val="24"/>
        </w:rPr>
        <w:t>Камешкирского</w:t>
      </w:r>
      <w:proofErr w:type="spellEnd"/>
      <w:r w:rsidRPr="00A143A5">
        <w:rPr>
          <w:color w:val="000000"/>
          <w:sz w:val="24"/>
          <w:szCs w:val="24"/>
        </w:rPr>
        <w:t xml:space="preserve"> района;</w:t>
      </w:r>
    </w:p>
    <w:p w:rsidR="00A143A5" w:rsidRPr="00A143A5" w:rsidRDefault="00A143A5" w:rsidP="00A143A5">
      <w:pPr>
        <w:ind w:firstLine="567"/>
        <w:jc w:val="both"/>
        <w:rPr>
          <w:color w:val="000000"/>
          <w:sz w:val="24"/>
          <w:szCs w:val="24"/>
        </w:rPr>
      </w:pPr>
      <w:r w:rsidRPr="00A143A5">
        <w:rPr>
          <w:color w:val="000000"/>
          <w:sz w:val="24"/>
          <w:szCs w:val="24"/>
        </w:rPr>
        <w:t>3.7. Разрабатывать методические рекомендации по вопросам, относящимся к полномочиям Управления;</w:t>
      </w:r>
    </w:p>
    <w:p w:rsidR="00A143A5" w:rsidRPr="00A143A5" w:rsidRDefault="00A143A5" w:rsidP="00A143A5">
      <w:pPr>
        <w:ind w:firstLine="567"/>
        <w:jc w:val="both"/>
        <w:rPr>
          <w:color w:val="000000"/>
          <w:sz w:val="24"/>
          <w:szCs w:val="24"/>
        </w:rPr>
      </w:pPr>
      <w:r w:rsidRPr="00A143A5">
        <w:rPr>
          <w:color w:val="000000"/>
          <w:sz w:val="24"/>
          <w:szCs w:val="24"/>
        </w:rPr>
        <w:t>3.8. применять бюд</w:t>
      </w:r>
      <w:r w:rsidRPr="00A143A5">
        <w:rPr>
          <w:color w:val="000000"/>
          <w:sz w:val="24"/>
          <w:szCs w:val="24"/>
        </w:rPr>
        <w:softHyphen/>
        <w:t>жетные меры принуждения, установленные действующим законодательством:</w:t>
      </w:r>
    </w:p>
    <w:p w:rsidR="00A143A5" w:rsidRPr="00A143A5" w:rsidRDefault="00A143A5" w:rsidP="00A143A5">
      <w:pPr>
        <w:ind w:firstLine="567"/>
        <w:jc w:val="both"/>
        <w:rPr>
          <w:color w:val="000000"/>
          <w:sz w:val="24"/>
          <w:szCs w:val="24"/>
        </w:rPr>
      </w:pPr>
      <w:r w:rsidRPr="00A143A5">
        <w:rPr>
          <w:color w:val="000000"/>
          <w:sz w:val="24"/>
          <w:szCs w:val="24"/>
        </w:rPr>
        <w:t>3.8.1. Вынесение предупреждений о ненадлежащем исполнении бюджетного процесса;</w:t>
      </w:r>
    </w:p>
    <w:p w:rsidR="00A143A5" w:rsidRPr="00A143A5" w:rsidRDefault="00A143A5" w:rsidP="00A143A5">
      <w:pPr>
        <w:ind w:firstLine="567"/>
        <w:jc w:val="both"/>
        <w:rPr>
          <w:color w:val="000000"/>
          <w:sz w:val="24"/>
          <w:szCs w:val="24"/>
        </w:rPr>
      </w:pPr>
      <w:r w:rsidRPr="00A143A5">
        <w:rPr>
          <w:color w:val="000000"/>
          <w:sz w:val="24"/>
          <w:szCs w:val="24"/>
        </w:rPr>
        <w:t>3.8.2. Изъятие бюджетных сре</w:t>
      </w:r>
      <w:proofErr w:type="gramStart"/>
      <w:r w:rsidRPr="00A143A5">
        <w:rPr>
          <w:color w:val="000000"/>
          <w:sz w:val="24"/>
          <w:szCs w:val="24"/>
        </w:rPr>
        <w:t>дств в п</w:t>
      </w:r>
      <w:proofErr w:type="gramEnd"/>
      <w:r w:rsidRPr="00A143A5">
        <w:rPr>
          <w:color w:val="000000"/>
          <w:sz w:val="24"/>
          <w:szCs w:val="24"/>
        </w:rPr>
        <w:t>орядке, предусмотренном действующим законодательством;</w:t>
      </w:r>
    </w:p>
    <w:p w:rsidR="00A143A5" w:rsidRPr="00A143A5" w:rsidRDefault="00A143A5" w:rsidP="00A143A5">
      <w:pPr>
        <w:ind w:firstLine="567"/>
        <w:jc w:val="both"/>
        <w:rPr>
          <w:color w:val="000000"/>
          <w:sz w:val="24"/>
          <w:szCs w:val="24"/>
        </w:rPr>
      </w:pPr>
      <w:r w:rsidRPr="00A143A5">
        <w:rPr>
          <w:color w:val="000000"/>
          <w:sz w:val="24"/>
          <w:szCs w:val="24"/>
        </w:rPr>
        <w:t>3.8.3. Иные меры в соответствии с </w:t>
      </w:r>
      <w:hyperlink r:id="rId14" w:tgtFrame="_blank" w:history="1">
        <w:r w:rsidRPr="00A143A5">
          <w:rPr>
            <w:sz w:val="24"/>
            <w:szCs w:val="24"/>
          </w:rPr>
          <w:t>Бюджетным кодексом Российской Федерации</w:t>
        </w:r>
      </w:hyperlink>
      <w:r w:rsidRPr="00A143A5">
        <w:rPr>
          <w:color w:val="000000"/>
          <w:sz w:val="24"/>
          <w:szCs w:val="24"/>
        </w:rPr>
        <w:t> и федеральными законами;</w:t>
      </w:r>
    </w:p>
    <w:p w:rsidR="00A143A5" w:rsidRPr="00A143A5" w:rsidRDefault="00A143A5" w:rsidP="00A143A5">
      <w:pPr>
        <w:ind w:firstLine="567"/>
        <w:jc w:val="both"/>
        <w:rPr>
          <w:color w:val="000000"/>
          <w:sz w:val="24"/>
          <w:szCs w:val="24"/>
        </w:rPr>
      </w:pPr>
      <w:r w:rsidRPr="00A143A5">
        <w:rPr>
          <w:color w:val="000000"/>
          <w:sz w:val="24"/>
          <w:szCs w:val="24"/>
        </w:rPr>
        <w:t>3.9. Обладать иными правами в соответствии с </w:t>
      </w:r>
      <w:hyperlink r:id="rId15" w:tgtFrame="_blank" w:history="1">
        <w:r w:rsidRPr="00A143A5">
          <w:rPr>
            <w:sz w:val="24"/>
            <w:szCs w:val="24"/>
          </w:rPr>
          <w:t>Бюджетным кодексом Российской Федерации</w:t>
        </w:r>
      </w:hyperlink>
      <w:r w:rsidRPr="00A143A5">
        <w:rPr>
          <w:color w:val="000000"/>
          <w:sz w:val="24"/>
          <w:szCs w:val="24"/>
        </w:rPr>
        <w:t xml:space="preserve">, федеральными законами, законами Пензенской области и иными </w:t>
      </w:r>
      <w:r w:rsidRPr="00A143A5">
        <w:rPr>
          <w:color w:val="000000"/>
          <w:sz w:val="24"/>
          <w:szCs w:val="24"/>
        </w:rPr>
        <w:lastRenderedPageBreak/>
        <w:t>нормативными правовыми актами.</w:t>
      </w:r>
    </w:p>
    <w:p w:rsidR="00A143A5" w:rsidRPr="00A143A5" w:rsidRDefault="00A143A5" w:rsidP="00A143A5">
      <w:pPr>
        <w:ind w:firstLine="567"/>
        <w:jc w:val="both"/>
        <w:rPr>
          <w:color w:val="000000"/>
          <w:sz w:val="24"/>
          <w:szCs w:val="24"/>
        </w:rPr>
      </w:pPr>
    </w:p>
    <w:p w:rsidR="00A143A5" w:rsidRPr="00A143A5" w:rsidRDefault="00A143A5" w:rsidP="00A143A5">
      <w:pPr>
        <w:jc w:val="both"/>
        <w:rPr>
          <w:color w:val="000000"/>
          <w:sz w:val="24"/>
          <w:szCs w:val="24"/>
        </w:rPr>
      </w:pPr>
      <w:r w:rsidRPr="00A143A5">
        <w:rPr>
          <w:color w:val="000000"/>
          <w:sz w:val="24"/>
          <w:szCs w:val="24"/>
        </w:rPr>
        <w:t> </w:t>
      </w:r>
    </w:p>
    <w:p w:rsidR="00A143A5" w:rsidRPr="00A143A5" w:rsidRDefault="00A143A5" w:rsidP="00A143A5">
      <w:pPr>
        <w:ind w:firstLine="567"/>
        <w:jc w:val="center"/>
        <w:outlineLvl w:val="1"/>
        <w:rPr>
          <w:b/>
          <w:bCs/>
          <w:color w:val="000000"/>
          <w:sz w:val="24"/>
          <w:szCs w:val="24"/>
        </w:rPr>
      </w:pPr>
      <w:r w:rsidRPr="00A143A5">
        <w:rPr>
          <w:b/>
          <w:bCs/>
          <w:color w:val="000000"/>
          <w:sz w:val="24"/>
          <w:szCs w:val="24"/>
        </w:rPr>
        <w:t>IV. Ответственность Управления</w:t>
      </w:r>
    </w:p>
    <w:p w:rsidR="00A143A5" w:rsidRPr="00A143A5" w:rsidRDefault="00A143A5" w:rsidP="00A143A5">
      <w:pPr>
        <w:jc w:val="both"/>
        <w:rPr>
          <w:color w:val="000000"/>
          <w:sz w:val="24"/>
          <w:szCs w:val="24"/>
        </w:rPr>
      </w:pPr>
      <w:r w:rsidRPr="00A143A5">
        <w:rPr>
          <w:color w:val="000000"/>
          <w:sz w:val="24"/>
          <w:szCs w:val="24"/>
        </w:rPr>
        <w:t> </w:t>
      </w:r>
    </w:p>
    <w:p w:rsidR="00A143A5" w:rsidRPr="00A143A5" w:rsidRDefault="00A143A5" w:rsidP="00A143A5">
      <w:pPr>
        <w:ind w:firstLine="567"/>
        <w:jc w:val="both"/>
        <w:rPr>
          <w:color w:val="000000"/>
          <w:sz w:val="24"/>
          <w:szCs w:val="24"/>
        </w:rPr>
      </w:pPr>
      <w:r w:rsidRPr="00A143A5">
        <w:rPr>
          <w:color w:val="000000"/>
          <w:sz w:val="24"/>
          <w:szCs w:val="24"/>
        </w:rPr>
        <w:t xml:space="preserve">4.1. Управление несет ответственность </w:t>
      </w:r>
      <w:proofErr w:type="gramStart"/>
      <w:r w:rsidRPr="00A143A5">
        <w:rPr>
          <w:color w:val="000000"/>
          <w:sz w:val="24"/>
          <w:szCs w:val="24"/>
        </w:rPr>
        <w:t>за</w:t>
      </w:r>
      <w:proofErr w:type="gramEnd"/>
      <w:r w:rsidRPr="00A143A5">
        <w:rPr>
          <w:color w:val="000000"/>
          <w:sz w:val="24"/>
          <w:szCs w:val="24"/>
        </w:rPr>
        <w:t>:</w:t>
      </w:r>
    </w:p>
    <w:p w:rsidR="00A143A5" w:rsidRPr="00A143A5" w:rsidRDefault="00A143A5" w:rsidP="00A143A5">
      <w:pPr>
        <w:ind w:firstLine="567"/>
        <w:jc w:val="both"/>
        <w:rPr>
          <w:color w:val="000000"/>
          <w:sz w:val="24"/>
          <w:szCs w:val="24"/>
        </w:rPr>
      </w:pPr>
      <w:r w:rsidRPr="00A143A5">
        <w:rPr>
          <w:color w:val="000000"/>
          <w:sz w:val="24"/>
          <w:szCs w:val="24"/>
        </w:rPr>
        <w:t>4.1.1. Осуществление бюджетных полномочий, определенных действующим законодательством;</w:t>
      </w:r>
    </w:p>
    <w:p w:rsidR="00A143A5" w:rsidRPr="00A143A5" w:rsidRDefault="00A143A5" w:rsidP="00A143A5">
      <w:pPr>
        <w:ind w:firstLine="567"/>
        <w:jc w:val="both"/>
        <w:rPr>
          <w:color w:val="000000"/>
          <w:sz w:val="24"/>
          <w:szCs w:val="24"/>
        </w:rPr>
      </w:pPr>
      <w:r w:rsidRPr="00A143A5">
        <w:rPr>
          <w:color w:val="000000"/>
          <w:sz w:val="24"/>
          <w:szCs w:val="24"/>
        </w:rPr>
        <w:t>4.1.2. Соответствие сводной бюджетной росписи утвержденному бюджету;</w:t>
      </w:r>
    </w:p>
    <w:p w:rsidR="00A143A5" w:rsidRPr="00A143A5" w:rsidRDefault="00A143A5" w:rsidP="00A143A5">
      <w:pPr>
        <w:ind w:firstLine="567"/>
        <w:jc w:val="both"/>
        <w:rPr>
          <w:color w:val="000000"/>
          <w:sz w:val="24"/>
          <w:szCs w:val="24"/>
        </w:rPr>
      </w:pPr>
      <w:r w:rsidRPr="00A143A5">
        <w:rPr>
          <w:color w:val="000000"/>
          <w:sz w:val="24"/>
          <w:szCs w:val="24"/>
        </w:rPr>
        <w:t>4.1.3. Своевременное составление сводной бюджетной росписи в соответствии с утвержденным Управлением порядком;</w:t>
      </w:r>
    </w:p>
    <w:p w:rsidR="00A143A5" w:rsidRPr="00A143A5" w:rsidRDefault="00A143A5" w:rsidP="00A143A5">
      <w:pPr>
        <w:ind w:firstLine="567"/>
        <w:jc w:val="both"/>
        <w:rPr>
          <w:color w:val="000000"/>
          <w:sz w:val="24"/>
          <w:szCs w:val="24"/>
        </w:rPr>
      </w:pPr>
      <w:r w:rsidRPr="00A143A5">
        <w:rPr>
          <w:color w:val="000000"/>
          <w:sz w:val="24"/>
          <w:szCs w:val="24"/>
        </w:rPr>
        <w:t>4.1.4. Своевременное доведение до главных распорядителей, распорядителей и получателей бюджетных средств объемов бюджетных ассигнований, лимитов бюджетных обязательств, а также их изменений;</w:t>
      </w:r>
    </w:p>
    <w:p w:rsidR="00A143A5" w:rsidRPr="00A143A5" w:rsidRDefault="00A143A5" w:rsidP="00A143A5">
      <w:pPr>
        <w:ind w:firstLine="567"/>
        <w:jc w:val="both"/>
        <w:rPr>
          <w:color w:val="000000"/>
          <w:sz w:val="24"/>
          <w:szCs w:val="24"/>
        </w:rPr>
      </w:pPr>
      <w:r w:rsidRPr="00A143A5">
        <w:rPr>
          <w:color w:val="000000"/>
          <w:sz w:val="24"/>
          <w:szCs w:val="24"/>
        </w:rPr>
        <w:t xml:space="preserve">4.1.5. Организацию </w:t>
      </w:r>
      <w:proofErr w:type="gramStart"/>
      <w:r w:rsidRPr="00A143A5">
        <w:rPr>
          <w:color w:val="000000"/>
          <w:sz w:val="24"/>
          <w:szCs w:val="24"/>
        </w:rPr>
        <w:t>контроля за</w:t>
      </w:r>
      <w:proofErr w:type="gramEnd"/>
      <w:r w:rsidRPr="00A143A5">
        <w:rPr>
          <w:color w:val="000000"/>
          <w:sz w:val="24"/>
          <w:szCs w:val="24"/>
        </w:rPr>
        <w:t xml:space="preserve"> соответствием кассовых расходов, осуществляемых получателями бюджетных средств, лимитам бюджетных обязательств, своевременностью и правильностью отражения объемов финансирования и кассовых расходов на лицевых счетах получателей бюджетных средств.</w:t>
      </w:r>
    </w:p>
    <w:p w:rsidR="00A143A5" w:rsidRPr="00A143A5" w:rsidRDefault="00A143A5" w:rsidP="00A143A5">
      <w:pPr>
        <w:jc w:val="both"/>
        <w:rPr>
          <w:color w:val="000000"/>
          <w:sz w:val="24"/>
          <w:szCs w:val="24"/>
        </w:rPr>
      </w:pPr>
      <w:r w:rsidRPr="00A143A5">
        <w:rPr>
          <w:color w:val="000000"/>
          <w:sz w:val="24"/>
          <w:szCs w:val="24"/>
        </w:rPr>
        <w:t> </w:t>
      </w:r>
    </w:p>
    <w:p w:rsidR="00A143A5" w:rsidRPr="00A143A5" w:rsidRDefault="00A143A5" w:rsidP="00A143A5">
      <w:pPr>
        <w:ind w:firstLine="567"/>
        <w:jc w:val="center"/>
        <w:outlineLvl w:val="1"/>
        <w:rPr>
          <w:b/>
          <w:bCs/>
          <w:color w:val="000000"/>
          <w:sz w:val="24"/>
          <w:szCs w:val="24"/>
        </w:rPr>
      </w:pPr>
      <w:r w:rsidRPr="00A143A5">
        <w:rPr>
          <w:b/>
          <w:bCs/>
          <w:color w:val="000000"/>
          <w:sz w:val="24"/>
          <w:szCs w:val="24"/>
        </w:rPr>
        <w:t>V. Организация работы Управления</w:t>
      </w:r>
    </w:p>
    <w:p w:rsidR="00A143A5" w:rsidRPr="00A143A5" w:rsidRDefault="00A143A5" w:rsidP="00A143A5">
      <w:pPr>
        <w:jc w:val="both"/>
        <w:rPr>
          <w:color w:val="000000"/>
          <w:sz w:val="24"/>
          <w:szCs w:val="24"/>
        </w:rPr>
      </w:pPr>
      <w:r w:rsidRPr="00A143A5">
        <w:rPr>
          <w:color w:val="000000"/>
          <w:sz w:val="24"/>
          <w:szCs w:val="24"/>
        </w:rPr>
        <w:t> </w:t>
      </w:r>
    </w:p>
    <w:p w:rsidR="00A143A5" w:rsidRPr="00A143A5" w:rsidRDefault="00A143A5" w:rsidP="00A143A5">
      <w:pPr>
        <w:ind w:firstLine="567"/>
        <w:jc w:val="both"/>
        <w:rPr>
          <w:color w:val="000000"/>
          <w:sz w:val="24"/>
          <w:szCs w:val="24"/>
        </w:rPr>
      </w:pPr>
      <w:r w:rsidRPr="00A143A5">
        <w:rPr>
          <w:color w:val="000000"/>
          <w:sz w:val="24"/>
          <w:szCs w:val="24"/>
        </w:rPr>
        <w:t>5.1. Управление возглавляет начальник, назначаемый на должность и освобождаемый от должности </w:t>
      </w:r>
      <w:r w:rsidRPr="00A143A5">
        <w:rPr>
          <w:color w:val="000000" w:themeColor="text1"/>
          <w:sz w:val="24"/>
          <w:szCs w:val="24"/>
        </w:rPr>
        <w:t xml:space="preserve">Главой </w:t>
      </w:r>
      <w:proofErr w:type="spellStart"/>
      <w:r w:rsidRPr="00A143A5">
        <w:rPr>
          <w:color w:val="000000" w:themeColor="text1"/>
          <w:sz w:val="24"/>
          <w:szCs w:val="24"/>
        </w:rPr>
        <w:t>Камешкирского</w:t>
      </w:r>
      <w:proofErr w:type="spellEnd"/>
      <w:r w:rsidRPr="00A143A5">
        <w:rPr>
          <w:color w:val="000000" w:themeColor="text1"/>
          <w:sz w:val="24"/>
          <w:szCs w:val="24"/>
        </w:rPr>
        <w:t xml:space="preserve"> района   </w:t>
      </w:r>
      <w:r w:rsidRPr="00A143A5">
        <w:rPr>
          <w:color w:val="000000"/>
          <w:sz w:val="24"/>
          <w:szCs w:val="24"/>
        </w:rPr>
        <w:t>в установленном порядке.</w:t>
      </w:r>
    </w:p>
    <w:p w:rsidR="00A143A5" w:rsidRPr="00A143A5" w:rsidRDefault="00A143A5" w:rsidP="00A143A5">
      <w:pPr>
        <w:ind w:firstLine="567"/>
        <w:jc w:val="both"/>
        <w:rPr>
          <w:color w:val="000000"/>
          <w:sz w:val="24"/>
          <w:szCs w:val="24"/>
        </w:rPr>
      </w:pPr>
      <w:r w:rsidRPr="00A143A5">
        <w:rPr>
          <w:color w:val="000000"/>
          <w:sz w:val="24"/>
          <w:szCs w:val="24"/>
        </w:rPr>
        <w:t>Начальник Управления персонально несет ответственность за выполнение возложенных на Управление полномочий.</w:t>
      </w:r>
    </w:p>
    <w:p w:rsidR="00A143A5" w:rsidRPr="00A143A5" w:rsidRDefault="00A143A5" w:rsidP="00A143A5">
      <w:pPr>
        <w:ind w:firstLine="567"/>
        <w:jc w:val="both"/>
        <w:rPr>
          <w:color w:val="000000"/>
          <w:sz w:val="24"/>
          <w:szCs w:val="24"/>
        </w:rPr>
      </w:pPr>
      <w:r w:rsidRPr="00A143A5">
        <w:rPr>
          <w:color w:val="000000"/>
          <w:sz w:val="24"/>
          <w:szCs w:val="24"/>
        </w:rPr>
        <w:t>Начальник Управления имеет начальников отдела, назначаемых на должность и освобождаемых от должности начальником Управления.</w:t>
      </w:r>
    </w:p>
    <w:p w:rsidR="00A143A5" w:rsidRPr="00A143A5" w:rsidRDefault="00A143A5" w:rsidP="00A143A5">
      <w:pPr>
        <w:ind w:firstLine="567"/>
        <w:jc w:val="both"/>
        <w:rPr>
          <w:color w:val="000000"/>
          <w:sz w:val="24"/>
          <w:szCs w:val="24"/>
        </w:rPr>
      </w:pPr>
      <w:r w:rsidRPr="00A143A5">
        <w:rPr>
          <w:color w:val="000000"/>
          <w:sz w:val="24"/>
          <w:szCs w:val="24"/>
        </w:rPr>
        <w:t>В период отсутствия начальника Управления (нахождение в отпуске, командировка, временная нетрудоспособность и иные причины) его обязанности исполняет один из начальников отдела  Управления в соответствии с распределением обязанностей.</w:t>
      </w:r>
    </w:p>
    <w:p w:rsidR="00A143A5" w:rsidRPr="00A143A5" w:rsidRDefault="00A143A5" w:rsidP="00A143A5">
      <w:pPr>
        <w:ind w:firstLine="567"/>
        <w:jc w:val="both"/>
        <w:rPr>
          <w:color w:val="000000"/>
          <w:sz w:val="24"/>
          <w:szCs w:val="24"/>
        </w:rPr>
      </w:pPr>
      <w:r w:rsidRPr="00A143A5">
        <w:rPr>
          <w:color w:val="000000"/>
          <w:sz w:val="24"/>
          <w:szCs w:val="24"/>
        </w:rPr>
        <w:t>5.2. Обязанности начальника Управления:</w:t>
      </w:r>
    </w:p>
    <w:p w:rsidR="00A143A5" w:rsidRPr="00A143A5" w:rsidRDefault="00A143A5" w:rsidP="00A143A5">
      <w:pPr>
        <w:ind w:firstLine="567"/>
        <w:jc w:val="both"/>
        <w:rPr>
          <w:color w:val="000000"/>
          <w:sz w:val="24"/>
          <w:szCs w:val="24"/>
        </w:rPr>
      </w:pPr>
      <w:r w:rsidRPr="00A143A5">
        <w:rPr>
          <w:color w:val="000000"/>
          <w:sz w:val="24"/>
          <w:szCs w:val="24"/>
        </w:rPr>
        <w:t>5.2.1. Осуществляет общее руководство деятельностью Управления на основе единоначалия;</w:t>
      </w:r>
    </w:p>
    <w:p w:rsidR="00A143A5" w:rsidRPr="00A143A5" w:rsidRDefault="00A143A5" w:rsidP="00A143A5">
      <w:pPr>
        <w:ind w:firstLine="567"/>
        <w:jc w:val="both"/>
        <w:rPr>
          <w:color w:val="000000"/>
          <w:sz w:val="24"/>
          <w:szCs w:val="24"/>
        </w:rPr>
      </w:pPr>
      <w:r w:rsidRPr="00A143A5">
        <w:rPr>
          <w:color w:val="000000"/>
          <w:sz w:val="24"/>
          <w:szCs w:val="24"/>
        </w:rPr>
        <w:t>5.2.2. Распределяет обязанности между своими начальниками отдела;</w:t>
      </w:r>
    </w:p>
    <w:p w:rsidR="00A143A5" w:rsidRPr="00A143A5" w:rsidRDefault="00A143A5" w:rsidP="00A143A5">
      <w:pPr>
        <w:ind w:firstLine="567"/>
        <w:jc w:val="both"/>
        <w:rPr>
          <w:color w:val="000000"/>
          <w:sz w:val="24"/>
          <w:szCs w:val="24"/>
        </w:rPr>
      </w:pPr>
      <w:r w:rsidRPr="00A143A5">
        <w:rPr>
          <w:color w:val="000000"/>
          <w:sz w:val="24"/>
          <w:szCs w:val="24"/>
        </w:rPr>
        <w:t>5.2.3. Утверждает положения о структурных подразделениях Управления и должностные инструкции работников Управления;</w:t>
      </w:r>
    </w:p>
    <w:p w:rsidR="00A143A5" w:rsidRPr="00A143A5" w:rsidRDefault="00A143A5" w:rsidP="00A143A5">
      <w:pPr>
        <w:ind w:firstLine="567"/>
        <w:jc w:val="both"/>
        <w:rPr>
          <w:color w:val="000000"/>
          <w:sz w:val="24"/>
          <w:szCs w:val="24"/>
        </w:rPr>
      </w:pPr>
      <w:r w:rsidRPr="00A143A5">
        <w:rPr>
          <w:color w:val="000000"/>
          <w:sz w:val="24"/>
          <w:szCs w:val="24"/>
        </w:rPr>
        <w:t>5.2.4. Назначает в установленном порядке на должности и освобождает от должности работников Управления, заключает трудовые договоры;</w:t>
      </w:r>
    </w:p>
    <w:p w:rsidR="00A143A5" w:rsidRPr="00A143A5" w:rsidRDefault="00A143A5" w:rsidP="00A143A5">
      <w:pPr>
        <w:ind w:firstLine="567"/>
        <w:jc w:val="both"/>
        <w:rPr>
          <w:color w:val="000000"/>
          <w:sz w:val="24"/>
          <w:szCs w:val="24"/>
        </w:rPr>
      </w:pPr>
      <w:r w:rsidRPr="00A143A5">
        <w:rPr>
          <w:color w:val="000000"/>
          <w:sz w:val="24"/>
          <w:szCs w:val="24"/>
        </w:rPr>
        <w:t>5.2.5. Решает в соответствии с законодательством Российской Федерации и Пензенской области о муниципальной службе вопросы, связанные с прохождением муниципальной службы в Управлении;</w:t>
      </w:r>
    </w:p>
    <w:p w:rsidR="00A143A5" w:rsidRPr="00A143A5" w:rsidRDefault="00A143A5" w:rsidP="00A143A5">
      <w:pPr>
        <w:ind w:firstLine="567"/>
        <w:jc w:val="both"/>
        <w:rPr>
          <w:color w:val="000000"/>
          <w:sz w:val="24"/>
          <w:szCs w:val="24"/>
        </w:rPr>
      </w:pPr>
      <w:r w:rsidRPr="00A143A5">
        <w:rPr>
          <w:color w:val="000000"/>
          <w:sz w:val="24"/>
          <w:szCs w:val="24"/>
        </w:rPr>
        <w:t>5.2.6. Распоряжается имуществом и финансовыми средствами Управления в установленном законодательством порядке;</w:t>
      </w:r>
    </w:p>
    <w:p w:rsidR="00A143A5" w:rsidRPr="00A143A5" w:rsidRDefault="00A143A5" w:rsidP="00A143A5">
      <w:pPr>
        <w:ind w:firstLine="567"/>
        <w:jc w:val="both"/>
        <w:rPr>
          <w:color w:val="000000"/>
          <w:sz w:val="24"/>
          <w:szCs w:val="24"/>
        </w:rPr>
      </w:pPr>
      <w:r w:rsidRPr="00A143A5">
        <w:rPr>
          <w:color w:val="000000"/>
          <w:sz w:val="24"/>
          <w:szCs w:val="24"/>
        </w:rPr>
        <w:t>5.2.7. Устанавливает должностные оклады и другие выплаты в соответствии с действующим законодательством;</w:t>
      </w:r>
    </w:p>
    <w:p w:rsidR="00A143A5" w:rsidRPr="00A143A5" w:rsidRDefault="00A143A5" w:rsidP="00A143A5">
      <w:pPr>
        <w:ind w:firstLine="567"/>
        <w:jc w:val="both"/>
        <w:rPr>
          <w:color w:val="000000"/>
          <w:sz w:val="24"/>
          <w:szCs w:val="24"/>
        </w:rPr>
      </w:pPr>
      <w:r w:rsidRPr="00A143A5">
        <w:rPr>
          <w:color w:val="000000"/>
          <w:sz w:val="24"/>
          <w:szCs w:val="24"/>
        </w:rPr>
        <w:t>5.2.8. Издает в пределах своих полномочий приказы и дает указания, обязательные для исполнения всеми работниками Управления;</w:t>
      </w:r>
    </w:p>
    <w:p w:rsidR="00A143A5" w:rsidRPr="00A143A5" w:rsidRDefault="00A143A5" w:rsidP="00A143A5">
      <w:pPr>
        <w:ind w:firstLine="567"/>
        <w:jc w:val="both"/>
        <w:rPr>
          <w:color w:val="000000"/>
          <w:sz w:val="24"/>
          <w:szCs w:val="24"/>
        </w:rPr>
      </w:pPr>
      <w:r w:rsidRPr="00A143A5">
        <w:rPr>
          <w:color w:val="000000"/>
          <w:sz w:val="24"/>
          <w:szCs w:val="24"/>
        </w:rPr>
        <w:t>5.2.9. Присваивает в установленном порядке классные чины муниципальным служащим Управления;</w:t>
      </w:r>
    </w:p>
    <w:p w:rsidR="00A143A5" w:rsidRPr="00A143A5" w:rsidRDefault="00A143A5" w:rsidP="00A143A5">
      <w:pPr>
        <w:ind w:firstLine="567"/>
        <w:jc w:val="both"/>
        <w:rPr>
          <w:color w:val="000000"/>
          <w:sz w:val="24"/>
          <w:szCs w:val="24"/>
        </w:rPr>
      </w:pPr>
      <w:r w:rsidRPr="00A143A5">
        <w:rPr>
          <w:color w:val="000000"/>
          <w:sz w:val="24"/>
          <w:szCs w:val="24"/>
        </w:rPr>
        <w:t xml:space="preserve">5.2.10. Представляет в установленном порядке особо отличившихся работников Управления к присвоению почетных званий, награждению государственными наградами Российской Федерации и почетными грамотами органов государственной власти </w:t>
      </w:r>
      <w:r w:rsidRPr="00A143A5">
        <w:rPr>
          <w:color w:val="000000"/>
          <w:sz w:val="24"/>
          <w:szCs w:val="24"/>
        </w:rPr>
        <w:lastRenderedPageBreak/>
        <w:t xml:space="preserve">Пензенской области, органов местного самоуправления </w:t>
      </w:r>
      <w:proofErr w:type="spellStart"/>
      <w:r w:rsidRPr="00A143A5">
        <w:rPr>
          <w:color w:val="000000"/>
          <w:sz w:val="24"/>
          <w:szCs w:val="24"/>
        </w:rPr>
        <w:t>Камешкирского</w:t>
      </w:r>
      <w:proofErr w:type="spellEnd"/>
      <w:r w:rsidRPr="00A143A5">
        <w:rPr>
          <w:color w:val="000000"/>
          <w:sz w:val="24"/>
          <w:szCs w:val="24"/>
        </w:rPr>
        <w:t xml:space="preserve"> района;</w:t>
      </w:r>
    </w:p>
    <w:p w:rsidR="00A143A5" w:rsidRPr="00A143A5" w:rsidRDefault="00A143A5" w:rsidP="00A143A5">
      <w:pPr>
        <w:ind w:firstLine="567"/>
        <w:jc w:val="both"/>
        <w:rPr>
          <w:color w:val="000000"/>
          <w:sz w:val="24"/>
          <w:szCs w:val="24"/>
        </w:rPr>
      </w:pPr>
      <w:r w:rsidRPr="00A143A5">
        <w:rPr>
          <w:color w:val="000000"/>
          <w:sz w:val="24"/>
          <w:szCs w:val="24"/>
        </w:rPr>
        <w:t>5.2.11. Принимает решения о поощрениях и привлечении к дисциплинарной ответственности работников Управления;</w:t>
      </w:r>
    </w:p>
    <w:p w:rsidR="00A143A5" w:rsidRPr="00A143A5" w:rsidRDefault="00A143A5" w:rsidP="00A143A5">
      <w:pPr>
        <w:ind w:firstLine="567"/>
        <w:jc w:val="both"/>
        <w:rPr>
          <w:color w:val="000000"/>
          <w:sz w:val="24"/>
          <w:szCs w:val="24"/>
        </w:rPr>
      </w:pPr>
      <w:r w:rsidRPr="00A143A5">
        <w:rPr>
          <w:color w:val="000000"/>
          <w:sz w:val="24"/>
          <w:szCs w:val="24"/>
        </w:rPr>
        <w:t>5.2.12. Предоставляет ежегодные отпуска, отпуска без сохранения заработной платы работникам Управления.</w:t>
      </w:r>
    </w:p>
    <w:p w:rsidR="00A143A5" w:rsidRPr="00A143A5" w:rsidRDefault="00A143A5" w:rsidP="00A143A5">
      <w:pPr>
        <w:ind w:firstLine="567"/>
        <w:jc w:val="both"/>
        <w:rPr>
          <w:color w:val="000000"/>
          <w:sz w:val="24"/>
          <w:szCs w:val="24"/>
        </w:rPr>
      </w:pPr>
      <w:r w:rsidRPr="00A143A5">
        <w:rPr>
          <w:color w:val="000000"/>
          <w:sz w:val="24"/>
          <w:szCs w:val="24"/>
        </w:rPr>
        <w:t>5.2.13. Представляет Управление без доверенности в суде, в органах государственной власти, органах местного самоуправления, общественных и иных организациях.</w:t>
      </w:r>
    </w:p>
    <w:p w:rsidR="00A143A5" w:rsidRPr="00A143A5" w:rsidRDefault="00A143A5" w:rsidP="00A143A5">
      <w:pPr>
        <w:ind w:firstLine="567"/>
        <w:jc w:val="both"/>
        <w:rPr>
          <w:color w:val="000000"/>
          <w:sz w:val="24"/>
          <w:szCs w:val="24"/>
        </w:rPr>
      </w:pPr>
      <w:r w:rsidRPr="00A143A5">
        <w:rPr>
          <w:color w:val="000000"/>
          <w:sz w:val="24"/>
          <w:szCs w:val="24"/>
        </w:rPr>
        <w:t>5.3. Начальник Управления имеет право:</w:t>
      </w:r>
    </w:p>
    <w:p w:rsidR="00A143A5" w:rsidRPr="00A143A5" w:rsidRDefault="00A143A5" w:rsidP="00A143A5">
      <w:pPr>
        <w:ind w:firstLine="567"/>
        <w:jc w:val="both"/>
        <w:rPr>
          <w:color w:val="000000"/>
          <w:sz w:val="24"/>
          <w:szCs w:val="24"/>
        </w:rPr>
      </w:pPr>
      <w:r w:rsidRPr="00A143A5">
        <w:rPr>
          <w:color w:val="000000"/>
          <w:sz w:val="24"/>
          <w:szCs w:val="24"/>
        </w:rPr>
        <w:t xml:space="preserve">5.3.1. выносить предписания главным распорядителям средств бюджета </w:t>
      </w:r>
      <w:proofErr w:type="spellStart"/>
      <w:r w:rsidRPr="00A143A5">
        <w:rPr>
          <w:color w:val="000000"/>
          <w:sz w:val="24"/>
          <w:szCs w:val="24"/>
        </w:rPr>
        <w:t>Камешкирского</w:t>
      </w:r>
      <w:proofErr w:type="spellEnd"/>
      <w:r w:rsidRPr="00A143A5">
        <w:rPr>
          <w:color w:val="000000"/>
          <w:sz w:val="24"/>
          <w:szCs w:val="24"/>
        </w:rPr>
        <w:t xml:space="preserve"> района  о ненадлежащем исполнении бюджетного процесса;</w:t>
      </w:r>
    </w:p>
    <w:p w:rsidR="00A143A5" w:rsidRPr="00A143A5" w:rsidRDefault="00A143A5" w:rsidP="00A143A5">
      <w:pPr>
        <w:ind w:firstLine="567"/>
        <w:jc w:val="both"/>
        <w:rPr>
          <w:color w:val="000000"/>
          <w:sz w:val="24"/>
          <w:szCs w:val="24"/>
        </w:rPr>
      </w:pPr>
      <w:r w:rsidRPr="00A143A5">
        <w:rPr>
          <w:color w:val="000000"/>
          <w:sz w:val="24"/>
          <w:szCs w:val="24"/>
        </w:rPr>
        <w:t xml:space="preserve">5.3.2. Утверждать сводную бюджетную роспись </w:t>
      </w:r>
      <w:proofErr w:type="spellStart"/>
      <w:r w:rsidRPr="00A143A5">
        <w:rPr>
          <w:color w:val="000000"/>
          <w:sz w:val="24"/>
          <w:szCs w:val="24"/>
        </w:rPr>
        <w:t>Камешкирского</w:t>
      </w:r>
      <w:proofErr w:type="spellEnd"/>
      <w:r w:rsidRPr="00A143A5">
        <w:rPr>
          <w:color w:val="000000"/>
          <w:sz w:val="24"/>
          <w:szCs w:val="24"/>
        </w:rPr>
        <w:t xml:space="preserve"> района.</w:t>
      </w:r>
    </w:p>
    <w:p w:rsidR="00A143A5" w:rsidRPr="00A143A5" w:rsidRDefault="00A143A5" w:rsidP="00A143A5">
      <w:pPr>
        <w:ind w:firstLine="567"/>
        <w:jc w:val="both"/>
        <w:rPr>
          <w:color w:val="000000"/>
          <w:sz w:val="24"/>
          <w:szCs w:val="24"/>
        </w:rPr>
      </w:pPr>
      <w:r w:rsidRPr="00A143A5">
        <w:rPr>
          <w:color w:val="000000"/>
          <w:sz w:val="24"/>
          <w:szCs w:val="24"/>
        </w:rPr>
        <w:t>5.3.3. Утверждать лимиты бюджетных обязатель</w:t>
      </w:r>
      <w:proofErr w:type="gramStart"/>
      <w:r w:rsidRPr="00A143A5">
        <w:rPr>
          <w:color w:val="000000"/>
          <w:sz w:val="24"/>
          <w:szCs w:val="24"/>
        </w:rPr>
        <w:t>ств дл</w:t>
      </w:r>
      <w:proofErr w:type="gramEnd"/>
      <w:r w:rsidRPr="00A143A5">
        <w:rPr>
          <w:color w:val="000000"/>
          <w:sz w:val="24"/>
          <w:szCs w:val="24"/>
        </w:rPr>
        <w:t xml:space="preserve">я главных распорядителей средств бюджета </w:t>
      </w:r>
      <w:proofErr w:type="spellStart"/>
      <w:r w:rsidRPr="00A143A5">
        <w:rPr>
          <w:color w:val="000000"/>
          <w:sz w:val="24"/>
          <w:szCs w:val="24"/>
        </w:rPr>
        <w:t>Камешкирского</w:t>
      </w:r>
      <w:proofErr w:type="spellEnd"/>
      <w:r w:rsidRPr="00A143A5">
        <w:rPr>
          <w:color w:val="000000"/>
          <w:sz w:val="24"/>
          <w:szCs w:val="24"/>
        </w:rPr>
        <w:t xml:space="preserve"> района;</w:t>
      </w:r>
    </w:p>
    <w:p w:rsidR="00A143A5" w:rsidRPr="00A143A5" w:rsidRDefault="00A143A5" w:rsidP="00A143A5">
      <w:pPr>
        <w:ind w:firstLine="567"/>
        <w:jc w:val="both"/>
        <w:rPr>
          <w:color w:val="000000"/>
          <w:sz w:val="24"/>
          <w:szCs w:val="24"/>
        </w:rPr>
      </w:pPr>
      <w:r w:rsidRPr="00A143A5">
        <w:rPr>
          <w:color w:val="000000"/>
          <w:sz w:val="24"/>
          <w:szCs w:val="24"/>
        </w:rPr>
        <w:t xml:space="preserve">Внесение изменений в сводную бюджетную роспись бюджета </w:t>
      </w:r>
      <w:proofErr w:type="spellStart"/>
      <w:r w:rsidRPr="00A143A5">
        <w:rPr>
          <w:color w:val="000000"/>
          <w:sz w:val="24"/>
          <w:szCs w:val="24"/>
        </w:rPr>
        <w:t>Камешкирского</w:t>
      </w:r>
      <w:proofErr w:type="spellEnd"/>
      <w:r w:rsidRPr="00A143A5">
        <w:rPr>
          <w:color w:val="000000"/>
          <w:sz w:val="24"/>
          <w:szCs w:val="24"/>
        </w:rPr>
        <w:t xml:space="preserve"> района  и лимиты бюджетных обязатель</w:t>
      </w:r>
      <w:proofErr w:type="gramStart"/>
      <w:r w:rsidRPr="00A143A5">
        <w:rPr>
          <w:color w:val="000000"/>
          <w:sz w:val="24"/>
          <w:szCs w:val="24"/>
        </w:rPr>
        <w:t>ств дл</w:t>
      </w:r>
      <w:proofErr w:type="gramEnd"/>
      <w:r w:rsidRPr="00A143A5">
        <w:rPr>
          <w:color w:val="000000"/>
          <w:sz w:val="24"/>
          <w:szCs w:val="24"/>
        </w:rPr>
        <w:t xml:space="preserve">я главных распорядителей средств бюджета города </w:t>
      </w:r>
      <w:proofErr w:type="spellStart"/>
      <w:r w:rsidRPr="00A143A5">
        <w:rPr>
          <w:color w:val="000000"/>
          <w:sz w:val="24"/>
          <w:szCs w:val="24"/>
        </w:rPr>
        <w:t>Камешкирского</w:t>
      </w:r>
      <w:proofErr w:type="spellEnd"/>
      <w:r w:rsidRPr="00A143A5">
        <w:rPr>
          <w:color w:val="000000"/>
          <w:sz w:val="24"/>
          <w:szCs w:val="24"/>
        </w:rPr>
        <w:t xml:space="preserve"> района осуществляется начальником Финансового управления </w:t>
      </w:r>
      <w:proofErr w:type="spellStart"/>
      <w:r w:rsidRPr="00A143A5">
        <w:rPr>
          <w:color w:val="000000"/>
          <w:sz w:val="24"/>
          <w:szCs w:val="24"/>
        </w:rPr>
        <w:t>Камешкирского</w:t>
      </w:r>
      <w:proofErr w:type="spellEnd"/>
      <w:r w:rsidRPr="00A143A5">
        <w:rPr>
          <w:color w:val="000000"/>
          <w:sz w:val="24"/>
          <w:szCs w:val="24"/>
        </w:rPr>
        <w:t xml:space="preserve"> района  или лицом, исполняющим его обязанности.</w:t>
      </w:r>
    </w:p>
    <w:p w:rsidR="00A143A5" w:rsidRPr="00A143A5" w:rsidRDefault="00A143A5" w:rsidP="00A143A5">
      <w:pPr>
        <w:ind w:firstLine="567"/>
        <w:jc w:val="both"/>
        <w:rPr>
          <w:color w:val="000000"/>
          <w:sz w:val="24"/>
          <w:szCs w:val="24"/>
        </w:rPr>
      </w:pPr>
      <w:r w:rsidRPr="00A143A5">
        <w:rPr>
          <w:color w:val="000000"/>
          <w:sz w:val="24"/>
          <w:szCs w:val="24"/>
        </w:rPr>
        <w:t>5.3.4. Осуществлять другие полномочия в соответствии с </w:t>
      </w:r>
      <w:hyperlink r:id="rId16" w:tgtFrame="_blank" w:history="1">
        <w:r w:rsidRPr="00A143A5">
          <w:rPr>
            <w:sz w:val="24"/>
            <w:szCs w:val="24"/>
          </w:rPr>
          <w:t>Бюджетным кодексом Российской Федерации</w:t>
        </w:r>
      </w:hyperlink>
      <w:r w:rsidRPr="00A143A5">
        <w:rPr>
          <w:color w:val="000000"/>
          <w:sz w:val="24"/>
          <w:szCs w:val="24"/>
        </w:rPr>
        <w:t> и иными законодательными актами Российской Федерации и Пензенской области.</w:t>
      </w:r>
    </w:p>
    <w:p w:rsidR="00A143A5" w:rsidRPr="007E1598" w:rsidRDefault="00A143A5" w:rsidP="00A143A5">
      <w:pPr>
        <w:ind w:firstLine="567"/>
        <w:jc w:val="center"/>
        <w:rPr>
          <w:color w:val="000000"/>
          <w:sz w:val="28"/>
          <w:szCs w:val="28"/>
        </w:rPr>
      </w:pPr>
      <w:r w:rsidRPr="007E1598">
        <w:rPr>
          <w:color w:val="000000"/>
          <w:sz w:val="28"/>
          <w:szCs w:val="28"/>
        </w:rPr>
        <w:t> </w:t>
      </w:r>
      <w:r w:rsidRPr="007E1598">
        <w:rPr>
          <w:noProof/>
          <w:color w:val="000000"/>
          <w:sz w:val="28"/>
          <w:szCs w:val="28"/>
        </w:rPr>
        <mc:AlternateContent>
          <mc:Choice Requires="wps">
            <w:drawing>
              <wp:inline distT="0" distB="0" distL="0" distR="0" wp14:anchorId="1C285788" wp14:editId="52B2CDDA">
                <wp:extent cx="1712595" cy="6985"/>
                <wp:effectExtent l="0" t="0" r="1905" b="2540"/>
                <wp:docPr id="5" name="Прямоугольник 5" descr="data:image/png;base64,iVBORw0KGgoAAAANSUhEUgAAALQAAAABCAYAAAB3yoT0AAAAAXNSR0IArs4c6QAAAARnQU1BAACxjwv8YQUAAAAJcEhZcwAADsMAAA7DAcdvqGQAAAATSURBVChTYwCC/6N4FA8PzPAfAIEas02m/wxMAAAAAElFTkSuQmC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712595" cy="6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5" o:spid="_x0000_s1026" alt="data:image/png;base64,iVBORw0KGgoAAAANSUhEUgAAALQAAAABCAYAAAB3yoT0AAAAAXNSR0IArs4c6QAAAARnQU1BAACxjwv8YQUAAAAJcEhZcwAADsMAAA7DAcdvqGQAAAATSURBVChTYwCC/6N4FA8PzPAfAIEas02m/wxMAAAAAElFTkSuQmCC" style="width:134.85pt;height: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" filled="f" stroked="f">
                <o:lock v:ext="edit" aspectratio="t"/>
                <w10:anchorlock/>
              </v:rect>
            </w:pict>
          </mc:Fallback>
        </mc:AlternateContent>
      </w:r>
      <w:r w:rsidRPr="007E1598">
        <w:rPr>
          <w:noProof/>
          <w:color w:val="000000"/>
          <w:sz w:val="28"/>
          <w:szCs w:val="28"/>
        </w:rPr>
        <mc:AlternateContent>
          <mc:Choice Requires="wps">
            <w:drawing>
              <wp:inline distT="0" distB="0" distL="0" distR="0" wp14:anchorId="30900F0B" wp14:editId="219DF396">
                <wp:extent cx="6985" cy="791845"/>
                <wp:effectExtent l="0" t="0" r="2540" b="0"/>
                <wp:docPr id="4" name="Прямоугольник 4" descr="data:image/png;base64,iVBORw0KGgoAAAANSUhEUgAAAAEAAABTCAYAAABeU211AAAAAXNSR0IArs4c6QAAAARnQU1BAACxjwv8YQUAAAAJcEhZcwAADsMAAA7DAcdvqGQAAAASSURBVChTYwCC/6PE4CQY/gMAjLNSruNR8R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985" cy="791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data:image/png;base64,iVBORw0KGgoAAAANSUhEUgAAAAEAAABTCAYAAABeU211AAAAAXNSR0IArs4c6QAAAARnQU1BAACxjwv8YQUAAAAJcEhZcwAADsMAAA7DAcdvqGQAAAASSURBVChTYwCC/6PE4CQY/gMAjLNSruNR8RMAAAAASUVORK5CYII=" style="width:.55pt;height:62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" filled="f" stroked="f">
                <o:lock v:ext="edit" aspectratio="t"/>
                <w10:anchorlock/>
              </v:rect>
            </w:pict>
          </mc:Fallback>
        </mc:AlternateContent>
      </w:r>
      <w:r w:rsidRPr="007E1598">
        <w:rPr>
          <w:noProof/>
          <w:color w:val="000000"/>
          <w:sz w:val="28"/>
          <w:szCs w:val="28"/>
        </w:rPr>
        <mc:AlternateContent>
          <mc:Choice Requires="wps">
            <w:drawing>
              <wp:inline distT="0" distB="0" distL="0" distR="0" wp14:anchorId="43968C1F" wp14:editId="018A57CF">
                <wp:extent cx="1712595" cy="6985"/>
                <wp:effectExtent l="0" t="0" r="1905" b="2540"/>
                <wp:docPr id="3" name="Прямоугольник 3" descr="data:image/png;base64,iVBORw0KGgoAAAANSUhEUgAAALQAAAABCAYAAAB3yoT0AAAAAXNSR0IArs4c6QAAAARnQU1BAACxjwv8YQUAAAAJcEhZcwAADsMAAA7DAcdvqGQAAAATSURBVChTYwCC/6N4FA8PzPAfAIEas02m/wxMAAAAAElFTkSuQmC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712595" cy="6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data:image/png;base64,iVBORw0KGgoAAAANSUhEUgAAALQAAAABCAYAAAB3yoT0AAAAAXNSR0IArs4c6QAAAARnQU1BAACxjwv8YQUAAAAJcEhZcwAADsMAAA7DAcdvqGQAAAATSURBVChTYwCC/6N4FA8PzPAfAIEas02m/wxMAAAAAElFTkSuQmCC" style="width:134.85pt;height: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" filled="f" stroked="f">
                <o:lock v:ext="edit" aspectratio="t"/>
                <w10:anchorlock/>
              </v:rect>
            </w:pict>
          </mc:Fallback>
        </mc:AlternateContent>
      </w:r>
      <w:r w:rsidRPr="007E1598">
        <w:rPr>
          <w:noProof/>
          <w:color w:val="000000"/>
          <w:sz w:val="28"/>
          <w:szCs w:val="28"/>
        </w:rPr>
        <mc:AlternateContent>
          <mc:Choice Requires="wps">
            <w:drawing>
              <wp:inline distT="0" distB="0" distL="0" distR="0" wp14:anchorId="33574BCF" wp14:editId="3704131A">
                <wp:extent cx="6985" cy="791845"/>
                <wp:effectExtent l="0" t="0" r="2540" b="0"/>
                <wp:docPr id="2" name="Прямоугольник 2" descr="data:image/png;base64,iVBORw0KGgoAAAANSUhEUgAAAAEAAABTCAYAAABeU211AAAAAXNSR0IArs4c6QAAAARnQU1BAACxjwv8YQUAAAAJcEhZcwAADsMAAA7DAcdvqGQAAAASSURBVChTYwCC/6PE4CQY/gMAjLNSruNR8R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985" cy="791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data:image/png;base64,iVBORw0KGgoAAAANSUhEUgAAAAEAAABTCAYAAABeU211AAAAAXNSR0IArs4c6QAAAARnQU1BAACxjwv8YQUAAAAJcEhZcwAADsMAAA7DAcdvqGQAAAASSURBVChTYwCC/6PE4CQY/gMAjLNSruNR8RMAAAAASUVORK5CYII=" style="width:.55pt;height:62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" filled="f" stroked="f">
                <o:lock v:ext="edit" aspectratio="t"/>
                <w10:anchorlock/>
              </v:rect>
            </w:pict>
          </mc:Fallback>
        </mc:AlternateContent>
      </w:r>
      <w:r w:rsidRPr="007E1598">
        <w:rPr>
          <w:noProof/>
          <w:color w:val="000000"/>
          <w:sz w:val="28"/>
          <w:szCs w:val="28"/>
        </w:rPr>
        <mc:AlternateContent>
          <mc:Choice Requires="wps">
            <w:drawing>
              <wp:inline distT="0" distB="0" distL="0" distR="0" wp14:anchorId="325D95B0" wp14:editId="4B445CCD">
                <wp:extent cx="6985" cy="791845"/>
                <wp:effectExtent l="0" t="0" r="2540" b="0"/>
                <wp:docPr id="1" name="Прямоугольник 1" descr="data:image/png;base64,iVBORw0KGgoAAAANSUhEUgAAAAEAAABTCAYAAABeU211AAAAAXNSR0IArs4c6QAAAARnQU1BAACxjwv8YQUAAAAJcEhZcwAADsMAAA7DAcdvqGQAAAASSURBVChTYwCC/6PE4CQY/gMAjLNSruNR8R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985" cy="791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data:image/png;base64,iVBORw0KGgoAAAANSUhEUgAAAAEAAABTCAYAAABeU211AAAAAXNSR0IArs4c6QAAAARnQU1BAACxjwv8YQUAAAAJcEhZcwAADsMAAA7DAcdvqGQAAAASSURBVChTYwCC/6PE4CQY/gMAjLNSruNR8RMAAAAASUVORK5CYII=" style="width:.55pt;height:62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" filled="f" stroked="f">
                <o:lock v:ext="edit" aspectratio="t"/>
                <w10:anchorlock/>
              </v:rect>
            </w:pict>
          </mc:Fallback>
        </mc:AlternateContent>
      </w:r>
    </w:p>
    <w:p w:rsidR="00A143A5" w:rsidRPr="007E1598" w:rsidRDefault="00A143A5" w:rsidP="00A143A5">
      <w:pPr>
        <w:ind w:firstLine="567"/>
        <w:jc w:val="center"/>
        <w:rPr>
          <w:color w:val="000000"/>
          <w:sz w:val="28"/>
          <w:szCs w:val="28"/>
        </w:rPr>
      </w:pPr>
      <w:r w:rsidRPr="007E1598">
        <w:rPr>
          <w:color w:val="000000"/>
          <w:sz w:val="28"/>
          <w:szCs w:val="28"/>
        </w:rPr>
        <w:t>  </w:t>
      </w:r>
    </w:p>
    <w:p w:rsidR="00A143A5" w:rsidRPr="007E1598" w:rsidRDefault="00A143A5" w:rsidP="00A143A5">
      <w:pPr>
        <w:ind w:firstLine="540"/>
        <w:jc w:val="both"/>
        <w:rPr>
          <w:color w:val="000000"/>
          <w:sz w:val="28"/>
          <w:szCs w:val="28"/>
        </w:rPr>
      </w:pPr>
      <w:r w:rsidRPr="007E1598">
        <w:rPr>
          <w:color w:val="000000"/>
          <w:sz w:val="28"/>
          <w:szCs w:val="28"/>
        </w:rPr>
        <w:t> </w:t>
      </w:r>
    </w:p>
    <w:p w:rsidR="00A143A5" w:rsidRDefault="00A143A5" w:rsidP="00A143A5">
      <w:pPr>
        <w:pStyle w:val="ConsPlusNormal"/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1598">
        <w:rPr>
          <w:rFonts w:ascii="Times New Roman" w:hAnsi="Times New Roman"/>
          <w:color w:val="000000"/>
          <w:sz w:val="28"/>
          <w:szCs w:val="28"/>
        </w:rPr>
        <w:t> </w:t>
      </w:r>
    </w:p>
    <w:p w:rsidR="00A143A5" w:rsidRDefault="00A143A5" w:rsidP="00A143A5">
      <w:pPr>
        <w:jc w:val="center"/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0DF89DB2" wp14:editId="15C6707C">
            <wp:simplePos x="0" y="0"/>
            <wp:positionH relativeFrom="column">
              <wp:posOffset>2606040</wp:posOffset>
            </wp:positionH>
            <wp:positionV relativeFrom="paragraph">
              <wp:posOffset>-398145</wp:posOffset>
            </wp:positionV>
            <wp:extent cx="864235" cy="1059180"/>
            <wp:effectExtent l="0" t="0" r="0" b="7620"/>
            <wp:wrapSquare wrapText="right"/>
            <wp:docPr id="7" name="Рисунок 7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43A5" w:rsidRDefault="00A143A5" w:rsidP="00A143A5"/>
    <w:p w:rsidR="00A143A5" w:rsidRDefault="00A143A5" w:rsidP="00A143A5"/>
    <w:p w:rsidR="00A143A5" w:rsidRDefault="00A143A5" w:rsidP="00A143A5"/>
    <w:p w:rsidR="00A143A5" w:rsidRDefault="00A143A5" w:rsidP="00A143A5"/>
    <w:p w:rsidR="00A143A5" w:rsidRDefault="00A143A5" w:rsidP="00A143A5"/>
    <w:tbl>
      <w:tblPr>
        <w:tblpPr w:leftFromText="180" w:rightFromText="180" w:bottomFromText="200" w:vertAnchor="text" w:horzAnchor="margin" w:tblpY="-10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A143A5" w:rsidTr="006859B6">
        <w:tc>
          <w:tcPr>
            <w:tcW w:w="9606" w:type="dxa"/>
            <w:hideMark/>
          </w:tcPr>
          <w:p w:rsidR="00A143A5" w:rsidRDefault="00A143A5" w:rsidP="006859B6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СОБРАНИЕ ПРЕДСТАВИТЕЛЕЙ </w:t>
            </w:r>
          </w:p>
          <w:p w:rsidR="00A143A5" w:rsidRDefault="00A143A5" w:rsidP="006859B6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A143A5" w:rsidTr="006859B6">
        <w:trPr>
          <w:trHeight w:val="397"/>
        </w:trPr>
        <w:tc>
          <w:tcPr>
            <w:tcW w:w="9606" w:type="dxa"/>
            <w:hideMark/>
          </w:tcPr>
          <w:p w:rsidR="00A143A5" w:rsidRDefault="00A143A5" w:rsidP="006859B6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ПЯТОГО СОЗЫВА</w:t>
            </w:r>
          </w:p>
        </w:tc>
      </w:tr>
      <w:tr w:rsidR="00A143A5" w:rsidTr="006859B6">
        <w:tc>
          <w:tcPr>
            <w:tcW w:w="9606" w:type="dxa"/>
            <w:hideMark/>
          </w:tcPr>
          <w:p w:rsidR="00A143A5" w:rsidRDefault="00A143A5" w:rsidP="00A143A5">
            <w:pPr>
              <w:pStyle w:val="3"/>
              <w:ind w:left="1701" w:hanging="1134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 xml:space="preserve"> Е Ш Е Н И Е</w:t>
            </w:r>
          </w:p>
        </w:tc>
      </w:tr>
      <w:tr w:rsidR="00A143A5" w:rsidTr="006859B6">
        <w:trPr>
          <w:trHeight w:val="340"/>
        </w:trPr>
        <w:tc>
          <w:tcPr>
            <w:tcW w:w="9606" w:type="dxa"/>
            <w:vAlign w:val="center"/>
          </w:tcPr>
          <w:p w:rsidR="00A143A5" w:rsidRDefault="00A143A5" w:rsidP="006859B6">
            <w:pPr>
              <w:pStyle w:val="3"/>
              <w:rPr>
                <w:sz w:val="28"/>
                <w:szCs w:val="28"/>
              </w:rPr>
            </w:pPr>
          </w:p>
        </w:tc>
      </w:tr>
    </w:tbl>
    <w:p w:rsidR="00A143A5" w:rsidRDefault="00A143A5" w:rsidP="00A143A5">
      <w:pPr>
        <w:rPr>
          <w:rFonts w:ascii="Calibri" w:hAnsi="Calibri"/>
          <w:vanish/>
          <w:sz w:val="22"/>
          <w:szCs w:val="22"/>
        </w:rPr>
      </w:pPr>
    </w:p>
    <w:tbl>
      <w:tblPr>
        <w:tblpPr w:leftFromText="180" w:rightFromText="180" w:bottomFromText="200" w:vertAnchor="text" w:horzAnchor="margin" w:tblpXSpec="center" w:tblpY="34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283"/>
        <w:gridCol w:w="1134"/>
      </w:tblGrid>
      <w:tr w:rsidR="00A143A5" w:rsidTr="006859B6">
        <w:tc>
          <w:tcPr>
            <w:tcW w:w="284" w:type="dxa"/>
            <w:vAlign w:val="bottom"/>
            <w:hideMark/>
          </w:tcPr>
          <w:p w:rsidR="00A143A5" w:rsidRDefault="00A143A5" w:rsidP="006859B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143A5" w:rsidRDefault="00A143A5" w:rsidP="006859B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27.01.2025</w:t>
            </w:r>
          </w:p>
        </w:tc>
        <w:tc>
          <w:tcPr>
            <w:tcW w:w="283" w:type="dxa"/>
            <w:hideMark/>
          </w:tcPr>
          <w:p w:rsidR="00A143A5" w:rsidRDefault="00A143A5" w:rsidP="006859B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143A5" w:rsidRPr="006D1D44" w:rsidRDefault="00A143A5" w:rsidP="006859B6">
            <w:pPr>
              <w:spacing w:line="276" w:lineRule="auto"/>
              <w:rPr>
                <w:lang w:eastAsia="en-US"/>
              </w:rPr>
            </w:pPr>
            <w:r>
              <w:rPr>
                <w:color w:val="000000"/>
              </w:rPr>
              <w:t>359-51/5</w:t>
            </w:r>
          </w:p>
        </w:tc>
      </w:tr>
      <w:tr w:rsidR="00A143A5" w:rsidTr="006859B6">
        <w:tc>
          <w:tcPr>
            <w:tcW w:w="4536" w:type="dxa"/>
            <w:gridSpan w:val="4"/>
          </w:tcPr>
          <w:p w:rsidR="00A143A5" w:rsidRDefault="00A143A5" w:rsidP="006859B6">
            <w:pPr>
              <w:spacing w:line="276" w:lineRule="auto"/>
              <w:jc w:val="center"/>
              <w:rPr>
                <w:lang w:eastAsia="en-US"/>
              </w:rPr>
            </w:pPr>
          </w:p>
          <w:p w:rsidR="00A143A5" w:rsidRDefault="00A143A5" w:rsidP="006859B6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с.Р.Камешкир</w:t>
            </w:r>
            <w:proofErr w:type="spellEnd"/>
          </w:p>
        </w:tc>
      </w:tr>
    </w:tbl>
    <w:p w:rsidR="00A143A5" w:rsidRDefault="00A143A5" w:rsidP="00A143A5">
      <w:pPr>
        <w:pStyle w:val="60"/>
        <w:spacing w:before="120"/>
        <w:jc w:val="center"/>
        <w:rPr>
          <w:sz w:val="28"/>
          <w:szCs w:val="28"/>
          <w:lang w:val="en-US"/>
        </w:rPr>
      </w:pPr>
    </w:p>
    <w:p w:rsidR="00A143A5" w:rsidRDefault="00A143A5" w:rsidP="00A143A5">
      <w:pPr>
        <w:rPr>
          <w:lang w:val="en-US"/>
        </w:rPr>
      </w:pPr>
    </w:p>
    <w:p w:rsidR="00A143A5" w:rsidRDefault="00A143A5" w:rsidP="00A143A5">
      <w:pPr>
        <w:rPr>
          <w:lang w:val="en-US"/>
        </w:rPr>
      </w:pPr>
    </w:p>
    <w:p w:rsidR="00A143A5" w:rsidRDefault="00A143A5" w:rsidP="00A143A5">
      <w:pPr>
        <w:jc w:val="center"/>
        <w:rPr>
          <w:b/>
          <w:sz w:val="28"/>
          <w:szCs w:val="28"/>
        </w:rPr>
      </w:pPr>
    </w:p>
    <w:p w:rsidR="00A143A5" w:rsidRPr="00A143A5" w:rsidRDefault="00A143A5" w:rsidP="00A143A5">
      <w:pPr>
        <w:jc w:val="both"/>
        <w:rPr>
          <w:b/>
          <w:sz w:val="24"/>
          <w:szCs w:val="24"/>
        </w:rPr>
      </w:pPr>
      <w:proofErr w:type="gramStart"/>
      <w:r w:rsidRPr="00A143A5">
        <w:rPr>
          <w:b/>
          <w:sz w:val="24"/>
          <w:szCs w:val="24"/>
        </w:rPr>
        <w:t xml:space="preserve">О признании утратившим силу решения Собрания представителей </w:t>
      </w:r>
      <w:proofErr w:type="spellStart"/>
      <w:r w:rsidRPr="00A143A5">
        <w:rPr>
          <w:b/>
          <w:sz w:val="24"/>
          <w:szCs w:val="24"/>
        </w:rPr>
        <w:t>Камешкирского</w:t>
      </w:r>
      <w:proofErr w:type="spellEnd"/>
      <w:r w:rsidRPr="00A143A5">
        <w:rPr>
          <w:b/>
          <w:sz w:val="24"/>
          <w:szCs w:val="24"/>
        </w:rPr>
        <w:t xml:space="preserve"> района Пензенской области от 16.03.2017 № 867-101/3 «Об определении органа </w:t>
      </w:r>
      <w:r w:rsidRPr="00A143A5">
        <w:rPr>
          <w:b/>
          <w:sz w:val="24"/>
          <w:szCs w:val="24"/>
        </w:rPr>
        <w:lastRenderedPageBreak/>
        <w:t xml:space="preserve">местного самоуправления, уполномоченного на утверждение Порядка размещения информации о рассчитываемой за календарный год среднемесячной заработной плате руководителей, их заместителей и главных бухгалтеров муниципальных учреждений и муниципальных унитарных предприятий </w:t>
      </w:r>
      <w:proofErr w:type="spellStart"/>
      <w:r w:rsidRPr="00A143A5">
        <w:rPr>
          <w:b/>
          <w:sz w:val="24"/>
          <w:szCs w:val="24"/>
        </w:rPr>
        <w:t>Камешкирского</w:t>
      </w:r>
      <w:proofErr w:type="spellEnd"/>
      <w:r w:rsidRPr="00A143A5">
        <w:rPr>
          <w:b/>
          <w:sz w:val="24"/>
          <w:szCs w:val="24"/>
        </w:rPr>
        <w:t xml:space="preserve"> района Пензенской области в информационно-телекоммуникационной сети «Интернет» и представления указанными лицами данной информации»</w:t>
      </w:r>
      <w:proofErr w:type="gramEnd"/>
    </w:p>
    <w:p w:rsidR="00A143A5" w:rsidRPr="00A143A5" w:rsidRDefault="00A143A5" w:rsidP="00A143A5">
      <w:pPr>
        <w:jc w:val="center"/>
        <w:rPr>
          <w:b/>
          <w:sz w:val="24"/>
          <w:szCs w:val="24"/>
        </w:rPr>
      </w:pPr>
    </w:p>
    <w:p w:rsidR="00A143A5" w:rsidRPr="00A143A5" w:rsidRDefault="00A143A5" w:rsidP="00A143A5">
      <w:pPr>
        <w:jc w:val="both"/>
        <w:rPr>
          <w:sz w:val="24"/>
          <w:szCs w:val="24"/>
        </w:rPr>
      </w:pPr>
      <w:r w:rsidRPr="00A143A5">
        <w:rPr>
          <w:sz w:val="24"/>
          <w:szCs w:val="24"/>
        </w:rPr>
        <w:t xml:space="preserve">  В соответствии с Федеральным законом от 06.10.2003 № 131-ФЗ «Об общих принципах организации местного самоуправления в Российской Федерации» (с последующими изменениями),  руководствуясь Уставом муниципального района </w:t>
      </w:r>
      <w:proofErr w:type="spellStart"/>
      <w:r w:rsidRPr="00A143A5">
        <w:rPr>
          <w:sz w:val="24"/>
          <w:szCs w:val="24"/>
        </w:rPr>
        <w:t>Камешкирский</w:t>
      </w:r>
      <w:proofErr w:type="spellEnd"/>
      <w:r w:rsidRPr="00A143A5">
        <w:rPr>
          <w:sz w:val="24"/>
          <w:szCs w:val="24"/>
        </w:rPr>
        <w:t xml:space="preserve"> район Пензенской области,  Собрание представителей </w:t>
      </w:r>
      <w:proofErr w:type="spellStart"/>
      <w:r w:rsidRPr="00A143A5">
        <w:rPr>
          <w:sz w:val="24"/>
          <w:szCs w:val="24"/>
        </w:rPr>
        <w:t>Камешкирского</w:t>
      </w:r>
      <w:proofErr w:type="spellEnd"/>
      <w:r w:rsidRPr="00A143A5">
        <w:rPr>
          <w:sz w:val="24"/>
          <w:szCs w:val="24"/>
        </w:rPr>
        <w:t xml:space="preserve"> района Пензенской области </w:t>
      </w:r>
    </w:p>
    <w:p w:rsidR="00A143A5" w:rsidRPr="00A143A5" w:rsidRDefault="00A143A5" w:rsidP="00A143A5">
      <w:pPr>
        <w:jc w:val="center"/>
        <w:rPr>
          <w:sz w:val="24"/>
          <w:szCs w:val="24"/>
        </w:rPr>
      </w:pPr>
      <w:r w:rsidRPr="00A143A5">
        <w:rPr>
          <w:sz w:val="24"/>
          <w:szCs w:val="24"/>
        </w:rPr>
        <w:t>решило:</w:t>
      </w:r>
    </w:p>
    <w:p w:rsidR="00A143A5" w:rsidRPr="00A143A5" w:rsidRDefault="00A143A5" w:rsidP="00A143A5">
      <w:pPr>
        <w:ind w:firstLine="540"/>
        <w:jc w:val="both"/>
        <w:rPr>
          <w:sz w:val="24"/>
          <w:szCs w:val="24"/>
        </w:rPr>
      </w:pPr>
    </w:p>
    <w:p w:rsidR="00A143A5" w:rsidRPr="00A143A5" w:rsidRDefault="00A143A5" w:rsidP="00A143A5">
      <w:pPr>
        <w:widowControl/>
        <w:numPr>
          <w:ilvl w:val="0"/>
          <w:numId w:val="2"/>
        </w:numPr>
        <w:ind w:left="0" w:firstLine="426"/>
        <w:jc w:val="both"/>
        <w:rPr>
          <w:sz w:val="24"/>
          <w:szCs w:val="24"/>
        </w:rPr>
      </w:pPr>
      <w:proofErr w:type="gramStart"/>
      <w:r w:rsidRPr="00A143A5">
        <w:rPr>
          <w:sz w:val="24"/>
          <w:szCs w:val="24"/>
        </w:rPr>
        <w:t xml:space="preserve">Решение Собрания представителей </w:t>
      </w:r>
      <w:proofErr w:type="spellStart"/>
      <w:r w:rsidRPr="00A143A5">
        <w:rPr>
          <w:sz w:val="24"/>
          <w:szCs w:val="24"/>
        </w:rPr>
        <w:t>Камешкирского</w:t>
      </w:r>
      <w:proofErr w:type="spellEnd"/>
      <w:r w:rsidRPr="00A143A5">
        <w:rPr>
          <w:sz w:val="24"/>
          <w:szCs w:val="24"/>
        </w:rPr>
        <w:t xml:space="preserve"> района Пензенской области от 16.03.2017 № 867-101/3 «Об определении органа местного самоуправления, уполномоченного на утверждение Порядка размещения информации о рассчитываемой за календарный год среднемесячной заработной плате руководителей, их заместителей и главных бухгалтеров муниципальных учреждений и муниципальных унитарных предприятий </w:t>
      </w:r>
      <w:proofErr w:type="spellStart"/>
      <w:r w:rsidRPr="00A143A5">
        <w:rPr>
          <w:sz w:val="24"/>
          <w:szCs w:val="24"/>
        </w:rPr>
        <w:t>Камешкирского</w:t>
      </w:r>
      <w:proofErr w:type="spellEnd"/>
      <w:r w:rsidRPr="00A143A5">
        <w:rPr>
          <w:sz w:val="24"/>
          <w:szCs w:val="24"/>
        </w:rPr>
        <w:t xml:space="preserve"> района Пензенской области в информационно-телекоммуникационной сети «Интернет» и представления указанными лицами данной информации» признать утратившим силу. </w:t>
      </w:r>
      <w:proofErr w:type="gramEnd"/>
    </w:p>
    <w:p w:rsidR="00A143A5" w:rsidRPr="00A143A5" w:rsidRDefault="00A143A5" w:rsidP="00A143A5">
      <w:pPr>
        <w:widowControl/>
        <w:numPr>
          <w:ilvl w:val="0"/>
          <w:numId w:val="2"/>
        </w:numPr>
        <w:ind w:left="0" w:firstLine="360"/>
        <w:jc w:val="both"/>
        <w:rPr>
          <w:sz w:val="24"/>
          <w:szCs w:val="24"/>
        </w:rPr>
      </w:pPr>
      <w:r w:rsidRPr="00A143A5">
        <w:rPr>
          <w:sz w:val="24"/>
          <w:szCs w:val="24"/>
        </w:rPr>
        <w:t>Настоящее решение опубликовать в информационном бюллетене «</w:t>
      </w:r>
      <w:proofErr w:type="spellStart"/>
      <w:r w:rsidRPr="00A143A5">
        <w:rPr>
          <w:sz w:val="24"/>
          <w:szCs w:val="24"/>
        </w:rPr>
        <w:t>Камешкирский</w:t>
      </w:r>
      <w:proofErr w:type="spellEnd"/>
      <w:r w:rsidRPr="00A143A5">
        <w:rPr>
          <w:sz w:val="24"/>
          <w:szCs w:val="24"/>
        </w:rPr>
        <w:t xml:space="preserve"> вестник».</w:t>
      </w:r>
    </w:p>
    <w:p w:rsidR="00A143A5" w:rsidRPr="00A143A5" w:rsidRDefault="00A143A5" w:rsidP="00A143A5">
      <w:pPr>
        <w:widowControl/>
        <w:numPr>
          <w:ilvl w:val="0"/>
          <w:numId w:val="2"/>
        </w:numPr>
        <w:ind w:left="0" w:firstLine="360"/>
        <w:jc w:val="both"/>
        <w:rPr>
          <w:sz w:val="24"/>
          <w:szCs w:val="24"/>
        </w:rPr>
      </w:pPr>
      <w:r w:rsidRPr="00A143A5">
        <w:rPr>
          <w:sz w:val="24"/>
          <w:szCs w:val="24"/>
        </w:rPr>
        <w:t xml:space="preserve">Настоящее решение вступает в силу на следующий день после дня его официального опубликования. </w:t>
      </w:r>
    </w:p>
    <w:p w:rsidR="00A143A5" w:rsidRPr="00A143A5" w:rsidRDefault="00A143A5" w:rsidP="00A143A5">
      <w:pPr>
        <w:widowControl/>
        <w:numPr>
          <w:ilvl w:val="0"/>
          <w:numId w:val="2"/>
        </w:numPr>
        <w:ind w:left="0" w:firstLine="360"/>
        <w:jc w:val="both"/>
        <w:rPr>
          <w:sz w:val="24"/>
          <w:szCs w:val="24"/>
        </w:rPr>
      </w:pPr>
      <w:proofErr w:type="gramStart"/>
      <w:r w:rsidRPr="00A143A5">
        <w:rPr>
          <w:sz w:val="24"/>
          <w:szCs w:val="24"/>
        </w:rPr>
        <w:t>Контроль за</w:t>
      </w:r>
      <w:proofErr w:type="gramEnd"/>
      <w:r w:rsidRPr="00A143A5">
        <w:rPr>
          <w:sz w:val="24"/>
          <w:szCs w:val="24"/>
        </w:rPr>
        <w:t xml:space="preserve"> исполнением настоящего решения  возложить на Главу </w:t>
      </w:r>
      <w:proofErr w:type="spellStart"/>
      <w:r w:rsidRPr="00A143A5">
        <w:rPr>
          <w:sz w:val="24"/>
          <w:szCs w:val="24"/>
        </w:rPr>
        <w:t>Камешкирского</w:t>
      </w:r>
      <w:proofErr w:type="spellEnd"/>
      <w:r w:rsidRPr="00A143A5">
        <w:rPr>
          <w:sz w:val="24"/>
          <w:szCs w:val="24"/>
        </w:rPr>
        <w:t xml:space="preserve"> района Пензенской области. </w:t>
      </w:r>
    </w:p>
    <w:p w:rsidR="00A143A5" w:rsidRPr="00A143A5" w:rsidRDefault="00A143A5" w:rsidP="00A143A5">
      <w:pPr>
        <w:jc w:val="both"/>
        <w:rPr>
          <w:sz w:val="24"/>
          <w:szCs w:val="24"/>
        </w:rPr>
      </w:pPr>
    </w:p>
    <w:p w:rsidR="00A143A5" w:rsidRPr="00A143A5" w:rsidRDefault="00A143A5" w:rsidP="00A143A5">
      <w:pPr>
        <w:jc w:val="both"/>
        <w:rPr>
          <w:sz w:val="24"/>
          <w:szCs w:val="24"/>
        </w:rPr>
      </w:pPr>
    </w:p>
    <w:p w:rsidR="00A143A5" w:rsidRPr="00A143A5" w:rsidRDefault="00A143A5" w:rsidP="00A143A5">
      <w:pPr>
        <w:jc w:val="both"/>
        <w:rPr>
          <w:sz w:val="24"/>
          <w:szCs w:val="24"/>
        </w:rPr>
      </w:pPr>
    </w:p>
    <w:p w:rsidR="00A143A5" w:rsidRPr="00A143A5" w:rsidRDefault="00A143A5" w:rsidP="00A143A5">
      <w:pPr>
        <w:jc w:val="both"/>
        <w:rPr>
          <w:sz w:val="24"/>
          <w:szCs w:val="24"/>
        </w:rPr>
      </w:pPr>
      <w:r w:rsidRPr="00A143A5">
        <w:rPr>
          <w:sz w:val="24"/>
          <w:szCs w:val="24"/>
        </w:rPr>
        <w:t xml:space="preserve">Председатель Собрания представителей </w:t>
      </w:r>
    </w:p>
    <w:p w:rsidR="00A143A5" w:rsidRPr="00A143A5" w:rsidRDefault="00A143A5" w:rsidP="00A143A5">
      <w:pPr>
        <w:rPr>
          <w:sz w:val="24"/>
          <w:szCs w:val="24"/>
        </w:rPr>
      </w:pPr>
      <w:proofErr w:type="spellStart"/>
      <w:r w:rsidRPr="00A143A5">
        <w:rPr>
          <w:sz w:val="24"/>
          <w:szCs w:val="24"/>
        </w:rPr>
        <w:t>Камешкирского</w:t>
      </w:r>
      <w:proofErr w:type="spellEnd"/>
      <w:r w:rsidRPr="00A143A5">
        <w:rPr>
          <w:sz w:val="24"/>
          <w:szCs w:val="24"/>
        </w:rPr>
        <w:t xml:space="preserve"> района</w:t>
      </w:r>
    </w:p>
    <w:p w:rsidR="00A143A5" w:rsidRPr="00A143A5" w:rsidRDefault="00A143A5" w:rsidP="00A143A5">
      <w:pPr>
        <w:jc w:val="both"/>
        <w:rPr>
          <w:sz w:val="24"/>
          <w:szCs w:val="24"/>
        </w:rPr>
      </w:pPr>
      <w:r w:rsidRPr="00A143A5">
        <w:rPr>
          <w:sz w:val="24"/>
          <w:szCs w:val="24"/>
        </w:rPr>
        <w:t xml:space="preserve">Пензенской области </w:t>
      </w:r>
      <w:r w:rsidRPr="00A143A5">
        <w:rPr>
          <w:sz w:val="24"/>
          <w:szCs w:val="24"/>
        </w:rPr>
        <w:tab/>
      </w:r>
      <w:r w:rsidRPr="00A143A5">
        <w:rPr>
          <w:sz w:val="24"/>
          <w:szCs w:val="24"/>
        </w:rPr>
        <w:tab/>
      </w:r>
      <w:r w:rsidRPr="00A143A5">
        <w:rPr>
          <w:sz w:val="24"/>
          <w:szCs w:val="24"/>
        </w:rPr>
        <w:tab/>
      </w:r>
      <w:r w:rsidRPr="00A143A5">
        <w:rPr>
          <w:sz w:val="24"/>
          <w:szCs w:val="24"/>
        </w:rPr>
        <w:tab/>
      </w:r>
      <w:r w:rsidRPr="00A143A5">
        <w:rPr>
          <w:sz w:val="24"/>
          <w:szCs w:val="24"/>
        </w:rPr>
        <w:tab/>
      </w:r>
      <w:r w:rsidRPr="00A143A5">
        <w:rPr>
          <w:sz w:val="24"/>
          <w:szCs w:val="24"/>
        </w:rPr>
        <w:tab/>
      </w:r>
      <w:r w:rsidRPr="00A143A5">
        <w:rPr>
          <w:sz w:val="24"/>
          <w:szCs w:val="24"/>
        </w:rPr>
        <w:tab/>
        <w:t xml:space="preserve">   </w:t>
      </w:r>
      <w:proofErr w:type="spellStart"/>
      <w:r w:rsidRPr="00A143A5">
        <w:rPr>
          <w:sz w:val="24"/>
          <w:szCs w:val="24"/>
        </w:rPr>
        <w:t>В.Н.Жиряков</w:t>
      </w:r>
      <w:proofErr w:type="spellEnd"/>
    </w:p>
    <w:p w:rsidR="00A143A5" w:rsidRPr="00A143A5" w:rsidRDefault="00A143A5" w:rsidP="00A143A5">
      <w:pPr>
        <w:rPr>
          <w:sz w:val="24"/>
          <w:szCs w:val="24"/>
        </w:rPr>
      </w:pPr>
    </w:p>
    <w:p w:rsidR="00A143A5" w:rsidRPr="00A143A5" w:rsidRDefault="00A143A5" w:rsidP="00A143A5">
      <w:pPr>
        <w:rPr>
          <w:sz w:val="24"/>
          <w:szCs w:val="24"/>
        </w:rPr>
      </w:pPr>
    </w:p>
    <w:p w:rsidR="00A143A5" w:rsidRPr="00A143A5" w:rsidRDefault="00A143A5" w:rsidP="00A143A5">
      <w:pPr>
        <w:rPr>
          <w:sz w:val="24"/>
          <w:szCs w:val="24"/>
        </w:rPr>
      </w:pPr>
      <w:r w:rsidRPr="00A143A5">
        <w:rPr>
          <w:sz w:val="24"/>
          <w:szCs w:val="24"/>
        </w:rPr>
        <w:t xml:space="preserve">Глава </w:t>
      </w:r>
      <w:proofErr w:type="spellStart"/>
      <w:r w:rsidRPr="00A143A5">
        <w:rPr>
          <w:sz w:val="24"/>
          <w:szCs w:val="24"/>
        </w:rPr>
        <w:t>Камешкирского</w:t>
      </w:r>
      <w:proofErr w:type="spellEnd"/>
      <w:r w:rsidRPr="00A143A5">
        <w:rPr>
          <w:sz w:val="24"/>
          <w:szCs w:val="24"/>
        </w:rPr>
        <w:t xml:space="preserve"> района</w:t>
      </w:r>
    </w:p>
    <w:p w:rsidR="00A143A5" w:rsidRPr="00A143A5" w:rsidRDefault="00A143A5" w:rsidP="00A143A5">
      <w:pPr>
        <w:rPr>
          <w:sz w:val="24"/>
          <w:szCs w:val="24"/>
        </w:rPr>
      </w:pPr>
      <w:r w:rsidRPr="00A143A5">
        <w:rPr>
          <w:sz w:val="24"/>
          <w:szCs w:val="24"/>
        </w:rPr>
        <w:t xml:space="preserve">Пензенской области     </w:t>
      </w:r>
      <w:r w:rsidRPr="00A143A5">
        <w:rPr>
          <w:sz w:val="24"/>
          <w:szCs w:val="24"/>
        </w:rPr>
        <w:tab/>
      </w:r>
      <w:r w:rsidRPr="00A143A5">
        <w:rPr>
          <w:sz w:val="24"/>
          <w:szCs w:val="24"/>
        </w:rPr>
        <w:tab/>
      </w:r>
      <w:r w:rsidRPr="00A143A5">
        <w:rPr>
          <w:sz w:val="24"/>
          <w:szCs w:val="24"/>
        </w:rPr>
        <w:tab/>
      </w:r>
      <w:r w:rsidRPr="00A143A5">
        <w:rPr>
          <w:sz w:val="24"/>
          <w:szCs w:val="24"/>
        </w:rPr>
        <w:tab/>
      </w:r>
      <w:r w:rsidRPr="00A143A5">
        <w:rPr>
          <w:sz w:val="24"/>
          <w:szCs w:val="24"/>
        </w:rPr>
        <w:tab/>
      </w:r>
      <w:r w:rsidRPr="00A143A5">
        <w:rPr>
          <w:sz w:val="24"/>
          <w:szCs w:val="24"/>
        </w:rPr>
        <w:tab/>
      </w:r>
      <w:r w:rsidRPr="00A143A5">
        <w:rPr>
          <w:sz w:val="24"/>
          <w:szCs w:val="24"/>
        </w:rPr>
        <w:tab/>
      </w:r>
      <w:proofErr w:type="spellStart"/>
      <w:r w:rsidRPr="00A143A5">
        <w:rPr>
          <w:sz w:val="24"/>
          <w:szCs w:val="24"/>
        </w:rPr>
        <w:t>Д.А.Мануковский</w:t>
      </w:r>
      <w:proofErr w:type="spellEnd"/>
    </w:p>
    <w:p w:rsidR="00A143A5" w:rsidRDefault="00A143A5" w:rsidP="00A143A5"/>
    <w:p w:rsidR="00A143A5" w:rsidRPr="007E1598" w:rsidRDefault="00A143A5" w:rsidP="00A143A5">
      <w:pPr>
        <w:ind w:firstLine="540"/>
        <w:jc w:val="both"/>
        <w:rPr>
          <w:color w:val="000000"/>
          <w:sz w:val="28"/>
          <w:szCs w:val="28"/>
        </w:rPr>
      </w:pPr>
    </w:p>
    <w:p w:rsidR="00A143A5" w:rsidRDefault="00A143A5" w:rsidP="00A143A5">
      <w:pPr>
        <w:rPr>
          <w:sz w:val="28"/>
          <w:szCs w:val="28"/>
        </w:rPr>
      </w:pPr>
      <w:r w:rsidRPr="007E1598">
        <w:rPr>
          <w:color w:val="000000"/>
          <w:sz w:val="28"/>
          <w:szCs w:val="28"/>
        </w:rPr>
        <w:t> </w:t>
      </w: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2400300</wp:posOffset>
            </wp:positionH>
            <wp:positionV relativeFrom="paragraph">
              <wp:posOffset>0</wp:posOffset>
            </wp:positionV>
            <wp:extent cx="864235" cy="1059180"/>
            <wp:effectExtent l="0" t="0" r="0" b="7620"/>
            <wp:wrapSquare wrapText="right"/>
            <wp:docPr id="8" name="Рисунок 8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43A5" w:rsidRPr="003C7EAA" w:rsidRDefault="00A143A5" w:rsidP="00A143A5">
      <w:pPr>
        <w:rPr>
          <w:sz w:val="28"/>
          <w:szCs w:val="28"/>
        </w:rPr>
      </w:pPr>
    </w:p>
    <w:p w:rsidR="00A143A5" w:rsidRPr="003C7EAA" w:rsidRDefault="00A143A5" w:rsidP="00A143A5">
      <w:pPr>
        <w:rPr>
          <w:sz w:val="28"/>
          <w:szCs w:val="28"/>
        </w:rPr>
      </w:pPr>
    </w:p>
    <w:p w:rsidR="00A143A5" w:rsidRDefault="00A143A5" w:rsidP="00A143A5">
      <w:pPr>
        <w:rPr>
          <w:sz w:val="28"/>
          <w:szCs w:val="28"/>
        </w:rPr>
      </w:pPr>
    </w:p>
    <w:p w:rsidR="00A143A5" w:rsidRDefault="00A143A5" w:rsidP="00A143A5">
      <w:pPr>
        <w:rPr>
          <w:sz w:val="28"/>
          <w:szCs w:val="28"/>
        </w:rPr>
      </w:pPr>
    </w:p>
    <w:tbl>
      <w:tblPr>
        <w:tblpPr w:leftFromText="180" w:rightFromText="180" w:vertAnchor="text" w:horzAnchor="margin" w:tblpY="56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A143A5" w:rsidTr="006859B6">
        <w:tc>
          <w:tcPr>
            <w:tcW w:w="9606" w:type="dxa"/>
          </w:tcPr>
          <w:p w:rsidR="00A143A5" w:rsidRPr="00615BC6" w:rsidRDefault="00A143A5" w:rsidP="006859B6">
            <w:pPr>
              <w:jc w:val="center"/>
              <w:rPr>
                <w:b/>
                <w:sz w:val="32"/>
                <w:szCs w:val="32"/>
              </w:rPr>
            </w:pPr>
            <w:r w:rsidRPr="00615BC6">
              <w:rPr>
                <w:b/>
                <w:sz w:val="32"/>
                <w:szCs w:val="32"/>
              </w:rPr>
              <w:t xml:space="preserve">СОБРАНИЕ ПРЕДСТАВИТЕЛЕЙ </w:t>
            </w:r>
          </w:p>
          <w:p w:rsidR="00A143A5" w:rsidRPr="00615BC6" w:rsidRDefault="00A143A5" w:rsidP="006859B6">
            <w:pPr>
              <w:jc w:val="center"/>
              <w:rPr>
                <w:b/>
                <w:sz w:val="32"/>
                <w:szCs w:val="32"/>
              </w:rPr>
            </w:pPr>
            <w:r w:rsidRPr="00615BC6">
              <w:rPr>
                <w:b/>
                <w:sz w:val="32"/>
                <w:szCs w:val="32"/>
              </w:rPr>
              <w:t>КАМЕШКИРСКОГО РАЙОНА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615BC6">
              <w:rPr>
                <w:b/>
                <w:sz w:val="32"/>
                <w:szCs w:val="32"/>
              </w:rPr>
              <w:t>ПЕНЗЕНСКОЙ ОБЛАСТИ</w:t>
            </w:r>
          </w:p>
          <w:p w:rsidR="00A143A5" w:rsidRDefault="00A143A5" w:rsidP="006859B6">
            <w:pPr>
              <w:jc w:val="center"/>
              <w:rPr>
                <w:b/>
                <w:sz w:val="36"/>
              </w:rPr>
            </w:pPr>
            <w:r>
              <w:rPr>
                <w:b/>
                <w:sz w:val="32"/>
                <w:szCs w:val="32"/>
              </w:rPr>
              <w:t>ПЯТОГО</w:t>
            </w:r>
            <w:r w:rsidRPr="00615BC6">
              <w:rPr>
                <w:b/>
                <w:sz w:val="32"/>
                <w:szCs w:val="32"/>
              </w:rPr>
              <w:t xml:space="preserve"> СОЗЫВА</w:t>
            </w:r>
          </w:p>
        </w:tc>
      </w:tr>
      <w:tr w:rsidR="00A143A5" w:rsidTr="006859B6">
        <w:tc>
          <w:tcPr>
            <w:tcW w:w="9606" w:type="dxa"/>
          </w:tcPr>
          <w:p w:rsidR="00A143A5" w:rsidRPr="008425DB" w:rsidRDefault="00A143A5" w:rsidP="006859B6">
            <w:pPr>
              <w:pStyle w:val="3"/>
              <w:ind w:left="567"/>
              <w:jc w:val="center"/>
            </w:pPr>
            <w:proofErr w:type="gramStart"/>
            <w:r w:rsidRPr="008425DB">
              <w:t>Р</w:t>
            </w:r>
            <w:proofErr w:type="gramEnd"/>
            <w:r w:rsidRPr="008425DB">
              <w:t xml:space="preserve"> Е Ш Е Н И Е</w:t>
            </w:r>
          </w:p>
        </w:tc>
      </w:tr>
    </w:tbl>
    <w:p w:rsidR="00A143A5" w:rsidRDefault="00A143A5" w:rsidP="00A143A5">
      <w:pPr>
        <w:pStyle w:val="1"/>
      </w:pPr>
    </w:p>
    <w:tbl>
      <w:tblPr>
        <w:tblpPr w:leftFromText="180" w:rightFromText="180" w:vertAnchor="text" w:horzAnchor="page" w:tblpX="4042" w:tblpY="4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A143A5" w:rsidTr="006859B6">
        <w:tc>
          <w:tcPr>
            <w:tcW w:w="284" w:type="dxa"/>
            <w:vAlign w:val="bottom"/>
          </w:tcPr>
          <w:p w:rsidR="00A143A5" w:rsidRDefault="00A143A5" w:rsidP="006859B6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143A5" w:rsidRPr="003E392D" w:rsidRDefault="00A143A5" w:rsidP="006859B6">
            <w:pPr>
              <w:jc w:val="center"/>
            </w:pPr>
            <w:r>
              <w:t>27.01.2025</w:t>
            </w:r>
          </w:p>
        </w:tc>
        <w:tc>
          <w:tcPr>
            <w:tcW w:w="397" w:type="dxa"/>
          </w:tcPr>
          <w:p w:rsidR="00A143A5" w:rsidRDefault="00A143A5" w:rsidP="006859B6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143A5" w:rsidRPr="003E392D" w:rsidRDefault="00A143A5" w:rsidP="006859B6">
            <w:pPr>
              <w:jc w:val="center"/>
            </w:pPr>
            <w:r>
              <w:rPr>
                <w:color w:val="000000"/>
              </w:rPr>
              <w:t>360-51/5</w:t>
            </w:r>
          </w:p>
        </w:tc>
      </w:tr>
      <w:tr w:rsidR="00A143A5" w:rsidTr="006859B6">
        <w:tc>
          <w:tcPr>
            <w:tcW w:w="4650" w:type="dxa"/>
            <w:gridSpan w:val="4"/>
          </w:tcPr>
          <w:p w:rsidR="00A143A5" w:rsidRDefault="00A143A5" w:rsidP="006859B6">
            <w:pPr>
              <w:jc w:val="center"/>
              <w:rPr>
                <w:sz w:val="10"/>
              </w:rPr>
            </w:pPr>
            <w:r>
              <w:t xml:space="preserve"> </w:t>
            </w:r>
          </w:p>
          <w:p w:rsidR="00A143A5" w:rsidRPr="00301202" w:rsidRDefault="00A143A5" w:rsidP="006859B6">
            <w:pPr>
              <w:jc w:val="center"/>
            </w:pPr>
            <w:proofErr w:type="spellStart"/>
            <w:r>
              <w:t>с.Р.Камешкир</w:t>
            </w:r>
            <w:proofErr w:type="spellEnd"/>
          </w:p>
        </w:tc>
      </w:tr>
    </w:tbl>
    <w:p w:rsidR="00A143A5" w:rsidRDefault="00A143A5" w:rsidP="00A143A5">
      <w:pPr>
        <w:pStyle w:val="1"/>
      </w:pPr>
    </w:p>
    <w:p w:rsidR="00A143A5" w:rsidRPr="00A143A5" w:rsidRDefault="00A143A5" w:rsidP="00A143A5">
      <w:pPr>
        <w:jc w:val="center"/>
        <w:rPr>
          <w:b/>
          <w:sz w:val="24"/>
          <w:szCs w:val="24"/>
        </w:rPr>
      </w:pPr>
      <w:r w:rsidRPr="00A143A5">
        <w:rPr>
          <w:b/>
          <w:sz w:val="24"/>
          <w:szCs w:val="24"/>
          <w:lang w:eastAsia="en-US"/>
        </w:rPr>
        <w:t xml:space="preserve">О внесении изменений в </w:t>
      </w:r>
      <w:r w:rsidRPr="00A143A5">
        <w:rPr>
          <w:b/>
          <w:sz w:val="24"/>
          <w:szCs w:val="24"/>
        </w:rPr>
        <w:t xml:space="preserve">Порядок ведения личных дел лиц, замещающих муниципальные должности в </w:t>
      </w:r>
      <w:proofErr w:type="spellStart"/>
      <w:r w:rsidRPr="00A143A5">
        <w:rPr>
          <w:b/>
          <w:sz w:val="24"/>
          <w:szCs w:val="24"/>
        </w:rPr>
        <w:t>Камешкирском</w:t>
      </w:r>
      <w:proofErr w:type="spellEnd"/>
      <w:r w:rsidRPr="00A143A5">
        <w:rPr>
          <w:b/>
          <w:sz w:val="24"/>
          <w:szCs w:val="24"/>
        </w:rPr>
        <w:t xml:space="preserve"> районе Пензенской области</w:t>
      </w:r>
      <w:r w:rsidRPr="00A143A5">
        <w:rPr>
          <w:b/>
          <w:i/>
          <w:sz w:val="24"/>
          <w:szCs w:val="24"/>
        </w:rPr>
        <w:t xml:space="preserve">, </w:t>
      </w:r>
      <w:r w:rsidRPr="00A143A5">
        <w:rPr>
          <w:b/>
          <w:sz w:val="24"/>
          <w:szCs w:val="24"/>
        </w:rPr>
        <w:t xml:space="preserve">утвержденный решением Собрания представителей </w:t>
      </w:r>
      <w:proofErr w:type="spellStart"/>
      <w:r w:rsidRPr="00A143A5">
        <w:rPr>
          <w:b/>
          <w:sz w:val="24"/>
          <w:szCs w:val="24"/>
        </w:rPr>
        <w:t>Камешкирского</w:t>
      </w:r>
      <w:proofErr w:type="spellEnd"/>
      <w:r w:rsidRPr="00A143A5">
        <w:rPr>
          <w:b/>
          <w:sz w:val="24"/>
          <w:szCs w:val="24"/>
        </w:rPr>
        <w:t xml:space="preserve"> района Пензенской области</w:t>
      </w:r>
      <w:r w:rsidRPr="00A143A5">
        <w:rPr>
          <w:b/>
          <w:i/>
          <w:sz w:val="24"/>
          <w:szCs w:val="24"/>
        </w:rPr>
        <w:t xml:space="preserve"> </w:t>
      </w:r>
      <w:r w:rsidRPr="00A143A5">
        <w:rPr>
          <w:b/>
          <w:sz w:val="24"/>
          <w:szCs w:val="24"/>
        </w:rPr>
        <w:t xml:space="preserve">от 06.07.2023 № </w:t>
      </w:r>
      <w:r w:rsidRPr="00A143A5">
        <w:rPr>
          <w:b/>
          <w:color w:val="000000"/>
          <w:sz w:val="24"/>
          <w:szCs w:val="24"/>
        </w:rPr>
        <w:t>138-18/5</w:t>
      </w:r>
    </w:p>
    <w:p w:rsidR="00A143A5" w:rsidRPr="00A143A5" w:rsidRDefault="00A143A5" w:rsidP="00A143A5">
      <w:pPr>
        <w:ind w:firstLine="709"/>
        <w:jc w:val="both"/>
        <w:rPr>
          <w:sz w:val="24"/>
          <w:szCs w:val="24"/>
        </w:rPr>
      </w:pPr>
      <w:r w:rsidRPr="00A143A5">
        <w:rPr>
          <w:sz w:val="24"/>
          <w:szCs w:val="24"/>
        </w:rPr>
        <w:t xml:space="preserve">Руководствуясь Указом Президента Российской Федерации от 10.10.2024 </w:t>
      </w:r>
      <w:r w:rsidRPr="00A143A5">
        <w:rPr>
          <w:sz w:val="24"/>
          <w:szCs w:val="24"/>
        </w:rPr>
        <w:br/>
        <w:t xml:space="preserve">№ 870 «О некоторых вопросах представления сведений при поступлении на государственную службу Российской Федерации и муниципальную службу в Российской </w:t>
      </w:r>
      <w:proofErr w:type="gramStart"/>
      <w:r w:rsidRPr="00A143A5">
        <w:rPr>
          <w:sz w:val="24"/>
          <w:szCs w:val="24"/>
        </w:rPr>
        <w:t>Федерации</w:t>
      </w:r>
      <w:proofErr w:type="gramEnd"/>
      <w:r w:rsidRPr="00A143A5">
        <w:rPr>
          <w:sz w:val="24"/>
          <w:szCs w:val="24"/>
        </w:rPr>
        <w:t xml:space="preserve"> и их актуализации», на основании Устава муниципального района </w:t>
      </w:r>
      <w:proofErr w:type="spellStart"/>
      <w:r w:rsidRPr="00A143A5">
        <w:rPr>
          <w:sz w:val="24"/>
          <w:szCs w:val="24"/>
        </w:rPr>
        <w:t>Камешкирский</w:t>
      </w:r>
      <w:proofErr w:type="spellEnd"/>
      <w:r w:rsidRPr="00A143A5">
        <w:rPr>
          <w:sz w:val="24"/>
          <w:szCs w:val="24"/>
        </w:rPr>
        <w:t xml:space="preserve"> район Пензенской области, Собрание представителей </w:t>
      </w:r>
      <w:proofErr w:type="spellStart"/>
      <w:r w:rsidRPr="00A143A5">
        <w:rPr>
          <w:sz w:val="24"/>
          <w:szCs w:val="24"/>
        </w:rPr>
        <w:t>Камешкирского</w:t>
      </w:r>
      <w:proofErr w:type="spellEnd"/>
      <w:r w:rsidRPr="00A143A5">
        <w:rPr>
          <w:sz w:val="24"/>
          <w:szCs w:val="24"/>
        </w:rPr>
        <w:t xml:space="preserve"> района Пензенской области</w:t>
      </w:r>
    </w:p>
    <w:p w:rsidR="00A143A5" w:rsidRPr="00A143A5" w:rsidRDefault="00A143A5" w:rsidP="00A143A5">
      <w:pPr>
        <w:ind w:firstLine="709"/>
        <w:jc w:val="both"/>
        <w:rPr>
          <w:sz w:val="24"/>
          <w:szCs w:val="24"/>
        </w:rPr>
      </w:pPr>
    </w:p>
    <w:p w:rsidR="00A143A5" w:rsidRPr="00A143A5" w:rsidRDefault="00A143A5" w:rsidP="00A143A5">
      <w:pPr>
        <w:ind w:firstLine="709"/>
        <w:jc w:val="center"/>
        <w:rPr>
          <w:sz w:val="24"/>
          <w:szCs w:val="24"/>
        </w:rPr>
      </w:pPr>
      <w:r w:rsidRPr="00A143A5">
        <w:rPr>
          <w:sz w:val="24"/>
          <w:szCs w:val="24"/>
        </w:rPr>
        <w:t>РЕШИЛО</w:t>
      </w:r>
    </w:p>
    <w:p w:rsidR="00A143A5" w:rsidRPr="00A143A5" w:rsidRDefault="00A143A5" w:rsidP="00A143A5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A143A5">
        <w:rPr>
          <w:sz w:val="24"/>
          <w:szCs w:val="24"/>
        </w:rPr>
        <w:t xml:space="preserve">1. </w:t>
      </w:r>
      <w:proofErr w:type="gramStart"/>
      <w:r w:rsidRPr="00A143A5">
        <w:rPr>
          <w:sz w:val="24"/>
          <w:szCs w:val="24"/>
        </w:rPr>
        <w:t xml:space="preserve">Внести в пункт 2.1 Порядка ведения личных дел лиц, замещающих муниципальные должности в </w:t>
      </w:r>
      <w:proofErr w:type="spellStart"/>
      <w:r w:rsidRPr="00A143A5">
        <w:rPr>
          <w:sz w:val="24"/>
          <w:szCs w:val="24"/>
        </w:rPr>
        <w:t>Камешкирском</w:t>
      </w:r>
      <w:proofErr w:type="spellEnd"/>
      <w:r w:rsidRPr="00A143A5">
        <w:rPr>
          <w:sz w:val="24"/>
          <w:szCs w:val="24"/>
        </w:rPr>
        <w:t xml:space="preserve"> районе Пензенской области</w:t>
      </w:r>
      <w:r w:rsidRPr="00A143A5">
        <w:rPr>
          <w:i/>
          <w:sz w:val="24"/>
          <w:szCs w:val="24"/>
        </w:rPr>
        <w:t xml:space="preserve">, </w:t>
      </w:r>
      <w:r w:rsidRPr="00A143A5">
        <w:rPr>
          <w:sz w:val="24"/>
          <w:szCs w:val="24"/>
        </w:rPr>
        <w:t xml:space="preserve">утвержденный решением Собрания представителей </w:t>
      </w:r>
      <w:proofErr w:type="spellStart"/>
      <w:r w:rsidRPr="00A143A5">
        <w:rPr>
          <w:sz w:val="24"/>
          <w:szCs w:val="24"/>
        </w:rPr>
        <w:t>Камешкирского</w:t>
      </w:r>
      <w:proofErr w:type="spellEnd"/>
      <w:r w:rsidRPr="00A143A5">
        <w:rPr>
          <w:sz w:val="24"/>
          <w:szCs w:val="24"/>
        </w:rPr>
        <w:t xml:space="preserve"> района Пензенской области</w:t>
      </w:r>
      <w:r w:rsidRPr="00A143A5">
        <w:rPr>
          <w:i/>
          <w:sz w:val="24"/>
          <w:szCs w:val="24"/>
        </w:rPr>
        <w:t xml:space="preserve"> </w:t>
      </w:r>
      <w:r w:rsidRPr="00A143A5">
        <w:rPr>
          <w:sz w:val="24"/>
          <w:szCs w:val="24"/>
        </w:rPr>
        <w:t xml:space="preserve">от 06.07.2023 № </w:t>
      </w:r>
      <w:r w:rsidRPr="00A143A5">
        <w:rPr>
          <w:color w:val="000000"/>
          <w:sz w:val="24"/>
          <w:szCs w:val="24"/>
        </w:rPr>
        <w:t>138-18/5</w:t>
      </w:r>
      <w:r w:rsidRPr="00A143A5">
        <w:rPr>
          <w:sz w:val="24"/>
          <w:szCs w:val="24"/>
        </w:rPr>
        <w:t xml:space="preserve"> «Об утверждении Порядка ведения личных дел лиц, замещающих муниципальные должности в </w:t>
      </w:r>
      <w:proofErr w:type="spellStart"/>
      <w:r w:rsidRPr="00A143A5">
        <w:rPr>
          <w:sz w:val="24"/>
          <w:szCs w:val="24"/>
        </w:rPr>
        <w:t>Камешкирскм</w:t>
      </w:r>
      <w:proofErr w:type="spellEnd"/>
      <w:r w:rsidRPr="00A143A5">
        <w:rPr>
          <w:sz w:val="24"/>
          <w:szCs w:val="24"/>
        </w:rPr>
        <w:t xml:space="preserve"> районе Пензенской области», следующие изменения:</w:t>
      </w:r>
      <w:proofErr w:type="gramEnd"/>
    </w:p>
    <w:p w:rsidR="00A143A5" w:rsidRPr="00A143A5" w:rsidRDefault="00A143A5" w:rsidP="00A143A5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A143A5">
        <w:rPr>
          <w:sz w:val="24"/>
          <w:szCs w:val="24"/>
        </w:rPr>
        <w:t>1) подпункт 3 изложить в  следующей редакции:</w:t>
      </w:r>
    </w:p>
    <w:p w:rsidR="00A143A5" w:rsidRPr="00A143A5" w:rsidRDefault="00A143A5" w:rsidP="00A143A5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A143A5">
        <w:rPr>
          <w:sz w:val="24"/>
          <w:szCs w:val="24"/>
        </w:rPr>
        <w:t xml:space="preserve">«3) анкета по форме, утвержденной Указом Президента Российской Федерации от 10.10.2024 № 870 «О некоторых вопросах представления сведений при поступлении на государственную службу Российской Федерации и муниципальную службу в Российской </w:t>
      </w:r>
      <w:proofErr w:type="gramStart"/>
      <w:r w:rsidRPr="00A143A5">
        <w:rPr>
          <w:sz w:val="24"/>
          <w:szCs w:val="24"/>
        </w:rPr>
        <w:t>Федерации</w:t>
      </w:r>
      <w:proofErr w:type="gramEnd"/>
      <w:r w:rsidRPr="00A143A5">
        <w:rPr>
          <w:sz w:val="24"/>
          <w:szCs w:val="24"/>
        </w:rPr>
        <w:t xml:space="preserve"> и их актуализации»;»;</w:t>
      </w:r>
    </w:p>
    <w:p w:rsidR="00A143A5" w:rsidRPr="00A143A5" w:rsidRDefault="00A143A5" w:rsidP="00A143A5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A143A5">
        <w:rPr>
          <w:sz w:val="24"/>
          <w:szCs w:val="24"/>
        </w:rPr>
        <w:t>2) подпункты 15 и 16 изложить в следующей редакции:</w:t>
      </w:r>
    </w:p>
    <w:p w:rsidR="00A143A5" w:rsidRPr="00A143A5" w:rsidRDefault="00A143A5" w:rsidP="00A143A5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A143A5">
        <w:rPr>
          <w:sz w:val="24"/>
          <w:szCs w:val="24"/>
        </w:rPr>
        <w:t>«15) сведения об адресах сайтов и (или) страниц сайтов в информационно-телекоммуникационной сети «Интернет», на которых гражданин, претендующий на замещение муниципальной должности, размещал общедоступную информацию, а также данные, позволяющие его идентифицировать, по форме, утвержденной распоряжением Правительства Российской Федерации от 28.12.2016 № 2867-р;</w:t>
      </w:r>
    </w:p>
    <w:p w:rsidR="00A143A5" w:rsidRPr="00A143A5" w:rsidRDefault="00A143A5" w:rsidP="00A143A5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proofErr w:type="gramStart"/>
      <w:r w:rsidRPr="00A143A5">
        <w:rPr>
          <w:sz w:val="24"/>
          <w:szCs w:val="24"/>
        </w:rPr>
        <w:t xml:space="preserve">16) </w:t>
      </w:r>
      <w:r w:rsidRPr="00A143A5">
        <w:rPr>
          <w:iCs/>
          <w:sz w:val="24"/>
          <w:szCs w:val="24"/>
        </w:rPr>
        <w:t>справка о наличии (отсутствии) судимости и (или) факта уголовного преследования либо о прекращении уголовного преследования, выданная по форме, установленной приказом Министерства внутренних дел Российской Федерации от 27.09.2019 № 660 «Об утверждении Административного регламента Министерства внутренних дел Российской Федерации по предоставлению государственной услуги по выдаче справок о наличии (отсутствии) судимости и (или) факта уголовного преследования либо о прекращении уголовного преследования;».</w:t>
      </w:r>
      <w:proofErr w:type="gramEnd"/>
    </w:p>
    <w:p w:rsidR="00A143A5" w:rsidRPr="00A143A5" w:rsidRDefault="00A143A5" w:rsidP="00A143A5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A143A5">
        <w:rPr>
          <w:sz w:val="24"/>
          <w:szCs w:val="24"/>
        </w:rPr>
        <w:t>2. Настоящее решение опубликовать в информационном бюллетене «</w:t>
      </w:r>
      <w:proofErr w:type="spellStart"/>
      <w:r w:rsidRPr="00A143A5">
        <w:rPr>
          <w:sz w:val="24"/>
          <w:szCs w:val="24"/>
        </w:rPr>
        <w:t>Камешкирский</w:t>
      </w:r>
      <w:proofErr w:type="spellEnd"/>
      <w:r w:rsidRPr="00A143A5">
        <w:rPr>
          <w:sz w:val="24"/>
          <w:szCs w:val="24"/>
        </w:rPr>
        <w:t xml:space="preserve"> вестник».</w:t>
      </w:r>
    </w:p>
    <w:p w:rsidR="00A143A5" w:rsidRPr="00A143A5" w:rsidRDefault="00A143A5" w:rsidP="00A143A5">
      <w:pPr>
        <w:ind w:firstLine="709"/>
        <w:jc w:val="both"/>
        <w:rPr>
          <w:sz w:val="24"/>
          <w:szCs w:val="24"/>
        </w:rPr>
      </w:pPr>
      <w:r w:rsidRPr="00A143A5">
        <w:rPr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A143A5" w:rsidRPr="00A143A5" w:rsidRDefault="00A143A5" w:rsidP="00A143A5">
      <w:pPr>
        <w:ind w:firstLine="709"/>
        <w:jc w:val="both"/>
        <w:rPr>
          <w:sz w:val="24"/>
          <w:szCs w:val="24"/>
        </w:rPr>
      </w:pPr>
      <w:r w:rsidRPr="00A143A5">
        <w:rPr>
          <w:sz w:val="24"/>
          <w:szCs w:val="24"/>
        </w:rPr>
        <w:t xml:space="preserve">4. </w:t>
      </w:r>
      <w:proofErr w:type="gramStart"/>
      <w:r w:rsidRPr="00A143A5">
        <w:rPr>
          <w:sz w:val="24"/>
          <w:szCs w:val="24"/>
        </w:rPr>
        <w:t>Контроль за</w:t>
      </w:r>
      <w:proofErr w:type="gramEnd"/>
      <w:r w:rsidRPr="00A143A5">
        <w:rPr>
          <w:sz w:val="24"/>
          <w:szCs w:val="24"/>
        </w:rPr>
        <w:t xml:space="preserve"> исполнением настоящего решения возложить на </w:t>
      </w:r>
      <w:r w:rsidRPr="00A143A5">
        <w:rPr>
          <w:sz w:val="24"/>
          <w:szCs w:val="24"/>
        </w:rPr>
        <w:br/>
        <w:t xml:space="preserve">Главу </w:t>
      </w:r>
      <w:proofErr w:type="spellStart"/>
      <w:r w:rsidRPr="00A143A5">
        <w:rPr>
          <w:sz w:val="24"/>
          <w:szCs w:val="24"/>
        </w:rPr>
        <w:t>Камешкирского</w:t>
      </w:r>
      <w:proofErr w:type="spellEnd"/>
      <w:r w:rsidRPr="00A143A5">
        <w:rPr>
          <w:sz w:val="24"/>
          <w:szCs w:val="24"/>
        </w:rPr>
        <w:t xml:space="preserve"> района Пензенской области.</w:t>
      </w:r>
    </w:p>
    <w:p w:rsidR="00A143A5" w:rsidRPr="00A143A5" w:rsidRDefault="00A143A5" w:rsidP="00A143A5">
      <w:pPr>
        <w:ind w:firstLine="709"/>
        <w:jc w:val="both"/>
        <w:rPr>
          <w:sz w:val="24"/>
          <w:szCs w:val="24"/>
        </w:rPr>
      </w:pPr>
    </w:p>
    <w:p w:rsidR="00A143A5" w:rsidRPr="00A143A5" w:rsidRDefault="00A143A5" w:rsidP="00A143A5">
      <w:pPr>
        <w:ind w:firstLine="709"/>
        <w:jc w:val="both"/>
        <w:rPr>
          <w:sz w:val="24"/>
          <w:szCs w:val="24"/>
        </w:rPr>
      </w:pPr>
    </w:p>
    <w:p w:rsidR="00A143A5" w:rsidRPr="00A143A5" w:rsidRDefault="00A143A5" w:rsidP="00A143A5">
      <w:pPr>
        <w:ind w:firstLine="709"/>
        <w:jc w:val="both"/>
        <w:rPr>
          <w:sz w:val="24"/>
          <w:szCs w:val="24"/>
        </w:rPr>
      </w:pPr>
    </w:p>
    <w:p w:rsidR="00A143A5" w:rsidRPr="00A143A5" w:rsidRDefault="00A143A5" w:rsidP="00A143A5">
      <w:pPr>
        <w:ind w:firstLine="709"/>
        <w:jc w:val="both"/>
        <w:rPr>
          <w:sz w:val="24"/>
          <w:szCs w:val="24"/>
        </w:rPr>
      </w:pPr>
    </w:p>
    <w:p w:rsidR="00A143A5" w:rsidRPr="00A143A5" w:rsidRDefault="00A143A5" w:rsidP="00A143A5">
      <w:pPr>
        <w:ind w:firstLine="709"/>
        <w:jc w:val="both"/>
        <w:rPr>
          <w:sz w:val="24"/>
          <w:szCs w:val="24"/>
        </w:rPr>
      </w:pPr>
    </w:p>
    <w:p w:rsidR="00A143A5" w:rsidRPr="00A143A5" w:rsidRDefault="00A143A5" w:rsidP="00A143A5">
      <w:pPr>
        <w:ind w:firstLine="709"/>
        <w:jc w:val="both"/>
        <w:rPr>
          <w:i/>
          <w:sz w:val="24"/>
          <w:szCs w:val="24"/>
        </w:rPr>
      </w:pPr>
    </w:p>
    <w:p w:rsidR="00A143A5" w:rsidRPr="00A143A5" w:rsidRDefault="00A143A5" w:rsidP="00A143A5">
      <w:pPr>
        <w:jc w:val="both"/>
        <w:rPr>
          <w:sz w:val="24"/>
          <w:szCs w:val="24"/>
        </w:rPr>
      </w:pPr>
      <w:r w:rsidRPr="00A143A5">
        <w:rPr>
          <w:sz w:val="24"/>
          <w:szCs w:val="24"/>
        </w:rPr>
        <w:lastRenderedPageBreak/>
        <w:t>Председатель Собрания представителей</w:t>
      </w:r>
    </w:p>
    <w:p w:rsidR="00A143A5" w:rsidRPr="00A143A5" w:rsidRDefault="00A143A5" w:rsidP="00A143A5">
      <w:pPr>
        <w:jc w:val="both"/>
        <w:rPr>
          <w:sz w:val="24"/>
          <w:szCs w:val="24"/>
        </w:rPr>
      </w:pPr>
      <w:proofErr w:type="spellStart"/>
      <w:r w:rsidRPr="00A143A5">
        <w:rPr>
          <w:sz w:val="24"/>
          <w:szCs w:val="24"/>
        </w:rPr>
        <w:t>Камешкирского</w:t>
      </w:r>
      <w:proofErr w:type="spellEnd"/>
      <w:r w:rsidRPr="00A143A5">
        <w:rPr>
          <w:sz w:val="24"/>
          <w:szCs w:val="24"/>
        </w:rPr>
        <w:t xml:space="preserve"> района</w:t>
      </w:r>
    </w:p>
    <w:p w:rsidR="00A143A5" w:rsidRPr="00A143A5" w:rsidRDefault="00A143A5" w:rsidP="00A143A5">
      <w:pPr>
        <w:jc w:val="both"/>
        <w:rPr>
          <w:sz w:val="24"/>
          <w:szCs w:val="24"/>
        </w:rPr>
      </w:pPr>
      <w:r w:rsidRPr="00A143A5">
        <w:rPr>
          <w:sz w:val="24"/>
          <w:szCs w:val="24"/>
        </w:rPr>
        <w:t>Пензенской области</w:t>
      </w:r>
      <w:r w:rsidRPr="00A143A5">
        <w:rPr>
          <w:sz w:val="24"/>
          <w:szCs w:val="24"/>
        </w:rPr>
        <w:tab/>
      </w:r>
      <w:r w:rsidRPr="00A143A5">
        <w:rPr>
          <w:sz w:val="24"/>
          <w:szCs w:val="24"/>
        </w:rPr>
        <w:tab/>
      </w:r>
      <w:r w:rsidRPr="00A143A5">
        <w:rPr>
          <w:sz w:val="24"/>
          <w:szCs w:val="24"/>
        </w:rPr>
        <w:tab/>
      </w:r>
      <w:r w:rsidRPr="00A143A5">
        <w:rPr>
          <w:sz w:val="24"/>
          <w:szCs w:val="24"/>
        </w:rPr>
        <w:tab/>
        <w:t xml:space="preserve">                          </w:t>
      </w:r>
      <w:proofErr w:type="spellStart"/>
      <w:r w:rsidRPr="00A143A5">
        <w:rPr>
          <w:sz w:val="24"/>
          <w:szCs w:val="24"/>
        </w:rPr>
        <w:t>В.Н.Жиряков</w:t>
      </w:r>
      <w:proofErr w:type="spellEnd"/>
    </w:p>
    <w:p w:rsidR="00A143A5" w:rsidRPr="00A143A5" w:rsidRDefault="00A143A5" w:rsidP="00A143A5">
      <w:pPr>
        <w:jc w:val="both"/>
        <w:rPr>
          <w:sz w:val="24"/>
          <w:szCs w:val="24"/>
        </w:rPr>
      </w:pPr>
    </w:p>
    <w:p w:rsidR="00A143A5" w:rsidRPr="00A143A5" w:rsidRDefault="00A143A5" w:rsidP="00A143A5">
      <w:pPr>
        <w:jc w:val="both"/>
        <w:rPr>
          <w:sz w:val="24"/>
          <w:szCs w:val="24"/>
        </w:rPr>
      </w:pPr>
    </w:p>
    <w:p w:rsidR="00A143A5" w:rsidRPr="00A143A5" w:rsidRDefault="00A143A5" w:rsidP="00A143A5">
      <w:pPr>
        <w:rPr>
          <w:sz w:val="24"/>
          <w:szCs w:val="24"/>
        </w:rPr>
      </w:pPr>
      <w:r w:rsidRPr="00A143A5">
        <w:rPr>
          <w:sz w:val="24"/>
          <w:szCs w:val="24"/>
        </w:rPr>
        <w:t xml:space="preserve">Глава </w:t>
      </w:r>
      <w:proofErr w:type="spellStart"/>
      <w:r w:rsidRPr="00A143A5">
        <w:rPr>
          <w:sz w:val="24"/>
          <w:szCs w:val="24"/>
        </w:rPr>
        <w:t>Камешкирского</w:t>
      </w:r>
      <w:proofErr w:type="spellEnd"/>
      <w:r w:rsidRPr="00A143A5">
        <w:rPr>
          <w:sz w:val="24"/>
          <w:szCs w:val="24"/>
        </w:rPr>
        <w:t xml:space="preserve"> района</w:t>
      </w:r>
    </w:p>
    <w:p w:rsidR="00A143A5" w:rsidRPr="00A143A5" w:rsidRDefault="00A143A5" w:rsidP="00A143A5">
      <w:pPr>
        <w:rPr>
          <w:sz w:val="24"/>
          <w:szCs w:val="24"/>
        </w:rPr>
      </w:pPr>
      <w:r w:rsidRPr="00A143A5">
        <w:rPr>
          <w:sz w:val="24"/>
          <w:szCs w:val="24"/>
        </w:rPr>
        <w:t xml:space="preserve">Пензенской области     </w:t>
      </w:r>
      <w:r w:rsidRPr="00A143A5">
        <w:rPr>
          <w:sz w:val="24"/>
          <w:szCs w:val="24"/>
        </w:rPr>
        <w:tab/>
      </w:r>
      <w:r w:rsidRPr="00A143A5">
        <w:rPr>
          <w:sz w:val="24"/>
          <w:szCs w:val="24"/>
        </w:rPr>
        <w:tab/>
      </w:r>
      <w:r w:rsidRPr="00A143A5">
        <w:rPr>
          <w:sz w:val="24"/>
          <w:szCs w:val="24"/>
        </w:rPr>
        <w:tab/>
      </w:r>
      <w:r w:rsidRPr="00A143A5">
        <w:rPr>
          <w:sz w:val="24"/>
          <w:szCs w:val="24"/>
        </w:rPr>
        <w:tab/>
      </w:r>
      <w:r w:rsidRPr="00A143A5">
        <w:rPr>
          <w:sz w:val="24"/>
          <w:szCs w:val="24"/>
        </w:rPr>
        <w:tab/>
      </w:r>
      <w:r w:rsidRPr="00A143A5">
        <w:rPr>
          <w:sz w:val="24"/>
          <w:szCs w:val="24"/>
        </w:rPr>
        <w:tab/>
      </w:r>
      <w:r w:rsidRPr="00A143A5">
        <w:rPr>
          <w:sz w:val="24"/>
          <w:szCs w:val="24"/>
        </w:rPr>
        <w:tab/>
      </w:r>
      <w:proofErr w:type="spellStart"/>
      <w:r w:rsidRPr="00A143A5">
        <w:rPr>
          <w:sz w:val="24"/>
          <w:szCs w:val="24"/>
        </w:rPr>
        <w:t>Д.А.Мануковский</w:t>
      </w:r>
      <w:proofErr w:type="spellEnd"/>
    </w:p>
    <w:p w:rsidR="00A143A5" w:rsidRPr="00A143A5" w:rsidRDefault="00A143A5" w:rsidP="00A143A5">
      <w:pPr>
        <w:rPr>
          <w:sz w:val="24"/>
          <w:szCs w:val="24"/>
        </w:rPr>
      </w:pPr>
    </w:p>
    <w:p w:rsidR="00A143A5" w:rsidRPr="00D763FD" w:rsidRDefault="00A143A5" w:rsidP="00A143A5">
      <w:pPr>
        <w:jc w:val="both"/>
        <w:rPr>
          <w:i/>
          <w:sz w:val="28"/>
          <w:szCs w:val="28"/>
        </w:rPr>
      </w:pPr>
    </w:p>
    <w:p w:rsidR="00A143A5" w:rsidRDefault="00A143A5" w:rsidP="00A143A5">
      <w:pPr>
        <w:jc w:val="both"/>
        <w:rPr>
          <w:i/>
          <w:sz w:val="22"/>
          <w:szCs w:val="22"/>
        </w:rPr>
      </w:pPr>
    </w:p>
    <w:p w:rsidR="00A143A5" w:rsidRDefault="00A143A5" w:rsidP="00A143A5">
      <w:pPr>
        <w:jc w:val="both"/>
        <w:rPr>
          <w:i/>
          <w:sz w:val="22"/>
          <w:szCs w:val="22"/>
        </w:rPr>
      </w:pPr>
    </w:p>
    <w:p w:rsidR="00A143A5" w:rsidRDefault="00A143A5" w:rsidP="00A143A5">
      <w:pPr>
        <w:jc w:val="both"/>
        <w:rPr>
          <w:i/>
          <w:sz w:val="22"/>
          <w:szCs w:val="22"/>
        </w:rPr>
      </w:pPr>
    </w:p>
    <w:p w:rsidR="00A143A5" w:rsidRDefault="00A143A5" w:rsidP="00A143A5">
      <w:pPr>
        <w:jc w:val="both"/>
        <w:rPr>
          <w:i/>
          <w:sz w:val="22"/>
          <w:szCs w:val="22"/>
        </w:rPr>
      </w:pPr>
    </w:p>
    <w:p w:rsidR="00A143A5" w:rsidRDefault="00A143A5" w:rsidP="00A143A5">
      <w:pPr>
        <w:jc w:val="both"/>
        <w:rPr>
          <w:i/>
          <w:sz w:val="22"/>
          <w:szCs w:val="22"/>
        </w:rPr>
      </w:pPr>
    </w:p>
    <w:p w:rsidR="00A143A5" w:rsidRDefault="00A143A5" w:rsidP="00A143A5">
      <w:pPr>
        <w:jc w:val="both"/>
        <w:rPr>
          <w:i/>
          <w:sz w:val="22"/>
          <w:szCs w:val="22"/>
        </w:rPr>
      </w:pPr>
    </w:p>
    <w:p w:rsidR="00A143A5" w:rsidRDefault="00A143A5" w:rsidP="00A143A5">
      <w:pPr>
        <w:jc w:val="both"/>
        <w:rPr>
          <w:i/>
          <w:sz w:val="22"/>
          <w:szCs w:val="22"/>
        </w:rPr>
      </w:pPr>
    </w:p>
    <w:p w:rsidR="00A143A5" w:rsidRDefault="00A143A5" w:rsidP="00A143A5">
      <w:pPr>
        <w:jc w:val="both"/>
        <w:rPr>
          <w:i/>
          <w:sz w:val="22"/>
          <w:szCs w:val="22"/>
        </w:rPr>
      </w:pPr>
    </w:p>
    <w:p w:rsidR="00A143A5" w:rsidRDefault="00A143A5" w:rsidP="00A143A5">
      <w:pPr>
        <w:jc w:val="both"/>
        <w:rPr>
          <w:i/>
          <w:sz w:val="22"/>
          <w:szCs w:val="22"/>
        </w:rPr>
      </w:pPr>
    </w:p>
    <w:p w:rsidR="00A143A5" w:rsidRDefault="00A143A5" w:rsidP="00A143A5">
      <w:pPr>
        <w:jc w:val="both"/>
        <w:rPr>
          <w:i/>
          <w:sz w:val="22"/>
          <w:szCs w:val="22"/>
        </w:rPr>
      </w:pPr>
    </w:p>
    <w:p w:rsidR="00A143A5" w:rsidRDefault="00A143A5" w:rsidP="00A143A5">
      <w:pPr>
        <w:jc w:val="both"/>
        <w:rPr>
          <w:i/>
          <w:sz w:val="22"/>
          <w:szCs w:val="22"/>
        </w:rPr>
      </w:pPr>
    </w:p>
    <w:p w:rsidR="00A143A5" w:rsidRDefault="00A143A5" w:rsidP="00A143A5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2400300</wp:posOffset>
            </wp:positionH>
            <wp:positionV relativeFrom="paragraph">
              <wp:posOffset>0</wp:posOffset>
            </wp:positionV>
            <wp:extent cx="864235" cy="1059180"/>
            <wp:effectExtent l="0" t="0" r="0" b="7620"/>
            <wp:wrapSquare wrapText="right"/>
            <wp:docPr id="9" name="Рисунок 9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43A5" w:rsidRPr="003C7EAA" w:rsidRDefault="00A143A5" w:rsidP="00A143A5">
      <w:pPr>
        <w:rPr>
          <w:sz w:val="28"/>
          <w:szCs w:val="28"/>
        </w:rPr>
      </w:pPr>
    </w:p>
    <w:p w:rsidR="00A143A5" w:rsidRPr="003C7EAA" w:rsidRDefault="00A143A5" w:rsidP="00A143A5">
      <w:pPr>
        <w:rPr>
          <w:sz w:val="28"/>
          <w:szCs w:val="28"/>
        </w:rPr>
      </w:pPr>
    </w:p>
    <w:p w:rsidR="00A143A5" w:rsidRDefault="00A143A5" w:rsidP="00A143A5">
      <w:pPr>
        <w:rPr>
          <w:sz w:val="28"/>
          <w:szCs w:val="28"/>
        </w:rPr>
      </w:pPr>
    </w:p>
    <w:p w:rsidR="00A143A5" w:rsidRDefault="00A143A5" w:rsidP="00A143A5">
      <w:pPr>
        <w:rPr>
          <w:sz w:val="28"/>
          <w:szCs w:val="28"/>
        </w:rPr>
      </w:pPr>
    </w:p>
    <w:tbl>
      <w:tblPr>
        <w:tblpPr w:leftFromText="180" w:rightFromText="180" w:vertAnchor="text" w:horzAnchor="margin" w:tblpY="56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A143A5" w:rsidTr="006859B6">
        <w:tc>
          <w:tcPr>
            <w:tcW w:w="9606" w:type="dxa"/>
          </w:tcPr>
          <w:p w:rsidR="00A143A5" w:rsidRPr="00615BC6" w:rsidRDefault="00A143A5" w:rsidP="006859B6">
            <w:pPr>
              <w:jc w:val="center"/>
              <w:rPr>
                <w:b/>
                <w:sz w:val="32"/>
                <w:szCs w:val="32"/>
              </w:rPr>
            </w:pPr>
            <w:r w:rsidRPr="00615BC6">
              <w:rPr>
                <w:b/>
                <w:sz w:val="32"/>
                <w:szCs w:val="32"/>
              </w:rPr>
              <w:t xml:space="preserve">СОБРАНИЕ ПРЕДСТАВИТЕЛЕЙ </w:t>
            </w:r>
          </w:p>
          <w:p w:rsidR="00A143A5" w:rsidRPr="00615BC6" w:rsidRDefault="00A143A5" w:rsidP="006859B6">
            <w:pPr>
              <w:jc w:val="center"/>
              <w:rPr>
                <w:b/>
                <w:sz w:val="32"/>
                <w:szCs w:val="32"/>
              </w:rPr>
            </w:pPr>
            <w:r w:rsidRPr="00615BC6">
              <w:rPr>
                <w:b/>
                <w:sz w:val="32"/>
                <w:szCs w:val="32"/>
              </w:rPr>
              <w:t>КАМЕШКИРСКОГО РАЙОНА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615BC6">
              <w:rPr>
                <w:b/>
                <w:sz w:val="32"/>
                <w:szCs w:val="32"/>
              </w:rPr>
              <w:t>ПЕНЗЕНСКОЙ ОБЛАСТИ</w:t>
            </w:r>
          </w:p>
          <w:p w:rsidR="00A143A5" w:rsidRDefault="00A143A5" w:rsidP="006859B6">
            <w:pPr>
              <w:jc w:val="center"/>
              <w:rPr>
                <w:b/>
                <w:sz w:val="36"/>
              </w:rPr>
            </w:pPr>
            <w:r>
              <w:rPr>
                <w:b/>
                <w:sz w:val="32"/>
                <w:szCs w:val="32"/>
              </w:rPr>
              <w:t>ПЯТОГО</w:t>
            </w:r>
            <w:r w:rsidRPr="00615BC6">
              <w:rPr>
                <w:b/>
                <w:sz w:val="32"/>
                <w:szCs w:val="32"/>
              </w:rPr>
              <w:t xml:space="preserve"> СОЗЫВА</w:t>
            </w:r>
          </w:p>
        </w:tc>
      </w:tr>
      <w:tr w:rsidR="00A143A5" w:rsidTr="006859B6">
        <w:tc>
          <w:tcPr>
            <w:tcW w:w="9606" w:type="dxa"/>
          </w:tcPr>
          <w:p w:rsidR="00A143A5" w:rsidRPr="008425DB" w:rsidRDefault="00A143A5" w:rsidP="006859B6">
            <w:pPr>
              <w:pStyle w:val="3"/>
              <w:ind w:left="567"/>
              <w:jc w:val="center"/>
            </w:pPr>
            <w:proofErr w:type="gramStart"/>
            <w:r w:rsidRPr="008425DB">
              <w:t>Р</w:t>
            </w:r>
            <w:proofErr w:type="gramEnd"/>
            <w:r w:rsidRPr="008425DB">
              <w:t xml:space="preserve"> Е Ш Е Н И Е</w:t>
            </w:r>
          </w:p>
        </w:tc>
      </w:tr>
    </w:tbl>
    <w:p w:rsidR="00A143A5" w:rsidRDefault="00A143A5" w:rsidP="00A143A5">
      <w:pPr>
        <w:pStyle w:val="1"/>
      </w:pPr>
    </w:p>
    <w:tbl>
      <w:tblPr>
        <w:tblpPr w:leftFromText="180" w:rightFromText="180" w:vertAnchor="text" w:horzAnchor="page" w:tblpX="4042" w:tblpY="4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A143A5" w:rsidTr="006859B6">
        <w:tc>
          <w:tcPr>
            <w:tcW w:w="284" w:type="dxa"/>
            <w:vAlign w:val="bottom"/>
          </w:tcPr>
          <w:p w:rsidR="00A143A5" w:rsidRDefault="00A143A5" w:rsidP="006859B6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143A5" w:rsidRPr="003E392D" w:rsidRDefault="00A143A5" w:rsidP="006859B6">
            <w:pPr>
              <w:jc w:val="center"/>
            </w:pPr>
            <w:r>
              <w:t>27.01.2025</w:t>
            </w:r>
          </w:p>
        </w:tc>
        <w:tc>
          <w:tcPr>
            <w:tcW w:w="397" w:type="dxa"/>
          </w:tcPr>
          <w:p w:rsidR="00A143A5" w:rsidRDefault="00A143A5" w:rsidP="006859B6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143A5" w:rsidRPr="003E392D" w:rsidRDefault="00A143A5" w:rsidP="006859B6">
            <w:pPr>
              <w:jc w:val="center"/>
            </w:pPr>
            <w:r>
              <w:rPr>
                <w:color w:val="000000"/>
              </w:rPr>
              <w:t>361-51/5</w:t>
            </w:r>
          </w:p>
        </w:tc>
      </w:tr>
      <w:tr w:rsidR="00A143A5" w:rsidTr="006859B6">
        <w:tc>
          <w:tcPr>
            <w:tcW w:w="4650" w:type="dxa"/>
            <w:gridSpan w:val="4"/>
          </w:tcPr>
          <w:p w:rsidR="00A143A5" w:rsidRDefault="00A143A5" w:rsidP="006859B6">
            <w:pPr>
              <w:jc w:val="center"/>
              <w:rPr>
                <w:sz w:val="10"/>
              </w:rPr>
            </w:pPr>
            <w:r>
              <w:t xml:space="preserve"> </w:t>
            </w:r>
          </w:p>
          <w:p w:rsidR="00A143A5" w:rsidRPr="00301202" w:rsidRDefault="00A143A5" w:rsidP="006859B6">
            <w:pPr>
              <w:jc w:val="center"/>
            </w:pPr>
            <w:proofErr w:type="spellStart"/>
            <w:r>
              <w:t>с.Р.Камешкир</w:t>
            </w:r>
            <w:proofErr w:type="spellEnd"/>
          </w:p>
        </w:tc>
      </w:tr>
    </w:tbl>
    <w:p w:rsidR="00A143A5" w:rsidRDefault="00A143A5" w:rsidP="00A143A5">
      <w:pPr>
        <w:pStyle w:val="1"/>
      </w:pPr>
    </w:p>
    <w:p w:rsidR="00A143A5" w:rsidRDefault="00A143A5" w:rsidP="00A143A5">
      <w:pPr>
        <w:spacing w:line="192" w:lineRule="auto"/>
        <w:jc w:val="both"/>
        <w:rPr>
          <w:sz w:val="16"/>
        </w:rPr>
      </w:pPr>
    </w:p>
    <w:p w:rsidR="00A143A5" w:rsidRDefault="00A143A5" w:rsidP="00A143A5">
      <w:pPr>
        <w:jc w:val="center"/>
        <w:rPr>
          <w:b/>
          <w:sz w:val="26"/>
          <w:szCs w:val="26"/>
          <w:lang w:eastAsia="en-US"/>
        </w:rPr>
      </w:pPr>
    </w:p>
    <w:p w:rsidR="00A143A5" w:rsidRPr="00A143A5" w:rsidRDefault="00A143A5" w:rsidP="00A143A5">
      <w:pPr>
        <w:jc w:val="both"/>
        <w:rPr>
          <w:b/>
          <w:sz w:val="24"/>
          <w:szCs w:val="24"/>
        </w:rPr>
      </w:pPr>
      <w:r w:rsidRPr="00A143A5">
        <w:rPr>
          <w:b/>
          <w:sz w:val="24"/>
          <w:szCs w:val="24"/>
          <w:lang w:eastAsia="en-US"/>
        </w:rPr>
        <w:t xml:space="preserve">О внесении изменений в решение Собрания представителей </w:t>
      </w:r>
      <w:proofErr w:type="spellStart"/>
      <w:r w:rsidRPr="00A143A5">
        <w:rPr>
          <w:b/>
          <w:sz w:val="24"/>
          <w:szCs w:val="24"/>
          <w:lang w:eastAsia="en-US"/>
        </w:rPr>
        <w:t>Камешкирского</w:t>
      </w:r>
      <w:proofErr w:type="spellEnd"/>
      <w:r w:rsidRPr="00A143A5">
        <w:rPr>
          <w:b/>
          <w:sz w:val="24"/>
          <w:szCs w:val="24"/>
          <w:lang w:eastAsia="en-US"/>
        </w:rPr>
        <w:t xml:space="preserve"> района Пензенской области  </w:t>
      </w:r>
      <w:r w:rsidRPr="00A143A5">
        <w:rPr>
          <w:b/>
          <w:sz w:val="24"/>
          <w:szCs w:val="24"/>
        </w:rPr>
        <w:t xml:space="preserve">от 10.05.2023  № 106-14/5 «Об утверждении Порядка проведения конкурса по отбору кандидатур на должность главы </w:t>
      </w:r>
      <w:proofErr w:type="spellStart"/>
      <w:r w:rsidRPr="00A143A5">
        <w:rPr>
          <w:b/>
          <w:sz w:val="24"/>
          <w:szCs w:val="24"/>
        </w:rPr>
        <w:t>Камешкирского</w:t>
      </w:r>
      <w:proofErr w:type="spellEnd"/>
      <w:r w:rsidRPr="00A143A5">
        <w:rPr>
          <w:b/>
          <w:sz w:val="24"/>
          <w:szCs w:val="24"/>
        </w:rPr>
        <w:t xml:space="preserve"> района Пензенской области»</w:t>
      </w:r>
    </w:p>
    <w:p w:rsidR="00A143A5" w:rsidRPr="00A143A5" w:rsidRDefault="00A143A5" w:rsidP="00A143A5">
      <w:pPr>
        <w:ind w:firstLine="709"/>
        <w:jc w:val="both"/>
        <w:rPr>
          <w:sz w:val="24"/>
          <w:szCs w:val="24"/>
        </w:rPr>
      </w:pPr>
    </w:p>
    <w:p w:rsidR="00A143A5" w:rsidRPr="00A143A5" w:rsidRDefault="00A143A5" w:rsidP="00A143A5">
      <w:pPr>
        <w:ind w:firstLine="709"/>
        <w:jc w:val="both"/>
        <w:rPr>
          <w:sz w:val="24"/>
          <w:szCs w:val="24"/>
        </w:rPr>
      </w:pPr>
      <w:r w:rsidRPr="00A143A5">
        <w:rPr>
          <w:sz w:val="24"/>
          <w:szCs w:val="24"/>
        </w:rPr>
        <w:t xml:space="preserve">В целях приведения нормативного правового акта в соответствие с законодательством, на основании Устава муниципального района </w:t>
      </w:r>
      <w:proofErr w:type="spellStart"/>
      <w:r w:rsidRPr="00A143A5">
        <w:rPr>
          <w:sz w:val="24"/>
          <w:szCs w:val="24"/>
        </w:rPr>
        <w:t>Камешкирский</w:t>
      </w:r>
      <w:proofErr w:type="spellEnd"/>
      <w:r w:rsidRPr="00A143A5">
        <w:rPr>
          <w:sz w:val="24"/>
          <w:szCs w:val="24"/>
        </w:rPr>
        <w:t xml:space="preserve"> район Пензенской области, Собрание представителей </w:t>
      </w:r>
      <w:proofErr w:type="spellStart"/>
      <w:r w:rsidRPr="00A143A5">
        <w:rPr>
          <w:sz w:val="24"/>
          <w:szCs w:val="24"/>
        </w:rPr>
        <w:t>Камешкирского</w:t>
      </w:r>
      <w:proofErr w:type="spellEnd"/>
      <w:r w:rsidRPr="00A143A5">
        <w:rPr>
          <w:sz w:val="24"/>
          <w:szCs w:val="24"/>
        </w:rPr>
        <w:t xml:space="preserve"> района Пензенской области</w:t>
      </w:r>
    </w:p>
    <w:p w:rsidR="00A143A5" w:rsidRPr="00A143A5" w:rsidRDefault="00A143A5" w:rsidP="00A143A5">
      <w:pPr>
        <w:ind w:firstLine="709"/>
        <w:jc w:val="both"/>
        <w:rPr>
          <w:sz w:val="24"/>
          <w:szCs w:val="24"/>
        </w:rPr>
      </w:pPr>
    </w:p>
    <w:p w:rsidR="00A143A5" w:rsidRPr="00A143A5" w:rsidRDefault="00A143A5" w:rsidP="00A143A5">
      <w:pPr>
        <w:ind w:firstLine="709"/>
        <w:jc w:val="center"/>
        <w:rPr>
          <w:sz w:val="24"/>
          <w:szCs w:val="24"/>
        </w:rPr>
      </w:pPr>
      <w:r w:rsidRPr="00A143A5">
        <w:rPr>
          <w:sz w:val="24"/>
          <w:szCs w:val="24"/>
        </w:rPr>
        <w:t>РЕШИЛО</w:t>
      </w:r>
    </w:p>
    <w:p w:rsidR="00A143A5" w:rsidRPr="00A143A5" w:rsidRDefault="00A143A5" w:rsidP="00A143A5">
      <w:pPr>
        <w:ind w:firstLine="708"/>
        <w:jc w:val="both"/>
        <w:rPr>
          <w:sz w:val="24"/>
          <w:szCs w:val="24"/>
        </w:rPr>
      </w:pPr>
      <w:r w:rsidRPr="00A143A5">
        <w:rPr>
          <w:sz w:val="24"/>
          <w:szCs w:val="24"/>
        </w:rPr>
        <w:t xml:space="preserve">1. </w:t>
      </w:r>
      <w:proofErr w:type="gramStart"/>
      <w:r w:rsidRPr="00A143A5">
        <w:rPr>
          <w:sz w:val="24"/>
          <w:szCs w:val="24"/>
        </w:rPr>
        <w:t xml:space="preserve">Внести в решение Собрания представителей </w:t>
      </w:r>
      <w:proofErr w:type="spellStart"/>
      <w:r w:rsidRPr="00A143A5">
        <w:rPr>
          <w:sz w:val="24"/>
          <w:szCs w:val="24"/>
          <w:lang w:eastAsia="en-US"/>
        </w:rPr>
        <w:t>Камешкирского</w:t>
      </w:r>
      <w:proofErr w:type="spellEnd"/>
      <w:r w:rsidRPr="00A143A5">
        <w:rPr>
          <w:sz w:val="24"/>
          <w:szCs w:val="24"/>
          <w:lang w:eastAsia="en-US"/>
        </w:rPr>
        <w:t xml:space="preserve"> района Пензенской области  </w:t>
      </w:r>
      <w:r w:rsidRPr="00A143A5">
        <w:rPr>
          <w:sz w:val="24"/>
          <w:szCs w:val="24"/>
        </w:rPr>
        <w:t xml:space="preserve">от 10.05.2023  № 106-14/5 «Об утверждении Порядка проведения конкурса по </w:t>
      </w:r>
      <w:r w:rsidRPr="00A143A5">
        <w:rPr>
          <w:sz w:val="24"/>
          <w:szCs w:val="24"/>
        </w:rPr>
        <w:lastRenderedPageBreak/>
        <w:t xml:space="preserve">отбору кандидатур на должность главы </w:t>
      </w:r>
      <w:proofErr w:type="spellStart"/>
      <w:r w:rsidRPr="00A143A5">
        <w:rPr>
          <w:sz w:val="24"/>
          <w:szCs w:val="24"/>
        </w:rPr>
        <w:t>Камешкирского</w:t>
      </w:r>
      <w:proofErr w:type="spellEnd"/>
      <w:r w:rsidRPr="00A143A5">
        <w:rPr>
          <w:sz w:val="24"/>
          <w:szCs w:val="24"/>
        </w:rPr>
        <w:t xml:space="preserve"> района Пензенской области»</w:t>
      </w:r>
      <w:r w:rsidRPr="00A143A5">
        <w:rPr>
          <w:b/>
          <w:sz w:val="24"/>
          <w:szCs w:val="24"/>
        </w:rPr>
        <w:t xml:space="preserve"> </w:t>
      </w:r>
      <w:r w:rsidRPr="00A143A5">
        <w:rPr>
          <w:sz w:val="24"/>
          <w:szCs w:val="24"/>
        </w:rPr>
        <w:t>изменение, исключив в преамбуле слова «частью 1 статьи 1</w:t>
      </w:r>
      <w:r w:rsidRPr="00A143A5">
        <w:rPr>
          <w:sz w:val="24"/>
          <w:szCs w:val="24"/>
          <w:vertAlign w:val="superscript"/>
        </w:rPr>
        <w:t>2</w:t>
      </w:r>
      <w:r w:rsidRPr="00A143A5">
        <w:rPr>
          <w:sz w:val="24"/>
          <w:szCs w:val="24"/>
        </w:rPr>
        <w:t xml:space="preserve"> Закона Пензенской области от 01.03.2004 № 580-ЗПО «О некоторых вопросах, связанных с реализацией в Пензенской области Федерального закона от 6 октября 2003 года № 131-ФЗ</w:t>
      </w:r>
      <w:proofErr w:type="gramEnd"/>
      <w:r w:rsidRPr="00A143A5">
        <w:rPr>
          <w:sz w:val="24"/>
          <w:szCs w:val="24"/>
        </w:rPr>
        <w:t xml:space="preserve"> </w:t>
      </w:r>
      <w:r w:rsidRPr="00A143A5">
        <w:rPr>
          <w:sz w:val="24"/>
          <w:szCs w:val="24"/>
        </w:rPr>
        <w:br/>
        <w:t>«Об общих принципах организации местного самоуправления в Российской Федерации»</w:t>
      </w:r>
      <w:proofErr w:type="gramStart"/>
      <w:r w:rsidRPr="00A143A5">
        <w:rPr>
          <w:sz w:val="24"/>
          <w:szCs w:val="24"/>
        </w:rPr>
        <w:t>,»</w:t>
      </w:r>
      <w:proofErr w:type="gramEnd"/>
      <w:r w:rsidRPr="00A143A5">
        <w:rPr>
          <w:sz w:val="24"/>
          <w:szCs w:val="24"/>
        </w:rPr>
        <w:t xml:space="preserve">. </w:t>
      </w:r>
    </w:p>
    <w:p w:rsidR="00A143A5" w:rsidRPr="00A143A5" w:rsidRDefault="00A143A5" w:rsidP="00A143A5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A143A5">
        <w:rPr>
          <w:sz w:val="24"/>
          <w:szCs w:val="24"/>
        </w:rPr>
        <w:t xml:space="preserve">2. Внести в Порядок проведения конкурса по отбору кандидатур на должность главы </w:t>
      </w:r>
      <w:proofErr w:type="spellStart"/>
      <w:r w:rsidRPr="00A143A5">
        <w:rPr>
          <w:sz w:val="24"/>
          <w:szCs w:val="24"/>
        </w:rPr>
        <w:t>Камешкирского</w:t>
      </w:r>
      <w:proofErr w:type="spellEnd"/>
      <w:r w:rsidRPr="00A143A5">
        <w:rPr>
          <w:sz w:val="24"/>
          <w:szCs w:val="24"/>
        </w:rPr>
        <w:t xml:space="preserve"> района Пензенской области</w:t>
      </w:r>
      <w:r w:rsidRPr="00A143A5">
        <w:rPr>
          <w:i/>
          <w:sz w:val="24"/>
          <w:szCs w:val="24"/>
        </w:rPr>
        <w:t xml:space="preserve">, </w:t>
      </w:r>
      <w:r w:rsidRPr="00A143A5">
        <w:rPr>
          <w:sz w:val="24"/>
          <w:szCs w:val="24"/>
        </w:rPr>
        <w:t xml:space="preserve">утвержденный решением Собрания представителей </w:t>
      </w:r>
      <w:proofErr w:type="spellStart"/>
      <w:r w:rsidRPr="00A143A5">
        <w:rPr>
          <w:sz w:val="24"/>
          <w:szCs w:val="24"/>
        </w:rPr>
        <w:t>Камешкирского</w:t>
      </w:r>
      <w:proofErr w:type="spellEnd"/>
      <w:r w:rsidRPr="00A143A5">
        <w:rPr>
          <w:sz w:val="24"/>
          <w:szCs w:val="24"/>
        </w:rPr>
        <w:t xml:space="preserve"> района Пензенской области  от 10.05.2023  № 106-14/5</w:t>
      </w:r>
      <w:r w:rsidRPr="00A143A5">
        <w:rPr>
          <w:b/>
          <w:sz w:val="24"/>
          <w:szCs w:val="24"/>
        </w:rPr>
        <w:t xml:space="preserve">  </w:t>
      </w:r>
      <w:r w:rsidRPr="00A143A5">
        <w:rPr>
          <w:sz w:val="24"/>
          <w:szCs w:val="24"/>
        </w:rPr>
        <w:t>(далее - Порядок), следующие изменения:</w:t>
      </w:r>
    </w:p>
    <w:p w:rsidR="00A143A5" w:rsidRPr="00A143A5" w:rsidRDefault="00A143A5" w:rsidP="00A143A5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A143A5">
        <w:rPr>
          <w:sz w:val="24"/>
          <w:szCs w:val="24"/>
        </w:rPr>
        <w:t>1) в пункте 3.3 Порядка:</w:t>
      </w:r>
    </w:p>
    <w:p w:rsidR="00A143A5" w:rsidRPr="00A143A5" w:rsidRDefault="00A143A5" w:rsidP="00A143A5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A143A5">
        <w:rPr>
          <w:sz w:val="24"/>
          <w:szCs w:val="24"/>
        </w:rPr>
        <w:t>- подпункты 2 и 3 изложить в следующей редакции:</w:t>
      </w:r>
    </w:p>
    <w:p w:rsidR="00A143A5" w:rsidRPr="00A143A5" w:rsidRDefault="00A143A5" w:rsidP="00A143A5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A143A5">
        <w:rPr>
          <w:sz w:val="24"/>
          <w:szCs w:val="24"/>
        </w:rPr>
        <w:t xml:space="preserve">«2) анкету по форме, утвержденной Указом Президента РФ от 10.10.2024 </w:t>
      </w:r>
      <w:r w:rsidRPr="00A143A5">
        <w:rPr>
          <w:sz w:val="24"/>
          <w:szCs w:val="24"/>
        </w:rPr>
        <w:br/>
        <w:t>№ 870;</w:t>
      </w:r>
    </w:p>
    <w:p w:rsidR="00A143A5" w:rsidRPr="00A143A5" w:rsidRDefault="00A143A5" w:rsidP="00A143A5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proofErr w:type="gramStart"/>
      <w:r w:rsidRPr="00A143A5">
        <w:rPr>
          <w:sz w:val="24"/>
          <w:szCs w:val="24"/>
        </w:rPr>
        <w:t>3) справку о наличии (отсутствии) судимости и (или) факта уголовного преследования либо о прекращении уголовного преследования, выданную по форме, установленной приказом Министерства внутренних дел Российской Федерации от 27.09.2019 № 660 «Об утверждении Административного регламента Министерства внутренних дел Российской Федерации по предоставлению государственной услуги по выдаче справок о наличии (отсутствии) судимости и (или) факта уголовного преследования либо о прекращении уголовного преследования»;»;</w:t>
      </w:r>
      <w:proofErr w:type="gramEnd"/>
    </w:p>
    <w:p w:rsidR="00A143A5" w:rsidRPr="00A143A5" w:rsidRDefault="00A143A5" w:rsidP="00A143A5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A143A5">
        <w:rPr>
          <w:sz w:val="24"/>
          <w:szCs w:val="24"/>
        </w:rPr>
        <w:t>- подпункт 6 изложить в следующей редакции:</w:t>
      </w:r>
    </w:p>
    <w:p w:rsidR="00A143A5" w:rsidRPr="00A143A5" w:rsidRDefault="00A143A5" w:rsidP="00A143A5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A143A5">
        <w:rPr>
          <w:sz w:val="24"/>
          <w:szCs w:val="24"/>
        </w:rPr>
        <w:t>«6) документ об образовании и о квалификации</w:t>
      </w:r>
      <w:proofErr w:type="gramStart"/>
      <w:r w:rsidRPr="00A143A5">
        <w:rPr>
          <w:sz w:val="24"/>
          <w:szCs w:val="24"/>
        </w:rPr>
        <w:t>;»</w:t>
      </w:r>
      <w:proofErr w:type="gramEnd"/>
      <w:r w:rsidRPr="00A143A5">
        <w:rPr>
          <w:sz w:val="24"/>
          <w:szCs w:val="24"/>
        </w:rPr>
        <w:t>;</w:t>
      </w:r>
    </w:p>
    <w:p w:rsidR="00A143A5" w:rsidRPr="00A143A5" w:rsidRDefault="00A143A5" w:rsidP="00A143A5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A143A5">
        <w:rPr>
          <w:sz w:val="24"/>
          <w:szCs w:val="24"/>
        </w:rPr>
        <w:t xml:space="preserve">2) в пункте 3.5 Порядка слова «Законом Пензенской области от 14.11.2006 № 1141-ЗПО «О противодействии коррупции в Пензенской области» заменить словами «Законом Пензенской области от 24.04.2024 № 4204-ЗПО </w:t>
      </w:r>
      <w:r w:rsidRPr="00A143A5">
        <w:rPr>
          <w:sz w:val="24"/>
          <w:szCs w:val="24"/>
        </w:rPr>
        <w:br/>
        <w:t>«О противодействии коррупции в Пензенской области»;</w:t>
      </w:r>
    </w:p>
    <w:p w:rsidR="00A143A5" w:rsidRPr="00A143A5" w:rsidRDefault="00A143A5" w:rsidP="00A143A5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A143A5">
        <w:rPr>
          <w:sz w:val="24"/>
          <w:szCs w:val="24"/>
        </w:rPr>
        <w:t xml:space="preserve">3) приложение к Порядку изложить в редакции, согласно приложению к настоящему решению. </w:t>
      </w:r>
    </w:p>
    <w:p w:rsidR="00A143A5" w:rsidRPr="00A143A5" w:rsidRDefault="00A143A5" w:rsidP="00A143A5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A143A5">
        <w:rPr>
          <w:sz w:val="24"/>
          <w:szCs w:val="24"/>
        </w:rPr>
        <w:t>3. Настоящее решение опубликовать в информационном бюллетене «</w:t>
      </w:r>
      <w:proofErr w:type="spellStart"/>
      <w:r w:rsidRPr="00A143A5">
        <w:rPr>
          <w:sz w:val="24"/>
          <w:szCs w:val="24"/>
        </w:rPr>
        <w:t>Камешкирский</w:t>
      </w:r>
      <w:proofErr w:type="spellEnd"/>
      <w:r w:rsidRPr="00A143A5">
        <w:rPr>
          <w:sz w:val="24"/>
          <w:szCs w:val="24"/>
        </w:rPr>
        <w:t xml:space="preserve"> вестник».</w:t>
      </w:r>
    </w:p>
    <w:p w:rsidR="00A143A5" w:rsidRPr="00A143A5" w:rsidRDefault="00A143A5" w:rsidP="00A143A5">
      <w:pPr>
        <w:ind w:firstLine="709"/>
        <w:jc w:val="both"/>
        <w:rPr>
          <w:sz w:val="24"/>
          <w:szCs w:val="24"/>
        </w:rPr>
      </w:pPr>
      <w:r w:rsidRPr="00A143A5">
        <w:rPr>
          <w:sz w:val="24"/>
          <w:szCs w:val="24"/>
        </w:rPr>
        <w:t>4. Настоящее решение вступает в силу на следующий день после дня его официального опубликования.</w:t>
      </w:r>
    </w:p>
    <w:p w:rsidR="00A143A5" w:rsidRPr="00A143A5" w:rsidRDefault="00A143A5" w:rsidP="00A143A5">
      <w:pPr>
        <w:ind w:firstLine="709"/>
        <w:jc w:val="both"/>
        <w:rPr>
          <w:sz w:val="24"/>
          <w:szCs w:val="24"/>
        </w:rPr>
      </w:pPr>
      <w:r w:rsidRPr="00A143A5">
        <w:rPr>
          <w:sz w:val="24"/>
          <w:szCs w:val="24"/>
        </w:rPr>
        <w:t xml:space="preserve">5. </w:t>
      </w:r>
      <w:proofErr w:type="gramStart"/>
      <w:r w:rsidRPr="00A143A5">
        <w:rPr>
          <w:sz w:val="24"/>
          <w:szCs w:val="24"/>
        </w:rPr>
        <w:t>Контроль за</w:t>
      </w:r>
      <w:proofErr w:type="gramEnd"/>
      <w:r w:rsidRPr="00A143A5">
        <w:rPr>
          <w:sz w:val="24"/>
          <w:szCs w:val="24"/>
        </w:rPr>
        <w:t xml:space="preserve"> исполнением настоящего решения возложить на </w:t>
      </w:r>
      <w:r w:rsidRPr="00A143A5">
        <w:rPr>
          <w:sz w:val="24"/>
          <w:szCs w:val="24"/>
        </w:rPr>
        <w:br/>
        <w:t xml:space="preserve">Главу </w:t>
      </w:r>
      <w:proofErr w:type="spellStart"/>
      <w:r w:rsidRPr="00A143A5">
        <w:rPr>
          <w:sz w:val="24"/>
          <w:szCs w:val="24"/>
        </w:rPr>
        <w:t>Камешкирского</w:t>
      </w:r>
      <w:proofErr w:type="spellEnd"/>
      <w:r w:rsidRPr="00A143A5">
        <w:rPr>
          <w:sz w:val="24"/>
          <w:szCs w:val="24"/>
        </w:rPr>
        <w:t xml:space="preserve"> района Пензенской области.</w:t>
      </w:r>
    </w:p>
    <w:p w:rsidR="00A143A5" w:rsidRPr="00A143A5" w:rsidRDefault="00A143A5" w:rsidP="00A143A5">
      <w:pPr>
        <w:ind w:firstLine="709"/>
        <w:jc w:val="both"/>
        <w:rPr>
          <w:sz w:val="24"/>
          <w:szCs w:val="24"/>
        </w:rPr>
      </w:pPr>
    </w:p>
    <w:p w:rsidR="00A143A5" w:rsidRPr="00A143A5" w:rsidRDefault="00A143A5" w:rsidP="00A143A5">
      <w:pPr>
        <w:ind w:firstLine="709"/>
        <w:jc w:val="both"/>
        <w:rPr>
          <w:sz w:val="24"/>
          <w:szCs w:val="24"/>
        </w:rPr>
      </w:pPr>
    </w:p>
    <w:p w:rsidR="00A143A5" w:rsidRPr="00A143A5" w:rsidRDefault="00A143A5" w:rsidP="00A143A5">
      <w:pPr>
        <w:ind w:firstLine="709"/>
        <w:jc w:val="both"/>
        <w:rPr>
          <w:sz w:val="24"/>
          <w:szCs w:val="24"/>
        </w:rPr>
      </w:pPr>
    </w:p>
    <w:p w:rsidR="00A143A5" w:rsidRPr="00A143A5" w:rsidRDefault="00A143A5" w:rsidP="00A143A5">
      <w:pPr>
        <w:ind w:firstLine="709"/>
        <w:jc w:val="both"/>
        <w:rPr>
          <w:sz w:val="24"/>
          <w:szCs w:val="24"/>
        </w:rPr>
      </w:pPr>
    </w:p>
    <w:p w:rsidR="00A143A5" w:rsidRPr="00A143A5" w:rsidRDefault="00A143A5" w:rsidP="00A143A5">
      <w:pPr>
        <w:ind w:firstLine="709"/>
        <w:jc w:val="both"/>
        <w:rPr>
          <w:sz w:val="24"/>
          <w:szCs w:val="24"/>
        </w:rPr>
      </w:pPr>
    </w:p>
    <w:p w:rsidR="00A143A5" w:rsidRPr="00A143A5" w:rsidRDefault="00A143A5" w:rsidP="00A143A5">
      <w:pPr>
        <w:ind w:firstLine="709"/>
        <w:jc w:val="both"/>
        <w:rPr>
          <w:i/>
          <w:sz w:val="24"/>
          <w:szCs w:val="24"/>
        </w:rPr>
      </w:pPr>
    </w:p>
    <w:p w:rsidR="00A143A5" w:rsidRPr="00A143A5" w:rsidRDefault="00A143A5" w:rsidP="00A143A5">
      <w:pPr>
        <w:jc w:val="both"/>
        <w:rPr>
          <w:sz w:val="24"/>
          <w:szCs w:val="24"/>
        </w:rPr>
      </w:pPr>
      <w:r w:rsidRPr="00A143A5">
        <w:rPr>
          <w:sz w:val="24"/>
          <w:szCs w:val="24"/>
        </w:rPr>
        <w:t>Председатель Собрания представителей</w:t>
      </w:r>
    </w:p>
    <w:p w:rsidR="00A143A5" w:rsidRPr="00A143A5" w:rsidRDefault="00A143A5" w:rsidP="00A143A5">
      <w:pPr>
        <w:jc w:val="both"/>
        <w:rPr>
          <w:sz w:val="24"/>
          <w:szCs w:val="24"/>
        </w:rPr>
      </w:pPr>
      <w:proofErr w:type="spellStart"/>
      <w:r w:rsidRPr="00A143A5">
        <w:rPr>
          <w:sz w:val="24"/>
          <w:szCs w:val="24"/>
        </w:rPr>
        <w:t>Камешкирского</w:t>
      </w:r>
      <w:proofErr w:type="spellEnd"/>
      <w:r w:rsidRPr="00A143A5">
        <w:rPr>
          <w:sz w:val="24"/>
          <w:szCs w:val="24"/>
        </w:rPr>
        <w:t xml:space="preserve"> района</w:t>
      </w:r>
    </w:p>
    <w:p w:rsidR="00A143A5" w:rsidRPr="00A143A5" w:rsidRDefault="00A143A5" w:rsidP="00A143A5">
      <w:pPr>
        <w:jc w:val="both"/>
        <w:rPr>
          <w:sz w:val="24"/>
          <w:szCs w:val="24"/>
        </w:rPr>
      </w:pPr>
      <w:r w:rsidRPr="00A143A5">
        <w:rPr>
          <w:sz w:val="24"/>
          <w:szCs w:val="24"/>
        </w:rPr>
        <w:t>Пензенской области</w:t>
      </w:r>
      <w:r w:rsidRPr="00A143A5">
        <w:rPr>
          <w:sz w:val="24"/>
          <w:szCs w:val="24"/>
        </w:rPr>
        <w:tab/>
      </w:r>
      <w:r w:rsidRPr="00A143A5">
        <w:rPr>
          <w:sz w:val="24"/>
          <w:szCs w:val="24"/>
        </w:rPr>
        <w:tab/>
      </w:r>
      <w:r w:rsidRPr="00A143A5">
        <w:rPr>
          <w:sz w:val="24"/>
          <w:szCs w:val="24"/>
        </w:rPr>
        <w:tab/>
      </w:r>
      <w:r w:rsidRPr="00A143A5">
        <w:rPr>
          <w:sz w:val="24"/>
          <w:szCs w:val="24"/>
        </w:rPr>
        <w:tab/>
        <w:t xml:space="preserve">                          </w:t>
      </w:r>
      <w:proofErr w:type="spellStart"/>
      <w:r w:rsidRPr="00A143A5">
        <w:rPr>
          <w:sz w:val="24"/>
          <w:szCs w:val="24"/>
        </w:rPr>
        <w:t>В.Н.Жиряков</w:t>
      </w:r>
      <w:proofErr w:type="spellEnd"/>
    </w:p>
    <w:p w:rsidR="00A143A5" w:rsidRPr="00A143A5" w:rsidRDefault="00A143A5" w:rsidP="00A143A5">
      <w:pPr>
        <w:jc w:val="both"/>
        <w:rPr>
          <w:sz w:val="24"/>
          <w:szCs w:val="24"/>
        </w:rPr>
      </w:pPr>
    </w:p>
    <w:p w:rsidR="00A143A5" w:rsidRPr="00A143A5" w:rsidRDefault="00A143A5" w:rsidP="00A143A5">
      <w:pPr>
        <w:jc w:val="both"/>
        <w:rPr>
          <w:sz w:val="24"/>
          <w:szCs w:val="24"/>
        </w:rPr>
      </w:pPr>
    </w:p>
    <w:p w:rsidR="00A143A5" w:rsidRPr="00A143A5" w:rsidRDefault="00A143A5" w:rsidP="00A143A5">
      <w:pPr>
        <w:rPr>
          <w:sz w:val="24"/>
          <w:szCs w:val="24"/>
        </w:rPr>
      </w:pPr>
      <w:r w:rsidRPr="00A143A5">
        <w:rPr>
          <w:sz w:val="24"/>
          <w:szCs w:val="24"/>
        </w:rPr>
        <w:t xml:space="preserve">Глава </w:t>
      </w:r>
      <w:proofErr w:type="spellStart"/>
      <w:r w:rsidRPr="00A143A5">
        <w:rPr>
          <w:sz w:val="24"/>
          <w:szCs w:val="24"/>
        </w:rPr>
        <w:t>Камешкирского</w:t>
      </w:r>
      <w:proofErr w:type="spellEnd"/>
      <w:r w:rsidRPr="00A143A5">
        <w:rPr>
          <w:sz w:val="24"/>
          <w:szCs w:val="24"/>
        </w:rPr>
        <w:t xml:space="preserve"> района</w:t>
      </w:r>
    </w:p>
    <w:p w:rsidR="00A143A5" w:rsidRPr="00A143A5" w:rsidRDefault="00A143A5" w:rsidP="00A143A5">
      <w:pPr>
        <w:rPr>
          <w:sz w:val="24"/>
          <w:szCs w:val="24"/>
        </w:rPr>
      </w:pPr>
      <w:r w:rsidRPr="00A143A5">
        <w:rPr>
          <w:sz w:val="24"/>
          <w:szCs w:val="24"/>
        </w:rPr>
        <w:t xml:space="preserve">Пензенской области     </w:t>
      </w:r>
      <w:r w:rsidRPr="00A143A5">
        <w:rPr>
          <w:sz w:val="24"/>
          <w:szCs w:val="24"/>
        </w:rPr>
        <w:tab/>
      </w:r>
      <w:r w:rsidRPr="00A143A5">
        <w:rPr>
          <w:sz w:val="24"/>
          <w:szCs w:val="24"/>
        </w:rPr>
        <w:tab/>
      </w:r>
      <w:r w:rsidRPr="00A143A5">
        <w:rPr>
          <w:sz w:val="24"/>
          <w:szCs w:val="24"/>
        </w:rPr>
        <w:tab/>
      </w:r>
      <w:r w:rsidRPr="00A143A5">
        <w:rPr>
          <w:sz w:val="24"/>
          <w:szCs w:val="24"/>
        </w:rPr>
        <w:tab/>
      </w:r>
      <w:r w:rsidRPr="00A143A5">
        <w:rPr>
          <w:sz w:val="24"/>
          <w:szCs w:val="24"/>
        </w:rPr>
        <w:tab/>
      </w:r>
      <w:r w:rsidRPr="00A143A5">
        <w:rPr>
          <w:sz w:val="24"/>
          <w:szCs w:val="24"/>
        </w:rPr>
        <w:tab/>
      </w:r>
      <w:r w:rsidRPr="00A143A5">
        <w:rPr>
          <w:sz w:val="24"/>
          <w:szCs w:val="24"/>
        </w:rPr>
        <w:tab/>
      </w:r>
      <w:proofErr w:type="spellStart"/>
      <w:r w:rsidRPr="00A143A5">
        <w:rPr>
          <w:sz w:val="24"/>
          <w:szCs w:val="24"/>
        </w:rPr>
        <w:t>Д.А.Мануковский</w:t>
      </w:r>
      <w:proofErr w:type="spellEnd"/>
    </w:p>
    <w:p w:rsidR="00A143A5" w:rsidRPr="00D763FD" w:rsidRDefault="00A143A5" w:rsidP="00A143A5">
      <w:pPr>
        <w:rPr>
          <w:sz w:val="28"/>
          <w:szCs w:val="28"/>
        </w:rPr>
      </w:pPr>
    </w:p>
    <w:p w:rsidR="00A143A5" w:rsidRDefault="00A143A5" w:rsidP="00A143A5">
      <w:pPr>
        <w:jc w:val="both"/>
        <w:rPr>
          <w:i/>
          <w:sz w:val="28"/>
          <w:szCs w:val="28"/>
        </w:rPr>
      </w:pPr>
    </w:p>
    <w:p w:rsidR="00A143A5" w:rsidRDefault="00A143A5" w:rsidP="00A143A5">
      <w:pPr>
        <w:jc w:val="both"/>
        <w:rPr>
          <w:i/>
          <w:sz w:val="28"/>
          <w:szCs w:val="28"/>
        </w:rPr>
      </w:pPr>
    </w:p>
    <w:p w:rsidR="00A143A5" w:rsidRDefault="00A143A5" w:rsidP="00A143A5">
      <w:pPr>
        <w:jc w:val="both"/>
        <w:rPr>
          <w:i/>
          <w:sz w:val="28"/>
          <w:szCs w:val="28"/>
        </w:rPr>
      </w:pPr>
    </w:p>
    <w:p w:rsidR="00A143A5" w:rsidRDefault="00A143A5" w:rsidP="00A143A5">
      <w:pPr>
        <w:jc w:val="both"/>
        <w:rPr>
          <w:i/>
          <w:sz w:val="28"/>
          <w:szCs w:val="28"/>
        </w:rPr>
      </w:pPr>
    </w:p>
    <w:p w:rsidR="00A143A5" w:rsidRPr="006A2BF4" w:rsidRDefault="00A143A5" w:rsidP="00A143A5">
      <w:pPr>
        <w:pStyle w:val="a5"/>
        <w:spacing w:before="0" w:beforeAutospacing="0" w:after="0" w:afterAutospacing="0"/>
        <w:ind w:firstLine="567"/>
        <w:jc w:val="right"/>
        <w:rPr>
          <w:color w:val="000000"/>
        </w:rPr>
      </w:pPr>
      <w:r w:rsidRPr="006A2BF4">
        <w:rPr>
          <w:color w:val="000000"/>
        </w:rPr>
        <w:t>Приложение</w:t>
      </w:r>
    </w:p>
    <w:p w:rsidR="00A143A5" w:rsidRPr="006A2BF4" w:rsidRDefault="00A143A5" w:rsidP="00A143A5">
      <w:pPr>
        <w:pStyle w:val="a5"/>
        <w:spacing w:before="0" w:beforeAutospacing="0" w:after="0" w:afterAutospacing="0"/>
        <w:ind w:firstLine="567"/>
        <w:jc w:val="right"/>
        <w:rPr>
          <w:color w:val="000000"/>
        </w:rPr>
      </w:pPr>
      <w:r w:rsidRPr="006A2BF4">
        <w:rPr>
          <w:color w:val="000000"/>
        </w:rPr>
        <w:t xml:space="preserve">к </w:t>
      </w:r>
      <w:r>
        <w:rPr>
          <w:color w:val="000000"/>
        </w:rPr>
        <w:t>решению Собрания представителей</w:t>
      </w:r>
    </w:p>
    <w:p w:rsidR="00A143A5" w:rsidRPr="006A2BF4" w:rsidRDefault="00A143A5" w:rsidP="00A143A5">
      <w:pPr>
        <w:pStyle w:val="a5"/>
        <w:spacing w:before="0" w:beforeAutospacing="0" w:after="0" w:afterAutospacing="0"/>
        <w:ind w:firstLine="567"/>
        <w:jc w:val="right"/>
        <w:rPr>
          <w:color w:val="000000"/>
        </w:rPr>
      </w:pPr>
      <w:proofErr w:type="spellStart"/>
      <w:r w:rsidRPr="006A2BF4">
        <w:rPr>
          <w:color w:val="000000"/>
        </w:rPr>
        <w:t>Камешкирского</w:t>
      </w:r>
      <w:proofErr w:type="spellEnd"/>
      <w:r w:rsidRPr="006A2BF4">
        <w:rPr>
          <w:color w:val="000000"/>
        </w:rPr>
        <w:t xml:space="preserve"> района Пензенской области</w:t>
      </w:r>
    </w:p>
    <w:p w:rsidR="00A143A5" w:rsidRDefault="00A143A5" w:rsidP="00A143A5">
      <w:pPr>
        <w:pStyle w:val="a5"/>
        <w:spacing w:before="0" w:beforeAutospacing="0" w:after="0" w:afterAutospacing="0"/>
        <w:ind w:firstLine="567"/>
        <w:jc w:val="right"/>
        <w:rPr>
          <w:color w:val="000000"/>
        </w:rPr>
      </w:pPr>
    </w:p>
    <w:p w:rsidR="00A143A5" w:rsidRPr="006A2BF4" w:rsidRDefault="00A143A5" w:rsidP="00A143A5">
      <w:pPr>
        <w:pStyle w:val="a5"/>
        <w:spacing w:before="0" w:beforeAutospacing="0" w:after="0" w:afterAutospacing="0"/>
        <w:ind w:firstLine="567"/>
        <w:jc w:val="right"/>
        <w:rPr>
          <w:color w:val="000000"/>
        </w:rPr>
      </w:pPr>
      <w:r w:rsidRPr="006A2BF4">
        <w:rPr>
          <w:color w:val="000000"/>
        </w:rPr>
        <w:t>Председателю</w:t>
      </w:r>
    </w:p>
    <w:p w:rsidR="00A143A5" w:rsidRPr="006A2BF4" w:rsidRDefault="00A143A5" w:rsidP="00A143A5">
      <w:pPr>
        <w:pStyle w:val="a5"/>
        <w:spacing w:before="0" w:beforeAutospacing="0" w:after="0" w:afterAutospacing="0"/>
        <w:ind w:firstLine="567"/>
        <w:jc w:val="right"/>
        <w:rPr>
          <w:color w:val="000000"/>
        </w:rPr>
      </w:pPr>
      <w:r w:rsidRPr="006A2BF4">
        <w:rPr>
          <w:color w:val="000000"/>
        </w:rPr>
        <w:t>Конкурсной комиссии по проведению</w:t>
      </w:r>
    </w:p>
    <w:p w:rsidR="00A143A5" w:rsidRPr="006A2BF4" w:rsidRDefault="00A143A5" w:rsidP="00A143A5">
      <w:pPr>
        <w:pStyle w:val="a5"/>
        <w:spacing w:before="0" w:beforeAutospacing="0" w:after="0" w:afterAutospacing="0"/>
        <w:ind w:firstLine="567"/>
        <w:jc w:val="right"/>
        <w:rPr>
          <w:color w:val="000000"/>
        </w:rPr>
      </w:pPr>
      <w:r w:rsidRPr="006A2BF4">
        <w:rPr>
          <w:color w:val="000000"/>
        </w:rPr>
        <w:t xml:space="preserve">конкурса по отбору кандидатур </w:t>
      </w:r>
      <w:proofErr w:type="gramStart"/>
      <w:r w:rsidRPr="006A2BF4">
        <w:rPr>
          <w:color w:val="000000"/>
        </w:rPr>
        <w:t>на</w:t>
      </w:r>
      <w:proofErr w:type="gramEnd"/>
    </w:p>
    <w:p w:rsidR="00A143A5" w:rsidRPr="006A2BF4" w:rsidRDefault="00A143A5" w:rsidP="00A143A5">
      <w:pPr>
        <w:pStyle w:val="a5"/>
        <w:spacing w:before="0" w:beforeAutospacing="0" w:after="0" w:afterAutospacing="0"/>
        <w:ind w:firstLine="567"/>
        <w:jc w:val="right"/>
        <w:rPr>
          <w:color w:val="000000"/>
        </w:rPr>
      </w:pPr>
      <w:r w:rsidRPr="006A2BF4">
        <w:rPr>
          <w:color w:val="000000"/>
        </w:rPr>
        <w:t xml:space="preserve">должность главы </w:t>
      </w:r>
      <w:proofErr w:type="spellStart"/>
      <w:r w:rsidRPr="006A2BF4">
        <w:rPr>
          <w:color w:val="000000"/>
        </w:rPr>
        <w:t>Камешкирского</w:t>
      </w:r>
      <w:proofErr w:type="spellEnd"/>
      <w:r w:rsidRPr="006A2BF4">
        <w:rPr>
          <w:color w:val="000000"/>
        </w:rPr>
        <w:t xml:space="preserve"> района</w:t>
      </w:r>
    </w:p>
    <w:p w:rsidR="00A143A5" w:rsidRPr="006A2BF4" w:rsidRDefault="00A143A5" w:rsidP="00A143A5">
      <w:pPr>
        <w:pStyle w:val="a5"/>
        <w:spacing w:before="0" w:beforeAutospacing="0" w:after="0" w:afterAutospacing="0"/>
        <w:ind w:firstLine="567"/>
        <w:jc w:val="right"/>
        <w:rPr>
          <w:color w:val="000000"/>
        </w:rPr>
      </w:pPr>
      <w:r w:rsidRPr="006A2BF4">
        <w:rPr>
          <w:color w:val="000000"/>
        </w:rPr>
        <w:t>Пензенской области</w:t>
      </w:r>
    </w:p>
    <w:p w:rsidR="00A143A5" w:rsidRPr="006A2BF4" w:rsidRDefault="00A143A5" w:rsidP="00A143A5">
      <w:pPr>
        <w:pStyle w:val="a5"/>
        <w:spacing w:before="0" w:beforeAutospacing="0" w:after="0" w:afterAutospacing="0"/>
        <w:ind w:firstLine="567"/>
        <w:jc w:val="right"/>
        <w:rPr>
          <w:color w:val="000000"/>
        </w:rPr>
      </w:pPr>
      <w:r w:rsidRPr="006A2BF4">
        <w:rPr>
          <w:color w:val="000000"/>
        </w:rPr>
        <w:t>фамилия, имя, отчество (при наличии)</w:t>
      </w:r>
    </w:p>
    <w:p w:rsidR="00A143A5" w:rsidRPr="006A2BF4" w:rsidRDefault="00A143A5" w:rsidP="00A143A5">
      <w:pPr>
        <w:pStyle w:val="a5"/>
        <w:spacing w:before="0" w:beforeAutospacing="0" w:after="0" w:afterAutospacing="0"/>
        <w:ind w:firstLine="567"/>
        <w:jc w:val="right"/>
        <w:rPr>
          <w:color w:val="000000"/>
        </w:rPr>
      </w:pPr>
      <w:r w:rsidRPr="006A2BF4">
        <w:rPr>
          <w:color w:val="000000"/>
        </w:rPr>
        <w:t>председателя Конкурсной комиссии</w:t>
      </w:r>
    </w:p>
    <w:p w:rsidR="00A143A5" w:rsidRPr="006A2BF4" w:rsidRDefault="00A143A5" w:rsidP="00A143A5">
      <w:pPr>
        <w:pStyle w:val="a5"/>
        <w:spacing w:before="0" w:beforeAutospacing="0" w:after="0" w:afterAutospacing="0"/>
        <w:ind w:firstLine="567"/>
        <w:jc w:val="right"/>
        <w:rPr>
          <w:color w:val="000000"/>
        </w:rPr>
      </w:pPr>
      <w:r w:rsidRPr="006A2BF4">
        <w:rPr>
          <w:color w:val="000000"/>
        </w:rPr>
        <w:t>__________________________________</w:t>
      </w:r>
    </w:p>
    <w:p w:rsidR="00A143A5" w:rsidRPr="006A2BF4" w:rsidRDefault="00A143A5" w:rsidP="00A143A5">
      <w:pPr>
        <w:pStyle w:val="a5"/>
        <w:spacing w:before="0" w:beforeAutospacing="0" w:after="0" w:afterAutospacing="0"/>
        <w:ind w:firstLine="567"/>
        <w:jc w:val="right"/>
        <w:rPr>
          <w:color w:val="000000"/>
        </w:rPr>
      </w:pPr>
      <w:r w:rsidRPr="006A2BF4">
        <w:rPr>
          <w:color w:val="000000"/>
        </w:rPr>
        <w:t>фамилия, имя, отчество (при наличии)</w:t>
      </w:r>
    </w:p>
    <w:p w:rsidR="00A143A5" w:rsidRPr="006A2BF4" w:rsidRDefault="00A143A5" w:rsidP="00A143A5">
      <w:pPr>
        <w:pStyle w:val="a5"/>
        <w:spacing w:before="0" w:beforeAutospacing="0" w:after="0" w:afterAutospacing="0"/>
        <w:ind w:firstLine="567"/>
        <w:jc w:val="right"/>
        <w:rPr>
          <w:color w:val="000000"/>
        </w:rPr>
      </w:pPr>
      <w:r w:rsidRPr="006A2BF4">
        <w:rPr>
          <w:color w:val="000000"/>
        </w:rPr>
        <w:t>_____________________________________</w:t>
      </w:r>
    </w:p>
    <w:p w:rsidR="00A143A5" w:rsidRPr="006A2BF4" w:rsidRDefault="00A143A5" w:rsidP="00A143A5">
      <w:pPr>
        <w:pStyle w:val="a5"/>
        <w:spacing w:before="0" w:beforeAutospacing="0" w:after="0" w:afterAutospacing="0"/>
        <w:ind w:firstLine="567"/>
        <w:jc w:val="right"/>
        <w:rPr>
          <w:color w:val="000000"/>
        </w:rPr>
      </w:pPr>
      <w:r w:rsidRPr="006A2BF4">
        <w:rPr>
          <w:color w:val="000000"/>
        </w:rPr>
        <w:t>____________________________________,</w:t>
      </w:r>
    </w:p>
    <w:p w:rsidR="00A143A5" w:rsidRPr="006A2BF4" w:rsidRDefault="00A143A5" w:rsidP="00A143A5">
      <w:pPr>
        <w:pStyle w:val="a5"/>
        <w:spacing w:before="0" w:beforeAutospacing="0" w:after="0" w:afterAutospacing="0"/>
        <w:ind w:firstLine="567"/>
        <w:jc w:val="right"/>
        <w:rPr>
          <w:color w:val="000000"/>
        </w:rPr>
      </w:pPr>
      <w:proofErr w:type="gramStart"/>
      <w:r w:rsidRPr="006A2BF4">
        <w:rPr>
          <w:color w:val="000000"/>
        </w:rPr>
        <w:t>проживающего</w:t>
      </w:r>
      <w:proofErr w:type="gramEnd"/>
      <w:r w:rsidRPr="006A2BF4">
        <w:rPr>
          <w:color w:val="000000"/>
        </w:rPr>
        <w:t xml:space="preserve"> по адресу: _____________</w:t>
      </w:r>
    </w:p>
    <w:p w:rsidR="00A143A5" w:rsidRPr="006A2BF4" w:rsidRDefault="00A143A5" w:rsidP="00A143A5">
      <w:pPr>
        <w:pStyle w:val="a5"/>
        <w:spacing w:before="0" w:beforeAutospacing="0" w:after="0" w:afterAutospacing="0"/>
        <w:ind w:firstLine="567"/>
        <w:jc w:val="right"/>
        <w:rPr>
          <w:color w:val="000000"/>
        </w:rPr>
      </w:pPr>
      <w:r w:rsidRPr="006A2BF4">
        <w:rPr>
          <w:color w:val="000000"/>
        </w:rPr>
        <w:t>_____________________________________</w:t>
      </w:r>
    </w:p>
    <w:p w:rsidR="00A143A5" w:rsidRPr="006A2BF4" w:rsidRDefault="00A143A5" w:rsidP="00A143A5">
      <w:pPr>
        <w:pStyle w:val="a5"/>
        <w:spacing w:before="0" w:beforeAutospacing="0" w:after="0" w:afterAutospacing="0"/>
        <w:ind w:firstLine="567"/>
        <w:jc w:val="right"/>
        <w:rPr>
          <w:color w:val="000000"/>
        </w:rPr>
      </w:pPr>
      <w:r w:rsidRPr="006A2BF4">
        <w:rPr>
          <w:color w:val="000000"/>
        </w:rPr>
        <w:t>_____________________________________</w:t>
      </w:r>
    </w:p>
    <w:p w:rsidR="00A143A5" w:rsidRPr="006A2BF4" w:rsidRDefault="00A143A5" w:rsidP="00A143A5">
      <w:pPr>
        <w:pStyle w:val="a5"/>
        <w:spacing w:before="0" w:beforeAutospacing="0" w:after="0" w:afterAutospacing="0"/>
        <w:ind w:firstLine="567"/>
        <w:jc w:val="right"/>
        <w:rPr>
          <w:color w:val="000000"/>
        </w:rPr>
      </w:pPr>
      <w:proofErr w:type="gramStart"/>
      <w:r w:rsidRPr="006A2BF4">
        <w:rPr>
          <w:color w:val="000000"/>
        </w:rPr>
        <w:t>контактные</w:t>
      </w:r>
      <w:proofErr w:type="gramEnd"/>
      <w:r w:rsidRPr="006A2BF4">
        <w:rPr>
          <w:color w:val="000000"/>
        </w:rPr>
        <w:t xml:space="preserve"> телефон, адрес электронной</w:t>
      </w:r>
    </w:p>
    <w:p w:rsidR="00A143A5" w:rsidRPr="006A2BF4" w:rsidRDefault="00A143A5" w:rsidP="00A143A5">
      <w:pPr>
        <w:pStyle w:val="a5"/>
        <w:spacing w:before="0" w:beforeAutospacing="0" w:after="0" w:afterAutospacing="0"/>
        <w:ind w:firstLine="567"/>
        <w:jc w:val="right"/>
        <w:rPr>
          <w:color w:val="000000"/>
        </w:rPr>
      </w:pPr>
      <w:r w:rsidRPr="006A2BF4">
        <w:rPr>
          <w:color w:val="000000"/>
        </w:rPr>
        <w:t>почты (при наличии): ________________</w:t>
      </w:r>
    </w:p>
    <w:p w:rsidR="00A143A5" w:rsidRPr="006A2BF4" w:rsidRDefault="00A143A5" w:rsidP="00A143A5">
      <w:pPr>
        <w:pStyle w:val="a5"/>
        <w:spacing w:before="0" w:beforeAutospacing="0" w:after="0" w:afterAutospacing="0"/>
        <w:ind w:firstLine="567"/>
        <w:jc w:val="right"/>
        <w:rPr>
          <w:color w:val="000000"/>
        </w:rPr>
      </w:pPr>
      <w:r w:rsidRPr="006A2BF4">
        <w:rPr>
          <w:color w:val="000000"/>
        </w:rPr>
        <w:t>_____________________________________</w:t>
      </w:r>
    </w:p>
    <w:p w:rsidR="00A143A5" w:rsidRPr="006A2BF4" w:rsidRDefault="00A143A5" w:rsidP="00A143A5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6A2BF4">
        <w:rPr>
          <w:color w:val="000000"/>
        </w:rPr>
        <w:t> </w:t>
      </w:r>
    </w:p>
    <w:p w:rsidR="00A143A5" w:rsidRPr="006A2BF4" w:rsidRDefault="00A143A5" w:rsidP="00A143A5">
      <w:pPr>
        <w:pStyle w:val="a5"/>
        <w:spacing w:before="0" w:beforeAutospacing="0" w:after="0" w:afterAutospacing="0"/>
        <w:ind w:firstLine="567"/>
        <w:jc w:val="center"/>
        <w:rPr>
          <w:color w:val="000000"/>
        </w:rPr>
      </w:pPr>
      <w:r w:rsidRPr="006A2BF4">
        <w:rPr>
          <w:b/>
          <w:bCs/>
          <w:color w:val="000000"/>
          <w:sz w:val="32"/>
          <w:szCs w:val="32"/>
        </w:rPr>
        <w:t>ЗАЯВЛЕНИЕ</w:t>
      </w:r>
    </w:p>
    <w:p w:rsidR="00A143A5" w:rsidRPr="006A2BF4" w:rsidRDefault="00A143A5" w:rsidP="00A143A5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6A2BF4">
        <w:rPr>
          <w:color w:val="000000"/>
        </w:rPr>
        <w:t> </w:t>
      </w:r>
    </w:p>
    <w:p w:rsidR="00A143A5" w:rsidRPr="006A2BF4" w:rsidRDefault="00A143A5" w:rsidP="00A143A5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6A2BF4">
        <w:rPr>
          <w:color w:val="000000"/>
        </w:rPr>
        <w:t>Я, _______________________________________________________</w:t>
      </w:r>
      <w:r>
        <w:rPr>
          <w:color w:val="000000"/>
        </w:rPr>
        <w:t>_______________</w:t>
      </w:r>
      <w:r w:rsidRPr="006A2BF4">
        <w:rPr>
          <w:color w:val="000000"/>
        </w:rPr>
        <w:t>,</w:t>
      </w:r>
    </w:p>
    <w:p w:rsidR="00A143A5" w:rsidRPr="006A2BF4" w:rsidRDefault="00A143A5" w:rsidP="00A143A5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6A2BF4">
        <w:rPr>
          <w:color w:val="000000"/>
        </w:rPr>
        <w:t>(фамилия, имя, отчество (последнее - при наличии))</w:t>
      </w:r>
    </w:p>
    <w:p w:rsidR="00A143A5" w:rsidRPr="006A2BF4" w:rsidRDefault="00A143A5" w:rsidP="00A143A5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6A2BF4">
        <w:rPr>
          <w:color w:val="000000"/>
        </w:rPr>
        <w:t>_________________________________________________________</w:t>
      </w:r>
      <w:r>
        <w:rPr>
          <w:color w:val="000000"/>
        </w:rPr>
        <w:t>_______________</w:t>
      </w:r>
      <w:r w:rsidRPr="006A2BF4">
        <w:rPr>
          <w:color w:val="000000"/>
        </w:rPr>
        <w:t>,</w:t>
      </w:r>
    </w:p>
    <w:p w:rsidR="00A143A5" w:rsidRPr="006A2BF4" w:rsidRDefault="00A143A5" w:rsidP="00A143A5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6A2BF4">
        <w:rPr>
          <w:color w:val="000000"/>
        </w:rPr>
        <w:t>(число, месяц и год рождения)</w:t>
      </w:r>
    </w:p>
    <w:p w:rsidR="00A143A5" w:rsidRPr="006A2BF4" w:rsidRDefault="00A143A5" w:rsidP="00A143A5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6A2BF4">
        <w:rPr>
          <w:color w:val="000000"/>
        </w:rPr>
        <w:t xml:space="preserve">желаю принять участие в конкурсе по отбору кандидатур на должность главы </w:t>
      </w:r>
      <w:proofErr w:type="spellStart"/>
      <w:r w:rsidRPr="006A2BF4">
        <w:rPr>
          <w:color w:val="000000"/>
        </w:rPr>
        <w:t>Камешкирского</w:t>
      </w:r>
      <w:proofErr w:type="spellEnd"/>
      <w:r w:rsidRPr="006A2BF4">
        <w:rPr>
          <w:color w:val="000000"/>
        </w:rPr>
        <w:t xml:space="preserve"> района Пензенской области.</w:t>
      </w:r>
    </w:p>
    <w:p w:rsidR="00A143A5" w:rsidRPr="006A2BF4" w:rsidRDefault="00A143A5" w:rsidP="00A143A5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6A2BF4">
        <w:rPr>
          <w:color w:val="000000"/>
        </w:rPr>
        <w:t>Настоящим подтверждаю, что я являюсь гражданином Российской Федерации, дееспособен, на день проведения конкурса не имею в соответствии с Федеральным законом от 12.06.2002 N 67-ФЗ «Об основных гарантиях избирательных прав и права на участие в референдуме граждан Российской Федерации» ограничений пассивного избирательного права для избрания выборным должностным лицом местного самоуправления.</w:t>
      </w:r>
    </w:p>
    <w:p w:rsidR="00A143A5" w:rsidRPr="006A2BF4" w:rsidRDefault="00A143A5" w:rsidP="00A143A5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6A2BF4">
        <w:rPr>
          <w:color w:val="000000"/>
        </w:rPr>
        <w:t>Настоящим также подтверждаю, что сведения, содержащиеся в документах, представляемых мной для участия в данном конкурсе, соответствуют действительности, а сами документы не являются подложными.</w:t>
      </w:r>
    </w:p>
    <w:p w:rsidR="00A143A5" w:rsidRPr="006A2BF4" w:rsidRDefault="00A143A5" w:rsidP="00A143A5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6A2BF4">
        <w:rPr>
          <w:color w:val="000000"/>
        </w:rPr>
        <w:t xml:space="preserve">В случае избрания на должность главы </w:t>
      </w:r>
      <w:proofErr w:type="spellStart"/>
      <w:r w:rsidRPr="006A2BF4">
        <w:rPr>
          <w:color w:val="000000"/>
        </w:rPr>
        <w:t>Камешкирского</w:t>
      </w:r>
      <w:proofErr w:type="spellEnd"/>
      <w:r w:rsidRPr="006A2BF4">
        <w:rPr>
          <w:color w:val="000000"/>
        </w:rPr>
        <w:t xml:space="preserve"> района Пензенской области обязуюсь прекратить деятельность, несовместимую со статусом главы </w:t>
      </w:r>
      <w:proofErr w:type="spellStart"/>
      <w:r w:rsidRPr="006A2BF4">
        <w:rPr>
          <w:color w:val="000000"/>
        </w:rPr>
        <w:t>Камешкирского</w:t>
      </w:r>
      <w:proofErr w:type="spellEnd"/>
      <w:r w:rsidRPr="006A2BF4">
        <w:rPr>
          <w:color w:val="000000"/>
        </w:rPr>
        <w:t xml:space="preserve"> района Пензенской области.</w:t>
      </w:r>
    </w:p>
    <w:p w:rsidR="00A143A5" w:rsidRPr="006A2BF4" w:rsidRDefault="00A143A5" w:rsidP="00A143A5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6A2BF4">
        <w:rPr>
          <w:color w:val="000000"/>
        </w:rPr>
        <w:t> </w:t>
      </w:r>
    </w:p>
    <w:p w:rsidR="00A143A5" w:rsidRPr="006A2BF4" w:rsidRDefault="00A143A5" w:rsidP="00A143A5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6A2BF4">
        <w:rPr>
          <w:color w:val="000000"/>
        </w:rPr>
        <w:t>Перечень документов, прилагаемых к заявлению:</w:t>
      </w:r>
    </w:p>
    <w:p w:rsidR="00A143A5" w:rsidRPr="006A2BF4" w:rsidRDefault="00A143A5" w:rsidP="00A143A5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6A2BF4">
        <w:rPr>
          <w:color w:val="000000"/>
        </w:rPr>
        <w:t xml:space="preserve">1) </w:t>
      </w:r>
      <w:r w:rsidRPr="006A2BF4">
        <w:t>заполненная и подписанная анкета;</w:t>
      </w:r>
    </w:p>
    <w:p w:rsidR="00A143A5" w:rsidRPr="006A2BF4" w:rsidRDefault="00A143A5" w:rsidP="00A143A5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6A2BF4">
        <w:rPr>
          <w:color w:val="000000"/>
        </w:rPr>
        <w:t>2) справка о наличии (отсутствии) судимости и (или) факта уголовного преследования либо о прекращении уголовного преследования;</w:t>
      </w:r>
    </w:p>
    <w:p w:rsidR="00A143A5" w:rsidRPr="006A2BF4" w:rsidRDefault="00A143A5" w:rsidP="00A143A5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6A2BF4">
        <w:rPr>
          <w:color w:val="000000"/>
        </w:rPr>
        <w:t>3) копия паспорта;</w:t>
      </w:r>
    </w:p>
    <w:p w:rsidR="00A143A5" w:rsidRPr="006A2BF4" w:rsidRDefault="00A143A5" w:rsidP="00A143A5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6A2BF4">
        <w:rPr>
          <w:color w:val="000000"/>
        </w:rPr>
        <w:t>4) копия трудовой книжки (при наличии) и (или) сведения о трудовой деятельности, (за исключением случаев, когда служебная (трудовая) деятельность осуществляется впервые);</w:t>
      </w:r>
    </w:p>
    <w:p w:rsidR="00A143A5" w:rsidRPr="006A2BF4" w:rsidRDefault="00A143A5" w:rsidP="00A143A5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6A2BF4">
        <w:rPr>
          <w:color w:val="000000"/>
        </w:rPr>
        <w:lastRenderedPageBreak/>
        <w:t>5) копии документов об образовании и о квалификации (по желанию гражданина - копии документов, подтверждающих участие в мероприятиях по профессиональному развитию, документов о присвоении ученой степени, ученого звания);</w:t>
      </w:r>
    </w:p>
    <w:p w:rsidR="00A143A5" w:rsidRPr="006A2BF4" w:rsidRDefault="00A143A5" w:rsidP="00A143A5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6A2BF4">
        <w:rPr>
          <w:color w:val="000000"/>
        </w:rPr>
        <w:t>6) копия документа, подтверждающего регистрацию в системе индивидуального (персонифицированного) учета, в том числе в форме электронного документа;</w:t>
      </w:r>
    </w:p>
    <w:p w:rsidR="00A143A5" w:rsidRPr="006A2BF4" w:rsidRDefault="00A143A5" w:rsidP="00A143A5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6A2BF4">
        <w:rPr>
          <w:color w:val="000000"/>
        </w:rPr>
        <w:t>7) копия свидетельства о постановке физического лица на учет в налоговом органе по месту жительства на территории Российской Федерации;</w:t>
      </w:r>
    </w:p>
    <w:p w:rsidR="00A143A5" w:rsidRPr="006A2BF4" w:rsidRDefault="00A143A5" w:rsidP="00A143A5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6A2BF4">
        <w:rPr>
          <w:color w:val="000000"/>
        </w:rPr>
        <w:t>8) копии документов воинского учета (для граждан, пребывающих в запасе, и лиц, подлежащих призыву на военную службу);</w:t>
      </w:r>
    </w:p>
    <w:p w:rsidR="00A143A5" w:rsidRPr="006A2BF4" w:rsidRDefault="00A143A5" w:rsidP="00A143A5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6A2BF4">
        <w:rPr>
          <w:color w:val="000000"/>
        </w:rPr>
        <w:t>9) заключение медицинской организации;</w:t>
      </w:r>
    </w:p>
    <w:p w:rsidR="00A143A5" w:rsidRPr="006A2BF4" w:rsidRDefault="00A143A5" w:rsidP="00A143A5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6A2BF4">
        <w:rPr>
          <w:color w:val="000000"/>
        </w:rPr>
        <w:t>10) сведения об адресах сайтов и (или) страниц сайтов в информационно-телекоммуникационной сети «Интернет», на которых гражданин, претендующий на замещение муниципальной должности, размещал общедоступную информацию, а также данные, п</w:t>
      </w:r>
      <w:r>
        <w:rPr>
          <w:color w:val="000000"/>
        </w:rPr>
        <w:t>озволяющие его идентифицировать.</w:t>
      </w:r>
    </w:p>
    <w:p w:rsidR="00A143A5" w:rsidRPr="006A2BF4" w:rsidRDefault="00A143A5" w:rsidP="00A143A5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6A2BF4">
        <w:rPr>
          <w:color w:val="000000"/>
        </w:rPr>
        <w:t> </w:t>
      </w:r>
    </w:p>
    <w:p w:rsidR="00A143A5" w:rsidRPr="006A2BF4" w:rsidRDefault="00A143A5" w:rsidP="00A143A5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6A2BF4">
        <w:rPr>
          <w:color w:val="000000"/>
        </w:rPr>
        <w:t>_________________ </w:t>
      </w:r>
      <w:r>
        <w:rPr>
          <w:color w:val="000000"/>
        </w:rPr>
        <w:t xml:space="preserve">                     </w:t>
      </w:r>
      <w:r w:rsidRPr="006A2BF4">
        <w:rPr>
          <w:color w:val="000000"/>
        </w:rPr>
        <w:t>__________________</w:t>
      </w:r>
    </w:p>
    <w:p w:rsidR="00A143A5" w:rsidRPr="006A2BF4" w:rsidRDefault="00A143A5" w:rsidP="00A143A5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6A2BF4">
        <w:rPr>
          <w:color w:val="000000"/>
        </w:rPr>
        <w:t>дата </w:t>
      </w:r>
      <w:r>
        <w:rPr>
          <w:color w:val="000000"/>
        </w:rPr>
        <w:t xml:space="preserve">                                                 </w:t>
      </w:r>
      <w:r w:rsidRPr="006A2BF4">
        <w:rPr>
          <w:color w:val="000000"/>
        </w:rPr>
        <w:t>подпись</w:t>
      </w:r>
    </w:p>
    <w:p w:rsidR="00A143A5" w:rsidRPr="006A2BF4" w:rsidRDefault="00A143A5" w:rsidP="00A143A5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6A2BF4">
        <w:rPr>
          <w:color w:val="000000"/>
        </w:rPr>
        <w:t> </w:t>
      </w:r>
    </w:p>
    <w:p w:rsidR="00A143A5" w:rsidRPr="006A2BF4" w:rsidRDefault="00A143A5" w:rsidP="00A143A5">
      <w:pPr>
        <w:pStyle w:val="12"/>
        <w:spacing w:before="0" w:beforeAutospacing="0" w:after="0" w:afterAutospacing="0"/>
        <w:ind w:firstLine="567"/>
        <w:jc w:val="both"/>
        <w:rPr>
          <w:color w:val="000000"/>
        </w:rPr>
      </w:pPr>
      <w:r w:rsidRPr="006A2BF4">
        <w:rPr>
          <w:color w:val="000000"/>
        </w:rPr>
        <w:t> </w:t>
      </w:r>
    </w:p>
    <w:p w:rsidR="00A143A5" w:rsidRPr="006A2BF4" w:rsidRDefault="00A143A5" w:rsidP="00A143A5"/>
    <w:p w:rsidR="00A143A5" w:rsidRDefault="00A143A5" w:rsidP="00A143A5">
      <w:pPr>
        <w:jc w:val="both"/>
        <w:rPr>
          <w:i/>
          <w:sz w:val="28"/>
          <w:szCs w:val="28"/>
        </w:rPr>
      </w:pPr>
    </w:p>
    <w:p w:rsidR="00A143A5" w:rsidRDefault="00A143A5" w:rsidP="00A143A5">
      <w:pPr>
        <w:jc w:val="both"/>
        <w:rPr>
          <w:i/>
          <w:sz w:val="28"/>
          <w:szCs w:val="28"/>
        </w:rPr>
      </w:pPr>
    </w:p>
    <w:p w:rsidR="00A143A5" w:rsidRDefault="00A143A5" w:rsidP="00A143A5">
      <w:pPr>
        <w:pStyle w:val="ConsPlusNormal"/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43A5" w:rsidRDefault="00A143A5" w:rsidP="00A143A5">
      <w:pPr>
        <w:jc w:val="center"/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5C8AEE8B" wp14:editId="58EE4201">
            <wp:simplePos x="0" y="0"/>
            <wp:positionH relativeFrom="column">
              <wp:posOffset>2606040</wp:posOffset>
            </wp:positionH>
            <wp:positionV relativeFrom="paragraph">
              <wp:posOffset>-398145</wp:posOffset>
            </wp:positionV>
            <wp:extent cx="864235" cy="1059180"/>
            <wp:effectExtent l="0" t="0" r="0" b="7620"/>
            <wp:wrapSquare wrapText="right"/>
            <wp:docPr id="10" name="Рисунок 10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43A5" w:rsidRDefault="00A143A5" w:rsidP="00A143A5"/>
    <w:p w:rsidR="00A143A5" w:rsidRDefault="00A143A5" w:rsidP="00A143A5"/>
    <w:p w:rsidR="00A143A5" w:rsidRDefault="00A143A5" w:rsidP="00A143A5"/>
    <w:p w:rsidR="00A143A5" w:rsidRDefault="00A143A5" w:rsidP="00A143A5"/>
    <w:p w:rsidR="00A143A5" w:rsidRDefault="00A143A5" w:rsidP="00A143A5"/>
    <w:tbl>
      <w:tblPr>
        <w:tblpPr w:leftFromText="180" w:rightFromText="180" w:bottomFromText="200" w:vertAnchor="text" w:horzAnchor="margin" w:tblpY="-10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A143A5" w:rsidTr="006859B6">
        <w:tc>
          <w:tcPr>
            <w:tcW w:w="9606" w:type="dxa"/>
            <w:hideMark/>
          </w:tcPr>
          <w:p w:rsidR="00A143A5" w:rsidRDefault="00A143A5" w:rsidP="006859B6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СОБРАНИЕ ПРЕДСТАВИТЕЛЕЙ </w:t>
            </w:r>
          </w:p>
          <w:p w:rsidR="00A143A5" w:rsidRDefault="00A143A5" w:rsidP="006859B6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A143A5" w:rsidTr="006859B6">
        <w:trPr>
          <w:trHeight w:val="397"/>
        </w:trPr>
        <w:tc>
          <w:tcPr>
            <w:tcW w:w="9606" w:type="dxa"/>
            <w:hideMark/>
          </w:tcPr>
          <w:p w:rsidR="00A143A5" w:rsidRDefault="00A143A5" w:rsidP="006859B6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ПЯТОГО СОЗЫВА</w:t>
            </w:r>
          </w:p>
        </w:tc>
      </w:tr>
      <w:tr w:rsidR="00A143A5" w:rsidTr="006859B6">
        <w:tc>
          <w:tcPr>
            <w:tcW w:w="9606" w:type="dxa"/>
            <w:hideMark/>
          </w:tcPr>
          <w:p w:rsidR="00A143A5" w:rsidRDefault="00A143A5" w:rsidP="00A143A5">
            <w:pPr>
              <w:pStyle w:val="3"/>
              <w:ind w:left="1701" w:hanging="1134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 xml:space="preserve"> Е Ш Е Н И Е</w:t>
            </w:r>
          </w:p>
        </w:tc>
      </w:tr>
      <w:tr w:rsidR="00A143A5" w:rsidTr="006859B6">
        <w:trPr>
          <w:trHeight w:val="340"/>
        </w:trPr>
        <w:tc>
          <w:tcPr>
            <w:tcW w:w="9606" w:type="dxa"/>
            <w:vAlign w:val="center"/>
          </w:tcPr>
          <w:p w:rsidR="00A143A5" w:rsidRDefault="00A143A5" w:rsidP="006859B6">
            <w:pPr>
              <w:pStyle w:val="3"/>
              <w:rPr>
                <w:sz w:val="28"/>
                <w:szCs w:val="28"/>
              </w:rPr>
            </w:pPr>
          </w:p>
        </w:tc>
      </w:tr>
    </w:tbl>
    <w:p w:rsidR="00A143A5" w:rsidRDefault="00A143A5" w:rsidP="00A143A5">
      <w:pPr>
        <w:rPr>
          <w:rFonts w:ascii="Calibri" w:hAnsi="Calibri"/>
          <w:vanish/>
          <w:sz w:val="22"/>
          <w:szCs w:val="22"/>
        </w:rPr>
      </w:pPr>
    </w:p>
    <w:tbl>
      <w:tblPr>
        <w:tblpPr w:leftFromText="180" w:rightFromText="180" w:bottomFromText="200" w:vertAnchor="text" w:horzAnchor="margin" w:tblpXSpec="center" w:tblpY="34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283"/>
        <w:gridCol w:w="1134"/>
      </w:tblGrid>
      <w:tr w:rsidR="00A143A5" w:rsidTr="006859B6">
        <w:tc>
          <w:tcPr>
            <w:tcW w:w="284" w:type="dxa"/>
            <w:vAlign w:val="bottom"/>
            <w:hideMark/>
          </w:tcPr>
          <w:p w:rsidR="00A143A5" w:rsidRDefault="00A143A5" w:rsidP="006859B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143A5" w:rsidRDefault="00A143A5" w:rsidP="006859B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27.01.2025</w:t>
            </w:r>
          </w:p>
        </w:tc>
        <w:tc>
          <w:tcPr>
            <w:tcW w:w="283" w:type="dxa"/>
            <w:hideMark/>
          </w:tcPr>
          <w:p w:rsidR="00A143A5" w:rsidRDefault="00A143A5" w:rsidP="006859B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143A5" w:rsidRPr="006D1D44" w:rsidRDefault="00A143A5" w:rsidP="006859B6">
            <w:pPr>
              <w:spacing w:line="276" w:lineRule="auto"/>
              <w:rPr>
                <w:lang w:eastAsia="en-US"/>
              </w:rPr>
            </w:pPr>
            <w:r>
              <w:rPr>
                <w:color w:val="000000"/>
              </w:rPr>
              <w:t>362-51/5</w:t>
            </w:r>
          </w:p>
        </w:tc>
      </w:tr>
      <w:tr w:rsidR="00A143A5" w:rsidTr="006859B6">
        <w:tc>
          <w:tcPr>
            <w:tcW w:w="4536" w:type="dxa"/>
            <w:gridSpan w:val="4"/>
          </w:tcPr>
          <w:p w:rsidR="00A143A5" w:rsidRDefault="00A143A5" w:rsidP="006859B6">
            <w:pPr>
              <w:spacing w:line="276" w:lineRule="auto"/>
              <w:jc w:val="center"/>
              <w:rPr>
                <w:lang w:eastAsia="en-US"/>
              </w:rPr>
            </w:pPr>
          </w:p>
          <w:p w:rsidR="00A143A5" w:rsidRDefault="00A143A5" w:rsidP="006859B6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с.Р.Камешкир</w:t>
            </w:r>
            <w:proofErr w:type="spellEnd"/>
          </w:p>
        </w:tc>
      </w:tr>
    </w:tbl>
    <w:p w:rsidR="00A143A5" w:rsidRDefault="00A143A5" w:rsidP="00A143A5">
      <w:pPr>
        <w:pStyle w:val="60"/>
        <w:spacing w:before="120"/>
        <w:jc w:val="center"/>
        <w:rPr>
          <w:sz w:val="28"/>
          <w:szCs w:val="28"/>
          <w:lang w:val="en-US"/>
        </w:rPr>
      </w:pPr>
    </w:p>
    <w:p w:rsidR="00A143A5" w:rsidRDefault="00A143A5" w:rsidP="00A143A5">
      <w:pPr>
        <w:rPr>
          <w:lang w:val="en-US"/>
        </w:rPr>
      </w:pPr>
    </w:p>
    <w:p w:rsidR="00A143A5" w:rsidRDefault="00A143A5" w:rsidP="00A143A5">
      <w:pPr>
        <w:rPr>
          <w:lang w:val="en-US"/>
        </w:rPr>
      </w:pPr>
    </w:p>
    <w:p w:rsidR="00A143A5" w:rsidRDefault="00A143A5" w:rsidP="00A143A5">
      <w:pPr>
        <w:jc w:val="center"/>
        <w:rPr>
          <w:b/>
          <w:sz w:val="28"/>
          <w:szCs w:val="28"/>
        </w:rPr>
      </w:pPr>
    </w:p>
    <w:p w:rsidR="00A143A5" w:rsidRPr="00A143A5" w:rsidRDefault="00A143A5" w:rsidP="00A143A5">
      <w:pPr>
        <w:jc w:val="center"/>
        <w:rPr>
          <w:b/>
          <w:sz w:val="24"/>
          <w:szCs w:val="24"/>
        </w:rPr>
      </w:pPr>
      <w:r w:rsidRPr="00A143A5">
        <w:rPr>
          <w:b/>
          <w:sz w:val="24"/>
          <w:szCs w:val="24"/>
        </w:rPr>
        <w:t xml:space="preserve">Об установлении минимального размера пенсии за выслугу лет муниципальным служащим </w:t>
      </w:r>
      <w:proofErr w:type="spellStart"/>
      <w:r w:rsidRPr="00A143A5">
        <w:rPr>
          <w:b/>
          <w:sz w:val="24"/>
          <w:szCs w:val="24"/>
        </w:rPr>
        <w:t>Камешкирского</w:t>
      </w:r>
      <w:proofErr w:type="spellEnd"/>
      <w:r w:rsidRPr="00A143A5">
        <w:rPr>
          <w:b/>
          <w:sz w:val="24"/>
          <w:szCs w:val="24"/>
        </w:rPr>
        <w:t xml:space="preserve"> района Пензенской области</w:t>
      </w:r>
    </w:p>
    <w:p w:rsidR="00A143A5" w:rsidRPr="00A143A5" w:rsidRDefault="00A143A5" w:rsidP="00A143A5">
      <w:pPr>
        <w:jc w:val="center"/>
        <w:rPr>
          <w:b/>
          <w:sz w:val="24"/>
          <w:szCs w:val="24"/>
        </w:rPr>
      </w:pPr>
    </w:p>
    <w:p w:rsidR="00A143A5" w:rsidRPr="00A143A5" w:rsidRDefault="00A143A5" w:rsidP="00A143A5">
      <w:pPr>
        <w:jc w:val="both"/>
        <w:rPr>
          <w:sz w:val="24"/>
          <w:szCs w:val="24"/>
        </w:rPr>
      </w:pPr>
      <w:r w:rsidRPr="00A143A5">
        <w:rPr>
          <w:sz w:val="24"/>
          <w:szCs w:val="24"/>
        </w:rPr>
        <w:t xml:space="preserve">  </w:t>
      </w:r>
      <w:proofErr w:type="gramStart"/>
      <w:r w:rsidRPr="00A143A5">
        <w:rPr>
          <w:sz w:val="24"/>
          <w:szCs w:val="24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 (с последующими изменениями),  Положением о пенсионном обеспечении за выслугу лет муниципальных  служащих </w:t>
      </w:r>
      <w:proofErr w:type="spellStart"/>
      <w:r w:rsidRPr="00A143A5">
        <w:rPr>
          <w:sz w:val="24"/>
          <w:szCs w:val="24"/>
        </w:rPr>
        <w:t>Камешкирского</w:t>
      </w:r>
      <w:proofErr w:type="spellEnd"/>
      <w:r w:rsidRPr="00A143A5">
        <w:rPr>
          <w:sz w:val="24"/>
          <w:szCs w:val="24"/>
        </w:rPr>
        <w:t xml:space="preserve"> района Пензенской области, утвержденного решением Собрания представителей </w:t>
      </w:r>
      <w:proofErr w:type="spellStart"/>
      <w:r w:rsidRPr="00A143A5">
        <w:rPr>
          <w:sz w:val="24"/>
          <w:szCs w:val="24"/>
        </w:rPr>
        <w:t>Камешкирского</w:t>
      </w:r>
      <w:proofErr w:type="spellEnd"/>
      <w:r w:rsidRPr="00A143A5">
        <w:rPr>
          <w:sz w:val="24"/>
          <w:szCs w:val="24"/>
        </w:rPr>
        <w:t xml:space="preserve"> района Пензенской области от 18.07.2012 № </w:t>
      </w:r>
      <w:r w:rsidRPr="00A143A5">
        <w:rPr>
          <w:sz w:val="24"/>
          <w:szCs w:val="24"/>
        </w:rPr>
        <w:lastRenderedPageBreak/>
        <w:t xml:space="preserve">68-7/3, руководствуясь Уставом муниципального района </w:t>
      </w:r>
      <w:proofErr w:type="spellStart"/>
      <w:r w:rsidRPr="00A143A5">
        <w:rPr>
          <w:sz w:val="24"/>
          <w:szCs w:val="24"/>
        </w:rPr>
        <w:t>Камешкирский</w:t>
      </w:r>
      <w:proofErr w:type="spellEnd"/>
      <w:r w:rsidRPr="00A143A5">
        <w:rPr>
          <w:sz w:val="24"/>
          <w:szCs w:val="24"/>
        </w:rPr>
        <w:t xml:space="preserve"> район Пензенской области (с последующими изменениями),  Собрание представителей </w:t>
      </w:r>
      <w:proofErr w:type="spellStart"/>
      <w:r w:rsidRPr="00A143A5">
        <w:rPr>
          <w:sz w:val="24"/>
          <w:szCs w:val="24"/>
        </w:rPr>
        <w:t>Камешкирского</w:t>
      </w:r>
      <w:proofErr w:type="spellEnd"/>
      <w:r w:rsidRPr="00A143A5">
        <w:rPr>
          <w:sz w:val="24"/>
          <w:szCs w:val="24"/>
        </w:rPr>
        <w:t xml:space="preserve"> района</w:t>
      </w:r>
      <w:proofErr w:type="gramEnd"/>
      <w:r w:rsidRPr="00A143A5">
        <w:rPr>
          <w:sz w:val="24"/>
          <w:szCs w:val="24"/>
        </w:rPr>
        <w:t xml:space="preserve"> Пензенской области </w:t>
      </w:r>
    </w:p>
    <w:p w:rsidR="00A143A5" w:rsidRPr="00A143A5" w:rsidRDefault="00A143A5" w:rsidP="00A143A5">
      <w:pPr>
        <w:jc w:val="center"/>
        <w:rPr>
          <w:sz w:val="24"/>
          <w:szCs w:val="24"/>
        </w:rPr>
      </w:pPr>
      <w:r w:rsidRPr="00A143A5">
        <w:rPr>
          <w:sz w:val="24"/>
          <w:szCs w:val="24"/>
        </w:rPr>
        <w:t>решило:</w:t>
      </w:r>
    </w:p>
    <w:p w:rsidR="00A143A5" w:rsidRPr="00A143A5" w:rsidRDefault="00A143A5" w:rsidP="00A143A5">
      <w:pPr>
        <w:ind w:firstLine="540"/>
        <w:jc w:val="both"/>
        <w:rPr>
          <w:sz w:val="24"/>
          <w:szCs w:val="24"/>
        </w:rPr>
      </w:pPr>
    </w:p>
    <w:p w:rsidR="00A143A5" w:rsidRPr="00A143A5" w:rsidRDefault="00A143A5" w:rsidP="00A143A5">
      <w:pPr>
        <w:widowControl/>
        <w:numPr>
          <w:ilvl w:val="0"/>
          <w:numId w:val="4"/>
        </w:numPr>
        <w:jc w:val="both"/>
        <w:rPr>
          <w:sz w:val="24"/>
          <w:szCs w:val="24"/>
        </w:rPr>
      </w:pPr>
      <w:r w:rsidRPr="00A143A5">
        <w:rPr>
          <w:sz w:val="24"/>
          <w:szCs w:val="24"/>
        </w:rPr>
        <w:t xml:space="preserve">Установить с 01.01.2025 г. минимальный размер пенсии за выслугу лет муниципальным служащим </w:t>
      </w:r>
      <w:proofErr w:type="spellStart"/>
      <w:r w:rsidRPr="00A143A5">
        <w:rPr>
          <w:sz w:val="24"/>
          <w:szCs w:val="24"/>
        </w:rPr>
        <w:t>Камешкирского</w:t>
      </w:r>
      <w:proofErr w:type="spellEnd"/>
      <w:r w:rsidRPr="00A143A5">
        <w:rPr>
          <w:sz w:val="24"/>
          <w:szCs w:val="24"/>
        </w:rPr>
        <w:t xml:space="preserve"> района Пензенской области в размере </w:t>
      </w:r>
      <w:r w:rsidRPr="00A143A5">
        <w:rPr>
          <w:color w:val="000000" w:themeColor="text1"/>
          <w:sz w:val="24"/>
          <w:szCs w:val="24"/>
        </w:rPr>
        <w:t xml:space="preserve">3516 руб. 31 коп. </w:t>
      </w:r>
    </w:p>
    <w:p w:rsidR="00A143A5" w:rsidRPr="00A143A5" w:rsidRDefault="00A143A5" w:rsidP="00A143A5">
      <w:pPr>
        <w:widowControl/>
        <w:numPr>
          <w:ilvl w:val="0"/>
          <w:numId w:val="4"/>
        </w:numPr>
        <w:ind w:left="0" w:firstLine="360"/>
        <w:jc w:val="both"/>
        <w:rPr>
          <w:sz w:val="24"/>
          <w:szCs w:val="24"/>
        </w:rPr>
      </w:pPr>
      <w:r w:rsidRPr="00A143A5">
        <w:rPr>
          <w:sz w:val="24"/>
          <w:szCs w:val="24"/>
        </w:rPr>
        <w:t>Настоящее решение опубликовать в информационном бюллетене «</w:t>
      </w:r>
      <w:proofErr w:type="spellStart"/>
      <w:r w:rsidRPr="00A143A5">
        <w:rPr>
          <w:sz w:val="24"/>
          <w:szCs w:val="24"/>
        </w:rPr>
        <w:t>Камешкирский</w:t>
      </w:r>
      <w:proofErr w:type="spellEnd"/>
      <w:r w:rsidRPr="00A143A5">
        <w:rPr>
          <w:sz w:val="24"/>
          <w:szCs w:val="24"/>
        </w:rPr>
        <w:t xml:space="preserve"> вестник».</w:t>
      </w:r>
    </w:p>
    <w:p w:rsidR="00A143A5" w:rsidRPr="00A143A5" w:rsidRDefault="00A143A5" w:rsidP="00A143A5">
      <w:pPr>
        <w:widowControl/>
        <w:numPr>
          <w:ilvl w:val="0"/>
          <w:numId w:val="4"/>
        </w:numPr>
        <w:ind w:left="0" w:firstLine="360"/>
        <w:jc w:val="both"/>
        <w:rPr>
          <w:sz w:val="24"/>
          <w:szCs w:val="24"/>
        </w:rPr>
      </w:pPr>
      <w:r w:rsidRPr="00A143A5">
        <w:rPr>
          <w:sz w:val="24"/>
          <w:szCs w:val="24"/>
        </w:rPr>
        <w:t>Настоящее решение вступает в силу на следующий день после дня его официального опубликования и распространяется на правоотношения, возникшие с 01.01.2025.</w:t>
      </w:r>
    </w:p>
    <w:p w:rsidR="00A143A5" w:rsidRPr="00A143A5" w:rsidRDefault="00A143A5" w:rsidP="00A143A5">
      <w:pPr>
        <w:widowControl/>
        <w:numPr>
          <w:ilvl w:val="0"/>
          <w:numId w:val="4"/>
        </w:numPr>
        <w:ind w:left="0" w:firstLine="360"/>
        <w:jc w:val="both"/>
        <w:rPr>
          <w:sz w:val="24"/>
          <w:szCs w:val="24"/>
        </w:rPr>
      </w:pPr>
      <w:proofErr w:type="gramStart"/>
      <w:r w:rsidRPr="00A143A5">
        <w:rPr>
          <w:sz w:val="24"/>
          <w:szCs w:val="24"/>
        </w:rPr>
        <w:t>Контроль за</w:t>
      </w:r>
      <w:proofErr w:type="gramEnd"/>
      <w:r w:rsidRPr="00A143A5">
        <w:rPr>
          <w:sz w:val="24"/>
          <w:szCs w:val="24"/>
        </w:rPr>
        <w:t xml:space="preserve"> исполнением настоящего решения  возложить на Главу </w:t>
      </w:r>
      <w:proofErr w:type="spellStart"/>
      <w:r w:rsidRPr="00A143A5">
        <w:rPr>
          <w:sz w:val="24"/>
          <w:szCs w:val="24"/>
        </w:rPr>
        <w:t>Камешкирского</w:t>
      </w:r>
      <w:proofErr w:type="spellEnd"/>
      <w:r w:rsidRPr="00A143A5">
        <w:rPr>
          <w:sz w:val="24"/>
          <w:szCs w:val="24"/>
        </w:rPr>
        <w:t xml:space="preserve"> района Пензенской области. </w:t>
      </w:r>
    </w:p>
    <w:p w:rsidR="00A143A5" w:rsidRPr="00A143A5" w:rsidRDefault="00A143A5" w:rsidP="00A143A5">
      <w:pPr>
        <w:jc w:val="both"/>
        <w:rPr>
          <w:sz w:val="24"/>
          <w:szCs w:val="24"/>
        </w:rPr>
      </w:pPr>
      <w:r w:rsidRPr="00A143A5">
        <w:rPr>
          <w:sz w:val="24"/>
          <w:szCs w:val="24"/>
        </w:rPr>
        <w:t xml:space="preserve">Председатель Собрания представителей </w:t>
      </w:r>
    </w:p>
    <w:p w:rsidR="00A143A5" w:rsidRPr="00A143A5" w:rsidRDefault="00A143A5" w:rsidP="00A143A5">
      <w:pPr>
        <w:rPr>
          <w:sz w:val="24"/>
          <w:szCs w:val="24"/>
        </w:rPr>
      </w:pPr>
      <w:proofErr w:type="spellStart"/>
      <w:r w:rsidRPr="00A143A5">
        <w:rPr>
          <w:sz w:val="24"/>
          <w:szCs w:val="24"/>
        </w:rPr>
        <w:t>Камешкирского</w:t>
      </w:r>
      <w:proofErr w:type="spellEnd"/>
      <w:r w:rsidRPr="00A143A5">
        <w:rPr>
          <w:sz w:val="24"/>
          <w:szCs w:val="24"/>
        </w:rPr>
        <w:t xml:space="preserve"> района</w:t>
      </w:r>
    </w:p>
    <w:p w:rsidR="00A143A5" w:rsidRPr="00A143A5" w:rsidRDefault="00A143A5" w:rsidP="00A143A5">
      <w:pPr>
        <w:jc w:val="both"/>
        <w:rPr>
          <w:sz w:val="24"/>
          <w:szCs w:val="24"/>
        </w:rPr>
      </w:pPr>
      <w:r w:rsidRPr="00A143A5">
        <w:rPr>
          <w:sz w:val="24"/>
          <w:szCs w:val="24"/>
        </w:rPr>
        <w:t xml:space="preserve">Пензенской области </w:t>
      </w:r>
      <w:r w:rsidRPr="00A143A5">
        <w:rPr>
          <w:sz w:val="24"/>
          <w:szCs w:val="24"/>
        </w:rPr>
        <w:tab/>
      </w:r>
      <w:r w:rsidRPr="00A143A5">
        <w:rPr>
          <w:sz w:val="24"/>
          <w:szCs w:val="24"/>
        </w:rPr>
        <w:tab/>
      </w:r>
      <w:r w:rsidRPr="00A143A5">
        <w:rPr>
          <w:sz w:val="24"/>
          <w:szCs w:val="24"/>
        </w:rPr>
        <w:tab/>
      </w:r>
      <w:r w:rsidRPr="00A143A5">
        <w:rPr>
          <w:sz w:val="24"/>
          <w:szCs w:val="24"/>
        </w:rPr>
        <w:tab/>
      </w:r>
      <w:r w:rsidRPr="00A143A5">
        <w:rPr>
          <w:sz w:val="24"/>
          <w:szCs w:val="24"/>
        </w:rPr>
        <w:tab/>
      </w:r>
      <w:r w:rsidRPr="00A143A5">
        <w:rPr>
          <w:sz w:val="24"/>
          <w:szCs w:val="24"/>
        </w:rPr>
        <w:tab/>
      </w:r>
      <w:r w:rsidRPr="00A143A5">
        <w:rPr>
          <w:sz w:val="24"/>
          <w:szCs w:val="24"/>
        </w:rPr>
        <w:tab/>
        <w:t xml:space="preserve">   </w:t>
      </w:r>
      <w:proofErr w:type="spellStart"/>
      <w:r w:rsidRPr="00A143A5">
        <w:rPr>
          <w:sz w:val="24"/>
          <w:szCs w:val="24"/>
        </w:rPr>
        <w:t>В.Н.Жиряков</w:t>
      </w:r>
      <w:proofErr w:type="spellEnd"/>
    </w:p>
    <w:p w:rsidR="00A143A5" w:rsidRPr="00A143A5" w:rsidRDefault="00A143A5" w:rsidP="00A143A5">
      <w:pPr>
        <w:rPr>
          <w:sz w:val="24"/>
          <w:szCs w:val="24"/>
        </w:rPr>
      </w:pPr>
      <w:r w:rsidRPr="00A143A5">
        <w:rPr>
          <w:sz w:val="24"/>
          <w:szCs w:val="24"/>
        </w:rPr>
        <w:t xml:space="preserve">Глава </w:t>
      </w:r>
      <w:proofErr w:type="spellStart"/>
      <w:r w:rsidRPr="00A143A5">
        <w:rPr>
          <w:sz w:val="24"/>
          <w:szCs w:val="24"/>
        </w:rPr>
        <w:t>Камешкирского</w:t>
      </w:r>
      <w:proofErr w:type="spellEnd"/>
      <w:r w:rsidRPr="00A143A5">
        <w:rPr>
          <w:sz w:val="24"/>
          <w:szCs w:val="24"/>
        </w:rPr>
        <w:t xml:space="preserve"> района</w:t>
      </w:r>
    </w:p>
    <w:p w:rsidR="00A143A5" w:rsidRPr="00A143A5" w:rsidRDefault="00A143A5" w:rsidP="00A143A5">
      <w:pPr>
        <w:rPr>
          <w:sz w:val="24"/>
          <w:szCs w:val="24"/>
        </w:rPr>
      </w:pPr>
      <w:r w:rsidRPr="00A143A5">
        <w:rPr>
          <w:sz w:val="24"/>
          <w:szCs w:val="24"/>
        </w:rPr>
        <w:t xml:space="preserve">Пензенской области     </w:t>
      </w:r>
      <w:r w:rsidRPr="00A143A5">
        <w:rPr>
          <w:sz w:val="24"/>
          <w:szCs w:val="24"/>
        </w:rPr>
        <w:tab/>
      </w:r>
      <w:r w:rsidRPr="00A143A5">
        <w:rPr>
          <w:sz w:val="24"/>
          <w:szCs w:val="24"/>
        </w:rPr>
        <w:tab/>
      </w:r>
      <w:r w:rsidRPr="00A143A5">
        <w:rPr>
          <w:sz w:val="24"/>
          <w:szCs w:val="24"/>
        </w:rPr>
        <w:tab/>
      </w:r>
      <w:r w:rsidRPr="00A143A5">
        <w:rPr>
          <w:sz w:val="24"/>
          <w:szCs w:val="24"/>
        </w:rPr>
        <w:tab/>
      </w:r>
      <w:r w:rsidRPr="00A143A5">
        <w:rPr>
          <w:sz w:val="24"/>
          <w:szCs w:val="24"/>
        </w:rPr>
        <w:tab/>
      </w:r>
      <w:r w:rsidRPr="00A143A5">
        <w:rPr>
          <w:sz w:val="24"/>
          <w:szCs w:val="24"/>
        </w:rPr>
        <w:tab/>
      </w:r>
      <w:r w:rsidRPr="00A143A5">
        <w:rPr>
          <w:sz w:val="24"/>
          <w:szCs w:val="24"/>
        </w:rPr>
        <w:tab/>
      </w:r>
      <w:proofErr w:type="spellStart"/>
      <w:r w:rsidRPr="00A143A5">
        <w:rPr>
          <w:sz w:val="24"/>
          <w:szCs w:val="24"/>
        </w:rPr>
        <w:t>Д.А.Мануковский</w:t>
      </w:r>
      <w:proofErr w:type="spellEnd"/>
    </w:p>
    <w:p w:rsidR="00A143A5" w:rsidRDefault="00A143A5" w:rsidP="00A143A5">
      <w:pPr>
        <w:jc w:val="both"/>
        <w:rPr>
          <w:i/>
          <w:sz w:val="28"/>
          <w:szCs w:val="28"/>
        </w:rPr>
      </w:pPr>
    </w:p>
    <w:p w:rsidR="00A143A5" w:rsidRDefault="00A143A5" w:rsidP="00A143A5">
      <w:pPr>
        <w:jc w:val="both"/>
        <w:rPr>
          <w:i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09217974" wp14:editId="643D1508">
            <wp:simplePos x="0" y="0"/>
            <wp:positionH relativeFrom="column">
              <wp:posOffset>2769235</wp:posOffset>
            </wp:positionH>
            <wp:positionV relativeFrom="paragraph">
              <wp:posOffset>168275</wp:posOffset>
            </wp:positionV>
            <wp:extent cx="617220" cy="756285"/>
            <wp:effectExtent l="0" t="0" r="0" b="5715"/>
            <wp:wrapSquare wrapText="right"/>
            <wp:docPr id="11" name="Рисунок 1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43A5" w:rsidRDefault="00A143A5" w:rsidP="00A143A5"/>
    <w:tbl>
      <w:tblPr>
        <w:tblpPr w:leftFromText="180" w:rightFromText="180" w:vertAnchor="text" w:horzAnchor="margin" w:tblpY="168"/>
        <w:tblW w:w="965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56"/>
      </w:tblGrid>
      <w:tr w:rsidR="00A143A5" w:rsidTr="006859B6">
        <w:trPr>
          <w:trHeight w:hRule="exact" w:val="428"/>
        </w:trPr>
        <w:tc>
          <w:tcPr>
            <w:tcW w:w="9656" w:type="dxa"/>
          </w:tcPr>
          <w:p w:rsidR="00A143A5" w:rsidRDefault="00A143A5" w:rsidP="006859B6">
            <w:pPr>
              <w:jc w:val="center"/>
              <w:rPr>
                <w:b/>
                <w:sz w:val="28"/>
              </w:rPr>
            </w:pPr>
          </w:p>
        </w:tc>
      </w:tr>
      <w:tr w:rsidR="00A143A5" w:rsidTr="006859B6">
        <w:trPr>
          <w:trHeight w:val="685"/>
        </w:trPr>
        <w:tc>
          <w:tcPr>
            <w:tcW w:w="9656" w:type="dxa"/>
          </w:tcPr>
          <w:p w:rsidR="00A143A5" w:rsidRDefault="00A143A5" w:rsidP="006859B6">
            <w:pPr>
              <w:jc w:val="center"/>
              <w:rPr>
                <w:b/>
                <w:sz w:val="28"/>
                <w:szCs w:val="28"/>
              </w:rPr>
            </w:pPr>
          </w:p>
          <w:p w:rsidR="00A143A5" w:rsidRDefault="00A143A5" w:rsidP="006859B6">
            <w:pPr>
              <w:jc w:val="center"/>
              <w:rPr>
                <w:b/>
                <w:sz w:val="28"/>
                <w:szCs w:val="28"/>
              </w:rPr>
            </w:pPr>
          </w:p>
          <w:p w:rsidR="00A143A5" w:rsidRDefault="00A143A5" w:rsidP="006859B6">
            <w:pPr>
              <w:jc w:val="center"/>
              <w:rPr>
                <w:b/>
                <w:sz w:val="28"/>
                <w:szCs w:val="28"/>
              </w:rPr>
            </w:pPr>
          </w:p>
          <w:p w:rsidR="00A143A5" w:rsidRPr="0001401A" w:rsidRDefault="00A143A5" w:rsidP="006859B6">
            <w:pPr>
              <w:jc w:val="center"/>
              <w:rPr>
                <w:b/>
                <w:sz w:val="28"/>
                <w:szCs w:val="28"/>
              </w:rPr>
            </w:pPr>
            <w:r w:rsidRPr="0001401A">
              <w:rPr>
                <w:b/>
                <w:sz w:val="28"/>
                <w:szCs w:val="28"/>
              </w:rPr>
              <w:t xml:space="preserve">СОБРАНИЕ ПРЕДСТАВИТЕЛЕЙ </w:t>
            </w:r>
          </w:p>
          <w:p w:rsidR="00A143A5" w:rsidRDefault="00A143A5" w:rsidP="006859B6">
            <w:pPr>
              <w:jc w:val="center"/>
              <w:rPr>
                <w:b/>
                <w:sz w:val="28"/>
                <w:szCs w:val="28"/>
              </w:rPr>
            </w:pPr>
            <w:r w:rsidRPr="0001401A">
              <w:rPr>
                <w:b/>
                <w:sz w:val="28"/>
                <w:szCs w:val="28"/>
              </w:rPr>
              <w:t>КАМЕШКИРСКОГО РАЙОНА ПЕНЗЕНСКОЙ ОБЛАСТИ</w:t>
            </w:r>
          </w:p>
          <w:p w:rsidR="00A143A5" w:rsidRPr="0001401A" w:rsidRDefault="00A143A5" w:rsidP="006859B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ПЯТОГО СОЗЫВА</w:t>
            </w:r>
          </w:p>
        </w:tc>
      </w:tr>
      <w:tr w:rsidR="00A143A5" w:rsidTr="006859B6">
        <w:trPr>
          <w:trHeight w:hRule="exact" w:val="428"/>
        </w:trPr>
        <w:tc>
          <w:tcPr>
            <w:tcW w:w="9656" w:type="dxa"/>
          </w:tcPr>
          <w:p w:rsidR="00A143A5" w:rsidRPr="0001401A" w:rsidRDefault="00A143A5" w:rsidP="006859B6">
            <w:pPr>
              <w:jc w:val="both"/>
              <w:rPr>
                <w:sz w:val="28"/>
                <w:szCs w:val="28"/>
              </w:rPr>
            </w:pPr>
          </w:p>
        </w:tc>
      </w:tr>
      <w:tr w:rsidR="00A143A5" w:rsidTr="006859B6">
        <w:trPr>
          <w:trHeight w:val="668"/>
        </w:trPr>
        <w:tc>
          <w:tcPr>
            <w:tcW w:w="9656" w:type="dxa"/>
          </w:tcPr>
          <w:p w:rsidR="00A143A5" w:rsidRPr="0001401A" w:rsidRDefault="00A143A5" w:rsidP="006859B6">
            <w:pPr>
              <w:pStyle w:val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1401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01401A">
              <w:rPr>
                <w:rFonts w:ascii="Times New Roman" w:hAnsi="Times New Roman" w:cs="Times New Roman"/>
                <w:sz w:val="28"/>
                <w:szCs w:val="28"/>
              </w:rPr>
              <w:t xml:space="preserve"> Е Ш Е Н И Е</w:t>
            </w:r>
          </w:p>
        </w:tc>
      </w:tr>
      <w:tr w:rsidR="00A143A5" w:rsidTr="006859B6">
        <w:trPr>
          <w:trHeight w:hRule="exact" w:val="366"/>
        </w:trPr>
        <w:tc>
          <w:tcPr>
            <w:tcW w:w="9656" w:type="dxa"/>
            <w:vAlign w:val="center"/>
          </w:tcPr>
          <w:p w:rsidR="00A143A5" w:rsidRDefault="00A143A5" w:rsidP="006859B6">
            <w:pPr>
              <w:pStyle w:val="3"/>
            </w:pPr>
          </w:p>
        </w:tc>
      </w:tr>
    </w:tbl>
    <w:p w:rsidR="00A143A5" w:rsidRPr="00B5286D" w:rsidRDefault="00A143A5" w:rsidP="00A143A5">
      <w:pPr>
        <w:rPr>
          <w:vanish/>
        </w:rPr>
      </w:pPr>
    </w:p>
    <w:tbl>
      <w:tblPr>
        <w:tblpPr w:leftFromText="180" w:rightFromText="180" w:vertAnchor="text" w:horzAnchor="margin" w:tblpXSpec="center" w:tblpY="-181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"/>
        <w:gridCol w:w="2850"/>
        <w:gridCol w:w="399"/>
        <w:gridCol w:w="1140"/>
      </w:tblGrid>
      <w:tr w:rsidR="00A143A5" w:rsidTr="006859B6">
        <w:trPr>
          <w:trHeight w:val="289"/>
        </w:trPr>
        <w:tc>
          <w:tcPr>
            <w:tcW w:w="285" w:type="dxa"/>
            <w:vAlign w:val="bottom"/>
          </w:tcPr>
          <w:p w:rsidR="00A143A5" w:rsidRDefault="00A143A5" w:rsidP="006859B6">
            <w:r>
              <w:t>от</w:t>
            </w:r>
          </w:p>
        </w:tc>
        <w:tc>
          <w:tcPr>
            <w:tcW w:w="2850" w:type="dxa"/>
            <w:tcBorders>
              <w:bottom w:val="single" w:sz="6" w:space="0" w:color="auto"/>
            </w:tcBorders>
          </w:tcPr>
          <w:p w:rsidR="00A143A5" w:rsidRPr="00DC5D24" w:rsidRDefault="00A143A5" w:rsidP="006859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27.01.2025</w:t>
            </w:r>
          </w:p>
        </w:tc>
        <w:tc>
          <w:tcPr>
            <w:tcW w:w="399" w:type="dxa"/>
          </w:tcPr>
          <w:p w:rsidR="00A143A5" w:rsidRPr="00DC5D24" w:rsidRDefault="00A143A5" w:rsidP="006859B6">
            <w:pPr>
              <w:jc w:val="center"/>
              <w:rPr>
                <w:sz w:val="28"/>
                <w:szCs w:val="28"/>
              </w:rPr>
            </w:pPr>
            <w:r w:rsidRPr="00DC5D24">
              <w:rPr>
                <w:sz w:val="28"/>
                <w:szCs w:val="28"/>
              </w:rPr>
              <w:t xml:space="preserve">№  </w:t>
            </w:r>
          </w:p>
        </w:tc>
        <w:tc>
          <w:tcPr>
            <w:tcW w:w="1140" w:type="dxa"/>
            <w:tcBorders>
              <w:bottom w:val="single" w:sz="6" w:space="0" w:color="auto"/>
            </w:tcBorders>
          </w:tcPr>
          <w:p w:rsidR="00A143A5" w:rsidRPr="00C31ACD" w:rsidRDefault="00A143A5" w:rsidP="006859B6">
            <w:pPr>
              <w:jc w:val="center"/>
            </w:pPr>
            <w:r>
              <w:rPr>
                <w:color w:val="000000"/>
              </w:rPr>
              <w:t>363-51/5</w:t>
            </w:r>
          </w:p>
        </w:tc>
      </w:tr>
      <w:tr w:rsidR="00A143A5" w:rsidTr="006859B6">
        <w:trPr>
          <w:trHeight w:val="433"/>
        </w:trPr>
        <w:tc>
          <w:tcPr>
            <w:tcW w:w="4674" w:type="dxa"/>
            <w:gridSpan w:val="4"/>
          </w:tcPr>
          <w:p w:rsidR="00A143A5" w:rsidRDefault="00A143A5" w:rsidP="006859B6">
            <w:pPr>
              <w:jc w:val="center"/>
              <w:rPr>
                <w:sz w:val="10"/>
              </w:rPr>
            </w:pPr>
            <w:r>
              <w:t xml:space="preserve"> </w:t>
            </w:r>
          </w:p>
          <w:p w:rsidR="00A143A5" w:rsidRDefault="00A143A5" w:rsidP="006859B6">
            <w:pPr>
              <w:jc w:val="center"/>
            </w:pPr>
            <w:proofErr w:type="spellStart"/>
            <w:r>
              <w:t>с.Р.Камешкир</w:t>
            </w:r>
            <w:proofErr w:type="spellEnd"/>
          </w:p>
        </w:tc>
      </w:tr>
    </w:tbl>
    <w:p w:rsidR="00A143A5" w:rsidRDefault="00A143A5" w:rsidP="00A143A5">
      <w:r>
        <w:t xml:space="preserve">                                            </w:t>
      </w:r>
    </w:p>
    <w:p w:rsidR="00A143A5" w:rsidRDefault="00A143A5" w:rsidP="00A143A5"/>
    <w:p w:rsidR="00A143A5" w:rsidRDefault="00A143A5" w:rsidP="00A143A5">
      <w:pPr>
        <w:jc w:val="center"/>
      </w:pPr>
    </w:p>
    <w:p w:rsidR="00A143A5" w:rsidRDefault="00A143A5" w:rsidP="00A143A5"/>
    <w:p w:rsidR="00A143A5" w:rsidRPr="00A143A5" w:rsidRDefault="00A143A5" w:rsidP="00A143A5">
      <w:pPr>
        <w:tabs>
          <w:tab w:val="left" w:pos="3780"/>
        </w:tabs>
        <w:jc w:val="center"/>
        <w:rPr>
          <w:b/>
          <w:sz w:val="26"/>
          <w:szCs w:val="26"/>
        </w:rPr>
      </w:pPr>
      <w:r w:rsidRPr="00A143A5">
        <w:rPr>
          <w:b/>
          <w:sz w:val="26"/>
          <w:szCs w:val="26"/>
        </w:rPr>
        <w:t>Об утверждении методики</w:t>
      </w:r>
    </w:p>
    <w:p w:rsidR="00A143A5" w:rsidRPr="00A143A5" w:rsidRDefault="00A143A5" w:rsidP="00A143A5">
      <w:pPr>
        <w:tabs>
          <w:tab w:val="left" w:pos="3780"/>
        </w:tabs>
        <w:jc w:val="center"/>
        <w:rPr>
          <w:b/>
          <w:sz w:val="26"/>
          <w:szCs w:val="26"/>
        </w:rPr>
      </w:pPr>
      <w:r w:rsidRPr="00A143A5">
        <w:rPr>
          <w:b/>
          <w:sz w:val="26"/>
          <w:szCs w:val="26"/>
        </w:rPr>
        <w:t>по определению группы оплаты труда учреждений</w:t>
      </w:r>
    </w:p>
    <w:p w:rsidR="00A143A5" w:rsidRPr="00A143A5" w:rsidRDefault="00A143A5" w:rsidP="00A143A5">
      <w:pPr>
        <w:tabs>
          <w:tab w:val="left" w:pos="3780"/>
        </w:tabs>
        <w:jc w:val="center"/>
        <w:rPr>
          <w:b/>
          <w:sz w:val="26"/>
          <w:szCs w:val="26"/>
        </w:rPr>
      </w:pPr>
      <w:r w:rsidRPr="00A143A5">
        <w:rPr>
          <w:b/>
          <w:sz w:val="26"/>
          <w:szCs w:val="26"/>
        </w:rPr>
        <w:t xml:space="preserve">образования </w:t>
      </w:r>
      <w:proofErr w:type="spellStart"/>
      <w:r w:rsidRPr="00A143A5">
        <w:rPr>
          <w:b/>
          <w:sz w:val="26"/>
          <w:szCs w:val="26"/>
        </w:rPr>
        <w:t>Камешкирского</w:t>
      </w:r>
      <w:proofErr w:type="spellEnd"/>
      <w:r w:rsidRPr="00A143A5">
        <w:rPr>
          <w:b/>
          <w:sz w:val="26"/>
          <w:szCs w:val="26"/>
        </w:rPr>
        <w:t xml:space="preserve"> района Пензенской области</w:t>
      </w:r>
    </w:p>
    <w:p w:rsidR="00A143A5" w:rsidRPr="00A143A5" w:rsidRDefault="00A143A5" w:rsidP="00A143A5">
      <w:pPr>
        <w:tabs>
          <w:tab w:val="left" w:pos="1035"/>
        </w:tabs>
        <w:rPr>
          <w:sz w:val="26"/>
          <w:szCs w:val="26"/>
        </w:rPr>
      </w:pPr>
    </w:p>
    <w:p w:rsidR="00A143A5" w:rsidRPr="00A143A5" w:rsidRDefault="00A143A5" w:rsidP="00A143A5">
      <w:pPr>
        <w:pStyle w:val="a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A143A5">
        <w:rPr>
          <w:rFonts w:ascii="Times New Roman" w:hAnsi="Times New Roman"/>
          <w:sz w:val="26"/>
          <w:szCs w:val="26"/>
        </w:rPr>
        <w:tab/>
        <w:t xml:space="preserve"> </w:t>
      </w:r>
      <w:proofErr w:type="gramStart"/>
      <w:r w:rsidRPr="00A143A5">
        <w:rPr>
          <w:rFonts w:ascii="Times New Roman" w:hAnsi="Times New Roman"/>
          <w:sz w:val="26"/>
          <w:szCs w:val="26"/>
        </w:rPr>
        <w:t xml:space="preserve">Во исполнение Федерального Закона от 06.10.2003г. № 131-ФЗ «Об общих принципах организации самоуправления в Российской Федерации» (с изменениями и дополнениями), на основании Решения Собрания представителей </w:t>
      </w:r>
      <w:proofErr w:type="spellStart"/>
      <w:r w:rsidRPr="00A143A5">
        <w:rPr>
          <w:rFonts w:ascii="Times New Roman" w:hAnsi="Times New Roman"/>
          <w:sz w:val="26"/>
          <w:szCs w:val="26"/>
        </w:rPr>
        <w:t>Камешкирского</w:t>
      </w:r>
      <w:proofErr w:type="spellEnd"/>
      <w:r w:rsidRPr="00A143A5">
        <w:rPr>
          <w:rFonts w:ascii="Times New Roman" w:hAnsi="Times New Roman"/>
          <w:sz w:val="26"/>
          <w:szCs w:val="26"/>
        </w:rPr>
        <w:t xml:space="preserve"> района Пензенской области от   27.03.2009г № 348-78/2 «Об утверждении Положения о системе оплаты труда работников муниципальных учреждений образования </w:t>
      </w:r>
      <w:proofErr w:type="spellStart"/>
      <w:r w:rsidRPr="00A143A5">
        <w:rPr>
          <w:rFonts w:ascii="Times New Roman" w:hAnsi="Times New Roman"/>
          <w:sz w:val="26"/>
          <w:szCs w:val="26"/>
        </w:rPr>
        <w:t>Камешкирского</w:t>
      </w:r>
      <w:proofErr w:type="spellEnd"/>
      <w:r w:rsidRPr="00A143A5">
        <w:rPr>
          <w:rFonts w:ascii="Times New Roman" w:hAnsi="Times New Roman"/>
          <w:sz w:val="26"/>
          <w:szCs w:val="26"/>
        </w:rPr>
        <w:t xml:space="preserve"> района Пензенской области» (с последующими </w:t>
      </w:r>
      <w:r w:rsidRPr="00A143A5">
        <w:rPr>
          <w:rFonts w:ascii="Times New Roman" w:hAnsi="Times New Roman"/>
          <w:sz w:val="26"/>
          <w:szCs w:val="26"/>
        </w:rPr>
        <w:lastRenderedPageBreak/>
        <w:t xml:space="preserve">изменениями), статьи 18 Устава муниципального района </w:t>
      </w:r>
      <w:proofErr w:type="spellStart"/>
      <w:r w:rsidRPr="00A143A5">
        <w:rPr>
          <w:rFonts w:ascii="Times New Roman" w:hAnsi="Times New Roman"/>
          <w:sz w:val="26"/>
          <w:szCs w:val="26"/>
        </w:rPr>
        <w:t>Камешкирский</w:t>
      </w:r>
      <w:proofErr w:type="spellEnd"/>
      <w:r w:rsidRPr="00A143A5">
        <w:rPr>
          <w:rFonts w:ascii="Times New Roman" w:hAnsi="Times New Roman"/>
          <w:sz w:val="26"/>
          <w:szCs w:val="26"/>
        </w:rPr>
        <w:t xml:space="preserve"> район Пензенской</w:t>
      </w:r>
      <w:proofErr w:type="gramEnd"/>
      <w:r w:rsidRPr="00A143A5">
        <w:rPr>
          <w:rFonts w:ascii="Times New Roman" w:hAnsi="Times New Roman"/>
          <w:sz w:val="26"/>
          <w:szCs w:val="26"/>
        </w:rPr>
        <w:t xml:space="preserve"> области, Собрание Представителей </w:t>
      </w:r>
      <w:proofErr w:type="spellStart"/>
      <w:r w:rsidRPr="00A143A5">
        <w:rPr>
          <w:rFonts w:ascii="Times New Roman" w:hAnsi="Times New Roman"/>
          <w:sz w:val="26"/>
          <w:szCs w:val="26"/>
        </w:rPr>
        <w:t>Камешкирского</w:t>
      </w:r>
      <w:proofErr w:type="spellEnd"/>
      <w:r w:rsidRPr="00A143A5">
        <w:rPr>
          <w:rFonts w:ascii="Times New Roman" w:hAnsi="Times New Roman"/>
          <w:sz w:val="26"/>
          <w:szCs w:val="26"/>
        </w:rPr>
        <w:t xml:space="preserve"> района </w:t>
      </w:r>
    </w:p>
    <w:p w:rsidR="00A143A5" w:rsidRPr="00A143A5" w:rsidRDefault="00A143A5" w:rsidP="00A143A5">
      <w:pPr>
        <w:tabs>
          <w:tab w:val="left" w:pos="1035"/>
        </w:tabs>
        <w:jc w:val="center"/>
        <w:rPr>
          <w:b/>
          <w:sz w:val="26"/>
          <w:szCs w:val="26"/>
        </w:rPr>
      </w:pPr>
      <w:r w:rsidRPr="00A143A5">
        <w:rPr>
          <w:b/>
          <w:sz w:val="26"/>
          <w:szCs w:val="26"/>
        </w:rPr>
        <w:t>Решило:</w:t>
      </w:r>
    </w:p>
    <w:p w:rsidR="00A143A5" w:rsidRPr="00A143A5" w:rsidRDefault="00A143A5" w:rsidP="00A143A5">
      <w:pPr>
        <w:tabs>
          <w:tab w:val="left" w:pos="1035"/>
        </w:tabs>
        <w:jc w:val="center"/>
        <w:rPr>
          <w:sz w:val="26"/>
          <w:szCs w:val="26"/>
        </w:rPr>
      </w:pPr>
    </w:p>
    <w:p w:rsidR="00A143A5" w:rsidRPr="00A143A5" w:rsidRDefault="00A143A5" w:rsidP="00A143A5">
      <w:pPr>
        <w:pStyle w:val="a"/>
        <w:tabs>
          <w:tab w:val="left" w:pos="3780"/>
        </w:tabs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A143A5">
        <w:rPr>
          <w:rFonts w:ascii="Times New Roman" w:hAnsi="Times New Roman"/>
          <w:sz w:val="26"/>
          <w:szCs w:val="26"/>
        </w:rPr>
        <w:t xml:space="preserve">1.Утвердить методику по определению </w:t>
      </w:r>
      <w:proofErr w:type="gramStart"/>
      <w:r w:rsidRPr="00A143A5">
        <w:rPr>
          <w:rFonts w:ascii="Times New Roman" w:hAnsi="Times New Roman"/>
          <w:sz w:val="26"/>
          <w:szCs w:val="26"/>
        </w:rPr>
        <w:t>группы оплаты труда учреждений образования</w:t>
      </w:r>
      <w:proofErr w:type="gramEnd"/>
      <w:r w:rsidRPr="00A143A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143A5">
        <w:rPr>
          <w:rFonts w:ascii="Times New Roman" w:hAnsi="Times New Roman"/>
          <w:sz w:val="26"/>
          <w:szCs w:val="26"/>
        </w:rPr>
        <w:t>Камешкирского</w:t>
      </w:r>
      <w:proofErr w:type="spellEnd"/>
      <w:r w:rsidRPr="00A143A5">
        <w:rPr>
          <w:rFonts w:ascii="Times New Roman" w:hAnsi="Times New Roman"/>
          <w:sz w:val="26"/>
          <w:szCs w:val="26"/>
        </w:rPr>
        <w:t xml:space="preserve"> района Пензенской области, согласно приложению №1.</w:t>
      </w:r>
    </w:p>
    <w:p w:rsidR="00A143A5" w:rsidRPr="00A143A5" w:rsidRDefault="00A143A5" w:rsidP="00A143A5">
      <w:pPr>
        <w:tabs>
          <w:tab w:val="left" w:pos="2940"/>
        </w:tabs>
        <w:jc w:val="both"/>
        <w:rPr>
          <w:sz w:val="26"/>
          <w:szCs w:val="26"/>
        </w:rPr>
      </w:pPr>
      <w:r w:rsidRPr="00A143A5">
        <w:rPr>
          <w:sz w:val="26"/>
          <w:szCs w:val="26"/>
        </w:rPr>
        <w:t xml:space="preserve">2.  Признать утратившим силу решение Собрания представителей </w:t>
      </w:r>
      <w:proofErr w:type="spellStart"/>
      <w:r w:rsidRPr="00A143A5">
        <w:rPr>
          <w:sz w:val="26"/>
          <w:szCs w:val="26"/>
        </w:rPr>
        <w:t>Камешкирского</w:t>
      </w:r>
      <w:proofErr w:type="spellEnd"/>
      <w:r w:rsidRPr="00A143A5">
        <w:rPr>
          <w:sz w:val="26"/>
          <w:szCs w:val="26"/>
        </w:rPr>
        <w:t xml:space="preserve"> района Пензенской области от   29</w:t>
      </w:r>
      <w:r w:rsidRPr="00A143A5">
        <w:rPr>
          <w:bCs/>
          <w:sz w:val="26"/>
          <w:szCs w:val="26"/>
        </w:rPr>
        <w:t>.01.2024г. № 224-30/5</w:t>
      </w:r>
      <w:r w:rsidRPr="00A143A5">
        <w:rPr>
          <w:b/>
          <w:bCs/>
          <w:sz w:val="26"/>
          <w:szCs w:val="26"/>
        </w:rPr>
        <w:t xml:space="preserve"> </w:t>
      </w:r>
      <w:r w:rsidRPr="00A143A5">
        <w:rPr>
          <w:bCs/>
          <w:sz w:val="26"/>
          <w:szCs w:val="26"/>
        </w:rPr>
        <w:t>«Об утверждении</w:t>
      </w:r>
      <w:r w:rsidRPr="00A143A5">
        <w:rPr>
          <w:b/>
          <w:bCs/>
          <w:sz w:val="26"/>
          <w:szCs w:val="26"/>
        </w:rPr>
        <w:t xml:space="preserve"> </w:t>
      </w:r>
      <w:r w:rsidRPr="00A143A5">
        <w:rPr>
          <w:sz w:val="26"/>
          <w:szCs w:val="26"/>
        </w:rPr>
        <w:t xml:space="preserve">методики по определению </w:t>
      </w:r>
      <w:proofErr w:type="gramStart"/>
      <w:r w:rsidRPr="00A143A5">
        <w:rPr>
          <w:sz w:val="26"/>
          <w:szCs w:val="26"/>
        </w:rPr>
        <w:t>группы оплаты труда учреждений образования</w:t>
      </w:r>
      <w:proofErr w:type="gramEnd"/>
      <w:r w:rsidRPr="00A143A5">
        <w:rPr>
          <w:sz w:val="26"/>
          <w:szCs w:val="26"/>
        </w:rPr>
        <w:t xml:space="preserve"> </w:t>
      </w:r>
      <w:proofErr w:type="spellStart"/>
      <w:r w:rsidRPr="00A143A5">
        <w:rPr>
          <w:sz w:val="26"/>
          <w:szCs w:val="26"/>
        </w:rPr>
        <w:t>Камешкирского</w:t>
      </w:r>
      <w:proofErr w:type="spellEnd"/>
      <w:r w:rsidRPr="00A143A5">
        <w:rPr>
          <w:sz w:val="26"/>
          <w:szCs w:val="26"/>
        </w:rPr>
        <w:t xml:space="preserve"> района Пензенской области».</w:t>
      </w:r>
    </w:p>
    <w:p w:rsidR="00A143A5" w:rsidRPr="00A143A5" w:rsidRDefault="00A143A5" w:rsidP="00A143A5">
      <w:pPr>
        <w:pStyle w:val="a"/>
        <w:tabs>
          <w:tab w:val="left" w:pos="3780"/>
        </w:tabs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A143A5">
        <w:rPr>
          <w:rFonts w:ascii="Times New Roman" w:hAnsi="Times New Roman"/>
          <w:sz w:val="26"/>
          <w:szCs w:val="26"/>
        </w:rPr>
        <w:t xml:space="preserve">3. Опубликовать настоящее решение в информационном бюллетене </w:t>
      </w:r>
      <w:proofErr w:type="spellStart"/>
      <w:r w:rsidRPr="00A143A5">
        <w:rPr>
          <w:rFonts w:ascii="Times New Roman" w:hAnsi="Times New Roman"/>
          <w:sz w:val="26"/>
          <w:szCs w:val="26"/>
        </w:rPr>
        <w:t>Камешкирского</w:t>
      </w:r>
      <w:proofErr w:type="spellEnd"/>
      <w:r w:rsidRPr="00A143A5">
        <w:rPr>
          <w:rFonts w:ascii="Times New Roman" w:hAnsi="Times New Roman"/>
          <w:sz w:val="26"/>
          <w:szCs w:val="26"/>
        </w:rPr>
        <w:t xml:space="preserve"> района Пензенской области «</w:t>
      </w:r>
      <w:proofErr w:type="spellStart"/>
      <w:r w:rsidRPr="00A143A5">
        <w:rPr>
          <w:rFonts w:ascii="Times New Roman" w:hAnsi="Times New Roman"/>
          <w:sz w:val="26"/>
          <w:szCs w:val="26"/>
        </w:rPr>
        <w:t>Камешкирский</w:t>
      </w:r>
      <w:proofErr w:type="spellEnd"/>
      <w:r w:rsidRPr="00A143A5">
        <w:rPr>
          <w:rFonts w:ascii="Times New Roman" w:hAnsi="Times New Roman"/>
          <w:sz w:val="26"/>
          <w:szCs w:val="26"/>
        </w:rPr>
        <w:t xml:space="preserve"> вестник».</w:t>
      </w:r>
    </w:p>
    <w:p w:rsidR="00A143A5" w:rsidRPr="00A143A5" w:rsidRDefault="00A143A5" w:rsidP="00A143A5">
      <w:pPr>
        <w:tabs>
          <w:tab w:val="left" w:pos="1035"/>
        </w:tabs>
        <w:jc w:val="both"/>
        <w:rPr>
          <w:sz w:val="26"/>
          <w:szCs w:val="26"/>
        </w:rPr>
      </w:pPr>
      <w:r w:rsidRPr="00A143A5">
        <w:rPr>
          <w:sz w:val="26"/>
          <w:szCs w:val="26"/>
        </w:rPr>
        <w:t>4.  Настоящее решение вступает в силу на следующий день после дня его официального опубликования.</w:t>
      </w:r>
    </w:p>
    <w:p w:rsidR="00A143A5" w:rsidRPr="00A143A5" w:rsidRDefault="00A143A5" w:rsidP="00A143A5">
      <w:pPr>
        <w:tabs>
          <w:tab w:val="left" w:pos="1035"/>
        </w:tabs>
        <w:jc w:val="both"/>
        <w:rPr>
          <w:sz w:val="26"/>
          <w:szCs w:val="26"/>
        </w:rPr>
      </w:pPr>
      <w:r w:rsidRPr="00A143A5">
        <w:rPr>
          <w:sz w:val="26"/>
          <w:szCs w:val="26"/>
        </w:rPr>
        <w:t xml:space="preserve">5. </w:t>
      </w:r>
      <w:proofErr w:type="gramStart"/>
      <w:r w:rsidRPr="00A143A5">
        <w:rPr>
          <w:sz w:val="26"/>
          <w:szCs w:val="26"/>
        </w:rPr>
        <w:t>Контроль за</w:t>
      </w:r>
      <w:proofErr w:type="gramEnd"/>
      <w:r w:rsidRPr="00A143A5">
        <w:rPr>
          <w:sz w:val="26"/>
          <w:szCs w:val="26"/>
        </w:rPr>
        <w:t xml:space="preserve"> исполнением настоящего решения возложить на Главу </w:t>
      </w:r>
      <w:proofErr w:type="spellStart"/>
      <w:r w:rsidRPr="00A143A5">
        <w:rPr>
          <w:sz w:val="26"/>
          <w:szCs w:val="26"/>
        </w:rPr>
        <w:t>Камешкирского</w:t>
      </w:r>
      <w:proofErr w:type="spellEnd"/>
      <w:r w:rsidRPr="00A143A5">
        <w:rPr>
          <w:sz w:val="26"/>
          <w:szCs w:val="26"/>
        </w:rPr>
        <w:t xml:space="preserve"> района Пензенской области.</w:t>
      </w:r>
    </w:p>
    <w:p w:rsidR="00A143A5" w:rsidRPr="00A143A5" w:rsidRDefault="00A143A5" w:rsidP="00A143A5">
      <w:pPr>
        <w:tabs>
          <w:tab w:val="left" w:pos="1035"/>
        </w:tabs>
        <w:jc w:val="both"/>
        <w:rPr>
          <w:sz w:val="26"/>
          <w:szCs w:val="26"/>
        </w:rPr>
      </w:pPr>
    </w:p>
    <w:p w:rsidR="00A143A5" w:rsidRPr="00A143A5" w:rsidRDefault="00A143A5" w:rsidP="00A143A5">
      <w:pPr>
        <w:tabs>
          <w:tab w:val="left" w:pos="1035"/>
        </w:tabs>
        <w:rPr>
          <w:sz w:val="26"/>
          <w:szCs w:val="26"/>
        </w:rPr>
      </w:pPr>
      <w:r w:rsidRPr="00A143A5">
        <w:rPr>
          <w:sz w:val="26"/>
          <w:szCs w:val="26"/>
        </w:rPr>
        <w:t>Председатель Собрания представителей</w:t>
      </w:r>
    </w:p>
    <w:p w:rsidR="00A143A5" w:rsidRPr="00A143A5" w:rsidRDefault="00A143A5" w:rsidP="00A143A5">
      <w:pPr>
        <w:tabs>
          <w:tab w:val="left" w:pos="1035"/>
        </w:tabs>
        <w:rPr>
          <w:sz w:val="26"/>
          <w:szCs w:val="26"/>
        </w:rPr>
      </w:pPr>
      <w:proofErr w:type="spellStart"/>
      <w:r w:rsidRPr="00A143A5">
        <w:rPr>
          <w:sz w:val="26"/>
          <w:szCs w:val="26"/>
        </w:rPr>
        <w:t>Камешкирского</w:t>
      </w:r>
      <w:proofErr w:type="spellEnd"/>
      <w:r w:rsidRPr="00A143A5">
        <w:rPr>
          <w:sz w:val="26"/>
          <w:szCs w:val="26"/>
        </w:rPr>
        <w:t xml:space="preserve"> района                                                                     </w:t>
      </w:r>
      <w:proofErr w:type="spellStart"/>
      <w:r w:rsidRPr="00A143A5">
        <w:rPr>
          <w:sz w:val="26"/>
          <w:szCs w:val="26"/>
        </w:rPr>
        <w:t>В.Н.Жиряков</w:t>
      </w:r>
      <w:proofErr w:type="spellEnd"/>
      <w:r w:rsidRPr="00A143A5">
        <w:rPr>
          <w:sz w:val="26"/>
          <w:szCs w:val="26"/>
        </w:rPr>
        <w:t xml:space="preserve">      </w:t>
      </w:r>
    </w:p>
    <w:p w:rsidR="00A143A5" w:rsidRPr="00A143A5" w:rsidRDefault="00A143A5" w:rsidP="00A143A5">
      <w:pPr>
        <w:tabs>
          <w:tab w:val="left" w:pos="1035"/>
        </w:tabs>
        <w:rPr>
          <w:sz w:val="26"/>
          <w:szCs w:val="26"/>
        </w:rPr>
      </w:pPr>
    </w:p>
    <w:p w:rsidR="00A143A5" w:rsidRPr="00A143A5" w:rsidRDefault="00A143A5" w:rsidP="00A143A5">
      <w:pPr>
        <w:rPr>
          <w:sz w:val="26"/>
          <w:szCs w:val="26"/>
        </w:rPr>
      </w:pPr>
      <w:r w:rsidRPr="00A143A5">
        <w:rPr>
          <w:sz w:val="26"/>
          <w:szCs w:val="26"/>
        </w:rPr>
        <w:t xml:space="preserve">Глава </w:t>
      </w:r>
      <w:proofErr w:type="spellStart"/>
      <w:r w:rsidRPr="00A143A5">
        <w:rPr>
          <w:sz w:val="26"/>
          <w:szCs w:val="26"/>
        </w:rPr>
        <w:t>Камешкирского</w:t>
      </w:r>
      <w:proofErr w:type="spellEnd"/>
      <w:r w:rsidRPr="00A143A5">
        <w:rPr>
          <w:sz w:val="26"/>
          <w:szCs w:val="26"/>
        </w:rPr>
        <w:t xml:space="preserve"> района</w:t>
      </w:r>
    </w:p>
    <w:p w:rsidR="00A143A5" w:rsidRPr="00A143A5" w:rsidRDefault="00A143A5" w:rsidP="00A143A5">
      <w:pPr>
        <w:rPr>
          <w:sz w:val="26"/>
          <w:szCs w:val="26"/>
        </w:rPr>
      </w:pPr>
      <w:r w:rsidRPr="00A143A5">
        <w:rPr>
          <w:sz w:val="26"/>
          <w:szCs w:val="26"/>
        </w:rPr>
        <w:t xml:space="preserve">Пензенской области     </w:t>
      </w:r>
      <w:r w:rsidRPr="00A143A5">
        <w:rPr>
          <w:sz w:val="26"/>
          <w:szCs w:val="26"/>
        </w:rPr>
        <w:tab/>
      </w:r>
      <w:r w:rsidRPr="00A143A5">
        <w:rPr>
          <w:sz w:val="26"/>
          <w:szCs w:val="26"/>
        </w:rPr>
        <w:tab/>
      </w:r>
      <w:r w:rsidRPr="00A143A5">
        <w:rPr>
          <w:sz w:val="26"/>
          <w:szCs w:val="26"/>
        </w:rPr>
        <w:tab/>
      </w:r>
      <w:r w:rsidRPr="00A143A5">
        <w:rPr>
          <w:sz w:val="26"/>
          <w:szCs w:val="26"/>
        </w:rPr>
        <w:tab/>
      </w:r>
      <w:r w:rsidRPr="00A143A5">
        <w:rPr>
          <w:sz w:val="26"/>
          <w:szCs w:val="26"/>
        </w:rPr>
        <w:tab/>
      </w:r>
      <w:r w:rsidRPr="00A143A5">
        <w:rPr>
          <w:sz w:val="26"/>
          <w:szCs w:val="26"/>
        </w:rPr>
        <w:tab/>
      </w:r>
      <w:r w:rsidRPr="00A143A5">
        <w:rPr>
          <w:sz w:val="26"/>
          <w:szCs w:val="26"/>
        </w:rPr>
        <w:tab/>
      </w:r>
      <w:proofErr w:type="spellStart"/>
      <w:r w:rsidRPr="00A143A5">
        <w:rPr>
          <w:sz w:val="26"/>
          <w:szCs w:val="26"/>
        </w:rPr>
        <w:t>Д.А.Мануковский</w:t>
      </w:r>
      <w:proofErr w:type="spellEnd"/>
    </w:p>
    <w:p w:rsidR="00A143A5" w:rsidRPr="00A143A5" w:rsidRDefault="00A143A5" w:rsidP="00A143A5">
      <w:pPr>
        <w:tabs>
          <w:tab w:val="left" w:pos="1035"/>
        </w:tabs>
        <w:rPr>
          <w:sz w:val="26"/>
          <w:szCs w:val="26"/>
        </w:rPr>
      </w:pPr>
    </w:p>
    <w:p w:rsidR="00A143A5" w:rsidRPr="00A143A5" w:rsidRDefault="00A143A5" w:rsidP="00A143A5">
      <w:pPr>
        <w:tabs>
          <w:tab w:val="left" w:pos="1035"/>
        </w:tabs>
        <w:rPr>
          <w:sz w:val="26"/>
          <w:szCs w:val="26"/>
        </w:rPr>
      </w:pPr>
    </w:p>
    <w:p w:rsidR="00A143A5" w:rsidRPr="006B5125" w:rsidRDefault="00A143A5" w:rsidP="00A143A5">
      <w:pPr>
        <w:jc w:val="right"/>
      </w:pPr>
      <w:r w:rsidRPr="0094634A">
        <w:t xml:space="preserve">Приложение </w:t>
      </w:r>
      <w:r>
        <w:t xml:space="preserve">№1 </w:t>
      </w:r>
      <w:r w:rsidRPr="0094634A">
        <w:t>к решению</w:t>
      </w:r>
      <w:r>
        <w:t xml:space="preserve"> Собрания</w:t>
      </w:r>
    </w:p>
    <w:p w:rsidR="00A143A5" w:rsidRPr="0094634A" w:rsidRDefault="00A143A5" w:rsidP="00A143A5">
      <w:pPr>
        <w:tabs>
          <w:tab w:val="left" w:pos="6855"/>
        </w:tabs>
        <w:jc w:val="right"/>
      </w:pPr>
      <w:r>
        <w:t xml:space="preserve">  Представителей </w:t>
      </w:r>
      <w:proofErr w:type="spellStart"/>
      <w:r>
        <w:t>Камешкирского</w:t>
      </w:r>
      <w:proofErr w:type="spellEnd"/>
      <w:r>
        <w:t xml:space="preserve"> района</w:t>
      </w:r>
    </w:p>
    <w:p w:rsidR="00A143A5" w:rsidRPr="00A53C5A" w:rsidRDefault="00A143A5" w:rsidP="00A143A5">
      <w:pPr>
        <w:tabs>
          <w:tab w:val="left" w:pos="6855"/>
        </w:tabs>
        <w:jc w:val="right"/>
        <w:rPr>
          <w:u w:val="single"/>
        </w:rPr>
      </w:pPr>
      <w:r>
        <w:tab/>
        <w:t xml:space="preserve">               </w:t>
      </w:r>
      <w:r w:rsidRPr="00A53C5A">
        <w:rPr>
          <w:u w:val="single"/>
        </w:rPr>
        <w:t xml:space="preserve">от </w:t>
      </w:r>
      <w:r>
        <w:rPr>
          <w:u w:val="single"/>
        </w:rPr>
        <w:t>__________</w:t>
      </w:r>
      <w:r w:rsidRPr="00A53C5A">
        <w:rPr>
          <w:u w:val="single"/>
        </w:rPr>
        <w:t xml:space="preserve">№ </w:t>
      </w:r>
      <w:r>
        <w:rPr>
          <w:iCs/>
          <w:u w:val="single"/>
        </w:rPr>
        <w:t>_______</w:t>
      </w:r>
    </w:p>
    <w:p w:rsidR="00A143A5" w:rsidRDefault="00A143A5" w:rsidP="00A143A5">
      <w:pPr>
        <w:tabs>
          <w:tab w:val="left" w:pos="3780"/>
        </w:tabs>
        <w:rPr>
          <w:b/>
        </w:rPr>
      </w:pPr>
      <w:r w:rsidRPr="00320137">
        <w:rPr>
          <w:b/>
        </w:rPr>
        <w:t xml:space="preserve">                                                                             </w:t>
      </w:r>
    </w:p>
    <w:p w:rsidR="00A143A5" w:rsidRPr="00320137" w:rsidRDefault="00A143A5" w:rsidP="00A143A5">
      <w:pPr>
        <w:tabs>
          <w:tab w:val="left" w:pos="3780"/>
        </w:tabs>
        <w:jc w:val="center"/>
        <w:rPr>
          <w:b/>
        </w:rPr>
      </w:pPr>
      <w:r w:rsidRPr="00320137">
        <w:rPr>
          <w:b/>
        </w:rPr>
        <w:t>Методика</w:t>
      </w:r>
    </w:p>
    <w:p w:rsidR="00A143A5" w:rsidRPr="00320137" w:rsidRDefault="00A143A5" w:rsidP="00A143A5">
      <w:pPr>
        <w:tabs>
          <w:tab w:val="left" w:pos="3780"/>
        </w:tabs>
        <w:rPr>
          <w:b/>
        </w:rPr>
      </w:pPr>
      <w:r w:rsidRPr="00320137">
        <w:rPr>
          <w:b/>
        </w:rPr>
        <w:t xml:space="preserve">                                            по определению группы оплаты труда учреждений</w:t>
      </w:r>
    </w:p>
    <w:p w:rsidR="00A143A5" w:rsidRPr="00320137" w:rsidRDefault="00A143A5" w:rsidP="00A143A5">
      <w:pPr>
        <w:tabs>
          <w:tab w:val="left" w:pos="3780"/>
        </w:tabs>
        <w:rPr>
          <w:b/>
        </w:rPr>
      </w:pPr>
      <w:r w:rsidRPr="00320137">
        <w:rPr>
          <w:b/>
        </w:rPr>
        <w:t xml:space="preserve">                                         образования </w:t>
      </w:r>
      <w:proofErr w:type="spellStart"/>
      <w:r w:rsidRPr="00320137">
        <w:rPr>
          <w:b/>
        </w:rPr>
        <w:t>Камешкирского</w:t>
      </w:r>
      <w:proofErr w:type="spellEnd"/>
      <w:r w:rsidRPr="00320137">
        <w:rPr>
          <w:b/>
        </w:rPr>
        <w:t xml:space="preserve"> района Пензенской области</w:t>
      </w:r>
    </w:p>
    <w:p w:rsidR="00A143A5" w:rsidRDefault="00A143A5" w:rsidP="00A143A5">
      <w:pPr>
        <w:ind w:firstLine="708"/>
      </w:pPr>
    </w:p>
    <w:p w:rsidR="00A143A5" w:rsidRDefault="00A143A5" w:rsidP="00A143A5">
      <w:pPr>
        <w:ind w:firstLine="669"/>
        <w:jc w:val="both"/>
      </w:pPr>
      <w:r>
        <w:t xml:space="preserve">Должностной оклад руководителя учреждения образования, определяемый трудовым договором, устанавливается органом управления образования </w:t>
      </w:r>
      <w:proofErr w:type="spellStart"/>
      <w:r>
        <w:t>Камешкирского</w:t>
      </w:r>
      <w:proofErr w:type="spellEnd"/>
      <w:r>
        <w:t xml:space="preserve"> района Пензенской области в соответствии с группой по оплате труда каждого учреждения образования, а также коэффициентом уровня управления.</w:t>
      </w:r>
    </w:p>
    <w:p w:rsidR="00A143A5" w:rsidRDefault="00A143A5" w:rsidP="00A143A5">
      <w:pPr>
        <w:ind w:firstLine="669"/>
        <w:jc w:val="both"/>
      </w:pPr>
      <w:r>
        <w:t xml:space="preserve">В случае реорганизации учреждений образования, открытия новых учреждений повышающий коэффициент к должностному окладу по занимаемой должности для руководителей учреждений устанавливается органом управления образования </w:t>
      </w:r>
      <w:proofErr w:type="spellStart"/>
      <w:r>
        <w:t>Камешкирского</w:t>
      </w:r>
      <w:proofErr w:type="spellEnd"/>
      <w:r>
        <w:t xml:space="preserve"> района Пензенской области с учётом объёмных показателей деятельности учреждения.</w:t>
      </w:r>
    </w:p>
    <w:p w:rsidR="00A143A5" w:rsidRPr="006B5125" w:rsidRDefault="00A143A5" w:rsidP="00A143A5">
      <w:pPr>
        <w:ind w:firstLine="669"/>
        <w:jc w:val="both"/>
      </w:pPr>
      <w:r>
        <w:t>Отнесение учреждений образования к группе по оплате труда осуществляется на основании следующей методики:</w:t>
      </w:r>
    </w:p>
    <w:p w:rsidR="00A143A5" w:rsidRDefault="00A143A5" w:rsidP="00A143A5">
      <w:pPr>
        <w:spacing w:line="240" w:lineRule="exact"/>
        <w:rPr>
          <w:sz w:val="22"/>
          <w:szCs w:val="22"/>
        </w:rPr>
      </w:pPr>
    </w:p>
    <w:p w:rsidR="00A143A5" w:rsidRDefault="00A143A5" w:rsidP="00A143A5">
      <w:pPr>
        <w:spacing w:line="240" w:lineRule="exact"/>
        <w:ind w:hanging="40"/>
        <w:jc w:val="center"/>
        <w:rPr>
          <w:b/>
          <w:sz w:val="22"/>
          <w:szCs w:val="22"/>
        </w:rPr>
      </w:pPr>
    </w:p>
    <w:p w:rsidR="00A143A5" w:rsidRDefault="00A143A5" w:rsidP="00A143A5">
      <w:pPr>
        <w:spacing w:line="240" w:lineRule="exact"/>
        <w:ind w:hanging="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Группы по оплате труда руководителей общеобразовательных учреждений</w:t>
      </w:r>
    </w:p>
    <w:p w:rsidR="00A143A5" w:rsidRDefault="00A143A5" w:rsidP="00A143A5">
      <w:pPr>
        <w:spacing w:line="240" w:lineRule="exact"/>
        <w:ind w:hanging="40"/>
        <w:jc w:val="center"/>
        <w:rPr>
          <w:sz w:val="22"/>
          <w:szCs w:val="22"/>
        </w:rPr>
      </w:pP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4252"/>
        <w:gridCol w:w="722"/>
        <w:gridCol w:w="583"/>
        <w:gridCol w:w="675"/>
        <w:gridCol w:w="630"/>
        <w:gridCol w:w="630"/>
        <w:gridCol w:w="675"/>
        <w:gridCol w:w="765"/>
        <w:gridCol w:w="722"/>
      </w:tblGrid>
      <w:tr w:rsidR="00A143A5" w:rsidTr="006859B6">
        <w:trPr>
          <w:trHeight w:val="513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</w:rPr>
              <w:t>/п</w:t>
            </w:r>
          </w:p>
        </w:tc>
        <w:tc>
          <w:tcPr>
            <w:tcW w:w="42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Тип (вид) образовательного учреждения</w:t>
            </w:r>
          </w:p>
        </w:tc>
        <w:tc>
          <w:tcPr>
            <w:tcW w:w="5402" w:type="dxa"/>
            <w:gridSpan w:val="8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 по оплате труда руководителей в зависимости от суммы баллов по объемным показателям</w:t>
            </w:r>
          </w:p>
        </w:tc>
      </w:tr>
      <w:tr w:rsidR="00A143A5" w:rsidTr="006859B6">
        <w:trPr>
          <w:trHeight w:val="240"/>
        </w:trPr>
        <w:tc>
          <w:tcPr>
            <w:tcW w:w="56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143A5" w:rsidRDefault="00A143A5" w:rsidP="006859B6">
            <w:pPr>
              <w:rPr>
                <w:sz w:val="22"/>
                <w:szCs w:val="22"/>
              </w:rPr>
            </w:pPr>
          </w:p>
        </w:tc>
        <w:tc>
          <w:tcPr>
            <w:tcW w:w="425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143A5" w:rsidRDefault="00A143A5" w:rsidP="006859B6">
            <w:pPr>
              <w:rPr>
                <w:sz w:val="22"/>
                <w:szCs w:val="22"/>
              </w:rPr>
            </w:pPr>
          </w:p>
        </w:tc>
        <w:tc>
          <w:tcPr>
            <w:tcW w:w="5402" w:type="dxa"/>
            <w:gridSpan w:val="8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</w:tc>
      </w:tr>
      <w:tr w:rsidR="00A143A5" w:rsidTr="006859B6">
        <w:trPr>
          <w:trHeight w:val="240"/>
        </w:trPr>
        <w:tc>
          <w:tcPr>
            <w:tcW w:w="5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</w:tc>
        <w:tc>
          <w:tcPr>
            <w:tcW w:w="42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</w:t>
            </w:r>
          </w:p>
        </w:tc>
        <w:tc>
          <w:tcPr>
            <w:tcW w:w="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группа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группа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группа</w:t>
            </w:r>
          </w:p>
        </w:tc>
      </w:tr>
      <w:tr w:rsidR="00A143A5" w:rsidRPr="002A08D9" w:rsidTr="006859B6">
        <w:trPr>
          <w:trHeight w:val="68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3A5" w:rsidRPr="002A08D9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 w:rsidRPr="002A08D9">
              <w:rPr>
                <w:sz w:val="22"/>
                <w:szCs w:val="22"/>
              </w:rPr>
              <w:t>Общеобразовательные учреждения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43A5" w:rsidRPr="002A08D9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Свыше 14</w:t>
            </w:r>
            <w:r w:rsidRPr="002A08D9">
              <w:rPr>
                <w:sz w:val="22"/>
                <w:szCs w:val="22"/>
              </w:rPr>
              <w:t>00</w:t>
            </w:r>
          </w:p>
        </w:tc>
        <w:tc>
          <w:tcPr>
            <w:tcW w:w="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43A5" w:rsidRPr="002A08D9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1100 до 14</w:t>
            </w:r>
            <w:r w:rsidRPr="002A08D9">
              <w:rPr>
                <w:sz w:val="22"/>
                <w:szCs w:val="22"/>
              </w:rPr>
              <w:t>00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43A5" w:rsidRPr="002A08D9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950 до 11</w:t>
            </w:r>
            <w:r w:rsidRPr="002A08D9">
              <w:rPr>
                <w:sz w:val="22"/>
                <w:szCs w:val="22"/>
              </w:rPr>
              <w:t>00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43A5" w:rsidRPr="002A08D9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65</w:t>
            </w:r>
            <w:r w:rsidRPr="002A08D9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>до 95</w:t>
            </w:r>
            <w:r w:rsidRPr="002A08D9">
              <w:rPr>
                <w:sz w:val="22"/>
                <w:szCs w:val="22"/>
              </w:rPr>
              <w:t>0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43A5" w:rsidRPr="002A08D9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400 до 65</w:t>
            </w:r>
            <w:r w:rsidRPr="002A08D9">
              <w:rPr>
                <w:sz w:val="22"/>
                <w:szCs w:val="22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43A5" w:rsidRPr="002A08D9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200 до 30</w:t>
            </w:r>
            <w:r w:rsidRPr="002A08D9">
              <w:rPr>
                <w:sz w:val="22"/>
                <w:szCs w:val="22"/>
              </w:rPr>
              <w:t>0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43A5" w:rsidRPr="002A08D9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100 до 200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10</w:t>
            </w:r>
            <w:r w:rsidRPr="002A08D9">
              <w:rPr>
                <w:sz w:val="22"/>
                <w:szCs w:val="22"/>
              </w:rPr>
              <w:t xml:space="preserve">0 </w:t>
            </w:r>
          </w:p>
          <w:p w:rsidR="00A143A5" w:rsidRPr="00286D27" w:rsidRDefault="00A143A5" w:rsidP="006859B6">
            <w:pPr>
              <w:rPr>
                <w:sz w:val="22"/>
                <w:szCs w:val="22"/>
              </w:rPr>
            </w:pPr>
          </w:p>
        </w:tc>
      </w:tr>
      <w:tr w:rsidR="00A143A5" w:rsidRPr="002A08D9" w:rsidTr="006859B6">
        <w:trPr>
          <w:trHeight w:val="68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143A5" w:rsidRPr="002A08D9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Коэффициент уровня управления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143A5" w:rsidRPr="002A08D9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</w:tc>
        <w:tc>
          <w:tcPr>
            <w:tcW w:w="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143A5" w:rsidRPr="002A08D9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143A5" w:rsidRPr="003D02A3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 w:rsidRPr="003D02A3">
              <w:rPr>
                <w:sz w:val="22"/>
                <w:szCs w:val="22"/>
              </w:rPr>
              <w:t>1,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143A5" w:rsidRPr="003D02A3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 w:rsidRPr="003D02A3">
              <w:rPr>
                <w:sz w:val="22"/>
                <w:szCs w:val="22"/>
              </w:rPr>
              <w:t>1,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143A5" w:rsidRPr="003D02A3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 w:rsidRPr="003D02A3">
              <w:rPr>
                <w:sz w:val="22"/>
                <w:szCs w:val="22"/>
              </w:rPr>
              <w:t>1,</w:t>
            </w:r>
            <w:r>
              <w:rPr>
                <w:sz w:val="22"/>
                <w:szCs w:val="22"/>
              </w:rPr>
              <w:t>15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143A5" w:rsidRPr="003D02A3" w:rsidRDefault="00A143A5" w:rsidP="006859B6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3D02A3">
              <w:rPr>
                <w:sz w:val="22"/>
                <w:szCs w:val="22"/>
              </w:rPr>
              <w:t>1,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143A5" w:rsidRPr="002A08D9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143A5" w:rsidRPr="002A08D9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</w:t>
            </w:r>
          </w:p>
        </w:tc>
      </w:tr>
    </w:tbl>
    <w:p w:rsidR="00A143A5" w:rsidRDefault="00A143A5" w:rsidP="00A143A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43A5" w:rsidRDefault="00A143A5" w:rsidP="00A143A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43A5" w:rsidRDefault="00A143A5" w:rsidP="00A143A5">
      <w:pPr>
        <w:spacing w:line="240" w:lineRule="exact"/>
        <w:ind w:hanging="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Группы по оплате труда руководителей дошкольных образовательных учреждений</w:t>
      </w:r>
    </w:p>
    <w:p w:rsidR="00A143A5" w:rsidRDefault="00A143A5" w:rsidP="00A143A5">
      <w:pPr>
        <w:spacing w:line="240" w:lineRule="exact"/>
        <w:ind w:hanging="40"/>
        <w:jc w:val="center"/>
        <w:rPr>
          <w:sz w:val="22"/>
          <w:szCs w:val="22"/>
        </w:rPr>
      </w:pP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4252"/>
        <w:gridCol w:w="722"/>
        <w:gridCol w:w="583"/>
        <w:gridCol w:w="675"/>
        <w:gridCol w:w="630"/>
        <w:gridCol w:w="630"/>
        <w:gridCol w:w="675"/>
        <w:gridCol w:w="765"/>
        <w:gridCol w:w="722"/>
      </w:tblGrid>
      <w:tr w:rsidR="00A143A5" w:rsidTr="006859B6">
        <w:trPr>
          <w:trHeight w:val="513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</w:rPr>
              <w:t>/п</w:t>
            </w:r>
          </w:p>
        </w:tc>
        <w:tc>
          <w:tcPr>
            <w:tcW w:w="42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Тип (вид) образовательного учреждения</w:t>
            </w:r>
          </w:p>
        </w:tc>
        <w:tc>
          <w:tcPr>
            <w:tcW w:w="5402" w:type="dxa"/>
            <w:gridSpan w:val="8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 по оплате труда руководителей в зависимости от суммы баллов по объемным показателям</w:t>
            </w:r>
          </w:p>
        </w:tc>
      </w:tr>
      <w:tr w:rsidR="00A143A5" w:rsidTr="006859B6">
        <w:trPr>
          <w:trHeight w:val="240"/>
        </w:trPr>
        <w:tc>
          <w:tcPr>
            <w:tcW w:w="56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143A5" w:rsidRDefault="00A143A5" w:rsidP="006859B6">
            <w:pPr>
              <w:rPr>
                <w:sz w:val="22"/>
                <w:szCs w:val="22"/>
              </w:rPr>
            </w:pPr>
          </w:p>
        </w:tc>
        <w:tc>
          <w:tcPr>
            <w:tcW w:w="425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143A5" w:rsidRDefault="00A143A5" w:rsidP="006859B6">
            <w:pPr>
              <w:rPr>
                <w:sz w:val="22"/>
                <w:szCs w:val="22"/>
              </w:rPr>
            </w:pPr>
          </w:p>
        </w:tc>
        <w:tc>
          <w:tcPr>
            <w:tcW w:w="5402" w:type="dxa"/>
            <w:gridSpan w:val="8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</w:tc>
      </w:tr>
      <w:tr w:rsidR="00A143A5" w:rsidTr="006859B6">
        <w:trPr>
          <w:trHeight w:val="240"/>
        </w:trPr>
        <w:tc>
          <w:tcPr>
            <w:tcW w:w="5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</w:tc>
        <w:tc>
          <w:tcPr>
            <w:tcW w:w="42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</w:t>
            </w:r>
          </w:p>
        </w:tc>
        <w:tc>
          <w:tcPr>
            <w:tcW w:w="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группа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группа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группа</w:t>
            </w:r>
          </w:p>
        </w:tc>
      </w:tr>
      <w:tr w:rsidR="00A143A5" w:rsidRPr="002A08D9" w:rsidTr="006859B6">
        <w:trPr>
          <w:trHeight w:val="68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3A5" w:rsidRPr="002A08D9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2A08D9">
              <w:rPr>
                <w:sz w:val="22"/>
                <w:szCs w:val="22"/>
              </w:rPr>
              <w:t>ошкольные учреждения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43A5" w:rsidRPr="002A08D9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Свыше 14</w:t>
            </w:r>
            <w:r w:rsidRPr="002A08D9">
              <w:rPr>
                <w:sz w:val="22"/>
                <w:szCs w:val="22"/>
              </w:rPr>
              <w:t>00</w:t>
            </w:r>
          </w:p>
        </w:tc>
        <w:tc>
          <w:tcPr>
            <w:tcW w:w="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43A5" w:rsidRPr="002A08D9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1000 до 14</w:t>
            </w:r>
            <w:r w:rsidRPr="002A08D9">
              <w:rPr>
                <w:sz w:val="22"/>
                <w:szCs w:val="22"/>
              </w:rPr>
              <w:t>00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43A5" w:rsidRPr="002A08D9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800 до 10</w:t>
            </w:r>
            <w:r w:rsidRPr="002A08D9">
              <w:rPr>
                <w:sz w:val="22"/>
                <w:szCs w:val="22"/>
              </w:rPr>
              <w:t>00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43A5" w:rsidRPr="002A08D9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65</w:t>
            </w:r>
            <w:r w:rsidRPr="002A08D9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>до 8</w:t>
            </w:r>
            <w:r w:rsidRPr="002A08D9">
              <w:rPr>
                <w:sz w:val="22"/>
                <w:szCs w:val="22"/>
              </w:rPr>
              <w:t>00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43A5" w:rsidRPr="002A08D9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400 до 65</w:t>
            </w:r>
            <w:r w:rsidRPr="002A08D9">
              <w:rPr>
                <w:sz w:val="22"/>
                <w:szCs w:val="22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43A5" w:rsidRPr="002A08D9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200 до 400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43A5" w:rsidRPr="002A08D9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100 до 20</w:t>
            </w:r>
            <w:r w:rsidRPr="002A08D9">
              <w:rPr>
                <w:sz w:val="22"/>
                <w:szCs w:val="22"/>
              </w:rPr>
              <w:t>0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100</w:t>
            </w:r>
            <w:r w:rsidRPr="002A08D9">
              <w:rPr>
                <w:sz w:val="22"/>
                <w:szCs w:val="22"/>
              </w:rPr>
              <w:t xml:space="preserve"> </w:t>
            </w:r>
          </w:p>
          <w:p w:rsidR="00A143A5" w:rsidRPr="00286D27" w:rsidRDefault="00A143A5" w:rsidP="006859B6">
            <w:pPr>
              <w:rPr>
                <w:sz w:val="22"/>
                <w:szCs w:val="22"/>
              </w:rPr>
            </w:pPr>
          </w:p>
        </w:tc>
      </w:tr>
      <w:tr w:rsidR="00A143A5" w:rsidRPr="002A08D9" w:rsidTr="006859B6">
        <w:trPr>
          <w:trHeight w:val="68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143A5" w:rsidRPr="002A08D9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Коэффициент уровня управления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143A5" w:rsidRPr="002A08D9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</w:tc>
        <w:tc>
          <w:tcPr>
            <w:tcW w:w="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143A5" w:rsidRPr="002A08D9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1,8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143A5" w:rsidRPr="003D02A3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 w:rsidRPr="003D02A3">
              <w:rPr>
                <w:sz w:val="22"/>
                <w:szCs w:val="22"/>
              </w:rPr>
              <w:t>1,6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143A5" w:rsidRPr="003D02A3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 w:rsidRPr="003D02A3">
              <w:rPr>
                <w:sz w:val="22"/>
                <w:szCs w:val="22"/>
              </w:rPr>
              <w:t>1,</w:t>
            </w:r>
            <w:r>
              <w:rPr>
                <w:sz w:val="22"/>
                <w:szCs w:val="22"/>
              </w:rPr>
              <w:t>45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143A5" w:rsidRPr="003D02A3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 w:rsidRPr="003D02A3">
              <w:rPr>
                <w:sz w:val="22"/>
                <w:szCs w:val="22"/>
              </w:rPr>
              <w:t>1,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143A5" w:rsidRPr="002A08D9" w:rsidRDefault="00A143A5" w:rsidP="006859B6">
            <w:pPr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143A5" w:rsidRPr="002A08D9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143A5" w:rsidRPr="002A08D9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</w:t>
            </w:r>
          </w:p>
        </w:tc>
      </w:tr>
    </w:tbl>
    <w:p w:rsidR="00A143A5" w:rsidRDefault="00A143A5" w:rsidP="00A143A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43A5" w:rsidRDefault="00A143A5" w:rsidP="00A143A5">
      <w:pPr>
        <w:spacing w:line="240" w:lineRule="exact"/>
        <w:ind w:hanging="40"/>
        <w:jc w:val="center"/>
        <w:rPr>
          <w:b/>
          <w:sz w:val="22"/>
          <w:szCs w:val="22"/>
        </w:rPr>
      </w:pPr>
    </w:p>
    <w:p w:rsidR="00A143A5" w:rsidRDefault="00A143A5" w:rsidP="00A143A5">
      <w:pPr>
        <w:spacing w:line="240" w:lineRule="exact"/>
        <w:ind w:hanging="40"/>
        <w:jc w:val="center"/>
        <w:rPr>
          <w:b/>
          <w:sz w:val="22"/>
          <w:szCs w:val="22"/>
        </w:rPr>
      </w:pPr>
    </w:p>
    <w:p w:rsidR="00A143A5" w:rsidRDefault="00A143A5" w:rsidP="00A143A5">
      <w:pPr>
        <w:spacing w:line="240" w:lineRule="exact"/>
        <w:ind w:hanging="40"/>
        <w:jc w:val="center"/>
        <w:rPr>
          <w:b/>
          <w:sz w:val="22"/>
          <w:szCs w:val="22"/>
        </w:rPr>
      </w:pPr>
    </w:p>
    <w:p w:rsidR="00A143A5" w:rsidRDefault="00A143A5" w:rsidP="00A143A5">
      <w:pPr>
        <w:spacing w:line="240" w:lineRule="exact"/>
        <w:ind w:hanging="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Группы по оплате </w:t>
      </w:r>
      <w:proofErr w:type="gramStart"/>
      <w:r>
        <w:rPr>
          <w:b/>
          <w:sz w:val="22"/>
          <w:szCs w:val="22"/>
        </w:rPr>
        <w:t>труда руководителей учреждений дополнительного образования детей</w:t>
      </w:r>
      <w:proofErr w:type="gramEnd"/>
    </w:p>
    <w:p w:rsidR="00A143A5" w:rsidRDefault="00A143A5" w:rsidP="00A143A5">
      <w:pPr>
        <w:spacing w:line="240" w:lineRule="exact"/>
        <w:ind w:hanging="40"/>
        <w:jc w:val="center"/>
        <w:rPr>
          <w:sz w:val="22"/>
          <w:szCs w:val="22"/>
        </w:rPr>
      </w:pP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4252"/>
        <w:gridCol w:w="722"/>
        <w:gridCol w:w="583"/>
        <w:gridCol w:w="675"/>
        <w:gridCol w:w="630"/>
        <w:gridCol w:w="630"/>
        <w:gridCol w:w="675"/>
        <w:gridCol w:w="765"/>
        <w:gridCol w:w="722"/>
      </w:tblGrid>
      <w:tr w:rsidR="00A143A5" w:rsidTr="006859B6">
        <w:trPr>
          <w:trHeight w:val="513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</w:rPr>
              <w:t>/п</w:t>
            </w:r>
          </w:p>
        </w:tc>
        <w:tc>
          <w:tcPr>
            <w:tcW w:w="42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Тип (вид) образовательного учреждения</w:t>
            </w:r>
          </w:p>
        </w:tc>
        <w:tc>
          <w:tcPr>
            <w:tcW w:w="5402" w:type="dxa"/>
            <w:gridSpan w:val="8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 по оплате труда руководителей в зависимости от суммы баллов по объемным показателям</w:t>
            </w:r>
          </w:p>
        </w:tc>
      </w:tr>
      <w:tr w:rsidR="00A143A5" w:rsidTr="006859B6">
        <w:trPr>
          <w:trHeight w:val="240"/>
        </w:trPr>
        <w:tc>
          <w:tcPr>
            <w:tcW w:w="56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143A5" w:rsidRDefault="00A143A5" w:rsidP="006859B6">
            <w:pPr>
              <w:rPr>
                <w:sz w:val="22"/>
                <w:szCs w:val="22"/>
              </w:rPr>
            </w:pPr>
          </w:p>
        </w:tc>
        <w:tc>
          <w:tcPr>
            <w:tcW w:w="425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143A5" w:rsidRDefault="00A143A5" w:rsidP="006859B6">
            <w:pPr>
              <w:rPr>
                <w:sz w:val="22"/>
                <w:szCs w:val="22"/>
              </w:rPr>
            </w:pPr>
          </w:p>
        </w:tc>
        <w:tc>
          <w:tcPr>
            <w:tcW w:w="5402" w:type="dxa"/>
            <w:gridSpan w:val="8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</w:tc>
      </w:tr>
      <w:tr w:rsidR="00A143A5" w:rsidTr="006859B6">
        <w:trPr>
          <w:trHeight w:val="240"/>
        </w:trPr>
        <w:tc>
          <w:tcPr>
            <w:tcW w:w="5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</w:tc>
        <w:tc>
          <w:tcPr>
            <w:tcW w:w="42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</w:t>
            </w:r>
          </w:p>
        </w:tc>
        <w:tc>
          <w:tcPr>
            <w:tcW w:w="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группа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группа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группа</w:t>
            </w:r>
          </w:p>
        </w:tc>
      </w:tr>
      <w:tr w:rsidR="00A143A5" w:rsidRPr="002A08D9" w:rsidTr="006859B6">
        <w:trPr>
          <w:trHeight w:val="1081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3A5" w:rsidRPr="002A08D9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2A08D9">
              <w:rPr>
                <w:sz w:val="22"/>
                <w:szCs w:val="22"/>
              </w:rPr>
              <w:t>чреждения дополнительного образования детей.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43A5" w:rsidRPr="002A08D9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Свыше 14</w:t>
            </w:r>
            <w:r w:rsidRPr="002A08D9">
              <w:rPr>
                <w:sz w:val="22"/>
                <w:szCs w:val="22"/>
              </w:rPr>
              <w:t>00</w:t>
            </w:r>
          </w:p>
        </w:tc>
        <w:tc>
          <w:tcPr>
            <w:tcW w:w="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43A5" w:rsidRPr="002A08D9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1200 до 14</w:t>
            </w:r>
            <w:r w:rsidRPr="002A08D9">
              <w:rPr>
                <w:sz w:val="22"/>
                <w:szCs w:val="22"/>
              </w:rPr>
              <w:t>00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43A5" w:rsidRPr="002A08D9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1100 до 12</w:t>
            </w:r>
            <w:r w:rsidRPr="002A08D9">
              <w:rPr>
                <w:sz w:val="22"/>
                <w:szCs w:val="22"/>
              </w:rPr>
              <w:t>00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43A5" w:rsidRPr="002A08D9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90</w:t>
            </w:r>
            <w:r w:rsidRPr="002A08D9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>до 11</w:t>
            </w:r>
            <w:r w:rsidRPr="002A08D9">
              <w:rPr>
                <w:sz w:val="22"/>
                <w:szCs w:val="22"/>
              </w:rPr>
              <w:t>00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43A5" w:rsidRPr="002A08D9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600 до 90</w:t>
            </w:r>
            <w:r w:rsidRPr="002A08D9">
              <w:rPr>
                <w:sz w:val="22"/>
                <w:szCs w:val="22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43A5" w:rsidRPr="002A08D9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400 до 600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43A5" w:rsidRPr="002A08D9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300 до 400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300</w:t>
            </w:r>
            <w:r w:rsidRPr="002A08D9">
              <w:rPr>
                <w:sz w:val="22"/>
                <w:szCs w:val="22"/>
              </w:rPr>
              <w:t xml:space="preserve"> </w:t>
            </w:r>
          </w:p>
          <w:p w:rsidR="00A143A5" w:rsidRPr="00286D27" w:rsidRDefault="00A143A5" w:rsidP="006859B6">
            <w:pPr>
              <w:rPr>
                <w:sz w:val="22"/>
                <w:szCs w:val="22"/>
              </w:rPr>
            </w:pPr>
          </w:p>
        </w:tc>
      </w:tr>
      <w:tr w:rsidR="00A143A5" w:rsidRPr="002A08D9" w:rsidTr="006859B6">
        <w:trPr>
          <w:trHeight w:val="68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143A5" w:rsidRPr="002A08D9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Коэффициент уровня управления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143A5" w:rsidRPr="002A08D9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</w:tc>
        <w:tc>
          <w:tcPr>
            <w:tcW w:w="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143A5" w:rsidRPr="002A08D9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143A5" w:rsidRPr="002A08D9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143A5" w:rsidRPr="003D02A3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 w:rsidRPr="003D02A3">
              <w:rPr>
                <w:sz w:val="22"/>
                <w:szCs w:val="22"/>
              </w:rPr>
              <w:t>1,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143A5" w:rsidRPr="003D02A3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 w:rsidRPr="003D02A3">
              <w:rPr>
                <w:sz w:val="22"/>
                <w:szCs w:val="22"/>
              </w:rPr>
              <w:t>1,</w:t>
            </w:r>
            <w:r>
              <w:rPr>
                <w:sz w:val="22"/>
                <w:szCs w:val="22"/>
              </w:rPr>
              <w:t>15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143A5" w:rsidRPr="003D02A3" w:rsidRDefault="00A143A5" w:rsidP="006859B6">
            <w:pPr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143A5" w:rsidRPr="003D02A3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143A5" w:rsidRPr="002A08D9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</w:t>
            </w:r>
          </w:p>
        </w:tc>
      </w:tr>
    </w:tbl>
    <w:p w:rsidR="00A143A5" w:rsidRDefault="00A143A5" w:rsidP="00A143A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43A5" w:rsidRDefault="00A143A5" w:rsidP="00A143A5">
      <w:pPr>
        <w:pStyle w:val="ConsPlusNormal"/>
        <w:tabs>
          <w:tab w:val="left" w:pos="85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A143A5" w:rsidRDefault="00A143A5" w:rsidP="00A143A5">
      <w:pPr>
        <w:pStyle w:val="ConsPlusNormal"/>
        <w:tabs>
          <w:tab w:val="left" w:pos="85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Объемные показатели масштаба управления образовательными учреждениями</w:t>
      </w:r>
    </w:p>
    <w:p w:rsidR="00A143A5" w:rsidRDefault="00A143A5" w:rsidP="00A143A5">
      <w:pPr>
        <w:pStyle w:val="ConsPlusNormal"/>
        <w:tabs>
          <w:tab w:val="left" w:pos="855"/>
        </w:tabs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0"/>
        <w:gridCol w:w="4860"/>
        <w:gridCol w:w="2790"/>
        <w:gridCol w:w="1463"/>
      </w:tblGrid>
      <w:tr w:rsidR="00A143A5" w:rsidTr="006859B6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  </w:t>
            </w:r>
          </w:p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</w:rPr>
              <w:t>/п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Объемные показатели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Условия расчета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</w:t>
            </w:r>
            <w:r>
              <w:rPr>
                <w:sz w:val="22"/>
                <w:szCs w:val="22"/>
              </w:rPr>
              <w:br/>
              <w:t>баллов</w:t>
            </w:r>
          </w:p>
        </w:tc>
      </w:tr>
    </w:tbl>
    <w:p w:rsidR="00A143A5" w:rsidRDefault="00A143A5" w:rsidP="00A143A5">
      <w:pPr>
        <w:pStyle w:val="ConsPlusNormal"/>
        <w:jc w:val="center"/>
        <w:rPr>
          <w:rFonts w:ascii="Times New Roman" w:hAnsi="Times New Roman" w:cs="Times New Roman"/>
          <w:b/>
          <w:sz w:val="6"/>
          <w:szCs w:val="6"/>
        </w:rPr>
      </w:pPr>
    </w:p>
    <w:tbl>
      <w:tblPr>
        <w:tblW w:w="0" w:type="auto"/>
        <w:jc w:val="center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0"/>
        <w:gridCol w:w="4860"/>
        <w:gridCol w:w="2790"/>
        <w:gridCol w:w="1463"/>
      </w:tblGrid>
      <w:tr w:rsidR="00A143A5" w:rsidTr="006859B6">
        <w:trPr>
          <w:tblHeader/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A143A5" w:rsidTr="006859B6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*Количество обучающихся (воспитанников) в образовательных учреждениях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 каждого обучающегося (воспитанника)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</w:tr>
      <w:tr w:rsidR="00A143A5" w:rsidTr="006859B6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групп в дошкольных образовательных учреждениях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 группу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</w:tr>
      <w:tr w:rsidR="00A143A5" w:rsidTr="006859B6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обучающихся в учреждениях </w:t>
            </w:r>
            <w:r>
              <w:rPr>
                <w:sz w:val="22"/>
                <w:szCs w:val="22"/>
              </w:rPr>
              <w:lastRenderedPageBreak/>
              <w:t>дополнительного образования детей:</w:t>
            </w:r>
          </w:p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в многопрофильных</w:t>
            </w:r>
          </w:p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- в однопрофильных - клубах (центрах, станциях, базах и т. д.): туристов, техников, натуралистов и т. д.; учреждениях дополнительного образования детей спортивной направленности, музыкальных, художественных школах и школах искусств, оздоровительных лагерях всех видов</w:t>
            </w:r>
            <w:proofErr w:type="gramEnd"/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 каждого обучающегося</w:t>
            </w:r>
          </w:p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 каждого обучающегося (воспитанника, отдыхающего)</w:t>
            </w:r>
          </w:p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</w:tr>
      <w:tr w:rsidR="00A143A5" w:rsidTr="006859B6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4.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работников в образовательном учреждении, имеющих квалификационные категории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за каждого работника, </w:t>
            </w:r>
            <w:proofErr w:type="gramStart"/>
            <w:r>
              <w:rPr>
                <w:sz w:val="22"/>
                <w:szCs w:val="22"/>
              </w:rPr>
              <w:t>имеющих</w:t>
            </w:r>
            <w:proofErr w:type="gramEnd"/>
            <w:r>
              <w:rPr>
                <w:sz w:val="22"/>
                <w:szCs w:val="22"/>
              </w:rPr>
              <w:t xml:space="preserve"> квалификационные категории,</w:t>
            </w:r>
          </w:p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дополнительно за каждого из них имеющего:</w:t>
            </w:r>
          </w:p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первую квалификационную </w:t>
            </w:r>
            <w:r>
              <w:rPr>
                <w:sz w:val="22"/>
                <w:szCs w:val="22"/>
              </w:rPr>
              <w:br/>
              <w:t>категорию;</w:t>
            </w:r>
          </w:p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высшую квалификационную категорию 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A143A5" w:rsidTr="006859B6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групп продленного дня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 наличие групп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A143A5" w:rsidTr="006859B6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Численность учащихся в муниципальных общеобразовательных учреждениях, приходящаяся на 1 работника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более 12 человек</w:t>
            </w:r>
          </w:p>
          <w:p w:rsidR="00A143A5" w:rsidRDefault="00A143A5" w:rsidP="006859B6">
            <w:pPr>
              <w:ind w:firstLine="5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18 человек</w:t>
            </w:r>
          </w:p>
          <w:p w:rsidR="00A143A5" w:rsidRPr="00E47F34" w:rsidRDefault="00A143A5" w:rsidP="006859B6">
            <w:pPr>
              <w:ind w:firstLine="5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 и более человек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до10</w:t>
            </w:r>
          </w:p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20</w:t>
            </w:r>
          </w:p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50</w:t>
            </w:r>
          </w:p>
        </w:tc>
      </w:tr>
      <w:tr w:rsidR="00A143A5" w:rsidTr="006859B6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Численность учащихся в муниципальных общеобразовательных учреждениях, приходящаяся на 1 учителя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7 человек</w:t>
            </w:r>
          </w:p>
          <w:p w:rsidR="00A143A5" w:rsidRDefault="00A143A5" w:rsidP="006859B6">
            <w:pPr>
              <w:ind w:firstLine="5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10человек</w:t>
            </w:r>
          </w:p>
          <w:p w:rsidR="00A143A5" w:rsidRPr="007B338F" w:rsidRDefault="00A143A5" w:rsidP="006859B6">
            <w:pPr>
              <w:ind w:firstLine="5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и более человек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5</w:t>
            </w:r>
          </w:p>
          <w:p w:rsidR="00A143A5" w:rsidRDefault="00A143A5" w:rsidP="006859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10</w:t>
            </w:r>
          </w:p>
          <w:p w:rsidR="00A143A5" w:rsidRPr="008C7E94" w:rsidRDefault="00A143A5" w:rsidP="006859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25</w:t>
            </w:r>
          </w:p>
        </w:tc>
      </w:tr>
      <w:tr w:rsidR="00A143A5" w:rsidTr="006859B6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Средняя наполняемость  классов в общеобразовательных учреждениях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12 человек</w:t>
            </w:r>
          </w:p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14 человек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5</w:t>
            </w:r>
          </w:p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10</w:t>
            </w:r>
          </w:p>
        </w:tc>
      </w:tr>
      <w:tr w:rsidR="00A143A5" w:rsidTr="006859B6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обучающихся (воспитанников) с полным государственным обеспечением в образовательных учреждениях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 расчета за каждого дополнительно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</w:tr>
      <w:tr w:rsidR="00A143A5" w:rsidTr="006859B6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оборудованных и используемых в образовательном процессе компьютерных классов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 каждый класс </w:t>
            </w:r>
          </w:p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</w:t>
            </w:r>
          </w:p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</w:tc>
      </w:tr>
      <w:tr w:rsidR="00A143A5" w:rsidTr="006859B6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оборудованных и используемых в образовательном процессе: спортивной площадки, стадиона, бассейна, других спортивных сооружений (в зависимости от их состояния и степени их использования)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 каждый вид 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15</w:t>
            </w:r>
          </w:p>
        </w:tc>
      </w:tr>
      <w:tr w:rsidR="00A143A5" w:rsidTr="006859B6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color w:val="CC99FF"/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собственного оборудованного здравпункта, медицинского кабинета, оздоровительно-восстановительного центра, столовой, овощехранилища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 каждый вид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15</w:t>
            </w:r>
          </w:p>
        </w:tc>
      </w:tr>
      <w:tr w:rsidR="00A143A5" w:rsidTr="006859B6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Наличие: </w:t>
            </w:r>
          </w:p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автотранспортных средств, сельхозмашин, строительной и другой самоходной техники на балансе образовательного учреждения; </w:t>
            </w:r>
          </w:p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школьного автобуса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 каждую единицу </w:t>
            </w:r>
          </w:p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 каждую единицу 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 3, но не более 20   </w:t>
            </w:r>
            <w:r>
              <w:rPr>
                <w:sz w:val="22"/>
                <w:szCs w:val="22"/>
              </w:rPr>
              <w:br/>
            </w:r>
          </w:p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A143A5" w:rsidTr="006859B6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Наличие учебно-опытных участков (площадью не менее </w:t>
            </w:r>
            <w:smartTag w:uri="urn:schemas-microsoft-com:office:smarttags" w:element="metricconverter">
              <w:smartTagPr>
                <w:attr w:name="ProductID" w:val="0.5 га"/>
              </w:smartTagPr>
              <w:r>
                <w:rPr>
                  <w:sz w:val="22"/>
                  <w:szCs w:val="22"/>
                </w:rPr>
                <w:t>0.5 га</w:t>
              </w:r>
            </w:smartTag>
            <w:r>
              <w:rPr>
                <w:sz w:val="22"/>
                <w:szCs w:val="22"/>
              </w:rPr>
              <w:t xml:space="preserve">, а при орошаемом земледелии - </w:t>
            </w:r>
            <w:smartTag w:uri="urn:schemas-microsoft-com:office:smarttags" w:element="metricconverter">
              <w:smartTagPr>
                <w:attr w:name="ProductID" w:val="0.25 га"/>
              </w:smartTagPr>
              <w:r>
                <w:rPr>
                  <w:sz w:val="22"/>
                  <w:szCs w:val="22"/>
                </w:rPr>
                <w:t>0.25 га</w:t>
              </w:r>
            </w:smartTag>
            <w:r>
              <w:rPr>
                <w:sz w:val="22"/>
                <w:szCs w:val="22"/>
              </w:rPr>
              <w:t>), парникового хозяйства, подсобного сельского хозяйства, учебного хозяйства, теплиц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 каждый вид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5</w:t>
            </w:r>
          </w:p>
        </w:tc>
      </w:tr>
      <w:tr w:rsidR="00A143A5" w:rsidTr="006859B6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Наличие </w:t>
            </w:r>
            <w:proofErr w:type="gramStart"/>
            <w:r>
              <w:rPr>
                <w:sz w:val="22"/>
                <w:szCs w:val="22"/>
              </w:rPr>
              <w:t>собственных</w:t>
            </w:r>
            <w:proofErr w:type="gramEnd"/>
            <w:r>
              <w:rPr>
                <w:sz w:val="22"/>
                <w:szCs w:val="22"/>
              </w:rPr>
              <w:t>:</w:t>
            </w:r>
          </w:p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котельной и других сооружений.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 каждый вид 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A143A5" w:rsidTr="006859B6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Наличие обучающихся (воспитанников) в образовательных учреждениях, посещающих бесплатные секции, кружки, студии, организованные этими учреждениями или на их </w:t>
            </w:r>
            <w:r>
              <w:rPr>
                <w:sz w:val="22"/>
                <w:szCs w:val="22"/>
              </w:rPr>
              <w:lastRenderedPageBreak/>
              <w:t>базе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за каждого обучающегося (воспитанника)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</w:tr>
      <w:tr w:rsidR="00A143A5" w:rsidTr="006859B6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17.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оборудованных и используемых в дошкольных образовательных учреждениях помещений для разных видов активной деятельности (изостудия, театральная студия, «комната сказок», зимний сад и др.)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 каждый вид 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  <w:p w:rsidR="00A143A5" w:rsidRPr="007A6481" w:rsidRDefault="00A143A5" w:rsidP="006859B6">
            <w:pPr>
              <w:rPr>
                <w:sz w:val="22"/>
                <w:szCs w:val="22"/>
              </w:rPr>
            </w:pPr>
          </w:p>
          <w:p w:rsidR="00A143A5" w:rsidRDefault="00A143A5" w:rsidP="006859B6">
            <w:pPr>
              <w:rPr>
                <w:sz w:val="22"/>
                <w:szCs w:val="22"/>
              </w:rPr>
            </w:pPr>
          </w:p>
          <w:p w:rsidR="00A143A5" w:rsidRPr="007A6481" w:rsidRDefault="00A143A5" w:rsidP="006859B6">
            <w:pPr>
              <w:jc w:val="center"/>
              <w:rPr>
                <w:sz w:val="22"/>
                <w:szCs w:val="22"/>
              </w:rPr>
            </w:pPr>
          </w:p>
        </w:tc>
      </w:tr>
      <w:tr w:rsidR="00A143A5" w:rsidTr="006859B6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3A5" w:rsidRDefault="00A143A5" w:rsidP="006859B6">
            <w:pPr>
              <w:tabs>
                <w:tab w:val="left" w:pos="180"/>
              </w:tabs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в образовательных учреждения</w:t>
            </w:r>
            <w:proofErr w:type="gramStart"/>
            <w:r>
              <w:rPr>
                <w:sz w:val="22"/>
                <w:szCs w:val="22"/>
              </w:rPr>
              <w:t>х(</w:t>
            </w:r>
            <w:proofErr w:type="gramEnd"/>
            <w:r>
              <w:rPr>
                <w:sz w:val="22"/>
                <w:szCs w:val="22"/>
              </w:rPr>
              <w:t>классах, группах) общего назначения обучающихся(воспитанников) со специальными потребностями, охваченных квалифицированной коррекцией физического и психического развития (кроме специальных(коррекционных)образовательных учреждений (классов, групп) и дошкольных образовательных учреждений (групп) компенсирующего вида).</w:t>
            </w:r>
          </w:p>
          <w:p w:rsidR="00A143A5" w:rsidRDefault="00A143A5" w:rsidP="006859B6">
            <w:pPr>
              <w:tabs>
                <w:tab w:val="left" w:pos="180"/>
              </w:tabs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  <w:p w:rsidR="00A143A5" w:rsidRDefault="00A143A5" w:rsidP="006859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 каждого обучающегося</w:t>
            </w:r>
          </w:p>
          <w:p w:rsidR="00A143A5" w:rsidRPr="00F44DAA" w:rsidRDefault="00A143A5" w:rsidP="006859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(воспитанника)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  <w:p w:rsidR="00A143A5" w:rsidRPr="00F44DAA" w:rsidRDefault="00A143A5" w:rsidP="006859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A143A5" w:rsidTr="006859B6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3A5" w:rsidRDefault="00A143A5" w:rsidP="006859B6">
            <w:pPr>
              <w:tabs>
                <w:tab w:val="left" w:pos="180"/>
              </w:tabs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в образовательных учреждениях иной, приносящей доход, деятельности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 каждый вид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15</w:t>
            </w:r>
          </w:p>
        </w:tc>
      </w:tr>
      <w:tr w:rsidR="00A143A5" w:rsidTr="006859B6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3A5" w:rsidRDefault="00A143A5" w:rsidP="006859B6">
            <w:pPr>
              <w:tabs>
                <w:tab w:val="left" w:pos="180"/>
              </w:tabs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Наличие обучающихся в учреждениях дополнительного образования, имеющих разряды</w:t>
            </w:r>
            <w:proofErr w:type="gramEnd"/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 каждого обучающегося (разрядника)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3A5" w:rsidRDefault="00A143A5" w:rsidP="006859B6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 w:rsidR="00A143A5" w:rsidRDefault="00A143A5" w:rsidP="00A143A5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43A5" w:rsidRDefault="00A143A5" w:rsidP="00A143A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43A5" w:rsidRDefault="00A143A5" w:rsidP="00A143A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Порядок отнесения учреждений образования к группам по оплате </w:t>
      </w:r>
    </w:p>
    <w:p w:rsidR="00A143A5" w:rsidRDefault="00A143A5" w:rsidP="00A143A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труда руководителей для установления коэффициентов к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расчетным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143A5" w:rsidRDefault="00A143A5" w:rsidP="00A143A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должностным окладам</w:t>
      </w:r>
    </w:p>
    <w:p w:rsidR="00A143A5" w:rsidRDefault="00A143A5" w:rsidP="00A143A5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43A5" w:rsidRDefault="00A143A5" w:rsidP="00A143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Группа по оплате труда руководителей определяется не чаще одного раза в год муниципальным органом управления образованием в устанавливаемом им порядке на основании соответствующих документов, подтверждающих наличие указанных объемов работы учреждения.</w:t>
      </w:r>
    </w:p>
    <w:p w:rsidR="00A143A5" w:rsidRDefault="00A143A5" w:rsidP="00A143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по оплате труда руководителей для вновь открываемых образовательных учреждений устанавливается исходя из плановых (проектных) показателей, но не более чем на 2 года.</w:t>
      </w:r>
    </w:p>
    <w:p w:rsidR="00A143A5" w:rsidRDefault="00A143A5" w:rsidP="00A143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При наличии других показателей, не предусмотренных в настоящем приложении, но значительно увеличивающих объем и сложность работы в учреждении, суммарное количество баллов может быть увеличено органом управления образованием за каждый дополнительный показатель до 20 баллов.</w:t>
      </w:r>
    </w:p>
    <w:p w:rsidR="00A143A5" w:rsidRDefault="00A143A5" w:rsidP="00A143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Конкретное количество баллов, предусмотренных по объемным показателям, устанавливается органом управления образованием.</w:t>
      </w:r>
    </w:p>
    <w:p w:rsidR="00A143A5" w:rsidRDefault="00A143A5" w:rsidP="00A143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При установлении группы по оплате труда руководящих работников контингент обучающихся (воспитанников) образовательных учреждений определяется:</w:t>
      </w:r>
    </w:p>
    <w:p w:rsidR="00A143A5" w:rsidRDefault="00A143A5" w:rsidP="00A143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общеобразовательным учреждениям - по списочному составу на начало учебного года;</w:t>
      </w:r>
    </w:p>
    <w:p w:rsidR="00A143A5" w:rsidRDefault="00A143A5" w:rsidP="00A143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учреждениям дополнительного образования детей, в том числе спортивной направленности, - по списочному составу постоянно обучающихся 1 сентября. При этом в списочном составе обучающиеся в учреждениях дополнительного образования дети, занимающиеся в нескольких кружках, секциях, группах, учитываются один раз;</w:t>
      </w:r>
    </w:p>
    <w:p w:rsidR="00A143A5" w:rsidRDefault="00A143A5" w:rsidP="00A143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участники экскурсионно-туристских мероприятий, спортивных и других массовых мероприятий учитываются в среднегодовом исчислении (путем умножения общего количества участников с различными сроками проведения мероприятий на количество таких мероприятий и деления суммы произведений на 365);</w:t>
      </w:r>
    </w:p>
    <w:p w:rsidR="00A143A5" w:rsidRDefault="00A143A5" w:rsidP="00A143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оздоровительных лагерях всех видов и наименований - по количеству принятых на отдых и оздоровление в смену (заезд);</w:t>
      </w:r>
    </w:p>
    <w:p w:rsidR="00A143A5" w:rsidRDefault="00A143A5" w:rsidP="00A143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 Для определения суммы баллов за количество групп в дошкольных образовательных учреждениях принимается во внимание их расчетное количество, определяемое путем деления списочного состава воспитанников по состоянию на 1 сентября на установленную предельную наполняемость групп.</w:t>
      </w:r>
    </w:p>
    <w:p w:rsidR="00A143A5" w:rsidRDefault="00A143A5" w:rsidP="00A143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*Пункт 1 таблицы объемных показателей при установлении суммы баллов в дошкольных учреждениях применяется только в отношении количества детей, охваченных образовательными услугами на основе кратковременного пребывания (кроме воспитанников основного списочного состава).</w:t>
      </w:r>
    </w:p>
    <w:p w:rsidR="00A143A5" w:rsidRDefault="00A143A5" w:rsidP="00A143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За руководителями образовательных учреждений, находящихся на капитальном ремонте, сохраняется группа по оплате труда руководителей, определенная до начала ремонта, но не более чем на один год.</w:t>
      </w:r>
    </w:p>
    <w:p w:rsidR="00A143A5" w:rsidRDefault="00A143A5" w:rsidP="00A143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 Органы управления образованием:</w:t>
      </w:r>
    </w:p>
    <w:p w:rsidR="00A143A5" w:rsidRPr="008931B5" w:rsidRDefault="00A143A5" w:rsidP="00A143A5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устанавливают объемные показатели по учреждениям образования, не являющимся образовательными учреждениями, для отнесения их к одной из групп по оплате труда руководителей; могут относить учреждения образования, добившиеся высоких и стабильных результатов работы, на одну группу по оплате труда руководителей выше по сравнению с группой, определенной по объемным показателям.</w:t>
      </w:r>
    </w:p>
    <w:p w:rsidR="00A143A5" w:rsidRPr="006E6DC1" w:rsidRDefault="00A143A5" w:rsidP="00A143A5">
      <w:pPr>
        <w:tabs>
          <w:tab w:val="left" w:pos="1035"/>
        </w:tabs>
        <w:rPr>
          <w:sz w:val="26"/>
          <w:szCs w:val="26"/>
        </w:rPr>
      </w:pPr>
    </w:p>
    <w:p w:rsidR="00A143A5" w:rsidRPr="00D763FD" w:rsidRDefault="00A143A5" w:rsidP="00A143A5">
      <w:pPr>
        <w:jc w:val="both"/>
        <w:rPr>
          <w:i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1E720A5B" wp14:editId="1803FF95">
            <wp:simplePos x="0" y="0"/>
            <wp:positionH relativeFrom="column">
              <wp:posOffset>2400300</wp:posOffset>
            </wp:positionH>
            <wp:positionV relativeFrom="paragraph">
              <wp:posOffset>11430</wp:posOffset>
            </wp:positionV>
            <wp:extent cx="864235" cy="1059180"/>
            <wp:effectExtent l="0" t="0" r="0" b="7620"/>
            <wp:wrapSquare wrapText="right"/>
            <wp:docPr id="1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43A5" w:rsidRDefault="00A143A5" w:rsidP="00A143A5">
      <w:pPr>
        <w:jc w:val="both"/>
        <w:rPr>
          <w:i/>
          <w:sz w:val="22"/>
          <w:szCs w:val="22"/>
        </w:rPr>
      </w:pPr>
    </w:p>
    <w:p w:rsidR="00A143A5" w:rsidRDefault="00A143A5" w:rsidP="00A143A5">
      <w:pPr>
        <w:jc w:val="both"/>
        <w:rPr>
          <w:i/>
          <w:sz w:val="22"/>
          <w:szCs w:val="22"/>
        </w:rPr>
      </w:pPr>
    </w:p>
    <w:p w:rsidR="00A143A5" w:rsidRPr="009A23D0" w:rsidRDefault="00A143A5" w:rsidP="00A143A5">
      <w:pPr>
        <w:rPr>
          <w:sz w:val="28"/>
          <w:szCs w:val="28"/>
        </w:rPr>
      </w:pPr>
    </w:p>
    <w:p w:rsidR="00A143A5" w:rsidRPr="009A23D0" w:rsidRDefault="00A143A5" w:rsidP="00A143A5">
      <w:pPr>
        <w:rPr>
          <w:sz w:val="28"/>
          <w:szCs w:val="28"/>
        </w:rPr>
      </w:pPr>
    </w:p>
    <w:p w:rsidR="00A143A5" w:rsidRPr="009A23D0" w:rsidRDefault="00A143A5" w:rsidP="00A143A5">
      <w:pPr>
        <w:rPr>
          <w:sz w:val="28"/>
          <w:szCs w:val="28"/>
        </w:rPr>
      </w:pPr>
    </w:p>
    <w:tbl>
      <w:tblPr>
        <w:tblpPr w:leftFromText="180" w:rightFromText="180" w:vertAnchor="text" w:horzAnchor="margin" w:tblpY="74"/>
        <w:tblW w:w="95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67"/>
      </w:tblGrid>
      <w:tr w:rsidR="00A143A5" w:rsidRPr="009A23D0" w:rsidTr="006859B6">
        <w:trPr>
          <w:trHeight w:val="1652"/>
        </w:trPr>
        <w:tc>
          <w:tcPr>
            <w:tcW w:w="9567" w:type="dxa"/>
          </w:tcPr>
          <w:p w:rsidR="00A143A5" w:rsidRPr="009A23D0" w:rsidRDefault="00A143A5" w:rsidP="006859B6">
            <w:pPr>
              <w:jc w:val="center"/>
              <w:rPr>
                <w:b/>
                <w:sz w:val="28"/>
                <w:szCs w:val="28"/>
              </w:rPr>
            </w:pPr>
            <w:r w:rsidRPr="009A23D0">
              <w:rPr>
                <w:b/>
                <w:sz w:val="28"/>
                <w:szCs w:val="28"/>
              </w:rPr>
              <w:t xml:space="preserve">СОБРАНИЕ ПРЕДСТАВИТЕЛЕЙ </w:t>
            </w:r>
          </w:p>
          <w:p w:rsidR="00A143A5" w:rsidRPr="009A23D0" w:rsidRDefault="00A143A5" w:rsidP="006859B6">
            <w:pPr>
              <w:jc w:val="center"/>
              <w:rPr>
                <w:b/>
                <w:sz w:val="28"/>
                <w:szCs w:val="28"/>
              </w:rPr>
            </w:pPr>
            <w:r w:rsidRPr="009A23D0">
              <w:rPr>
                <w:b/>
                <w:sz w:val="28"/>
                <w:szCs w:val="28"/>
              </w:rPr>
              <w:t>КАМЕШКИРСКОГО РАЙОНА ПЕНЗЕНСКОЙ ОБЛАСТИ</w:t>
            </w:r>
          </w:p>
          <w:p w:rsidR="00A143A5" w:rsidRPr="009A23D0" w:rsidRDefault="00A143A5" w:rsidP="006859B6">
            <w:pPr>
              <w:jc w:val="center"/>
              <w:rPr>
                <w:b/>
                <w:sz w:val="28"/>
                <w:szCs w:val="28"/>
              </w:rPr>
            </w:pPr>
            <w:r w:rsidRPr="009A23D0">
              <w:rPr>
                <w:b/>
                <w:sz w:val="28"/>
                <w:szCs w:val="28"/>
              </w:rPr>
              <w:t>ПЯТОГО СОЗЫВА</w:t>
            </w:r>
          </w:p>
        </w:tc>
      </w:tr>
      <w:tr w:rsidR="00A143A5" w:rsidRPr="009A23D0" w:rsidTr="006859B6">
        <w:trPr>
          <w:trHeight w:val="444"/>
        </w:trPr>
        <w:tc>
          <w:tcPr>
            <w:tcW w:w="9567" w:type="dxa"/>
          </w:tcPr>
          <w:p w:rsidR="00A143A5" w:rsidRPr="009A23D0" w:rsidRDefault="00A143A5" w:rsidP="006859B6">
            <w:pPr>
              <w:pStyle w:val="3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A23D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9A23D0">
              <w:rPr>
                <w:rFonts w:ascii="Times New Roman" w:hAnsi="Times New Roman" w:cs="Times New Roman"/>
                <w:sz w:val="28"/>
                <w:szCs w:val="28"/>
              </w:rPr>
              <w:t xml:space="preserve"> Е Ш Е Н И Е</w:t>
            </w:r>
          </w:p>
        </w:tc>
      </w:tr>
    </w:tbl>
    <w:p w:rsidR="00A143A5" w:rsidRPr="009A23D0" w:rsidRDefault="00A143A5" w:rsidP="00A143A5">
      <w:pPr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5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4"/>
        <w:gridCol w:w="2643"/>
        <w:gridCol w:w="370"/>
        <w:gridCol w:w="1058"/>
      </w:tblGrid>
      <w:tr w:rsidR="00A143A5" w:rsidRPr="009A23D0" w:rsidTr="006859B6">
        <w:trPr>
          <w:trHeight w:val="322"/>
        </w:trPr>
        <w:tc>
          <w:tcPr>
            <w:tcW w:w="264" w:type="dxa"/>
            <w:vAlign w:val="bottom"/>
          </w:tcPr>
          <w:p w:rsidR="00A143A5" w:rsidRPr="009A23D0" w:rsidRDefault="00A143A5" w:rsidP="006859B6">
            <w:pPr>
              <w:rPr>
                <w:sz w:val="28"/>
                <w:szCs w:val="28"/>
              </w:rPr>
            </w:pPr>
            <w:r w:rsidRPr="009A23D0">
              <w:rPr>
                <w:sz w:val="28"/>
                <w:szCs w:val="28"/>
              </w:rPr>
              <w:t>от</w:t>
            </w:r>
          </w:p>
        </w:tc>
        <w:tc>
          <w:tcPr>
            <w:tcW w:w="2643" w:type="dxa"/>
            <w:tcBorders>
              <w:bottom w:val="single" w:sz="6" w:space="0" w:color="auto"/>
            </w:tcBorders>
          </w:tcPr>
          <w:p w:rsidR="00A143A5" w:rsidRPr="009A23D0" w:rsidRDefault="00A143A5" w:rsidP="006859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27.01.2025</w:t>
            </w:r>
          </w:p>
        </w:tc>
        <w:tc>
          <w:tcPr>
            <w:tcW w:w="370" w:type="dxa"/>
          </w:tcPr>
          <w:p w:rsidR="00A143A5" w:rsidRPr="009A23D0" w:rsidRDefault="00A143A5" w:rsidP="006859B6">
            <w:pPr>
              <w:jc w:val="center"/>
              <w:rPr>
                <w:sz w:val="28"/>
                <w:szCs w:val="28"/>
              </w:rPr>
            </w:pPr>
            <w:r w:rsidRPr="009A23D0">
              <w:rPr>
                <w:sz w:val="28"/>
                <w:szCs w:val="28"/>
              </w:rPr>
              <w:t>№</w:t>
            </w:r>
          </w:p>
        </w:tc>
        <w:tc>
          <w:tcPr>
            <w:tcW w:w="1058" w:type="dxa"/>
            <w:tcBorders>
              <w:bottom w:val="single" w:sz="6" w:space="0" w:color="auto"/>
            </w:tcBorders>
          </w:tcPr>
          <w:p w:rsidR="00A143A5" w:rsidRPr="009A23D0" w:rsidRDefault="00A143A5" w:rsidP="006859B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364-51/5</w:t>
            </w:r>
          </w:p>
        </w:tc>
      </w:tr>
      <w:tr w:rsidR="00A143A5" w:rsidRPr="009A23D0" w:rsidTr="006859B6">
        <w:trPr>
          <w:trHeight w:val="644"/>
        </w:trPr>
        <w:tc>
          <w:tcPr>
            <w:tcW w:w="4335" w:type="dxa"/>
            <w:gridSpan w:val="4"/>
          </w:tcPr>
          <w:p w:rsidR="00A143A5" w:rsidRPr="009A23D0" w:rsidRDefault="00A143A5" w:rsidP="006859B6">
            <w:pPr>
              <w:jc w:val="center"/>
              <w:rPr>
                <w:sz w:val="28"/>
                <w:szCs w:val="28"/>
              </w:rPr>
            </w:pPr>
            <w:r w:rsidRPr="009A23D0">
              <w:rPr>
                <w:sz w:val="28"/>
                <w:szCs w:val="28"/>
              </w:rPr>
              <w:t xml:space="preserve"> </w:t>
            </w:r>
          </w:p>
          <w:p w:rsidR="00A143A5" w:rsidRPr="009A23D0" w:rsidRDefault="00A143A5" w:rsidP="006859B6">
            <w:pPr>
              <w:jc w:val="center"/>
              <w:rPr>
                <w:sz w:val="28"/>
                <w:szCs w:val="28"/>
              </w:rPr>
            </w:pPr>
            <w:proofErr w:type="spellStart"/>
            <w:r w:rsidRPr="009A23D0">
              <w:rPr>
                <w:sz w:val="28"/>
                <w:szCs w:val="28"/>
              </w:rPr>
              <w:t>с.Р.Камешкир</w:t>
            </w:r>
            <w:proofErr w:type="spellEnd"/>
          </w:p>
        </w:tc>
      </w:tr>
    </w:tbl>
    <w:p w:rsidR="00A143A5" w:rsidRDefault="00A143A5" w:rsidP="00A143A5">
      <w:pPr>
        <w:spacing w:before="240" w:after="60"/>
        <w:ind w:firstLine="567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A143A5" w:rsidRDefault="00A143A5" w:rsidP="00A143A5">
      <w:pPr>
        <w:spacing w:before="240" w:after="60"/>
        <w:ind w:firstLine="567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A143A5" w:rsidRPr="00A143A5" w:rsidRDefault="00A143A5" w:rsidP="00A143A5">
      <w:pPr>
        <w:spacing w:before="240" w:after="60"/>
        <w:ind w:firstLine="567"/>
        <w:jc w:val="center"/>
        <w:rPr>
          <w:b/>
          <w:bCs/>
          <w:color w:val="000000"/>
          <w:sz w:val="24"/>
          <w:szCs w:val="24"/>
        </w:rPr>
      </w:pPr>
      <w:r w:rsidRPr="00A143A5">
        <w:rPr>
          <w:b/>
          <w:bCs/>
          <w:color w:val="000000"/>
          <w:sz w:val="24"/>
          <w:szCs w:val="24"/>
        </w:rPr>
        <w:t xml:space="preserve">Об утверждении Положения об </w:t>
      </w:r>
      <w:r w:rsidRPr="00A143A5">
        <w:rPr>
          <w:b/>
          <w:color w:val="000000"/>
          <w:sz w:val="24"/>
          <w:szCs w:val="24"/>
        </w:rPr>
        <w:t xml:space="preserve">Отделе образования муниципального района </w:t>
      </w:r>
      <w:proofErr w:type="spellStart"/>
      <w:r w:rsidRPr="00A143A5">
        <w:rPr>
          <w:b/>
          <w:color w:val="000000"/>
          <w:sz w:val="24"/>
          <w:szCs w:val="24"/>
        </w:rPr>
        <w:t>Камешкирский</w:t>
      </w:r>
      <w:proofErr w:type="spellEnd"/>
      <w:r w:rsidRPr="00A143A5">
        <w:rPr>
          <w:b/>
          <w:color w:val="000000"/>
          <w:sz w:val="24"/>
          <w:szCs w:val="24"/>
        </w:rPr>
        <w:t xml:space="preserve"> район Пензенской области</w:t>
      </w:r>
    </w:p>
    <w:p w:rsidR="00A143A5" w:rsidRPr="00A143A5" w:rsidRDefault="00A143A5" w:rsidP="00A143A5">
      <w:pPr>
        <w:spacing w:before="240" w:after="60"/>
        <w:ind w:firstLine="567"/>
        <w:jc w:val="center"/>
        <w:rPr>
          <w:b/>
          <w:bCs/>
          <w:color w:val="000000"/>
          <w:sz w:val="24"/>
          <w:szCs w:val="24"/>
        </w:rPr>
      </w:pPr>
    </w:p>
    <w:p w:rsidR="00A143A5" w:rsidRPr="00A143A5" w:rsidRDefault="00A143A5" w:rsidP="00A143A5">
      <w:pPr>
        <w:pStyle w:val="a5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A143A5">
        <w:rPr>
          <w:color w:val="000000" w:themeColor="text1"/>
        </w:rPr>
        <w:t>В целях приведения в соответствии с действующим законодательством, руководствуясь </w:t>
      </w:r>
      <w:hyperlink r:id="rId18" w:tgtFrame="_blank" w:history="1">
        <w:r w:rsidRPr="00A143A5">
          <w:rPr>
            <w:rStyle w:val="10"/>
            <w:rFonts w:eastAsia="Calibri"/>
            <w:color w:val="000000" w:themeColor="text1"/>
          </w:rPr>
          <w:t xml:space="preserve">Уставом муниципального района </w:t>
        </w:r>
        <w:proofErr w:type="spellStart"/>
        <w:r w:rsidRPr="00A143A5">
          <w:rPr>
            <w:rStyle w:val="10"/>
            <w:rFonts w:eastAsia="Calibri"/>
            <w:color w:val="000000" w:themeColor="text1"/>
          </w:rPr>
          <w:t>Камешкирский</w:t>
        </w:r>
        <w:proofErr w:type="spellEnd"/>
        <w:r w:rsidRPr="00A143A5">
          <w:rPr>
            <w:rStyle w:val="10"/>
            <w:rFonts w:eastAsia="Calibri"/>
            <w:color w:val="000000" w:themeColor="text1"/>
          </w:rPr>
          <w:t xml:space="preserve"> район Пензенской области</w:t>
        </w:r>
      </w:hyperlink>
      <w:r w:rsidRPr="00A143A5">
        <w:rPr>
          <w:color w:val="000000" w:themeColor="text1"/>
        </w:rPr>
        <w:t xml:space="preserve">, Собрание представителей </w:t>
      </w:r>
      <w:proofErr w:type="spellStart"/>
      <w:r w:rsidRPr="00A143A5">
        <w:rPr>
          <w:color w:val="000000" w:themeColor="text1"/>
        </w:rPr>
        <w:t>Камешкирского</w:t>
      </w:r>
      <w:proofErr w:type="spellEnd"/>
      <w:r w:rsidRPr="00A143A5">
        <w:rPr>
          <w:color w:val="000000" w:themeColor="text1"/>
        </w:rPr>
        <w:t xml:space="preserve">  района </w:t>
      </w:r>
    </w:p>
    <w:p w:rsidR="00A143A5" w:rsidRPr="00A143A5" w:rsidRDefault="00A143A5" w:rsidP="00A143A5">
      <w:pPr>
        <w:pStyle w:val="a5"/>
        <w:spacing w:before="0" w:beforeAutospacing="0" w:after="0" w:afterAutospacing="0"/>
        <w:ind w:firstLine="567"/>
        <w:jc w:val="center"/>
        <w:rPr>
          <w:color w:val="000000"/>
        </w:rPr>
      </w:pPr>
      <w:r w:rsidRPr="00A143A5">
        <w:rPr>
          <w:color w:val="000000"/>
        </w:rPr>
        <w:t>решило:</w:t>
      </w:r>
    </w:p>
    <w:p w:rsidR="00A143A5" w:rsidRPr="00A143A5" w:rsidRDefault="00A143A5" w:rsidP="00A143A5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A143A5">
        <w:rPr>
          <w:color w:val="000000"/>
        </w:rPr>
        <w:t> </w:t>
      </w:r>
    </w:p>
    <w:p w:rsidR="00A143A5" w:rsidRPr="00A143A5" w:rsidRDefault="00A143A5" w:rsidP="00A143A5">
      <w:pPr>
        <w:pStyle w:val="a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A143A5">
        <w:rPr>
          <w:rFonts w:ascii="Times New Roman" w:hAnsi="Times New Roman"/>
          <w:color w:val="000000"/>
          <w:sz w:val="24"/>
          <w:szCs w:val="24"/>
        </w:rPr>
        <w:t xml:space="preserve">Утвердить Положение </w:t>
      </w:r>
      <w:r w:rsidRPr="00A143A5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об </w:t>
      </w:r>
      <w:r w:rsidRPr="00A143A5">
        <w:rPr>
          <w:rFonts w:ascii="Times New Roman" w:hAnsi="Times New Roman"/>
          <w:color w:val="000000"/>
          <w:sz w:val="24"/>
          <w:szCs w:val="24"/>
        </w:rPr>
        <w:t xml:space="preserve">Отделе образования муниципального района </w:t>
      </w:r>
      <w:proofErr w:type="spellStart"/>
      <w:r w:rsidRPr="00A143A5">
        <w:rPr>
          <w:rFonts w:ascii="Times New Roman" w:hAnsi="Times New Roman"/>
          <w:color w:val="000000"/>
          <w:sz w:val="24"/>
          <w:szCs w:val="24"/>
        </w:rPr>
        <w:t>Камешкирский</w:t>
      </w:r>
      <w:proofErr w:type="spellEnd"/>
      <w:r w:rsidRPr="00A143A5">
        <w:rPr>
          <w:rFonts w:ascii="Times New Roman" w:hAnsi="Times New Roman"/>
          <w:color w:val="000000"/>
          <w:sz w:val="24"/>
          <w:szCs w:val="24"/>
        </w:rPr>
        <w:t xml:space="preserve"> район Пензенской области</w:t>
      </w:r>
      <w:r w:rsidRPr="00A143A5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, </w:t>
      </w:r>
      <w:proofErr w:type="gramStart"/>
      <w:r w:rsidRPr="00A143A5">
        <w:rPr>
          <w:rFonts w:ascii="Times New Roman" w:hAnsi="Times New Roman"/>
          <w:bCs/>
          <w:color w:val="000000"/>
          <w:sz w:val="24"/>
          <w:szCs w:val="24"/>
          <w:lang w:eastAsia="ru-RU"/>
        </w:rPr>
        <w:t>согласно приложения</w:t>
      </w:r>
      <w:proofErr w:type="gramEnd"/>
      <w:r w:rsidRPr="00A143A5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к настоящему решению.</w:t>
      </w:r>
    </w:p>
    <w:p w:rsidR="00A143A5" w:rsidRPr="00A143A5" w:rsidRDefault="00A143A5" w:rsidP="00A143A5">
      <w:pPr>
        <w:pStyle w:val="a5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A143A5">
        <w:rPr>
          <w:color w:val="000000" w:themeColor="text1"/>
        </w:rPr>
        <w:lastRenderedPageBreak/>
        <w:t>Признать утратившими силу следующие решения Собрания представителей </w:t>
      </w:r>
      <w:proofErr w:type="spellStart"/>
      <w:r w:rsidRPr="00A143A5">
        <w:rPr>
          <w:color w:val="000000" w:themeColor="text1"/>
        </w:rPr>
        <w:t>Камешкирского</w:t>
      </w:r>
      <w:proofErr w:type="spellEnd"/>
      <w:r w:rsidRPr="00A143A5">
        <w:rPr>
          <w:color w:val="000000" w:themeColor="text1"/>
        </w:rPr>
        <w:t xml:space="preserve"> района  Пензенской области:</w:t>
      </w:r>
    </w:p>
    <w:p w:rsidR="00A143A5" w:rsidRPr="00A143A5" w:rsidRDefault="00A143A5" w:rsidP="00A143A5">
      <w:pPr>
        <w:pStyle w:val="a5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color w:val="000000" w:themeColor="text1"/>
        </w:rPr>
      </w:pPr>
      <w:r w:rsidRPr="00A143A5">
        <w:rPr>
          <w:color w:val="000000" w:themeColor="text1"/>
        </w:rPr>
        <w:t> </w:t>
      </w:r>
      <w:r w:rsidRPr="00A143A5">
        <w:rPr>
          <w:bCs/>
          <w:color w:val="000000"/>
        </w:rPr>
        <w:t>от 20.12.2019 № 327-41/4</w:t>
      </w:r>
      <w:r w:rsidRPr="00A143A5">
        <w:rPr>
          <w:color w:val="000000" w:themeColor="text1"/>
        </w:rPr>
        <w:t xml:space="preserve"> «Об утверждении Положения </w:t>
      </w:r>
      <w:r w:rsidRPr="00A143A5">
        <w:rPr>
          <w:color w:val="000000"/>
        </w:rPr>
        <w:t xml:space="preserve">об Отделе образования </w:t>
      </w:r>
      <w:proofErr w:type="spellStart"/>
      <w:r w:rsidRPr="00A143A5">
        <w:rPr>
          <w:color w:val="000000"/>
        </w:rPr>
        <w:t>Камешкирского</w:t>
      </w:r>
      <w:proofErr w:type="spellEnd"/>
      <w:r w:rsidRPr="00A143A5">
        <w:rPr>
          <w:color w:val="000000"/>
        </w:rPr>
        <w:t xml:space="preserve"> района Пензенской области</w:t>
      </w:r>
      <w:r w:rsidRPr="00A143A5">
        <w:rPr>
          <w:color w:val="000000" w:themeColor="text1"/>
        </w:rPr>
        <w:t>»;</w:t>
      </w:r>
    </w:p>
    <w:p w:rsidR="00A143A5" w:rsidRPr="00A143A5" w:rsidRDefault="00A143A5" w:rsidP="00A143A5">
      <w:pPr>
        <w:pStyle w:val="a5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color w:val="000000"/>
        </w:rPr>
      </w:pPr>
      <w:r w:rsidRPr="00A143A5">
        <w:rPr>
          <w:bCs/>
          <w:color w:val="000000"/>
        </w:rPr>
        <w:t>от 24.12.2020 № 473-56/4 «</w:t>
      </w:r>
      <w:r w:rsidRPr="00A143A5">
        <w:rPr>
          <w:bCs/>
          <w:color w:val="000000"/>
          <w:spacing w:val="-2"/>
        </w:rPr>
        <w:t xml:space="preserve">О внесении изменений в Положение об Отделе образования </w:t>
      </w:r>
      <w:proofErr w:type="spellStart"/>
      <w:r w:rsidRPr="00A143A5">
        <w:rPr>
          <w:bCs/>
          <w:color w:val="000000"/>
          <w:spacing w:val="-2"/>
        </w:rPr>
        <w:t>Камешкирского</w:t>
      </w:r>
      <w:proofErr w:type="spellEnd"/>
      <w:r w:rsidRPr="00A143A5">
        <w:rPr>
          <w:bCs/>
          <w:color w:val="000000"/>
          <w:spacing w:val="-2"/>
        </w:rPr>
        <w:t xml:space="preserve"> района Пензенской области»;</w:t>
      </w:r>
    </w:p>
    <w:p w:rsidR="00A143A5" w:rsidRPr="00A143A5" w:rsidRDefault="00A143A5" w:rsidP="00A143A5">
      <w:pPr>
        <w:pStyle w:val="a5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color w:val="000000" w:themeColor="text1"/>
        </w:rPr>
      </w:pPr>
      <w:r w:rsidRPr="00A143A5">
        <w:rPr>
          <w:bCs/>
          <w:color w:val="000000"/>
        </w:rPr>
        <w:t xml:space="preserve">от 18.10.2021 № 590-70/4 «О внесении изменений в Положение об Отделе образования </w:t>
      </w:r>
      <w:proofErr w:type="spellStart"/>
      <w:r w:rsidRPr="00A143A5">
        <w:rPr>
          <w:bCs/>
          <w:color w:val="000000"/>
        </w:rPr>
        <w:t>Камешкирского</w:t>
      </w:r>
      <w:proofErr w:type="spellEnd"/>
      <w:r w:rsidRPr="00A143A5">
        <w:rPr>
          <w:bCs/>
          <w:color w:val="000000"/>
        </w:rPr>
        <w:t xml:space="preserve"> района Пензенской области»;</w:t>
      </w:r>
    </w:p>
    <w:p w:rsidR="00A143A5" w:rsidRPr="00A143A5" w:rsidRDefault="00A143A5" w:rsidP="00A143A5">
      <w:pPr>
        <w:pStyle w:val="a5"/>
        <w:numPr>
          <w:ilvl w:val="1"/>
          <w:numId w:val="1"/>
        </w:numPr>
        <w:spacing w:before="0" w:beforeAutospacing="0" w:after="60" w:afterAutospacing="0"/>
        <w:ind w:left="0" w:firstLine="0"/>
        <w:jc w:val="both"/>
        <w:rPr>
          <w:color w:val="000000"/>
        </w:rPr>
      </w:pPr>
      <w:r w:rsidRPr="00A143A5">
        <w:rPr>
          <w:bCs/>
          <w:color w:val="000000"/>
        </w:rPr>
        <w:t xml:space="preserve">от 20.06.2022 № 714-83/4 «О внесении изменений в Положение об Отделе образования </w:t>
      </w:r>
      <w:proofErr w:type="spellStart"/>
      <w:r w:rsidRPr="00A143A5">
        <w:rPr>
          <w:bCs/>
          <w:color w:val="000000"/>
        </w:rPr>
        <w:t>Камешкирского</w:t>
      </w:r>
      <w:proofErr w:type="spellEnd"/>
      <w:r w:rsidRPr="00A143A5">
        <w:rPr>
          <w:bCs/>
          <w:color w:val="000000"/>
        </w:rPr>
        <w:t xml:space="preserve"> района Пензенской области».</w:t>
      </w:r>
    </w:p>
    <w:p w:rsidR="00A143A5" w:rsidRPr="00A143A5" w:rsidRDefault="00A143A5" w:rsidP="00A143A5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A143A5">
        <w:rPr>
          <w:color w:val="000000"/>
        </w:rPr>
        <w:t>3.Опубликовать настоящее решение в информационном бюллетени «</w:t>
      </w:r>
      <w:proofErr w:type="spellStart"/>
      <w:r w:rsidRPr="00A143A5">
        <w:rPr>
          <w:color w:val="000000"/>
        </w:rPr>
        <w:t>Камешкирский</w:t>
      </w:r>
      <w:proofErr w:type="spellEnd"/>
      <w:r w:rsidRPr="00A143A5">
        <w:rPr>
          <w:color w:val="000000"/>
        </w:rPr>
        <w:t xml:space="preserve"> вестник» и разместить на официальном сайте администрации </w:t>
      </w:r>
      <w:proofErr w:type="spellStart"/>
      <w:r w:rsidRPr="00A143A5">
        <w:rPr>
          <w:color w:val="000000"/>
        </w:rPr>
        <w:t>Камешкирского</w:t>
      </w:r>
      <w:proofErr w:type="spellEnd"/>
      <w:r w:rsidRPr="00A143A5">
        <w:rPr>
          <w:color w:val="000000"/>
        </w:rPr>
        <w:t xml:space="preserve"> района  в информационно-телекоммуникационной сети «Интернет».</w:t>
      </w:r>
    </w:p>
    <w:p w:rsidR="00A143A5" w:rsidRPr="00A143A5" w:rsidRDefault="00A143A5" w:rsidP="00A143A5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A143A5">
        <w:rPr>
          <w:color w:val="000000"/>
        </w:rPr>
        <w:t>4. Настоящее решение вступает в силу на следующий день после дня его официального опубликования.</w:t>
      </w:r>
    </w:p>
    <w:p w:rsidR="00A143A5" w:rsidRPr="00A143A5" w:rsidRDefault="00A143A5" w:rsidP="00A143A5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A143A5">
        <w:rPr>
          <w:color w:val="000000"/>
        </w:rPr>
        <w:t xml:space="preserve">5. Уполномочить Безроднову Наталью Александровну  – начальника Отдела образования </w:t>
      </w:r>
      <w:proofErr w:type="spellStart"/>
      <w:r w:rsidRPr="00A143A5">
        <w:rPr>
          <w:color w:val="000000"/>
        </w:rPr>
        <w:t>Камешкирского</w:t>
      </w:r>
      <w:proofErr w:type="spellEnd"/>
      <w:r w:rsidRPr="00A143A5">
        <w:rPr>
          <w:color w:val="000000"/>
        </w:rPr>
        <w:t xml:space="preserve"> района  правом на регистрацию изменений в учредительные документы Отдела образования муниципального района </w:t>
      </w:r>
      <w:proofErr w:type="spellStart"/>
      <w:r w:rsidRPr="00A143A5">
        <w:rPr>
          <w:color w:val="000000"/>
        </w:rPr>
        <w:t>Камешкирский</w:t>
      </w:r>
      <w:proofErr w:type="spellEnd"/>
      <w:r w:rsidRPr="00A143A5">
        <w:rPr>
          <w:color w:val="000000"/>
        </w:rPr>
        <w:t xml:space="preserve">  район Пензенской области в органе, осуществляющем государственную регистрацию юридических лиц.</w:t>
      </w:r>
    </w:p>
    <w:p w:rsidR="00A143A5" w:rsidRPr="00A143A5" w:rsidRDefault="00A143A5" w:rsidP="00A143A5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A143A5">
        <w:rPr>
          <w:color w:val="000000"/>
        </w:rPr>
        <w:t xml:space="preserve">6. </w:t>
      </w:r>
      <w:proofErr w:type="gramStart"/>
      <w:r w:rsidRPr="00A143A5">
        <w:rPr>
          <w:color w:val="000000"/>
        </w:rPr>
        <w:t>Контроль за</w:t>
      </w:r>
      <w:proofErr w:type="gramEnd"/>
      <w:r w:rsidRPr="00A143A5">
        <w:rPr>
          <w:color w:val="000000"/>
        </w:rPr>
        <w:t xml:space="preserve"> исполнением настоящего решения возложить на начальника отдела образования </w:t>
      </w:r>
      <w:proofErr w:type="spellStart"/>
      <w:r w:rsidRPr="00A143A5">
        <w:rPr>
          <w:color w:val="000000"/>
        </w:rPr>
        <w:t>Камешкирского</w:t>
      </w:r>
      <w:proofErr w:type="spellEnd"/>
      <w:r w:rsidRPr="00A143A5">
        <w:rPr>
          <w:color w:val="000000"/>
        </w:rPr>
        <w:t xml:space="preserve"> района.</w:t>
      </w:r>
    </w:p>
    <w:p w:rsidR="00A143A5" w:rsidRPr="00A143A5" w:rsidRDefault="00A143A5" w:rsidP="00A143A5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</w:p>
    <w:p w:rsidR="00A143A5" w:rsidRPr="00A143A5" w:rsidRDefault="00A143A5" w:rsidP="00A143A5">
      <w:pPr>
        <w:rPr>
          <w:sz w:val="24"/>
          <w:szCs w:val="24"/>
        </w:rPr>
      </w:pPr>
    </w:p>
    <w:p w:rsidR="00A143A5" w:rsidRPr="00A143A5" w:rsidRDefault="00A143A5" w:rsidP="00A143A5">
      <w:pPr>
        <w:rPr>
          <w:sz w:val="24"/>
          <w:szCs w:val="24"/>
        </w:rPr>
      </w:pPr>
      <w:r w:rsidRPr="00A143A5">
        <w:rPr>
          <w:sz w:val="24"/>
          <w:szCs w:val="24"/>
        </w:rPr>
        <w:t>Председатель Собрания представителей</w:t>
      </w:r>
    </w:p>
    <w:p w:rsidR="00A143A5" w:rsidRPr="00A143A5" w:rsidRDefault="00A143A5" w:rsidP="00A143A5">
      <w:pPr>
        <w:rPr>
          <w:sz w:val="24"/>
          <w:szCs w:val="24"/>
        </w:rPr>
      </w:pPr>
      <w:proofErr w:type="spellStart"/>
      <w:r w:rsidRPr="00A143A5">
        <w:rPr>
          <w:sz w:val="24"/>
          <w:szCs w:val="24"/>
        </w:rPr>
        <w:t>Камешкирского</w:t>
      </w:r>
      <w:proofErr w:type="spellEnd"/>
      <w:r w:rsidRPr="00A143A5">
        <w:rPr>
          <w:sz w:val="24"/>
          <w:szCs w:val="24"/>
        </w:rPr>
        <w:t xml:space="preserve"> района Пензенской области</w:t>
      </w:r>
      <w:r w:rsidRPr="00A143A5">
        <w:rPr>
          <w:sz w:val="24"/>
          <w:szCs w:val="24"/>
        </w:rPr>
        <w:tab/>
        <w:t xml:space="preserve">               </w:t>
      </w:r>
      <w:r w:rsidRPr="00A143A5">
        <w:rPr>
          <w:sz w:val="24"/>
          <w:szCs w:val="24"/>
        </w:rPr>
        <w:tab/>
      </w:r>
      <w:proofErr w:type="spellStart"/>
      <w:r w:rsidRPr="00A143A5">
        <w:rPr>
          <w:sz w:val="24"/>
          <w:szCs w:val="24"/>
        </w:rPr>
        <w:t>В.Н.Жиряков</w:t>
      </w:r>
      <w:proofErr w:type="spellEnd"/>
    </w:p>
    <w:p w:rsidR="00A143A5" w:rsidRPr="00A143A5" w:rsidRDefault="00A143A5" w:rsidP="00A143A5">
      <w:pPr>
        <w:rPr>
          <w:sz w:val="24"/>
          <w:szCs w:val="24"/>
        </w:rPr>
      </w:pPr>
    </w:p>
    <w:p w:rsidR="00A143A5" w:rsidRPr="00A143A5" w:rsidRDefault="00A143A5" w:rsidP="00A143A5">
      <w:pPr>
        <w:rPr>
          <w:sz w:val="24"/>
          <w:szCs w:val="24"/>
        </w:rPr>
      </w:pPr>
    </w:p>
    <w:p w:rsidR="00A143A5" w:rsidRPr="00A143A5" w:rsidRDefault="00A143A5" w:rsidP="00A143A5">
      <w:pPr>
        <w:rPr>
          <w:sz w:val="24"/>
          <w:szCs w:val="24"/>
        </w:rPr>
      </w:pPr>
    </w:p>
    <w:p w:rsidR="00A143A5" w:rsidRPr="00A143A5" w:rsidRDefault="00A143A5" w:rsidP="00A143A5">
      <w:pPr>
        <w:rPr>
          <w:sz w:val="24"/>
          <w:szCs w:val="24"/>
        </w:rPr>
      </w:pPr>
      <w:r w:rsidRPr="00A143A5">
        <w:rPr>
          <w:sz w:val="24"/>
          <w:szCs w:val="24"/>
        </w:rPr>
        <w:t xml:space="preserve">Глава </w:t>
      </w:r>
      <w:proofErr w:type="spellStart"/>
      <w:r w:rsidRPr="00A143A5">
        <w:rPr>
          <w:sz w:val="24"/>
          <w:szCs w:val="24"/>
        </w:rPr>
        <w:t>Камешкирского</w:t>
      </w:r>
      <w:proofErr w:type="spellEnd"/>
      <w:r w:rsidRPr="00A143A5">
        <w:rPr>
          <w:sz w:val="24"/>
          <w:szCs w:val="24"/>
        </w:rPr>
        <w:t xml:space="preserve"> района</w:t>
      </w:r>
    </w:p>
    <w:p w:rsidR="00A143A5" w:rsidRPr="00A143A5" w:rsidRDefault="00A143A5" w:rsidP="00A143A5">
      <w:pPr>
        <w:rPr>
          <w:sz w:val="24"/>
          <w:szCs w:val="24"/>
        </w:rPr>
      </w:pPr>
      <w:r w:rsidRPr="00A143A5">
        <w:rPr>
          <w:sz w:val="24"/>
          <w:szCs w:val="24"/>
        </w:rPr>
        <w:t xml:space="preserve">Пензенской области     </w:t>
      </w:r>
      <w:r w:rsidRPr="00A143A5">
        <w:rPr>
          <w:sz w:val="24"/>
          <w:szCs w:val="24"/>
        </w:rPr>
        <w:tab/>
      </w:r>
      <w:r w:rsidRPr="00A143A5">
        <w:rPr>
          <w:sz w:val="24"/>
          <w:szCs w:val="24"/>
        </w:rPr>
        <w:tab/>
      </w:r>
      <w:r w:rsidRPr="00A143A5">
        <w:rPr>
          <w:sz w:val="24"/>
          <w:szCs w:val="24"/>
        </w:rPr>
        <w:tab/>
      </w:r>
      <w:r w:rsidRPr="00A143A5">
        <w:rPr>
          <w:sz w:val="24"/>
          <w:szCs w:val="24"/>
        </w:rPr>
        <w:tab/>
      </w:r>
      <w:r w:rsidRPr="00A143A5">
        <w:rPr>
          <w:sz w:val="24"/>
          <w:szCs w:val="24"/>
        </w:rPr>
        <w:tab/>
      </w:r>
      <w:r w:rsidRPr="00A143A5">
        <w:rPr>
          <w:sz w:val="24"/>
          <w:szCs w:val="24"/>
        </w:rPr>
        <w:tab/>
      </w:r>
      <w:r w:rsidRPr="00A143A5">
        <w:rPr>
          <w:sz w:val="24"/>
          <w:szCs w:val="24"/>
        </w:rPr>
        <w:tab/>
      </w:r>
      <w:proofErr w:type="spellStart"/>
      <w:r w:rsidRPr="00A143A5">
        <w:rPr>
          <w:sz w:val="24"/>
          <w:szCs w:val="24"/>
        </w:rPr>
        <w:t>Д.А.Мануковский</w:t>
      </w:r>
      <w:proofErr w:type="spellEnd"/>
    </w:p>
    <w:p w:rsidR="00A143A5" w:rsidRPr="00A143A5" w:rsidRDefault="00A143A5" w:rsidP="00A143A5">
      <w:pPr>
        <w:rPr>
          <w:sz w:val="24"/>
          <w:szCs w:val="24"/>
        </w:rPr>
      </w:pPr>
    </w:p>
    <w:p w:rsidR="00A143A5" w:rsidRPr="007E1598" w:rsidRDefault="00A143A5" w:rsidP="00A143A5">
      <w:pPr>
        <w:rPr>
          <w:sz w:val="28"/>
          <w:szCs w:val="28"/>
        </w:rPr>
      </w:pPr>
    </w:p>
    <w:p w:rsidR="00A143A5" w:rsidRPr="002020DB" w:rsidRDefault="00A143A5" w:rsidP="00A143A5">
      <w:pPr>
        <w:ind w:firstLine="708"/>
        <w:jc w:val="right"/>
        <w:rPr>
          <w:sz w:val="24"/>
          <w:szCs w:val="24"/>
        </w:rPr>
      </w:pPr>
      <w:r w:rsidRPr="002020DB">
        <w:rPr>
          <w:bCs/>
          <w:iCs/>
          <w:sz w:val="24"/>
          <w:szCs w:val="24"/>
        </w:rPr>
        <w:t>Пр</w:t>
      </w:r>
      <w:r w:rsidRPr="002020DB">
        <w:rPr>
          <w:sz w:val="24"/>
          <w:szCs w:val="24"/>
        </w:rPr>
        <w:t>иложение №1 к решению</w:t>
      </w:r>
    </w:p>
    <w:p w:rsidR="00A143A5" w:rsidRPr="002020DB" w:rsidRDefault="00A143A5" w:rsidP="00A143A5">
      <w:pPr>
        <w:jc w:val="right"/>
        <w:rPr>
          <w:sz w:val="24"/>
          <w:szCs w:val="24"/>
        </w:rPr>
      </w:pPr>
      <w:r w:rsidRPr="002020DB">
        <w:rPr>
          <w:sz w:val="24"/>
          <w:szCs w:val="24"/>
        </w:rPr>
        <w:tab/>
      </w:r>
      <w:r w:rsidRPr="002020DB">
        <w:rPr>
          <w:sz w:val="24"/>
          <w:szCs w:val="24"/>
        </w:rPr>
        <w:tab/>
      </w:r>
      <w:r w:rsidRPr="002020DB">
        <w:rPr>
          <w:sz w:val="24"/>
          <w:szCs w:val="24"/>
        </w:rPr>
        <w:tab/>
      </w:r>
      <w:r w:rsidRPr="002020DB">
        <w:rPr>
          <w:sz w:val="24"/>
          <w:szCs w:val="24"/>
        </w:rPr>
        <w:tab/>
      </w:r>
      <w:r w:rsidRPr="002020DB">
        <w:rPr>
          <w:sz w:val="24"/>
          <w:szCs w:val="24"/>
        </w:rPr>
        <w:tab/>
      </w:r>
      <w:r w:rsidRPr="002020DB">
        <w:rPr>
          <w:sz w:val="24"/>
          <w:szCs w:val="24"/>
        </w:rPr>
        <w:tab/>
      </w:r>
      <w:r w:rsidRPr="002020DB">
        <w:rPr>
          <w:sz w:val="24"/>
          <w:szCs w:val="24"/>
        </w:rPr>
        <w:tab/>
      </w:r>
      <w:r w:rsidRPr="002020DB">
        <w:rPr>
          <w:sz w:val="24"/>
          <w:szCs w:val="24"/>
        </w:rPr>
        <w:tab/>
        <w:t xml:space="preserve">            Собрания представителей</w:t>
      </w:r>
    </w:p>
    <w:p w:rsidR="00A143A5" w:rsidRPr="002020DB" w:rsidRDefault="00A143A5" w:rsidP="00A143A5">
      <w:pPr>
        <w:jc w:val="right"/>
        <w:rPr>
          <w:sz w:val="24"/>
          <w:szCs w:val="24"/>
        </w:rPr>
      </w:pPr>
      <w:r w:rsidRPr="002020DB">
        <w:rPr>
          <w:sz w:val="24"/>
          <w:szCs w:val="24"/>
        </w:rPr>
        <w:tab/>
      </w:r>
      <w:r w:rsidRPr="002020DB">
        <w:rPr>
          <w:sz w:val="24"/>
          <w:szCs w:val="24"/>
        </w:rPr>
        <w:tab/>
      </w:r>
      <w:r w:rsidRPr="002020DB">
        <w:rPr>
          <w:sz w:val="24"/>
          <w:szCs w:val="24"/>
        </w:rPr>
        <w:tab/>
      </w:r>
      <w:r w:rsidRPr="002020DB">
        <w:rPr>
          <w:sz w:val="24"/>
          <w:szCs w:val="24"/>
        </w:rPr>
        <w:tab/>
      </w:r>
      <w:r w:rsidRPr="002020DB">
        <w:rPr>
          <w:sz w:val="24"/>
          <w:szCs w:val="24"/>
        </w:rPr>
        <w:tab/>
        <w:t xml:space="preserve">            </w:t>
      </w:r>
      <w:proofErr w:type="spellStart"/>
      <w:r w:rsidRPr="002020DB">
        <w:rPr>
          <w:sz w:val="24"/>
          <w:szCs w:val="24"/>
        </w:rPr>
        <w:t>Камешкирского</w:t>
      </w:r>
      <w:proofErr w:type="spellEnd"/>
      <w:r w:rsidRPr="002020DB">
        <w:rPr>
          <w:sz w:val="24"/>
          <w:szCs w:val="24"/>
        </w:rPr>
        <w:t xml:space="preserve"> района</w:t>
      </w:r>
    </w:p>
    <w:p w:rsidR="00A143A5" w:rsidRPr="002020DB" w:rsidRDefault="00A143A5" w:rsidP="00A143A5">
      <w:pPr>
        <w:jc w:val="right"/>
        <w:rPr>
          <w:sz w:val="24"/>
          <w:szCs w:val="24"/>
        </w:rPr>
      </w:pPr>
      <w:r w:rsidRPr="002020DB">
        <w:rPr>
          <w:sz w:val="24"/>
          <w:szCs w:val="24"/>
        </w:rPr>
        <w:t xml:space="preserve"> </w:t>
      </w:r>
      <w:r w:rsidRPr="002020DB">
        <w:rPr>
          <w:sz w:val="24"/>
          <w:szCs w:val="24"/>
        </w:rPr>
        <w:tab/>
      </w:r>
      <w:r w:rsidRPr="002020DB">
        <w:rPr>
          <w:sz w:val="24"/>
          <w:szCs w:val="24"/>
        </w:rPr>
        <w:tab/>
      </w:r>
      <w:r w:rsidRPr="002020DB">
        <w:rPr>
          <w:sz w:val="24"/>
          <w:szCs w:val="24"/>
        </w:rPr>
        <w:tab/>
      </w:r>
      <w:r w:rsidRPr="002020DB">
        <w:rPr>
          <w:sz w:val="24"/>
          <w:szCs w:val="24"/>
        </w:rPr>
        <w:tab/>
      </w:r>
      <w:r w:rsidRPr="002020DB">
        <w:rPr>
          <w:sz w:val="24"/>
          <w:szCs w:val="24"/>
        </w:rPr>
        <w:tab/>
        <w:t xml:space="preserve">            от_______2025г. №___</w:t>
      </w:r>
    </w:p>
    <w:p w:rsidR="00A143A5" w:rsidRPr="002020DB" w:rsidRDefault="00A143A5" w:rsidP="00A143A5">
      <w:pPr>
        <w:tabs>
          <w:tab w:val="left" w:pos="6015"/>
        </w:tabs>
        <w:jc w:val="both"/>
        <w:rPr>
          <w:bCs/>
          <w:iCs/>
          <w:sz w:val="24"/>
          <w:szCs w:val="24"/>
        </w:rPr>
      </w:pPr>
      <w:r w:rsidRPr="002020DB">
        <w:rPr>
          <w:bCs/>
          <w:iCs/>
          <w:sz w:val="24"/>
          <w:szCs w:val="24"/>
        </w:rPr>
        <w:t xml:space="preserve">     </w:t>
      </w:r>
    </w:p>
    <w:p w:rsidR="00A143A5" w:rsidRPr="002020DB" w:rsidRDefault="00A143A5" w:rsidP="00A143A5">
      <w:pPr>
        <w:widowControl/>
        <w:numPr>
          <w:ilvl w:val="0"/>
          <w:numId w:val="5"/>
        </w:numPr>
        <w:tabs>
          <w:tab w:val="left" w:pos="6015"/>
        </w:tabs>
        <w:ind w:left="0"/>
        <w:jc w:val="center"/>
        <w:rPr>
          <w:b/>
          <w:bCs/>
          <w:sz w:val="24"/>
          <w:szCs w:val="24"/>
        </w:rPr>
      </w:pPr>
      <w:r w:rsidRPr="002020DB">
        <w:rPr>
          <w:b/>
          <w:bCs/>
          <w:sz w:val="24"/>
          <w:szCs w:val="24"/>
        </w:rPr>
        <w:t>Общие положения</w:t>
      </w:r>
    </w:p>
    <w:p w:rsidR="00A143A5" w:rsidRPr="002020DB" w:rsidRDefault="00A143A5" w:rsidP="00A143A5">
      <w:pPr>
        <w:tabs>
          <w:tab w:val="left" w:pos="6015"/>
        </w:tabs>
        <w:jc w:val="both"/>
        <w:rPr>
          <w:b/>
          <w:bCs/>
          <w:sz w:val="24"/>
          <w:szCs w:val="24"/>
        </w:rPr>
      </w:pPr>
    </w:p>
    <w:p w:rsidR="00A143A5" w:rsidRPr="002020DB" w:rsidRDefault="00A143A5" w:rsidP="00A143A5">
      <w:pPr>
        <w:pStyle w:val="a7"/>
        <w:widowControl/>
        <w:numPr>
          <w:ilvl w:val="1"/>
          <w:numId w:val="5"/>
        </w:numPr>
        <w:tabs>
          <w:tab w:val="left" w:pos="6015"/>
        </w:tabs>
        <w:autoSpaceDE/>
        <w:autoSpaceDN/>
        <w:adjustRightInd/>
        <w:spacing w:line="240" w:lineRule="auto"/>
        <w:ind w:firstLine="0"/>
      </w:pPr>
      <w:r w:rsidRPr="002020DB">
        <w:t xml:space="preserve">1.1 </w:t>
      </w:r>
      <w:r w:rsidRPr="002020DB">
        <w:rPr>
          <w:lang w:val="ru-RU"/>
        </w:rPr>
        <w:t>Отдел</w:t>
      </w:r>
      <w:r w:rsidRPr="002020DB">
        <w:t xml:space="preserve"> образования</w:t>
      </w:r>
      <w:r w:rsidRPr="002020DB">
        <w:rPr>
          <w:lang w:val="ru-RU"/>
        </w:rPr>
        <w:t xml:space="preserve"> муниципального района </w:t>
      </w:r>
      <w:r w:rsidRPr="002020DB">
        <w:t xml:space="preserve"> </w:t>
      </w:r>
      <w:proofErr w:type="spellStart"/>
      <w:r w:rsidRPr="002020DB">
        <w:t>Камешкирск</w:t>
      </w:r>
      <w:r w:rsidRPr="002020DB">
        <w:rPr>
          <w:lang w:val="ru-RU"/>
        </w:rPr>
        <w:t>ий</w:t>
      </w:r>
      <w:proofErr w:type="spellEnd"/>
      <w:r w:rsidRPr="002020DB">
        <w:rPr>
          <w:lang w:val="ru-RU"/>
        </w:rPr>
        <w:t xml:space="preserve"> </w:t>
      </w:r>
      <w:r w:rsidRPr="002020DB">
        <w:t xml:space="preserve"> район Пензенской области (далее </w:t>
      </w:r>
      <w:r w:rsidRPr="002020DB">
        <w:rPr>
          <w:lang w:val="ru-RU"/>
        </w:rPr>
        <w:t>Отдел</w:t>
      </w:r>
      <w:r w:rsidRPr="002020DB">
        <w:t xml:space="preserve"> образования) </w:t>
      </w:r>
      <w:proofErr w:type="spellStart"/>
      <w:r w:rsidRPr="002020DB">
        <w:rPr>
          <w:lang w:val="ru-RU"/>
        </w:rPr>
        <w:t>яв</w:t>
      </w:r>
      <w:r w:rsidRPr="002020DB">
        <w:t>ляется</w:t>
      </w:r>
      <w:proofErr w:type="spellEnd"/>
      <w:r w:rsidRPr="002020DB">
        <w:t xml:space="preserve"> иным органом местного самоуправления</w:t>
      </w:r>
      <w:r w:rsidRPr="002020DB">
        <w:rPr>
          <w:lang w:val="ru-RU"/>
        </w:rPr>
        <w:t xml:space="preserve"> муниципального района </w:t>
      </w:r>
      <w:r w:rsidRPr="002020DB">
        <w:t xml:space="preserve"> </w:t>
      </w:r>
      <w:proofErr w:type="spellStart"/>
      <w:r w:rsidRPr="002020DB">
        <w:t>Камешкирск</w:t>
      </w:r>
      <w:r w:rsidRPr="002020DB">
        <w:rPr>
          <w:lang w:val="ru-RU"/>
        </w:rPr>
        <w:t>ий</w:t>
      </w:r>
      <w:proofErr w:type="spellEnd"/>
      <w:r w:rsidRPr="002020DB">
        <w:rPr>
          <w:lang w:val="ru-RU"/>
        </w:rPr>
        <w:t xml:space="preserve"> </w:t>
      </w:r>
      <w:r w:rsidRPr="002020DB">
        <w:t xml:space="preserve"> район</w:t>
      </w:r>
      <w:r w:rsidRPr="002020DB">
        <w:rPr>
          <w:lang w:val="ru-RU"/>
        </w:rPr>
        <w:t>,</w:t>
      </w:r>
      <w:r w:rsidRPr="002020DB">
        <w:t xml:space="preserve"> возглавляем</w:t>
      </w:r>
      <w:r w:rsidRPr="002020DB">
        <w:rPr>
          <w:lang w:val="ru-RU"/>
        </w:rPr>
        <w:t xml:space="preserve">ого </w:t>
      </w:r>
      <w:r w:rsidRPr="002020DB">
        <w:t xml:space="preserve"> начальником </w:t>
      </w:r>
      <w:r w:rsidRPr="002020DB">
        <w:rPr>
          <w:lang w:val="ru-RU"/>
        </w:rPr>
        <w:t>Одела образования.</w:t>
      </w:r>
    </w:p>
    <w:p w:rsidR="00A143A5" w:rsidRPr="002020DB" w:rsidRDefault="00A143A5" w:rsidP="00A143A5">
      <w:pPr>
        <w:pStyle w:val="a7"/>
        <w:widowControl/>
        <w:numPr>
          <w:ilvl w:val="1"/>
          <w:numId w:val="5"/>
        </w:numPr>
        <w:tabs>
          <w:tab w:val="left" w:pos="6015"/>
        </w:tabs>
        <w:autoSpaceDE/>
        <w:autoSpaceDN/>
        <w:adjustRightInd/>
        <w:spacing w:line="240" w:lineRule="auto"/>
        <w:ind w:firstLine="0"/>
      </w:pPr>
      <w:r w:rsidRPr="002020DB">
        <w:rPr>
          <w:lang w:val="ru-RU"/>
        </w:rPr>
        <w:t xml:space="preserve">1.2 </w:t>
      </w:r>
      <w:r w:rsidRPr="002020DB">
        <w:t xml:space="preserve">Настоящая редакция Положения принята с целью приведения его в соответствие с действующим законодательством Российской Федерации, в том числе Уставом </w:t>
      </w:r>
      <w:proofErr w:type="spellStart"/>
      <w:r w:rsidRPr="002020DB">
        <w:rPr>
          <w:lang w:val="ru-RU"/>
        </w:rPr>
        <w:t>Камешкирского</w:t>
      </w:r>
      <w:proofErr w:type="spellEnd"/>
      <w:r w:rsidRPr="002020DB">
        <w:rPr>
          <w:lang w:val="ru-RU"/>
        </w:rPr>
        <w:t xml:space="preserve"> района</w:t>
      </w:r>
      <w:r w:rsidRPr="002020DB">
        <w:t xml:space="preserve"> и иными нормативными правовыми актами органов местного самоуправления.</w:t>
      </w:r>
    </w:p>
    <w:p w:rsidR="00A143A5" w:rsidRPr="002020DB" w:rsidRDefault="00A143A5" w:rsidP="00A143A5">
      <w:pPr>
        <w:pStyle w:val="a7"/>
        <w:widowControl/>
        <w:numPr>
          <w:ilvl w:val="1"/>
          <w:numId w:val="5"/>
        </w:numPr>
        <w:tabs>
          <w:tab w:val="left" w:pos="6015"/>
        </w:tabs>
        <w:autoSpaceDE/>
        <w:autoSpaceDN/>
        <w:adjustRightInd/>
        <w:spacing w:line="240" w:lineRule="auto"/>
        <w:ind w:firstLine="0"/>
        <w:rPr>
          <w:color w:val="FF0000"/>
        </w:rPr>
      </w:pPr>
      <w:r w:rsidRPr="002020DB">
        <w:t>1.</w:t>
      </w:r>
      <w:r w:rsidRPr="002020DB">
        <w:rPr>
          <w:lang w:val="ru-RU"/>
        </w:rPr>
        <w:t>3</w:t>
      </w:r>
      <w:r w:rsidRPr="002020DB">
        <w:t xml:space="preserve">. Организационно-правовая форма отдела – </w:t>
      </w:r>
      <w:r w:rsidRPr="002020DB">
        <w:rPr>
          <w:color w:val="000000" w:themeColor="text1"/>
        </w:rPr>
        <w:t>муниципальное казённое  учреждение.</w:t>
      </w:r>
    </w:p>
    <w:p w:rsidR="00A143A5" w:rsidRPr="002020DB" w:rsidRDefault="00A143A5" w:rsidP="00A143A5">
      <w:pPr>
        <w:pStyle w:val="a7"/>
        <w:tabs>
          <w:tab w:val="num" w:pos="360"/>
        </w:tabs>
        <w:spacing w:line="240" w:lineRule="auto"/>
      </w:pPr>
      <w:r w:rsidRPr="002020DB">
        <w:t xml:space="preserve">Полное название: </w:t>
      </w:r>
      <w:r w:rsidRPr="002020DB">
        <w:rPr>
          <w:lang w:val="ru-RU"/>
        </w:rPr>
        <w:t>Отдел</w:t>
      </w:r>
      <w:r w:rsidRPr="002020DB">
        <w:t xml:space="preserve"> образования</w:t>
      </w:r>
      <w:r w:rsidRPr="002020DB">
        <w:rPr>
          <w:lang w:val="ru-RU"/>
        </w:rPr>
        <w:t xml:space="preserve"> муниципального района </w:t>
      </w:r>
      <w:r w:rsidRPr="002020DB">
        <w:t xml:space="preserve"> </w:t>
      </w:r>
      <w:proofErr w:type="spellStart"/>
      <w:r w:rsidRPr="002020DB">
        <w:t>Камешкирск</w:t>
      </w:r>
      <w:r w:rsidRPr="002020DB">
        <w:rPr>
          <w:lang w:val="ru-RU"/>
        </w:rPr>
        <w:t>ий</w:t>
      </w:r>
      <w:proofErr w:type="spellEnd"/>
      <w:r w:rsidRPr="002020DB">
        <w:rPr>
          <w:lang w:val="ru-RU"/>
        </w:rPr>
        <w:t xml:space="preserve"> </w:t>
      </w:r>
      <w:r w:rsidRPr="002020DB">
        <w:t xml:space="preserve"> район Пензенской области. </w:t>
      </w:r>
    </w:p>
    <w:p w:rsidR="00A143A5" w:rsidRPr="002020DB" w:rsidRDefault="00A143A5" w:rsidP="00A143A5">
      <w:pPr>
        <w:pStyle w:val="a7"/>
        <w:tabs>
          <w:tab w:val="num" w:pos="360"/>
        </w:tabs>
        <w:spacing w:line="240" w:lineRule="auto"/>
      </w:pPr>
      <w:r w:rsidRPr="002020DB">
        <w:t xml:space="preserve">Сокращенное: </w:t>
      </w:r>
      <w:r w:rsidRPr="002020DB">
        <w:rPr>
          <w:lang w:val="ru-RU"/>
        </w:rPr>
        <w:t xml:space="preserve"> Отдел</w:t>
      </w:r>
      <w:r w:rsidRPr="002020DB">
        <w:t xml:space="preserve"> образования  </w:t>
      </w:r>
      <w:proofErr w:type="spellStart"/>
      <w:r w:rsidRPr="002020DB">
        <w:t>Камешкирского</w:t>
      </w:r>
      <w:proofErr w:type="spellEnd"/>
      <w:r w:rsidRPr="002020DB">
        <w:t xml:space="preserve"> района.</w:t>
      </w:r>
    </w:p>
    <w:p w:rsidR="00A143A5" w:rsidRPr="002020DB" w:rsidRDefault="00A143A5" w:rsidP="00A143A5">
      <w:pPr>
        <w:widowControl/>
        <w:numPr>
          <w:ilvl w:val="1"/>
          <w:numId w:val="5"/>
        </w:numPr>
        <w:tabs>
          <w:tab w:val="left" w:pos="6015"/>
        </w:tabs>
        <w:jc w:val="both"/>
        <w:rPr>
          <w:sz w:val="24"/>
          <w:szCs w:val="24"/>
        </w:rPr>
      </w:pPr>
      <w:r w:rsidRPr="002020DB">
        <w:rPr>
          <w:sz w:val="24"/>
          <w:szCs w:val="24"/>
        </w:rPr>
        <w:lastRenderedPageBreak/>
        <w:t xml:space="preserve">1.4. Отдел является самостоятельным юридическим лицом, имеет в оперативном управлении обособленное имущество, самостоятельный баланс, лицевые счета в Финансовом управлении </w:t>
      </w:r>
      <w:proofErr w:type="spellStart"/>
      <w:r w:rsidRPr="002020DB">
        <w:rPr>
          <w:sz w:val="24"/>
          <w:szCs w:val="24"/>
        </w:rPr>
        <w:t>Камешкирского</w:t>
      </w:r>
      <w:proofErr w:type="spellEnd"/>
      <w:r w:rsidRPr="002020DB">
        <w:rPr>
          <w:sz w:val="24"/>
          <w:szCs w:val="24"/>
        </w:rPr>
        <w:t xml:space="preserve"> района</w:t>
      </w:r>
      <w:proofErr w:type="gramStart"/>
      <w:r w:rsidRPr="002020DB">
        <w:rPr>
          <w:sz w:val="24"/>
          <w:szCs w:val="24"/>
        </w:rPr>
        <w:t>.</w:t>
      </w:r>
      <w:proofErr w:type="gramEnd"/>
      <w:r w:rsidRPr="002020DB">
        <w:rPr>
          <w:sz w:val="24"/>
          <w:szCs w:val="24"/>
        </w:rPr>
        <w:t xml:space="preserve">  </w:t>
      </w:r>
      <w:proofErr w:type="gramStart"/>
      <w:r w:rsidRPr="002020DB">
        <w:rPr>
          <w:sz w:val="24"/>
          <w:szCs w:val="24"/>
        </w:rPr>
        <w:t>о</w:t>
      </w:r>
      <w:proofErr w:type="gramEnd"/>
      <w:r w:rsidRPr="002020DB">
        <w:rPr>
          <w:sz w:val="24"/>
          <w:szCs w:val="24"/>
        </w:rPr>
        <w:t>ткрытые в установленном законом порядке, печать, штампы и бланки со своим наименованием.</w:t>
      </w:r>
    </w:p>
    <w:p w:rsidR="00A143A5" w:rsidRPr="002020DB" w:rsidRDefault="00A143A5" w:rsidP="00A143A5">
      <w:pPr>
        <w:widowControl/>
        <w:numPr>
          <w:ilvl w:val="1"/>
          <w:numId w:val="5"/>
        </w:numPr>
        <w:tabs>
          <w:tab w:val="left" w:pos="6015"/>
        </w:tabs>
        <w:jc w:val="both"/>
        <w:rPr>
          <w:sz w:val="24"/>
          <w:szCs w:val="24"/>
        </w:rPr>
      </w:pPr>
      <w:r w:rsidRPr="002020DB">
        <w:rPr>
          <w:sz w:val="24"/>
          <w:szCs w:val="24"/>
        </w:rPr>
        <w:t xml:space="preserve">Отдел образования   вправе от своего имени заключать договоры, приобретать и осуществлять имущественные и личные неимущественные права, </w:t>
      </w:r>
      <w:proofErr w:type="gramStart"/>
      <w:r w:rsidRPr="002020DB">
        <w:rPr>
          <w:sz w:val="24"/>
          <w:szCs w:val="24"/>
        </w:rPr>
        <w:t>нести обязанности</w:t>
      </w:r>
      <w:proofErr w:type="gramEnd"/>
      <w:r w:rsidRPr="002020DB">
        <w:rPr>
          <w:sz w:val="24"/>
          <w:szCs w:val="24"/>
        </w:rPr>
        <w:t xml:space="preserve">, быть истцом и ответчиком в суде. </w:t>
      </w:r>
    </w:p>
    <w:p w:rsidR="00A143A5" w:rsidRPr="002020DB" w:rsidRDefault="00A143A5" w:rsidP="00A143A5">
      <w:pPr>
        <w:widowControl/>
        <w:numPr>
          <w:ilvl w:val="1"/>
          <w:numId w:val="5"/>
        </w:numPr>
        <w:tabs>
          <w:tab w:val="left" w:pos="6015"/>
        </w:tabs>
        <w:jc w:val="both"/>
        <w:rPr>
          <w:sz w:val="24"/>
          <w:szCs w:val="24"/>
        </w:rPr>
      </w:pPr>
      <w:r w:rsidRPr="002020DB">
        <w:rPr>
          <w:sz w:val="24"/>
          <w:szCs w:val="24"/>
        </w:rPr>
        <w:t xml:space="preserve">1.5 Отдел образования   </w:t>
      </w:r>
      <w:r w:rsidRPr="002020DB">
        <w:t>отвечает перед другими предприятиями, учреждениями, организациями и физическими лицами всеми находящимися в его распоряжении денежными средствами. При их недостаточности субсидиарную ответственность по его обязательствам несет собственник соответствующего имущества.</w:t>
      </w:r>
    </w:p>
    <w:p w:rsidR="00A143A5" w:rsidRPr="002020DB" w:rsidRDefault="00A143A5" w:rsidP="00A143A5">
      <w:pPr>
        <w:widowControl/>
        <w:numPr>
          <w:ilvl w:val="1"/>
          <w:numId w:val="5"/>
        </w:numPr>
        <w:tabs>
          <w:tab w:val="left" w:pos="6015"/>
        </w:tabs>
        <w:jc w:val="both"/>
        <w:rPr>
          <w:sz w:val="24"/>
          <w:szCs w:val="24"/>
        </w:rPr>
      </w:pPr>
      <w:r w:rsidRPr="002020DB">
        <w:rPr>
          <w:sz w:val="24"/>
          <w:szCs w:val="24"/>
        </w:rPr>
        <w:t xml:space="preserve">1.6. </w:t>
      </w:r>
      <w:proofErr w:type="gramStart"/>
      <w:r w:rsidRPr="002020DB">
        <w:rPr>
          <w:sz w:val="24"/>
          <w:szCs w:val="24"/>
        </w:rPr>
        <w:t>Место нахождение</w:t>
      </w:r>
      <w:proofErr w:type="gramEnd"/>
      <w:r w:rsidRPr="002020DB">
        <w:rPr>
          <w:sz w:val="24"/>
          <w:szCs w:val="24"/>
        </w:rPr>
        <w:t xml:space="preserve"> Отдел образования: </w:t>
      </w:r>
    </w:p>
    <w:p w:rsidR="00A143A5" w:rsidRPr="002020DB" w:rsidRDefault="00A143A5" w:rsidP="00A143A5">
      <w:pPr>
        <w:tabs>
          <w:tab w:val="num" w:pos="360"/>
          <w:tab w:val="left" w:pos="6015"/>
        </w:tabs>
        <w:jc w:val="both"/>
        <w:rPr>
          <w:sz w:val="24"/>
          <w:szCs w:val="24"/>
        </w:rPr>
      </w:pPr>
      <w:r w:rsidRPr="002020DB">
        <w:rPr>
          <w:sz w:val="24"/>
          <w:szCs w:val="24"/>
        </w:rPr>
        <w:t xml:space="preserve">                                     442450, Пензенская область,</w:t>
      </w:r>
    </w:p>
    <w:p w:rsidR="00A143A5" w:rsidRPr="002020DB" w:rsidRDefault="00A143A5" w:rsidP="00A143A5">
      <w:pPr>
        <w:tabs>
          <w:tab w:val="num" w:pos="360"/>
          <w:tab w:val="left" w:pos="6015"/>
        </w:tabs>
        <w:jc w:val="both"/>
        <w:rPr>
          <w:sz w:val="24"/>
          <w:szCs w:val="24"/>
        </w:rPr>
      </w:pPr>
      <w:r w:rsidRPr="002020DB">
        <w:rPr>
          <w:sz w:val="24"/>
          <w:szCs w:val="24"/>
        </w:rPr>
        <w:t xml:space="preserve">                                     </w:t>
      </w:r>
      <w:proofErr w:type="spellStart"/>
      <w:r w:rsidRPr="002020DB">
        <w:rPr>
          <w:sz w:val="24"/>
          <w:szCs w:val="24"/>
        </w:rPr>
        <w:t>Камешкирский</w:t>
      </w:r>
      <w:proofErr w:type="spellEnd"/>
      <w:r w:rsidRPr="002020DB">
        <w:rPr>
          <w:sz w:val="24"/>
          <w:szCs w:val="24"/>
        </w:rPr>
        <w:t xml:space="preserve"> район,</w:t>
      </w:r>
    </w:p>
    <w:p w:rsidR="00A143A5" w:rsidRPr="002020DB" w:rsidRDefault="00A143A5" w:rsidP="00A143A5">
      <w:pPr>
        <w:tabs>
          <w:tab w:val="num" w:pos="360"/>
          <w:tab w:val="left" w:pos="6015"/>
        </w:tabs>
        <w:jc w:val="both"/>
        <w:rPr>
          <w:sz w:val="24"/>
          <w:szCs w:val="24"/>
        </w:rPr>
      </w:pPr>
      <w:r w:rsidRPr="002020DB">
        <w:rPr>
          <w:sz w:val="24"/>
          <w:szCs w:val="24"/>
        </w:rPr>
        <w:t xml:space="preserve">                                     с. Русский Камешкир,</w:t>
      </w:r>
    </w:p>
    <w:p w:rsidR="00A143A5" w:rsidRPr="002020DB" w:rsidRDefault="00A143A5" w:rsidP="00A143A5">
      <w:pPr>
        <w:tabs>
          <w:tab w:val="num" w:pos="360"/>
          <w:tab w:val="left" w:pos="2595"/>
        </w:tabs>
        <w:jc w:val="both"/>
        <w:rPr>
          <w:sz w:val="24"/>
          <w:szCs w:val="24"/>
        </w:rPr>
      </w:pPr>
      <w:r w:rsidRPr="002020DB">
        <w:rPr>
          <w:sz w:val="24"/>
          <w:szCs w:val="24"/>
        </w:rPr>
        <w:t xml:space="preserve">                                           ул. Радищева,5</w:t>
      </w:r>
    </w:p>
    <w:p w:rsidR="00A143A5" w:rsidRPr="002020DB" w:rsidRDefault="00A143A5" w:rsidP="00A143A5">
      <w:pPr>
        <w:tabs>
          <w:tab w:val="num" w:pos="360"/>
          <w:tab w:val="left" w:pos="2595"/>
        </w:tabs>
        <w:jc w:val="both"/>
        <w:rPr>
          <w:sz w:val="24"/>
          <w:szCs w:val="24"/>
        </w:rPr>
      </w:pPr>
    </w:p>
    <w:p w:rsidR="00A143A5" w:rsidRPr="002020DB" w:rsidRDefault="00A143A5" w:rsidP="00A143A5">
      <w:pPr>
        <w:widowControl/>
        <w:numPr>
          <w:ilvl w:val="1"/>
          <w:numId w:val="5"/>
        </w:numPr>
        <w:tabs>
          <w:tab w:val="left" w:pos="2595"/>
        </w:tabs>
        <w:jc w:val="both"/>
        <w:rPr>
          <w:sz w:val="24"/>
          <w:szCs w:val="24"/>
        </w:rPr>
      </w:pPr>
      <w:r w:rsidRPr="002020DB">
        <w:rPr>
          <w:sz w:val="24"/>
          <w:szCs w:val="24"/>
        </w:rPr>
        <w:t xml:space="preserve">1.6. </w:t>
      </w:r>
      <w:proofErr w:type="gramStart"/>
      <w:r w:rsidRPr="002020DB">
        <w:rPr>
          <w:sz w:val="24"/>
          <w:szCs w:val="24"/>
        </w:rPr>
        <w:t xml:space="preserve">В своей деятельности Отдел  образования руководствуется действующим законодательством РФ,  в том числе федеральным законом «Об образовании в Российской Федерации», приказами и инструкциями Министерства просвещения  Российской Федерации, Министерства образования  Пензенской области, нормативными актами органов  государственной власти Пензенской области, решениями собрания представителей </w:t>
      </w:r>
      <w:proofErr w:type="spellStart"/>
      <w:r w:rsidRPr="002020DB">
        <w:rPr>
          <w:sz w:val="24"/>
          <w:szCs w:val="24"/>
        </w:rPr>
        <w:t>Камешкирского</w:t>
      </w:r>
      <w:proofErr w:type="spellEnd"/>
      <w:r w:rsidRPr="002020DB">
        <w:rPr>
          <w:sz w:val="24"/>
          <w:szCs w:val="24"/>
        </w:rPr>
        <w:t xml:space="preserve"> района, постановлениями и распоряжениями Главы  </w:t>
      </w:r>
      <w:proofErr w:type="spellStart"/>
      <w:r w:rsidRPr="002020DB">
        <w:rPr>
          <w:sz w:val="24"/>
          <w:szCs w:val="24"/>
        </w:rPr>
        <w:t>Камешкирского</w:t>
      </w:r>
      <w:proofErr w:type="spellEnd"/>
      <w:r w:rsidRPr="002020DB">
        <w:rPr>
          <w:sz w:val="24"/>
          <w:szCs w:val="24"/>
        </w:rPr>
        <w:t xml:space="preserve"> района, а также настоящим Положением.</w:t>
      </w:r>
      <w:proofErr w:type="gramEnd"/>
    </w:p>
    <w:p w:rsidR="00A143A5" w:rsidRPr="002020DB" w:rsidRDefault="00A143A5" w:rsidP="00A143A5">
      <w:pPr>
        <w:widowControl/>
        <w:numPr>
          <w:ilvl w:val="1"/>
          <w:numId w:val="5"/>
        </w:numPr>
        <w:tabs>
          <w:tab w:val="left" w:pos="2595"/>
        </w:tabs>
        <w:jc w:val="both"/>
        <w:rPr>
          <w:sz w:val="24"/>
          <w:szCs w:val="24"/>
        </w:rPr>
      </w:pPr>
      <w:r w:rsidRPr="002020DB">
        <w:rPr>
          <w:sz w:val="24"/>
          <w:szCs w:val="24"/>
        </w:rPr>
        <w:t>1.7 Вопросы, не урегулированные настоящим Положением, решаются в соответствии с действующим законодательством РФ.</w:t>
      </w:r>
    </w:p>
    <w:p w:rsidR="00A143A5" w:rsidRPr="002020DB" w:rsidRDefault="00A143A5" w:rsidP="00A143A5">
      <w:pPr>
        <w:widowControl/>
        <w:numPr>
          <w:ilvl w:val="1"/>
          <w:numId w:val="5"/>
        </w:numPr>
        <w:tabs>
          <w:tab w:val="left" w:pos="2595"/>
        </w:tabs>
        <w:jc w:val="both"/>
        <w:rPr>
          <w:sz w:val="24"/>
          <w:szCs w:val="24"/>
        </w:rPr>
      </w:pPr>
      <w:r w:rsidRPr="002020DB">
        <w:rPr>
          <w:sz w:val="24"/>
          <w:szCs w:val="24"/>
        </w:rPr>
        <w:t xml:space="preserve">1.8. Отдел образования является главным распорядителем средств бюджета муниципального района  </w:t>
      </w:r>
      <w:proofErr w:type="spellStart"/>
      <w:r w:rsidRPr="002020DB">
        <w:rPr>
          <w:sz w:val="24"/>
          <w:szCs w:val="24"/>
        </w:rPr>
        <w:t>Камешкирский</w:t>
      </w:r>
      <w:proofErr w:type="spellEnd"/>
      <w:r w:rsidRPr="002020DB">
        <w:rPr>
          <w:sz w:val="24"/>
          <w:szCs w:val="24"/>
        </w:rPr>
        <w:t xml:space="preserve">  район  по отрасли образования.</w:t>
      </w:r>
    </w:p>
    <w:p w:rsidR="00A143A5" w:rsidRPr="002020DB" w:rsidRDefault="00A143A5" w:rsidP="00A143A5">
      <w:pPr>
        <w:widowControl/>
        <w:numPr>
          <w:ilvl w:val="1"/>
          <w:numId w:val="5"/>
        </w:numPr>
        <w:tabs>
          <w:tab w:val="left" w:pos="2595"/>
        </w:tabs>
        <w:jc w:val="both"/>
        <w:rPr>
          <w:sz w:val="24"/>
          <w:szCs w:val="24"/>
        </w:rPr>
      </w:pPr>
      <w:r w:rsidRPr="002020DB">
        <w:rPr>
          <w:sz w:val="24"/>
          <w:szCs w:val="24"/>
        </w:rPr>
        <w:t xml:space="preserve">        Осуществляет функции учредителя подведомственных муниципальных образовательных учреждений в пределах своих полномочий.</w:t>
      </w:r>
    </w:p>
    <w:p w:rsidR="00A143A5" w:rsidRPr="002020DB" w:rsidRDefault="00A143A5" w:rsidP="00A143A5">
      <w:pPr>
        <w:widowControl/>
        <w:numPr>
          <w:ilvl w:val="1"/>
          <w:numId w:val="5"/>
        </w:numPr>
        <w:tabs>
          <w:tab w:val="left" w:pos="2595"/>
        </w:tabs>
        <w:jc w:val="both"/>
        <w:rPr>
          <w:sz w:val="24"/>
          <w:szCs w:val="24"/>
        </w:rPr>
      </w:pPr>
      <w:r w:rsidRPr="002020DB">
        <w:rPr>
          <w:sz w:val="24"/>
          <w:szCs w:val="24"/>
        </w:rPr>
        <w:t>1.9.  Отдел образования финансируется за счет средств бюджета района.</w:t>
      </w:r>
    </w:p>
    <w:p w:rsidR="00A143A5" w:rsidRDefault="00A143A5" w:rsidP="00A143A5">
      <w:pPr>
        <w:widowControl/>
        <w:numPr>
          <w:ilvl w:val="1"/>
          <w:numId w:val="5"/>
        </w:numPr>
        <w:tabs>
          <w:tab w:val="left" w:pos="2595"/>
        </w:tabs>
        <w:jc w:val="both"/>
        <w:rPr>
          <w:sz w:val="24"/>
          <w:szCs w:val="24"/>
        </w:rPr>
      </w:pPr>
      <w:r w:rsidRPr="002020DB">
        <w:rPr>
          <w:sz w:val="24"/>
          <w:szCs w:val="24"/>
        </w:rPr>
        <w:t xml:space="preserve">1.10. Положение об </w:t>
      </w:r>
      <w:r>
        <w:rPr>
          <w:sz w:val="24"/>
          <w:szCs w:val="24"/>
        </w:rPr>
        <w:t>О</w:t>
      </w:r>
      <w:r w:rsidRPr="002020DB">
        <w:rPr>
          <w:sz w:val="24"/>
          <w:szCs w:val="24"/>
        </w:rPr>
        <w:t xml:space="preserve">тделе образования утверждается решением Собрания представителей </w:t>
      </w:r>
      <w:proofErr w:type="spellStart"/>
      <w:r w:rsidRPr="002020DB">
        <w:rPr>
          <w:sz w:val="24"/>
          <w:szCs w:val="24"/>
        </w:rPr>
        <w:t>Камешкирского</w:t>
      </w:r>
      <w:proofErr w:type="spellEnd"/>
      <w:r w:rsidRPr="002020DB">
        <w:rPr>
          <w:sz w:val="24"/>
          <w:szCs w:val="24"/>
        </w:rPr>
        <w:t xml:space="preserve"> района Пензенской области.</w:t>
      </w:r>
    </w:p>
    <w:p w:rsidR="00A143A5" w:rsidRPr="002020DB" w:rsidRDefault="00A143A5" w:rsidP="00A143A5">
      <w:pPr>
        <w:widowControl/>
        <w:numPr>
          <w:ilvl w:val="1"/>
          <w:numId w:val="5"/>
        </w:numPr>
        <w:tabs>
          <w:tab w:val="left" w:pos="259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Учредителем Отдела образования является Собрание представителей муниципального района </w:t>
      </w:r>
      <w:proofErr w:type="spellStart"/>
      <w:r>
        <w:rPr>
          <w:sz w:val="24"/>
          <w:szCs w:val="24"/>
        </w:rPr>
        <w:t>Камешкирский</w:t>
      </w:r>
      <w:proofErr w:type="spellEnd"/>
      <w:r>
        <w:rPr>
          <w:sz w:val="24"/>
          <w:szCs w:val="24"/>
        </w:rPr>
        <w:t xml:space="preserve"> район Пензенской области.</w:t>
      </w:r>
    </w:p>
    <w:p w:rsidR="00A143A5" w:rsidRPr="002020DB" w:rsidRDefault="00A143A5" w:rsidP="00A143A5">
      <w:pPr>
        <w:tabs>
          <w:tab w:val="num" w:pos="360"/>
          <w:tab w:val="left" w:pos="2595"/>
        </w:tabs>
        <w:jc w:val="both"/>
        <w:rPr>
          <w:sz w:val="24"/>
          <w:szCs w:val="24"/>
        </w:rPr>
      </w:pPr>
      <w:r w:rsidRPr="002020DB">
        <w:rPr>
          <w:sz w:val="24"/>
          <w:szCs w:val="24"/>
        </w:rPr>
        <w:t xml:space="preserve">1.11.  Отдел образования муниципального района  </w:t>
      </w:r>
      <w:proofErr w:type="spellStart"/>
      <w:r w:rsidRPr="002020DB">
        <w:rPr>
          <w:sz w:val="24"/>
          <w:szCs w:val="24"/>
        </w:rPr>
        <w:t>Камешкирский</w:t>
      </w:r>
      <w:proofErr w:type="spellEnd"/>
      <w:r w:rsidRPr="002020DB">
        <w:rPr>
          <w:sz w:val="24"/>
          <w:szCs w:val="24"/>
        </w:rPr>
        <w:t xml:space="preserve">  район Пензенской области является правопреемником Отдела   образования  </w:t>
      </w:r>
      <w:proofErr w:type="spellStart"/>
      <w:r w:rsidRPr="002020DB">
        <w:rPr>
          <w:sz w:val="24"/>
          <w:szCs w:val="24"/>
        </w:rPr>
        <w:t>Камешкирского</w:t>
      </w:r>
      <w:proofErr w:type="spellEnd"/>
      <w:r w:rsidRPr="002020DB">
        <w:rPr>
          <w:sz w:val="24"/>
          <w:szCs w:val="24"/>
        </w:rPr>
        <w:t xml:space="preserve"> района Пензенской области.</w:t>
      </w:r>
    </w:p>
    <w:p w:rsidR="00A143A5" w:rsidRPr="002020DB" w:rsidRDefault="00A143A5" w:rsidP="00A143A5">
      <w:pPr>
        <w:tabs>
          <w:tab w:val="num" w:pos="360"/>
          <w:tab w:val="left" w:pos="2595"/>
        </w:tabs>
        <w:jc w:val="both"/>
        <w:rPr>
          <w:sz w:val="24"/>
          <w:szCs w:val="24"/>
        </w:rPr>
      </w:pPr>
      <w:r w:rsidRPr="002020DB">
        <w:rPr>
          <w:sz w:val="24"/>
          <w:szCs w:val="24"/>
        </w:rPr>
        <w:t>1.12. Отделу образования подотчётны и подконтрольны подведомственные муниципальные учреждения отрасли образования.</w:t>
      </w:r>
    </w:p>
    <w:p w:rsidR="00A143A5" w:rsidRPr="002020DB" w:rsidRDefault="00A143A5" w:rsidP="00A143A5">
      <w:pPr>
        <w:tabs>
          <w:tab w:val="num" w:pos="360"/>
          <w:tab w:val="left" w:pos="2595"/>
        </w:tabs>
        <w:jc w:val="both"/>
        <w:rPr>
          <w:sz w:val="24"/>
          <w:szCs w:val="24"/>
        </w:rPr>
      </w:pPr>
      <w:r w:rsidRPr="002020DB">
        <w:rPr>
          <w:sz w:val="24"/>
          <w:szCs w:val="24"/>
        </w:rPr>
        <w:t>1.13. Отдел образования является администратором доходов:</w:t>
      </w:r>
    </w:p>
    <w:p w:rsidR="00A143A5" w:rsidRPr="002020DB" w:rsidRDefault="00A143A5" w:rsidP="00A143A5">
      <w:pPr>
        <w:widowControl/>
        <w:numPr>
          <w:ilvl w:val="0"/>
          <w:numId w:val="15"/>
        </w:numPr>
        <w:tabs>
          <w:tab w:val="left" w:pos="2595"/>
        </w:tabs>
        <w:ind w:left="0"/>
        <w:jc w:val="both"/>
        <w:rPr>
          <w:sz w:val="24"/>
          <w:szCs w:val="24"/>
        </w:rPr>
      </w:pPr>
      <w:r w:rsidRPr="002020DB">
        <w:rPr>
          <w:sz w:val="24"/>
          <w:szCs w:val="24"/>
        </w:rPr>
        <w:t>прочие доходы от оказания платных услуг и компетенции затрат,</w:t>
      </w:r>
    </w:p>
    <w:p w:rsidR="00A143A5" w:rsidRPr="002020DB" w:rsidRDefault="00A143A5" w:rsidP="00A143A5">
      <w:pPr>
        <w:widowControl/>
        <w:numPr>
          <w:ilvl w:val="0"/>
          <w:numId w:val="15"/>
        </w:numPr>
        <w:tabs>
          <w:tab w:val="left" w:pos="2595"/>
        </w:tabs>
        <w:ind w:left="0"/>
        <w:jc w:val="both"/>
        <w:rPr>
          <w:sz w:val="24"/>
          <w:szCs w:val="24"/>
        </w:rPr>
      </w:pPr>
      <w:r w:rsidRPr="002020DB">
        <w:rPr>
          <w:sz w:val="24"/>
          <w:szCs w:val="24"/>
        </w:rPr>
        <w:t>прочие безвозмездные поступления в бюджет муниципального района,</w:t>
      </w:r>
    </w:p>
    <w:p w:rsidR="00A143A5" w:rsidRPr="002020DB" w:rsidRDefault="00A143A5" w:rsidP="00A143A5">
      <w:pPr>
        <w:widowControl/>
        <w:numPr>
          <w:ilvl w:val="0"/>
          <w:numId w:val="15"/>
        </w:numPr>
        <w:tabs>
          <w:tab w:val="left" w:pos="2595"/>
        </w:tabs>
        <w:ind w:left="0"/>
        <w:jc w:val="both"/>
        <w:rPr>
          <w:sz w:val="24"/>
          <w:szCs w:val="24"/>
        </w:rPr>
      </w:pPr>
      <w:r w:rsidRPr="002020DB">
        <w:rPr>
          <w:sz w:val="24"/>
          <w:szCs w:val="24"/>
        </w:rPr>
        <w:t>прочие безвозмездные поступления учреждениям, находящимся в ведении органов местного самоуправления муниципального района.</w:t>
      </w:r>
    </w:p>
    <w:p w:rsidR="00A143A5" w:rsidRPr="002020DB" w:rsidRDefault="00A143A5" w:rsidP="00A143A5">
      <w:pPr>
        <w:tabs>
          <w:tab w:val="left" w:pos="2595"/>
        </w:tabs>
        <w:jc w:val="both"/>
        <w:rPr>
          <w:sz w:val="24"/>
          <w:szCs w:val="24"/>
        </w:rPr>
      </w:pPr>
    </w:p>
    <w:p w:rsidR="00A143A5" w:rsidRPr="002020DB" w:rsidRDefault="00A143A5" w:rsidP="00A143A5">
      <w:pPr>
        <w:widowControl/>
        <w:numPr>
          <w:ilvl w:val="0"/>
          <w:numId w:val="5"/>
        </w:numPr>
        <w:tabs>
          <w:tab w:val="left" w:pos="2595"/>
        </w:tabs>
        <w:ind w:left="0"/>
        <w:jc w:val="center"/>
        <w:rPr>
          <w:b/>
          <w:bCs/>
          <w:sz w:val="24"/>
          <w:szCs w:val="24"/>
        </w:rPr>
      </w:pPr>
      <w:r w:rsidRPr="002020DB">
        <w:rPr>
          <w:b/>
          <w:bCs/>
          <w:sz w:val="24"/>
          <w:szCs w:val="24"/>
        </w:rPr>
        <w:t>Цели Отдела образования</w:t>
      </w:r>
    </w:p>
    <w:p w:rsidR="00A143A5" w:rsidRPr="002020DB" w:rsidRDefault="00A143A5" w:rsidP="00A143A5">
      <w:pPr>
        <w:tabs>
          <w:tab w:val="left" w:pos="2595"/>
        </w:tabs>
        <w:jc w:val="both"/>
        <w:rPr>
          <w:b/>
          <w:bCs/>
          <w:sz w:val="24"/>
          <w:szCs w:val="24"/>
        </w:rPr>
      </w:pPr>
    </w:p>
    <w:p w:rsidR="00A143A5" w:rsidRPr="002020DB" w:rsidRDefault="00A143A5" w:rsidP="00A143A5">
      <w:pPr>
        <w:pStyle w:val="a7"/>
        <w:widowControl/>
        <w:numPr>
          <w:ilvl w:val="1"/>
          <w:numId w:val="5"/>
        </w:numPr>
        <w:tabs>
          <w:tab w:val="left" w:pos="2595"/>
        </w:tabs>
        <w:autoSpaceDE/>
        <w:autoSpaceDN/>
        <w:adjustRightInd/>
        <w:spacing w:line="240" w:lineRule="auto"/>
        <w:ind w:firstLine="0"/>
      </w:pPr>
      <w:r w:rsidRPr="002020DB">
        <w:t xml:space="preserve">2.1. </w:t>
      </w:r>
      <w:r w:rsidRPr="002020DB">
        <w:rPr>
          <w:lang w:val="ru-RU"/>
        </w:rPr>
        <w:t>Отдел</w:t>
      </w:r>
      <w:r w:rsidRPr="002020DB">
        <w:t xml:space="preserve"> образования организуется с целью:</w:t>
      </w:r>
    </w:p>
    <w:p w:rsidR="00A143A5" w:rsidRPr="002020DB" w:rsidRDefault="00A143A5" w:rsidP="00A143A5">
      <w:pPr>
        <w:pStyle w:val="a7"/>
        <w:widowControl/>
        <w:numPr>
          <w:ilvl w:val="0"/>
          <w:numId w:val="6"/>
        </w:numPr>
        <w:tabs>
          <w:tab w:val="left" w:pos="2595"/>
        </w:tabs>
        <w:autoSpaceDE/>
        <w:autoSpaceDN/>
        <w:adjustRightInd/>
        <w:spacing w:line="240" w:lineRule="auto"/>
        <w:ind w:left="0"/>
      </w:pPr>
      <w:r w:rsidRPr="002020DB">
        <w:t>обеспечения учреждений образования оперативной и долгосрочной информацией для принятия мер, направленных на защиту и развитие системы образования района;</w:t>
      </w:r>
    </w:p>
    <w:p w:rsidR="00A143A5" w:rsidRPr="002020DB" w:rsidRDefault="00A143A5" w:rsidP="00A143A5">
      <w:pPr>
        <w:pStyle w:val="a7"/>
        <w:widowControl/>
        <w:numPr>
          <w:ilvl w:val="0"/>
          <w:numId w:val="6"/>
        </w:numPr>
        <w:tabs>
          <w:tab w:val="left" w:pos="2595"/>
        </w:tabs>
        <w:autoSpaceDE/>
        <w:autoSpaceDN/>
        <w:adjustRightInd/>
        <w:spacing w:line="240" w:lineRule="auto"/>
        <w:ind w:left="0"/>
      </w:pPr>
      <w:r w:rsidRPr="002020DB">
        <w:lastRenderedPageBreak/>
        <w:t>объективной оценки состояния системы образования на районном уровне: преобразования системы образования в приоритетную сферу, эффективно действующую в социально-экономических условиях рыночного хозяйствования;</w:t>
      </w:r>
    </w:p>
    <w:p w:rsidR="00A143A5" w:rsidRPr="002020DB" w:rsidRDefault="00A143A5" w:rsidP="00A143A5">
      <w:pPr>
        <w:pStyle w:val="a7"/>
        <w:widowControl/>
        <w:numPr>
          <w:ilvl w:val="0"/>
          <w:numId w:val="6"/>
        </w:numPr>
        <w:tabs>
          <w:tab w:val="left" w:pos="2595"/>
        </w:tabs>
        <w:autoSpaceDE/>
        <w:autoSpaceDN/>
        <w:adjustRightInd/>
        <w:spacing w:line="240" w:lineRule="auto"/>
        <w:ind w:left="0"/>
      </w:pPr>
      <w:r w:rsidRPr="002020DB">
        <w:t>осуществления координационной работы в образовательной деятельности с другими государственными, профессиональными и общественными структурами в целях обеспечения функционирования полной и сбалансированной системы образования и реализации образовательных запросов жителей района;</w:t>
      </w:r>
    </w:p>
    <w:p w:rsidR="00A143A5" w:rsidRPr="002020DB" w:rsidRDefault="00A143A5" w:rsidP="00A143A5">
      <w:pPr>
        <w:widowControl/>
        <w:numPr>
          <w:ilvl w:val="0"/>
          <w:numId w:val="6"/>
        </w:numPr>
        <w:tabs>
          <w:tab w:val="left" w:pos="2595"/>
        </w:tabs>
        <w:ind w:left="0"/>
        <w:jc w:val="both"/>
        <w:rPr>
          <w:sz w:val="24"/>
          <w:szCs w:val="24"/>
        </w:rPr>
      </w:pPr>
      <w:r w:rsidRPr="002020DB">
        <w:rPr>
          <w:sz w:val="24"/>
          <w:szCs w:val="24"/>
        </w:rPr>
        <w:t>укрепления материально-технической базы школ, дошкольных  образовательных учреждений и учреждений дополнительного образования.</w:t>
      </w:r>
    </w:p>
    <w:p w:rsidR="00A143A5" w:rsidRPr="002020DB" w:rsidRDefault="00A143A5" w:rsidP="00A143A5">
      <w:pPr>
        <w:tabs>
          <w:tab w:val="left" w:pos="2595"/>
        </w:tabs>
        <w:jc w:val="both"/>
        <w:rPr>
          <w:sz w:val="24"/>
          <w:szCs w:val="24"/>
        </w:rPr>
      </w:pPr>
    </w:p>
    <w:p w:rsidR="00A143A5" w:rsidRPr="002020DB" w:rsidRDefault="00A143A5" w:rsidP="00A143A5">
      <w:pPr>
        <w:widowControl/>
        <w:numPr>
          <w:ilvl w:val="0"/>
          <w:numId w:val="5"/>
        </w:numPr>
        <w:tabs>
          <w:tab w:val="left" w:pos="2595"/>
        </w:tabs>
        <w:ind w:left="0"/>
        <w:jc w:val="center"/>
        <w:rPr>
          <w:b/>
          <w:bCs/>
          <w:sz w:val="24"/>
          <w:szCs w:val="24"/>
        </w:rPr>
      </w:pPr>
      <w:r w:rsidRPr="002020DB">
        <w:rPr>
          <w:b/>
          <w:bCs/>
          <w:sz w:val="24"/>
          <w:szCs w:val="24"/>
        </w:rPr>
        <w:t>Задачи Отдела образования</w:t>
      </w:r>
    </w:p>
    <w:p w:rsidR="00A143A5" w:rsidRPr="002020DB" w:rsidRDefault="00A143A5" w:rsidP="00A143A5">
      <w:pPr>
        <w:tabs>
          <w:tab w:val="left" w:pos="2595"/>
        </w:tabs>
        <w:jc w:val="both"/>
        <w:rPr>
          <w:b/>
          <w:bCs/>
          <w:sz w:val="24"/>
          <w:szCs w:val="24"/>
        </w:rPr>
      </w:pPr>
    </w:p>
    <w:p w:rsidR="00A143A5" w:rsidRPr="002020DB" w:rsidRDefault="00A143A5" w:rsidP="00A143A5">
      <w:pPr>
        <w:pStyle w:val="a7"/>
        <w:widowControl/>
        <w:numPr>
          <w:ilvl w:val="1"/>
          <w:numId w:val="5"/>
        </w:numPr>
        <w:tabs>
          <w:tab w:val="left" w:pos="2595"/>
        </w:tabs>
        <w:autoSpaceDE/>
        <w:autoSpaceDN/>
        <w:adjustRightInd/>
        <w:spacing w:line="240" w:lineRule="auto"/>
        <w:ind w:firstLine="0"/>
      </w:pPr>
      <w:r w:rsidRPr="002020DB">
        <w:t>3.1.</w:t>
      </w:r>
      <w:r w:rsidRPr="002020DB">
        <w:rPr>
          <w:lang w:val="ru-RU"/>
        </w:rPr>
        <w:t xml:space="preserve">Отдел </w:t>
      </w:r>
      <w:r w:rsidRPr="002020DB">
        <w:t xml:space="preserve"> образования в соответствии с возложенными на него задачами:</w:t>
      </w:r>
    </w:p>
    <w:p w:rsidR="00A143A5" w:rsidRPr="002020DB" w:rsidRDefault="00A143A5" w:rsidP="00A143A5">
      <w:pPr>
        <w:widowControl/>
        <w:numPr>
          <w:ilvl w:val="0"/>
          <w:numId w:val="8"/>
        </w:numPr>
        <w:tabs>
          <w:tab w:val="num" w:pos="360"/>
          <w:tab w:val="left" w:pos="2595"/>
        </w:tabs>
        <w:ind w:left="0"/>
        <w:jc w:val="both"/>
        <w:rPr>
          <w:sz w:val="24"/>
          <w:szCs w:val="24"/>
        </w:rPr>
      </w:pPr>
      <w:r w:rsidRPr="002020DB">
        <w:rPr>
          <w:sz w:val="24"/>
          <w:szCs w:val="24"/>
        </w:rPr>
        <w:t xml:space="preserve">руководит деятельностью образовательных учреждений районного подчинения, организует изучение работы образовательных учреждений и представляет на рассмотрение Главы  </w:t>
      </w:r>
      <w:proofErr w:type="spellStart"/>
      <w:r w:rsidRPr="002020DB">
        <w:rPr>
          <w:sz w:val="24"/>
          <w:szCs w:val="24"/>
        </w:rPr>
        <w:t>Камешкирского</w:t>
      </w:r>
      <w:proofErr w:type="spellEnd"/>
      <w:r w:rsidRPr="002020DB">
        <w:rPr>
          <w:sz w:val="24"/>
          <w:szCs w:val="24"/>
        </w:rPr>
        <w:t xml:space="preserve"> района     предложения по   улучшению их деятельности;</w:t>
      </w:r>
      <w:r w:rsidRPr="002020DB">
        <w:rPr>
          <w:sz w:val="24"/>
          <w:szCs w:val="24"/>
        </w:rPr>
        <w:tab/>
      </w:r>
    </w:p>
    <w:p w:rsidR="00A143A5" w:rsidRPr="002020DB" w:rsidRDefault="00A143A5" w:rsidP="00A143A5">
      <w:pPr>
        <w:widowControl/>
        <w:numPr>
          <w:ilvl w:val="0"/>
          <w:numId w:val="8"/>
        </w:numPr>
        <w:tabs>
          <w:tab w:val="num" w:pos="360"/>
          <w:tab w:val="left" w:pos="2595"/>
        </w:tabs>
        <w:ind w:left="0"/>
        <w:jc w:val="both"/>
        <w:rPr>
          <w:sz w:val="24"/>
          <w:szCs w:val="24"/>
        </w:rPr>
      </w:pPr>
      <w:r w:rsidRPr="002020DB">
        <w:rPr>
          <w:sz w:val="24"/>
          <w:szCs w:val="24"/>
        </w:rPr>
        <w:t>осуществляет анализ состояния системы образования в районе, тенденции ее развития, и прогнозирование перспектив, направленных на защиту системы образования;</w:t>
      </w:r>
    </w:p>
    <w:p w:rsidR="00A143A5" w:rsidRPr="002020DB" w:rsidRDefault="00A143A5" w:rsidP="00A143A5">
      <w:pPr>
        <w:widowControl/>
        <w:numPr>
          <w:ilvl w:val="0"/>
          <w:numId w:val="7"/>
        </w:numPr>
        <w:tabs>
          <w:tab w:val="num" w:pos="360"/>
          <w:tab w:val="left" w:pos="2595"/>
        </w:tabs>
        <w:ind w:left="0"/>
        <w:jc w:val="both"/>
        <w:rPr>
          <w:sz w:val="24"/>
          <w:szCs w:val="24"/>
        </w:rPr>
      </w:pPr>
      <w:r w:rsidRPr="002020DB">
        <w:rPr>
          <w:sz w:val="24"/>
          <w:szCs w:val="24"/>
        </w:rPr>
        <w:t>контролирует деятельность подведомственных образовательных учреждений, оказывает им методическую помощь;</w:t>
      </w:r>
    </w:p>
    <w:p w:rsidR="00A143A5" w:rsidRPr="002020DB" w:rsidRDefault="00A143A5" w:rsidP="00A143A5">
      <w:pPr>
        <w:widowControl/>
        <w:numPr>
          <w:ilvl w:val="0"/>
          <w:numId w:val="7"/>
        </w:numPr>
        <w:tabs>
          <w:tab w:val="num" w:pos="360"/>
          <w:tab w:val="left" w:pos="2595"/>
        </w:tabs>
        <w:ind w:left="0"/>
        <w:jc w:val="both"/>
        <w:rPr>
          <w:sz w:val="24"/>
          <w:szCs w:val="24"/>
        </w:rPr>
      </w:pPr>
      <w:r w:rsidRPr="002020DB">
        <w:rPr>
          <w:sz w:val="24"/>
          <w:szCs w:val="24"/>
        </w:rPr>
        <w:t>разрабатывает и представляет в администрацию района проекты планов развития сети подведомственных учреждений образования, смет на их содержание;</w:t>
      </w:r>
    </w:p>
    <w:p w:rsidR="00A143A5" w:rsidRPr="002020DB" w:rsidRDefault="00A143A5" w:rsidP="00A143A5">
      <w:pPr>
        <w:widowControl/>
        <w:numPr>
          <w:ilvl w:val="0"/>
          <w:numId w:val="7"/>
        </w:numPr>
        <w:tabs>
          <w:tab w:val="num" w:pos="360"/>
          <w:tab w:val="left" w:pos="2595"/>
        </w:tabs>
        <w:ind w:left="0"/>
        <w:jc w:val="both"/>
        <w:rPr>
          <w:sz w:val="24"/>
          <w:szCs w:val="24"/>
        </w:rPr>
      </w:pPr>
      <w:r w:rsidRPr="002020DB">
        <w:rPr>
          <w:sz w:val="24"/>
          <w:szCs w:val="24"/>
        </w:rPr>
        <w:t>обобщает опыт и пропагандирует работу лучших педагогов и коллективов по реализации федеральных государственных образовательных стандартов, развитию содержания образования, научно-исследовательской работе;</w:t>
      </w:r>
    </w:p>
    <w:p w:rsidR="00A143A5" w:rsidRPr="002020DB" w:rsidRDefault="00A143A5" w:rsidP="00A143A5">
      <w:pPr>
        <w:widowControl/>
        <w:numPr>
          <w:ilvl w:val="0"/>
          <w:numId w:val="7"/>
        </w:numPr>
        <w:tabs>
          <w:tab w:val="num" w:pos="360"/>
          <w:tab w:val="left" w:pos="2595"/>
        </w:tabs>
        <w:ind w:left="0"/>
        <w:jc w:val="both"/>
        <w:rPr>
          <w:sz w:val="24"/>
          <w:szCs w:val="24"/>
        </w:rPr>
      </w:pPr>
      <w:r w:rsidRPr="002020DB">
        <w:rPr>
          <w:sz w:val="24"/>
          <w:szCs w:val="24"/>
        </w:rPr>
        <w:t>организует  лицензирование подведомственных учреждений в пределах компетенции и в соответствии с действующим законодательством;</w:t>
      </w:r>
    </w:p>
    <w:p w:rsidR="00A143A5" w:rsidRPr="002020DB" w:rsidRDefault="00A143A5" w:rsidP="00A143A5">
      <w:pPr>
        <w:widowControl/>
        <w:numPr>
          <w:ilvl w:val="0"/>
          <w:numId w:val="7"/>
        </w:numPr>
        <w:tabs>
          <w:tab w:val="num" w:pos="360"/>
          <w:tab w:val="left" w:pos="2595"/>
        </w:tabs>
        <w:ind w:left="0"/>
        <w:jc w:val="both"/>
        <w:rPr>
          <w:sz w:val="24"/>
          <w:szCs w:val="24"/>
        </w:rPr>
      </w:pPr>
      <w:r w:rsidRPr="002020DB">
        <w:rPr>
          <w:sz w:val="24"/>
          <w:szCs w:val="24"/>
        </w:rPr>
        <w:t xml:space="preserve">осуществляет </w:t>
      </w:r>
      <w:proofErr w:type="gramStart"/>
      <w:r w:rsidRPr="002020DB">
        <w:rPr>
          <w:sz w:val="24"/>
          <w:szCs w:val="24"/>
        </w:rPr>
        <w:t>контроль за</w:t>
      </w:r>
      <w:proofErr w:type="gramEnd"/>
      <w:r w:rsidRPr="002020DB">
        <w:rPr>
          <w:sz w:val="24"/>
          <w:szCs w:val="24"/>
        </w:rPr>
        <w:t xml:space="preserve"> финансово-хозяйственной деятельностью учреждений образования;</w:t>
      </w:r>
    </w:p>
    <w:p w:rsidR="00A143A5" w:rsidRPr="002020DB" w:rsidRDefault="00A143A5" w:rsidP="00A143A5">
      <w:pPr>
        <w:widowControl/>
        <w:numPr>
          <w:ilvl w:val="0"/>
          <w:numId w:val="7"/>
        </w:numPr>
        <w:tabs>
          <w:tab w:val="num" w:pos="360"/>
          <w:tab w:val="left" w:pos="2595"/>
        </w:tabs>
        <w:ind w:left="0"/>
        <w:jc w:val="both"/>
        <w:rPr>
          <w:sz w:val="24"/>
          <w:szCs w:val="24"/>
        </w:rPr>
      </w:pPr>
      <w:r w:rsidRPr="002020DB">
        <w:rPr>
          <w:sz w:val="24"/>
          <w:szCs w:val="24"/>
        </w:rPr>
        <w:t>разрабатывает и представляет на рассмотрение в районную администрацию предложения по строительству, реконструкции и ремонту образовательных учреждений.</w:t>
      </w:r>
    </w:p>
    <w:p w:rsidR="00A143A5" w:rsidRPr="002020DB" w:rsidRDefault="00A143A5" w:rsidP="00A143A5">
      <w:pPr>
        <w:widowControl/>
        <w:numPr>
          <w:ilvl w:val="0"/>
          <w:numId w:val="7"/>
        </w:numPr>
        <w:tabs>
          <w:tab w:val="num" w:pos="360"/>
          <w:tab w:val="left" w:pos="2595"/>
        </w:tabs>
        <w:ind w:left="0"/>
        <w:jc w:val="both"/>
        <w:rPr>
          <w:sz w:val="24"/>
          <w:szCs w:val="24"/>
        </w:rPr>
      </w:pPr>
      <w:r w:rsidRPr="002020DB">
        <w:rPr>
          <w:sz w:val="24"/>
          <w:szCs w:val="24"/>
        </w:rPr>
        <w:t xml:space="preserve">Осуществляет </w:t>
      </w:r>
      <w:proofErr w:type="gramStart"/>
      <w:r w:rsidRPr="002020DB">
        <w:rPr>
          <w:sz w:val="24"/>
          <w:szCs w:val="24"/>
        </w:rPr>
        <w:t>контроль за</w:t>
      </w:r>
      <w:proofErr w:type="gramEnd"/>
      <w:r w:rsidRPr="002020DB">
        <w:rPr>
          <w:sz w:val="24"/>
          <w:szCs w:val="24"/>
        </w:rPr>
        <w:t xml:space="preserve"> соблюдением условий и выполнением мероприятий, обеспечивающих охрану жизни и здоровья обучающихся и работников подведомственных образовательных учреждений;</w:t>
      </w:r>
    </w:p>
    <w:p w:rsidR="00A143A5" w:rsidRPr="002020DB" w:rsidRDefault="00A143A5" w:rsidP="00A143A5">
      <w:pPr>
        <w:widowControl/>
        <w:numPr>
          <w:ilvl w:val="0"/>
          <w:numId w:val="7"/>
        </w:numPr>
        <w:tabs>
          <w:tab w:val="num" w:pos="360"/>
          <w:tab w:val="left" w:pos="2595"/>
        </w:tabs>
        <w:ind w:left="0"/>
        <w:jc w:val="both"/>
        <w:rPr>
          <w:sz w:val="24"/>
          <w:szCs w:val="24"/>
        </w:rPr>
      </w:pPr>
      <w:r w:rsidRPr="002020DB">
        <w:rPr>
          <w:sz w:val="24"/>
          <w:szCs w:val="24"/>
        </w:rPr>
        <w:t>Оказывает консультативную, программно-методическую, информационную помощь педагогическим и управленческим кадрам по вопросам функционирования и развития дошкольного, общего, дополнительного образования;</w:t>
      </w:r>
    </w:p>
    <w:p w:rsidR="00A143A5" w:rsidRPr="002020DB" w:rsidRDefault="00A143A5" w:rsidP="00A143A5">
      <w:pPr>
        <w:widowControl/>
        <w:numPr>
          <w:ilvl w:val="0"/>
          <w:numId w:val="7"/>
        </w:numPr>
        <w:tabs>
          <w:tab w:val="num" w:pos="360"/>
          <w:tab w:val="left" w:pos="2595"/>
        </w:tabs>
        <w:ind w:left="0"/>
        <w:jc w:val="both"/>
        <w:rPr>
          <w:sz w:val="24"/>
          <w:szCs w:val="24"/>
        </w:rPr>
      </w:pPr>
      <w:r w:rsidRPr="002020DB">
        <w:rPr>
          <w:sz w:val="24"/>
          <w:szCs w:val="24"/>
        </w:rPr>
        <w:t>Организует отдых детей в каникулярное время, в том числе в пришкольных, лагере труда и отдыха  и загородных оздоровительных лагерях.</w:t>
      </w:r>
    </w:p>
    <w:p w:rsidR="00A143A5" w:rsidRPr="002020DB" w:rsidRDefault="00A143A5" w:rsidP="00A143A5">
      <w:pPr>
        <w:tabs>
          <w:tab w:val="left" w:pos="2595"/>
        </w:tabs>
        <w:jc w:val="both"/>
        <w:rPr>
          <w:sz w:val="24"/>
          <w:szCs w:val="24"/>
        </w:rPr>
      </w:pPr>
    </w:p>
    <w:p w:rsidR="00A143A5" w:rsidRPr="002020DB" w:rsidRDefault="00A143A5" w:rsidP="00A143A5">
      <w:pPr>
        <w:widowControl/>
        <w:numPr>
          <w:ilvl w:val="0"/>
          <w:numId w:val="5"/>
        </w:numPr>
        <w:tabs>
          <w:tab w:val="left" w:pos="2595"/>
        </w:tabs>
        <w:ind w:left="0"/>
        <w:jc w:val="center"/>
        <w:rPr>
          <w:b/>
          <w:bCs/>
          <w:sz w:val="24"/>
          <w:szCs w:val="24"/>
        </w:rPr>
      </w:pPr>
      <w:r w:rsidRPr="002020DB">
        <w:rPr>
          <w:b/>
          <w:bCs/>
          <w:sz w:val="24"/>
          <w:szCs w:val="24"/>
        </w:rPr>
        <w:t>Функции  Отдела  образования</w:t>
      </w:r>
    </w:p>
    <w:p w:rsidR="00A143A5" w:rsidRPr="002020DB" w:rsidRDefault="00A143A5" w:rsidP="00A143A5">
      <w:pPr>
        <w:tabs>
          <w:tab w:val="left" w:pos="2595"/>
        </w:tabs>
        <w:jc w:val="both"/>
        <w:rPr>
          <w:b/>
          <w:bCs/>
          <w:sz w:val="24"/>
          <w:szCs w:val="24"/>
        </w:rPr>
      </w:pPr>
    </w:p>
    <w:p w:rsidR="00A143A5" w:rsidRPr="002020DB" w:rsidRDefault="00A143A5" w:rsidP="00A143A5">
      <w:pPr>
        <w:pStyle w:val="ConsPlusNormal"/>
        <w:numPr>
          <w:ilvl w:val="0"/>
          <w:numId w:val="11"/>
        </w:numPr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20DB">
        <w:rPr>
          <w:rFonts w:ascii="Times New Roman" w:hAnsi="Times New Roman" w:cs="Times New Roman"/>
          <w:sz w:val="24"/>
          <w:szCs w:val="24"/>
        </w:rPr>
        <w:t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учреждениях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стандартами);</w:t>
      </w:r>
    </w:p>
    <w:p w:rsidR="00A143A5" w:rsidRPr="002020DB" w:rsidRDefault="00A143A5" w:rsidP="00A143A5">
      <w:pPr>
        <w:pStyle w:val="ConsPlusNormal"/>
        <w:numPr>
          <w:ilvl w:val="0"/>
          <w:numId w:val="11"/>
        </w:numPr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20DB">
        <w:rPr>
          <w:rFonts w:ascii="Times New Roman" w:hAnsi="Times New Roman" w:cs="Times New Roman"/>
          <w:sz w:val="24"/>
          <w:szCs w:val="24"/>
        </w:rPr>
        <w:t xml:space="preserve">организация предоставления дополнительного образования детей в муниципальных образовательных учреждениях (за исключением дополнительного образования детей, </w:t>
      </w:r>
      <w:r w:rsidRPr="002020DB">
        <w:rPr>
          <w:rFonts w:ascii="Times New Roman" w:hAnsi="Times New Roman" w:cs="Times New Roman"/>
          <w:sz w:val="24"/>
          <w:szCs w:val="24"/>
        </w:rPr>
        <w:lastRenderedPageBreak/>
        <w:t>финансовое обеспечение которого осуществляется органами государственной власти субъекта Российской Федерации;</w:t>
      </w:r>
    </w:p>
    <w:p w:rsidR="00A143A5" w:rsidRPr="002020DB" w:rsidRDefault="00A143A5" w:rsidP="00A143A5">
      <w:pPr>
        <w:pStyle w:val="ConsPlusNormal"/>
        <w:numPr>
          <w:ilvl w:val="0"/>
          <w:numId w:val="11"/>
        </w:numPr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20DB">
        <w:rPr>
          <w:rFonts w:ascii="Times New Roman" w:hAnsi="Times New Roman" w:cs="Times New Roman"/>
          <w:sz w:val="24"/>
          <w:szCs w:val="24"/>
        </w:rPr>
        <w:t>создание условий для осуществления присмотра и ухода за детьми, содержания детей в муниципальных дошкольных образовательных учреждениях;</w:t>
      </w:r>
    </w:p>
    <w:p w:rsidR="00A143A5" w:rsidRPr="002020DB" w:rsidRDefault="00A143A5" w:rsidP="00A143A5">
      <w:pPr>
        <w:pStyle w:val="ConsPlusNormal"/>
        <w:numPr>
          <w:ilvl w:val="0"/>
          <w:numId w:val="11"/>
        </w:numPr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20DB">
        <w:rPr>
          <w:rFonts w:ascii="Times New Roman" w:hAnsi="Times New Roman" w:cs="Times New Roman"/>
          <w:sz w:val="24"/>
          <w:szCs w:val="24"/>
        </w:rPr>
        <w:t>создание, реорганизация и ликвидация муниципальных образовательных учреждений (за исключением создания органами местного самоуправления муниципальных образовательных учреждений высшего образования), осуществление функций и полномочий учредителей муниципальных образовательных учреждений;</w:t>
      </w:r>
    </w:p>
    <w:p w:rsidR="00A143A5" w:rsidRPr="002020DB" w:rsidRDefault="00A143A5" w:rsidP="00A143A5">
      <w:pPr>
        <w:pStyle w:val="ConsPlusNormal"/>
        <w:numPr>
          <w:ilvl w:val="0"/>
          <w:numId w:val="11"/>
        </w:numPr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20DB">
        <w:rPr>
          <w:rFonts w:ascii="Times New Roman" w:hAnsi="Times New Roman" w:cs="Times New Roman"/>
          <w:sz w:val="24"/>
          <w:szCs w:val="24"/>
        </w:rPr>
        <w:t>обеспечение содержания зданий и сооружений муниципальных образовательных учреждений, обустройство прилегающих к ним территорий;</w:t>
      </w:r>
    </w:p>
    <w:p w:rsidR="00A143A5" w:rsidRPr="002020DB" w:rsidRDefault="00A143A5" w:rsidP="00A143A5">
      <w:pPr>
        <w:pStyle w:val="ConsPlusNormal"/>
        <w:numPr>
          <w:ilvl w:val="0"/>
          <w:numId w:val="11"/>
        </w:numPr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20DB">
        <w:rPr>
          <w:rFonts w:ascii="Times New Roman" w:hAnsi="Times New Roman" w:cs="Times New Roman"/>
          <w:sz w:val="24"/>
          <w:szCs w:val="24"/>
        </w:rPr>
        <w:t xml:space="preserve">осуществление учета детей, подлежащих </w:t>
      </w:r>
      <w:proofErr w:type="gramStart"/>
      <w:r w:rsidRPr="002020DB">
        <w:rPr>
          <w:rFonts w:ascii="Times New Roman" w:hAnsi="Times New Roman" w:cs="Times New Roman"/>
          <w:sz w:val="24"/>
          <w:szCs w:val="24"/>
        </w:rPr>
        <w:t>обучению по</w:t>
      </w:r>
      <w:proofErr w:type="gramEnd"/>
      <w:r w:rsidRPr="002020DB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дошкольного, начального общего, основного общего и среднего общего образования;</w:t>
      </w:r>
    </w:p>
    <w:p w:rsidR="00A143A5" w:rsidRPr="002020DB" w:rsidRDefault="00A143A5" w:rsidP="00A143A5">
      <w:pPr>
        <w:pStyle w:val="ConsPlusNormal"/>
        <w:numPr>
          <w:ilvl w:val="0"/>
          <w:numId w:val="11"/>
        </w:numPr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20DB">
        <w:rPr>
          <w:rFonts w:ascii="Times New Roman" w:hAnsi="Times New Roman" w:cs="Times New Roman"/>
          <w:sz w:val="24"/>
          <w:szCs w:val="24"/>
        </w:rPr>
        <w:t>закрепление муниципальных образовательных учреждений за конкретными территориями муниципального района;</w:t>
      </w:r>
    </w:p>
    <w:p w:rsidR="00A143A5" w:rsidRPr="002020DB" w:rsidRDefault="00A143A5" w:rsidP="00A143A5">
      <w:pPr>
        <w:pStyle w:val="ConsPlusNormal"/>
        <w:numPr>
          <w:ilvl w:val="0"/>
          <w:numId w:val="11"/>
        </w:numPr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20DB">
        <w:rPr>
          <w:rFonts w:ascii="Times New Roman" w:hAnsi="Times New Roman" w:cs="Times New Roman"/>
          <w:sz w:val="24"/>
          <w:szCs w:val="24"/>
        </w:rPr>
        <w:t>осуществление учета форм получения образования, определенных родителями (законными представителями) детей, имеющих право на получение общего образования каждого уровня и проживающих на территории муниципального образования;</w:t>
      </w:r>
    </w:p>
    <w:p w:rsidR="00A143A5" w:rsidRPr="002020DB" w:rsidRDefault="00A143A5" w:rsidP="00A143A5">
      <w:pPr>
        <w:pStyle w:val="a1"/>
        <w:numPr>
          <w:ilvl w:val="0"/>
          <w:numId w:val="11"/>
        </w:numPr>
        <w:spacing w:after="0"/>
        <w:ind w:left="0"/>
        <w:jc w:val="both"/>
      </w:pPr>
      <w:r w:rsidRPr="002020DB">
        <w:t>принимает участие в разработке проектов решений Собрания представителей района, постановлений Главы местного само</w:t>
      </w:r>
      <w:r w:rsidRPr="002020DB">
        <w:rPr>
          <w:lang w:val="ru-RU"/>
        </w:rPr>
        <w:t>управления</w:t>
      </w:r>
      <w:r w:rsidRPr="002020DB">
        <w:t>, касающихся защиты и развития системы образования;</w:t>
      </w:r>
    </w:p>
    <w:p w:rsidR="00A143A5" w:rsidRPr="002020DB" w:rsidRDefault="00A143A5" w:rsidP="00A143A5">
      <w:pPr>
        <w:pStyle w:val="a1"/>
        <w:numPr>
          <w:ilvl w:val="0"/>
          <w:numId w:val="11"/>
        </w:numPr>
        <w:spacing w:after="0"/>
        <w:ind w:left="0"/>
        <w:jc w:val="both"/>
      </w:pPr>
      <w:r w:rsidRPr="002020DB">
        <w:t>участвует в формировании муниципального задания для подведомственных учреждений в соответствии с основными видами деятельности;</w:t>
      </w:r>
    </w:p>
    <w:p w:rsidR="00A143A5" w:rsidRPr="002020DB" w:rsidRDefault="00A143A5" w:rsidP="00A143A5">
      <w:pPr>
        <w:pStyle w:val="a1"/>
        <w:numPr>
          <w:ilvl w:val="0"/>
          <w:numId w:val="11"/>
        </w:numPr>
        <w:spacing w:after="0"/>
        <w:ind w:left="0"/>
        <w:jc w:val="both"/>
      </w:pPr>
      <w:r w:rsidRPr="002020DB">
        <w:t>участвует в пределах своей компетенции в формировании местного бюджета, привлечении дополнительных источников финансирования;</w:t>
      </w:r>
    </w:p>
    <w:p w:rsidR="00A143A5" w:rsidRPr="002020DB" w:rsidRDefault="00A143A5" w:rsidP="00A143A5">
      <w:pPr>
        <w:pStyle w:val="a1"/>
        <w:numPr>
          <w:ilvl w:val="0"/>
          <w:numId w:val="11"/>
        </w:numPr>
        <w:spacing w:after="0"/>
        <w:ind w:left="0"/>
        <w:jc w:val="both"/>
      </w:pPr>
      <w:r w:rsidRPr="002020DB">
        <w:t xml:space="preserve">осуществляет совместно с </w:t>
      </w:r>
      <w:r w:rsidRPr="002020DB">
        <w:rPr>
          <w:lang w:val="ru-RU"/>
        </w:rPr>
        <w:t>Управлением</w:t>
      </w:r>
      <w:r w:rsidRPr="002020DB">
        <w:t xml:space="preserve"> социальной защиты населения </w:t>
      </w:r>
      <w:proofErr w:type="spellStart"/>
      <w:r w:rsidRPr="002020DB">
        <w:t>Камешкирского</w:t>
      </w:r>
      <w:proofErr w:type="spellEnd"/>
      <w:r w:rsidRPr="002020DB">
        <w:t xml:space="preserve"> района контроль за соблюдением условий и выполнением мероприятий, обеспечивающих охрану жизни и укрепления здоровья детей, обучающихся в образовательных учреждениях района;</w:t>
      </w:r>
    </w:p>
    <w:p w:rsidR="00A143A5" w:rsidRPr="002020DB" w:rsidRDefault="00A143A5" w:rsidP="00A143A5">
      <w:pPr>
        <w:pStyle w:val="a1"/>
        <w:numPr>
          <w:ilvl w:val="0"/>
          <w:numId w:val="11"/>
        </w:numPr>
        <w:spacing w:after="0"/>
        <w:ind w:left="0"/>
        <w:jc w:val="both"/>
      </w:pPr>
      <w:r w:rsidRPr="002020DB">
        <w:t>проведение конференций, совещаний, семинаров по организационно-методическим вопросам деятельности системы образования;</w:t>
      </w:r>
    </w:p>
    <w:p w:rsidR="00A143A5" w:rsidRPr="002020DB" w:rsidRDefault="00A143A5" w:rsidP="00A143A5">
      <w:pPr>
        <w:pStyle w:val="a1"/>
        <w:numPr>
          <w:ilvl w:val="0"/>
          <w:numId w:val="11"/>
        </w:numPr>
        <w:spacing w:after="0"/>
        <w:ind w:left="0"/>
        <w:jc w:val="both"/>
      </w:pPr>
      <w:r w:rsidRPr="002020DB">
        <w:t>координация деятельности всех образовательных учреждений района независимо от их вида и типа;</w:t>
      </w:r>
    </w:p>
    <w:p w:rsidR="00A143A5" w:rsidRPr="002020DB" w:rsidRDefault="00A143A5" w:rsidP="00A143A5">
      <w:pPr>
        <w:pStyle w:val="a1"/>
        <w:numPr>
          <w:ilvl w:val="0"/>
          <w:numId w:val="11"/>
        </w:numPr>
        <w:spacing w:after="0"/>
        <w:ind w:left="0"/>
        <w:jc w:val="both"/>
      </w:pPr>
      <w:r w:rsidRPr="002020DB">
        <w:t>проведение ежегодного анализа среднестатистических данных о соответствии  условий осуществления образовательного процесса в образовательных учреждениях, расположенных на территории района,  региональным, местным требованиям;</w:t>
      </w:r>
    </w:p>
    <w:p w:rsidR="00A143A5" w:rsidRPr="002020DB" w:rsidRDefault="00A143A5" w:rsidP="00A143A5">
      <w:pPr>
        <w:pStyle w:val="a1"/>
        <w:numPr>
          <w:ilvl w:val="0"/>
          <w:numId w:val="11"/>
        </w:numPr>
        <w:spacing w:after="0"/>
        <w:ind w:left="0"/>
        <w:jc w:val="both"/>
      </w:pPr>
      <w:r w:rsidRPr="002020DB">
        <w:t>изучение и анализ потребностей и запросов населения района в области образования;</w:t>
      </w:r>
    </w:p>
    <w:p w:rsidR="00A143A5" w:rsidRPr="002020DB" w:rsidRDefault="00A143A5" w:rsidP="00A143A5">
      <w:pPr>
        <w:pStyle w:val="a1"/>
        <w:numPr>
          <w:ilvl w:val="0"/>
          <w:numId w:val="11"/>
        </w:numPr>
        <w:spacing w:after="0"/>
        <w:ind w:left="0"/>
        <w:jc w:val="both"/>
      </w:pPr>
      <w:r w:rsidRPr="002020DB">
        <w:t>планирует, организует, регулирует и контролирует деятельность подведомственных учреждений по соблюдению государственных образовательных стандартов, бюджетной и финансовой дисциплины;</w:t>
      </w:r>
    </w:p>
    <w:p w:rsidR="00A143A5" w:rsidRPr="002020DB" w:rsidRDefault="00A143A5" w:rsidP="00A143A5">
      <w:pPr>
        <w:pStyle w:val="a1"/>
        <w:numPr>
          <w:ilvl w:val="0"/>
          <w:numId w:val="11"/>
        </w:numPr>
        <w:spacing w:after="0"/>
        <w:ind w:left="0"/>
        <w:jc w:val="both"/>
      </w:pPr>
      <w:r w:rsidRPr="002020DB">
        <w:t>формирует сеть и направленность  муниципальных образовательных учреждений;</w:t>
      </w:r>
    </w:p>
    <w:p w:rsidR="00A143A5" w:rsidRPr="002020DB" w:rsidRDefault="00A143A5" w:rsidP="00A143A5">
      <w:pPr>
        <w:pStyle w:val="a1"/>
        <w:numPr>
          <w:ilvl w:val="0"/>
          <w:numId w:val="11"/>
        </w:numPr>
        <w:spacing w:after="0"/>
        <w:ind w:left="0"/>
        <w:jc w:val="both"/>
      </w:pPr>
      <w:r w:rsidRPr="002020DB">
        <w:t>организует работу и контроль по выявлению несовершеннолетних, находящихся в социально-опасном положении, их социально-педагогическую реабилитацию, по предупреждению ими антиобщественных действий;</w:t>
      </w:r>
    </w:p>
    <w:p w:rsidR="00A143A5" w:rsidRPr="002020DB" w:rsidRDefault="00A143A5" w:rsidP="00A143A5">
      <w:pPr>
        <w:pStyle w:val="a1"/>
        <w:numPr>
          <w:ilvl w:val="0"/>
          <w:numId w:val="11"/>
        </w:numPr>
        <w:spacing w:after="0"/>
        <w:ind w:left="0"/>
        <w:jc w:val="both"/>
      </w:pPr>
      <w:r w:rsidRPr="002020DB">
        <w:t>организует и регулирует работу по профилактике безнадзорности несовершеннолетних;</w:t>
      </w:r>
    </w:p>
    <w:p w:rsidR="00A143A5" w:rsidRPr="002020DB" w:rsidRDefault="00A143A5" w:rsidP="00A143A5">
      <w:pPr>
        <w:pStyle w:val="ConsPlusNormal"/>
        <w:numPr>
          <w:ilvl w:val="0"/>
          <w:numId w:val="11"/>
        </w:numPr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20DB">
        <w:rPr>
          <w:rFonts w:ascii="Times New Roman" w:hAnsi="Times New Roman" w:cs="Times New Roman"/>
          <w:sz w:val="24"/>
          <w:szCs w:val="24"/>
        </w:rPr>
        <w:t>контролирует поступление и расходование финансовых и материальных средств муниципальными образовательными организациями;</w:t>
      </w:r>
    </w:p>
    <w:p w:rsidR="00A143A5" w:rsidRPr="002020DB" w:rsidRDefault="00A143A5" w:rsidP="00A143A5">
      <w:pPr>
        <w:widowControl/>
        <w:numPr>
          <w:ilvl w:val="0"/>
          <w:numId w:val="11"/>
        </w:numPr>
        <w:tabs>
          <w:tab w:val="left" w:pos="2595"/>
        </w:tabs>
        <w:ind w:left="0"/>
        <w:jc w:val="both"/>
        <w:rPr>
          <w:sz w:val="24"/>
          <w:szCs w:val="24"/>
        </w:rPr>
      </w:pPr>
      <w:r w:rsidRPr="002020DB">
        <w:rPr>
          <w:sz w:val="24"/>
          <w:szCs w:val="24"/>
        </w:rPr>
        <w:t>реализует федеральные и областные целевые программы в области образования;</w:t>
      </w:r>
    </w:p>
    <w:p w:rsidR="00A143A5" w:rsidRPr="002020DB" w:rsidRDefault="00A143A5" w:rsidP="00A143A5">
      <w:pPr>
        <w:widowControl/>
        <w:numPr>
          <w:ilvl w:val="0"/>
          <w:numId w:val="11"/>
        </w:numPr>
        <w:tabs>
          <w:tab w:val="left" w:pos="2595"/>
        </w:tabs>
        <w:ind w:left="0"/>
        <w:jc w:val="both"/>
        <w:rPr>
          <w:sz w:val="24"/>
          <w:szCs w:val="24"/>
        </w:rPr>
      </w:pPr>
      <w:r w:rsidRPr="002020DB">
        <w:rPr>
          <w:sz w:val="24"/>
          <w:szCs w:val="24"/>
        </w:rPr>
        <w:t>реализует совместно с профсоюзными органами комплекс мер по охране труда, направленных на обеспечение здоровья и безопасных условий учебы и труда обучающихся, воспитанников и работников системы образования, а также по их социальной защите;</w:t>
      </w:r>
    </w:p>
    <w:p w:rsidR="00A143A5" w:rsidRPr="002020DB" w:rsidRDefault="00A143A5" w:rsidP="00A143A5">
      <w:pPr>
        <w:widowControl/>
        <w:numPr>
          <w:ilvl w:val="0"/>
          <w:numId w:val="11"/>
        </w:numPr>
        <w:tabs>
          <w:tab w:val="left" w:pos="2595"/>
        </w:tabs>
        <w:ind w:left="0"/>
        <w:jc w:val="both"/>
        <w:rPr>
          <w:sz w:val="24"/>
          <w:szCs w:val="24"/>
        </w:rPr>
      </w:pPr>
      <w:r w:rsidRPr="002020DB">
        <w:rPr>
          <w:sz w:val="24"/>
          <w:szCs w:val="24"/>
        </w:rPr>
        <w:lastRenderedPageBreak/>
        <w:t>обеспечивает соблюдение финансово-штатной дисциплины, сохранность средств и материальных ценностей;</w:t>
      </w:r>
    </w:p>
    <w:p w:rsidR="00A143A5" w:rsidRPr="002020DB" w:rsidRDefault="00A143A5" w:rsidP="00A143A5">
      <w:pPr>
        <w:widowControl/>
        <w:numPr>
          <w:ilvl w:val="0"/>
          <w:numId w:val="11"/>
        </w:numPr>
        <w:tabs>
          <w:tab w:val="left" w:pos="2595"/>
        </w:tabs>
        <w:ind w:left="0"/>
        <w:jc w:val="both"/>
        <w:rPr>
          <w:sz w:val="24"/>
          <w:szCs w:val="24"/>
        </w:rPr>
      </w:pPr>
      <w:r w:rsidRPr="002020DB">
        <w:rPr>
          <w:sz w:val="24"/>
          <w:szCs w:val="24"/>
        </w:rPr>
        <w:t xml:space="preserve">ведет установленное для него делопроизводство, архив, </w:t>
      </w:r>
      <w:proofErr w:type="gramStart"/>
      <w:r w:rsidRPr="002020DB">
        <w:rPr>
          <w:sz w:val="24"/>
          <w:szCs w:val="24"/>
        </w:rPr>
        <w:t>отчитывается о работе</w:t>
      </w:r>
      <w:proofErr w:type="gramEnd"/>
      <w:r w:rsidRPr="002020DB">
        <w:rPr>
          <w:sz w:val="24"/>
          <w:szCs w:val="24"/>
        </w:rPr>
        <w:t xml:space="preserve"> перед вышестоящими органами Отдела;</w:t>
      </w:r>
    </w:p>
    <w:p w:rsidR="00A143A5" w:rsidRPr="002020DB" w:rsidRDefault="00A143A5" w:rsidP="00A143A5">
      <w:pPr>
        <w:widowControl/>
        <w:numPr>
          <w:ilvl w:val="0"/>
          <w:numId w:val="11"/>
        </w:numPr>
        <w:tabs>
          <w:tab w:val="left" w:pos="2595"/>
        </w:tabs>
        <w:ind w:left="0"/>
        <w:jc w:val="both"/>
        <w:rPr>
          <w:sz w:val="24"/>
          <w:szCs w:val="24"/>
        </w:rPr>
      </w:pPr>
      <w:r w:rsidRPr="002020DB">
        <w:rPr>
          <w:sz w:val="24"/>
          <w:szCs w:val="24"/>
        </w:rPr>
        <w:t>устанавливает дополнительные льготы, стимулирующие развитие образования;</w:t>
      </w:r>
    </w:p>
    <w:p w:rsidR="00A143A5" w:rsidRPr="002020DB" w:rsidRDefault="00A143A5" w:rsidP="00A143A5">
      <w:pPr>
        <w:widowControl/>
        <w:numPr>
          <w:ilvl w:val="0"/>
          <w:numId w:val="11"/>
        </w:numPr>
        <w:ind w:left="0"/>
        <w:jc w:val="both"/>
        <w:rPr>
          <w:sz w:val="24"/>
          <w:szCs w:val="24"/>
        </w:rPr>
      </w:pPr>
      <w:r w:rsidRPr="002020DB">
        <w:rPr>
          <w:sz w:val="24"/>
          <w:szCs w:val="24"/>
        </w:rPr>
        <w:t>осуществляет социальную поддержку детей, находящихся в трудной жизненной ситуации, включающую:</w:t>
      </w:r>
    </w:p>
    <w:p w:rsidR="00A143A5" w:rsidRPr="002020DB" w:rsidRDefault="00A143A5" w:rsidP="00A143A5">
      <w:pPr>
        <w:widowControl/>
        <w:numPr>
          <w:ilvl w:val="0"/>
          <w:numId w:val="11"/>
        </w:numPr>
        <w:ind w:left="0"/>
        <w:jc w:val="both"/>
        <w:rPr>
          <w:sz w:val="24"/>
          <w:szCs w:val="24"/>
        </w:rPr>
      </w:pPr>
      <w:r w:rsidRPr="002020DB">
        <w:rPr>
          <w:sz w:val="24"/>
          <w:szCs w:val="24"/>
        </w:rPr>
        <w:t>организацию отдыха и оздоровления детей, находящихся в трудной жизненной ситуации, в лагерях, организованных образовательными организациями, осуществляющими организацию отдыха и оздоровления в каникулярное время (с дневным пребыванием), и лагере труда и отдыха (с круглосуточным пребыванием);</w:t>
      </w:r>
    </w:p>
    <w:p w:rsidR="00A143A5" w:rsidRPr="002020DB" w:rsidRDefault="00A143A5" w:rsidP="00A143A5">
      <w:pPr>
        <w:widowControl/>
        <w:numPr>
          <w:ilvl w:val="0"/>
          <w:numId w:val="11"/>
        </w:numPr>
        <w:ind w:left="0"/>
        <w:jc w:val="both"/>
        <w:rPr>
          <w:sz w:val="24"/>
          <w:szCs w:val="24"/>
        </w:rPr>
      </w:pPr>
      <w:r w:rsidRPr="002020DB">
        <w:rPr>
          <w:sz w:val="24"/>
          <w:szCs w:val="24"/>
        </w:rPr>
        <w:t>сопровождение организованных групп детей, находящихся в трудной жизненной ситуации, к местам отправки в организации отдыха детей и их оздоровления и обратно;</w:t>
      </w:r>
    </w:p>
    <w:p w:rsidR="00A143A5" w:rsidRPr="002020DB" w:rsidRDefault="00A143A5" w:rsidP="00A143A5">
      <w:pPr>
        <w:widowControl/>
        <w:numPr>
          <w:ilvl w:val="0"/>
          <w:numId w:val="11"/>
        </w:numPr>
        <w:ind w:left="0"/>
        <w:jc w:val="both"/>
        <w:rPr>
          <w:sz w:val="24"/>
          <w:szCs w:val="24"/>
        </w:rPr>
      </w:pPr>
      <w:proofErr w:type="gramStart"/>
      <w:r w:rsidRPr="002020DB">
        <w:rPr>
          <w:sz w:val="24"/>
          <w:szCs w:val="24"/>
        </w:rPr>
        <w:t>прием от родителей (законных представителей) детей, находящихся в трудной жизненной ситуации, заявлений и документов, необходимых для получения путевок в организации отдыха детей и их оздоровления (далее - путевки), учет детей, находящихся в трудной жизненной ситуации и нуждающихся в отдыхе и оздоровлении, формирование очередности, получение путевок, выдача путевок родителям (законным представителям) детей, находящихся в трудной жизненной ситуации.</w:t>
      </w:r>
      <w:proofErr w:type="gramEnd"/>
    </w:p>
    <w:p w:rsidR="00A143A5" w:rsidRPr="002020DB" w:rsidRDefault="00A143A5" w:rsidP="00A143A5">
      <w:pPr>
        <w:widowControl/>
        <w:numPr>
          <w:ilvl w:val="0"/>
          <w:numId w:val="11"/>
        </w:numPr>
        <w:tabs>
          <w:tab w:val="left" w:pos="1080"/>
        </w:tabs>
        <w:ind w:left="0"/>
        <w:jc w:val="both"/>
        <w:rPr>
          <w:sz w:val="24"/>
          <w:szCs w:val="24"/>
        </w:rPr>
      </w:pPr>
      <w:r w:rsidRPr="002020DB">
        <w:rPr>
          <w:sz w:val="24"/>
          <w:szCs w:val="24"/>
        </w:rPr>
        <w:t>координирует организацию профилактической работы с детьми и подростками, склонными к деструктивному поведению.</w:t>
      </w:r>
    </w:p>
    <w:p w:rsidR="00A143A5" w:rsidRPr="002020DB" w:rsidRDefault="00A143A5" w:rsidP="00A143A5">
      <w:pPr>
        <w:widowControl/>
        <w:numPr>
          <w:ilvl w:val="0"/>
          <w:numId w:val="11"/>
        </w:numPr>
        <w:tabs>
          <w:tab w:val="left" w:pos="1080"/>
        </w:tabs>
        <w:ind w:left="0"/>
        <w:jc w:val="both"/>
        <w:rPr>
          <w:sz w:val="24"/>
          <w:szCs w:val="24"/>
        </w:rPr>
      </w:pPr>
      <w:r w:rsidRPr="002020DB">
        <w:t>Организация и проведение олимпиад и иных интеллектуальных и (или) творческих конкурсов, направленных на выявление и развитие у обучающихся интеллектуальных и творческих способностей, интереса к научной (научно-исследовательской) деятельности, творческой деятельности, на пропаганду научных знаний, творческих достижений;</w:t>
      </w:r>
    </w:p>
    <w:p w:rsidR="00A143A5" w:rsidRPr="002020DB" w:rsidRDefault="00A143A5" w:rsidP="00A143A5">
      <w:pPr>
        <w:widowControl/>
        <w:numPr>
          <w:ilvl w:val="0"/>
          <w:numId w:val="11"/>
        </w:numPr>
        <w:tabs>
          <w:tab w:val="left" w:pos="1080"/>
        </w:tabs>
        <w:ind w:left="0"/>
        <w:jc w:val="both"/>
        <w:rPr>
          <w:sz w:val="24"/>
          <w:szCs w:val="24"/>
        </w:rPr>
      </w:pPr>
      <w:r w:rsidRPr="002020DB">
        <w:t>Обеспечение открытости и доступности информации о системе образования. Организация мониторинга системы образования.</w:t>
      </w:r>
    </w:p>
    <w:p w:rsidR="00A143A5" w:rsidRPr="002020DB" w:rsidRDefault="00A143A5" w:rsidP="00A143A5">
      <w:pPr>
        <w:widowControl/>
        <w:numPr>
          <w:ilvl w:val="0"/>
          <w:numId w:val="11"/>
        </w:numPr>
        <w:tabs>
          <w:tab w:val="left" w:pos="1080"/>
        </w:tabs>
        <w:ind w:left="0"/>
        <w:jc w:val="both"/>
        <w:rPr>
          <w:sz w:val="24"/>
          <w:szCs w:val="24"/>
        </w:rPr>
      </w:pPr>
      <w:r w:rsidRPr="002020DB">
        <w:t>. Организация разработки и осуществление согласования программ развития образовательных организаций;</w:t>
      </w:r>
    </w:p>
    <w:p w:rsidR="00A143A5" w:rsidRPr="002020DB" w:rsidRDefault="00A143A5" w:rsidP="00A143A5">
      <w:pPr>
        <w:widowControl/>
        <w:numPr>
          <w:ilvl w:val="0"/>
          <w:numId w:val="11"/>
        </w:numPr>
        <w:autoSpaceDE w:val="0"/>
        <w:autoSpaceDN w:val="0"/>
        <w:adjustRightInd w:val="0"/>
        <w:ind w:left="0"/>
        <w:jc w:val="both"/>
      </w:pPr>
      <w:r w:rsidRPr="002020DB">
        <w:t xml:space="preserve">Распределение финансовых средств за выполнение функции классного руководителя педагогическим работникам бюджетных общеобразовательных учреждений; </w:t>
      </w:r>
    </w:p>
    <w:p w:rsidR="00A143A5" w:rsidRPr="002020DB" w:rsidRDefault="00A143A5" w:rsidP="00A143A5">
      <w:pPr>
        <w:widowControl/>
        <w:numPr>
          <w:ilvl w:val="0"/>
          <w:numId w:val="11"/>
        </w:numPr>
        <w:autoSpaceDE w:val="0"/>
        <w:autoSpaceDN w:val="0"/>
        <w:adjustRightInd w:val="0"/>
        <w:ind w:left="0"/>
        <w:jc w:val="both"/>
      </w:pPr>
      <w:r w:rsidRPr="002020DB">
        <w:t xml:space="preserve">Распределение финансовых средств  на организацию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оплаты стоимости условного (минимального) набора продуктов питания; </w:t>
      </w:r>
    </w:p>
    <w:p w:rsidR="00A143A5" w:rsidRPr="00B56A19" w:rsidRDefault="00A143A5" w:rsidP="00A143A5">
      <w:pPr>
        <w:widowControl/>
        <w:numPr>
          <w:ilvl w:val="0"/>
          <w:numId w:val="11"/>
        </w:numPr>
        <w:autoSpaceDE w:val="0"/>
        <w:autoSpaceDN w:val="0"/>
        <w:adjustRightInd w:val="0"/>
        <w:ind w:left="0"/>
        <w:jc w:val="both"/>
        <w:rPr>
          <w:sz w:val="24"/>
          <w:szCs w:val="24"/>
        </w:rPr>
      </w:pPr>
      <w:r w:rsidRPr="00B56A19">
        <w:rPr>
          <w:sz w:val="24"/>
          <w:szCs w:val="24"/>
        </w:rPr>
        <w:t xml:space="preserve">Распределение финансовых средств  на организацию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</w:t>
      </w:r>
      <w:r w:rsidRPr="00B56A19">
        <w:rPr>
          <w:b/>
          <w:sz w:val="24"/>
          <w:szCs w:val="24"/>
        </w:rPr>
        <w:t>части затрат</w:t>
      </w:r>
      <w:r w:rsidRPr="00B56A19">
        <w:rPr>
          <w:sz w:val="24"/>
          <w:szCs w:val="24"/>
        </w:rPr>
        <w:t xml:space="preserve">, связанных с приготовлением горячего питания организациями общественного питания образовательных организаций для обслуживания обучающихся </w:t>
      </w:r>
    </w:p>
    <w:p w:rsidR="00A143A5" w:rsidRPr="002020DB" w:rsidRDefault="00A143A5" w:rsidP="00A143A5">
      <w:pPr>
        <w:widowControl/>
        <w:numPr>
          <w:ilvl w:val="0"/>
          <w:numId w:val="11"/>
        </w:numPr>
        <w:autoSpaceDE w:val="0"/>
        <w:autoSpaceDN w:val="0"/>
        <w:adjustRightInd w:val="0"/>
        <w:ind w:left="0"/>
        <w:jc w:val="both"/>
        <w:rPr>
          <w:sz w:val="24"/>
          <w:szCs w:val="24"/>
        </w:rPr>
      </w:pPr>
      <w:r w:rsidRPr="002020DB">
        <w:t xml:space="preserve">Распределение финансовых средств  </w:t>
      </w:r>
      <w:r w:rsidRPr="002020DB">
        <w:rPr>
          <w:sz w:val="24"/>
          <w:szCs w:val="24"/>
        </w:rPr>
        <w:t>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счет средств резервного фонда Правительства Российской Федерации</w:t>
      </w:r>
    </w:p>
    <w:p w:rsidR="00A143A5" w:rsidRPr="002020DB" w:rsidRDefault="00A143A5" w:rsidP="00A143A5">
      <w:pPr>
        <w:widowControl/>
        <w:numPr>
          <w:ilvl w:val="0"/>
          <w:numId w:val="11"/>
        </w:numPr>
        <w:ind w:left="0"/>
        <w:jc w:val="both"/>
        <w:rPr>
          <w:sz w:val="24"/>
          <w:szCs w:val="24"/>
        </w:rPr>
      </w:pPr>
      <w:r w:rsidRPr="002020DB">
        <w:rPr>
          <w:sz w:val="24"/>
          <w:szCs w:val="24"/>
        </w:rPr>
        <w:t xml:space="preserve">осуществляет назначение выплаты компенсации родительской платы за присмотр и уход за детьми в образовательных организациях, реализующих образовательные программы дошкольного образования, на территории </w:t>
      </w:r>
      <w:proofErr w:type="spellStart"/>
      <w:r w:rsidRPr="002020DB">
        <w:rPr>
          <w:sz w:val="24"/>
          <w:szCs w:val="24"/>
        </w:rPr>
        <w:t>Камешкирского</w:t>
      </w:r>
      <w:proofErr w:type="spellEnd"/>
      <w:r w:rsidRPr="002020DB">
        <w:rPr>
          <w:sz w:val="24"/>
          <w:szCs w:val="24"/>
        </w:rPr>
        <w:t xml:space="preserve"> района Пензенской области.</w:t>
      </w:r>
    </w:p>
    <w:p w:rsidR="00A143A5" w:rsidRPr="002020DB" w:rsidRDefault="00A143A5" w:rsidP="00A143A5">
      <w:pPr>
        <w:widowControl/>
        <w:numPr>
          <w:ilvl w:val="0"/>
          <w:numId w:val="11"/>
        </w:numPr>
        <w:ind w:left="0"/>
        <w:jc w:val="both"/>
        <w:rPr>
          <w:sz w:val="24"/>
          <w:szCs w:val="24"/>
        </w:rPr>
      </w:pPr>
      <w:proofErr w:type="gramStart"/>
      <w:r w:rsidRPr="002020DB">
        <w:rPr>
          <w:sz w:val="24"/>
          <w:szCs w:val="24"/>
        </w:rPr>
        <w:t>прием документов для принятия решения о предоставлении мер социальной поддержки педагогическим работникам образовательных организаций, вышедшим на пенсию и проживающим в сельских населенных пунктах, рабочих поселках (поселках городского типа), если общий стаж их работы в сельских населенных пунктах, рабочих поселках (поселках городского типа) составляет не менее 10 лет, расчет размера денежной компенсации, подготовка платежных документов и перечисление денежных средств на счета</w:t>
      </w:r>
      <w:proofErr w:type="gramEnd"/>
      <w:r w:rsidRPr="002020DB">
        <w:rPr>
          <w:sz w:val="24"/>
          <w:szCs w:val="24"/>
        </w:rPr>
        <w:t xml:space="preserve"> получателей, открытые в кредитных организациях (направление денежных средств педагогическому работнику через отделения почтовой связи), ведение базы данных </w:t>
      </w:r>
      <w:r w:rsidRPr="002020DB">
        <w:rPr>
          <w:sz w:val="24"/>
          <w:szCs w:val="24"/>
        </w:rPr>
        <w:lastRenderedPageBreak/>
        <w:t xml:space="preserve">получателей в соответствии с </w:t>
      </w:r>
      <w:hyperlink r:id="rId19" w:history="1">
        <w:r w:rsidRPr="002020DB">
          <w:rPr>
            <w:rStyle w:val="a6"/>
            <w:b/>
          </w:rPr>
          <w:t>Законом</w:t>
        </w:r>
      </w:hyperlink>
      <w:r w:rsidRPr="002020DB">
        <w:rPr>
          <w:sz w:val="24"/>
          <w:szCs w:val="24"/>
        </w:rPr>
        <w:t xml:space="preserve"> Пензенской области "О мерах социальной поддержки педагогических работников государственных образовательных организаций Пензенской области и муниципальных образовательных организаций, работающих и проживающих в сельских населенных пунктах, рабочих поселках (поселках городского типа)</w:t>
      </w:r>
      <w:proofErr w:type="gramStart"/>
      <w:r w:rsidRPr="002020DB">
        <w:rPr>
          <w:sz w:val="24"/>
          <w:szCs w:val="24"/>
        </w:rPr>
        <w:t>"и</w:t>
      </w:r>
      <w:proofErr w:type="gramEnd"/>
      <w:r w:rsidRPr="002020DB">
        <w:rPr>
          <w:sz w:val="24"/>
          <w:szCs w:val="24"/>
        </w:rPr>
        <w:t xml:space="preserve"> производит оплату .</w:t>
      </w:r>
    </w:p>
    <w:p w:rsidR="00A143A5" w:rsidRPr="002020DB" w:rsidRDefault="00A143A5" w:rsidP="00A143A5">
      <w:pPr>
        <w:widowControl/>
        <w:numPr>
          <w:ilvl w:val="0"/>
          <w:numId w:val="11"/>
        </w:numPr>
        <w:tabs>
          <w:tab w:val="left" w:pos="1080"/>
        </w:tabs>
        <w:ind w:left="0"/>
        <w:jc w:val="both"/>
        <w:rPr>
          <w:sz w:val="24"/>
          <w:szCs w:val="24"/>
        </w:rPr>
      </w:pPr>
    </w:p>
    <w:p w:rsidR="00A143A5" w:rsidRPr="002020DB" w:rsidRDefault="00A143A5" w:rsidP="00A143A5">
      <w:pPr>
        <w:widowControl/>
        <w:numPr>
          <w:ilvl w:val="0"/>
          <w:numId w:val="5"/>
        </w:numPr>
        <w:tabs>
          <w:tab w:val="left" w:pos="2595"/>
        </w:tabs>
        <w:ind w:left="0"/>
        <w:jc w:val="center"/>
        <w:rPr>
          <w:b/>
          <w:bCs/>
          <w:sz w:val="24"/>
          <w:szCs w:val="24"/>
        </w:rPr>
      </w:pPr>
      <w:r w:rsidRPr="002020DB">
        <w:rPr>
          <w:b/>
          <w:bCs/>
          <w:sz w:val="24"/>
          <w:szCs w:val="24"/>
        </w:rPr>
        <w:t>Права Отдела образования</w:t>
      </w:r>
    </w:p>
    <w:p w:rsidR="00A143A5" w:rsidRPr="002020DB" w:rsidRDefault="00A143A5" w:rsidP="00A143A5">
      <w:pPr>
        <w:tabs>
          <w:tab w:val="left" w:pos="2595"/>
        </w:tabs>
        <w:jc w:val="both"/>
        <w:rPr>
          <w:b/>
          <w:bCs/>
          <w:sz w:val="24"/>
          <w:szCs w:val="24"/>
        </w:rPr>
      </w:pPr>
    </w:p>
    <w:p w:rsidR="00A143A5" w:rsidRPr="002020DB" w:rsidRDefault="00A143A5" w:rsidP="00A143A5">
      <w:pPr>
        <w:pStyle w:val="a7"/>
        <w:widowControl/>
        <w:numPr>
          <w:ilvl w:val="0"/>
          <w:numId w:val="13"/>
        </w:numPr>
        <w:tabs>
          <w:tab w:val="left" w:pos="2595"/>
        </w:tabs>
        <w:autoSpaceDE/>
        <w:autoSpaceDN/>
        <w:adjustRightInd/>
        <w:spacing w:line="240" w:lineRule="auto"/>
        <w:ind w:left="0"/>
      </w:pPr>
      <w:r w:rsidRPr="002020DB">
        <w:t>издавать приказы, обязательные для выполнения всеми подведомственными образовательными учреждениями, давать разъяснения по ним;</w:t>
      </w:r>
    </w:p>
    <w:p w:rsidR="00A143A5" w:rsidRPr="002020DB" w:rsidRDefault="00A143A5" w:rsidP="00A143A5">
      <w:pPr>
        <w:widowControl/>
        <w:numPr>
          <w:ilvl w:val="0"/>
          <w:numId w:val="13"/>
        </w:numPr>
        <w:tabs>
          <w:tab w:val="left" w:pos="2595"/>
        </w:tabs>
        <w:ind w:left="0"/>
        <w:jc w:val="both"/>
        <w:rPr>
          <w:sz w:val="24"/>
          <w:szCs w:val="24"/>
        </w:rPr>
      </w:pPr>
      <w:r w:rsidRPr="002020DB">
        <w:rPr>
          <w:sz w:val="24"/>
          <w:szCs w:val="24"/>
        </w:rPr>
        <w:t>создавать, переименовывать, реорганизовывать и ликвидировать в установленном порядке находящиеся в ведении отдела муниципальные образовательные учреждения, в соответствии с Уставом образовательных учреждений;</w:t>
      </w:r>
    </w:p>
    <w:p w:rsidR="00A143A5" w:rsidRPr="002020DB" w:rsidRDefault="00A143A5" w:rsidP="00A143A5">
      <w:pPr>
        <w:widowControl/>
        <w:numPr>
          <w:ilvl w:val="0"/>
          <w:numId w:val="13"/>
        </w:numPr>
        <w:tabs>
          <w:tab w:val="left" w:pos="2595"/>
        </w:tabs>
        <w:ind w:left="0"/>
        <w:jc w:val="both"/>
        <w:rPr>
          <w:sz w:val="24"/>
          <w:szCs w:val="24"/>
        </w:rPr>
      </w:pPr>
      <w:r w:rsidRPr="002020DB">
        <w:rPr>
          <w:sz w:val="24"/>
          <w:szCs w:val="24"/>
        </w:rPr>
        <w:t>создавать в установленном порядке при отделе советы и комиссии, экспертные и рабочие группы для решения вопросов развития образования и научно-исследовательской деятельности;</w:t>
      </w:r>
    </w:p>
    <w:p w:rsidR="00A143A5" w:rsidRPr="002020DB" w:rsidRDefault="00A143A5" w:rsidP="00A143A5">
      <w:pPr>
        <w:widowControl/>
        <w:numPr>
          <w:ilvl w:val="0"/>
          <w:numId w:val="13"/>
        </w:numPr>
        <w:tabs>
          <w:tab w:val="left" w:pos="2595"/>
        </w:tabs>
        <w:ind w:left="0"/>
        <w:jc w:val="both"/>
        <w:rPr>
          <w:sz w:val="24"/>
          <w:szCs w:val="24"/>
        </w:rPr>
      </w:pPr>
      <w:r w:rsidRPr="002020DB">
        <w:rPr>
          <w:sz w:val="24"/>
          <w:szCs w:val="24"/>
        </w:rPr>
        <w:t>инспектировать в пределах своей компетенции на территории района образовательные учреждения;</w:t>
      </w:r>
    </w:p>
    <w:p w:rsidR="00A143A5" w:rsidRPr="002020DB" w:rsidRDefault="00A143A5" w:rsidP="00A143A5">
      <w:pPr>
        <w:widowControl/>
        <w:numPr>
          <w:ilvl w:val="0"/>
          <w:numId w:val="13"/>
        </w:numPr>
        <w:tabs>
          <w:tab w:val="left" w:pos="2595"/>
        </w:tabs>
        <w:ind w:left="0"/>
        <w:jc w:val="both"/>
        <w:rPr>
          <w:sz w:val="24"/>
          <w:szCs w:val="24"/>
        </w:rPr>
      </w:pPr>
      <w:r w:rsidRPr="002020DB">
        <w:rPr>
          <w:sz w:val="24"/>
          <w:szCs w:val="24"/>
        </w:rPr>
        <w:t>участвовать в формировании местных бюджетов и фондов развития образования, в разработке местных нормативов финансирования образования;</w:t>
      </w:r>
    </w:p>
    <w:p w:rsidR="00A143A5" w:rsidRPr="002020DB" w:rsidRDefault="00A143A5" w:rsidP="00A143A5">
      <w:pPr>
        <w:widowControl/>
        <w:numPr>
          <w:ilvl w:val="0"/>
          <w:numId w:val="13"/>
        </w:numPr>
        <w:tabs>
          <w:tab w:val="left" w:pos="2595"/>
        </w:tabs>
        <w:ind w:left="0"/>
        <w:jc w:val="both"/>
        <w:rPr>
          <w:sz w:val="24"/>
          <w:szCs w:val="24"/>
        </w:rPr>
      </w:pPr>
      <w:r w:rsidRPr="002020DB">
        <w:rPr>
          <w:sz w:val="24"/>
          <w:szCs w:val="24"/>
        </w:rPr>
        <w:t>назначать руководителей муниципальных образовательных организаций, если иное не предусмотрено Уставом образовательного учреждения.</w:t>
      </w:r>
    </w:p>
    <w:p w:rsidR="00A143A5" w:rsidRPr="002020DB" w:rsidRDefault="00A143A5" w:rsidP="00A143A5">
      <w:pPr>
        <w:widowControl/>
        <w:numPr>
          <w:ilvl w:val="0"/>
          <w:numId w:val="13"/>
        </w:numPr>
        <w:ind w:left="0"/>
        <w:jc w:val="both"/>
        <w:rPr>
          <w:sz w:val="24"/>
          <w:szCs w:val="24"/>
        </w:rPr>
      </w:pPr>
      <w:r w:rsidRPr="002020DB">
        <w:rPr>
          <w:sz w:val="24"/>
          <w:szCs w:val="24"/>
        </w:rPr>
        <w:t>утверждать грамоты и дипломы отдела.</w:t>
      </w:r>
    </w:p>
    <w:p w:rsidR="00A143A5" w:rsidRPr="002020DB" w:rsidRDefault="00A143A5" w:rsidP="00A143A5">
      <w:pPr>
        <w:tabs>
          <w:tab w:val="left" w:pos="2595"/>
        </w:tabs>
        <w:jc w:val="both"/>
        <w:rPr>
          <w:sz w:val="24"/>
          <w:szCs w:val="24"/>
        </w:rPr>
      </w:pPr>
    </w:p>
    <w:p w:rsidR="00A143A5" w:rsidRPr="002020DB" w:rsidRDefault="00A143A5" w:rsidP="00A143A5">
      <w:pPr>
        <w:widowControl/>
        <w:numPr>
          <w:ilvl w:val="0"/>
          <w:numId w:val="5"/>
        </w:numPr>
        <w:tabs>
          <w:tab w:val="left" w:pos="2595"/>
        </w:tabs>
        <w:ind w:left="0"/>
        <w:jc w:val="center"/>
        <w:rPr>
          <w:b/>
          <w:bCs/>
          <w:sz w:val="24"/>
          <w:szCs w:val="24"/>
        </w:rPr>
      </w:pPr>
      <w:r w:rsidRPr="002020DB">
        <w:rPr>
          <w:b/>
          <w:bCs/>
          <w:sz w:val="24"/>
          <w:szCs w:val="24"/>
        </w:rPr>
        <w:t>Обязанности начальника Отдела образования</w:t>
      </w:r>
    </w:p>
    <w:p w:rsidR="00A143A5" w:rsidRPr="002020DB" w:rsidRDefault="00A143A5" w:rsidP="00A143A5">
      <w:pPr>
        <w:tabs>
          <w:tab w:val="left" w:pos="2595"/>
        </w:tabs>
        <w:jc w:val="both"/>
        <w:rPr>
          <w:b/>
          <w:bCs/>
          <w:sz w:val="24"/>
          <w:szCs w:val="24"/>
        </w:rPr>
      </w:pPr>
    </w:p>
    <w:p w:rsidR="00A143A5" w:rsidRPr="002020DB" w:rsidRDefault="00A143A5" w:rsidP="00A143A5">
      <w:pPr>
        <w:tabs>
          <w:tab w:val="left" w:pos="2595"/>
        </w:tabs>
        <w:jc w:val="both"/>
        <w:rPr>
          <w:bCs/>
          <w:sz w:val="24"/>
          <w:szCs w:val="24"/>
        </w:rPr>
      </w:pPr>
      <w:r w:rsidRPr="002020DB">
        <w:rPr>
          <w:bCs/>
          <w:sz w:val="24"/>
          <w:szCs w:val="24"/>
        </w:rPr>
        <w:t>6.1. Отдел образования возглавляет начальник, который несет персональную ответственность за выполнение возложенных на него обязанностей в соответствии с действующим законодательством РФ.</w:t>
      </w:r>
    </w:p>
    <w:p w:rsidR="00A143A5" w:rsidRPr="002020DB" w:rsidRDefault="00A143A5" w:rsidP="00A143A5">
      <w:pPr>
        <w:tabs>
          <w:tab w:val="left" w:pos="2595"/>
        </w:tabs>
        <w:jc w:val="both"/>
        <w:rPr>
          <w:sz w:val="24"/>
          <w:szCs w:val="24"/>
        </w:rPr>
      </w:pPr>
      <w:r w:rsidRPr="002020DB">
        <w:rPr>
          <w:bCs/>
          <w:sz w:val="24"/>
          <w:szCs w:val="24"/>
        </w:rPr>
        <w:t xml:space="preserve">  6.2. Начальник Отдела образования назначается и освобождается от должности распоряжением</w:t>
      </w:r>
      <w:r w:rsidRPr="002020DB">
        <w:rPr>
          <w:sz w:val="24"/>
          <w:szCs w:val="24"/>
        </w:rPr>
        <w:t xml:space="preserve"> администрации </w:t>
      </w:r>
      <w:proofErr w:type="spellStart"/>
      <w:r w:rsidRPr="002020DB">
        <w:rPr>
          <w:sz w:val="24"/>
          <w:szCs w:val="24"/>
        </w:rPr>
        <w:t>Камешкирского</w:t>
      </w:r>
      <w:proofErr w:type="spellEnd"/>
      <w:r w:rsidRPr="002020DB">
        <w:rPr>
          <w:sz w:val="24"/>
          <w:szCs w:val="24"/>
        </w:rPr>
        <w:t xml:space="preserve"> района в установленном порядке.</w:t>
      </w:r>
    </w:p>
    <w:p w:rsidR="00A143A5" w:rsidRPr="002020DB" w:rsidRDefault="00A143A5" w:rsidP="00A143A5">
      <w:pPr>
        <w:tabs>
          <w:tab w:val="left" w:pos="2595"/>
        </w:tabs>
        <w:jc w:val="both"/>
        <w:rPr>
          <w:sz w:val="24"/>
          <w:szCs w:val="24"/>
        </w:rPr>
      </w:pPr>
      <w:r w:rsidRPr="002020DB">
        <w:rPr>
          <w:sz w:val="24"/>
          <w:szCs w:val="24"/>
        </w:rPr>
        <w:t xml:space="preserve">      В период </w:t>
      </w:r>
      <w:proofErr w:type="gramStart"/>
      <w:r w:rsidRPr="002020DB">
        <w:rPr>
          <w:sz w:val="24"/>
          <w:szCs w:val="24"/>
        </w:rPr>
        <w:t>отсутствия руководителя Отдела образования его обязанности</w:t>
      </w:r>
      <w:proofErr w:type="gramEnd"/>
      <w:r w:rsidRPr="002020DB">
        <w:rPr>
          <w:sz w:val="24"/>
          <w:szCs w:val="24"/>
        </w:rPr>
        <w:t xml:space="preserve"> исполняет лицо, назначенное приказом;</w:t>
      </w:r>
    </w:p>
    <w:p w:rsidR="00A143A5" w:rsidRPr="002020DB" w:rsidRDefault="00A143A5" w:rsidP="00A143A5">
      <w:pPr>
        <w:tabs>
          <w:tab w:val="left" w:pos="2595"/>
        </w:tabs>
        <w:jc w:val="both"/>
        <w:rPr>
          <w:sz w:val="24"/>
          <w:szCs w:val="24"/>
        </w:rPr>
      </w:pPr>
      <w:r w:rsidRPr="002020DB">
        <w:rPr>
          <w:sz w:val="24"/>
          <w:szCs w:val="24"/>
        </w:rPr>
        <w:t>6.3 Начальник имеет право первой подписи на бухгалтерских документах Отдела образования.</w:t>
      </w:r>
    </w:p>
    <w:p w:rsidR="00A143A5" w:rsidRPr="002020DB" w:rsidRDefault="00A143A5" w:rsidP="00A143A5">
      <w:pPr>
        <w:tabs>
          <w:tab w:val="left" w:pos="2595"/>
        </w:tabs>
        <w:jc w:val="both"/>
        <w:rPr>
          <w:sz w:val="24"/>
          <w:szCs w:val="24"/>
        </w:rPr>
      </w:pPr>
      <w:r w:rsidRPr="002020DB">
        <w:rPr>
          <w:sz w:val="24"/>
          <w:szCs w:val="24"/>
        </w:rPr>
        <w:t>6.4</w:t>
      </w:r>
      <w:proofErr w:type="gramStart"/>
      <w:r w:rsidRPr="002020DB">
        <w:rPr>
          <w:sz w:val="24"/>
          <w:szCs w:val="24"/>
        </w:rPr>
        <w:t xml:space="preserve"> У</w:t>
      </w:r>
      <w:proofErr w:type="gramEnd"/>
      <w:r w:rsidRPr="002020DB">
        <w:rPr>
          <w:sz w:val="24"/>
          <w:szCs w:val="24"/>
        </w:rPr>
        <w:t xml:space="preserve">тверждает уставы подведомственных отделу муниципальных    </w:t>
      </w:r>
    </w:p>
    <w:p w:rsidR="00A143A5" w:rsidRPr="002020DB" w:rsidRDefault="00A143A5" w:rsidP="00A143A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2020DB">
        <w:rPr>
          <w:sz w:val="24"/>
          <w:szCs w:val="24"/>
        </w:rPr>
        <w:t xml:space="preserve">  образовательных учреждений, а также изменения и дополнения к ним;</w:t>
      </w:r>
    </w:p>
    <w:p w:rsidR="00A143A5" w:rsidRPr="002020DB" w:rsidRDefault="00A143A5" w:rsidP="00A143A5">
      <w:pPr>
        <w:widowControl/>
        <w:numPr>
          <w:ilvl w:val="1"/>
          <w:numId w:val="12"/>
        </w:numPr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020DB">
        <w:rPr>
          <w:sz w:val="24"/>
          <w:szCs w:val="24"/>
        </w:rPr>
        <w:t xml:space="preserve">Утверждает должностные инструкции руководителей подведомственных               </w:t>
      </w:r>
    </w:p>
    <w:p w:rsidR="00A143A5" w:rsidRPr="002020DB" w:rsidRDefault="00A143A5" w:rsidP="00A143A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020DB">
        <w:rPr>
          <w:sz w:val="24"/>
          <w:szCs w:val="24"/>
        </w:rPr>
        <w:t>муниципальных образовательных учреждений, а также работников Отдела;</w:t>
      </w:r>
    </w:p>
    <w:p w:rsidR="00A143A5" w:rsidRPr="002020DB" w:rsidRDefault="00A143A5" w:rsidP="00A143A5">
      <w:pPr>
        <w:widowControl/>
        <w:numPr>
          <w:ilvl w:val="1"/>
          <w:numId w:val="12"/>
        </w:numPr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020DB">
        <w:rPr>
          <w:sz w:val="24"/>
          <w:szCs w:val="24"/>
        </w:rPr>
        <w:t xml:space="preserve">Осуществляет подбор, прием на работу и расстановку кадров и </w:t>
      </w:r>
    </w:p>
    <w:p w:rsidR="00A143A5" w:rsidRPr="002020DB" w:rsidRDefault="00A143A5" w:rsidP="00A143A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020DB">
        <w:rPr>
          <w:sz w:val="24"/>
          <w:szCs w:val="24"/>
        </w:rPr>
        <w:t>вспомогательного персонала Отдела, несет ответственность за уровень их квалификации, принимает меры поощрения и дисциплинарной ответственности к указанным лицам;</w:t>
      </w:r>
    </w:p>
    <w:p w:rsidR="00A143A5" w:rsidRPr="002020DB" w:rsidRDefault="00A143A5" w:rsidP="00A143A5">
      <w:pPr>
        <w:tabs>
          <w:tab w:val="left" w:pos="2595"/>
        </w:tabs>
        <w:jc w:val="both"/>
        <w:rPr>
          <w:sz w:val="24"/>
          <w:szCs w:val="24"/>
        </w:rPr>
      </w:pPr>
      <w:r w:rsidRPr="002020DB">
        <w:rPr>
          <w:sz w:val="24"/>
          <w:szCs w:val="24"/>
        </w:rPr>
        <w:t>6.7.Распределяет обязанности между работниками Отдела;</w:t>
      </w:r>
    </w:p>
    <w:p w:rsidR="00A143A5" w:rsidRPr="002020DB" w:rsidRDefault="00A143A5" w:rsidP="00A143A5">
      <w:pPr>
        <w:tabs>
          <w:tab w:val="left" w:pos="2595"/>
        </w:tabs>
        <w:jc w:val="both"/>
        <w:rPr>
          <w:sz w:val="24"/>
          <w:szCs w:val="24"/>
        </w:rPr>
      </w:pPr>
      <w:r w:rsidRPr="002020DB">
        <w:rPr>
          <w:sz w:val="24"/>
          <w:szCs w:val="24"/>
        </w:rPr>
        <w:t>6.8.Разрабатывает структуру и штатное расписание и утверждает его;</w:t>
      </w:r>
    </w:p>
    <w:p w:rsidR="00A143A5" w:rsidRPr="002020DB" w:rsidRDefault="00A143A5" w:rsidP="00A143A5">
      <w:pPr>
        <w:tabs>
          <w:tab w:val="left" w:pos="2595"/>
        </w:tabs>
        <w:jc w:val="both"/>
        <w:rPr>
          <w:sz w:val="24"/>
          <w:szCs w:val="24"/>
        </w:rPr>
      </w:pPr>
      <w:r w:rsidRPr="002020DB">
        <w:rPr>
          <w:sz w:val="24"/>
          <w:szCs w:val="24"/>
        </w:rPr>
        <w:t>6.9.Назначает и освобождает от должности работников Отдела образования, руководителей муниципальных образовательных учреждений;</w:t>
      </w:r>
    </w:p>
    <w:p w:rsidR="00A143A5" w:rsidRPr="002020DB" w:rsidRDefault="00A143A5" w:rsidP="00A143A5">
      <w:pPr>
        <w:tabs>
          <w:tab w:val="left" w:pos="2595"/>
        </w:tabs>
        <w:jc w:val="both"/>
        <w:rPr>
          <w:sz w:val="24"/>
          <w:szCs w:val="24"/>
        </w:rPr>
      </w:pPr>
      <w:r w:rsidRPr="002020DB">
        <w:rPr>
          <w:sz w:val="24"/>
          <w:szCs w:val="24"/>
        </w:rPr>
        <w:t>6.10.Распоряжается средствами в пределах утвержденных смет и ассигнований;</w:t>
      </w:r>
    </w:p>
    <w:p w:rsidR="00A143A5" w:rsidRPr="002020DB" w:rsidRDefault="00A143A5" w:rsidP="00A143A5">
      <w:pPr>
        <w:tabs>
          <w:tab w:val="left" w:pos="2595"/>
        </w:tabs>
        <w:jc w:val="both"/>
        <w:rPr>
          <w:sz w:val="24"/>
          <w:szCs w:val="24"/>
        </w:rPr>
      </w:pPr>
      <w:r w:rsidRPr="002020DB">
        <w:rPr>
          <w:sz w:val="24"/>
          <w:szCs w:val="24"/>
        </w:rPr>
        <w:t>6.11.Осуществляет контроль и руководство за организацией работы по охране труда, созданию здоровых и безопасных условий труда и проведения учебного процесса в муниципальных образовательных организациях;</w:t>
      </w:r>
    </w:p>
    <w:p w:rsidR="00A143A5" w:rsidRPr="002020DB" w:rsidRDefault="00A143A5" w:rsidP="00A143A5">
      <w:pPr>
        <w:tabs>
          <w:tab w:val="left" w:pos="2595"/>
        </w:tabs>
        <w:jc w:val="both"/>
        <w:rPr>
          <w:sz w:val="24"/>
          <w:szCs w:val="24"/>
        </w:rPr>
      </w:pPr>
      <w:r w:rsidRPr="002020DB">
        <w:rPr>
          <w:sz w:val="24"/>
          <w:szCs w:val="24"/>
        </w:rPr>
        <w:t xml:space="preserve">6.12. </w:t>
      </w:r>
      <w:proofErr w:type="gramStart"/>
      <w:r w:rsidRPr="002020DB">
        <w:rPr>
          <w:sz w:val="24"/>
          <w:szCs w:val="24"/>
        </w:rPr>
        <w:t xml:space="preserve">Утверждает муниципальные задания для муниципальных образовательных организаций, являющихся бюджетными учреждениями, вносит изменения в </w:t>
      </w:r>
      <w:r w:rsidRPr="002020DB">
        <w:rPr>
          <w:sz w:val="24"/>
          <w:szCs w:val="24"/>
        </w:rPr>
        <w:lastRenderedPageBreak/>
        <w:t>утвержденные муниципальные задания, определяет порядок составления и утверждения плана финансово-хозяйственной деятельности муниципальных образовательных учреждений, в отношении которых Отдел осуществляет функции и полномочия учредителя; согласовывает штатные расписания, отчет о результатах деятельности учреждения и об использовании закрепленного за ним имущества.</w:t>
      </w:r>
      <w:proofErr w:type="gramEnd"/>
    </w:p>
    <w:p w:rsidR="00A143A5" w:rsidRPr="002020DB" w:rsidRDefault="00A143A5" w:rsidP="00A143A5">
      <w:pPr>
        <w:tabs>
          <w:tab w:val="left" w:pos="2595"/>
        </w:tabs>
        <w:jc w:val="both"/>
        <w:rPr>
          <w:sz w:val="24"/>
          <w:szCs w:val="24"/>
        </w:rPr>
      </w:pPr>
      <w:r w:rsidRPr="002020DB">
        <w:rPr>
          <w:sz w:val="24"/>
          <w:szCs w:val="24"/>
        </w:rPr>
        <w:t>6.13.Представляет в установленном порядке работников муниципальных образовательных учреждений к государственным наградам и присвоению почетных званий, поощряет обучающихся.</w:t>
      </w:r>
    </w:p>
    <w:p w:rsidR="00A143A5" w:rsidRPr="002020DB" w:rsidRDefault="00A143A5" w:rsidP="00A143A5">
      <w:pPr>
        <w:tabs>
          <w:tab w:val="left" w:pos="2595"/>
        </w:tabs>
        <w:jc w:val="both"/>
        <w:rPr>
          <w:sz w:val="24"/>
          <w:szCs w:val="24"/>
        </w:rPr>
      </w:pPr>
      <w:r w:rsidRPr="002020DB">
        <w:rPr>
          <w:sz w:val="24"/>
          <w:szCs w:val="24"/>
        </w:rPr>
        <w:t>6.14.Рассматривает предложения, заявления и жалобы граждан, принимает по ним необходимые меры, ведет личный прием граждан;</w:t>
      </w:r>
    </w:p>
    <w:p w:rsidR="00A143A5" w:rsidRPr="002020DB" w:rsidRDefault="00A143A5" w:rsidP="00A143A5">
      <w:pPr>
        <w:tabs>
          <w:tab w:val="left" w:pos="2595"/>
        </w:tabs>
        <w:jc w:val="both"/>
        <w:rPr>
          <w:sz w:val="24"/>
          <w:szCs w:val="24"/>
        </w:rPr>
      </w:pPr>
      <w:r w:rsidRPr="002020DB">
        <w:rPr>
          <w:sz w:val="24"/>
          <w:szCs w:val="24"/>
        </w:rPr>
        <w:t>6.15</w:t>
      </w:r>
      <w:proofErr w:type="gramStart"/>
      <w:r w:rsidRPr="002020DB">
        <w:rPr>
          <w:sz w:val="24"/>
          <w:szCs w:val="24"/>
        </w:rPr>
        <w:t xml:space="preserve"> О</w:t>
      </w:r>
      <w:proofErr w:type="gramEnd"/>
      <w:r w:rsidRPr="002020DB">
        <w:rPr>
          <w:sz w:val="24"/>
          <w:szCs w:val="24"/>
        </w:rPr>
        <w:t>беспечивает контроль за соблюдением действующего законодательства РФ в подведомственных муниципальных образовательных учреждениях.</w:t>
      </w:r>
    </w:p>
    <w:p w:rsidR="00A143A5" w:rsidRPr="002020DB" w:rsidRDefault="00A143A5" w:rsidP="00A143A5">
      <w:pPr>
        <w:tabs>
          <w:tab w:val="left" w:pos="2595"/>
        </w:tabs>
        <w:jc w:val="both"/>
        <w:rPr>
          <w:sz w:val="24"/>
          <w:szCs w:val="24"/>
        </w:rPr>
      </w:pPr>
    </w:p>
    <w:p w:rsidR="00A143A5" w:rsidRPr="002020DB" w:rsidRDefault="00A143A5" w:rsidP="00A143A5">
      <w:pPr>
        <w:tabs>
          <w:tab w:val="left" w:pos="2595"/>
        </w:tabs>
        <w:jc w:val="both"/>
        <w:rPr>
          <w:sz w:val="24"/>
          <w:szCs w:val="24"/>
        </w:rPr>
      </w:pPr>
      <w:r w:rsidRPr="002020DB">
        <w:rPr>
          <w:sz w:val="24"/>
          <w:szCs w:val="24"/>
        </w:rPr>
        <w:t xml:space="preserve">      </w:t>
      </w:r>
    </w:p>
    <w:p w:rsidR="00A143A5" w:rsidRPr="002020DB" w:rsidRDefault="00A143A5" w:rsidP="00A143A5">
      <w:pPr>
        <w:widowControl/>
        <w:numPr>
          <w:ilvl w:val="0"/>
          <w:numId w:val="5"/>
        </w:numPr>
        <w:ind w:left="0"/>
        <w:jc w:val="center"/>
        <w:rPr>
          <w:b/>
          <w:sz w:val="24"/>
          <w:szCs w:val="24"/>
        </w:rPr>
      </w:pPr>
      <w:r w:rsidRPr="002020DB">
        <w:rPr>
          <w:b/>
          <w:sz w:val="24"/>
          <w:szCs w:val="24"/>
        </w:rPr>
        <w:t>Структура Отдела образования</w:t>
      </w:r>
    </w:p>
    <w:p w:rsidR="00A143A5" w:rsidRPr="002020DB" w:rsidRDefault="00A143A5" w:rsidP="00A143A5">
      <w:pPr>
        <w:jc w:val="both"/>
        <w:rPr>
          <w:b/>
          <w:color w:val="FF0000"/>
          <w:sz w:val="24"/>
          <w:szCs w:val="24"/>
        </w:rPr>
      </w:pPr>
    </w:p>
    <w:p w:rsidR="00A143A5" w:rsidRPr="002020DB" w:rsidRDefault="00A143A5" w:rsidP="00A143A5">
      <w:pPr>
        <w:ind w:hanging="360"/>
        <w:jc w:val="both"/>
        <w:rPr>
          <w:sz w:val="24"/>
          <w:szCs w:val="24"/>
        </w:rPr>
      </w:pPr>
      <w:r w:rsidRPr="002020DB">
        <w:rPr>
          <w:sz w:val="24"/>
          <w:szCs w:val="24"/>
        </w:rPr>
        <w:t xml:space="preserve">      7.1. В структуру Отдела образования входят следующие подразделения:</w:t>
      </w:r>
    </w:p>
    <w:p w:rsidR="00A143A5" w:rsidRPr="002020DB" w:rsidRDefault="00A143A5" w:rsidP="00A143A5">
      <w:pPr>
        <w:widowControl/>
        <w:numPr>
          <w:ilvl w:val="0"/>
          <w:numId w:val="14"/>
        </w:numPr>
        <w:ind w:left="0"/>
        <w:jc w:val="both"/>
        <w:rPr>
          <w:sz w:val="24"/>
          <w:szCs w:val="24"/>
        </w:rPr>
      </w:pPr>
      <w:r w:rsidRPr="002020DB">
        <w:rPr>
          <w:sz w:val="24"/>
          <w:szCs w:val="24"/>
        </w:rPr>
        <w:t>аппарат; (начальник, главный специалист, ведущий специалист)</w:t>
      </w:r>
    </w:p>
    <w:p w:rsidR="00A143A5" w:rsidRPr="002020DB" w:rsidRDefault="00A143A5" w:rsidP="00A143A5">
      <w:pPr>
        <w:widowControl/>
        <w:numPr>
          <w:ilvl w:val="0"/>
          <w:numId w:val="14"/>
        </w:numPr>
        <w:ind w:left="0"/>
        <w:jc w:val="both"/>
        <w:rPr>
          <w:sz w:val="24"/>
          <w:szCs w:val="24"/>
        </w:rPr>
      </w:pPr>
      <w:r w:rsidRPr="002020DB">
        <w:rPr>
          <w:sz w:val="24"/>
          <w:szCs w:val="24"/>
        </w:rPr>
        <w:t>сектор отдел бюджетного учета, отчетности (заведующий секторо</w:t>
      </w:r>
      <w:proofErr w:type="gramStart"/>
      <w:r w:rsidRPr="002020DB">
        <w:rPr>
          <w:sz w:val="24"/>
          <w:szCs w:val="24"/>
        </w:rPr>
        <w:t>м-</w:t>
      </w:r>
      <w:proofErr w:type="gramEnd"/>
      <w:r w:rsidRPr="002020DB">
        <w:rPr>
          <w:sz w:val="24"/>
          <w:szCs w:val="24"/>
        </w:rPr>
        <w:t xml:space="preserve"> главный бухгалтер, ведущий эксперт)</w:t>
      </w:r>
    </w:p>
    <w:p w:rsidR="00A143A5" w:rsidRPr="002020DB" w:rsidRDefault="00A143A5" w:rsidP="00A143A5">
      <w:pPr>
        <w:widowControl/>
        <w:numPr>
          <w:ilvl w:val="0"/>
          <w:numId w:val="14"/>
        </w:numPr>
        <w:ind w:left="0"/>
        <w:jc w:val="both"/>
        <w:rPr>
          <w:sz w:val="24"/>
          <w:szCs w:val="24"/>
        </w:rPr>
      </w:pPr>
      <w:r w:rsidRPr="002020DB">
        <w:rPr>
          <w:sz w:val="24"/>
          <w:szCs w:val="24"/>
        </w:rPr>
        <w:t>сектор бюджетного планирования, анализа и прогнозирования (заведующий сектором, ведущий эксперт)</w:t>
      </w:r>
    </w:p>
    <w:p w:rsidR="00A143A5" w:rsidRPr="002020DB" w:rsidRDefault="00A143A5" w:rsidP="00A143A5">
      <w:pPr>
        <w:widowControl/>
        <w:numPr>
          <w:ilvl w:val="0"/>
          <w:numId w:val="14"/>
        </w:numPr>
        <w:ind w:left="0"/>
        <w:jc w:val="both"/>
        <w:rPr>
          <w:sz w:val="24"/>
          <w:szCs w:val="24"/>
        </w:rPr>
      </w:pPr>
      <w:r w:rsidRPr="002020DB">
        <w:rPr>
          <w:sz w:val="24"/>
          <w:szCs w:val="24"/>
        </w:rPr>
        <w:t>информационно-методический центр.</w:t>
      </w:r>
    </w:p>
    <w:p w:rsidR="00A143A5" w:rsidRPr="002020DB" w:rsidRDefault="00A143A5" w:rsidP="00A143A5">
      <w:pPr>
        <w:ind w:hanging="360"/>
        <w:jc w:val="both"/>
        <w:rPr>
          <w:sz w:val="24"/>
          <w:szCs w:val="24"/>
        </w:rPr>
      </w:pPr>
      <w:r w:rsidRPr="002020DB">
        <w:rPr>
          <w:sz w:val="24"/>
          <w:szCs w:val="24"/>
        </w:rPr>
        <w:t>7.2. Отдел образования разрабатывает сметы расходов и осуществляет учет исполнения смет расходов по бюджету аппарата отдела образования, информационно-методический центра, в соответствии с инструкциями по бухгалтерскому учету, строго соблюдая финансово-бюджетную дисциплину и максимальную экономию материальных ценностей и денежных средств, формирует финансово-экономическую политику в сфере образования района.</w:t>
      </w:r>
    </w:p>
    <w:p w:rsidR="00A143A5" w:rsidRPr="002020DB" w:rsidRDefault="00A143A5" w:rsidP="00A143A5">
      <w:pPr>
        <w:ind w:hanging="360"/>
        <w:jc w:val="both"/>
        <w:rPr>
          <w:sz w:val="24"/>
          <w:szCs w:val="24"/>
        </w:rPr>
      </w:pPr>
      <w:r w:rsidRPr="002020DB">
        <w:rPr>
          <w:sz w:val="24"/>
          <w:szCs w:val="24"/>
        </w:rPr>
        <w:t xml:space="preserve"> 7.3. Отдел образования разрабатывает план по вводу в действие и капитальному ремонту образовательных учреждений, осуществляет учет.</w:t>
      </w:r>
    </w:p>
    <w:p w:rsidR="00A143A5" w:rsidRPr="002020DB" w:rsidRDefault="00A143A5" w:rsidP="00A143A5">
      <w:pPr>
        <w:ind w:hanging="360"/>
        <w:jc w:val="both"/>
        <w:rPr>
          <w:sz w:val="24"/>
          <w:szCs w:val="24"/>
        </w:rPr>
      </w:pPr>
      <w:r w:rsidRPr="002020DB">
        <w:rPr>
          <w:sz w:val="24"/>
          <w:szCs w:val="24"/>
        </w:rPr>
        <w:t xml:space="preserve"> 7.4.  Отдел образования принимает участие в работе тарифно-квалификационной комиссии при отделе образования. </w:t>
      </w:r>
    </w:p>
    <w:p w:rsidR="00A143A5" w:rsidRPr="002020DB" w:rsidRDefault="00A143A5" w:rsidP="00A143A5">
      <w:pPr>
        <w:ind w:hanging="360"/>
        <w:jc w:val="both"/>
        <w:rPr>
          <w:sz w:val="24"/>
          <w:szCs w:val="24"/>
        </w:rPr>
      </w:pPr>
      <w:r w:rsidRPr="002020DB">
        <w:rPr>
          <w:sz w:val="24"/>
          <w:szCs w:val="24"/>
        </w:rPr>
        <w:t xml:space="preserve"> 7.5.     В обязанности Отдела входит:</w:t>
      </w:r>
    </w:p>
    <w:p w:rsidR="00A143A5" w:rsidRPr="002020DB" w:rsidRDefault="00A143A5" w:rsidP="00A143A5">
      <w:pPr>
        <w:widowControl/>
        <w:numPr>
          <w:ilvl w:val="0"/>
          <w:numId w:val="10"/>
        </w:numPr>
        <w:tabs>
          <w:tab w:val="clear" w:pos="360"/>
          <w:tab w:val="num" w:pos="720"/>
        </w:tabs>
        <w:ind w:left="0"/>
        <w:jc w:val="both"/>
        <w:rPr>
          <w:sz w:val="24"/>
          <w:szCs w:val="24"/>
        </w:rPr>
      </w:pPr>
      <w:r w:rsidRPr="002020DB">
        <w:rPr>
          <w:sz w:val="24"/>
          <w:szCs w:val="24"/>
        </w:rPr>
        <w:t xml:space="preserve">проведение ежегодного комплектования на основе учебных планов и контингента учащихся, педагогического и административно-хозяйственного персонала муниципальных образовательных организаций; </w:t>
      </w:r>
    </w:p>
    <w:p w:rsidR="00A143A5" w:rsidRPr="002020DB" w:rsidRDefault="00A143A5" w:rsidP="00A143A5">
      <w:pPr>
        <w:widowControl/>
        <w:numPr>
          <w:ilvl w:val="0"/>
          <w:numId w:val="10"/>
        </w:numPr>
        <w:tabs>
          <w:tab w:val="clear" w:pos="360"/>
          <w:tab w:val="num" w:pos="720"/>
        </w:tabs>
        <w:ind w:left="0"/>
        <w:jc w:val="both"/>
        <w:rPr>
          <w:sz w:val="24"/>
          <w:szCs w:val="24"/>
        </w:rPr>
      </w:pPr>
      <w:r w:rsidRPr="002020DB">
        <w:rPr>
          <w:sz w:val="24"/>
          <w:szCs w:val="24"/>
        </w:rPr>
        <w:t>совместно с учреждениями составление смет расходов, плана ФХД, доведение до подведомственных учреждений утвержденных лимитов бюджетных обязательств и бюджетных ассигнований, муниципального задания и всех изменениях в течение финансового года;</w:t>
      </w:r>
    </w:p>
    <w:p w:rsidR="00A143A5" w:rsidRPr="002020DB" w:rsidRDefault="00A143A5" w:rsidP="00A143A5">
      <w:pPr>
        <w:widowControl/>
        <w:numPr>
          <w:ilvl w:val="0"/>
          <w:numId w:val="10"/>
        </w:numPr>
        <w:tabs>
          <w:tab w:val="clear" w:pos="360"/>
          <w:tab w:val="num" w:pos="720"/>
        </w:tabs>
        <w:ind w:left="0"/>
        <w:jc w:val="both"/>
        <w:rPr>
          <w:sz w:val="24"/>
          <w:szCs w:val="24"/>
        </w:rPr>
      </w:pPr>
      <w:r w:rsidRPr="002020DB">
        <w:rPr>
          <w:sz w:val="24"/>
          <w:szCs w:val="24"/>
        </w:rPr>
        <w:t>ведение свода исполнения смет расходов, планов ФХД учреждений образования, составление сводной годовой отчетности, предоставление отчетности в вышестоящие организации;</w:t>
      </w:r>
    </w:p>
    <w:p w:rsidR="00A143A5" w:rsidRPr="002020DB" w:rsidRDefault="00A143A5" w:rsidP="00A143A5">
      <w:pPr>
        <w:widowControl/>
        <w:numPr>
          <w:ilvl w:val="0"/>
          <w:numId w:val="10"/>
        </w:numPr>
        <w:tabs>
          <w:tab w:val="clear" w:pos="360"/>
          <w:tab w:val="num" w:pos="720"/>
        </w:tabs>
        <w:ind w:left="0"/>
        <w:jc w:val="both"/>
        <w:rPr>
          <w:sz w:val="24"/>
          <w:szCs w:val="24"/>
        </w:rPr>
      </w:pPr>
      <w:r w:rsidRPr="002020DB">
        <w:rPr>
          <w:sz w:val="24"/>
          <w:szCs w:val="24"/>
        </w:rPr>
        <w:t>ведение свода заявок на финансирование учреждений образования;</w:t>
      </w:r>
    </w:p>
    <w:p w:rsidR="00A143A5" w:rsidRPr="002020DB" w:rsidRDefault="00A143A5" w:rsidP="00A143A5">
      <w:pPr>
        <w:widowControl/>
        <w:numPr>
          <w:ilvl w:val="0"/>
          <w:numId w:val="10"/>
        </w:numPr>
        <w:tabs>
          <w:tab w:val="clear" w:pos="360"/>
          <w:tab w:val="num" w:pos="720"/>
        </w:tabs>
        <w:ind w:left="0"/>
        <w:jc w:val="both"/>
        <w:rPr>
          <w:sz w:val="24"/>
          <w:szCs w:val="24"/>
        </w:rPr>
      </w:pPr>
      <w:r w:rsidRPr="002020DB">
        <w:rPr>
          <w:sz w:val="24"/>
          <w:szCs w:val="24"/>
        </w:rPr>
        <w:t>осуществление контроля за своевременным и правильным оформлением документов и законностью совершаемых операций;</w:t>
      </w:r>
    </w:p>
    <w:p w:rsidR="00A143A5" w:rsidRPr="002020DB" w:rsidRDefault="00A143A5" w:rsidP="00A143A5">
      <w:pPr>
        <w:widowControl/>
        <w:numPr>
          <w:ilvl w:val="0"/>
          <w:numId w:val="10"/>
        </w:numPr>
        <w:tabs>
          <w:tab w:val="clear" w:pos="360"/>
          <w:tab w:val="num" w:pos="720"/>
        </w:tabs>
        <w:ind w:left="0"/>
        <w:jc w:val="both"/>
        <w:rPr>
          <w:sz w:val="24"/>
          <w:szCs w:val="24"/>
        </w:rPr>
      </w:pPr>
      <w:r w:rsidRPr="002020DB">
        <w:rPr>
          <w:sz w:val="24"/>
          <w:szCs w:val="24"/>
        </w:rPr>
        <w:t>осуществление контроля за правильным и экономным расходованием средств, в соответствии с наличием лимитов, планов ФХД и их целевым назначением по утвержденным сметам расходов и муниципальным заданиям;</w:t>
      </w:r>
    </w:p>
    <w:p w:rsidR="00A143A5" w:rsidRPr="002020DB" w:rsidRDefault="00A143A5" w:rsidP="00A143A5">
      <w:pPr>
        <w:widowControl/>
        <w:numPr>
          <w:ilvl w:val="0"/>
          <w:numId w:val="10"/>
        </w:numPr>
        <w:tabs>
          <w:tab w:val="clear" w:pos="360"/>
          <w:tab w:val="num" w:pos="720"/>
        </w:tabs>
        <w:ind w:left="0"/>
        <w:jc w:val="both"/>
        <w:rPr>
          <w:sz w:val="24"/>
          <w:szCs w:val="24"/>
        </w:rPr>
      </w:pPr>
      <w:r w:rsidRPr="002020DB">
        <w:rPr>
          <w:sz w:val="24"/>
          <w:szCs w:val="24"/>
        </w:rPr>
        <w:t>обеспечение применения средств компьютерной техники для ведения бухгалтерского учета;</w:t>
      </w:r>
    </w:p>
    <w:p w:rsidR="00A143A5" w:rsidRPr="002020DB" w:rsidRDefault="00A143A5" w:rsidP="00A143A5">
      <w:pPr>
        <w:widowControl/>
        <w:numPr>
          <w:ilvl w:val="0"/>
          <w:numId w:val="10"/>
        </w:numPr>
        <w:tabs>
          <w:tab w:val="clear" w:pos="360"/>
          <w:tab w:val="num" w:pos="720"/>
        </w:tabs>
        <w:ind w:left="0"/>
        <w:jc w:val="both"/>
        <w:rPr>
          <w:sz w:val="24"/>
          <w:szCs w:val="24"/>
        </w:rPr>
      </w:pPr>
      <w:r w:rsidRPr="002020DB">
        <w:rPr>
          <w:sz w:val="24"/>
          <w:szCs w:val="24"/>
        </w:rPr>
        <w:lastRenderedPageBreak/>
        <w:t>составление статистической отчетности по всем вопросам деятельности учреждений образования;</w:t>
      </w:r>
    </w:p>
    <w:p w:rsidR="00A143A5" w:rsidRPr="002020DB" w:rsidRDefault="00A143A5" w:rsidP="00A143A5">
      <w:pPr>
        <w:widowControl/>
        <w:numPr>
          <w:ilvl w:val="0"/>
          <w:numId w:val="10"/>
        </w:numPr>
        <w:tabs>
          <w:tab w:val="clear" w:pos="360"/>
          <w:tab w:val="num" w:pos="720"/>
        </w:tabs>
        <w:ind w:left="0"/>
        <w:jc w:val="both"/>
        <w:rPr>
          <w:sz w:val="24"/>
          <w:szCs w:val="24"/>
        </w:rPr>
      </w:pPr>
      <w:r w:rsidRPr="002020DB">
        <w:rPr>
          <w:sz w:val="24"/>
          <w:szCs w:val="24"/>
        </w:rPr>
        <w:t>хранение документации в архиве Отдела  образования и сдача в районный архив, согласно номенклатуре дел;</w:t>
      </w:r>
    </w:p>
    <w:p w:rsidR="00A143A5" w:rsidRPr="002020DB" w:rsidRDefault="00A143A5" w:rsidP="00A143A5">
      <w:pPr>
        <w:widowControl/>
        <w:numPr>
          <w:ilvl w:val="0"/>
          <w:numId w:val="10"/>
        </w:numPr>
        <w:tabs>
          <w:tab w:val="clear" w:pos="360"/>
          <w:tab w:val="num" w:pos="720"/>
        </w:tabs>
        <w:ind w:left="0"/>
        <w:jc w:val="both"/>
        <w:rPr>
          <w:sz w:val="24"/>
          <w:szCs w:val="24"/>
        </w:rPr>
      </w:pPr>
      <w:r w:rsidRPr="002020DB">
        <w:rPr>
          <w:sz w:val="24"/>
          <w:szCs w:val="24"/>
        </w:rPr>
        <w:t>участие в организации всех проводимых районных мероприятий в сфере образования.</w:t>
      </w:r>
    </w:p>
    <w:p w:rsidR="00A143A5" w:rsidRPr="002020DB" w:rsidRDefault="00A143A5" w:rsidP="00A143A5">
      <w:pPr>
        <w:tabs>
          <w:tab w:val="num" w:pos="360"/>
        </w:tabs>
        <w:jc w:val="both"/>
        <w:rPr>
          <w:sz w:val="24"/>
          <w:szCs w:val="24"/>
        </w:rPr>
      </w:pPr>
      <w:r w:rsidRPr="002020DB">
        <w:rPr>
          <w:sz w:val="24"/>
          <w:szCs w:val="24"/>
        </w:rPr>
        <w:t>7.6.Отдел разрабатывает и предоставляет запрашиваемые в вышестоящие организации информации о деятельности образовательных учреждений района.</w:t>
      </w:r>
    </w:p>
    <w:p w:rsidR="00A143A5" w:rsidRPr="002020DB" w:rsidRDefault="00A143A5" w:rsidP="00A143A5">
      <w:pPr>
        <w:jc w:val="both"/>
        <w:rPr>
          <w:sz w:val="24"/>
          <w:szCs w:val="24"/>
        </w:rPr>
      </w:pPr>
    </w:p>
    <w:p w:rsidR="00A143A5" w:rsidRPr="002020DB" w:rsidRDefault="00A143A5" w:rsidP="00A143A5">
      <w:pPr>
        <w:pStyle w:val="21"/>
        <w:spacing w:line="240" w:lineRule="auto"/>
        <w:ind w:hanging="360"/>
        <w:jc w:val="center"/>
        <w:rPr>
          <w:b/>
        </w:rPr>
      </w:pPr>
      <w:r w:rsidRPr="002020DB">
        <w:rPr>
          <w:b/>
        </w:rPr>
        <w:t xml:space="preserve">8. Коллегия </w:t>
      </w:r>
      <w:r w:rsidRPr="002020DB">
        <w:rPr>
          <w:b/>
          <w:lang w:val="ru-RU"/>
        </w:rPr>
        <w:t xml:space="preserve">Отдела </w:t>
      </w:r>
      <w:r w:rsidRPr="002020DB">
        <w:rPr>
          <w:b/>
        </w:rPr>
        <w:t xml:space="preserve"> образования</w:t>
      </w:r>
    </w:p>
    <w:p w:rsidR="00A143A5" w:rsidRPr="002020DB" w:rsidRDefault="00A143A5" w:rsidP="00A143A5">
      <w:pPr>
        <w:pStyle w:val="21"/>
        <w:spacing w:line="240" w:lineRule="auto"/>
        <w:ind w:hanging="360"/>
        <w:rPr>
          <w:b/>
        </w:rPr>
      </w:pPr>
    </w:p>
    <w:p w:rsidR="00A143A5" w:rsidRPr="002020DB" w:rsidRDefault="00A143A5" w:rsidP="00A143A5">
      <w:pPr>
        <w:pStyle w:val="21"/>
        <w:spacing w:line="240" w:lineRule="auto"/>
        <w:ind w:hanging="360"/>
      </w:pPr>
      <w:r w:rsidRPr="002020DB">
        <w:t xml:space="preserve">    8.1. В </w:t>
      </w:r>
      <w:r w:rsidRPr="002020DB">
        <w:rPr>
          <w:lang w:val="ru-RU"/>
        </w:rPr>
        <w:t>Отделе образования</w:t>
      </w:r>
      <w:r w:rsidRPr="002020DB">
        <w:t xml:space="preserve"> сформирована и работает коллегия в составе начальника (председатель коллегии), работников </w:t>
      </w:r>
      <w:r w:rsidRPr="002020DB">
        <w:rPr>
          <w:lang w:val="ru-RU"/>
        </w:rPr>
        <w:t>Отдела</w:t>
      </w:r>
      <w:r w:rsidRPr="002020DB">
        <w:t xml:space="preserve"> образования,  руководителей подведомственных муниципальных образовательных организаций, опытных педагогов.</w:t>
      </w:r>
    </w:p>
    <w:p w:rsidR="00A143A5" w:rsidRPr="002020DB" w:rsidRDefault="00A143A5" w:rsidP="00A143A5">
      <w:pPr>
        <w:pStyle w:val="21"/>
        <w:spacing w:line="240" w:lineRule="auto"/>
      </w:pPr>
      <w:r w:rsidRPr="002020DB">
        <w:t xml:space="preserve"> 8.2.  Коллегия является совещательным органом и рассматривает на своих       заседаниях вопросы, отнесенные к компетенции отдела образования. Решения коллегии оформляются протоколами и проводятся в жизнь приказами начальника отдела, другими распоряжениями.</w:t>
      </w:r>
    </w:p>
    <w:p w:rsidR="00A143A5" w:rsidRPr="002020DB" w:rsidRDefault="00A143A5" w:rsidP="00A143A5">
      <w:pPr>
        <w:pStyle w:val="21"/>
        <w:spacing w:line="240" w:lineRule="auto"/>
      </w:pPr>
      <w:r w:rsidRPr="002020DB">
        <w:t xml:space="preserve"> 8.3. Для ведения и оформления протоколов из состава коллегии избирается секретарь коллегии.</w:t>
      </w:r>
    </w:p>
    <w:p w:rsidR="00A143A5" w:rsidRPr="002020DB" w:rsidRDefault="00A143A5" w:rsidP="00A143A5">
      <w:pPr>
        <w:pStyle w:val="21"/>
        <w:spacing w:line="240" w:lineRule="auto"/>
      </w:pPr>
      <w:r w:rsidRPr="002020DB">
        <w:t xml:space="preserve">  8.4. Коллегия работает по плану, утвержденному на заседании коллегии. Заседания проводятся один раз в квартал. В случае необходимости могут созываться внеочередные заседания коллегии.</w:t>
      </w:r>
    </w:p>
    <w:p w:rsidR="00A143A5" w:rsidRPr="002020DB" w:rsidRDefault="00A143A5" w:rsidP="00A143A5">
      <w:pPr>
        <w:pStyle w:val="21"/>
        <w:spacing w:line="240" w:lineRule="auto"/>
      </w:pPr>
      <w:r w:rsidRPr="002020DB">
        <w:t xml:space="preserve">   8.5. Решения коллегии принимаются голосованием (большинством голосов) при наличии на  заседании не менее двух третей ее членов.</w:t>
      </w:r>
    </w:p>
    <w:p w:rsidR="00A143A5" w:rsidRPr="002020DB" w:rsidRDefault="00A143A5" w:rsidP="00A143A5">
      <w:pPr>
        <w:pStyle w:val="21"/>
        <w:spacing w:line="240" w:lineRule="auto"/>
      </w:pPr>
      <w:r w:rsidRPr="002020DB">
        <w:t xml:space="preserve">    8.6. При равном количестве голосов решающим является голос председателя коллегии.</w:t>
      </w:r>
    </w:p>
    <w:p w:rsidR="00A143A5" w:rsidRPr="002020DB" w:rsidRDefault="00A143A5" w:rsidP="00A143A5">
      <w:pPr>
        <w:pStyle w:val="21"/>
        <w:spacing w:line="240" w:lineRule="auto"/>
      </w:pPr>
      <w:r w:rsidRPr="002020DB">
        <w:t xml:space="preserve">    8.7. Организацию работы по выполнению решений и рекомендаций коллегии осуществляет начальник </w:t>
      </w:r>
      <w:r w:rsidRPr="002020DB">
        <w:rPr>
          <w:lang w:val="ru-RU"/>
        </w:rPr>
        <w:t>Отдела</w:t>
      </w:r>
      <w:r w:rsidRPr="002020DB">
        <w:t xml:space="preserve"> образования.</w:t>
      </w:r>
    </w:p>
    <w:p w:rsidR="00A143A5" w:rsidRPr="002020DB" w:rsidRDefault="00A143A5" w:rsidP="00A143A5">
      <w:pPr>
        <w:pStyle w:val="21"/>
        <w:spacing w:line="240" w:lineRule="auto"/>
      </w:pPr>
    </w:p>
    <w:p w:rsidR="00A143A5" w:rsidRPr="002020DB" w:rsidRDefault="00A143A5" w:rsidP="00A143A5">
      <w:pPr>
        <w:pStyle w:val="21"/>
        <w:spacing w:line="240" w:lineRule="auto"/>
      </w:pPr>
      <w:r w:rsidRPr="002020DB">
        <w:rPr>
          <w:b/>
        </w:rPr>
        <w:t xml:space="preserve">9.Финансирование деятельности </w:t>
      </w:r>
      <w:r w:rsidRPr="002020DB">
        <w:rPr>
          <w:b/>
          <w:lang w:val="ru-RU"/>
        </w:rPr>
        <w:t>Отдела</w:t>
      </w:r>
      <w:r w:rsidRPr="002020DB">
        <w:rPr>
          <w:b/>
        </w:rPr>
        <w:t>, учреждений образования</w:t>
      </w:r>
      <w:r w:rsidRPr="002020DB">
        <w:t>.</w:t>
      </w:r>
    </w:p>
    <w:p w:rsidR="00A143A5" w:rsidRPr="002020DB" w:rsidRDefault="00A143A5" w:rsidP="00A143A5">
      <w:pPr>
        <w:pStyle w:val="21"/>
        <w:spacing w:line="240" w:lineRule="auto"/>
      </w:pPr>
    </w:p>
    <w:p w:rsidR="00A143A5" w:rsidRPr="002020DB" w:rsidRDefault="00A143A5" w:rsidP="00A143A5">
      <w:pPr>
        <w:pStyle w:val="21"/>
        <w:spacing w:line="240" w:lineRule="auto"/>
      </w:pPr>
      <w:r w:rsidRPr="002020DB">
        <w:rPr>
          <w:b/>
        </w:rPr>
        <w:t>9</w:t>
      </w:r>
      <w:r w:rsidRPr="002020DB">
        <w:t>.1. Финансовые обязательства, возникающие в связи с решением вопросов местного значения, исполняются за счёт средств бюджета муниципального района (за исключением субвенций, предоставляемых бюджету муниципального района из Федерального и областного бюджета).</w:t>
      </w:r>
    </w:p>
    <w:p w:rsidR="00A143A5" w:rsidRPr="002020DB" w:rsidRDefault="00A143A5" w:rsidP="00A143A5">
      <w:pPr>
        <w:pStyle w:val="21"/>
        <w:spacing w:line="240" w:lineRule="auto"/>
      </w:pPr>
      <w:r w:rsidRPr="002020DB">
        <w:rPr>
          <w:b/>
        </w:rPr>
        <w:t>9</w:t>
      </w:r>
      <w:r w:rsidRPr="002020DB">
        <w:t xml:space="preserve">.2. Порядок составления и ведения бюджетной росписи учреждений образования утверждается приказом финансового </w:t>
      </w:r>
      <w:r>
        <w:rPr>
          <w:lang w:val="ru-RU"/>
        </w:rPr>
        <w:t>управления</w:t>
      </w:r>
      <w:r w:rsidRPr="002020DB">
        <w:t xml:space="preserve"> </w:t>
      </w:r>
      <w:proofErr w:type="spellStart"/>
      <w:r w:rsidRPr="002020DB">
        <w:t>Камешкирского</w:t>
      </w:r>
      <w:proofErr w:type="spellEnd"/>
      <w:r w:rsidRPr="002020DB">
        <w:t xml:space="preserve"> района.</w:t>
      </w:r>
    </w:p>
    <w:p w:rsidR="00A143A5" w:rsidRPr="002020DB" w:rsidRDefault="00A143A5" w:rsidP="00A143A5">
      <w:pPr>
        <w:pStyle w:val="21"/>
        <w:spacing w:line="240" w:lineRule="auto"/>
      </w:pPr>
      <w:r w:rsidRPr="002020DB">
        <w:rPr>
          <w:b/>
        </w:rPr>
        <w:t>9</w:t>
      </w:r>
      <w:r w:rsidRPr="002020DB">
        <w:t>.3. Расходы бюджета муниципального района</w:t>
      </w:r>
      <w:r w:rsidRPr="002020DB">
        <w:rPr>
          <w:lang w:val="ru-RU"/>
        </w:rPr>
        <w:t xml:space="preserve">, </w:t>
      </w:r>
      <w:r w:rsidRPr="002020DB">
        <w:t>субвенции Пензенской области, осуществляются в формах, предусмотренных Бюджетным Кодексом Российской Федерации.</w:t>
      </w:r>
    </w:p>
    <w:p w:rsidR="00A143A5" w:rsidRPr="002020DB" w:rsidRDefault="00A143A5" w:rsidP="00A143A5">
      <w:pPr>
        <w:pStyle w:val="21"/>
        <w:spacing w:line="240" w:lineRule="auto"/>
      </w:pPr>
      <w:r w:rsidRPr="002020DB">
        <w:rPr>
          <w:b/>
        </w:rPr>
        <w:t>9</w:t>
      </w:r>
      <w:r w:rsidRPr="002020DB">
        <w:t xml:space="preserve">.4. Финансирование расходов </w:t>
      </w:r>
      <w:r w:rsidRPr="002020DB">
        <w:rPr>
          <w:lang w:val="ru-RU"/>
        </w:rPr>
        <w:t>Отдела</w:t>
      </w:r>
      <w:r w:rsidRPr="002020DB">
        <w:t xml:space="preserve"> образования осуществляется за счёт средств бюджета муниципального района.</w:t>
      </w:r>
    </w:p>
    <w:p w:rsidR="00A143A5" w:rsidRPr="002020DB" w:rsidRDefault="00A143A5" w:rsidP="00A143A5">
      <w:pPr>
        <w:pStyle w:val="21"/>
        <w:spacing w:line="240" w:lineRule="auto"/>
      </w:pPr>
    </w:p>
    <w:p w:rsidR="00A143A5" w:rsidRPr="002020DB" w:rsidRDefault="00A143A5" w:rsidP="00A143A5">
      <w:pPr>
        <w:pStyle w:val="21"/>
        <w:spacing w:line="240" w:lineRule="auto"/>
      </w:pPr>
    </w:p>
    <w:p w:rsidR="00A143A5" w:rsidRPr="002020DB" w:rsidRDefault="00A143A5" w:rsidP="00A143A5">
      <w:pPr>
        <w:pStyle w:val="21"/>
        <w:widowControl/>
        <w:numPr>
          <w:ilvl w:val="0"/>
          <w:numId w:val="9"/>
        </w:numPr>
        <w:tabs>
          <w:tab w:val="left" w:pos="2595"/>
        </w:tabs>
        <w:autoSpaceDE/>
        <w:autoSpaceDN/>
        <w:adjustRightInd/>
        <w:spacing w:line="240" w:lineRule="auto"/>
        <w:ind w:left="0"/>
        <w:jc w:val="center"/>
        <w:rPr>
          <w:b/>
        </w:rPr>
      </w:pPr>
      <w:r w:rsidRPr="002020DB">
        <w:rPr>
          <w:b/>
        </w:rPr>
        <w:t xml:space="preserve">Имущество </w:t>
      </w:r>
      <w:r w:rsidRPr="002020DB">
        <w:rPr>
          <w:b/>
          <w:lang w:val="ru-RU"/>
        </w:rPr>
        <w:t xml:space="preserve">Отдела </w:t>
      </w:r>
      <w:r w:rsidRPr="002020DB">
        <w:rPr>
          <w:b/>
        </w:rPr>
        <w:t xml:space="preserve"> образования</w:t>
      </w:r>
    </w:p>
    <w:p w:rsidR="00A143A5" w:rsidRPr="002020DB" w:rsidRDefault="00A143A5" w:rsidP="00A143A5">
      <w:pPr>
        <w:pStyle w:val="21"/>
        <w:spacing w:line="240" w:lineRule="auto"/>
        <w:rPr>
          <w:b/>
          <w:color w:val="008000"/>
        </w:rPr>
      </w:pPr>
    </w:p>
    <w:p w:rsidR="00A143A5" w:rsidRPr="002020DB" w:rsidRDefault="00A143A5" w:rsidP="00A143A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020DB">
        <w:rPr>
          <w:color w:val="008000"/>
          <w:sz w:val="24"/>
          <w:szCs w:val="24"/>
        </w:rPr>
        <w:t xml:space="preserve">         </w:t>
      </w:r>
      <w:r w:rsidRPr="002020DB">
        <w:rPr>
          <w:sz w:val="24"/>
          <w:szCs w:val="24"/>
        </w:rPr>
        <w:t>10.1 Отдел образования владеет, пользуется и распоряжается закрепленным за ним на праве оперативного Отдела имуществом в соответствии с целями своей деятельности и назначением имущества в пределах своей компетенции.</w:t>
      </w:r>
    </w:p>
    <w:p w:rsidR="00A143A5" w:rsidRPr="002020DB" w:rsidRDefault="00A143A5" w:rsidP="00A143A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2020DB">
        <w:rPr>
          <w:sz w:val="24"/>
          <w:szCs w:val="24"/>
        </w:rPr>
        <w:t>10.2 Отдел образования самостоятельно распоряжается денежными средствами, имуществом и иными объектами собственности, переданными ему физическими и юридическими лицами в форме пожертвования или по завещанию.</w:t>
      </w:r>
    </w:p>
    <w:p w:rsidR="00A143A5" w:rsidRPr="002020DB" w:rsidRDefault="00A143A5" w:rsidP="00A143A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2020DB">
        <w:rPr>
          <w:sz w:val="24"/>
          <w:szCs w:val="24"/>
        </w:rPr>
        <w:lastRenderedPageBreak/>
        <w:t>10.3</w:t>
      </w:r>
      <w:proofErr w:type="gramStart"/>
      <w:r w:rsidRPr="002020DB">
        <w:rPr>
          <w:sz w:val="24"/>
          <w:szCs w:val="24"/>
        </w:rPr>
        <w:t xml:space="preserve"> П</w:t>
      </w:r>
      <w:proofErr w:type="gramEnd"/>
      <w:r w:rsidRPr="002020DB">
        <w:rPr>
          <w:sz w:val="24"/>
          <w:szCs w:val="24"/>
        </w:rPr>
        <w:t>ри осуществлении оперативного управления имуществом Отдел образования  обязан:</w:t>
      </w:r>
    </w:p>
    <w:p w:rsidR="00A143A5" w:rsidRPr="002020DB" w:rsidRDefault="00A143A5" w:rsidP="00A143A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2020DB">
        <w:rPr>
          <w:sz w:val="24"/>
          <w:szCs w:val="24"/>
        </w:rPr>
        <w:t>- эффективно использовать закрепленное за ним на праве оперативного управления имущество;</w:t>
      </w:r>
    </w:p>
    <w:p w:rsidR="00A143A5" w:rsidRPr="002020DB" w:rsidRDefault="00A143A5" w:rsidP="00A143A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2020DB">
        <w:rPr>
          <w:sz w:val="24"/>
          <w:szCs w:val="24"/>
        </w:rPr>
        <w:t>- обеспечивать сохранность и использование закрепленного за ним на праве оперативного управления имущества строго по целевому назначению;</w:t>
      </w:r>
    </w:p>
    <w:p w:rsidR="00A143A5" w:rsidRPr="002020DB" w:rsidRDefault="00A143A5" w:rsidP="00A143A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2020DB">
        <w:rPr>
          <w:sz w:val="24"/>
          <w:szCs w:val="24"/>
        </w:rPr>
        <w:t>- не допускать ухудшения технического состояния имущества, закрепленного за Отделом  образования  на праве оперативного управления, не связанного с нормативным износом имущества в процессе эксплуатации;</w:t>
      </w:r>
    </w:p>
    <w:p w:rsidR="00A143A5" w:rsidRPr="002020DB" w:rsidRDefault="00A143A5" w:rsidP="00A143A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2020DB">
        <w:rPr>
          <w:sz w:val="24"/>
          <w:szCs w:val="24"/>
        </w:rPr>
        <w:t>- учитывать амортизацию, включать вновь приобретенное на бюджетные средства имущество в состав имущества, передаваемого в оперативное управление;</w:t>
      </w:r>
    </w:p>
    <w:p w:rsidR="00A143A5" w:rsidRPr="002020DB" w:rsidRDefault="00A143A5" w:rsidP="00A143A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2020DB">
        <w:rPr>
          <w:sz w:val="24"/>
          <w:szCs w:val="24"/>
        </w:rPr>
        <w:t>- списанное имущество исключать из состава имущества, передаваемого в оперативное управление на основании акта списания.</w:t>
      </w:r>
    </w:p>
    <w:p w:rsidR="00A143A5" w:rsidRPr="002020DB" w:rsidRDefault="00A143A5" w:rsidP="00A143A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2020DB">
        <w:rPr>
          <w:sz w:val="24"/>
          <w:szCs w:val="24"/>
        </w:rPr>
        <w:t>10.4. Отдел  образования не вправе отчуждать или иным образом распоряжаться закрепленным за ним на праве оперативного управления имуществом либо иным имуществом, приобретенным за счет средств, выделенных ему по смете.</w:t>
      </w:r>
    </w:p>
    <w:p w:rsidR="00A143A5" w:rsidRPr="002020DB" w:rsidRDefault="00A143A5" w:rsidP="00A143A5">
      <w:pPr>
        <w:pStyle w:val="21"/>
        <w:spacing w:line="240" w:lineRule="auto"/>
        <w:rPr>
          <w:b/>
          <w:lang w:val="ru-RU"/>
        </w:rPr>
      </w:pPr>
    </w:p>
    <w:p w:rsidR="00A143A5" w:rsidRPr="002020DB" w:rsidRDefault="00A143A5" w:rsidP="00A143A5">
      <w:pPr>
        <w:pStyle w:val="21"/>
        <w:spacing w:line="240" w:lineRule="auto"/>
        <w:rPr>
          <w:b/>
          <w:lang w:val="ru-RU"/>
        </w:rPr>
      </w:pPr>
    </w:p>
    <w:p w:rsidR="00A143A5" w:rsidRPr="002020DB" w:rsidRDefault="00A143A5" w:rsidP="00A143A5">
      <w:pPr>
        <w:pStyle w:val="21"/>
        <w:widowControl/>
        <w:numPr>
          <w:ilvl w:val="0"/>
          <w:numId w:val="9"/>
        </w:numPr>
        <w:tabs>
          <w:tab w:val="left" w:pos="2595"/>
        </w:tabs>
        <w:autoSpaceDE/>
        <w:autoSpaceDN/>
        <w:adjustRightInd/>
        <w:spacing w:line="240" w:lineRule="auto"/>
        <w:ind w:left="0"/>
        <w:jc w:val="center"/>
        <w:rPr>
          <w:b/>
        </w:rPr>
      </w:pPr>
      <w:r w:rsidRPr="002020DB">
        <w:rPr>
          <w:b/>
        </w:rPr>
        <w:t>Ответственность</w:t>
      </w:r>
    </w:p>
    <w:p w:rsidR="00A143A5" w:rsidRPr="002020DB" w:rsidRDefault="00A143A5" w:rsidP="00A143A5">
      <w:pPr>
        <w:pStyle w:val="21"/>
        <w:spacing w:line="240" w:lineRule="auto"/>
        <w:rPr>
          <w:b/>
        </w:rPr>
      </w:pPr>
    </w:p>
    <w:p w:rsidR="00A143A5" w:rsidRPr="002020DB" w:rsidRDefault="00A143A5" w:rsidP="00A143A5">
      <w:pPr>
        <w:pStyle w:val="21"/>
        <w:spacing w:line="240" w:lineRule="auto"/>
      </w:pPr>
      <w:r w:rsidRPr="002020DB">
        <w:t xml:space="preserve">Сотрудники </w:t>
      </w:r>
      <w:r w:rsidRPr="002020DB">
        <w:rPr>
          <w:lang w:val="ru-RU"/>
        </w:rPr>
        <w:t xml:space="preserve">Отдела </w:t>
      </w:r>
      <w:r w:rsidRPr="002020DB">
        <w:t xml:space="preserve"> образования в пределах своих полномочий несут ответственность за неисполнение или ненадлежащее исполнение возложенных на них задач и функций, соблюдение правил внутреннего трудового распорядка в соответствии с Трудовым Кодексом, законодательством Российской Федерации и Пензенской области.</w:t>
      </w:r>
    </w:p>
    <w:p w:rsidR="00A143A5" w:rsidRPr="002020DB" w:rsidRDefault="00A143A5" w:rsidP="00A143A5">
      <w:pPr>
        <w:jc w:val="both"/>
        <w:rPr>
          <w:sz w:val="24"/>
          <w:szCs w:val="24"/>
        </w:rPr>
      </w:pPr>
    </w:p>
    <w:p w:rsidR="00A143A5" w:rsidRPr="002020DB" w:rsidRDefault="00A143A5" w:rsidP="00A143A5">
      <w:pPr>
        <w:jc w:val="right"/>
        <w:rPr>
          <w:sz w:val="24"/>
          <w:szCs w:val="24"/>
        </w:rPr>
      </w:pPr>
    </w:p>
    <w:p w:rsidR="00A143A5" w:rsidRPr="002020DB" w:rsidRDefault="00A143A5" w:rsidP="00A143A5">
      <w:pPr>
        <w:jc w:val="right"/>
        <w:rPr>
          <w:sz w:val="24"/>
          <w:szCs w:val="24"/>
        </w:rPr>
      </w:pPr>
    </w:p>
    <w:p w:rsidR="00A143A5" w:rsidRPr="002020DB" w:rsidRDefault="00A143A5" w:rsidP="00A143A5">
      <w:pPr>
        <w:jc w:val="right"/>
        <w:rPr>
          <w:sz w:val="24"/>
          <w:szCs w:val="24"/>
        </w:rPr>
      </w:pPr>
    </w:p>
    <w:p w:rsidR="00A143A5" w:rsidRPr="002020DB" w:rsidRDefault="00A143A5" w:rsidP="00A143A5"/>
    <w:p w:rsidR="00A143A5" w:rsidRDefault="00A143A5" w:rsidP="00A143A5">
      <w:pPr>
        <w:jc w:val="both"/>
        <w:rPr>
          <w:i/>
          <w:sz w:val="22"/>
          <w:szCs w:val="22"/>
        </w:rPr>
      </w:pPr>
    </w:p>
    <w:p w:rsidR="00A143A5" w:rsidRDefault="00A143A5" w:rsidP="00A143A5">
      <w:pPr>
        <w:jc w:val="both"/>
        <w:rPr>
          <w:i/>
          <w:sz w:val="22"/>
          <w:szCs w:val="22"/>
        </w:rPr>
      </w:pPr>
    </w:p>
    <w:p w:rsidR="00A143A5" w:rsidRDefault="00A143A5" w:rsidP="00A143A5">
      <w:pPr>
        <w:jc w:val="both"/>
        <w:rPr>
          <w:i/>
          <w:sz w:val="22"/>
          <w:szCs w:val="22"/>
        </w:rPr>
      </w:pPr>
    </w:p>
    <w:p w:rsidR="00A143A5" w:rsidRDefault="00A143A5" w:rsidP="00A143A5">
      <w:pPr>
        <w:jc w:val="both"/>
        <w:rPr>
          <w:i/>
          <w:sz w:val="22"/>
          <w:szCs w:val="22"/>
        </w:rPr>
      </w:pPr>
    </w:p>
    <w:p w:rsidR="00A143A5" w:rsidRDefault="00A143A5" w:rsidP="00A143A5">
      <w:pPr>
        <w:jc w:val="both"/>
        <w:rPr>
          <w:i/>
          <w:sz w:val="22"/>
          <w:szCs w:val="22"/>
        </w:rPr>
      </w:pPr>
    </w:p>
    <w:p w:rsidR="00A143A5" w:rsidRDefault="00A143A5" w:rsidP="00A143A5">
      <w:pPr>
        <w:jc w:val="both"/>
        <w:rPr>
          <w:i/>
          <w:sz w:val="22"/>
          <w:szCs w:val="22"/>
        </w:rPr>
      </w:pPr>
    </w:p>
    <w:p w:rsidR="00A143A5" w:rsidRDefault="00A143A5" w:rsidP="00A143A5">
      <w:pPr>
        <w:jc w:val="both"/>
        <w:rPr>
          <w:i/>
          <w:sz w:val="22"/>
          <w:szCs w:val="22"/>
        </w:rPr>
      </w:pPr>
    </w:p>
    <w:p w:rsidR="00A143A5" w:rsidRDefault="00A143A5" w:rsidP="00A143A5">
      <w:pPr>
        <w:jc w:val="both"/>
        <w:rPr>
          <w:i/>
          <w:sz w:val="22"/>
          <w:szCs w:val="22"/>
        </w:rPr>
      </w:pPr>
    </w:p>
    <w:p w:rsidR="00A143A5" w:rsidRDefault="00A143A5" w:rsidP="00A143A5">
      <w:pPr>
        <w:jc w:val="both"/>
        <w:rPr>
          <w:i/>
          <w:sz w:val="22"/>
          <w:szCs w:val="22"/>
        </w:rPr>
      </w:pPr>
    </w:p>
    <w:p w:rsidR="00A143A5" w:rsidRDefault="00A143A5" w:rsidP="00A143A5">
      <w:pPr>
        <w:jc w:val="both"/>
        <w:rPr>
          <w:i/>
          <w:sz w:val="22"/>
          <w:szCs w:val="22"/>
        </w:rPr>
      </w:pPr>
    </w:p>
    <w:p w:rsidR="00A143A5" w:rsidRDefault="00A143A5" w:rsidP="00A143A5">
      <w:pPr>
        <w:jc w:val="both"/>
        <w:rPr>
          <w:i/>
          <w:sz w:val="22"/>
          <w:szCs w:val="22"/>
        </w:rPr>
      </w:pPr>
    </w:p>
    <w:p w:rsidR="00A143A5" w:rsidRDefault="00A143A5" w:rsidP="00A143A5">
      <w:pPr>
        <w:jc w:val="both"/>
        <w:rPr>
          <w:i/>
          <w:sz w:val="22"/>
          <w:szCs w:val="22"/>
        </w:rPr>
      </w:pPr>
    </w:p>
    <w:p w:rsidR="00A143A5" w:rsidRDefault="00A143A5" w:rsidP="00A143A5">
      <w:pPr>
        <w:jc w:val="both"/>
        <w:rPr>
          <w:i/>
          <w:sz w:val="22"/>
          <w:szCs w:val="22"/>
        </w:rPr>
      </w:pPr>
    </w:p>
    <w:p w:rsidR="00A143A5" w:rsidRDefault="00A143A5" w:rsidP="00A143A5">
      <w:pPr>
        <w:jc w:val="both"/>
        <w:rPr>
          <w:i/>
          <w:sz w:val="22"/>
          <w:szCs w:val="22"/>
        </w:rPr>
      </w:pPr>
    </w:p>
    <w:p w:rsidR="00A143A5" w:rsidRPr="007E1598" w:rsidRDefault="00A143A5" w:rsidP="00A143A5">
      <w:pPr>
        <w:ind w:firstLine="540"/>
        <w:jc w:val="both"/>
        <w:rPr>
          <w:color w:val="000000"/>
          <w:sz w:val="28"/>
          <w:szCs w:val="28"/>
        </w:rPr>
      </w:pPr>
    </w:p>
    <w:p w:rsidR="00A143A5" w:rsidRPr="007E1598" w:rsidRDefault="00A143A5" w:rsidP="00A143A5">
      <w:pPr>
        <w:ind w:firstLine="540"/>
        <w:jc w:val="both"/>
        <w:rPr>
          <w:color w:val="000000"/>
          <w:sz w:val="28"/>
          <w:szCs w:val="28"/>
        </w:rPr>
      </w:pPr>
      <w:r w:rsidRPr="007E1598">
        <w:rPr>
          <w:color w:val="000000"/>
          <w:sz w:val="28"/>
          <w:szCs w:val="28"/>
        </w:rPr>
        <w:t> </w:t>
      </w:r>
    </w:p>
    <w:p w:rsidR="00A143A5" w:rsidRPr="007E1598" w:rsidRDefault="00A143A5" w:rsidP="00A143A5">
      <w:pPr>
        <w:ind w:firstLine="540"/>
        <w:jc w:val="both"/>
        <w:rPr>
          <w:color w:val="000000"/>
          <w:sz w:val="28"/>
          <w:szCs w:val="28"/>
        </w:rPr>
      </w:pPr>
      <w:r w:rsidRPr="007E1598">
        <w:rPr>
          <w:color w:val="000000"/>
          <w:sz w:val="28"/>
          <w:szCs w:val="28"/>
        </w:rPr>
        <w:t> </w:t>
      </w:r>
    </w:p>
    <w:p w:rsidR="00A143A5" w:rsidRPr="007E1598" w:rsidRDefault="00A143A5" w:rsidP="00A143A5">
      <w:pPr>
        <w:ind w:firstLine="540"/>
        <w:jc w:val="both"/>
        <w:rPr>
          <w:color w:val="000000"/>
          <w:sz w:val="28"/>
          <w:szCs w:val="28"/>
        </w:rPr>
      </w:pPr>
      <w:r w:rsidRPr="007E1598">
        <w:rPr>
          <w:color w:val="000000"/>
          <w:sz w:val="28"/>
          <w:szCs w:val="28"/>
        </w:rPr>
        <w:t> </w:t>
      </w:r>
    </w:p>
    <w:p w:rsidR="00A143A5" w:rsidRPr="007E1598" w:rsidRDefault="00A143A5" w:rsidP="00A143A5">
      <w:pPr>
        <w:ind w:firstLine="540"/>
        <w:jc w:val="both"/>
        <w:rPr>
          <w:color w:val="000000"/>
          <w:sz w:val="28"/>
          <w:szCs w:val="28"/>
        </w:rPr>
      </w:pPr>
      <w:r w:rsidRPr="007E1598">
        <w:rPr>
          <w:color w:val="000000"/>
          <w:sz w:val="28"/>
          <w:szCs w:val="28"/>
        </w:rPr>
        <w:t> </w:t>
      </w:r>
    </w:p>
    <w:p w:rsidR="00A143A5" w:rsidRPr="007E1598" w:rsidRDefault="00A143A5" w:rsidP="00A143A5">
      <w:pPr>
        <w:ind w:firstLine="540"/>
        <w:jc w:val="both"/>
        <w:rPr>
          <w:color w:val="000000"/>
          <w:sz w:val="28"/>
          <w:szCs w:val="28"/>
        </w:rPr>
      </w:pPr>
      <w:r w:rsidRPr="007E1598">
        <w:rPr>
          <w:color w:val="000000"/>
          <w:sz w:val="28"/>
          <w:szCs w:val="28"/>
        </w:rPr>
        <w:t> </w:t>
      </w:r>
    </w:p>
    <w:p w:rsidR="00A143A5" w:rsidRPr="007E1598" w:rsidRDefault="00A143A5" w:rsidP="00A143A5">
      <w:pPr>
        <w:ind w:firstLine="540"/>
        <w:jc w:val="both"/>
        <w:rPr>
          <w:color w:val="000000"/>
          <w:sz w:val="28"/>
          <w:szCs w:val="28"/>
        </w:rPr>
      </w:pPr>
      <w:r w:rsidRPr="007E1598">
        <w:rPr>
          <w:color w:val="000000"/>
          <w:sz w:val="28"/>
          <w:szCs w:val="28"/>
        </w:rPr>
        <w:t> </w:t>
      </w:r>
    </w:p>
    <w:p w:rsidR="00A143A5" w:rsidRPr="007E1598" w:rsidRDefault="00A143A5" w:rsidP="00A143A5">
      <w:pPr>
        <w:ind w:firstLine="540"/>
        <w:jc w:val="both"/>
        <w:rPr>
          <w:color w:val="000000"/>
          <w:sz w:val="28"/>
          <w:szCs w:val="28"/>
        </w:rPr>
      </w:pPr>
      <w:r w:rsidRPr="007E1598">
        <w:rPr>
          <w:color w:val="000000"/>
          <w:sz w:val="28"/>
          <w:szCs w:val="28"/>
        </w:rPr>
        <w:t> </w:t>
      </w:r>
    </w:p>
    <w:p w:rsidR="00A143A5" w:rsidRPr="007E1598" w:rsidRDefault="00A143A5" w:rsidP="00A143A5">
      <w:pPr>
        <w:ind w:firstLine="540"/>
        <w:jc w:val="both"/>
        <w:rPr>
          <w:color w:val="000000"/>
          <w:sz w:val="28"/>
          <w:szCs w:val="28"/>
        </w:rPr>
      </w:pPr>
      <w:r w:rsidRPr="007E1598">
        <w:rPr>
          <w:color w:val="000000"/>
          <w:sz w:val="28"/>
          <w:szCs w:val="28"/>
        </w:rPr>
        <w:t> </w:t>
      </w:r>
    </w:p>
    <w:p w:rsidR="003C7EAA" w:rsidRDefault="00A143A5" w:rsidP="003C7EAA">
      <w:pPr>
        <w:rPr>
          <w:sz w:val="28"/>
          <w:szCs w:val="28"/>
        </w:rPr>
      </w:pPr>
      <w:r w:rsidRPr="007E1598">
        <w:rPr>
          <w:color w:val="000000"/>
          <w:sz w:val="28"/>
          <w:szCs w:val="28"/>
        </w:rPr>
        <w:lastRenderedPageBreak/>
        <w:t> </w:t>
      </w:r>
      <w:r w:rsidR="003C7EAA">
        <w:rPr>
          <w:noProof/>
          <w:sz w:val="28"/>
          <w:szCs w:val="28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2400300</wp:posOffset>
            </wp:positionH>
            <wp:positionV relativeFrom="paragraph">
              <wp:posOffset>0</wp:posOffset>
            </wp:positionV>
            <wp:extent cx="864235" cy="1059180"/>
            <wp:effectExtent l="0" t="0" r="0" b="7620"/>
            <wp:wrapSquare wrapText="right"/>
            <wp:docPr id="14" name="Рисунок 14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7EAA" w:rsidRDefault="003C7EAA" w:rsidP="003C7EAA">
      <w:pPr>
        <w:rPr>
          <w:sz w:val="28"/>
          <w:szCs w:val="28"/>
        </w:rPr>
      </w:pPr>
    </w:p>
    <w:p w:rsidR="003C7EAA" w:rsidRDefault="003C7EAA" w:rsidP="003C7EAA">
      <w:pPr>
        <w:rPr>
          <w:sz w:val="28"/>
          <w:szCs w:val="28"/>
        </w:rPr>
      </w:pPr>
    </w:p>
    <w:p w:rsidR="003C7EAA" w:rsidRDefault="003C7EAA" w:rsidP="003C7EAA">
      <w:pPr>
        <w:rPr>
          <w:sz w:val="28"/>
          <w:szCs w:val="28"/>
        </w:rPr>
      </w:pPr>
    </w:p>
    <w:p w:rsidR="003C7EAA" w:rsidRDefault="003C7EAA" w:rsidP="003C7EAA">
      <w:pPr>
        <w:rPr>
          <w:sz w:val="28"/>
          <w:szCs w:val="28"/>
        </w:rPr>
      </w:pPr>
    </w:p>
    <w:p w:rsidR="003C7EAA" w:rsidRDefault="003C7EAA" w:rsidP="003C7EAA">
      <w:pPr>
        <w:rPr>
          <w:sz w:val="28"/>
          <w:szCs w:val="28"/>
        </w:rPr>
      </w:pPr>
    </w:p>
    <w:tbl>
      <w:tblPr>
        <w:tblpPr w:leftFromText="180" w:rightFromText="180" w:vertAnchor="text" w:horzAnchor="margin" w:tblpY="56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3C7EAA" w:rsidTr="003D4EA8">
        <w:tc>
          <w:tcPr>
            <w:tcW w:w="9606" w:type="dxa"/>
          </w:tcPr>
          <w:p w:rsidR="003C7EAA" w:rsidRPr="00615BC6" w:rsidRDefault="003C7EAA" w:rsidP="003D4EA8">
            <w:pPr>
              <w:jc w:val="center"/>
              <w:rPr>
                <w:b/>
                <w:sz w:val="32"/>
                <w:szCs w:val="32"/>
              </w:rPr>
            </w:pPr>
            <w:r w:rsidRPr="00615BC6">
              <w:rPr>
                <w:b/>
                <w:sz w:val="32"/>
                <w:szCs w:val="32"/>
              </w:rPr>
              <w:t xml:space="preserve">СОБРАНИЕ ПРЕДСТАВИТЕЛЕЙ </w:t>
            </w:r>
          </w:p>
          <w:p w:rsidR="003C7EAA" w:rsidRPr="00615BC6" w:rsidRDefault="003C7EAA" w:rsidP="003D4EA8">
            <w:pPr>
              <w:jc w:val="center"/>
              <w:rPr>
                <w:b/>
                <w:sz w:val="32"/>
                <w:szCs w:val="32"/>
              </w:rPr>
            </w:pPr>
            <w:r w:rsidRPr="00615BC6">
              <w:rPr>
                <w:b/>
                <w:sz w:val="32"/>
                <w:szCs w:val="32"/>
              </w:rPr>
              <w:t>КАМЕШКИРСКОГО РАЙОНА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615BC6">
              <w:rPr>
                <w:b/>
                <w:sz w:val="32"/>
                <w:szCs w:val="32"/>
              </w:rPr>
              <w:t>ПЕНЗЕНСКОЙ ОБЛАСТИ</w:t>
            </w:r>
          </w:p>
          <w:p w:rsidR="003C7EAA" w:rsidRDefault="003C7EAA" w:rsidP="003D4EA8">
            <w:pPr>
              <w:jc w:val="center"/>
              <w:rPr>
                <w:b/>
                <w:sz w:val="36"/>
              </w:rPr>
            </w:pPr>
            <w:r>
              <w:rPr>
                <w:b/>
                <w:sz w:val="32"/>
                <w:szCs w:val="32"/>
              </w:rPr>
              <w:t>ПЯТОГО</w:t>
            </w:r>
            <w:r w:rsidRPr="00615BC6">
              <w:rPr>
                <w:b/>
                <w:sz w:val="32"/>
                <w:szCs w:val="32"/>
              </w:rPr>
              <w:t xml:space="preserve"> СОЗЫВА</w:t>
            </w:r>
          </w:p>
        </w:tc>
      </w:tr>
      <w:tr w:rsidR="003C7EAA" w:rsidTr="003D4EA8">
        <w:tc>
          <w:tcPr>
            <w:tcW w:w="9606" w:type="dxa"/>
          </w:tcPr>
          <w:p w:rsidR="003C7EAA" w:rsidRPr="008425DB" w:rsidRDefault="003C7EAA" w:rsidP="003D4EA8">
            <w:pPr>
              <w:pStyle w:val="3"/>
              <w:ind w:left="567"/>
              <w:jc w:val="center"/>
            </w:pPr>
            <w:proofErr w:type="gramStart"/>
            <w:r w:rsidRPr="008425DB">
              <w:t>Р</w:t>
            </w:r>
            <w:proofErr w:type="gramEnd"/>
            <w:r w:rsidRPr="008425DB">
              <w:t xml:space="preserve"> Е Ш Е Н И Е</w:t>
            </w:r>
          </w:p>
        </w:tc>
      </w:tr>
    </w:tbl>
    <w:p w:rsidR="003C7EAA" w:rsidRDefault="003C7EAA" w:rsidP="003C7EAA">
      <w:pPr>
        <w:pStyle w:val="1"/>
        <w:widowControl/>
        <w:numPr>
          <w:ilvl w:val="0"/>
          <w:numId w:val="16"/>
        </w:numPr>
        <w:spacing w:before="0"/>
        <w:jc w:val="center"/>
      </w:pPr>
    </w:p>
    <w:tbl>
      <w:tblPr>
        <w:tblpPr w:leftFromText="180" w:rightFromText="180" w:vertAnchor="text" w:horzAnchor="page" w:tblpX="4042" w:tblpY="4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3C7EAA" w:rsidTr="003D4E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4" w:type="dxa"/>
            <w:vAlign w:val="bottom"/>
          </w:tcPr>
          <w:p w:rsidR="003C7EAA" w:rsidRDefault="003C7EAA" w:rsidP="003D4EA8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C7EAA" w:rsidRDefault="003C7EAA" w:rsidP="003D4EA8">
            <w:pPr>
              <w:jc w:val="center"/>
            </w:pPr>
            <w:r>
              <w:t>27.01.2025</w:t>
            </w:r>
          </w:p>
        </w:tc>
        <w:tc>
          <w:tcPr>
            <w:tcW w:w="397" w:type="dxa"/>
          </w:tcPr>
          <w:p w:rsidR="003C7EAA" w:rsidRDefault="003C7EAA" w:rsidP="003D4EA8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C7EAA" w:rsidRDefault="003C7EAA" w:rsidP="003D4EA8">
            <w:pPr>
              <w:jc w:val="center"/>
            </w:pPr>
            <w:r>
              <w:t>357-51/5</w:t>
            </w:r>
          </w:p>
        </w:tc>
      </w:tr>
      <w:tr w:rsidR="003C7EAA" w:rsidTr="003D4E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50" w:type="dxa"/>
            <w:gridSpan w:val="4"/>
          </w:tcPr>
          <w:p w:rsidR="003C7EAA" w:rsidRDefault="003C7EAA" w:rsidP="003D4EA8">
            <w:pPr>
              <w:jc w:val="center"/>
              <w:rPr>
                <w:sz w:val="10"/>
              </w:rPr>
            </w:pPr>
            <w:r>
              <w:t xml:space="preserve"> </w:t>
            </w:r>
          </w:p>
          <w:p w:rsidR="003C7EAA" w:rsidRPr="00301202" w:rsidRDefault="003C7EAA" w:rsidP="003D4EA8">
            <w:pPr>
              <w:jc w:val="center"/>
            </w:pPr>
            <w:proofErr w:type="spellStart"/>
            <w:r>
              <w:t>с.Р.Камешкир</w:t>
            </w:r>
            <w:proofErr w:type="spellEnd"/>
          </w:p>
        </w:tc>
      </w:tr>
    </w:tbl>
    <w:p w:rsidR="003C7EAA" w:rsidRDefault="003C7EAA" w:rsidP="003C7EAA">
      <w:pPr>
        <w:pStyle w:val="1"/>
        <w:widowControl/>
        <w:numPr>
          <w:ilvl w:val="0"/>
          <w:numId w:val="16"/>
        </w:numPr>
        <w:spacing w:before="0"/>
        <w:jc w:val="center"/>
      </w:pPr>
    </w:p>
    <w:p w:rsidR="003C7EAA" w:rsidRDefault="003C7EAA" w:rsidP="003C7EAA">
      <w:pPr>
        <w:pStyle w:val="1"/>
        <w:widowControl/>
        <w:numPr>
          <w:ilvl w:val="0"/>
          <w:numId w:val="16"/>
        </w:numPr>
        <w:spacing w:before="0" w:after="360"/>
        <w:jc w:val="center"/>
        <w:rPr>
          <w:b w:val="0"/>
        </w:rPr>
      </w:pPr>
    </w:p>
    <w:p w:rsidR="003C7EAA" w:rsidRDefault="003C7EAA" w:rsidP="003C7EA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Решение Собрания Представителей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Пензенской области </w:t>
      </w:r>
      <w:r w:rsidRPr="0055319C">
        <w:rPr>
          <w:b/>
          <w:sz w:val="28"/>
          <w:szCs w:val="28"/>
        </w:rPr>
        <w:t>“</w:t>
      </w:r>
      <w:r>
        <w:rPr>
          <w:b/>
          <w:sz w:val="28"/>
          <w:szCs w:val="28"/>
        </w:rPr>
        <w:t>О Б</w:t>
      </w:r>
      <w:r w:rsidRPr="00A377D0">
        <w:rPr>
          <w:b/>
          <w:sz w:val="28"/>
          <w:szCs w:val="28"/>
        </w:rPr>
        <w:t xml:space="preserve">юджете </w:t>
      </w:r>
      <w:proofErr w:type="spellStart"/>
      <w:r w:rsidRPr="00A377D0">
        <w:rPr>
          <w:b/>
          <w:sz w:val="28"/>
          <w:szCs w:val="28"/>
        </w:rPr>
        <w:t>Камешкирского</w:t>
      </w:r>
      <w:proofErr w:type="spellEnd"/>
      <w:r w:rsidRPr="00A377D0">
        <w:rPr>
          <w:b/>
          <w:sz w:val="28"/>
          <w:szCs w:val="28"/>
        </w:rPr>
        <w:t xml:space="preserve"> района Пензенской области на 20</w:t>
      </w:r>
      <w:r>
        <w:rPr>
          <w:b/>
          <w:sz w:val="28"/>
          <w:szCs w:val="28"/>
        </w:rPr>
        <w:t>25 год</w:t>
      </w:r>
    </w:p>
    <w:p w:rsidR="003C7EAA" w:rsidRPr="0055319C" w:rsidRDefault="003C7EAA" w:rsidP="003C7EA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на плановый период 2026 и 2027 годов</w:t>
      </w:r>
      <w:r w:rsidRPr="0055319C">
        <w:rPr>
          <w:b/>
          <w:sz w:val="28"/>
          <w:szCs w:val="28"/>
        </w:rPr>
        <w:t>”</w:t>
      </w:r>
    </w:p>
    <w:p w:rsidR="003C7EAA" w:rsidRDefault="003C7EAA" w:rsidP="003C7EAA">
      <w:pPr>
        <w:jc w:val="center"/>
        <w:rPr>
          <w:b/>
          <w:sz w:val="28"/>
          <w:szCs w:val="28"/>
        </w:rPr>
      </w:pPr>
    </w:p>
    <w:p w:rsidR="003C7EAA" w:rsidRDefault="003C7EAA" w:rsidP="003C7EAA">
      <w:pPr>
        <w:ind w:firstLine="540"/>
        <w:jc w:val="both"/>
        <w:rPr>
          <w:szCs w:val="24"/>
        </w:rPr>
      </w:pPr>
      <w:r>
        <w:rPr>
          <w:szCs w:val="24"/>
        </w:rPr>
        <w:t xml:space="preserve">В соответствии с Бюджетным кодексом Российской Федерации, Положением о бюджетном процессе в муниципальном образовании </w:t>
      </w:r>
      <w:proofErr w:type="spellStart"/>
      <w:r>
        <w:rPr>
          <w:szCs w:val="24"/>
        </w:rPr>
        <w:t>Камешкирского</w:t>
      </w:r>
      <w:proofErr w:type="spellEnd"/>
      <w:r>
        <w:rPr>
          <w:szCs w:val="24"/>
        </w:rPr>
        <w:t xml:space="preserve"> района Пензенской области, утвержденным решением Собрания представителей </w:t>
      </w:r>
      <w:proofErr w:type="spellStart"/>
      <w:r>
        <w:rPr>
          <w:szCs w:val="24"/>
        </w:rPr>
        <w:t>Камешкирского</w:t>
      </w:r>
      <w:proofErr w:type="spellEnd"/>
      <w:r>
        <w:rPr>
          <w:szCs w:val="24"/>
        </w:rPr>
        <w:t xml:space="preserve"> района от 27.09.2021 года №573-68/4 (с последующими изменениями), Устава муниципального района  </w:t>
      </w:r>
      <w:proofErr w:type="spellStart"/>
      <w:r>
        <w:rPr>
          <w:szCs w:val="24"/>
        </w:rPr>
        <w:t>Камешкирский</w:t>
      </w:r>
      <w:proofErr w:type="spellEnd"/>
      <w:r>
        <w:rPr>
          <w:szCs w:val="24"/>
        </w:rPr>
        <w:t xml:space="preserve"> район Пензенской области, Собрание представителей </w:t>
      </w:r>
      <w:proofErr w:type="spellStart"/>
      <w:r>
        <w:rPr>
          <w:szCs w:val="24"/>
        </w:rPr>
        <w:t>Камешкирского</w:t>
      </w:r>
      <w:proofErr w:type="spellEnd"/>
      <w:r>
        <w:rPr>
          <w:szCs w:val="24"/>
        </w:rPr>
        <w:t xml:space="preserve"> района</w:t>
      </w:r>
    </w:p>
    <w:p w:rsidR="003C7EAA" w:rsidRDefault="003C7EAA" w:rsidP="003C7EAA">
      <w:pPr>
        <w:ind w:firstLine="540"/>
        <w:jc w:val="both"/>
        <w:rPr>
          <w:szCs w:val="24"/>
        </w:rPr>
      </w:pPr>
    </w:p>
    <w:p w:rsidR="003C7EAA" w:rsidRDefault="003C7EAA" w:rsidP="003C7EAA">
      <w:pPr>
        <w:ind w:firstLine="540"/>
        <w:jc w:val="both"/>
        <w:rPr>
          <w:szCs w:val="24"/>
        </w:rPr>
      </w:pPr>
      <w:r>
        <w:rPr>
          <w:szCs w:val="24"/>
        </w:rPr>
        <w:t>решило:</w:t>
      </w:r>
    </w:p>
    <w:p w:rsidR="003C7EAA" w:rsidRDefault="003C7EAA" w:rsidP="003C7EAA">
      <w:pPr>
        <w:ind w:firstLine="540"/>
        <w:jc w:val="both"/>
        <w:rPr>
          <w:szCs w:val="24"/>
        </w:rPr>
      </w:pPr>
      <w:r>
        <w:rPr>
          <w:szCs w:val="24"/>
        </w:rPr>
        <w:t xml:space="preserve">1) Внести в Решение Собрания Представителей </w:t>
      </w:r>
      <w:proofErr w:type="spellStart"/>
      <w:r>
        <w:rPr>
          <w:szCs w:val="24"/>
        </w:rPr>
        <w:t>Камешкирского</w:t>
      </w:r>
      <w:proofErr w:type="spellEnd"/>
      <w:r>
        <w:rPr>
          <w:szCs w:val="24"/>
        </w:rPr>
        <w:t xml:space="preserve"> района Пензенской области от 2</w:t>
      </w:r>
      <w:r w:rsidRPr="008A564A">
        <w:rPr>
          <w:szCs w:val="24"/>
        </w:rPr>
        <w:t>0</w:t>
      </w:r>
      <w:r>
        <w:rPr>
          <w:szCs w:val="24"/>
        </w:rPr>
        <w:t>.12.202</w:t>
      </w:r>
      <w:r w:rsidRPr="008A564A">
        <w:rPr>
          <w:szCs w:val="24"/>
        </w:rPr>
        <w:t>4</w:t>
      </w:r>
      <w:r>
        <w:rPr>
          <w:szCs w:val="24"/>
        </w:rPr>
        <w:t xml:space="preserve"> </w:t>
      </w:r>
      <w:r w:rsidRPr="00186893">
        <w:rPr>
          <w:szCs w:val="24"/>
        </w:rPr>
        <w:t>№ 347-49/5</w:t>
      </w:r>
      <w:r w:rsidRPr="008A564A">
        <w:rPr>
          <w:szCs w:val="24"/>
        </w:rPr>
        <w:t xml:space="preserve"> </w:t>
      </w:r>
      <w:r>
        <w:rPr>
          <w:szCs w:val="24"/>
        </w:rPr>
        <w:t xml:space="preserve"> «О Бюджете </w:t>
      </w:r>
      <w:proofErr w:type="spellStart"/>
      <w:r>
        <w:rPr>
          <w:szCs w:val="24"/>
        </w:rPr>
        <w:t>Камешкирского</w:t>
      </w:r>
      <w:proofErr w:type="spellEnd"/>
      <w:r>
        <w:rPr>
          <w:szCs w:val="24"/>
        </w:rPr>
        <w:t xml:space="preserve"> района Пензенской области на 202</w:t>
      </w:r>
      <w:r w:rsidRPr="008A564A">
        <w:rPr>
          <w:szCs w:val="24"/>
        </w:rPr>
        <w:t>5</w:t>
      </w:r>
      <w:r>
        <w:rPr>
          <w:szCs w:val="24"/>
        </w:rPr>
        <w:t xml:space="preserve"> год и на плановый период 202</w:t>
      </w:r>
      <w:r w:rsidRPr="008A564A">
        <w:rPr>
          <w:szCs w:val="24"/>
        </w:rPr>
        <w:t>6</w:t>
      </w:r>
      <w:r>
        <w:rPr>
          <w:szCs w:val="24"/>
        </w:rPr>
        <w:t xml:space="preserve"> и 202</w:t>
      </w:r>
      <w:r w:rsidRPr="008A564A">
        <w:rPr>
          <w:szCs w:val="24"/>
        </w:rPr>
        <w:t>7</w:t>
      </w:r>
      <w:r>
        <w:rPr>
          <w:szCs w:val="24"/>
        </w:rPr>
        <w:t xml:space="preserve"> годов» следующие изменения:</w:t>
      </w:r>
    </w:p>
    <w:p w:rsidR="003C7EAA" w:rsidRDefault="003C7EAA" w:rsidP="003C7EAA">
      <w:pPr>
        <w:ind w:firstLine="540"/>
        <w:jc w:val="both"/>
        <w:rPr>
          <w:szCs w:val="24"/>
        </w:rPr>
      </w:pPr>
    </w:p>
    <w:p w:rsidR="003C7EAA" w:rsidRDefault="003C7EAA" w:rsidP="003C7EAA">
      <w:pPr>
        <w:ind w:firstLine="540"/>
        <w:jc w:val="both"/>
        <w:rPr>
          <w:szCs w:val="24"/>
        </w:rPr>
      </w:pPr>
      <w:r>
        <w:rPr>
          <w:szCs w:val="24"/>
        </w:rPr>
        <w:t>1) Статью 1 изложить в следующей редакции:</w:t>
      </w:r>
    </w:p>
    <w:p w:rsidR="003C7EAA" w:rsidRDefault="003C7EAA" w:rsidP="003C7EAA">
      <w:pPr>
        <w:pStyle w:val="23"/>
        <w:tabs>
          <w:tab w:val="clear" w:pos="720"/>
        </w:tabs>
        <w:ind w:left="627" w:firstLine="0"/>
      </w:pPr>
    </w:p>
    <w:p w:rsidR="003C7EAA" w:rsidRDefault="003C7EAA" w:rsidP="003C7EAA">
      <w:pPr>
        <w:ind w:firstLine="540"/>
        <w:jc w:val="center"/>
        <w:rPr>
          <w:b/>
          <w:szCs w:val="24"/>
        </w:rPr>
      </w:pPr>
      <w:r w:rsidRPr="006C5D72">
        <w:rPr>
          <w:b/>
          <w:szCs w:val="24"/>
        </w:rPr>
        <w:t xml:space="preserve">Статья 1. Основные характеристики бюджета </w:t>
      </w:r>
      <w:proofErr w:type="spellStart"/>
      <w:r>
        <w:rPr>
          <w:b/>
          <w:szCs w:val="24"/>
        </w:rPr>
        <w:t>Камешкирского</w:t>
      </w:r>
      <w:proofErr w:type="spellEnd"/>
      <w:r>
        <w:rPr>
          <w:b/>
          <w:szCs w:val="24"/>
        </w:rPr>
        <w:t xml:space="preserve"> района </w:t>
      </w:r>
      <w:r w:rsidRPr="006C5D72">
        <w:rPr>
          <w:b/>
          <w:szCs w:val="24"/>
        </w:rPr>
        <w:t>Пензенской области</w:t>
      </w:r>
      <w:r>
        <w:rPr>
          <w:b/>
          <w:szCs w:val="24"/>
        </w:rPr>
        <w:t xml:space="preserve"> </w:t>
      </w:r>
      <w:r w:rsidRPr="006C5D72">
        <w:rPr>
          <w:b/>
          <w:szCs w:val="24"/>
        </w:rPr>
        <w:t>на 20</w:t>
      </w:r>
      <w:r>
        <w:rPr>
          <w:b/>
          <w:szCs w:val="24"/>
        </w:rPr>
        <w:t>25 год и на плановый период 2026 и 2027 годов.</w:t>
      </w:r>
    </w:p>
    <w:p w:rsidR="003C7EAA" w:rsidRPr="006C5D72" w:rsidRDefault="003C7EAA" w:rsidP="003C7EAA">
      <w:pPr>
        <w:ind w:firstLine="540"/>
        <w:jc w:val="center"/>
        <w:rPr>
          <w:b/>
          <w:szCs w:val="24"/>
        </w:rPr>
      </w:pPr>
    </w:p>
    <w:p w:rsidR="003C7EAA" w:rsidRPr="006C5D72" w:rsidRDefault="003C7EAA" w:rsidP="003C7EAA">
      <w:pPr>
        <w:ind w:firstLine="540"/>
        <w:jc w:val="both"/>
        <w:rPr>
          <w:szCs w:val="24"/>
        </w:rPr>
      </w:pPr>
      <w:r>
        <w:rPr>
          <w:szCs w:val="24"/>
        </w:rPr>
        <w:t xml:space="preserve">1. </w:t>
      </w:r>
      <w:r w:rsidRPr="006C5D72">
        <w:rPr>
          <w:szCs w:val="24"/>
        </w:rPr>
        <w:t xml:space="preserve">Утвердить основные характеристики бюджета </w:t>
      </w:r>
      <w:proofErr w:type="spellStart"/>
      <w:r w:rsidRPr="006C5D72">
        <w:rPr>
          <w:szCs w:val="24"/>
        </w:rPr>
        <w:t>Камешкирского</w:t>
      </w:r>
      <w:proofErr w:type="spellEnd"/>
      <w:r w:rsidRPr="006C5D72">
        <w:rPr>
          <w:szCs w:val="24"/>
        </w:rPr>
        <w:t xml:space="preserve"> района Пензенской области на 20</w:t>
      </w:r>
      <w:r>
        <w:rPr>
          <w:szCs w:val="24"/>
        </w:rPr>
        <w:t xml:space="preserve">25 </w:t>
      </w:r>
      <w:r w:rsidRPr="006C5D72">
        <w:rPr>
          <w:szCs w:val="24"/>
        </w:rPr>
        <w:t>год:</w:t>
      </w:r>
    </w:p>
    <w:p w:rsidR="003C7EAA" w:rsidRPr="006C5D72" w:rsidRDefault="003C7EAA" w:rsidP="003C7EAA">
      <w:pPr>
        <w:ind w:firstLine="540"/>
        <w:jc w:val="both"/>
        <w:rPr>
          <w:szCs w:val="24"/>
        </w:rPr>
      </w:pPr>
      <w:r>
        <w:rPr>
          <w:szCs w:val="24"/>
        </w:rPr>
        <w:t xml:space="preserve">1) </w:t>
      </w:r>
      <w:r w:rsidRPr="006C5D72">
        <w:rPr>
          <w:szCs w:val="24"/>
        </w:rPr>
        <w:t xml:space="preserve">прогнозируемый общий объем доходов бюджета </w:t>
      </w:r>
      <w:proofErr w:type="spellStart"/>
      <w:r w:rsidRPr="006C5D72">
        <w:rPr>
          <w:szCs w:val="24"/>
        </w:rPr>
        <w:t>Камешкирского</w:t>
      </w:r>
      <w:proofErr w:type="spellEnd"/>
      <w:r w:rsidRPr="006C5D72">
        <w:rPr>
          <w:szCs w:val="24"/>
        </w:rPr>
        <w:t xml:space="preserve"> района Пензенской области в сумме</w:t>
      </w:r>
      <w:r>
        <w:rPr>
          <w:szCs w:val="24"/>
        </w:rPr>
        <w:t xml:space="preserve"> 469021,52 </w:t>
      </w:r>
      <w:r w:rsidRPr="006C5D72">
        <w:rPr>
          <w:szCs w:val="24"/>
        </w:rPr>
        <w:t>тыс. рублей;</w:t>
      </w:r>
    </w:p>
    <w:p w:rsidR="003C7EAA" w:rsidRPr="006C5D72" w:rsidRDefault="003C7EAA" w:rsidP="003C7EAA">
      <w:pPr>
        <w:ind w:firstLine="540"/>
        <w:jc w:val="both"/>
        <w:rPr>
          <w:szCs w:val="24"/>
        </w:rPr>
      </w:pPr>
      <w:r>
        <w:rPr>
          <w:szCs w:val="24"/>
        </w:rPr>
        <w:t xml:space="preserve">2) </w:t>
      </w:r>
      <w:r w:rsidRPr="006C5D72">
        <w:rPr>
          <w:szCs w:val="24"/>
        </w:rPr>
        <w:t xml:space="preserve">общий объем расходов бюджета </w:t>
      </w:r>
      <w:proofErr w:type="spellStart"/>
      <w:r w:rsidRPr="006C5D72">
        <w:rPr>
          <w:szCs w:val="24"/>
        </w:rPr>
        <w:t>Камешкирского</w:t>
      </w:r>
      <w:proofErr w:type="spellEnd"/>
      <w:r w:rsidRPr="006C5D72">
        <w:rPr>
          <w:szCs w:val="24"/>
        </w:rPr>
        <w:t xml:space="preserve"> района Пензенской области в сумме</w:t>
      </w:r>
      <w:r>
        <w:rPr>
          <w:szCs w:val="24"/>
        </w:rPr>
        <w:t xml:space="preserve"> 500196,94 </w:t>
      </w:r>
      <w:r w:rsidRPr="006C5D72">
        <w:rPr>
          <w:szCs w:val="24"/>
        </w:rPr>
        <w:t>тыс. рублей;</w:t>
      </w:r>
    </w:p>
    <w:p w:rsidR="003C7EAA" w:rsidRPr="006C5D72" w:rsidRDefault="003C7EAA" w:rsidP="003C7EAA">
      <w:pPr>
        <w:ind w:firstLine="540"/>
        <w:jc w:val="both"/>
        <w:rPr>
          <w:szCs w:val="24"/>
        </w:rPr>
      </w:pPr>
      <w:r>
        <w:rPr>
          <w:szCs w:val="24"/>
        </w:rPr>
        <w:t>3) размер</w:t>
      </w:r>
      <w:r w:rsidRPr="006C5D72">
        <w:rPr>
          <w:szCs w:val="24"/>
        </w:rPr>
        <w:t xml:space="preserve"> резервного фонда Администрации </w:t>
      </w:r>
      <w:proofErr w:type="spellStart"/>
      <w:r w:rsidRPr="006C5D72">
        <w:rPr>
          <w:szCs w:val="24"/>
        </w:rPr>
        <w:t>Камешкирского</w:t>
      </w:r>
      <w:proofErr w:type="spellEnd"/>
      <w:r w:rsidRPr="006C5D72">
        <w:rPr>
          <w:szCs w:val="24"/>
        </w:rPr>
        <w:t xml:space="preserve"> района Пензенской области в сумме 100,0 тыс. рублей;</w:t>
      </w:r>
    </w:p>
    <w:p w:rsidR="003C7EAA" w:rsidRPr="006C5D72" w:rsidRDefault="003C7EAA" w:rsidP="003C7EAA">
      <w:pPr>
        <w:ind w:firstLine="540"/>
        <w:jc w:val="both"/>
        <w:rPr>
          <w:szCs w:val="24"/>
        </w:rPr>
      </w:pPr>
      <w:r w:rsidRPr="001D2B8E">
        <w:rPr>
          <w:szCs w:val="24"/>
        </w:rPr>
        <w:t xml:space="preserve">4) верхний предел муниципального внутреннего долга </w:t>
      </w:r>
      <w:proofErr w:type="spellStart"/>
      <w:r w:rsidRPr="001D2B8E">
        <w:rPr>
          <w:szCs w:val="24"/>
        </w:rPr>
        <w:t>Камешкирского</w:t>
      </w:r>
      <w:proofErr w:type="spellEnd"/>
      <w:r w:rsidRPr="001D2B8E">
        <w:rPr>
          <w:szCs w:val="24"/>
        </w:rPr>
        <w:t xml:space="preserve"> района Пензенской области на 1 января 202</w:t>
      </w:r>
      <w:r>
        <w:rPr>
          <w:szCs w:val="24"/>
        </w:rPr>
        <w:t>6</w:t>
      </w:r>
      <w:r w:rsidRPr="006C5D72">
        <w:rPr>
          <w:szCs w:val="24"/>
        </w:rPr>
        <w:t xml:space="preserve"> года в сумме</w:t>
      </w:r>
      <w:r>
        <w:rPr>
          <w:szCs w:val="24"/>
        </w:rPr>
        <w:t xml:space="preserve"> 0 </w:t>
      </w:r>
      <w:r w:rsidRPr="006C5D72">
        <w:rPr>
          <w:szCs w:val="24"/>
        </w:rPr>
        <w:t>тыс. рублей;</w:t>
      </w:r>
    </w:p>
    <w:p w:rsidR="003C7EAA" w:rsidRPr="006C5D72" w:rsidRDefault="003C7EAA" w:rsidP="003C7EAA">
      <w:pPr>
        <w:ind w:firstLine="540"/>
        <w:jc w:val="both"/>
        <w:rPr>
          <w:szCs w:val="24"/>
        </w:rPr>
      </w:pPr>
      <w:r>
        <w:rPr>
          <w:szCs w:val="24"/>
        </w:rPr>
        <w:t xml:space="preserve">5) </w:t>
      </w:r>
      <w:r w:rsidRPr="006C5D72">
        <w:rPr>
          <w:szCs w:val="24"/>
        </w:rPr>
        <w:t xml:space="preserve">прогнозируемый </w:t>
      </w:r>
      <w:r>
        <w:rPr>
          <w:szCs w:val="24"/>
        </w:rPr>
        <w:t>дефицит</w:t>
      </w:r>
      <w:r w:rsidRPr="006C5D72">
        <w:rPr>
          <w:szCs w:val="24"/>
        </w:rPr>
        <w:t xml:space="preserve"> бюджета </w:t>
      </w:r>
      <w:proofErr w:type="spellStart"/>
      <w:r w:rsidRPr="006C5D72">
        <w:rPr>
          <w:szCs w:val="24"/>
        </w:rPr>
        <w:t>Камешкирского</w:t>
      </w:r>
      <w:proofErr w:type="spellEnd"/>
      <w:r w:rsidRPr="006C5D72">
        <w:rPr>
          <w:szCs w:val="24"/>
        </w:rPr>
        <w:t xml:space="preserve"> района Пензенской области в сумме</w:t>
      </w:r>
      <w:r>
        <w:rPr>
          <w:szCs w:val="24"/>
        </w:rPr>
        <w:t xml:space="preserve"> 31175,42 </w:t>
      </w:r>
      <w:r w:rsidRPr="006C5D72">
        <w:rPr>
          <w:szCs w:val="24"/>
        </w:rPr>
        <w:t>тыс. рублей.</w:t>
      </w:r>
    </w:p>
    <w:p w:rsidR="003C7EAA" w:rsidRDefault="003C7EAA" w:rsidP="003C7EAA">
      <w:pPr>
        <w:ind w:firstLine="540"/>
        <w:jc w:val="both"/>
        <w:rPr>
          <w:szCs w:val="24"/>
        </w:rPr>
      </w:pPr>
      <w:r>
        <w:rPr>
          <w:szCs w:val="24"/>
        </w:rPr>
        <w:t xml:space="preserve">2. </w:t>
      </w:r>
      <w:r w:rsidRPr="006C5D72">
        <w:rPr>
          <w:szCs w:val="24"/>
        </w:rPr>
        <w:t xml:space="preserve">Утвердить основные характеристики бюджета </w:t>
      </w:r>
      <w:proofErr w:type="spellStart"/>
      <w:r w:rsidRPr="006C5D72">
        <w:rPr>
          <w:szCs w:val="24"/>
        </w:rPr>
        <w:t>Камешкирского</w:t>
      </w:r>
      <w:proofErr w:type="spellEnd"/>
      <w:r w:rsidRPr="006C5D72">
        <w:rPr>
          <w:szCs w:val="24"/>
        </w:rPr>
        <w:t xml:space="preserve"> района Пензенской области на </w:t>
      </w:r>
      <w:r>
        <w:rPr>
          <w:szCs w:val="24"/>
        </w:rPr>
        <w:t xml:space="preserve">плановый период </w:t>
      </w:r>
      <w:r w:rsidRPr="006C5D72">
        <w:rPr>
          <w:szCs w:val="24"/>
        </w:rPr>
        <w:t>20</w:t>
      </w:r>
      <w:r>
        <w:rPr>
          <w:szCs w:val="24"/>
        </w:rPr>
        <w:t>26 и 2027</w:t>
      </w:r>
      <w:r w:rsidRPr="006C5D72">
        <w:rPr>
          <w:szCs w:val="24"/>
        </w:rPr>
        <w:t xml:space="preserve"> год</w:t>
      </w:r>
      <w:r>
        <w:rPr>
          <w:szCs w:val="24"/>
        </w:rPr>
        <w:t>ов:</w:t>
      </w:r>
    </w:p>
    <w:p w:rsidR="003C7EAA" w:rsidRPr="006C5D72" w:rsidRDefault="003C7EAA" w:rsidP="003C7EAA">
      <w:pPr>
        <w:ind w:firstLine="540"/>
        <w:jc w:val="both"/>
        <w:rPr>
          <w:szCs w:val="24"/>
        </w:rPr>
      </w:pPr>
      <w:r>
        <w:rPr>
          <w:szCs w:val="24"/>
        </w:rPr>
        <w:t xml:space="preserve">1) </w:t>
      </w:r>
      <w:r w:rsidRPr="006C5D72">
        <w:rPr>
          <w:szCs w:val="24"/>
        </w:rPr>
        <w:t xml:space="preserve">прогнозируемый общий объем доходов бюджета </w:t>
      </w:r>
      <w:proofErr w:type="spellStart"/>
      <w:r w:rsidRPr="006C5D72">
        <w:rPr>
          <w:szCs w:val="24"/>
        </w:rPr>
        <w:t>Камешкирского</w:t>
      </w:r>
      <w:proofErr w:type="spellEnd"/>
      <w:r w:rsidRPr="006C5D72">
        <w:rPr>
          <w:szCs w:val="24"/>
        </w:rPr>
        <w:t xml:space="preserve"> района Пензенской области</w:t>
      </w:r>
      <w:r>
        <w:rPr>
          <w:szCs w:val="24"/>
        </w:rPr>
        <w:t xml:space="preserve"> на 2026 год </w:t>
      </w:r>
      <w:r w:rsidRPr="006C5D72">
        <w:rPr>
          <w:szCs w:val="24"/>
        </w:rPr>
        <w:t>в сумме</w:t>
      </w:r>
      <w:r>
        <w:rPr>
          <w:szCs w:val="24"/>
        </w:rPr>
        <w:t xml:space="preserve"> 562931,86 </w:t>
      </w:r>
      <w:r w:rsidRPr="006C5D72">
        <w:rPr>
          <w:szCs w:val="24"/>
        </w:rPr>
        <w:t>тыс. рублей</w:t>
      </w:r>
      <w:r>
        <w:rPr>
          <w:szCs w:val="24"/>
        </w:rPr>
        <w:t xml:space="preserve">, на 2027 год в сумме 473510,35 </w:t>
      </w:r>
      <w:proofErr w:type="spellStart"/>
      <w:r>
        <w:rPr>
          <w:szCs w:val="24"/>
        </w:rPr>
        <w:t>тыс</w:t>
      </w:r>
      <w:proofErr w:type="gramStart"/>
      <w:r>
        <w:rPr>
          <w:szCs w:val="24"/>
        </w:rPr>
        <w:t>.р</w:t>
      </w:r>
      <w:proofErr w:type="gramEnd"/>
      <w:r>
        <w:rPr>
          <w:szCs w:val="24"/>
        </w:rPr>
        <w:t>ублей</w:t>
      </w:r>
      <w:proofErr w:type="spellEnd"/>
      <w:r w:rsidRPr="006C5D72">
        <w:rPr>
          <w:szCs w:val="24"/>
        </w:rPr>
        <w:t>;</w:t>
      </w:r>
    </w:p>
    <w:p w:rsidR="003C7EAA" w:rsidRPr="006C5D72" w:rsidRDefault="003C7EAA" w:rsidP="003C7EAA">
      <w:pPr>
        <w:ind w:firstLine="540"/>
        <w:jc w:val="both"/>
        <w:rPr>
          <w:szCs w:val="24"/>
        </w:rPr>
      </w:pPr>
      <w:r>
        <w:rPr>
          <w:szCs w:val="24"/>
        </w:rPr>
        <w:t xml:space="preserve">2) </w:t>
      </w:r>
      <w:r w:rsidRPr="006C5D72">
        <w:rPr>
          <w:szCs w:val="24"/>
        </w:rPr>
        <w:t xml:space="preserve">общий объем расходов бюджета </w:t>
      </w:r>
      <w:proofErr w:type="spellStart"/>
      <w:r w:rsidRPr="006C5D72">
        <w:rPr>
          <w:szCs w:val="24"/>
        </w:rPr>
        <w:t>Камешкирского</w:t>
      </w:r>
      <w:proofErr w:type="spellEnd"/>
      <w:r w:rsidRPr="006C5D72">
        <w:rPr>
          <w:szCs w:val="24"/>
        </w:rPr>
        <w:t xml:space="preserve"> района Пензенской области </w:t>
      </w:r>
      <w:r>
        <w:rPr>
          <w:szCs w:val="24"/>
        </w:rPr>
        <w:t xml:space="preserve">на 2026 год </w:t>
      </w:r>
      <w:r w:rsidRPr="006C5D72">
        <w:rPr>
          <w:szCs w:val="24"/>
        </w:rPr>
        <w:t>в сумме</w:t>
      </w:r>
      <w:r>
        <w:rPr>
          <w:szCs w:val="24"/>
        </w:rPr>
        <w:t xml:space="preserve"> </w:t>
      </w:r>
      <w:r>
        <w:rPr>
          <w:szCs w:val="24"/>
        </w:rPr>
        <w:lastRenderedPageBreak/>
        <w:t xml:space="preserve">564731,81 </w:t>
      </w:r>
      <w:r w:rsidRPr="006C5D72">
        <w:rPr>
          <w:szCs w:val="24"/>
        </w:rPr>
        <w:t>тыс. рублей</w:t>
      </w:r>
      <w:r>
        <w:rPr>
          <w:szCs w:val="24"/>
        </w:rPr>
        <w:t xml:space="preserve">, в том числе условно утвержденные расходы – 4000,00 </w:t>
      </w:r>
      <w:proofErr w:type="spellStart"/>
      <w:r>
        <w:rPr>
          <w:szCs w:val="24"/>
        </w:rPr>
        <w:t>тыс</w:t>
      </w:r>
      <w:proofErr w:type="gramStart"/>
      <w:r>
        <w:rPr>
          <w:szCs w:val="24"/>
        </w:rPr>
        <w:t>.р</w:t>
      </w:r>
      <w:proofErr w:type="gramEnd"/>
      <w:r>
        <w:rPr>
          <w:szCs w:val="24"/>
        </w:rPr>
        <w:t>ублей</w:t>
      </w:r>
      <w:proofErr w:type="spellEnd"/>
      <w:r>
        <w:rPr>
          <w:szCs w:val="24"/>
        </w:rPr>
        <w:t xml:space="preserve">, и на 2027 год в сумме 475410,35 </w:t>
      </w:r>
      <w:proofErr w:type="spellStart"/>
      <w:r>
        <w:rPr>
          <w:szCs w:val="24"/>
        </w:rPr>
        <w:t>тыс.рублей</w:t>
      </w:r>
      <w:proofErr w:type="spellEnd"/>
      <w:r>
        <w:rPr>
          <w:szCs w:val="24"/>
        </w:rPr>
        <w:t>, в</w:t>
      </w:r>
      <w:r w:rsidRPr="00E03897">
        <w:t xml:space="preserve"> </w:t>
      </w:r>
      <w:r w:rsidRPr="00E03897">
        <w:rPr>
          <w:szCs w:val="24"/>
        </w:rPr>
        <w:t>том числе условно утвержден</w:t>
      </w:r>
      <w:r>
        <w:rPr>
          <w:szCs w:val="24"/>
        </w:rPr>
        <w:t xml:space="preserve">ные расходы – 8300,00 </w:t>
      </w:r>
      <w:proofErr w:type="spellStart"/>
      <w:r w:rsidRPr="00E03897">
        <w:rPr>
          <w:szCs w:val="24"/>
        </w:rPr>
        <w:t>тыс.рублей</w:t>
      </w:r>
      <w:proofErr w:type="spellEnd"/>
      <w:r>
        <w:rPr>
          <w:szCs w:val="24"/>
        </w:rPr>
        <w:t>;</w:t>
      </w:r>
    </w:p>
    <w:p w:rsidR="003C7EAA" w:rsidRPr="006C5D72" w:rsidRDefault="003C7EAA" w:rsidP="003C7EAA">
      <w:pPr>
        <w:ind w:firstLine="540"/>
        <w:jc w:val="both"/>
        <w:rPr>
          <w:szCs w:val="24"/>
        </w:rPr>
      </w:pPr>
      <w:r>
        <w:rPr>
          <w:szCs w:val="24"/>
        </w:rPr>
        <w:t>3) размер</w:t>
      </w:r>
      <w:r w:rsidRPr="006C5D72">
        <w:rPr>
          <w:szCs w:val="24"/>
        </w:rPr>
        <w:t xml:space="preserve"> резервного фонда Администрации </w:t>
      </w:r>
      <w:proofErr w:type="spellStart"/>
      <w:r w:rsidRPr="006C5D72">
        <w:rPr>
          <w:szCs w:val="24"/>
        </w:rPr>
        <w:t>Камешкирского</w:t>
      </w:r>
      <w:proofErr w:type="spellEnd"/>
      <w:r w:rsidRPr="006C5D72">
        <w:rPr>
          <w:szCs w:val="24"/>
        </w:rPr>
        <w:t xml:space="preserve"> района Пензенской области </w:t>
      </w:r>
      <w:r>
        <w:rPr>
          <w:szCs w:val="24"/>
        </w:rPr>
        <w:t xml:space="preserve">на 2026 год </w:t>
      </w:r>
      <w:r w:rsidRPr="006C5D72">
        <w:rPr>
          <w:szCs w:val="24"/>
        </w:rPr>
        <w:t>в сумме 100,0 тыс. рублей</w:t>
      </w:r>
      <w:r>
        <w:rPr>
          <w:szCs w:val="24"/>
        </w:rPr>
        <w:t xml:space="preserve"> и на 2027 год в сумме 100,0 </w:t>
      </w:r>
      <w:proofErr w:type="spellStart"/>
      <w:r>
        <w:rPr>
          <w:szCs w:val="24"/>
        </w:rPr>
        <w:t>тыс</w:t>
      </w:r>
      <w:proofErr w:type="gramStart"/>
      <w:r>
        <w:rPr>
          <w:szCs w:val="24"/>
        </w:rPr>
        <w:t>.р</w:t>
      </w:r>
      <w:proofErr w:type="gramEnd"/>
      <w:r>
        <w:rPr>
          <w:szCs w:val="24"/>
        </w:rPr>
        <w:t>ублей</w:t>
      </w:r>
      <w:proofErr w:type="spellEnd"/>
      <w:r w:rsidRPr="006C5D72">
        <w:rPr>
          <w:szCs w:val="24"/>
        </w:rPr>
        <w:t>;</w:t>
      </w:r>
    </w:p>
    <w:p w:rsidR="003C7EAA" w:rsidRPr="006C5D72" w:rsidRDefault="003C7EAA" w:rsidP="003C7EAA">
      <w:pPr>
        <w:ind w:firstLine="540"/>
        <w:jc w:val="both"/>
        <w:rPr>
          <w:szCs w:val="24"/>
        </w:rPr>
      </w:pPr>
      <w:r w:rsidRPr="001D2B8E">
        <w:rPr>
          <w:szCs w:val="24"/>
        </w:rPr>
        <w:t xml:space="preserve">4) верхний предел муниципального внутреннего долга </w:t>
      </w:r>
      <w:proofErr w:type="spellStart"/>
      <w:r w:rsidRPr="001D2B8E">
        <w:rPr>
          <w:szCs w:val="24"/>
        </w:rPr>
        <w:t>Камешкирского</w:t>
      </w:r>
      <w:proofErr w:type="spellEnd"/>
      <w:r w:rsidRPr="001D2B8E">
        <w:rPr>
          <w:szCs w:val="24"/>
        </w:rPr>
        <w:t xml:space="preserve"> района Пен</w:t>
      </w:r>
      <w:r>
        <w:rPr>
          <w:szCs w:val="24"/>
        </w:rPr>
        <w:t>зенской области на 1 января 2027</w:t>
      </w:r>
      <w:r w:rsidRPr="001D2B8E">
        <w:rPr>
          <w:szCs w:val="24"/>
        </w:rPr>
        <w:t xml:space="preserve"> года в сумме 0,0 тыс. рублей и на 1 января</w:t>
      </w:r>
      <w:r>
        <w:rPr>
          <w:szCs w:val="24"/>
        </w:rPr>
        <w:t xml:space="preserve"> 2028 годы в сумме 0,0 </w:t>
      </w:r>
      <w:proofErr w:type="spellStart"/>
      <w:r>
        <w:rPr>
          <w:szCs w:val="24"/>
        </w:rPr>
        <w:t>тыс</w:t>
      </w:r>
      <w:proofErr w:type="gramStart"/>
      <w:r>
        <w:rPr>
          <w:szCs w:val="24"/>
        </w:rPr>
        <w:t>.р</w:t>
      </w:r>
      <w:proofErr w:type="gramEnd"/>
      <w:r>
        <w:rPr>
          <w:szCs w:val="24"/>
        </w:rPr>
        <w:t>ублей</w:t>
      </w:r>
      <w:proofErr w:type="spellEnd"/>
      <w:r w:rsidRPr="006C5D72">
        <w:rPr>
          <w:szCs w:val="24"/>
        </w:rPr>
        <w:t>;</w:t>
      </w:r>
    </w:p>
    <w:p w:rsidR="003C7EAA" w:rsidRPr="00285C51" w:rsidRDefault="003C7EAA" w:rsidP="003C7EAA">
      <w:pPr>
        <w:ind w:firstLine="540"/>
        <w:jc w:val="both"/>
        <w:rPr>
          <w:szCs w:val="24"/>
        </w:rPr>
      </w:pPr>
      <w:r>
        <w:rPr>
          <w:szCs w:val="24"/>
        </w:rPr>
        <w:t xml:space="preserve">5) </w:t>
      </w:r>
      <w:r w:rsidRPr="006C5D72">
        <w:rPr>
          <w:szCs w:val="24"/>
        </w:rPr>
        <w:t xml:space="preserve">прогнозируемый дефицит бюджета </w:t>
      </w:r>
      <w:proofErr w:type="spellStart"/>
      <w:r w:rsidRPr="006C5D72">
        <w:rPr>
          <w:szCs w:val="24"/>
        </w:rPr>
        <w:t>Камешкирского</w:t>
      </w:r>
      <w:proofErr w:type="spellEnd"/>
      <w:r w:rsidRPr="006C5D72">
        <w:rPr>
          <w:szCs w:val="24"/>
        </w:rPr>
        <w:t xml:space="preserve"> района Пензенской области</w:t>
      </w:r>
      <w:r>
        <w:rPr>
          <w:szCs w:val="24"/>
        </w:rPr>
        <w:t xml:space="preserve"> на 2026 год </w:t>
      </w:r>
      <w:r w:rsidRPr="006C5D72">
        <w:rPr>
          <w:szCs w:val="24"/>
        </w:rPr>
        <w:t>в сумме</w:t>
      </w:r>
      <w:r>
        <w:rPr>
          <w:szCs w:val="24"/>
        </w:rPr>
        <w:t xml:space="preserve"> 1800,00 </w:t>
      </w:r>
      <w:r w:rsidRPr="006C5D72">
        <w:rPr>
          <w:szCs w:val="24"/>
        </w:rPr>
        <w:t>тыс. рублей</w:t>
      </w:r>
      <w:r>
        <w:rPr>
          <w:szCs w:val="24"/>
        </w:rPr>
        <w:t xml:space="preserve"> и на 2027 год в сумме 1900,00 </w:t>
      </w:r>
      <w:proofErr w:type="spellStart"/>
      <w:r>
        <w:rPr>
          <w:szCs w:val="24"/>
        </w:rPr>
        <w:t>тыс</w:t>
      </w:r>
      <w:proofErr w:type="gramStart"/>
      <w:r>
        <w:rPr>
          <w:szCs w:val="24"/>
        </w:rPr>
        <w:t>.р</w:t>
      </w:r>
      <w:proofErr w:type="gramEnd"/>
      <w:r>
        <w:rPr>
          <w:szCs w:val="24"/>
        </w:rPr>
        <w:t>ублей</w:t>
      </w:r>
      <w:proofErr w:type="spellEnd"/>
      <w:r w:rsidRPr="006C5D72">
        <w:rPr>
          <w:szCs w:val="24"/>
        </w:rPr>
        <w:t>.</w:t>
      </w:r>
      <w:r w:rsidRPr="008A564A">
        <w:rPr>
          <w:szCs w:val="24"/>
        </w:rPr>
        <w:t>”</w:t>
      </w:r>
      <w:r w:rsidRPr="00285C51">
        <w:rPr>
          <w:szCs w:val="24"/>
        </w:rPr>
        <w:t>;</w:t>
      </w:r>
    </w:p>
    <w:p w:rsidR="003C7EAA" w:rsidRDefault="003C7EAA" w:rsidP="003C7EAA">
      <w:pPr>
        <w:ind w:firstLine="540"/>
        <w:jc w:val="both"/>
        <w:rPr>
          <w:szCs w:val="24"/>
        </w:rPr>
      </w:pPr>
    </w:p>
    <w:p w:rsidR="003C7EAA" w:rsidRPr="00FC3173" w:rsidRDefault="003C7EAA" w:rsidP="003C7EAA">
      <w:pPr>
        <w:ind w:firstLine="540"/>
        <w:jc w:val="both"/>
        <w:rPr>
          <w:szCs w:val="24"/>
        </w:rPr>
      </w:pPr>
      <w:r w:rsidRPr="00FC3173">
        <w:rPr>
          <w:szCs w:val="24"/>
        </w:rPr>
        <w:t>2) абзац 3 статьи 4 изложить в следующей редакции:</w:t>
      </w:r>
    </w:p>
    <w:p w:rsidR="003C7EAA" w:rsidRDefault="003C7EAA" w:rsidP="003C7EAA">
      <w:pPr>
        <w:ind w:firstLine="540"/>
        <w:jc w:val="both"/>
        <w:rPr>
          <w:szCs w:val="24"/>
        </w:rPr>
      </w:pPr>
      <w:r w:rsidRPr="00FC3173">
        <w:rPr>
          <w:szCs w:val="24"/>
        </w:rPr>
        <w:t>«-объем безвозмездных поступлений согласно приложению 4 к настоящему Решению, из них объем</w:t>
      </w:r>
      <w:r>
        <w:rPr>
          <w:szCs w:val="24"/>
        </w:rPr>
        <w:t xml:space="preserve"> межбюджетных трансфертов в 2025</w:t>
      </w:r>
      <w:r w:rsidRPr="00FC3173">
        <w:rPr>
          <w:szCs w:val="24"/>
        </w:rPr>
        <w:t xml:space="preserve"> году - в сумме </w:t>
      </w:r>
      <w:r>
        <w:rPr>
          <w:szCs w:val="24"/>
        </w:rPr>
        <w:t>433275,35</w:t>
      </w:r>
      <w:r w:rsidRPr="00FC3173">
        <w:rPr>
          <w:szCs w:val="24"/>
        </w:rPr>
        <w:t xml:space="preserve">  </w:t>
      </w:r>
      <w:proofErr w:type="spellStart"/>
      <w:r w:rsidRPr="00FC3173">
        <w:rPr>
          <w:szCs w:val="24"/>
        </w:rPr>
        <w:t>тыс</w:t>
      </w:r>
      <w:proofErr w:type="gramStart"/>
      <w:r w:rsidRPr="00FC3173">
        <w:rPr>
          <w:szCs w:val="24"/>
        </w:rPr>
        <w:t>.р</w:t>
      </w:r>
      <w:proofErr w:type="gramEnd"/>
      <w:r w:rsidRPr="00FC3173">
        <w:rPr>
          <w:szCs w:val="24"/>
        </w:rPr>
        <w:t>ублей</w:t>
      </w:r>
      <w:proofErr w:type="spellEnd"/>
      <w:r w:rsidRPr="00FC3173">
        <w:rPr>
          <w:szCs w:val="24"/>
        </w:rPr>
        <w:t>; в 202</w:t>
      </w:r>
      <w:r>
        <w:rPr>
          <w:szCs w:val="24"/>
        </w:rPr>
        <w:t>6</w:t>
      </w:r>
      <w:r w:rsidRPr="00FC3173">
        <w:rPr>
          <w:szCs w:val="24"/>
        </w:rPr>
        <w:t xml:space="preserve"> году – в су</w:t>
      </w:r>
      <w:r>
        <w:rPr>
          <w:szCs w:val="24"/>
        </w:rPr>
        <w:t xml:space="preserve">мме 525297,64 </w:t>
      </w:r>
      <w:proofErr w:type="spellStart"/>
      <w:r>
        <w:rPr>
          <w:szCs w:val="24"/>
        </w:rPr>
        <w:t>тыс.рублей</w:t>
      </w:r>
      <w:proofErr w:type="spellEnd"/>
      <w:r>
        <w:rPr>
          <w:szCs w:val="24"/>
        </w:rPr>
        <w:t>; в 2027</w:t>
      </w:r>
      <w:r w:rsidRPr="00FC3173">
        <w:rPr>
          <w:szCs w:val="24"/>
        </w:rPr>
        <w:t xml:space="preserve"> году – в сумме </w:t>
      </w:r>
      <w:r>
        <w:rPr>
          <w:szCs w:val="24"/>
        </w:rPr>
        <w:t>433899,18</w:t>
      </w:r>
      <w:r w:rsidRPr="00FC3173">
        <w:rPr>
          <w:szCs w:val="24"/>
        </w:rPr>
        <w:t xml:space="preserve"> </w:t>
      </w:r>
      <w:proofErr w:type="spellStart"/>
      <w:r w:rsidRPr="00FC3173">
        <w:rPr>
          <w:szCs w:val="24"/>
        </w:rPr>
        <w:t>тыс.рублей</w:t>
      </w:r>
      <w:proofErr w:type="spellEnd"/>
      <w:r w:rsidRPr="00FC3173">
        <w:rPr>
          <w:szCs w:val="24"/>
        </w:rPr>
        <w:t>.</w:t>
      </w:r>
      <w:r>
        <w:rPr>
          <w:szCs w:val="24"/>
        </w:rPr>
        <w:t>»;</w:t>
      </w:r>
    </w:p>
    <w:p w:rsidR="003C7EAA" w:rsidRDefault="003C7EAA" w:rsidP="003C7EAA">
      <w:pPr>
        <w:ind w:firstLine="540"/>
        <w:jc w:val="both"/>
        <w:rPr>
          <w:szCs w:val="24"/>
        </w:rPr>
      </w:pPr>
    </w:p>
    <w:p w:rsidR="003C7EAA" w:rsidRPr="00FC3173" w:rsidRDefault="003C7EAA" w:rsidP="003C7EAA">
      <w:pPr>
        <w:ind w:firstLine="540"/>
        <w:jc w:val="both"/>
        <w:rPr>
          <w:szCs w:val="24"/>
        </w:rPr>
      </w:pPr>
      <w:r>
        <w:rPr>
          <w:szCs w:val="24"/>
        </w:rPr>
        <w:t>3</w:t>
      </w:r>
      <w:r w:rsidRPr="005A3910">
        <w:rPr>
          <w:szCs w:val="24"/>
        </w:rPr>
        <w:t xml:space="preserve">) </w:t>
      </w:r>
      <w:r>
        <w:rPr>
          <w:szCs w:val="24"/>
        </w:rPr>
        <w:t>Подпункт 1 п</w:t>
      </w:r>
      <w:r w:rsidRPr="00FC3173">
        <w:rPr>
          <w:szCs w:val="24"/>
        </w:rPr>
        <w:t>ункт</w:t>
      </w:r>
      <w:r>
        <w:rPr>
          <w:szCs w:val="24"/>
        </w:rPr>
        <w:t>а</w:t>
      </w:r>
      <w:r w:rsidRPr="00FC3173">
        <w:rPr>
          <w:szCs w:val="24"/>
        </w:rPr>
        <w:t xml:space="preserve"> </w:t>
      </w:r>
      <w:r>
        <w:rPr>
          <w:szCs w:val="24"/>
        </w:rPr>
        <w:t>1</w:t>
      </w:r>
      <w:r w:rsidRPr="00FC3173">
        <w:rPr>
          <w:szCs w:val="24"/>
        </w:rPr>
        <w:t xml:space="preserve"> статьи </w:t>
      </w:r>
      <w:r>
        <w:rPr>
          <w:szCs w:val="24"/>
        </w:rPr>
        <w:t>5</w:t>
      </w:r>
      <w:r w:rsidRPr="00FC3173">
        <w:rPr>
          <w:szCs w:val="24"/>
        </w:rPr>
        <w:t xml:space="preserve"> изложить в следующей редакции:</w:t>
      </w:r>
    </w:p>
    <w:p w:rsidR="003C7EAA" w:rsidRDefault="003C7EAA" w:rsidP="003C7EAA">
      <w:pPr>
        <w:pStyle w:val="a8"/>
        <w:widowControl/>
        <w:numPr>
          <w:ilvl w:val="6"/>
          <w:numId w:val="28"/>
        </w:numPr>
      </w:pPr>
      <w:r w:rsidRPr="006C5D72">
        <w:t>общий объем бюджетных ассигнований на исполнение пуб</w:t>
      </w:r>
      <w:r>
        <w:t>личных нормативных обязательств:</w:t>
      </w:r>
    </w:p>
    <w:p w:rsidR="003C7EAA" w:rsidRPr="00BE36AC" w:rsidRDefault="003C7EAA" w:rsidP="003C7EAA">
      <w:pPr>
        <w:ind w:firstLine="540"/>
        <w:jc w:val="both"/>
        <w:rPr>
          <w:szCs w:val="24"/>
        </w:rPr>
      </w:pPr>
      <w:r w:rsidRPr="006C5D72">
        <w:rPr>
          <w:szCs w:val="24"/>
        </w:rPr>
        <w:t>на 20</w:t>
      </w:r>
      <w:r>
        <w:rPr>
          <w:szCs w:val="24"/>
        </w:rPr>
        <w:t xml:space="preserve">25 </w:t>
      </w:r>
      <w:r w:rsidRPr="006C5D72">
        <w:rPr>
          <w:szCs w:val="24"/>
        </w:rPr>
        <w:t xml:space="preserve">год в </w:t>
      </w:r>
      <w:r w:rsidRPr="00BE36AC">
        <w:rPr>
          <w:szCs w:val="24"/>
        </w:rPr>
        <w:t xml:space="preserve">сумме </w:t>
      </w:r>
      <w:r>
        <w:rPr>
          <w:szCs w:val="24"/>
        </w:rPr>
        <w:t xml:space="preserve">27655,53 </w:t>
      </w:r>
      <w:proofErr w:type="spellStart"/>
      <w:r w:rsidRPr="00BE36AC">
        <w:rPr>
          <w:szCs w:val="24"/>
        </w:rPr>
        <w:t>тыс</w:t>
      </w:r>
      <w:proofErr w:type="gramStart"/>
      <w:r w:rsidRPr="00BE36AC">
        <w:rPr>
          <w:szCs w:val="24"/>
        </w:rPr>
        <w:t>.р</w:t>
      </w:r>
      <w:proofErr w:type="gramEnd"/>
      <w:r w:rsidRPr="00BE36AC">
        <w:rPr>
          <w:szCs w:val="24"/>
        </w:rPr>
        <w:t>ублей</w:t>
      </w:r>
      <w:proofErr w:type="spellEnd"/>
      <w:r w:rsidRPr="00BE36AC">
        <w:rPr>
          <w:szCs w:val="24"/>
        </w:rPr>
        <w:t xml:space="preserve">; </w:t>
      </w:r>
    </w:p>
    <w:p w:rsidR="003C7EAA" w:rsidRPr="00BE36AC" w:rsidRDefault="003C7EAA" w:rsidP="003C7EAA">
      <w:pPr>
        <w:ind w:firstLine="540"/>
        <w:jc w:val="both"/>
        <w:rPr>
          <w:szCs w:val="24"/>
        </w:rPr>
      </w:pPr>
      <w:r w:rsidRPr="00BE36AC">
        <w:rPr>
          <w:szCs w:val="24"/>
        </w:rPr>
        <w:t>на 20</w:t>
      </w:r>
      <w:r>
        <w:rPr>
          <w:szCs w:val="24"/>
        </w:rPr>
        <w:t>26</w:t>
      </w:r>
      <w:r w:rsidRPr="00BE36AC">
        <w:rPr>
          <w:szCs w:val="24"/>
        </w:rPr>
        <w:t xml:space="preserve"> год в сумме </w:t>
      </w:r>
      <w:r>
        <w:rPr>
          <w:szCs w:val="24"/>
        </w:rPr>
        <w:t xml:space="preserve">38762,90 </w:t>
      </w:r>
      <w:proofErr w:type="spellStart"/>
      <w:r w:rsidRPr="00BE36AC">
        <w:rPr>
          <w:szCs w:val="24"/>
        </w:rPr>
        <w:t>тыс</w:t>
      </w:r>
      <w:proofErr w:type="gramStart"/>
      <w:r w:rsidRPr="00BE36AC">
        <w:rPr>
          <w:szCs w:val="24"/>
        </w:rPr>
        <w:t>.р</w:t>
      </w:r>
      <w:proofErr w:type="gramEnd"/>
      <w:r w:rsidRPr="00BE36AC">
        <w:rPr>
          <w:szCs w:val="24"/>
        </w:rPr>
        <w:t>ублей</w:t>
      </w:r>
      <w:proofErr w:type="spellEnd"/>
      <w:r w:rsidRPr="00BE36AC">
        <w:rPr>
          <w:szCs w:val="24"/>
        </w:rPr>
        <w:t xml:space="preserve">; </w:t>
      </w:r>
    </w:p>
    <w:p w:rsidR="003C7EAA" w:rsidRDefault="003C7EAA" w:rsidP="003C7EAA">
      <w:pPr>
        <w:ind w:firstLine="540"/>
        <w:jc w:val="both"/>
        <w:rPr>
          <w:szCs w:val="24"/>
        </w:rPr>
      </w:pPr>
      <w:r w:rsidRPr="00BE36AC">
        <w:rPr>
          <w:szCs w:val="24"/>
        </w:rPr>
        <w:t>на 202</w:t>
      </w:r>
      <w:r>
        <w:rPr>
          <w:szCs w:val="24"/>
        </w:rPr>
        <w:t>7</w:t>
      </w:r>
      <w:r w:rsidRPr="00BE36AC">
        <w:rPr>
          <w:szCs w:val="24"/>
        </w:rPr>
        <w:t xml:space="preserve"> год в сумме </w:t>
      </w:r>
      <w:r>
        <w:rPr>
          <w:szCs w:val="24"/>
        </w:rPr>
        <w:t xml:space="preserve">39301,60 </w:t>
      </w:r>
      <w:proofErr w:type="spellStart"/>
      <w:r w:rsidRPr="00BE36AC">
        <w:rPr>
          <w:szCs w:val="24"/>
        </w:rPr>
        <w:t>тыс</w:t>
      </w:r>
      <w:proofErr w:type="gramStart"/>
      <w:r w:rsidRPr="00BE36AC">
        <w:rPr>
          <w:szCs w:val="24"/>
        </w:rPr>
        <w:t>.р</w:t>
      </w:r>
      <w:proofErr w:type="gramEnd"/>
      <w:r w:rsidRPr="00BE36AC">
        <w:rPr>
          <w:szCs w:val="24"/>
        </w:rPr>
        <w:t>ублей</w:t>
      </w:r>
      <w:proofErr w:type="spellEnd"/>
      <w:r>
        <w:rPr>
          <w:szCs w:val="24"/>
        </w:rPr>
        <w:t>.;</w:t>
      </w:r>
    </w:p>
    <w:p w:rsidR="003C7EAA" w:rsidRDefault="003C7EAA" w:rsidP="003C7EAA">
      <w:pPr>
        <w:ind w:firstLine="540"/>
        <w:jc w:val="both"/>
        <w:rPr>
          <w:szCs w:val="24"/>
        </w:rPr>
      </w:pPr>
    </w:p>
    <w:p w:rsidR="003C7EAA" w:rsidRPr="00FC3173" w:rsidRDefault="003C7EAA" w:rsidP="003C7EAA">
      <w:pPr>
        <w:ind w:firstLine="540"/>
        <w:jc w:val="both"/>
        <w:rPr>
          <w:szCs w:val="24"/>
        </w:rPr>
      </w:pPr>
      <w:r>
        <w:rPr>
          <w:szCs w:val="24"/>
        </w:rPr>
        <w:t>4</w:t>
      </w:r>
      <w:r w:rsidRPr="005A3910">
        <w:rPr>
          <w:szCs w:val="24"/>
        </w:rPr>
        <w:t xml:space="preserve">) </w:t>
      </w:r>
      <w:r w:rsidRPr="00FC3173">
        <w:rPr>
          <w:szCs w:val="24"/>
        </w:rPr>
        <w:t>Пункт 3 статьи 6 изложить в следующей редакции:</w:t>
      </w:r>
    </w:p>
    <w:p w:rsidR="003C7EAA" w:rsidRPr="0098087E" w:rsidRDefault="003C7EAA" w:rsidP="003C7EAA">
      <w:pPr>
        <w:ind w:firstLine="540"/>
        <w:jc w:val="both"/>
        <w:rPr>
          <w:szCs w:val="24"/>
        </w:rPr>
      </w:pPr>
      <w:r w:rsidRPr="00285C51">
        <w:rPr>
          <w:szCs w:val="24"/>
        </w:rPr>
        <w:t>“</w:t>
      </w:r>
      <w:r>
        <w:rPr>
          <w:szCs w:val="24"/>
        </w:rPr>
        <w:t>3</w:t>
      </w:r>
      <w:r w:rsidRPr="0098087E">
        <w:rPr>
          <w:szCs w:val="24"/>
        </w:rPr>
        <w:t xml:space="preserve">. Утвердить объем межбюджетных трансфертов бюджетам муниципальных образований </w:t>
      </w:r>
      <w:proofErr w:type="spellStart"/>
      <w:r w:rsidRPr="0098087E">
        <w:rPr>
          <w:szCs w:val="24"/>
        </w:rPr>
        <w:t>Камешкирского</w:t>
      </w:r>
      <w:proofErr w:type="spellEnd"/>
      <w:r w:rsidRPr="0098087E">
        <w:rPr>
          <w:szCs w:val="24"/>
        </w:rPr>
        <w:t xml:space="preserve"> района Пензенской области:</w:t>
      </w:r>
    </w:p>
    <w:p w:rsidR="003C7EAA" w:rsidRPr="0098087E" w:rsidRDefault="003C7EAA" w:rsidP="003C7EAA">
      <w:pPr>
        <w:ind w:firstLine="540"/>
        <w:jc w:val="both"/>
        <w:rPr>
          <w:szCs w:val="24"/>
        </w:rPr>
      </w:pPr>
      <w:r w:rsidRPr="00186893">
        <w:rPr>
          <w:szCs w:val="24"/>
        </w:rPr>
        <w:t xml:space="preserve">в 2025 году – в сумме </w:t>
      </w:r>
      <w:r>
        <w:rPr>
          <w:szCs w:val="24"/>
        </w:rPr>
        <w:t>39581,20</w:t>
      </w:r>
      <w:r w:rsidRPr="00186893">
        <w:rPr>
          <w:szCs w:val="24"/>
        </w:rPr>
        <w:t xml:space="preserve"> </w:t>
      </w:r>
      <w:proofErr w:type="spellStart"/>
      <w:r w:rsidRPr="00186893">
        <w:rPr>
          <w:szCs w:val="24"/>
        </w:rPr>
        <w:t>тыс</w:t>
      </w:r>
      <w:proofErr w:type="gramStart"/>
      <w:r w:rsidRPr="00186893">
        <w:rPr>
          <w:szCs w:val="24"/>
        </w:rPr>
        <w:t>.р</w:t>
      </w:r>
      <w:proofErr w:type="gramEnd"/>
      <w:r w:rsidRPr="00186893">
        <w:rPr>
          <w:szCs w:val="24"/>
        </w:rPr>
        <w:t>ублей</w:t>
      </w:r>
      <w:proofErr w:type="spellEnd"/>
      <w:r w:rsidRPr="0098087E">
        <w:rPr>
          <w:szCs w:val="24"/>
        </w:rPr>
        <w:t>;</w:t>
      </w:r>
    </w:p>
    <w:p w:rsidR="003C7EAA" w:rsidRPr="0098087E" w:rsidRDefault="003C7EAA" w:rsidP="003C7EAA">
      <w:pPr>
        <w:ind w:firstLine="540"/>
        <w:jc w:val="both"/>
        <w:rPr>
          <w:szCs w:val="24"/>
        </w:rPr>
      </w:pPr>
      <w:r w:rsidRPr="0098087E">
        <w:rPr>
          <w:szCs w:val="24"/>
        </w:rPr>
        <w:t>в 202</w:t>
      </w:r>
      <w:r>
        <w:rPr>
          <w:szCs w:val="24"/>
        </w:rPr>
        <w:t>6</w:t>
      </w:r>
      <w:r w:rsidRPr="0098087E">
        <w:rPr>
          <w:szCs w:val="24"/>
        </w:rPr>
        <w:t xml:space="preserve"> году – в сумме </w:t>
      </w:r>
      <w:r>
        <w:rPr>
          <w:szCs w:val="24"/>
        </w:rPr>
        <w:t>11324,20</w:t>
      </w:r>
      <w:r w:rsidRPr="0098087E">
        <w:rPr>
          <w:szCs w:val="24"/>
        </w:rPr>
        <w:t xml:space="preserve"> </w:t>
      </w:r>
      <w:proofErr w:type="spellStart"/>
      <w:r w:rsidRPr="0098087E">
        <w:rPr>
          <w:szCs w:val="24"/>
        </w:rPr>
        <w:t>тыс</w:t>
      </w:r>
      <w:proofErr w:type="gramStart"/>
      <w:r w:rsidRPr="0098087E">
        <w:rPr>
          <w:szCs w:val="24"/>
        </w:rPr>
        <w:t>.р</w:t>
      </w:r>
      <w:proofErr w:type="gramEnd"/>
      <w:r w:rsidRPr="0098087E">
        <w:rPr>
          <w:szCs w:val="24"/>
        </w:rPr>
        <w:t>ублей</w:t>
      </w:r>
      <w:proofErr w:type="spellEnd"/>
      <w:r w:rsidRPr="0098087E">
        <w:rPr>
          <w:szCs w:val="24"/>
        </w:rPr>
        <w:t>;</w:t>
      </w:r>
    </w:p>
    <w:p w:rsidR="003C7EAA" w:rsidRPr="00285C51" w:rsidRDefault="003C7EAA" w:rsidP="003C7EAA">
      <w:pPr>
        <w:ind w:firstLine="540"/>
        <w:jc w:val="both"/>
        <w:rPr>
          <w:szCs w:val="24"/>
        </w:rPr>
      </w:pPr>
      <w:r w:rsidRPr="0098087E">
        <w:rPr>
          <w:szCs w:val="24"/>
        </w:rPr>
        <w:t>в 202</w:t>
      </w:r>
      <w:r>
        <w:rPr>
          <w:szCs w:val="24"/>
        </w:rPr>
        <w:t>7</w:t>
      </w:r>
      <w:r w:rsidRPr="0098087E">
        <w:rPr>
          <w:szCs w:val="24"/>
        </w:rPr>
        <w:t xml:space="preserve"> году – в сумме </w:t>
      </w:r>
      <w:r>
        <w:rPr>
          <w:szCs w:val="24"/>
        </w:rPr>
        <w:t>11420,50</w:t>
      </w:r>
      <w:r w:rsidRPr="0098087E">
        <w:rPr>
          <w:szCs w:val="24"/>
        </w:rPr>
        <w:t xml:space="preserve"> </w:t>
      </w:r>
      <w:proofErr w:type="spellStart"/>
      <w:r w:rsidRPr="0098087E">
        <w:rPr>
          <w:szCs w:val="24"/>
        </w:rPr>
        <w:t>тыс</w:t>
      </w:r>
      <w:proofErr w:type="gramStart"/>
      <w:r w:rsidRPr="0098087E">
        <w:rPr>
          <w:szCs w:val="24"/>
        </w:rPr>
        <w:t>.р</w:t>
      </w:r>
      <w:proofErr w:type="gramEnd"/>
      <w:r w:rsidRPr="0098087E">
        <w:rPr>
          <w:szCs w:val="24"/>
        </w:rPr>
        <w:t>ублей</w:t>
      </w:r>
      <w:proofErr w:type="spellEnd"/>
      <w:r w:rsidRPr="0098087E">
        <w:rPr>
          <w:szCs w:val="24"/>
        </w:rPr>
        <w:t>.</w:t>
      </w:r>
      <w:r w:rsidRPr="00285C51">
        <w:rPr>
          <w:szCs w:val="24"/>
        </w:rPr>
        <w:t>”</w:t>
      </w:r>
    </w:p>
    <w:p w:rsidR="003C7EAA" w:rsidRDefault="003C7EAA" w:rsidP="003C7EAA">
      <w:pPr>
        <w:ind w:firstLine="540"/>
        <w:jc w:val="both"/>
        <w:rPr>
          <w:szCs w:val="24"/>
        </w:rPr>
      </w:pPr>
    </w:p>
    <w:p w:rsidR="003C7EAA" w:rsidRPr="00FC3173" w:rsidRDefault="003C7EAA" w:rsidP="003C7EAA">
      <w:pPr>
        <w:ind w:firstLine="540"/>
        <w:jc w:val="both"/>
        <w:rPr>
          <w:szCs w:val="24"/>
        </w:rPr>
      </w:pPr>
      <w:r>
        <w:rPr>
          <w:szCs w:val="24"/>
        </w:rPr>
        <w:t>5</w:t>
      </w:r>
      <w:r w:rsidRPr="00FC3173">
        <w:rPr>
          <w:szCs w:val="24"/>
        </w:rPr>
        <w:t>) в пункте 1 статьи 8 абзац:</w:t>
      </w:r>
    </w:p>
    <w:p w:rsidR="003C7EAA" w:rsidRPr="00514988" w:rsidRDefault="003C7EAA" w:rsidP="003C7EAA">
      <w:pPr>
        <w:ind w:firstLine="540"/>
        <w:jc w:val="both"/>
      </w:pPr>
      <w:r>
        <w:rPr>
          <w:szCs w:val="24"/>
        </w:rPr>
        <w:t>«</w:t>
      </w:r>
      <w:r w:rsidRPr="0098087E">
        <w:rPr>
          <w:szCs w:val="24"/>
        </w:rPr>
        <w:t xml:space="preserve">на </w:t>
      </w:r>
      <w:r w:rsidRPr="00514988">
        <w:t>202</w:t>
      </w:r>
      <w:r>
        <w:t>5</w:t>
      </w:r>
      <w:r w:rsidRPr="00514988">
        <w:t xml:space="preserve"> год в сумме </w:t>
      </w:r>
      <w:r>
        <w:t>37472,80</w:t>
      </w:r>
      <w:r w:rsidRPr="00514988">
        <w:t xml:space="preserve"> </w:t>
      </w:r>
      <w:proofErr w:type="spellStart"/>
      <w:r w:rsidRPr="00514988">
        <w:t>тыс</w:t>
      </w:r>
      <w:proofErr w:type="gramStart"/>
      <w:r w:rsidRPr="00514988">
        <w:t>.р</w:t>
      </w:r>
      <w:proofErr w:type="gramEnd"/>
      <w:r w:rsidRPr="00514988">
        <w:t>ублей</w:t>
      </w:r>
      <w:proofErr w:type="spellEnd"/>
      <w:r w:rsidRPr="00E06790">
        <w:t>, в том числе средства областного бюджета –</w:t>
      </w:r>
      <w:r>
        <w:t xml:space="preserve"> 28500,0</w:t>
      </w:r>
      <w:r w:rsidRPr="00E06790">
        <w:t xml:space="preserve"> </w:t>
      </w:r>
      <w:proofErr w:type="spellStart"/>
      <w:r w:rsidRPr="00E06790">
        <w:t>тыс.рублей</w:t>
      </w:r>
      <w:proofErr w:type="spellEnd"/>
      <w:r w:rsidRPr="00514988">
        <w:t>;</w:t>
      </w:r>
      <w:r>
        <w:t>» изложить в следующей редакции:</w:t>
      </w:r>
    </w:p>
    <w:p w:rsidR="003C7EAA" w:rsidRDefault="003C7EAA" w:rsidP="003C7EAA">
      <w:pPr>
        <w:ind w:firstLine="540"/>
        <w:jc w:val="both"/>
      </w:pPr>
      <w:r>
        <w:rPr>
          <w:szCs w:val="24"/>
        </w:rPr>
        <w:t>«</w:t>
      </w:r>
      <w:r w:rsidRPr="0098087E">
        <w:rPr>
          <w:szCs w:val="24"/>
        </w:rPr>
        <w:t xml:space="preserve">на </w:t>
      </w:r>
      <w:r w:rsidRPr="00514988">
        <w:t>202</w:t>
      </w:r>
      <w:r>
        <w:t>5</w:t>
      </w:r>
      <w:r w:rsidRPr="00514988">
        <w:t xml:space="preserve"> год в сумме </w:t>
      </w:r>
      <w:r>
        <w:t>39028,42</w:t>
      </w:r>
      <w:r w:rsidRPr="00514988">
        <w:t xml:space="preserve"> </w:t>
      </w:r>
      <w:proofErr w:type="spellStart"/>
      <w:r w:rsidRPr="00514988">
        <w:t>тыс</w:t>
      </w:r>
      <w:proofErr w:type="gramStart"/>
      <w:r w:rsidRPr="00514988">
        <w:t>.р</w:t>
      </w:r>
      <w:proofErr w:type="gramEnd"/>
      <w:r w:rsidRPr="00514988">
        <w:t>ублей</w:t>
      </w:r>
      <w:proofErr w:type="spellEnd"/>
      <w:r w:rsidRPr="00E06790">
        <w:t>, в том числе средства областного бюджета –</w:t>
      </w:r>
      <w:r>
        <w:t xml:space="preserve"> 28500,0</w:t>
      </w:r>
      <w:r w:rsidRPr="00E06790">
        <w:t xml:space="preserve"> </w:t>
      </w:r>
      <w:proofErr w:type="spellStart"/>
      <w:r w:rsidRPr="00E06790">
        <w:t>тыс.рублей</w:t>
      </w:r>
      <w:proofErr w:type="spellEnd"/>
      <w:r w:rsidRPr="00514988">
        <w:t>;</w:t>
      </w:r>
      <w:r>
        <w:t>»;</w:t>
      </w:r>
    </w:p>
    <w:p w:rsidR="003C7EAA" w:rsidRDefault="003C7EAA" w:rsidP="003C7EAA">
      <w:pPr>
        <w:ind w:firstLine="540"/>
        <w:jc w:val="both"/>
        <w:rPr>
          <w:szCs w:val="24"/>
        </w:rPr>
      </w:pPr>
    </w:p>
    <w:p w:rsidR="003C7EAA" w:rsidRDefault="003C7EAA" w:rsidP="003C7EAA">
      <w:pPr>
        <w:ind w:firstLine="540"/>
        <w:jc w:val="both"/>
        <w:rPr>
          <w:szCs w:val="24"/>
        </w:rPr>
      </w:pPr>
    </w:p>
    <w:p w:rsidR="003C7EAA" w:rsidRDefault="003C7EAA" w:rsidP="003C7EAA">
      <w:pPr>
        <w:ind w:firstLine="540"/>
        <w:jc w:val="both"/>
        <w:rPr>
          <w:szCs w:val="24"/>
        </w:rPr>
      </w:pPr>
      <w:r>
        <w:rPr>
          <w:szCs w:val="24"/>
        </w:rPr>
        <w:t>6</w:t>
      </w:r>
      <w:r w:rsidRPr="00071BAC">
        <w:rPr>
          <w:szCs w:val="24"/>
        </w:rPr>
        <w:t>) Приложение 1 изложить в следующей редакции:</w:t>
      </w:r>
    </w:p>
    <w:p w:rsidR="003C7EAA" w:rsidRPr="008A564A" w:rsidRDefault="003C7EAA" w:rsidP="003C7EAA">
      <w:pPr>
        <w:ind w:firstLine="540"/>
        <w:jc w:val="both"/>
        <w:rPr>
          <w:szCs w:val="24"/>
        </w:rPr>
      </w:pPr>
    </w:p>
    <w:p w:rsidR="003C7EAA" w:rsidRDefault="003C7EAA" w:rsidP="003C7EAA">
      <w:pPr>
        <w:ind w:firstLine="540"/>
        <w:jc w:val="center"/>
        <w:rPr>
          <w:b/>
          <w:szCs w:val="24"/>
        </w:rPr>
      </w:pPr>
    </w:p>
    <w:p w:rsidR="003C7EAA" w:rsidRDefault="003C7EAA" w:rsidP="003C7EAA">
      <w:pPr>
        <w:ind w:firstLine="540"/>
        <w:jc w:val="both"/>
        <w:rPr>
          <w:szCs w:val="24"/>
        </w:rPr>
      </w:pPr>
    </w:p>
    <w:p w:rsidR="003C7EAA" w:rsidRPr="0098087E" w:rsidRDefault="003C7EAA" w:rsidP="003C7EAA">
      <w:pPr>
        <w:ind w:firstLine="540"/>
        <w:jc w:val="both"/>
        <w:rPr>
          <w:szCs w:val="24"/>
        </w:rPr>
      </w:pPr>
    </w:p>
    <w:p w:rsidR="003C7EAA" w:rsidRDefault="003C7EAA" w:rsidP="003C7EAA">
      <w:pPr>
        <w:jc w:val="both"/>
        <w:rPr>
          <w:sz w:val="28"/>
          <w:szCs w:val="28"/>
        </w:rPr>
      </w:pPr>
    </w:p>
    <w:p w:rsidR="003C7EAA" w:rsidRDefault="003C7EAA" w:rsidP="003C7EAA">
      <w:pPr>
        <w:jc w:val="both"/>
        <w:rPr>
          <w:sz w:val="28"/>
          <w:szCs w:val="28"/>
        </w:rPr>
      </w:pPr>
    </w:p>
    <w:p w:rsidR="003C7EAA" w:rsidRDefault="003C7EAA" w:rsidP="003C7EAA">
      <w:pPr>
        <w:jc w:val="both"/>
        <w:rPr>
          <w:sz w:val="28"/>
          <w:szCs w:val="28"/>
        </w:rPr>
      </w:pPr>
    </w:p>
    <w:p w:rsidR="003C7EAA" w:rsidRDefault="003C7EAA" w:rsidP="003C7EAA">
      <w:pPr>
        <w:ind w:firstLine="540"/>
        <w:jc w:val="both"/>
        <w:rPr>
          <w:szCs w:val="24"/>
        </w:rPr>
        <w:sectPr w:rsidR="003C7EAA" w:rsidSect="00E1104C">
          <w:pgSz w:w="11906" w:h="16838"/>
          <w:pgMar w:top="1134" w:right="850" w:bottom="1134" w:left="1701" w:header="708" w:footer="708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08"/>
          <w:docGrid w:linePitch="360"/>
        </w:sectPr>
      </w:pPr>
    </w:p>
    <w:p w:rsidR="003C7EAA" w:rsidRDefault="003C7EAA" w:rsidP="003C7EAA">
      <w:pPr>
        <w:pStyle w:val="8"/>
        <w:keepNext/>
        <w:spacing w:before="120" w:after="120"/>
        <w:ind w:left="10348" w:right="175"/>
      </w:pPr>
    </w:p>
    <w:p w:rsidR="003C7EAA" w:rsidRPr="00C0302B" w:rsidRDefault="003C7EAA" w:rsidP="003C7EAA">
      <w:pPr>
        <w:pStyle w:val="8"/>
        <w:keepNext/>
        <w:spacing w:before="120" w:after="120"/>
        <w:ind w:left="10348" w:right="175"/>
      </w:pPr>
      <w:r w:rsidRPr="00C0302B">
        <w:t xml:space="preserve">Приложение </w:t>
      </w:r>
      <w:r>
        <w:t>1</w:t>
      </w:r>
    </w:p>
    <w:p w:rsidR="003C7EAA" w:rsidRPr="00C0302B" w:rsidRDefault="003C7EAA" w:rsidP="003C7EAA">
      <w:pPr>
        <w:ind w:left="10348" w:right="175"/>
      </w:pPr>
      <w:r w:rsidRPr="00C0302B">
        <w:t>к решени</w:t>
      </w:r>
      <w:r>
        <w:t>ю Собрания П</w:t>
      </w:r>
      <w:r w:rsidRPr="00C0302B">
        <w:t xml:space="preserve">редставителей </w:t>
      </w:r>
    </w:p>
    <w:p w:rsidR="003C7EAA" w:rsidRPr="00C0302B" w:rsidRDefault="003C7EAA" w:rsidP="003C7EAA">
      <w:pPr>
        <w:ind w:left="10348" w:right="175"/>
      </w:pPr>
      <w:proofErr w:type="spellStart"/>
      <w:r>
        <w:t>Камешкирского</w:t>
      </w:r>
      <w:proofErr w:type="spellEnd"/>
      <w:r>
        <w:t xml:space="preserve"> </w:t>
      </w:r>
      <w:r w:rsidRPr="00C0302B">
        <w:t xml:space="preserve">района Пензенской области </w:t>
      </w:r>
    </w:p>
    <w:p w:rsidR="003C7EAA" w:rsidRPr="00C0302B" w:rsidRDefault="003C7EAA" w:rsidP="003C7EAA">
      <w:pPr>
        <w:ind w:left="10348" w:right="175"/>
      </w:pPr>
      <w:r>
        <w:t>«О Б</w:t>
      </w:r>
      <w:r w:rsidRPr="00C0302B">
        <w:t xml:space="preserve">юджете </w:t>
      </w:r>
      <w:proofErr w:type="spellStart"/>
      <w:r>
        <w:t>Камешкирского</w:t>
      </w:r>
      <w:proofErr w:type="spellEnd"/>
      <w:r w:rsidRPr="00C0302B">
        <w:t xml:space="preserve"> района </w:t>
      </w:r>
    </w:p>
    <w:p w:rsidR="003C7EAA" w:rsidRDefault="003C7EAA" w:rsidP="003C7EAA">
      <w:pPr>
        <w:ind w:left="10348" w:right="-530"/>
      </w:pPr>
      <w:r w:rsidRPr="00C0302B">
        <w:t>Пензенской области на 20</w:t>
      </w:r>
      <w:r>
        <w:t>25</w:t>
      </w:r>
      <w:r w:rsidRPr="00C0302B">
        <w:t xml:space="preserve"> год</w:t>
      </w:r>
      <w:r>
        <w:t xml:space="preserve"> и</w:t>
      </w:r>
    </w:p>
    <w:p w:rsidR="003C7EAA" w:rsidRPr="00C0302B" w:rsidRDefault="003C7EAA" w:rsidP="003C7EAA">
      <w:pPr>
        <w:ind w:left="10348" w:right="-530"/>
      </w:pPr>
      <w:r>
        <w:t>на плановый период 2026 и 2027 годов</w:t>
      </w:r>
      <w:r w:rsidRPr="00C0302B">
        <w:t>»</w:t>
      </w:r>
    </w:p>
    <w:p w:rsidR="003C7EAA" w:rsidRDefault="003C7EAA" w:rsidP="003C7EAA">
      <w:pPr>
        <w:pStyle w:val="5"/>
        <w:keepLines w:val="0"/>
        <w:widowControl/>
        <w:numPr>
          <w:ilvl w:val="4"/>
          <w:numId w:val="16"/>
        </w:numPr>
        <w:spacing w:before="0"/>
        <w:ind w:right="284"/>
        <w:jc w:val="center"/>
        <w:rPr>
          <w:sz w:val="24"/>
          <w:szCs w:val="24"/>
        </w:rPr>
      </w:pPr>
    </w:p>
    <w:p w:rsidR="003C7EAA" w:rsidRDefault="003C7EAA" w:rsidP="003C7EAA">
      <w:pPr>
        <w:pStyle w:val="5"/>
        <w:keepLines w:val="0"/>
        <w:widowControl/>
        <w:numPr>
          <w:ilvl w:val="4"/>
          <w:numId w:val="16"/>
        </w:numPr>
        <w:spacing w:before="0"/>
        <w:ind w:right="284"/>
        <w:jc w:val="center"/>
        <w:rPr>
          <w:sz w:val="24"/>
          <w:szCs w:val="24"/>
        </w:rPr>
      </w:pPr>
      <w:r w:rsidRPr="00A541BB">
        <w:rPr>
          <w:sz w:val="24"/>
          <w:szCs w:val="24"/>
        </w:rPr>
        <w:t xml:space="preserve">Источники финансирования дефицита бюджета </w:t>
      </w:r>
      <w:proofErr w:type="spellStart"/>
      <w:r w:rsidRPr="00A541BB">
        <w:rPr>
          <w:sz w:val="24"/>
          <w:szCs w:val="24"/>
        </w:rPr>
        <w:t>Камешкирского</w:t>
      </w:r>
      <w:proofErr w:type="spellEnd"/>
      <w:r w:rsidRPr="00A541BB">
        <w:rPr>
          <w:sz w:val="24"/>
          <w:szCs w:val="24"/>
        </w:rPr>
        <w:t xml:space="preserve"> района Пензенской области </w:t>
      </w:r>
      <w:r>
        <w:rPr>
          <w:sz w:val="24"/>
          <w:szCs w:val="24"/>
        </w:rPr>
        <w:t>на 2025 год</w:t>
      </w:r>
    </w:p>
    <w:p w:rsidR="003C7EAA" w:rsidRPr="00A541BB" w:rsidRDefault="003C7EAA" w:rsidP="003C7EAA">
      <w:pPr>
        <w:pStyle w:val="5"/>
        <w:keepLines w:val="0"/>
        <w:widowControl/>
        <w:numPr>
          <w:ilvl w:val="4"/>
          <w:numId w:val="16"/>
        </w:numPr>
        <w:spacing w:before="0"/>
        <w:ind w:right="28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и </w:t>
      </w:r>
      <w:r w:rsidRPr="00A541BB">
        <w:rPr>
          <w:sz w:val="24"/>
          <w:szCs w:val="24"/>
        </w:rPr>
        <w:t xml:space="preserve">на </w:t>
      </w:r>
      <w:r>
        <w:rPr>
          <w:sz w:val="24"/>
          <w:szCs w:val="24"/>
        </w:rPr>
        <w:t xml:space="preserve">плановый период </w:t>
      </w:r>
      <w:r w:rsidRPr="00A541BB">
        <w:rPr>
          <w:sz w:val="24"/>
          <w:szCs w:val="24"/>
        </w:rPr>
        <w:t>20</w:t>
      </w:r>
      <w:r>
        <w:rPr>
          <w:sz w:val="24"/>
          <w:szCs w:val="24"/>
        </w:rPr>
        <w:t xml:space="preserve">26 и 2027 </w:t>
      </w:r>
      <w:r w:rsidRPr="00A541BB">
        <w:rPr>
          <w:sz w:val="24"/>
          <w:szCs w:val="24"/>
        </w:rPr>
        <w:t>год</w:t>
      </w:r>
      <w:r>
        <w:rPr>
          <w:sz w:val="24"/>
          <w:szCs w:val="24"/>
        </w:rPr>
        <w:t>ов</w:t>
      </w:r>
    </w:p>
    <w:p w:rsidR="003C7EAA" w:rsidRDefault="003C7EAA" w:rsidP="003C7EAA">
      <w:pPr>
        <w:jc w:val="right"/>
        <w:rPr>
          <w:szCs w:val="24"/>
        </w:rPr>
      </w:pPr>
      <w:r w:rsidRPr="005634A6">
        <w:rPr>
          <w:szCs w:val="24"/>
        </w:rPr>
        <w:t>(тыс. рублей)</w:t>
      </w:r>
    </w:p>
    <w:tbl>
      <w:tblPr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79"/>
        <w:gridCol w:w="3260"/>
        <w:gridCol w:w="1417"/>
        <w:gridCol w:w="1417"/>
        <w:gridCol w:w="1419"/>
        <w:gridCol w:w="236"/>
      </w:tblGrid>
      <w:tr w:rsidR="003C7EAA" w:rsidRPr="002427ED" w:rsidTr="003D4EA8">
        <w:trPr>
          <w:gridAfter w:val="1"/>
          <w:wAfter w:w="236" w:type="dxa"/>
        </w:trPr>
        <w:tc>
          <w:tcPr>
            <w:tcW w:w="7479" w:type="dxa"/>
            <w:shd w:val="clear" w:color="auto" w:fill="auto"/>
          </w:tcPr>
          <w:p w:rsidR="003C7EAA" w:rsidRPr="002427ED" w:rsidRDefault="003C7EAA" w:rsidP="003D4EA8">
            <w:pPr>
              <w:jc w:val="center"/>
              <w:rPr>
                <w:szCs w:val="24"/>
              </w:rPr>
            </w:pPr>
            <w:r w:rsidRPr="002427ED">
              <w:rPr>
                <w:szCs w:val="24"/>
              </w:rPr>
              <w:t>Наименование</w:t>
            </w:r>
          </w:p>
        </w:tc>
        <w:tc>
          <w:tcPr>
            <w:tcW w:w="3260" w:type="dxa"/>
            <w:shd w:val="clear" w:color="auto" w:fill="auto"/>
          </w:tcPr>
          <w:p w:rsidR="003C7EAA" w:rsidRPr="002427ED" w:rsidRDefault="003C7EAA" w:rsidP="003D4EA8">
            <w:pPr>
              <w:jc w:val="center"/>
              <w:rPr>
                <w:szCs w:val="24"/>
              </w:rPr>
            </w:pPr>
            <w:r w:rsidRPr="002427ED">
              <w:rPr>
                <w:szCs w:val="24"/>
              </w:rPr>
              <w:t>Код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3C7EAA" w:rsidRPr="002427ED" w:rsidRDefault="003C7EAA" w:rsidP="003D4EA8">
            <w:pPr>
              <w:spacing w:line="260" w:lineRule="exact"/>
              <w:jc w:val="center"/>
              <w:rPr>
                <w:bCs/>
              </w:rPr>
            </w:pPr>
            <w:r w:rsidRPr="002427ED">
              <w:rPr>
                <w:bCs/>
              </w:rPr>
              <w:t>Сумма на 202</w:t>
            </w:r>
            <w:r>
              <w:rPr>
                <w:bCs/>
              </w:rPr>
              <w:t>5</w:t>
            </w:r>
            <w:r w:rsidRPr="002427ED">
              <w:rPr>
                <w:bCs/>
              </w:rPr>
              <w:t xml:space="preserve"> год</w:t>
            </w:r>
          </w:p>
        </w:tc>
        <w:tc>
          <w:tcPr>
            <w:tcW w:w="1417" w:type="dxa"/>
            <w:shd w:val="clear" w:color="auto" w:fill="auto"/>
          </w:tcPr>
          <w:p w:rsidR="003C7EAA" w:rsidRPr="002427ED" w:rsidRDefault="003C7EAA" w:rsidP="003D4EA8">
            <w:pPr>
              <w:spacing w:line="260" w:lineRule="exact"/>
              <w:jc w:val="center"/>
              <w:rPr>
                <w:bCs/>
              </w:rPr>
            </w:pPr>
            <w:r w:rsidRPr="002427ED">
              <w:rPr>
                <w:bCs/>
              </w:rPr>
              <w:t>Сумма на 202</w:t>
            </w:r>
            <w:r>
              <w:rPr>
                <w:bCs/>
              </w:rPr>
              <w:t>6</w:t>
            </w:r>
            <w:r w:rsidRPr="002427ED">
              <w:rPr>
                <w:bCs/>
              </w:rPr>
              <w:t xml:space="preserve"> год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3C7EAA" w:rsidRPr="002427ED" w:rsidRDefault="003C7EAA" w:rsidP="003D4EA8">
            <w:pPr>
              <w:spacing w:line="260" w:lineRule="exact"/>
              <w:jc w:val="center"/>
              <w:rPr>
                <w:bCs/>
              </w:rPr>
            </w:pPr>
            <w:r w:rsidRPr="002427ED">
              <w:rPr>
                <w:bCs/>
              </w:rPr>
              <w:t>Сумма на 202</w:t>
            </w:r>
            <w:r>
              <w:rPr>
                <w:bCs/>
              </w:rPr>
              <w:t>7</w:t>
            </w:r>
            <w:r w:rsidRPr="002427ED">
              <w:rPr>
                <w:bCs/>
              </w:rPr>
              <w:t xml:space="preserve"> год</w:t>
            </w:r>
          </w:p>
        </w:tc>
      </w:tr>
      <w:tr w:rsidR="003C7EAA" w:rsidRPr="002427ED" w:rsidTr="003D4EA8">
        <w:trPr>
          <w:gridAfter w:val="1"/>
          <w:wAfter w:w="236" w:type="dxa"/>
        </w:trPr>
        <w:tc>
          <w:tcPr>
            <w:tcW w:w="7479" w:type="dxa"/>
            <w:shd w:val="clear" w:color="auto" w:fill="auto"/>
          </w:tcPr>
          <w:p w:rsidR="003C7EAA" w:rsidRPr="002427ED" w:rsidRDefault="003C7EAA" w:rsidP="003D4EA8">
            <w:pPr>
              <w:rPr>
                <w:szCs w:val="24"/>
              </w:rPr>
            </w:pPr>
            <w:r w:rsidRPr="002427ED">
              <w:rPr>
                <w:b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3260" w:type="dxa"/>
            <w:shd w:val="clear" w:color="auto" w:fill="auto"/>
          </w:tcPr>
          <w:p w:rsidR="003C7EAA" w:rsidRPr="002427ED" w:rsidRDefault="003C7EAA" w:rsidP="003D4EA8">
            <w:pPr>
              <w:jc w:val="center"/>
              <w:rPr>
                <w:szCs w:val="24"/>
              </w:rPr>
            </w:pPr>
            <w:r w:rsidRPr="002427ED">
              <w:rPr>
                <w:b/>
                <w:szCs w:val="24"/>
              </w:rPr>
              <w:t>000 01 05 00 00 00 0000 000</w:t>
            </w:r>
          </w:p>
        </w:tc>
        <w:tc>
          <w:tcPr>
            <w:tcW w:w="1417" w:type="dxa"/>
            <w:shd w:val="clear" w:color="auto" w:fill="auto"/>
          </w:tcPr>
          <w:p w:rsidR="003C7EAA" w:rsidRPr="00285C51" w:rsidRDefault="003C7EAA" w:rsidP="003D4EA8">
            <w:pPr>
              <w:jc w:val="center"/>
              <w:rPr>
                <w:b/>
                <w:szCs w:val="24"/>
                <w:lang w:val="en-US"/>
              </w:rPr>
            </w:pPr>
            <w:r>
              <w:rPr>
                <w:b/>
                <w:szCs w:val="24"/>
                <w:lang w:val="en-US"/>
              </w:rPr>
              <w:t>31175</w:t>
            </w:r>
            <w:r>
              <w:rPr>
                <w:b/>
                <w:szCs w:val="24"/>
              </w:rPr>
              <w:t>,</w:t>
            </w:r>
            <w:r>
              <w:rPr>
                <w:b/>
                <w:szCs w:val="24"/>
                <w:lang w:val="en-US"/>
              </w:rPr>
              <w:t>42</w:t>
            </w:r>
          </w:p>
        </w:tc>
        <w:tc>
          <w:tcPr>
            <w:tcW w:w="1417" w:type="dxa"/>
            <w:shd w:val="clear" w:color="auto" w:fill="auto"/>
          </w:tcPr>
          <w:p w:rsidR="003C7EAA" w:rsidRPr="002427ED" w:rsidRDefault="003C7EAA" w:rsidP="003D4EA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1800,0</w:t>
            </w:r>
          </w:p>
        </w:tc>
        <w:tc>
          <w:tcPr>
            <w:tcW w:w="1419" w:type="dxa"/>
            <w:shd w:val="clear" w:color="auto" w:fill="auto"/>
          </w:tcPr>
          <w:p w:rsidR="003C7EAA" w:rsidRPr="002427ED" w:rsidRDefault="003C7EAA" w:rsidP="003D4EA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1900,0</w:t>
            </w:r>
          </w:p>
        </w:tc>
      </w:tr>
      <w:tr w:rsidR="003C7EAA" w:rsidRPr="002427ED" w:rsidTr="003D4EA8">
        <w:trPr>
          <w:gridAfter w:val="1"/>
          <w:wAfter w:w="236" w:type="dxa"/>
        </w:trPr>
        <w:tc>
          <w:tcPr>
            <w:tcW w:w="7479" w:type="dxa"/>
            <w:shd w:val="clear" w:color="auto" w:fill="auto"/>
          </w:tcPr>
          <w:p w:rsidR="003C7EAA" w:rsidRPr="002427ED" w:rsidRDefault="003C7EAA" w:rsidP="003D4EA8">
            <w:pPr>
              <w:rPr>
                <w:szCs w:val="24"/>
              </w:rPr>
            </w:pPr>
            <w:r w:rsidRPr="002427ED">
              <w:rPr>
                <w:szCs w:val="24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3260" w:type="dxa"/>
            <w:shd w:val="clear" w:color="auto" w:fill="auto"/>
          </w:tcPr>
          <w:p w:rsidR="003C7EAA" w:rsidRPr="002427ED" w:rsidRDefault="003C7EAA" w:rsidP="003D4EA8">
            <w:pPr>
              <w:jc w:val="center"/>
              <w:rPr>
                <w:szCs w:val="24"/>
              </w:rPr>
            </w:pPr>
            <w:r w:rsidRPr="002427ED">
              <w:rPr>
                <w:szCs w:val="24"/>
              </w:rPr>
              <w:t>992 01 05 02 01 05 0000 510</w:t>
            </w:r>
          </w:p>
        </w:tc>
        <w:tc>
          <w:tcPr>
            <w:tcW w:w="1417" w:type="dxa"/>
            <w:shd w:val="clear" w:color="auto" w:fill="auto"/>
          </w:tcPr>
          <w:p w:rsidR="003C7EAA" w:rsidRPr="00C46920" w:rsidRDefault="003C7EAA" w:rsidP="003D4EA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-469021,52</w:t>
            </w:r>
          </w:p>
        </w:tc>
        <w:tc>
          <w:tcPr>
            <w:tcW w:w="1417" w:type="dxa"/>
            <w:shd w:val="clear" w:color="auto" w:fill="auto"/>
          </w:tcPr>
          <w:p w:rsidR="003C7EAA" w:rsidRPr="00C46920" w:rsidRDefault="003C7EAA" w:rsidP="003D4EA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-562931,81</w:t>
            </w:r>
          </w:p>
        </w:tc>
        <w:tc>
          <w:tcPr>
            <w:tcW w:w="1419" w:type="dxa"/>
            <w:shd w:val="clear" w:color="auto" w:fill="auto"/>
          </w:tcPr>
          <w:p w:rsidR="003C7EAA" w:rsidRPr="00C46920" w:rsidRDefault="003C7EAA" w:rsidP="003D4EA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-473510,35</w:t>
            </w:r>
          </w:p>
        </w:tc>
      </w:tr>
      <w:tr w:rsidR="003C7EAA" w:rsidRPr="002427ED" w:rsidTr="003D4EA8">
        <w:trPr>
          <w:gridAfter w:val="1"/>
          <w:wAfter w:w="236" w:type="dxa"/>
        </w:trPr>
        <w:tc>
          <w:tcPr>
            <w:tcW w:w="7479" w:type="dxa"/>
            <w:shd w:val="clear" w:color="auto" w:fill="auto"/>
          </w:tcPr>
          <w:p w:rsidR="003C7EAA" w:rsidRPr="002427ED" w:rsidRDefault="003C7EAA" w:rsidP="003D4EA8">
            <w:pPr>
              <w:rPr>
                <w:szCs w:val="24"/>
              </w:rPr>
            </w:pPr>
            <w:r w:rsidRPr="002427ED">
              <w:rPr>
                <w:szCs w:val="24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3260" w:type="dxa"/>
            <w:shd w:val="clear" w:color="auto" w:fill="auto"/>
          </w:tcPr>
          <w:p w:rsidR="003C7EAA" w:rsidRPr="002427ED" w:rsidRDefault="003C7EAA" w:rsidP="003D4EA8">
            <w:pPr>
              <w:jc w:val="center"/>
              <w:rPr>
                <w:szCs w:val="24"/>
              </w:rPr>
            </w:pPr>
            <w:r w:rsidRPr="002427ED">
              <w:rPr>
                <w:szCs w:val="24"/>
              </w:rPr>
              <w:t>992 01 05 02 01 05 0000 610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3C7EAA" w:rsidRPr="00D44A17" w:rsidRDefault="003C7EAA" w:rsidP="003D4EA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500196,94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3C7EAA" w:rsidRPr="00C46920" w:rsidRDefault="003C7EAA" w:rsidP="003D4EA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564731,81</w:t>
            </w:r>
          </w:p>
        </w:tc>
        <w:tc>
          <w:tcPr>
            <w:tcW w:w="1419" w:type="dxa"/>
            <w:tcBorders>
              <w:bottom w:val="single" w:sz="4" w:space="0" w:color="auto"/>
            </w:tcBorders>
            <w:shd w:val="clear" w:color="auto" w:fill="auto"/>
          </w:tcPr>
          <w:p w:rsidR="003C7EAA" w:rsidRPr="00C46920" w:rsidRDefault="003C7EAA" w:rsidP="003D4EA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475410,35</w:t>
            </w:r>
          </w:p>
        </w:tc>
      </w:tr>
      <w:tr w:rsidR="003C7EAA" w:rsidRPr="008B4D92" w:rsidTr="003D4EA8">
        <w:tc>
          <w:tcPr>
            <w:tcW w:w="7479" w:type="dxa"/>
            <w:shd w:val="clear" w:color="auto" w:fill="auto"/>
          </w:tcPr>
          <w:p w:rsidR="003C7EAA" w:rsidRPr="002427ED" w:rsidRDefault="003C7EAA" w:rsidP="003D4EA8">
            <w:pPr>
              <w:rPr>
                <w:szCs w:val="24"/>
              </w:rPr>
            </w:pPr>
            <w:r w:rsidRPr="002427ED">
              <w:rPr>
                <w:b/>
                <w:szCs w:val="24"/>
              </w:rPr>
              <w:t>Итого</w:t>
            </w:r>
          </w:p>
        </w:tc>
        <w:tc>
          <w:tcPr>
            <w:tcW w:w="3260" w:type="dxa"/>
            <w:shd w:val="clear" w:color="auto" w:fill="auto"/>
          </w:tcPr>
          <w:p w:rsidR="003C7EAA" w:rsidRPr="002427ED" w:rsidRDefault="003C7EAA" w:rsidP="003D4EA8">
            <w:pPr>
              <w:jc w:val="right"/>
              <w:rPr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3C7EAA" w:rsidRPr="002427ED" w:rsidRDefault="003C7EAA" w:rsidP="003D4EA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31175,42</w:t>
            </w:r>
          </w:p>
        </w:tc>
        <w:tc>
          <w:tcPr>
            <w:tcW w:w="1417" w:type="dxa"/>
            <w:shd w:val="clear" w:color="auto" w:fill="auto"/>
          </w:tcPr>
          <w:p w:rsidR="003C7EAA" w:rsidRPr="002427ED" w:rsidRDefault="003C7EAA" w:rsidP="003D4EA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1800,0</w:t>
            </w:r>
          </w:p>
        </w:tc>
        <w:tc>
          <w:tcPr>
            <w:tcW w:w="1419" w:type="dxa"/>
            <w:tcBorders>
              <w:right w:val="single" w:sz="4" w:space="0" w:color="auto"/>
            </w:tcBorders>
            <w:shd w:val="clear" w:color="auto" w:fill="auto"/>
          </w:tcPr>
          <w:p w:rsidR="003C7EAA" w:rsidRPr="002427ED" w:rsidRDefault="003C7EAA" w:rsidP="003D4EA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1900,0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C7EAA" w:rsidRPr="008B4D92" w:rsidRDefault="003C7EAA" w:rsidP="003D4EA8">
            <w:pPr>
              <w:rPr>
                <w:szCs w:val="24"/>
              </w:rPr>
            </w:pPr>
          </w:p>
        </w:tc>
      </w:tr>
    </w:tbl>
    <w:p w:rsidR="003C7EAA" w:rsidRDefault="003C7EAA" w:rsidP="003C7EAA"/>
    <w:p w:rsidR="003C7EAA" w:rsidRDefault="003C7EAA" w:rsidP="003C7EAA">
      <w:pPr>
        <w:ind w:firstLine="540"/>
        <w:jc w:val="both"/>
        <w:rPr>
          <w:szCs w:val="24"/>
        </w:rPr>
        <w:sectPr w:rsidR="003C7EAA" w:rsidSect="00E1104C">
          <w:pgSz w:w="16838" w:h="11906" w:orient="landscape"/>
          <w:pgMar w:top="851" w:right="1134" w:bottom="1701" w:left="1134" w:header="709" w:footer="709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08"/>
          <w:docGrid w:linePitch="360"/>
        </w:sectPr>
      </w:pPr>
    </w:p>
    <w:p w:rsidR="003C7EAA" w:rsidRDefault="003C7EAA" w:rsidP="003C7EAA">
      <w:r>
        <w:rPr>
          <w:szCs w:val="24"/>
        </w:rPr>
        <w:lastRenderedPageBreak/>
        <w:t>7</w:t>
      </w:r>
      <w:r w:rsidRPr="00C87D41">
        <w:rPr>
          <w:szCs w:val="24"/>
        </w:rPr>
        <w:t xml:space="preserve">) Приложение </w:t>
      </w:r>
      <w:r>
        <w:rPr>
          <w:szCs w:val="24"/>
        </w:rPr>
        <w:t>4 изложить в следующей редакции:</w:t>
      </w:r>
    </w:p>
    <w:p w:rsidR="003C7EAA" w:rsidRPr="00B3225D" w:rsidRDefault="003C7EAA" w:rsidP="003C7EAA">
      <w:pPr>
        <w:pStyle w:val="8"/>
        <w:keepNext/>
        <w:spacing w:before="120" w:after="0"/>
        <w:ind w:left="4680" w:right="-530"/>
      </w:pPr>
      <w:r w:rsidRPr="00B3225D">
        <w:t>Приложение 4</w:t>
      </w:r>
    </w:p>
    <w:p w:rsidR="003C7EAA" w:rsidRPr="00B3225D" w:rsidRDefault="003C7EAA" w:rsidP="003C7EAA">
      <w:pPr>
        <w:ind w:left="4680" w:right="-530"/>
        <w:rPr>
          <w:szCs w:val="24"/>
        </w:rPr>
      </w:pPr>
      <w:r w:rsidRPr="00B3225D">
        <w:rPr>
          <w:szCs w:val="24"/>
        </w:rPr>
        <w:t xml:space="preserve">к решению Собрания Представителей </w:t>
      </w:r>
    </w:p>
    <w:p w:rsidR="003C7EAA" w:rsidRPr="00B3225D" w:rsidRDefault="003C7EAA" w:rsidP="003C7EAA">
      <w:pPr>
        <w:ind w:left="4680" w:right="-530"/>
        <w:rPr>
          <w:szCs w:val="24"/>
        </w:rPr>
      </w:pPr>
      <w:proofErr w:type="spellStart"/>
      <w:r w:rsidRPr="00B3225D">
        <w:rPr>
          <w:szCs w:val="24"/>
        </w:rPr>
        <w:t>Камешкирского</w:t>
      </w:r>
      <w:proofErr w:type="spellEnd"/>
      <w:r w:rsidRPr="00B3225D">
        <w:rPr>
          <w:szCs w:val="24"/>
        </w:rPr>
        <w:t xml:space="preserve"> района Пензенской области </w:t>
      </w:r>
    </w:p>
    <w:p w:rsidR="003C7EAA" w:rsidRPr="00B3225D" w:rsidRDefault="003C7EAA" w:rsidP="003C7EAA">
      <w:pPr>
        <w:ind w:left="4680" w:right="-530"/>
        <w:rPr>
          <w:szCs w:val="24"/>
        </w:rPr>
      </w:pPr>
      <w:r w:rsidRPr="00B3225D">
        <w:rPr>
          <w:szCs w:val="24"/>
        </w:rPr>
        <w:t xml:space="preserve">«О </w:t>
      </w:r>
      <w:r>
        <w:rPr>
          <w:szCs w:val="24"/>
        </w:rPr>
        <w:t>Б</w:t>
      </w:r>
      <w:r w:rsidRPr="00B3225D">
        <w:rPr>
          <w:szCs w:val="24"/>
        </w:rPr>
        <w:t xml:space="preserve">юджете </w:t>
      </w:r>
      <w:proofErr w:type="spellStart"/>
      <w:r w:rsidRPr="00B3225D">
        <w:rPr>
          <w:szCs w:val="24"/>
        </w:rPr>
        <w:t>Камешкирского</w:t>
      </w:r>
      <w:proofErr w:type="spellEnd"/>
      <w:r w:rsidRPr="00B3225D">
        <w:rPr>
          <w:szCs w:val="24"/>
        </w:rPr>
        <w:t xml:space="preserve"> района </w:t>
      </w:r>
    </w:p>
    <w:p w:rsidR="003C7EAA" w:rsidRPr="00B3225D" w:rsidRDefault="003C7EAA" w:rsidP="003C7EAA">
      <w:pPr>
        <w:ind w:left="4680" w:right="-530"/>
        <w:rPr>
          <w:szCs w:val="24"/>
        </w:rPr>
      </w:pPr>
      <w:r w:rsidRPr="00B3225D">
        <w:rPr>
          <w:szCs w:val="24"/>
        </w:rPr>
        <w:t>Пензенской области на 20</w:t>
      </w:r>
      <w:r>
        <w:rPr>
          <w:szCs w:val="24"/>
        </w:rPr>
        <w:t xml:space="preserve">25 </w:t>
      </w:r>
      <w:r w:rsidRPr="00B3225D">
        <w:rPr>
          <w:szCs w:val="24"/>
        </w:rPr>
        <w:t>год</w:t>
      </w:r>
    </w:p>
    <w:p w:rsidR="003C7EAA" w:rsidRPr="00B3225D" w:rsidRDefault="003C7EAA" w:rsidP="003C7EAA">
      <w:pPr>
        <w:ind w:left="4680" w:right="-530"/>
        <w:rPr>
          <w:szCs w:val="24"/>
        </w:rPr>
      </w:pPr>
      <w:r w:rsidRPr="00B3225D">
        <w:rPr>
          <w:szCs w:val="24"/>
        </w:rPr>
        <w:t>и на плановый период 20</w:t>
      </w:r>
      <w:r>
        <w:rPr>
          <w:szCs w:val="24"/>
        </w:rPr>
        <w:t>26</w:t>
      </w:r>
      <w:r w:rsidRPr="00B3225D">
        <w:rPr>
          <w:szCs w:val="24"/>
        </w:rPr>
        <w:t xml:space="preserve"> и 202</w:t>
      </w:r>
      <w:r>
        <w:rPr>
          <w:szCs w:val="24"/>
        </w:rPr>
        <w:t>7 годов»</w:t>
      </w:r>
    </w:p>
    <w:p w:rsidR="003C7EAA" w:rsidRPr="00B3225D" w:rsidRDefault="003C7EAA" w:rsidP="003C7EAA">
      <w:pPr>
        <w:jc w:val="center"/>
        <w:rPr>
          <w:b/>
          <w:bCs/>
          <w:szCs w:val="24"/>
        </w:rPr>
      </w:pPr>
    </w:p>
    <w:p w:rsidR="003C7EAA" w:rsidRPr="00AB17A5" w:rsidRDefault="003C7EAA" w:rsidP="003C7EAA">
      <w:pPr>
        <w:jc w:val="center"/>
        <w:rPr>
          <w:b/>
          <w:bCs/>
          <w:szCs w:val="24"/>
        </w:rPr>
      </w:pPr>
      <w:r w:rsidRPr="00AB17A5">
        <w:rPr>
          <w:b/>
          <w:bCs/>
          <w:szCs w:val="24"/>
        </w:rPr>
        <w:t>Безвозмездные поступления в бюджет</w:t>
      </w:r>
    </w:p>
    <w:p w:rsidR="003C7EAA" w:rsidRPr="00AB17A5" w:rsidRDefault="003C7EAA" w:rsidP="003C7EAA">
      <w:pPr>
        <w:jc w:val="center"/>
        <w:rPr>
          <w:b/>
          <w:bCs/>
          <w:szCs w:val="24"/>
        </w:rPr>
      </w:pPr>
      <w:proofErr w:type="spellStart"/>
      <w:r w:rsidRPr="00AB17A5">
        <w:rPr>
          <w:b/>
          <w:bCs/>
          <w:szCs w:val="24"/>
        </w:rPr>
        <w:t>Камешкирского</w:t>
      </w:r>
      <w:proofErr w:type="spellEnd"/>
      <w:r w:rsidRPr="00AB17A5">
        <w:rPr>
          <w:b/>
          <w:bCs/>
          <w:szCs w:val="24"/>
        </w:rPr>
        <w:t xml:space="preserve"> района Пензенской области</w:t>
      </w:r>
    </w:p>
    <w:p w:rsidR="003C7EAA" w:rsidRPr="00AB17A5" w:rsidRDefault="003C7EAA" w:rsidP="003C7EAA">
      <w:pPr>
        <w:jc w:val="center"/>
        <w:rPr>
          <w:szCs w:val="24"/>
        </w:rPr>
      </w:pPr>
      <w:r w:rsidRPr="00AB17A5">
        <w:rPr>
          <w:b/>
          <w:bCs/>
          <w:szCs w:val="24"/>
        </w:rPr>
        <w:t>на 202</w:t>
      </w:r>
      <w:r>
        <w:rPr>
          <w:b/>
          <w:bCs/>
          <w:szCs w:val="24"/>
        </w:rPr>
        <w:t>5</w:t>
      </w:r>
      <w:r w:rsidRPr="00AB17A5">
        <w:rPr>
          <w:b/>
          <w:bCs/>
          <w:szCs w:val="24"/>
        </w:rPr>
        <w:t xml:space="preserve"> год и на плановый период 202</w:t>
      </w:r>
      <w:r>
        <w:rPr>
          <w:b/>
          <w:bCs/>
          <w:szCs w:val="24"/>
        </w:rPr>
        <w:t>6</w:t>
      </w:r>
      <w:r w:rsidRPr="00AB17A5">
        <w:rPr>
          <w:b/>
          <w:bCs/>
          <w:szCs w:val="24"/>
        </w:rPr>
        <w:t xml:space="preserve"> и 202</w:t>
      </w:r>
      <w:r>
        <w:rPr>
          <w:b/>
          <w:bCs/>
          <w:szCs w:val="24"/>
        </w:rPr>
        <w:t xml:space="preserve">7 </w:t>
      </w:r>
      <w:r w:rsidRPr="00AB17A5">
        <w:rPr>
          <w:b/>
          <w:bCs/>
          <w:szCs w:val="24"/>
        </w:rPr>
        <w:t>годах</w:t>
      </w:r>
    </w:p>
    <w:p w:rsidR="003C7EAA" w:rsidRPr="00F7747A" w:rsidRDefault="003C7EAA" w:rsidP="003C7EAA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7747A">
        <w:t xml:space="preserve"> (</w:t>
      </w:r>
      <w:proofErr w:type="spellStart"/>
      <w:r w:rsidRPr="00F7747A">
        <w:t>тыс</w:t>
      </w:r>
      <w:proofErr w:type="gramStart"/>
      <w:r w:rsidRPr="00F7747A">
        <w:t>.р</w:t>
      </w:r>
      <w:proofErr w:type="gramEnd"/>
      <w:r w:rsidRPr="00F7747A">
        <w:t>ублей</w:t>
      </w:r>
      <w:proofErr w:type="spellEnd"/>
      <w:r w:rsidRPr="00F7747A">
        <w:t>)</w:t>
      </w:r>
    </w:p>
    <w:tbl>
      <w:tblPr>
        <w:tblW w:w="10202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3827"/>
        <w:gridCol w:w="1436"/>
        <w:gridCol w:w="1399"/>
        <w:gridCol w:w="1418"/>
      </w:tblGrid>
      <w:tr w:rsidR="003C7EAA" w:rsidRPr="00664461" w:rsidTr="003D4EA8">
        <w:trPr>
          <w:trHeight w:val="276"/>
        </w:trPr>
        <w:tc>
          <w:tcPr>
            <w:tcW w:w="2122" w:type="dxa"/>
            <w:vMerge w:val="restart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Код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Виды  доходов</w:t>
            </w:r>
          </w:p>
        </w:tc>
        <w:tc>
          <w:tcPr>
            <w:tcW w:w="1436" w:type="dxa"/>
            <w:vMerge w:val="restart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Сумма на 2025 год</w:t>
            </w:r>
          </w:p>
        </w:tc>
        <w:tc>
          <w:tcPr>
            <w:tcW w:w="1399" w:type="dxa"/>
            <w:vMerge w:val="restart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Сумма на 2026 год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Сумма на 2027 год</w:t>
            </w:r>
          </w:p>
        </w:tc>
      </w:tr>
      <w:tr w:rsidR="003C7EAA" w:rsidRPr="00664461" w:rsidTr="003D4EA8">
        <w:trPr>
          <w:trHeight w:val="276"/>
        </w:trPr>
        <w:tc>
          <w:tcPr>
            <w:tcW w:w="2122" w:type="dxa"/>
            <w:vMerge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</w:p>
        </w:tc>
        <w:tc>
          <w:tcPr>
            <w:tcW w:w="3827" w:type="dxa"/>
            <w:vMerge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</w:p>
        </w:tc>
        <w:tc>
          <w:tcPr>
            <w:tcW w:w="1436" w:type="dxa"/>
            <w:vMerge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</w:p>
        </w:tc>
        <w:tc>
          <w:tcPr>
            <w:tcW w:w="1399" w:type="dxa"/>
            <w:vMerge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2 00 00000 00 0000 000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БЕЗВОЗМЕЗДНЫЕ ПОСТУПЛЕНИЯ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433 275,35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525 297,64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433 899,18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2 02 00000 00 0000 000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433 275,35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525 297,64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433 899,18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2 02 10000 00 0000 150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125 364,53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112 790,10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118 155,80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2 02 15001 00 0000 150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120 132,30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107 313,90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112 679,60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2 02 15001 05 0000 150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Дотации бюджетам муниципальных районов на выравнивание бюджетной обеспеченности из бюджета субъекта Российской Федерации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120 132,30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107 313,90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112 679,60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2 02 15002 00 0000 150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5 232,23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5 476,20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5 476,20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2 02 15002 05 0000 150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5 232,23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5 476,20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5 476,20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2 02 20000 00 0000 150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83 008,51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153 715,72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49 965,54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2 02 25179 00 0000 150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 xml:space="preserve">Субсидии бюджетам на проведение мероприятий по обеспечению </w:t>
            </w:r>
            <w:r w:rsidRPr="00664461">
              <w:rPr>
                <w:bCs/>
                <w:szCs w:val="24"/>
              </w:rPr>
              <w:lastRenderedPageBreak/>
              <w:t>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lastRenderedPageBreak/>
              <w:t>704,83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715,53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724,81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lastRenderedPageBreak/>
              <w:t>2 02 25179 05 0000 150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704,83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715,53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724,81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2 02 25179 05 9221 150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 xml:space="preserve">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(за счет средств бюджета Пензенской области на </w:t>
            </w:r>
            <w:proofErr w:type="spellStart"/>
            <w:r w:rsidRPr="00664461">
              <w:rPr>
                <w:bCs/>
                <w:szCs w:val="24"/>
              </w:rPr>
              <w:t>софинансирование</w:t>
            </w:r>
            <w:proofErr w:type="spellEnd"/>
            <w:r w:rsidRPr="00664461">
              <w:rPr>
                <w:bCs/>
                <w:szCs w:val="24"/>
              </w:rPr>
              <w:t xml:space="preserve"> средств федерального бюджета)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3,54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3,60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7,32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2 02 25179 05 9558 150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(за счет средств федерального бюджета)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701,29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711,93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717,49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2 02 25304 00 0000 150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proofErr w:type="gramStart"/>
            <w:r w:rsidRPr="00664461">
              <w:rPr>
                <w:bCs/>
                <w:szCs w:val="24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3 791,54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3 298,11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2 541,00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2 02 25304 05 0000 150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 xml:space="preserve">Субсидии бюджетам муниципальных районов на организацию бесплатного горячего питания обучающихся, </w:t>
            </w:r>
            <w:r w:rsidRPr="00664461">
              <w:rPr>
                <w:bCs/>
                <w:szCs w:val="24"/>
              </w:rPr>
              <w:lastRenderedPageBreak/>
              <w:t>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lastRenderedPageBreak/>
              <w:t>3 791,54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3 298,11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2 541,00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lastRenderedPageBreak/>
              <w:t>2 02 25304 05 9272 150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 xml:space="preserve">Субсидии бюджетам муниципальных районов на организацию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оплаты стоимости условного (минимального) набора продуктов питания (за счет средств бюджета Пензенской области на </w:t>
            </w:r>
            <w:proofErr w:type="spellStart"/>
            <w:r w:rsidRPr="00664461">
              <w:rPr>
                <w:bCs/>
                <w:szCs w:val="24"/>
              </w:rPr>
              <w:t>софинансирование</w:t>
            </w:r>
            <w:proofErr w:type="spellEnd"/>
            <w:r w:rsidRPr="00664461">
              <w:rPr>
                <w:bCs/>
                <w:szCs w:val="24"/>
              </w:rPr>
              <w:t xml:space="preserve"> средств федерального бюджета)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119,73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104,15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106,99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2 02 25304 05 9538 150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оплаты стоимости условного (минимального) набора продуктов питания (за счет средств федерального бюджета)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3 671,81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3 193,96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2 434,01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2 02 25497 00 0000 150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1 532,28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1 563,08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1 563,08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2 02 25497 05 0000 150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Субсидии бюджетам муниципальных районов на реализацию мероприятий по обеспечению жильем молодых семей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1 532,28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1 563,08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1 563,08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2 02 25497 05 9261 150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 xml:space="preserve">Субсидии бюджетам муниципальных районов на реализацию мероприятий по обеспечению жильем молодых семей (за счет средств бюджета Пензенской области на </w:t>
            </w:r>
            <w:proofErr w:type="spellStart"/>
            <w:r w:rsidRPr="00664461">
              <w:rPr>
                <w:bCs/>
                <w:szCs w:val="24"/>
              </w:rPr>
              <w:t>софинансирование</w:t>
            </w:r>
            <w:proofErr w:type="spellEnd"/>
            <w:r w:rsidRPr="00664461">
              <w:rPr>
                <w:bCs/>
                <w:szCs w:val="24"/>
              </w:rPr>
              <w:t xml:space="preserve"> средств федерального бюджета)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616,47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783,93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787,44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2 02 25497 05 9511 150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 xml:space="preserve">Субсидии бюджетам муниципальных районов на реализацию мероприятий по обеспечению жильем молодых семей (за </w:t>
            </w:r>
            <w:r w:rsidRPr="00664461">
              <w:rPr>
                <w:bCs/>
                <w:szCs w:val="24"/>
              </w:rPr>
              <w:lastRenderedPageBreak/>
              <w:t>счет средств федерального бюджета)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lastRenderedPageBreak/>
              <w:t>915,81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779,15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775,64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lastRenderedPageBreak/>
              <w:t>2 02 25519 00 0000 150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Субсидии бюджетам на поддержку отрасли культуры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43,54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44,53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45,52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2 02 25519 05 0000 150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Субсидии бюджетам муниципальных районов на поддержку отрасли культуры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43,54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44,53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45,52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2 02 25519 05 9204 150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 xml:space="preserve">Субсидии бюджетам муниципальных районов на поддержку отрасли культуры (модернизация библиотек в части комплектования книжных фондов за счет средств бюджета Пензенской области на </w:t>
            </w:r>
            <w:proofErr w:type="spellStart"/>
            <w:r w:rsidRPr="00664461">
              <w:rPr>
                <w:bCs/>
                <w:szCs w:val="24"/>
              </w:rPr>
              <w:t>софинансирование</w:t>
            </w:r>
            <w:proofErr w:type="spellEnd"/>
            <w:r w:rsidRPr="00664461">
              <w:rPr>
                <w:bCs/>
                <w:szCs w:val="24"/>
              </w:rPr>
              <w:t xml:space="preserve"> средств федерального бюджета)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3,48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3,56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4,10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2 02 25519 05 9552 150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Субсидии бюджетам муниципальных районов на поддержку отрасли культуры (модернизация библиотек в части комплектования книжных фондов за счет средств федерального бюджета)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40,05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40,97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41,42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2 02 25576 00 0000 150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Субсидии бюджетам на обеспечение комплексного развития сельских территорий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232,10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232,38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2 02 25576 05 0000 150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Субсидии бюджетам муниципальных районов на обеспечение комплексного развития сельских территорий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232,10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232,38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2 02 25576 05 9251 150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 xml:space="preserve">Субсидии бюджетам муниципальных районов на обеспечение комплексного развития сельских территорий (благоустройство сельских территорий за счет средств бюджета Пензенской области на </w:t>
            </w:r>
            <w:proofErr w:type="spellStart"/>
            <w:r w:rsidRPr="00664461">
              <w:rPr>
                <w:bCs/>
                <w:szCs w:val="24"/>
              </w:rPr>
              <w:t>софинансирование</w:t>
            </w:r>
            <w:proofErr w:type="spellEnd"/>
            <w:r w:rsidRPr="00664461">
              <w:rPr>
                <w:bCs/>
                <w:szCs w:val="24"/>
              </w:rPr>
              <w:t xml:space="preserve"> средств федерального бюджета)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189,32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189,32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2 02 25576 05 9534 150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Субсидии бюджетам муниципальных районов на обеспечение комплексного развития сельских территорий (благоустройство сельских территорий за счет средств федерального бюджета)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42,78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43,06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2 02 29999 00 0000 150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Прочие субсидии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76 936,31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147 862,38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44 858,75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2 02 29999 05 0000 150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Прочие субсидии бюджетам муниципальных районов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76 936,31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147 862,38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44 858,75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2 02 29999 05 9205 150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 xml:space="preserve">Прочие субсидии бюджетам муниципальных районов на повышение </w:t>
            </w:r>
            <w:proofErr w:type="gramStart"/>
            <w:r w:rsidRPr="00664461">
              <w:rPr>
                <w:bCs/>
                <w:szCs w:val="24"/>
              </w:rPr>
              <w:lastRenderedPageBreak/>
              <w:t>оплаты труда педагогических работников муниципальных учреждений дополнительного образования детей</w:t>
            </w:r>
            <w:proofErr w:type="gramEnd"/>
            <w:r w:rsidRPr="00664461">
              <w:rPr>
                <w:bCs/>
                <w:szCs w:val="24"/>
              </w:rPr>
              <w:t xml:space="preserve"> в соответствии с Указом Президента Российской Федерации от 1 июня 2012 года № 761 "О Национальной стратегии действий в интересах детей на 2012 - 2017 годы"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lastRenderedPageBreak/>
              <w:t>3 923,10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4 575,00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4 863,20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lastRenderedPageBreak/>
              <w:t>2 02 29999 05 9210 150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 xml:space="preserve">Прочие субсидии бюджетам муниципальных районов на повышение </w:t>
            </w:r>
            <w:proofErr w:type="gramStart"/>
            <w:r w:rsidRPr="00664461">
              <w:rPr>
                <w:bCs/>
                <w:szCs w:val="24"/>
              </w:rPr>
              <w:t>оплаты труда работников муниципальных учреждений культуры</w:t>
            </w:r>
            <w:proofErr w:type="gramEnd"/>
            <w:r w:rsidRPr="00664461">
              <w:rPr>
                <w:bCs/>
                <w:szCs w:val="24"/>
              </w:rPr>
              <w:t xml:space="preserve"> в соответствии с Указом Президента Российской Федерации от 7 мая 2012 года № 597 "О мероприятиях по реализации государственной социальной политики"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12 765,90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14 887,30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15 825,20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2 02 29999 05 9224 150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 xml:space="preserve">Прочие субсидии бюджетам муниципальных районов на повышение оплаты труда работников бюджетной сферы в связи с увеличением минимального </w:t>
            </w:r>
            <w:proofErr w:type="gramStart"/>
            <w:r w:rsidRPr="00664461">
              <w:rPr>
                <w:bCs/>
                <w:szCs w:val="24"/>
              </w:rPr>
              <w:t>размера оплаты труда</w:t>
            </w:r>
            <w:proofErr w:type="gramEnd"/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21 290,00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23 225,50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23 225,50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2 02 29999 05 9248 150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Прочие субсидии бюджетам муниципальных районов на организацию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 для обслуживания обучающихся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1 409,86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1 226,38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944,85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2 02 29999 05 9287 150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proofErr w:type="gramStart"/>
            <w:r w:rsidRPr="00664461">
              <w:rPr>
                <w:bCs/>
                <w:szCs w:val="24"/>
              </w:rPr>
              <w:t xml:space="preserve">Прочие субсидии бюджетам муниципальных районов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</w:t>
            </w:r>
            <w:r w:rsidRPr="00664461">
              <w:rPr>
                <w:bCs/>
                <w:szCs w:val="24"/>
              </w:rPr>
              <w:lastRenderedPageBreak/>
              <w:t>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</w:t>
            </w:r>
            <w:proofErr w:type="gramEnd"/>
            <w:r w:rsidRPr="00664461">
              <w:rPr>
                <w:bCs/>
                <w:szCs w:val="24"/>
              </w:rPr>
              <w:t>, а также к объектам производства и переработки сельскохозяйственной продукции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lastRenderedPageBreak/>
              <w:t> 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103 948,20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 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lastRenderedPageBreak/>
              <w:t>2 02 29999 05 9290 150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 xml:space="preserve">Прочие субсидии бюджетам муниципальных районов на </w:t>
            </w:r>
            <w:proofErr w:type="spellStart"/>
            <w:r w:rsidRPr="00664461">
              <w:rPr>
                <w:bCs/>
                <w:szCs w:val="24"/>
              </w:rPr>
              <w:t>софинансирование</w:t>
            </w:r>
            <w:proofErr w:type="spellEnd"/>
            <w:r w:rsidRPr="00664461">
              <w:rPr>
                <w:bCs/>
                <w:szCs w:val="24"/>
              </w:rPr>
              <w:t xml:space="preserve"> строительства (реконструкции), капитального ремонта, ремонта и </w:t>
            </w:r>
            <w:proofErr w:type="gramStart"/>
            <w:r w:rsidRPr="00664461">
              <w:rPr>
                <w:bCs/>
                <w:szCs w:val="24"/>
              </w:rPr>
              <w:t>содержания</w:t>
            </w:r>
            <w:proofErr w:type="gramEnd"/>
            <w:r w:rsidRPr="00664461">
              <w:rPr>
                <w:bCs/>
                <w:szCs w:val="24"/>
              </w:rPr>
              <w:t xml:space="preserve"> автомобильных дорог общего пользования местного значения, а также на капитальный ремонт и ремонт дворовых территорий многоквартирных домов населенных пунктов, проездов к дворовым территориям многоквартирных домов населенных пунктов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28 500,00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 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2 02 29999 05 9565 150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Прочие субсидии (на разработку проектной документации по ликвидации объекта накопленного вреда окружающей среде)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9 047,46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 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2 02 30000 00 0000 150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207 281,70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240 963,60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248 052,30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2 02 30022 00 0000 150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Субвенции бюджетам муниципальных образований на предоставление гражданам субсидий на оплату жилого помещения и коммунальных услуг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1 767,10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2 757,70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2 867,20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2 02 30022 05 0000 150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Субвенции бюджетам муниципальных районов на предоставление гражданам субсидий на оплату жилого помещения и коммунальных услуг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1 767,10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2 757,70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2 867,20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2 02 30022 05 9390 150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 по предоставлению гражданам субсидий на оплату жилого помещения и коммунальных услуг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1 767,10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2 757,70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2 867,20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lastRenderedPageBreak/>
              <w:t>2 02 30024 00 0000 150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195 560,70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227 361,80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233 957,00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2 02 30024 05 0000 150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195 560,70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227 361,80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233 957,00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2 02 30024 05 9301 150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 на администрирование расходов по организации и осуществлению деятельности по опеке и попечительству на предоставление мер социальной поддержки, установленных Законом Пензенской области от 12.09.2006 № 1098-ЗПО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1,70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1,80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1,90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2 02 30024 05 9302 150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 на выплату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338,40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481,70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427,90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2 02 30024 05 9303 150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proofErr w:type="gramStart"/>
            <w:r w:rsidRPr="00664461">
              <w:rPr>
                <w:bCs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 по выплате пособий семьям, имеющим детей, за исключением ежемесячной денежной выплаты, назначаемой в случае рождения третьего ребенка или последующих детей до достижения ребенком возраста трех лет, в соответствии с Законом Пензенской области от 21 апреля 2005 года № 795-ЗПО "О пособиях семьям, имеющим детей»</w:t>
            </w:r>
            <w:proofErr w:type="gramEnd"/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1 664,90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2 497,40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2 497,40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2 02 30024 05 9305 150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 xml:space="preserve">Субвенции бюджетам муниципальных районов на выполнение передаваемых </w:t>
            </w:r>
            <w:r w:rsidRPr="00664461">
              <w:rPr>
                <w:bCs/>
                <w:szCs w:val="24"/>
              </w:rPr>
              <w:lastRenderedPageBreak/>
              <w:t>полномочий субъектов Российской Федерации по управлению охраной труда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lastRenderedPageBreak/>
              <w:t>393,90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410,20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425,70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lastRenderedPageBreak/>
              <w:t>2 02 30024 05 9308 150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proofErr w:type="spellStart"/>
            <w:proofErr w:type="gramStart"/>
            <w:r w:rsidRPr="00664461">
              <w:rPr>
                <w:bCs/>
                <w:szCs w:val="24"/>
              </w:rPr>
              <w:t>C</w:t>
            </w:r>
            <w:proofErr w:type="gramEnd"/>
            <w:r w:rsidRPr="00664461">
              <w:rPr>
                <w:bCs/>
                <w:szCs w:val="24"/>
              </w:rPr>
              <w:t>убвенции</w:t>
            </w:r>
            <w:proofErr w:type="spellEnd"/>
            <w:r w:rsidRPr="00664461">
              <w:rPr>
                <w:bCs/>
                <w:szCs w:val="24"/>
              </w:rPr>
              <w:t xml:space="preserve"> бюджетам муниципальных районов на выполнение передаваемых полномочий субъектов Российской Федерации</w:t>
            </w:r>
            <w:r w:rsidRPr="00664461">
              <w:rPr>
                <w:bCs/>
                <w:szCs w:val="24"/>
              </w:rPr>
              <w:br/>
              <w:t>по предоставлению государственной социальной помощи студентам из малоимущих семей или студентам, являющимся малоимущими одиноко проживающими гражданами, в соответствии с Законом Пензенской области от 16 февраля 2017 года № 3015-ЗПО «О государственной социальной помощи в Пензенской области в виде ежегодного социального пособия»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21,40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21,40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21,40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2 02 30024 05 9309 150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  <w:r w:rsidRPr="00664461">
              <w:rPr>
                <w:bCs/>
                <w:szCs w:val="24"/>
              </w:rPr>
              <w:br/>
              <w:t>в сфере организации отдыха и оздоровления детей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687,30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1 030,90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1 030,90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2 02 30024 05 9310 150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 по расчету и предоставлению дотаций на выравнивание бюджетной обеспеченности бюджетам городских, сельских поселений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3 896,30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3 383,20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3 432,90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2 02 30024 05 9311 150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 на администрирование расходов по расчету и предоставлению дотаций на выравнивание бюджетной обеспеченности бюджетам городских, сельских поселений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3,20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3,20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3,20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2 02 30024 05 9312 150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  <w:r w:rsidRPr="00664461">
              <w:rPr>
                <w:bCs/>
                <w:szCs w:val="24"/>
              </w:rPr>
              <w:br/>
            </w:r>
            <w:r w:rsidRPr="00664461">
              <w:rPr>
                <w:bCs/>
                <w:szCs w:val="24"/>
              </w:rPr>
              <w:lastRenderedPageBreak/>
              <w:t xml:space="preserve"> на администрирование расходов в сфере организации отдыха и оздоровления детей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lastRenderedPageBreak/>
              <w:t>3 232,80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3 232,80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3 232,80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lastRenderedPageBreak/>
              <w:t>2 02 30024 05 9316 150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52,20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54,40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56,50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2 02 30024 05 9330 150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муниципальных общеобразовательных организаций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95 074,10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104 522,30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106 624,90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2 02 30024 05 9332 150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 xml:space="preserve">Субвенции бюджетам муниципальных районов </w:t>
            </w:r>
            <w:proofErr w:type="gramStart"/>
            <w:r w:rsidRPr="00664461">
              <w:rPr>
                <w:bCs/>
                <w:szCs w:val="24"/>
              </w:rPr>
              <w:t>на администрирование по выполнению передаваемых полномочий субъектов Российской Федерации на администрирование расходов по исполнению отдельных государственных полномочий Пензенской области в сфере</w:t>
            </w:r>
            <w:proofErr w:type="gramEnd"/>
            <w:r w:rsidRPr="00664461">
              <w:rPr>
                <w:bCs/>
                <w:szCs w:val="24"/>
              </w:rPr>
              <w:t xml:space="preserve"> образования по финансированию муниципальных общеобразовательных организаций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18,30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19,70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20,90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2 02 30024 05 9334 150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поддержки, предусмотренных Законом Пензенской области от 30 ноября 2012 года № 2307-ЗПО "О почетном звании Пензенской области "Ветеран труда Пензенской области"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690,20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1 035,30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1 035,30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2 02 30024 05 9337 150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 xml:space="preserve">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</w:t>
            </w:r>
            <w:r w:rsidRPr="00664461">
              <w:rPr>
                <w:bCs/>
                <w:szCs w:val="24"/>
              </w:rPr>
              <w:lastRenderedPageBreak/>
              <w:t>попечительству на предоставление мер социальной поддержки, установленных Законом Пензенской области от 12.09.2006 № 1098-ЗПО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lastRenderedPageBreak/>
              <w:t>7 091,70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11 469,10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11 897,50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lastRenderedPageBreak/>
              <w:t>2 02 30024 05 9340 150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Субвенция на исполнение государственных полномочий в сфере организации отдыха и оздоровления детей (администрирование)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35,70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35,70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35,70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2 02 30024 05 9346 150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 на администрирование расходов на выплату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15,90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16,90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12,90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2 02 30024 05 9363 150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от 28 декабря 2004 года № 731-ЗПО «О мерах социальной поддержки многодетных семей, проживающих на территории Пензенской области»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28,90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43,30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43,30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2 02 30024 05 9366 150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proofErr w:type="gramStart"/>
            <w:r w:rsidRPr="00664461">
              <w:rPr>
                <w:bCs/>
                <w:szCs w:val="24"/>
              </w:rPr>
              <w:t xml:space="preserve">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гражданам в соответствии с Законом Пензенской области от 03 декабря 2004 года № 693-ЗПО "О мерах социальной поддержки отдельных категорий квалифицированных работников, работающих и проживающих в сельских населенных пунктах и (или) рабочих </w:t>
            </w:r>
            <w:r w:rsidRPr="00664461">
              <w:rPr>
                <w:bCs/>
                <w:szCs w:val="24"/>
              </w:rPr>
              <w:lastRenderedPageBreak/>
              <w:t>поселках, поселках городского типа на территории Пензенской области"</w:t>
            </w:r>
            <w:proofErr w:type="gramEnd"/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lastRenderedPageBreak/>
              <w:t>281,40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281,40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281,40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lastRenderedPageBreak/>
              <w:t>2 02 30024 05 9368 150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proofErr w:type="gramStart"/>
            <w:r w:rsidRPr="00664461">
              <w:rPr>
                <w:bCs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организаций, работающим и проживающим в сельских населенных пунктах, рабочих поселках (поселках городского типа) на территории Пензенской области, а также педагогическим работникам образовательных организаций, достигшим возраста для мужчин 60 лет, для женщин 55 лет либо</w:t>
            </w:r>
            <w:proofErr w:type="gramEnd"/>
            <w:r w:rsidRPr="00664461">
              <w:rPr>
                <w:bCs/>
                <w:szCs w:val="24"/>
              </w:rPr>
              <w:t xml:space="preserve"> </w:t>
            </w:r>
            <w:proofErr w:type="gramStart"/>
            <w:r w:rsidRPr="00664461">
              <w:rPr>
                <w:bCs/>
                <w:szCs w:val="24"/>
              </w:rPr>
              <w:t>ранее достижения этого возраста при возникновении права на досрочную страховую пенсию по старости или установлении (назначении) им досрочной страховой пенсии по старости, страховой пенсии по инвалидности в соответствии с Федеральным законом от 28 декабря 2013 года № 400-ФЗ «О страховых пенсиях» и проживающим в сельских населенных пунктах, рабочих поселках (поселках городского типа), если общий стаж их работы в сельских населенных пунктах</w:t>
            </w:r>
            <w:proofErr w:type="gramEnd"/>
            <w:r w:rsidRPr="00664461">
              <w:rPr>
                <w:bCs/>
                <w:szCs w:val="24"/>
              </w:rPr>
              <w:t>, рабочих поселках (поселках городского типа) составляет не менее десяти лет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6 720,80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10 644,00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11 142,90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2 02 30024 05 9370 150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Субвенции бюджетам муниципальных районов на исполнение государственных полномочий субъектов Российской Федерации в сфере административных правоотношений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703,40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732,40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760,10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2 02 30024 05 9372 150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 xml:space="preserve">Субвенции бюджетам муниципальных районов на выполнение передаваемых полномочий субъектов Российской </w:t>
            </w:r>
            <w:r w:rsidRPr="00664461">
              <w:rPr>
                <w:bCs/>
                <w:szCs w:val="24"/>
              </w:rPr>
              <w:lastRenderedPageBreak/>
              <w:t>Федерации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lastRenderedPageBreak/>
              <w:t>813,40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847,10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879,30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lastRenderedPageBreak/>
              <w:t>2 02 30024 05 9377 150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поддержки, предусмотренных Законом Пензенской области от 20 декабря 2004 года № 715-ЗПО «О мерах социальной поддержки отдельных категорий граждан, проживающих на территории Пензенской области», по ветеранам труда и труженикам тыла»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5 528,10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8 292,10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8 292,10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2 02 30024 05 9379 150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поддержки, предусмотренных Законом Пензенской области от 20 декабря 2004 года № 715-ЗПО «О мерах социальной поддержки отдельных категорий граждан, проживающих на территории Пензенской области», по реабилитированным лицам и лицам, признанным пострадавшими от политических репрессий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18,90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20,10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20,10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2 02 30024 05 9380 150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поддержки, предусмотренных Законом Пензенской области от 20 декабря 2004 года № 715-ЗПО «О мерах социальной поддержки отдельных категорий граждан, проживающих на территории Пензенской области», по другим категориям граждан»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72,10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72,10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72,10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lastRenderedPageBreak/>
              <w:t>2 02 30024 05 9382 150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proofErr w:type="gramStart"/>
            <w:r w:rsidRPr="00664461">
              <w:rPr>
                <w:bCs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 по социальному обслуживанию граждан, признанных нуждающимися в социальном обслуживании, за исключением социального обслуживания в организациях социального обслуживания, находящихся в ведении Пензенской области в соответствии с Федеральным законом от 28 декабря 2013 года №442-ФЗ «Об основах социального обслуживания граждан в Российской Федерации»</w:t>
            </w:r>
            <w:proofErr w:type="gramEnd"/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31 119,80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35 869,60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37 841,00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2 02 30024 05 9383 150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  <w:r w:rsidRPr="00664461">
              <w:rPr>
                <w:bCs/>
                <w:szCs w:val="24"/>
              </w:rPr>
              <w:br/>
              <w:t>по предоставлению гарантий осуществления погребения в соответствии с Федеральным законом от 12 января 1996 года № 8-ФЗ «О погребении и похоронном деле»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133,50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111,00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134,90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2 02 30024 05 9384 150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 по созданию и организации деятельности комиссий по делам несовершеннолетних и защите их прав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804,60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838,00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869,80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2 02 30024 05 9385 150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 для осуществления отдельных государственных полномочий по хранению, комплектованию, учету и использованию архивных документов, относящихся к государственной собственности Пензенской области и находящихся на территории муниципального образования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16,50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16,50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16,50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lastRenderedPageBreak/>
              <w:t>2 02 30024 05 9386 150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 xml:space="preserve">Субвенции бюджетам муниципальных районов </w:t>
            </w:r>
            <w:proofErr w:type="gramStart"/>
            <w:r w:rsidRPr="00664461">
              <w:rPr>
                <w:bCs/>
                <w:szCs w:val="24"/>
              </w:rPr>
              <w:t>на выполнение передаваемых полномочий субъектов Российской Федерации</w:t>
            </w:r>
            <w:r w:rsidRPr="00664461">
              <w:rPr>
                <w:bCs/>
                <w:szCs w:val="24"/>
              </w:rPr>
              <w:br/>
              <w:t>на компенсацию отдельным категориям граждан оплаты взноса на капитальный ремонт общего имущества в многоквартирном доме за счет</w:t>
            </w:r>
            <w:proofErr w:type="gramEnd"/>
            <w:r w:rsidRPr="00664461">
              <w:rPr>
                <w:bCs/>
                <w:szCs w:val="24"/>
              </w:rPr>
              <w:t xml:space="preserve"> средств бюджета Пензенской области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52,00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53,40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54,40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2 02 30024 05 9387 150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 на содержание органов местного самоуправления, осуществляющих отдельные государственные полномочия в сфере социальной поддержки населения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5 855,90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6 101,00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6 335,40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2 02 30024 05 9393 150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 по предоставлению семьям социальных выплат на приобретение (строительство) жилья при рождении первого ребёнка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1 969,20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328,20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328,20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2 02 30024 05 9394 150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 по предоставлению социальных выплат на улучшение жилищных условий многодетным семьям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500,20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500,20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2 02 30024 05 9396 150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 xml:space="preserve">Субвенции бюджетам муниципальных районов </w:t>
            </w:r>
            <w:proofErr w:type="gramStart"/>
            <w:r w:rsidRPr="00664461">
              <w:rPr>
                <w:bCs/>
                <w:szCs w:val="24"/>
              </w:rPr>
              <w:t>на выполнение передаваемых полномочий субъектов Российской Федерации по организации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336,20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336,20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336,20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2 02 30024 05 9397 150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 xml:space="preserve">Субвенции бюджетам муниципальных районов на выполнение передаваемых полномочий субъектов Российской Федерации по региональному государственному лицензионному </w:t>
            </w:r>
            <w:proofErr w:type="gramStart"/>
            <w:r w:rsidRPr="00664461">
              <w:rPr>
                <w:bCs/>
                <w:szCs w:val="24"/>
              </w:rPr>
              <w:lastRenderedPageBreak/>
              <w:t>контролю за</w:t>
            </w:r>
            <w:proofErr w:type="gramEnd"/>
            <w:r w:rsidRPr="00664461">
              <w:rPr>
                <w:bCs/>
                <w:szCs w:val="24"/>
              </w:rPr>
              <w:t xml:space="preserve"> осуществлением предпринимательской деятельности по управлению многоквартирными домами и региональному государственному жилищному контролю (надзору)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lastRenderedPageBreak/>
              <w:t>40,00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40,00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40,00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lastRenderedPageBreak/>
              <w:t>2 02 30024 05 9398 150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муниципальных дошкольных образовательных организаций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18 582,30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21 713,00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22 888,00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2 02 30024 05 9616 150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муниципальных общеобразовательных организаций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779,50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826,90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884,00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2 02 30024 05 9619 150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proofErr w:type="gramStart"/>
            <w:r w:rsidRPr="00664461">
              <w:rPr>
                <w:bCs/>
                <w:szCs w:val="24"/>
              </w:rPr>
              <w:t>Субвенции бюджетам муниципальных районов на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жилищно-коммунальных услуг в расчете на одного человека в месяц, установленного на территории Пензенской области, супруге (супругу), несовершеннолетним детям, родителям (в случае отсутствия у граждан, принимающих участие в специальной военной операции, супруги</w:t>
            </w:r>
            <w:proofErr w:type="gramEnd"/>
            <w:r w:rsidRPr="00664461">
              <w:rPr>
                <w:bCs/>
                <w:szCs w:val="24"/>
              </w:rPr>
              <w:t xml:space="preserve"> (</w:t>
            </w:r>
            <w:proofErr w:type="gramStart"/>
            <w:r w:rsidRPr="00664461">
              <w:rPr>
                <w:bCs/>
                <w:szCs w:val="24"/>
              </w:rPr>
              <w:t>супруга), несовершеннолетних детей) граждан, принимающих участие в специальной военной операции</w:t>
            </w:r>
            <w:proofErr w:type="gramEnd"/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2 842,00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4 263,00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4 263,00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2 02 30024 05 9620 150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 xml:space="preserve">Субвенции бюджетам муниципальных районов на исполнение государственных полномочий по осуществлению ежемесячной денежной выплаты на оплату проезда во всех видах транспорта </w:t>
            </w:r>
            <w:r w:rsidRPr="00664461">
              <w:rPr>
                <w:bCs/>
                <w:szCs w:val="24"/>
              </w:rPr>
              <w:lastRenderedPageBreak/>
              <w:t>общего пользования супруге (супругу), несовершеннолетним детям, детям, не достигшим возраста 23 лет, обучающимся в образовательных организациях по очной форме обучения, граждан, принимающих участие в специальной военной операции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lastRenderedPageBreak/>
              <w:t>1 403,10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2 104,70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2 104,70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lastRenderedPageBreak/>
              <w:t>2 02 30024 05 9621 150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 xml:space="preserve">Субвенции бюджетам муниципальных районов на исполнение государственных полномочий по осуществлению единовременной денежной выплаты несовершеннолетним детям </w:t>
            </w:r>
            <w:proofErr w:type="spellStart"/>
            <w:r w:rsidRPr="00664461">
              <w:rPr>
                <w:bCs/>
                <w:szCs w:val="24"/>
              </w:rPr>
              <w:t>граждан</w:t>
            </w:r>
            <w:proofErr w:type="gramStart"/>
            <w:r w:rsidRPr="00664461">
              <w:rPr>
                <w:bCs/>
                <w:szCs w:val="24"/>
              </w:rPr>
              <w:t>,п</w:t>
            </w:r>
            <w:proofErr w:type="gramEnd"/>
            <w:r w:rsidRPr="00664461">
              <w:rPr>
                <w:bCs/>
                <w:szCs w:val="24"/>
              </w:rPr>
              <w:t>ринимающих</w:t>
            </w:r>
            <w:proofErr w:type="spellEnd"/>
            <w:r w:rsidRPr="00664461">
              <w:rPr>
                <w:bCs/>
                <w:szCs w:val="24"/>
              </w:rPr>
              <w:t xml:space="preserve"> участие в специальной военной </w:t>
            </w:r>
            <w:proofErr w:type="spellStart"/>
            <w:r w:rsidRPr="00664461">
              <w:rPr>
                <w:bCs/>
                <w:szCs w:val="24"/>
              </w:rPr>
              <w:t>операции,на</w:t>
            </w:r>
            <w:proofErr w:type="spellEnd"/>
            <w:r w:rsidRPr="00664461">
              <w:rPr>
                <w:bCs/>
                <w:szCs w:val="24"/>
              </w:rPr>
              <w:t xml:space="preserve"> каждого несовершеннолетнего ребенка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2 500,00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2 500,00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2 500,00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2 02 30024 05 9622 150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proofErr w:type="gramStart"/>
            <w:r w:rsidRPr="00664461">
              <w:rPr>
                <w:bCs/>
                <w:szCs w:val="24"/>
              </w:rPr>
              <w:t>Субвенции местным бюджетам на выполнение передаваемых полномочий субъектов Российской Федерации (по предоставлению мер социальной поддержки многодетным семьям в соответствии с Законом Пензенской области от 28 декабря 2004 года № 731-ЗПО «О мерах социальной поддержки многодетных семей, проживающих на территории Пензенской области» (ежегодная денежная выплата на детей в возрасте от 6 лет до окончания обучения в общеобразовательной организации в размере 5 000</w:t>
            </w:r>
            <w:proofErr w:type="gramEnd"/>
            <w:r w:rsidRPr="00664461">
              <w:rPr>
                <w:bCs/>
                <w:szCs w:val="24"/>
              </w:rPr>
              <w:t xml:space="preserve"> (</w:t>
            </w:r>
            <w:proofErr w:type="gramStart"/>
            <w:r w:rsidRPr="00664461">
              <w:rPr>
                <w:bCs/>
                <w:szCs w:val="24"/>
              </w:rPr>
              <w:t>пяти тысяч) рублей на одного ребенка)</w:t>
            </w:r>
            <w:proofErr w:type="gramEnd"/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571,80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857,70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857,70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2 02 30024 05 9623 150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proofErr w:type="gramStart"/>
            <w:r w:rsidRPr="00664461">
              <w:rPr>
                <w:bCs/>
                <w:szCs w:val="24"/>
              </w:rPr>
              <w:t xml:space="preserve">Субвенции местным бюджетам на выполнение передаваемых полномочий субъектов Российской Федерации (по предоставлению мер социальной поддержки многодетным семьям в соответствии с Законом Пензенской области от 28 декабря 2004 года № 731-ЗПО «О мерах социальной поддержки многодетных семей, проживающих на территории Пензенской области» (ежемесячная денежная компенсация </w:t>
            </w:r>
            <w:r w:rsidRPr="00664461">
              <w:rPr>
                <w:bCs/>
                <w:szCs w:val="24"/>
              </w:rPr>
              <w:lastRenderedPageBreak/>
              <w:t>расходов на оплату жилого помещения и коммунальных услуг в размере 30 процентов)</w:t>
            </w:r>
            <w:proofErr w:type="gramEnd"/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lastRenderedPageBreak/>
              <w:t>1 169,30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1 753,90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1 753,90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lastRenderedPageBreak/>
              <w:t>2 02 35084 00 0000 150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Субвенции бюджетам муниципальных образований на 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1 040,30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 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2 02 35084 05 0000 150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Субвенции бюджетам муниципальных районов на 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1 040,30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 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2 02 35084 05 9335 150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 xml:space="preserve">Субвенции бюджетам муниципальных районов на 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 (за счет средств бюджета Пензенской области на </w:t>
            </w:r>
            <w:proofErr w:type="spellStart"/>
            <w:r w:rsidRPr="00664461">
              <w:rPr>
                <w:bCs/>
                <w:szCs w:val="24"/>
              </w:rPr>
              <w:t>софинансирование</w:t>
            </w:r>
            <w:proofErr w:type="spellEnd"/>
            <w:r w:rsidRPr="00664461">
              <w:rPr>
                <w:bCs/>
                <w:szCs w:val="24"/>
              </w:rPr>
              <w:t xml:space="preserve"> средств федерального бюджета)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83,20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 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2 02 35084 05 9604 150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Субвенции бюджетам муниципальных районов на 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 (за счет средств федерального бюджета)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957,10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 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2 02 35118 00 0000 150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1 217,90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1 329,00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1 375,60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2 02 35118 05 0000 150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Субвенции бюджетам муниципальных районов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1 217,90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1 329,00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1 375,60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 xml:space="preserve">2 02 35120 00 0000 </w:t>
            </w:r>
            <w:r w:rsidRPr="00664461">
              <w:rPr>
                <w:bCs/>
                <w:szCs w:val="24"/>
              </w:rPr>
              <w:lastRenderedPageBreak/>
              <w:t>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lastRenderedPageBreak/>
              <w:t xml:space="preserve">Субвенции бюджетам на осуществление </w:t>
            </w:r>
            <w:r w:rsidRPr="00664461">
              <w:rPr>
                <w:bCs/>
                <w:szCs w:val="24"/>
              </w:rPr>
              <w:lastRenderedPageBreak/>
              <w:t>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lastRenderedPageBreak/>
              <w:t>0,30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0,40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0,30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lastRenderedPageBreak/>
              <w:t>2 02 35120 05 0000 150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0,30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0,40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0,30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2 02 35404 00 0000 150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6 521,20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7 184,80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7 521,50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2 02 35404 05 0000 150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Субвенции бюджетам муниципальных районов на оказание государственной социальной помощи на основании социального контракта отдельным категориям граждан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6 521,20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7 184,80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7 521,50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2 02 35404 05 9317 150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 xml:space="preserve">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 (за счет средств бюджета Пензенской области на </w:t>
            </w:r>
            <w:proofErr w:type="spellStart"/>
            <w:r w:rsidRPr="00664461">
              <w:rPr>
                <w:bCs/>
                <w:szCs w:val="24"/>
              </w:rPr>
              <w:t>софинансирование</w:t>
            </w:r>
            <w:proofErr w:type="spellEnd"/>
            <w:r w:rsidRPr="00664461">
              <w:rPr>
                <w:bCs/>
                <w:szCs w:val="24"/>
              </w:rPr>
              <w:t xml:space="preserve"> средств федерального бюджета)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514,00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566,30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666,90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2 02 35404 05 9323 150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 (за счет средств бюджета Пензенской области)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96,40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106,20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111,20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2 02 35404 05 9613 150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 (за счет средств федерального бюджета)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5 910,80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6 512,30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6 743,40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 xml:space="preserve">2 02 35462 00 0000 </w:t>
            </w:r>
            <w:r w:rsidRPr="00664461">
              <w:rPr>
                <w:bCs/>
                <w:szCs w:val="24"/>
              </w:rPr>
              <w:lastRenderedPageBreak/>
              <w:t>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lastRenderedPageBreak/>
              <w:t xml:space="preserve">Субвенции бюджетам муниципальных </w:t>
            </w:r>
            <w:r w:rsidRPr="00664461">
              <w:rPr>
                <w:bCs/>
                <w:szCs w:val="24"/>
              </w:rPr>
              <w:lastRenderedPageBreak/>
              <w:t>образований на компенсацию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lastRenderedPageBreak/>
              <w:t>14,00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14,50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15,30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lastRenderedPageBreak/>
              <w:t>2 02 35462 05 0000 150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14,00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14,50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15,30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2 02 35462 05 9331 150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 xml:space="preserve">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 (за счет средств бюджета Пензенской области на </w:t>
            </w:r>
            <w:proofErr w:type="spellStart"/>
            <w:r w:rsidRPr="00664461">
              <w:rPr>
                <w:bCs/>
                <w:szCs w:val="24"/>
              </w:rPr>
              <w:t>софинансирование</w:t>
            </w:r>
            <w:proofErr w:type="spellEnd"/>
            <w:r w:rsidRPr="00664461">
              <w:rPr>
                <w:bCs/>
                <w:szCs w:val="24"/>
              </w:rPr>
              <w:t xml:space="preserve"> средств федерального бюджета)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1,10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1,20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1,40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2 02 35462 05 9605 150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 (за счет средств федерального бюджета)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12,90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13,30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13,90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2 02 39999 00 0000 150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Прочие субвенции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1 160,20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2 315,40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2 315,40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2 02 39999 05 0000 150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Прочие субвенции бюджетам муниципальных районов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1 160,20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2 315,40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2 315,40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2 02 39999 05 9338 150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proofErr w:type="gramStart"/>
            <w:r w:rsidRPr="00664461">
              <w:rPr>
                <w:bCs/>
                <w:szCs w:val="24"/>
              </w:rPr>
              <w:t>Прочие субвенции (на исполнение государственных полномочий по предоставлению жилых помещений детям-сиротам и детям, оставшимся без попечения родителей, лицам из числа детей-сирот и детей, оставшихся без попечения родителей, лицам,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 по договорам найма специализированных жилых помещений</w:t>
            </w:r>
            <w:proofErr w:type="gramEnd"/>
            <w:r w:rsidRPr="00664461">
              <w:rPr>
                <w:bCs/>
                <w:szCs w:val="24"/>
              </w:rPr>
              <w:t xml:space="preserve"> за счет средств </w:t>
            </w:r>
            <w:r w:rsidRPr="00664461">
              <w:rPr>
                <w:bCs/>
                <w:szCs w:val="24"/>
              </w:rPr>
              <w:lastRenderedPageBreak/>
              <w:t>бюджета Пензенской области)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lastRenderedPageBreak/>
              <w:t>1 160,20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2 315,40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2 315,40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szCs w:val="24"/>
              </w:rPr>
            </w:pPr>
            <w:r w:rsidRPr="00664461">
              <w:rPr>
                <w:szCs w:val="24"/>
              </w:rPr>
              <w:lastRenderedPageBreak/>
              <w:t>2 02 39999 05 9338 150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szCs w:val="24"/>
              </w:rPr>
            </w:pPr>
            <w:proofErr w:type="gramStart"/>
            <w:r w:rsidRPr="00664461">
              <w:rPr>
                <w:szCs w:val="24"/>
              </w:rPr>
              <w:t>Прочие субвенции (на исполнение государственных полномочий по предоставлению жилых помещений детям-сиротам и детям, оставшимся без попечения родителей, лицам из числа детей-сирот и детей, оставшихся без попечения родителей, лицам,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 по договорам найма специализированных жилых помещений</w:t>
            </w:r>
            <w:proofErr w:type="gramEnd"/>
            <w:r w:rsidRPr="00664461">
              <w:rPr>
                <w:szCs w:val="24"/>
              </w:rPr>
              <w:t xml:space="preserve"> за счет средств бюджета Пензенской области)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szCs w:val="24"/>
              </w:rPr>
            </w:pPr>
            <w:r w:rsidRPr="00664461">
              <w:rPr>
                <w:szCs w:val="24"/>
              </w:rPr>
              <w:t>1 160,20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szCs w:val="24"/>
              </w:rPr>
            </w:pPr>
            <w:r w:rsidRPr="00664461">
              <w:rPr>
                <w:szCs w:val="24"/>
              </w:rPr>
              <w:t>2 315,40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szCs w:val="24"/>
              </w:rPr>
            </w:pPr>
            <w:r w:rsidRPr="00664461">
              <w:rPr>
                <w:szCs w:val="24"/>
              </w:rPr>
              <w:t>2 315,40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2 02 40000 00 0000 150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Иные межбюджетные трансферты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17 620,61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17 828,22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17 725,54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2 02 40014 00 0000 150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5 668,25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5 719,66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5 773,18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2 02 40014 05 0000 150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5 668,25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5 719,66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5 773,18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2 02 40014 05 4100 150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 xml:space="preserve">Межбюджетные трансферты, передаваемые бюджетам муниципальных районов из бюджетов поселений на осуществление части полномочий поселений по составлению, исполнению бюджета </w:t>
            </w:r>
            <w:proofErr w:type="spellStart"/>
            <w:r w:rsidRPr="00664461">
              <w:rPr>
                <w:bCs/>
                <w:szCs w:val="24"/>
              </w:rPr>
              <w:t>поселения</w:t>
            </w:r>
            <w:proofErr w:type="gramStart"/>
            <w:r w:rsidRPr="00664461">
              <w:rPr>
                <w:bCs/>
                <w:szCs w:val="24"/>
              </w:rPr>
              <w:t>,н</w:t>
            </w:r>
            <w:proofErr w:type="gramEnd"/>
            <w:r w:rsidRPr="00664461">
              <w:rPr>
                <w:bCs/>
                <w:szCs w:val="24"/>
              </w:rPr>
              <w:t>а</w:t>
            </w:r>
            <w:proofErr w:type="spellEnd"/>
            <w:r w:rsidRPr="00664461">
              <w:rPr>
                <w:bCs/>
                <w:szCs w:val="24"/>
              </w:rPr>
              <w:t xml:space="preserve"> осуществление контроля за исполнением в соответствии с заключенными соглашениями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12,00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12,00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12,00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2 02 40014 05 4200 150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 xml:space="preserve">Межбюджетные трансферты, передаваемые бюджетам муниципальных </w:t>
            </w:r>
            <w:r w:rsidRPr="00664461">
              <w:rPr>
                <w:bCs/>
                <w:szCs w:val="24"/>
              </w:rPr>
              <w:lastRenderedPageBreak/>
              <w:t>районов из бюджетов поселений на осуществление части полномочий по обеспечению первичных мер пожарной безопасности в границах населенных пунктах поселения в соответствии с заключенными соглашениями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lastRenderedPageBreak/>
              <w:t>4 728,05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4 742,24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4 757,05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lastRenderedPageBreak/>
              <w:t>2 02 40014 05 4800 150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пенсионному обеспечению за выслугу лет муниципальных служащих в соответствии с заключенными соглашениями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0,60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0,60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0,60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2 02 40014 05 4900 150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созданию условий для организации досуга и обеспечения жителей поселения услугами организаций культуры в соответствии с заключенными соглашениями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927,59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964,82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1 003,53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2 02 45050 00 0000 150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proofErr w:type="gramStart"/>
            <w:r w:rsidRPr="00664461">
              <w:rPr>
                <w:bCs/>
                <w:szCs w:val="24"/>
              </w:rPr>
              <w:t>Межбюджетные трансферты,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  <w:proofErr w:type="gramEnd"/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234,36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234,36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234,36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2 02 45050 05 0000 150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proofErr w:type="gramStart"/>
            <w:r w:rsidRPr="00664461">
              <w:rPr>
                <w:bCs/>
                <w:szCs w:val="24"/>
              </w:rPr>
              <w:t xml:space="preserve">Межбюджетные трансферты, передаваемые бюджетам муниципальных районов на обеспечение выплат </w:t>
            </w:r>
            <w:r w:rsidRPr="00664461">
              <w:rPr>
                <w:bCs/>
                <w:szCs w:val="24"/>
              </w:rPr>
              <w:lastRenderedPageBreak/>
              <w:t>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  <w:proofErr w:type="gramEnd"/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lastRenderedPageBreak/>
              <w:t>234,36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234,36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234,36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lastRenderedPageBreak/>
              <w:t>2 02 45303 00 0000 150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Межбюджетные трансферты,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11 718,00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11 874,20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11 718,00</w:t>
            </w:r>
          </w:p>
        </w:tc>
      </w:tr>
      <w:tr w:rsidR="003C7EAA" w:rsidRPr="00664461" w:rsidTr="003D4EA8">
        <w:trPr>
          <w:trHeight w:val="20"/>
        </w:trPr>
        <w:tc>
          <w:tcPr>
            <w:tcW w:w="2122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center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2 02 45303 05 0000 150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Межбюджетные трансферты,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11 718,00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11 874,20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C7EAA" w:rsidRPr="00664461" w:rsidRDefault="003C7EAA" w:rsidP="003D4EA8">
            <w:pPr>
              <w:jc w:val="right"/>
              <w:rPr>
                <w:bCs/>
                <w:szCs w:val="24"/>
              </w:rPr>
            </w:pPr>
            <w:r w:rsidRPr="00664461">
              <w:rPr>
                <w:bCs/>
                <w:szCs w:val="24"/>
              </w:rPr>
              <w:t>11 718,00</w:t>
            </w:r>
          </w:p>
        </w:tc>
      </w:tr>
    </w:tbl>
    <w:p w:rsidR="003C7EAA" w:rsidRDefault="003C7EAA" w:rsidP="003C7EAA">
      <w:pPr>
        <w:rPr>
          <w:szCs w:val="24"/>
        </w:rPr>
      </w:pPr>
    </w:p>
    <w:p w:rsidR="003C7EAA" w:rsidRDefault="003C7EAA" w:rsidP="003C7EAA">
      <w:pPr>
        <w:rPr>
          <w:szCs w:val="24"/>
        </w:rPr>
      </w:pPr>
      <w:r>
        <w:rPr>
          <w:szCs w:val="24"/>
        </w:rPr>
        <w:t>8</w:t>
      </w:r>
      <w:r w:rsidRPr="00C87D41">
        <w:rPr>
          <w:szCs w:val="24"/>
        </w:rPr>
        <w:t>) Приложение 5</w:t>
      </w:r>
      <w:r>
        <w:rPr>
          <w:szCs w:val="24"/>
        </w:rPr>
        <w:t xml:space="preserve"> изложить в следующей редакции:</w:t>
      </w:r>
    </w:p>
    <w:p w:rsidR="003C7EAA" w:rsidRPr="003C60D1" w:rsidRDefault="003C7EAA" w:rsidP="003C7EAA">
      <w:pPr>
        <w:jc w:val="both"/>
        <w:rPr>
          <w:szCs w:val="24"/>
        </w:rPr>
        <w:sectPr w:rsidR="003C7EAA" w:rsidRPr="003C60D1" w:rsidSect="00E1104C">
          <w:pgSz w:w="16838" w:h="11906" w:orient="landscape"/>
          <w:pgMar w:top="1134" w:right="851" w:bottom="1080" w:left="1134" w:header="709" w:footer="709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08"/>
          <w:docGrid w:linePitch="360"/>
        </w:sectPr>
      </w:pPr>
    </w:p>
    <w:p w:rsidR="003C7EAA" w:rsidRPr="00C86D83" w:rsidRDefault="003C7EAA" w:rsidP="003C7EAA">
      <w:pPr>
        <w:pStyle w:val="8"/>
        <w:keepNext/>
        <w:spacing w:before="120" w:after="0"/>
        <w:ind w:left="4680" w:right="-530" w:firstLine="4392"/>
      </w:pPr>
      <w:r w:rsidRPr="00C86D83">
        <w:lastRenderedPageBreak/>
        <w:t xml:space="preserve">Приложение </w:t>
      </w:r>
      <w:r>
        <w:t>5</w:t>
      </w:r>
    </w:p>
    <w:p w:rsidR="003C7EAA" w:rsidRPr="00C86D83" w:rsidRDefault="003C7EAA" w:rsidP="003C7EAA">
      <w:pPr>
        <w:ind w:left="4680" w:right="-530" w:firstLine="4392"/>
        <w:rPr>
          <w:szCs w:val="24"/>
        </w:rPr>
      </w:pPr>
      <w:r w:rsidRPr="00C86D83">
        <w:rPr>
          <w:szCs w:val="24"/>
        </w:rPr>
        <w:t xml:space="preserve">к решению Собрания Представителей </w:t>
      </w:r>
    </w:p>
    <w:p w:rsidR="003C7EAA" w:rsidRPr="00C86D83" w:rsidRDefault="003C7EAA" w:rsidP="003C7EAA">
      <w:pPr>
        <w:ind w:left="4680" w:right="-530" w:firstLine="4392"/>
        <w:rPr>
          <w:szCs w:val="24"/>
        </w:rPr>
      </w:pPr>
      <w:proofErr w:type="spellStart"/>
      <w:r w:rsidRPr="00C86D83">
        <w:rPr>
          <w:szCs w:val="24"/>
        </w:rPr>
        <w:t>Камешкирского</w:t>
      </w:r>
      <w:proofErr w:type="spellEnd"/>
      <w:r w:rsidRPr="00C86D83">
        <w:rPr>
          <w:szCs w:val="24"/>
        </w:rPr>
        <w:t xml:space="preserve"> района Пензенской области </w:t>
      </w:r>
    </w:p>
    <w:p w:rsidR="003C7EAA" w:rsidRPr="00C86D83" w:rsidRDefault="003C7EAA" w:rsidP="003C7EAA">
      <w:pPr>
        <w:ind w:left="4680" w:right="-530" w:firstLine="4392"/>
        <w:rPr>
          <w:szCs w:val="24"/>
        </w:rPr>
      </w:pPr>
      <w:r w:rsidRPr="00C86D83">
        <w:rPr>
          <w:szCs w:val="24"/>
        </w:rPr>
        <w:t xml:space="preserve">«О </w:t>
      </w:r>
      <w:r>
        <w:rPr>
          <w:szCs w:val="24"/>
        </w:rPr>
        <w:t>Б</w:t>
      </w:r>
      <w:r w:rsidRPr="00C86D83">
        <w:rPr>
          <w:szCs w:val="24"/>
        </w:rPr>
        <w:t xml:space="preserve">юджете </w:t>
      </w:r>
      <w:proofErr w:type="spellStart"/>
      <w:r w:rsidRPr="00C86D83">
        <w:rPr>
          <w:szCs w:val="24"/>
        </w:rPr>
        <w:t>Камешкирского</w:t>
      </w:r>
      <w:proofErr w:type="spellEnd"/>
      <w:r w:rsidRPr="00C86D83">
        <w:rPr>
          <w:szCs w:val="24"/>
        </w:rPr>
        <w:t xml:space="preserve"> района </w:t>
      </w:r>
    </w:p>
    <w:p w:rsidR="003C7EAA" w:rsidRPr="00C86D83" w:rsidRDefault="003C7EAA" w:rsidP="003C7EAA">
      <w:pPr>
        <w:ind w:left="4680" w:right="-530" w:firstLine="4392"/>
        <w:rPr>
          <w:szCs w:val="24"/>
        </w:rPr>
      </w:pPr>
      <w:r w:rsidRPr="00C86D83">
        <w:rPr>
          <w:szCs w:val="24"/>
        </w:rPr>
        <w:t>Пензенской области на 20</w:t>
      </w:r>
      <w:r>
        <w:rPr>
          <w:szCs w:val="24"/>
        </w:rPr>
        <w:t xml:space="preserve">25 </w:t>
      </w:r>
      <w:r w:rsidRPr="00C86D83">
        <w:rPr>
          <w:szCs w:val="24"/>
        </w:rPr>
        <w:t>год</w:t>
      </w:r>
    </w:p>
    <w:p w:rsidR="003C7EAA" w:rsidRPr="00C86D83" w:rsidRDefault="003C7EAA" w:rsidP="003C7EAA">
      <w:pPr>
        <w:ind w:left="4680" w:right="-530" w:firstLine="4392"/>
        <w:rPr>
          <w:szCs w:val="24"/>
        </w:rPr>
      </w:pPr>
      <w:r w:rsidRPr="00C86D83">
        <w:rPr>
          <w:szCs w:val="24"/>
        </w:rPr>
        <w:t>и на плановый период 20</w:t>
      </w:r>
      <w:r>
        <w:rPr>
          <w:szCs w:val="24"/>
        </w:rPr>
        <w:t>26</w:t>
      </w:r>
      <w:r w:rsidRPr="00C86D83">
        <w:rPr>
          <w:szCs w:val="24"/>
        </w:rPr>
        <w:t xml:space="preserve"> и 202</w:t>
      </w:r>
      <w:r>
        <w:rPr>
          <w:szCs w:val="24"/>
        </w:rPr>
        <w:t>7 годов»</w:t>
      </w:r>
    </w:p>
    <w:p w:rsidR="003C7EAA" w:rsidRDefault="003C7EAA" w:rsidP="003C7EAA">
      <w:pPr>
        <w:jc w:val="center"/>
        <w:rPr>
          <w:b/>
        </w:rPr>
      </w:pPr>
    </w:p>
    <w:p w:rsidR="003C7EAA" w:rsidRDefault="003C7EAA" w:rsidP="003C7EAA">
      <w:pPr>
        <w:jc w:val="center"/>
        <w:rPr>
          <w:b/>
          <w:szCs w:val="24"/>
        </w:rPr>
      </w:pPr>
      <w:r w:rsidRPr="00C86D83">
        <w:rPr>
          <w:b/>
          <w:szCs w:val="24"/>
        </w:rPr>
        <w:t>Распределение бюджетных ассигнований на 20</w:t>
      </w:r>
      <w:r>
        <w:rPr>
          <w:b/>
          <w:szCs w:val="24"/>
        </w:rPr>
        <w:t>25</w:t>
      </w:r>
      <w:r w:rsidRPr="00C86D83">
        <w:rPr>
          <w:b/>
          <w:szCs w:val="24"/>
        </w:rPr>
        <w:t xml:space="preserve"> год и на плановый период 20</w:t>
      </w:r>
      <w:r>
        <w:rPr>
          <w:b/>
          <w:szCs w:val="24"/>
        </w:rPr>
        <w:t>26</w:t>
      </w:r>
      <w:r w:rsidRPr="00C86D83">
        <w:rPr>
          <w:b/>
          <w:szCs w:val="24"/>
        </w:rPr>
        <w:t xml:space="preserve"> и 202</w:t>
      </w:r>
      <w:r>
        <w:rPr>
          <w:b/>
          <w:szCs w:val="24"/>
        </w:rPr>
        <w:t xml:space="preserve">7 </w:t>
      </w:r>
      <w:r w:rsidRPr="00C86D83">
        <w:rPr>
          <w:b/>
          <w:szCs w:val="24"/>
        </w:rPr>
        <w:t xml:space="preserve">годов </w:t>
      </w:r>
    </w:p>
    <w:p w:rsidR="003C7EAA" w:rsidRPr="00C86D83" w:rsidRDefault="003C7EAA" w:rsidP="003C7EAA">
      <w:pPr>
        <w:jc w:val="center"/>
        <w:rPr>
          <w:b/>
          <w:szCs w:val="24"/>
        </w:rPr>
      </w:pPr>
      <w:r w:rsidRPr="00C86D83">
        <w:rPr>
          <w:b/>
          <w:szCs w:val="24"/>
        </w:rPr>
        <w:t xml:space="preserve">по разделам, подразделам, целевым статьям (муниципальным программам </w:t>
      </w:r>
      <w:proofErr w:type="spellStart"/>
      <w:r w:rsidRPr="00C86D83">
        <w:rPr>
          <w:b/>
          <w:szCs w:val="24"/>
        </w:rPr>
        <w:t>Камешкирского</w:t>
      </w:r>
      <w:proofErr w:type="spellEnd"/>
      <w:r w:rsidRPr="00C86D83">
        <w:rPr>
          <w:b/>
          <w:szCs w:val="24"/>
        </w:rPr>
        <w:t xml:space="preserve"> района Пензенской области и непрограммным направлениям деятельности), группам и подгруппам </w:t>
      </w:r>
      <w:proofErr w:type="gramStart"/>
      <w:r w:rsidRPr="00C86D83">
        <w:rPr>
          <w:b/>
          <w:szCs w:val="24"/>
        </w:rPr>
        <w:t>видов расходов классификации расходов бюджета</w:t>
      </w:r>
      <w:proofErr w:type="gramEnd"/>
      <w:r>
        <w:rPr>
          <w:b/>
          <w:szCs w:val="24"/>
        </w:rPr>
        <w:t xml:space="preserve"> </w:t>
      </w:r>
      <w:proofErr w:type="spellStart"/>
      <w:r w:rsidRPr="00C86D83">
        <w:rPr>
          <w:b/>
          <w:szCs w:val="24"/>
        </w:rPr>
        <w:t>Камешкирского</w:t>
      </w:r>
      <w:proofErr w:type="spellEnd"/>
      <w:r w:rsidRPr="00C86D83">
        <w:rPr>
          <w:b/>
          <w:szCs w:val="24"/>
        </w:rPr>
        <w:t xml:space="preserve"> района Пензенской области</w:t>
      </w:r>
    </w:p>
    <w:p w:rsidR="003C7EAA" w:rsidRDefault="003C7EAA" w:rsidP="003C7EAA">
      <w:pPr>
        <w:ind w:left="10620" w:firstLine="708"/>
        <w:jc w:val="center"/>
        <w:rPr>
          <w:szCs w:val="24"/>
        </w:rPr>
      </w:pPr>
      <w:r w:rsidRPr="00527C2A">
        <w:rPr>
          <w:szCs w:val="24"/>
        </w:rPr>
        <w:t>(</w:t>
      </w:r>
      <w:proofErr w:type="spellStart"/>
      <w:r w:rsidRPr="00527C2A">
        <w:rPr>
          <w:szCs w:val="24"/>
        </w:rPr>
        <w:t>тыс</w:t>
      </w:r>
      <w:proofErr w:type="gramStart"/>
      <w:r w:rsidRPr="00527C2A">
        <w:rPr>
          <w:szCs w:val="24"/>
        </w:rPr>
        <w:t>.р</w:t>
      </w:r>
      <w:proofErr w:type="gramEnd"/>
      <w:r w:rsidRPr="00527C2A">
        <w:rPr>
          <w:szCs w:val="24"/>
        </w:rPr>
        <w:t>ублей</w:t>
      </w:r>
      <w:proofErr w:type="spellEnd"/>
      <w:r w:rsidRPr="00527C2A">
        <w:rPr>
          <w:szCs w:val="24"/>
        </w:rPr>
        <w:t>)</w:t>
      </w:r>
    </w:p>
    <w:tbl>
      <w:tblPr>
        <w:tblW w:w="14422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6"/>
        <w:gridCol w:w="677"/>
        <w:gridCol w:w="712"/>
        <w:gridCol w:w="1556"/>
        <w:gridCol w:w="708"/>
        <w:gridCol w:w="1418"/>
        <w:gridCol w:w="1417"/>
        <w:gridCol w:w="1418"/>
      </w:tblGrid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noWrap/>
            <w:vAlign w:val="center"/>
            <w:hideMark/>
          </w:tcPr>
          <w:p w:rsidR="003C7EAA" w:rsidRPr="00480C4C" w:rsidRDefault="003C7EAA" w:rsidP="003D4EA8">
            <w:pPr>
              <w:jc w:val="center"/>
              <w:rPr>
                <w:bCs/>
                <w:szCs w:val="24"/>
              </w:rPr>
            </w:pPr>
            <w:r w:rsidRPr="00480C4C">
              <w:rPr>
                <w:bCs/>
                <w:szCs w:val="24"/>
              </w:rPr>
              <w:t>Наименование показателя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3C7EAA" w:rsidRPr="00480C4C" w:rsidRDefault="003C7EAA" w:rsidP="003D4EA8">
            <w:pPr>
              <w:jc w:val="center"/>
              <w:rPr>
                <w:bCs/>
                <w:szCs w:val="24"/>
              </w:rPr>
            </w:pPr>
            <w:r w:rsidRPr="00480C4C">
              <w:rPr>
                <w:bCs/>
                <w:szCs w:val="24"/>
              </w:rPr>
              <w:t>Ра</w:t>
            </w:r>
            <w:proofErr w:type="gramStart"/>
            <w:r w:rsidRPr="00480C4C">
              <w:rPr>
                <w:bCs/>
                <w:szCs w:val="24"/>
              </w:rPr>
              <w:t>з-</w:t>
            </w:r>
            <w:proofErr w:type="gramEnd"/>
            <w:r w:rsidRPr="00480C4C">
              <w:rPr>
                <w:bCs/>
                <w:szCs w:val="24"/>
              </w:rPr>
              <w:br/>
              <w:t>дел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3C7EAA" w:rsidRPr="00480C4C" w:rsidRDefault="003C7EAA" w:rsidP="003D4EA8">
            <w:pPr>
              <w:jc w:val="center"/>
              <w:rPr>
                <w:bCs/>
                <w:szCs w:val="24"/>
              </w:rPr>
            </w:pPr>
            <w:r w:rsidRPr="00480C4C">
              <w:rPr>
                <w:bCs/>
                <w:szCs w:val="24"/>
              </w:rPr>
              <w:t>По</w:t>
            </w:r>
            <w:proofErr w:type="gramStart"/>
            <w:r w:rsidRPr="00480C4C">
              <w:rPr>
                <w:bCs/>
                <w:szCs w:val="24"/>
              </w:rPr>
              <w:t>д-</w:t>
            </w:r>
            <w:proofErr w:type="gramEnd"/>
            <w:r w:rsidRPr="00480C4C">
              <w:rPr>
                <w:bCs/>
                <w:szCs w:val="24"/>
              </w:rPr>
              <w:br/>
              <w:t>раз-</w:t>
            </w:r>
            <w:r w:rsidRPr="00480C4C">
              <w:rPr>
                <w:bCs/>
                <w:szCs w:val="24"/>
              </w:rPr>
              <w:br/>
              <w:t>дел</w:t>
            </w:r>
          </w:p>
        </w:tc>
        <w:tc>
          <w:tcPr>
            <w:tcW w:w="1556" w:type="dxa"/>
            <w:shd w:val="clear" w:color="auto" w:fill="auto"/>
            <w:vAlign w:val="center"/>
            <w:hideMark/>
          </w:tcPr>
          <w:p w:rsidR="003C7EAA" w:rsidRPr="00480C4C" w:rsidRDefault="003C7EAA" w:rsidP="003D4EA8">
            <w:pPr>
              <w:jc w:val="center"/>
              <w:rPr>
                <w:bCs/>
                <w:szCs w:val="24"/>
              </w:rPr>
            </w:pPr>
            <w:r w:rsidRPr="00480C4C">
              <w:rPr>
                <w:bCs/>
                <w:szCs w:val="24"/>
              </w:rPr>
              <w:t>Целевая</w:t>
            </w:r>
            <w:r w:rsidRPr="00480C4C">
              <w:rPr>
                <w:bCs/>
                <w:szCs w:val="24"/>
              </w:rPr>
              <w:br/>
              <w:t>статья</w:t>
            </w:r>
            <w:r w:rsidRPr="00480C4C">
              <w:rPr>
                <w:bCs/>
                <w:szCs w:val="24"/>
              </w:rPr>
              <w:br/>
              <w:t>расходов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3C7EAA" w:rsidRPr="00480C4C" w:rsidRDefault="003C7EAA" w:rsidP="003D4EA8">
            <w:pPr>
              <w:jc w:val="center"/>
              <w:rPr>
                <w:bCs/>
                <w:szCs w:val="24"/>
              </w:rPr>
            </w:pPr>
            <w:r w:rsidRPr="00480C4C">
              <w:rPr>
                <w:bCs/>
                <w:szCs w:val="24"/>
              </w:rPr>
              <w:t>Вид</w:t>
            </w:r>
            <w:r w:rsidRPr="00480C4C">
              <w:rPr>
                <w:bCs/>
                <w:szCs w:val="24"/>
              </w:rPr>
              <w:br/>
              <w:t>ра</w:t>
            </w:r>
            <w:proofErr w:type="gramStart"/>
            <w:r w:rsidRPr="00480C4C">
              <w:rPr>
                <w:bCs/>
                <w:szCs w:val="24"/>
              </w:rPr>
              <w:t>с-</w:t>
            </w:r>
            <w:proofErr w:type="gramEnd"/>
            <w:r w:rsidRPr="00480C4C">
              <w:rPr>
                <w:bCs/>
                <w:szCs w:val="24"/>
              </w:rPr>
              <w:br/>
              <w:t>ход-</w:t>
            </w:r>
            <w:r w:rsidRPr="00480C4C">
              <w:rPr>
                <w:bCs/>
                <w:szCs w:val="24"/>
              </w:rPr>
              <w:br/>
            </w:r>
            <w:proofErr w:type="spellStart"/>
            <w:r w:rsidRPr="00480C4C">
              <w:rPr>
                <w:bCs/>
                <w:szCs w:val="24"/>
              </w:rPr>
              <w:t>ов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C7EAA" w:rsidRPr="00480C4C" w:rsidRDefault="003C7EAA" w:rsidP="003D4EA8">
            <w:pPr>
              <w:jc w:val="center"/>
              <w:rPr>
                <w:bCs/>
                <w:szCs w:val="24"/>
              </w:rPr>
            </w:pPr>
            <w:r w:rsidRPr="00480C4C">
              <w:rPr>
                <w:bCs/>
                <w:szCs w:val="24"/>
              </w:rPr>
              <w:t>Сумма на 2025 год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C7EAA" w:rsidRPr="00480C4C" w:rsidRDefault="003C7EAA" w:rsidP="003D4EA8">
            <w:pPr>
              <w:jc w:val="center"/>
              <w:rPr>
                <w:bCs/>
                <w:szCs w:val="24"/>
              </w:rPr>
            </w:pPr>
            <w:r w:rsidRPr="00480C4C">
              <w:rPr>
                <w:bCs/>
                <w:szCs w:val="24"/>
              </w:rPr>
              <w:t>Сумма на 2026 год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C7EAA" w:rsidRPr="00480C4C" w:rsidRDefault="003C7EAA" w:rsidP="003D4EA8">
            <w:pPr>
              <w:jc w:val="center"/>
              <w:rPr>
                <w:bCs/>
                <w:szCs w:val="24"/>
              </w:rPr>
            </w:pPr>
            <w:r w:rsidRPr="00480C4C">
              <w:rPr>
                <w:bCs/>
                <w:szCs w:val="24"/>
              </w:rPr>
              <w:t>Сумма на 2027 год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noWrap/>
            <w:vAlign w:val="bottom"/>
            <w:hideMark/>
          </w:tcPr>
          <w:p w:rsidR="003C7EAA" w:rsidRPr="00480C4C" w:rsidRDefault="003C7EAA" w:rsidP="003D4EA8">
            <w:pPr>
              <w:rPr>
                <w:bCs/>
                <w:szCs w:val="24"/>
              </w:rPr>
            </w:pPr>
            <w:r w:rsidRPr="00480C4C">
              <w:rPr>
                <w:bCs/>
                <w:szCs w:val="24"/>
              </w:rPr>
              <w:t>ВСЕГО: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3C7EAA" w:rsidRPr="00480C4C" w:rsidRDefault="003C7EAA" w:rsidP="003D4EA8">
            <w:pPr>
              <w:jc w:val="center"/>
              <w:rPr>
                <w:bCs/>
                <w:szCs w:val="24"/>
              </w:rPr>
            </w:pPr>
            <w:r w:rsidRPr="00480C4C">
              <w:rPr>
                <w:b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bottom"/>
            <w:hideMark/>
          </w:tcPr>
          <w:p w:rsidR="003C7EAA" w:rsidRPr="00480C4C" w:rsidRDefault="003C7EAA" w:rsidP="003D4EA8">
            <w:pPr>
              <w:jc w:val="center"/>
              <w:rPr>
                <w:bCs/>
                <w:szCs w:val="24"/>
              </w:rPr>
            </w:pPr>
            <w:r w:rsidRPr="00480C4C">
              <w:rPr>
                <w:bCs/>
                <w:szCs w:val="24"/>
              </w:rPr>
              <w:t> </w:t>
            </w:r>
          </w:p>
        </w:tc>
        <w:tc>
          <w:tcPr>
            <w:tcW w:w="1556" w:type="dxa"/>
            <w:shd w:val="clear" w:color="auto" w:fill="auto"/>
            <w:noWrap/>
            <w:vAlign w:val="bottom"/>
            <w:hideMark/>
          </w:tcPr>
          <w:p w:rsidR="003C7EAA" w:rsidRPr="00480C4C" w:rsidRDefault="003C7EAA" w:rsidP="003D4EA8">
            <w:pPr>
              <w:jc w:val="center"/>
              <w:rPr>
                <w:bCs/>
                <w:szCs w:val="24"/>
              </w:rPr>
            </w:pPr>
            <w:r w:rsidRPr="00480C4C">
              <w:rPr>
                <w:bCs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3C7EAA" w:rsidRPr="00480C4C" w:rsidRDefault="003C7EAA" w:rsidP="003D4EA8">
            <w:pPr>
              <w:jc w:val="center"/>
              <w:rPr>
                <w:bCs/>
                <w:szCs w:val="24"/>
              </w:rPr>
            </w:pPr>
            <w:r w:rsidRPr="00480C4C">
              <w:rPr>
                <w:b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3C7EAA" w:rsidRPr="00480C4C" w:rsidRDefault="003C7EAA" w:rsidP="003D4EA8">
            <w:pPr>
              <w:jc w:val="right"/>
              <w:rPr>
                <w:bCs/>
                <w:szCs w:val="24"/>
              </w:rPr>
            </w:pPr>
            <w:r w:rsidRPr="00480C4C">
              <w:rPr>
                <w:bCs/>
                <w:szCs w:val="24"/>
              </w:rPr>
              <w:t>500 196,94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3C7EAA" w:rsidRPr="00480C4C" w:rsidRDefault="003C7EAA" w:rsidP="003D4EA8">
            <w:pPr>
              <w:jc w:val="right"/>
              <w:rPr>
                <w:bCs/>
                <w:szCs w:val="24"/>
              </w:rPr>
            </w:pPr>
            <w:r w:rsidRPr="00480C4C">
              <w:rPr>
                <w:bCs/>
                <w:szCs w:val="24"/>
              </w:rPr>
              <w:t>560 731,81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3C7EAA" w:rsidRPr="00480C4C" w:rsidRDefault="003C7EAA" w:rsidP="003D4EA8">
            <w:pPr>
              <w:jc w:val="right"/>
              <w:rPr>
                <w:bCs/>
                <w:szCs w:val="24"/>
              </w:rPr>
            </w:pPr>
            <w:r w:rsidRPr="00480C4C">
              <w:rPr>
                <w:bCs/>
                <w:szCs w:val="24"/>
              </w:rPr>
              <w:t>467 110,35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ОБЩЕГОСУДАРСТВЕННЫЕ ВОПРОСЫ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60 249,77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56 730,20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58 658,20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2 923,50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3 040,30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3 162,10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Муниципальная программа "Развитие гражданского общества на территории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1200000000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2 923,50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3 040,30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3 162,10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Подпрограмма "Поддержка развития местного самоуправления и муниципальной службы в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Камешкирском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1230000000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2 923,50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3 040,30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3 162,10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Основное мероприятие «Реализация функций Администрации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района Пензенской области»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1230100000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2 923,50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3 040,30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3 162,10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1230102100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2 923,50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3 040,30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3 162,10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1230102100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2 923,50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3 040,30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3 162,10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1230102100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2 923,50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3 040,30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3 162,10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36 612,02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33 824,20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35 049,10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Муниципальная программа "Развитие территорий, социальной и инженерной инфраструктуры, обеспечение транспортных услуг </w:t>
            </w:r>
            <w:proofErr w:type="spellStart"/>
            <w:r w:rsidRPr="00480C4C">
              <w:rPr>
                <w:bCs/>
                <w:iCs/>
                <w:szCs w:val="24"/>
              </w:rPr>
              <w:lastRenderedPageBreak/>
              <w:t>Камешкирского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lastRenderedPageBreak/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0800000000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2 681,88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lastRenderedPageBreak/>
              <w:t xml:space="preserve">Подпрограмма "Ремонт (капитальный ремонт) объектов собственности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0830000000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2 681,88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Основное мероприятие "Ремонт (капитальный ремонт) объектов собственности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0830100000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2 681,88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Сохранение и развитие материально-технической базы учреждений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района Пензенской области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0830147080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2 681,88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0830147080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2 681,88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0830147080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2 681,88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Муниципальная программа "Развитие гражданского общества на территории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1200000000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33 930,14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33 824,20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35 049,10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Подпрограмма "Поддержка развития местного самоуправления и муниципальной службы в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Камешкирском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1230000000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33 930,14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33 824,20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35 049,10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Основное мероприятие «Реализация функций Администрации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района Пензенской области»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1230100000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32 011,74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31 827,10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32 977,00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1230102100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26 726,20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26 624,30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27 689,60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1230102100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26 726,20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26 624,30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27 689,60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1230102100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26 726,20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26 624,30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27 689,60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1230102200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5 285,54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5 202,80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5 287,40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1230102200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5 161,87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5 079,13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5 163,78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1230102200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5 161,87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5 079,13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5 163,78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Иные бюджетные ассигнования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1230102200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800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123,67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123,67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123,62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Уплата налогов, сборов и иных платежей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1230102200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850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123,67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123,67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123,62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Основное мероприятие «Исполнение переданных полномочий Пензенской области»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1230200000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1 918,40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1 997,10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2 072,10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Исполнение государственных полномочий по управлению охраной труда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1230274020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393,90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410,20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425,70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480C4C">
              <w:rPr>
                <w:bCs/>
                <w:iCs/>
                <w:szCs w:val="24"/>
              </w:rPr>
              <w:lastRenderedPageBreak/>
              <w:t>внебюджетными фондами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lastRenderedPageBreak/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1230274020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393,90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410,20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425,70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1230274020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393,90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410,20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425,70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Исполнение государственных полномочий в сфере административных правоотношений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1230274310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703,40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732,40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760,10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1230274310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658,90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685,60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713,20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1230274310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658,90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685,60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713,20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1230274310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44,50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46,80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46,90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1230274310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44,50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46,80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46,90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Осуществление отдельных государственных полномочий по хранению, комплектованию, учету и использованию архивных </w:t>
            </w:r>
            <w:proofErr w:type="spellStart"/>
            <w:r w:rsidRPr="00480C4C">
              <w:rPr>
                <w:bCs/>
                <w:iCs/>
                <w:szCs w:val="24"/>
              </w:rPr>
              <w:t>документов</w:t>
            </w:r>
            <w:proofErr w:type="gramStart"/>
            <w:r w:rsidRPr="00480C4C">
              <w:rPr>
                <w:bCs/>
                <w:iCs/>
                <w:szCs w:val="24"/>
              </w:rPr>
              <w:t>,о</w:t>
            </w:r>
            <w:proofErr w:type="gramEnd"/>
            <w:r w:rsidRPr="00480C4C">
              <w:rPr>
                <w:bCs/>
                <w:iCs/>
                <w:szCs w:val="24"/>
              </w:rPr>
              <w:t>тносящихся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к государственной собственности Пензенской области и находящихся на территории муниципального образования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1230274440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16,50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16,50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16,50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1230274440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16,50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16,50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16,50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1230274440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16,50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16,50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16,50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1230275510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804,60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838,00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869,80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1230275510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764,60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795,50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827,50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1230275510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764,60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795,50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827,50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1230275510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42,50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42,30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1230275510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40,00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42,50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42,30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Судебная система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05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0,30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0,30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Муниципальная программа "Развитие гражданского общества на </w:t>
            </w:r>
            <w:r w:rsidRPr="00480C4C">
              <w:rPr>
                <w:bCs/>
                <w:iCs/>
                <w:szCs w:val="24"/>
              </w:rPr>
              <w:lastRenderedPageBreak/>
              <w:t xml:space="preserve">территории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lastRenderedPageBreak/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05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1200000000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0,30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0,30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lastRenderedPageBreak/>
              <w:t xml:space="preserve">Подпрограмма "Поддержка развития местного самоуправления и муниципальной службы в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Камешкирском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05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1230000000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0,30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0,30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Основное мероприятие «Исполнение переданных полномочий Пензенской области»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05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1230200000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0,30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0,30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05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1230251200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0,30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0,30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05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1230251200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0,30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0,30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05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1230251200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0,30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0,40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0,30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06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13 476,26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13 958,10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14 460,80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Муниципальная программа "Управление муниципальными финансами и муниципальным долгом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06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1300000000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13 476,26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13 958,10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14 460,80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Подпрограмма "Обеспечение деятельности Финансового управления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06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1330000000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13 476,26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13 958,10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14 460,80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Основное мероприятие «Формирование и исполнение бюджета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района Пензенской области, </w:t>
            </w:r>
            <w:proofErr w:type="gramStart"/>
            <w:r w:rsidRPr="00480C4C">
              <w:rPr>
                <w:bCs/>
                <w:iCs/>
                <w:szCs w:val="24"/>
              </w:rPr>
              <w:t>контроль за</w:t>
            </w:r>
            <w:proofErr w:type="gramEnd"/>
            <w:r w:rsidRPr="00480C4C">
              <w:rPr>
                <w:bCs/>
                <w:iCs/>
                <w:szCs w:val="24"/>
              </w:rPr>
              <w:t xml:space="preserve"> исполнением бюджета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района Пензенской области»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06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1330100000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13 476,26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13 958,10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14 460,80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06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1330102100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12 691,10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13 174,30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13 677,00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06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1330102100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12 691,10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13 174,30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13 677,00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06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1330102100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12 691,10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13 174,30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13 677,00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06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1330102200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769,96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768,60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768,60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06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1330102200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765,76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764,40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764,40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06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1330102200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765,76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764,40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764,40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Иные бюджетные ассигнования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06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1330102200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800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4,20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Уплата налогов, сборов и иных платежей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06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1330102200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850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4,20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4,20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4,20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06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1330174030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3,20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06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1330174030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3,20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06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1330174030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3,20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3,20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3,20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Расходы на выполнение части переданных полномочий по составлению, исполнению бюджета, осуществлению </w:t>
            </w:r>
            <w:proofErr w:type="gramStart"/>
            <w:r w:rsidRPr="00480C4C">
              <w:rPr>
                <w:bCs/>
                <w:iCs/>
                <w:szCs w:val="24"/>
              </w:rPr>
              <w:t>контроля за</w:t>
            </w:r>
            <w:proofErr w:type="gramEnd"/>
            <w:r w:rsidRPr="00480C4C">
              <w:rPr>
                <w:bCs/>
                <w:iCs/>
                <w:szCs w:val="24"/>
              </w:rPr>
              <w:t xml:space="preserve"> его исполнением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06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1330182050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12,00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12,00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12,00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06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1330182050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12,00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12,00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12,00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06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1330182050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12,00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12,00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12,00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Резервные фонды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Иные непрограммные расходы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района Пензенской области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9900000000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Резервные фонды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9920000000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Резервные фонды местных администраций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9920022800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Иные бюджетные ассигнования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9920022800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800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Резервные средства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9920022800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870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100,00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100,00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100,00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Другие общегосударственные вопросы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7 137,68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5 807,20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5 885,90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Муниципальная программа "Обеспечение общественного порядка и противодействие преступности в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Камешкирском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0200000000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51,00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51,00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51,00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Подпрограмма "Профилактика правонарушений и экстремистской деятельности в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Камешкирском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0210000000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Основное мероприятие «Профилактика правонарушений и экстремистской деятельности»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0210100000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Пропагандистские мероприятия в сфере профилактики правонарушений и экстремисткой деятельности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0210122010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0210122010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0210122010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20,00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20,00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20,00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Подпрограмма "Антинаркотическая программа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0220000000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0220100000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0220122020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0220122020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0220122020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20,00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20,00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20,00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Подпрограмма "Антикоррупционная программа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0230000000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0230100000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0230122030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0230122030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0230122030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5,00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5,00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5,00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Подпрограмма "Повышение безопасности дорожного движения в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Камешкирском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0240000000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Основное мероприятие "Организация и проведение агитационной работы по профилактике аварийности в образовательных организациях, организациях, на предприятиях"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0240100000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Организация и проведение агитационной работы по профилактике аварийности в образовательных организациях, организациях, на предприятиях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0240122040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0240122040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0240122040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5,00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5,00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5,00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Подпрограмма "Профилактика безнадзорности и правонарушений несовершеннолетних в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Камешкирском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0250000000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Основное мероприятие "Организация и проведение агитационной работы по профилактике противодействия криминальным проявлениям несовершеннолетних, ведению антиобщественного образа жизни, а так же случаев склонения их к суицидным действиям"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0250100000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Организация и проведение агитационной работы по профилактике противодействия криминальным проявлениям несовершеннолетних, ведению антиобщественного образа жизни, а так же случаев склонения их к суицидным действиям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0250122051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0250122051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 xml:space="preserve">Иные закупки товаров, работ и услуг для обеспечения государственных </w:t>
            </w:r>
            <w:r w:rsidRPr="00480C4C">
              <w:rPr>
                <w:szCs w:val="24"/>
              </w:rPr>
              <w:lastRenderedPageBreak/>
              <w:t>(муниципальных) нужд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lastRenderedPageBreak/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0250122051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lastRenderedPageBreak/>
              <w:t xml:space="preserve">Муниципальная программа "Развитие инвестиционного потенциала и предпринимательства в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Камешкирском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0600000000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Подпрограмма "Развитие и поддержка малого и среднего предпринимательства в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Камешкирском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0620000000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Основное мероприятие "Развитие и поддержка малого и среднего предпринимательства в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Камешкирском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0620100000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Организация и проведение конференций, семинаров и круглых столов, праздничных мероприятий по вопросам малого и среднего предпринимательства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0620168120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0620168120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0620168120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Муниципальная программа "Обеспечение муниципального управления собственностью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0700000000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5 641,35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5 496,20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5 574,90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Подпрограмма "Об управлении муниципальной собственностью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0710000000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5 641,35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5 496,20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5 574,90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Основное мероприятие «Обеспечение выполнения муниципального задания муниципальным учреждением «Многофункциональный центр предоставления государственных и муниципальных услуг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района Пензенской области»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0710100000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5 315,40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5 384,20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5 462,90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Расходы на обеспечение деятельности (оказание услуг) муниципальных учреждений (многофункциональные центры)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0710105190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5 315,40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5 384,20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5 462,90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0710105190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5 315,40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5 384,20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5 462,90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Субсидии автономным учреждениям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0710105190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620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5 315,40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5 384,20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5 462,90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Основное мероприятие «Эффективное управление и распоряжение имуществом, находящимся в собственности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района Пензенской области»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0710200000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325,95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112,00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112,00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0710246200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0710246200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0710246200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50,00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Содержание и обслуживание казны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района Пензенской области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0710281290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263,95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0710281290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0710281290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50,00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Иные бюджетные ассигнования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0710281290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800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213,95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Уплата налогов, сборов и иных платежей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0710281290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850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213,95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Иные межбюджетные трансферты на исполнение части полномочий по осуществлению муниципального земельного контроля в границах поселений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района администрациям поселений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района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0710282070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12,00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12,00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12,00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Межбюджетные трансферты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0710282070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12,00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12,00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12,00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Иные межбюджетные трансферты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0710282070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540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12,00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12,00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12,00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Муниципальная программа "Развитие территорий, социальной и инженерной инфраструктуры, обеспечение транспортных услуг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0800000000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1 000,00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Подпрограмма "Ремонт (капитальный ремонт) объектов собственности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0830000000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1 000,00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Основное мероприятие "Ремонт (капитальный ремонт) объектов собственности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0830100000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1 000,00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Сохранение и развитие материально-технической базы учреждений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района Пензенской области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0830147080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1 000,00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0830147080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1 000,00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0830147080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1 000,00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Муниципальная программа "Развитие гражданского общества на территории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1200000000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Подпрограмма "Развитие гражданского общества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1210000000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Основное мероприятие «Информирование населения о социально-экономической и общественно-политической ситуации в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Камешкирском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районе Пензенской области»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1210100000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Расходы, связанные с оплатой услуг по предоставлению информации населению через средства массовой информации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1210122050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1210122050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1210122050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200,00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200,00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200,00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lastRenderedPageBreak/>
              <w:t xml:space="preserve">Иные непрограммные расходы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района Пензенской области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9900000000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235,33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Непрограммные расходы органов местного самоуправления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района Пензенской области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9910000000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235,33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Расходы на уплату взносов в Ассоциацию муниципальных образований Пензенской области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9910068300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235,33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Иные бюджетные ассигнования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9910068300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800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235,33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Уплата налогов, сборов и иных платежей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9910068300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850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235,33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50,00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НАЦИОНАЛЬНАЯ ОБОРОНА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02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1 217,90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1 329,00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1 375,60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Мобилизационная и вневойсковая подготовка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02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1 217,90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1 329,00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1 375,60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Муниципальная программа "Управление муниципальными финансами и муниципальным долгом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02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1300000000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1 217,90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1 329,00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1 375,60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Подпрограмма "Предоставление межбюджетных трансфертов из бюджета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02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1320000000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1 217,90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1 329,00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1 375,60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Основное мероприятие «Повышение эффективности предоставления и использования субвенций»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02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1320100000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1 217,90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1 329,00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1 375,60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02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1320151180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1 217,90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1 329,00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1 375,60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Межбюджетные трансферты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02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1320151180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1 217,90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1 329,00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1 375,60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Субвенции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02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1320151180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530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1 217,90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1 329,00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1 375,60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16 751,90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14 120,98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14 180,93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16 751,90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14 120,98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14 180,93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Муниципальная программа "Защита населения и территорий от чрезвычайных ситуаций, обеспечение пожарной безопасности в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Камешкирском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0300000000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16 751,90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14 120,98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14 180,93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Подпрограмма "Снижение рисков и смягчение последствий чрезвычайных ситуаций природного и техногенного характера и обеспечение пожарной безопасности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0310000000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14 191,90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14 120,98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14 180,93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Основное мероприятие «Обеспечение устойчивого функционирования пожарно-спасательного учреждения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района Пензенской области»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0310100000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14 191,90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14 120,98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14 180,93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Расходы на обеспечение деятельности (оказание услуг) муниципальных учреждений (Служба спасения)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0310106100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9 463,84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9 378,74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9 423,88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480C4C">
              <w:rPr>
                <w:bCs/>
                <w:iCs/>
                <w:szCs w:val="24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lastRenderedPageBreak/>
              <w:t>03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0310106100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8 458,17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8 520,64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8 590,30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03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10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0310106100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8 458,17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8 520,64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8 590,30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0310106100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972,07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824,50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799,98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03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10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0310106100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972,07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824,50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799,98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Иные бюджетные ассигнования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0310106100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800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33,60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33,60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33,60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Уплата налогов, сборов и иных платежей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03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10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0310106100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850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33,60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33,60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33,60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Расходы на выполнение части переданных полномочий по обеспечению первичных мер пожарной безопасности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0310182030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4 728,05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4 742,24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4 757,05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0310182030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4 728,05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4 742,24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4 757,05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03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10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0310182030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4 728,05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4 742,24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4 757,05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Подпрограмма "Развитие и совершенствование гражданской обороны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0320000000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2 560,00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Основное мероприятие "Повышение уровня защиты населения и территории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района от чрезвычайных ситуаций природного и техногенного характера в мирное и военное время"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0320100000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2 560,00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Совершенствование материальной базы гражданской обороны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района Пензенской области на военное время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0320106200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2 560,00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0320106200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2 560,00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03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10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0320106200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2 560,00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НАЦИОНАЛЬНАЯ ЭКОНОМИКА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41 663,62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115 889,40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12 416,60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Сельское хозяйство и рыболовство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05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346,20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346,20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346,20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Муниципальная программа "Развитие агропромышленного комплекса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05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0900000000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346,20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346,20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346,20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Подпрограмма "Обеспечение реализации муниципальной программы 'Развитие агропромышленного комплекса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05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0910000000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Основное мероприятие «Совершенствование управления реализацией Муниципальной программы».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05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0910100000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Расходы на прочие мероприятия в отрасли "Сельское хозяйство"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05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0910168110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Закупка товаров, работ и услуг для обеспечения государственных </w:t>
            </w:r>
            <w:r w:rsidRPr="00480C4C">
              <w:rPr>
                <w:bCs/>
                <w:iCs/>
                <w:szCs w:val="24"/>
              </w:rPr>
              <w:lastRenderedPageBreak/>
              <w:t>(муниципальных) нужд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lastRenderedPageBreak/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05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0910168110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05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0910168110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Подпрограмма "Устойчивое развитие сельских территорий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05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0920000000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336,20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336,20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336,20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Основное мероприятие «Исполнение переданных полномочий Пензенской области».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05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0920200000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336,20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336,20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336,20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Исполнение отдельных государственных полномочий Пензенской области </w:t>
            </w:r>
            <w:proofErr w:type="gramStart"/>
            <w:r w:rsidRPr="00480C4C">
              <w:rPr>
                <w:bCs/>
                <w:iCs/>
                <w:szCs w:val="24"/>
              </w:rPr>
              <w:t>по организации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05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0920274520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336,20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336,20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336,20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05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0920274520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336,20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336,20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336,20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05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0920274520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336,20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336,20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336,20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Транспорт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08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1 524,00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1 524,00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1 524,00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Муниципальная программа "Развитие территорий, социальной и инженерной инфраструктуры, обеспечение транспортных услуг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08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0800000000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1 524,00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1 524,00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1 524,00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Подпрограмма "Улучшение качества автотранспортных перевозок в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Камешкирском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08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0820000000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1 524,00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1 524,00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1 524,00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Основное мероприятие "Обеспечение населения транспортным сообщением"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08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0820200000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1 524,00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1 524,00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1 524,00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Обеспечение населения транспортным сообщением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08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0820229230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1 524,00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1 524,00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1 524,00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08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0820229230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1 524,00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1 524,00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1 524,00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08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0820229230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1 524,00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1 524,00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1 524,00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Дорожное хозяйство (дорожные фонды)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39 028,42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113 369,20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9 896,40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Муниципальная программа "Развитие территорий, социальной и инженерной инфраструктуры, обеспечение транспортных услуг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0800000000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39 028,42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9 421,00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9 896,40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Подпрограмма "Модернизация и развитие территориальной сети автомобильных дорог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0810000000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39 028,42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9 421,00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9 896,40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0810100000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39 028,42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9 421,00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9 896,40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Содержание автомобильных дорог и искусственных сооружений на них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081019Д010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8 932,90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9 421,00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9 896,40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081019Д010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8 932,90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9 421,00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9 896,40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081019Д010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8 932,90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9 421,00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9 896,40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Расходы на строительство (реконструкцию), 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08101SД110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30 095,51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08101SД110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30 095,51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08101SД110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30 095,51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Муниципальная программа "Комплексное развитие сельских территорий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1400000000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103 948,20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Подпрограмма «Создание и развитие инфраструктуры на сельских территориях»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1420000000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103 948,20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Основное мероприятие «Развитие транспортной инфраструктуры на сельских территориях»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1420200000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103 948,20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proofErr w:type="gramStart"/>
            <w:r w:rsidRPr="00480C4C">
              <w:rPr>
                <w:bCs/>
                <w:iCs/>
                <w:szCs w:val="24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</w:t>
            </w:r>
            <w:proofErr w:type="gramEnd"/>
            <w:r w:rsidRPr="00480C4C">
              <w:rPr>
                <w:bCs/>
                <w:iCs/>
                <w:szCs w:val="24"/>
              </w:rPr>
              <w:t xml:space="preserve"> производства и переработки сельскохозяйственной продукции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14202SД120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103 948,20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14202SД120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103 948,20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14202SД120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103 948,20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765,00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650,00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650,00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Муниципальная программа "Обеспечение муниципального управления собственностью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0700000000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765,00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650,00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650,00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Подпрограмма "Об управлении муниципальной собственностью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0710000000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765,00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650,00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650,00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Основное мероприятие «Эффективное управление и распоряжение имуществом, находящимся в собственности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района Пензенской области»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0710200000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765,00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650,00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650,00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0710246200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165,00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0710246200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165,00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0710246200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165,00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50,00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района Пензенской области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0710282060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600,00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600,00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600,00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Межбюджетные трансферты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0710282060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600,00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600,00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600,00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Иные межбюджетные трансферты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0710282060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540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600,00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600,00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600,00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ЖИЛИЩНО-КОММУНАЛЬНОЕ ХОЗЯЙСТВО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05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369,34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60,17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60,17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Благоустройство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05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329,34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20,17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20,17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Муниципальная программа "Благоустройство территории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05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1500000000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329,34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20,17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20,17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Подпрограмма "Ликвидация мест несанкционированного размещения отходов на территории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05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1510000000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329,34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20,17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20,17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Основное мероприятие "Создание благоприятных условий проживания граждан и охрана окружающей среды"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05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1510100000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329,34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20,17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20,17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Ликвидация несанкционированных свалок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05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1510168440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329,34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20,17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20,17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05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1510168440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329,34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20,17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20,17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05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1510168440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329,34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20,17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20,17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05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05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Муниципальная программа "Развитие гражданского общества на территории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05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05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1200000000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Подпрограмма "Поддержка развития местного самоуправления и муниципальной службы в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Камешкирском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05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05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1230000000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Основное мероприятие «Исполнение переданных полномочий Пензенской области»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05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05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1230200000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Исполнение отдельных государственных полномочий Пензенской области по региональному государственному лицензионному </w:t>
            </w:r>
            <w:proofErr w:type="gramStart"/>
            <w:r w:rsidRPr="00480C4C">
              <w:rPr>
                <w:bCs/>
                <w:iCs/>
                <w:szCs w:val="24"/>
              </w:rPr>
              <w:t>контролю за</w:t>
            </w:r>
            <w:proofErr w:type="gramEnd"/>
            <w:r w:rsidRPr="00480C4C">
              <w:rPr>
                <w:bCs/>
                <w:iCs/>
                <w:szCs w:val="24"/>
              </w:rPr>
              <w:t xml:space="preserve"> осуществлением предпринимательской деятельности по управлению многоквартирными домами и региональному государственному жилищному контролю (надзору)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05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05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1230274630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05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05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1230274630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 xml:space="preserve">Иные закупки товаров, работ и услуг для обеспечения государственных </w:t>
            </w:r>
            <w:r w:rsidRPr="00480C4C">
              <w:rPr>
                <w:szCs w:val="24"/>
              </w:rPr>
              <w:lastRenderedPageBreak/>
              <w:t>(муниципальных) нужд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lastRenderedPageBreak/>
              <w:t>05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05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1230274630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40,00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40,00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40,00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lastRenderedPageBreak/>
              <w:t>ОХРАНА ОКРУЖАЮЩЕЙ СРЕДЫ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06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9 138,85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Другие вопросы в области охраны окружающей среды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06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05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9 138,85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Муниципальная программа "Благоустройство территории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06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05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1500000000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9 138,85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Подпрограмма "Ликвидация мест несанкционированного размещения отходов на территории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06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05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1510000000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9 138,85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Основное мероприятие "Создание благоприятных условий проживания граждан и охрана окружающей среды"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06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05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1510100000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9 138,85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Расходы на разработку проектной документации по ликвидации объекта накопленного вреда окружающей среде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06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05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15101S3210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9 138,85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06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05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15101S3210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9 138,85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06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05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15101S3210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9 138,85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225 183,31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234 500,00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237 410,16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Дошкольное образование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31 477,56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34 559,99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35 817,87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Муниципальная программа "Развитие территорий, социальной и инженерной инфраструктуры, обеспечение транспортных услуг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0800000000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594,01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Подпрограмма "Ремонт (капитальный ремонт) объектов собственности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0830000000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594,01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Основное мероприятие "Ремонт (капитальный ремонт) объектов собственности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0830100000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594,01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Сохранение и развитие материально-технической базы учреждений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района Пензенской области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0830147080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594,01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0830147080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594,01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Субсидии бюджетным учреждениям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0830147080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594,01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Муниципальная программа "Развитие системы образования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1000000000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30 883,55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34 559,99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35 817,87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Подпрограмма "Модернизация дошкольного, общего и дополнительного образования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1010000000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30 883,55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34 559,99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35 817,87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Основное мероприятие «Развитие системы дошкольного образования»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1010300000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30 883,55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34 559,99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35 817,87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Расходы на обеспечение деятельности (оказание услуг) муниципальных учреждений (дошкольных образовательных учреждений)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1010306150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6 552,67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6 623,39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6 709,57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1010306150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6 552,67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6 623,39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6 709,57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lastRenderedPageBreak/>
              <w:t>Субсидии бюджетным учреждениям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1010306150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6 552,67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6 623,39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6 709,57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Расходы, связанные с обеспечением льготного питания воспитанников муниципальных дошкольных образовательных организаций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района Пензенской области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1010320203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449,50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449,50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449,50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1010320203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449,50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449,50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449,50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Субсидии бюджетным учреждениям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1010320203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449,50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449,50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449,50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Расходы, связанные с общехозяйственными нуждами дошкольных и общеобразовательных организаций в расчете на одного обучающегося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1010322230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58,08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56,10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52,80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1010322230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58,08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56,10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52,80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Субсидии бюджетным учреждениям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1010322230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58,08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56,10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52,80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480C4C">
              <w:rPr>
                <w:bCs/>
                <w:iCs/>
                <w:szCs w:val="24"/>
              </w:rPr>
              <w:t>размера оплаты труда</w:t>
            </w:r>
            <w:proofErr w:type="gramEnd"/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1010371053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5 241,00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5 718,00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5 718,00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1010371053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5 241,00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5 718,00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5 718,00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Субсидии бюджетным учреждениям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1010371053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5 241,00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5 718,00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5 718,00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1010376210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18 582,30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21 713,00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22 888,00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1010376210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18 582,30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21 713,00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22 888,00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Субсидии бюджетным учреждениям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1010376210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18 582,30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21 713,00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22 888,00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Общее образование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160 256,79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164 953,24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165 688,45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Муниципальная программа "Развитие территорий, социальной и инженерной инфраструктуры, обеспечение транспортных услуг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0800000000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360,00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Подпрограмма "Ремонт (капитальный ремонт) объектов собственности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0830000000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360,00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Основное мероприятие "Ремонт (капитальный ремонт) объектов собственности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0830100000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360,00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Сохранение и развитие материально-технической базы учреждений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района Пензенской области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0830147080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360,00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0830147080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360,00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Субсидии бюджетным учреждениям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0830147080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360,00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Муниципальная программа "Развитие системы образования </w:t>
            </w:r>
            <w:proofErr w:type="spellStart"/>
            <w:r w:rsidRPr="00480C4C">
              <w:rPr>
                <w:bCs/>
                <w:iCs/>
                <w:szCs w:val="24"/>
              </w:rPr>
              <w:lastRenderedPageBreak/>
              <w:t>Камешкирского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lastRenderedPageBreak/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1000000000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159 896,79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164 953,24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165 688,45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lastRenderedPageBreak/>
              <w:t xml:space="preserve">Подпрограмма "Модернизация дошкольного, общего и дополнительного образования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1010000000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159 896,79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164 953,24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165 688,45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Основное мероприятие «Развитие системы общего образования, создание условия для равного доступа к качественному образованию детей с ограниченными возможностями здоровья, создание единой информационной среды образования»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1010100000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148 178,79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153 079,04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153 970,45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Расходы на обеспечение деятельности (оказание услуг) муниципальных учреждений (школы-детские сады, школы начальные, неполные средние и средние)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1010105110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29 103,14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23 856,42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23 808,08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1010105110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29 103,14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23 856,42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23 808,08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Субсидии бюджетным учреждениям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1010105110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29 103,14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23 856,42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23 808,08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Расходы, связанные с обеспечением льготного питания обучающихся муниципальных общеобразовательных учреждений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района Пензенской области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1010120201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1 910,70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1 910,70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1 910,70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1010120201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1 910,70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1 910,70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1 910,70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Субсидии бюджетным учреждениям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1010120201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1 910,70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1 910,70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1 910,70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Расходы, связанные с общехозяйственными нуждами дошкольных и общеобразовательных организаций в расчете на одного обучающегося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1010122230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254,76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248,16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240,90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1010122230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254,76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248,16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240,90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Субсидии бюджетным учреждениям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1010122230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254,76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248,16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240,90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480C4C">
              <w:rPr>
                <w:bCs/>
                <w:iCs/>
                <w:szCs w:val="24"/>
              </w:rPr>
              <w:t>размера оплаты труда</w:t>
            </w:r>
            <w:proofErr w:type="gramEnd"/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1010171053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16 049,00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17 507,50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17 507,50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1010171053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16 049,00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17 507,50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17 507,50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Субсидии бюджетным учреждениям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1010171053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16 049,00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17 507,50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17 507,50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1010176210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95 074,10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104 522,30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106 624,90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1010176210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95 074,10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104 522,30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106 624,90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Субсидии бюджетным учреждениям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1010176210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95 074,10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104 522,30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106 624,90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Расходы, связанные с организацией бесплатного горячего питания обучающихся, получающих начальное общее образование в </w:t>
            </w:r>
            <w:r w:rsidRPr="00480C4C">
              <w:rPr>
                <w:bCs/>
                <w:iCs/>
                <w:szCs w:val="24"/>
              </w:rPr>
              <w:lastRenderedPageBreak/>
              <w:t xml:space="preserve">муниципальных образовательных организациях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района Пензенской области, в части оплаты стоимости условного (минимального) набора продуктов питания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lastRenderedPageBreak/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10101L3042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3 991,10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3 471,70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2 674,74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10101L3042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3 991,10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3 471,70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2 674,74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Субсидии бюджетным учреждениям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10101L3042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3 991,10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3 471,70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2 674,74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Расходы, связанные с организацией бесплатного горячего питания обучающихся, получающих начальное общее образование в муниципальных образовательных организациях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района Пензенской области, в части затрат, связанных с приготовлением горячего питания организациями общественного питания образовательных организаций для обслуживания обучающихся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10101А3042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1 795,99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1 562,26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1 203,63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10101А3042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1 795,99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1 562,26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1 203,63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Субсидии бюджетным учреждениям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10101А3042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1 795,99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1 562,26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1 203,63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Региональный проект «Педагоги и наставники»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101Ю600000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11 718,00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11 874,20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11 718,00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101Ю653030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11 718,00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11 874,20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11 718,00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101Ю653030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11 718,00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11 874,20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11 718,00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Субсидии бюджетным учреждениям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101Ю653030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11 718,00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11 874,20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11 718,00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Дополнительное образование детей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20 364,12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21 646,88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22 304,85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Муниципальная программа "Развитие культуры и туризма в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Камешкирском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0400000000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6 876,60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7 297,68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7 713,35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Подпрограмма "Обеспечение условий реализации программы"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0440000000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6 876,60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7 297,68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7 713,35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Основное мероприятие «Обеспечение выполнения муниципального задания муниципальными учреждениями культуры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района»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0440100000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6 876,60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7 297,68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7 713,35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Расходы на обеспечение деятельности (оказание услуг) муниципальных учреждений (учреждения по внешкольной работе с детьми)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0440105150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5 475,50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5 663,78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5 976,45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0440105150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5 475,50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5 663,78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5 976,45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Субсидии бюджетным учреждениям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0440105150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5 475,50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5 663,78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5 976,45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Расходы на повышение </w:t>
            </w:r>
            <w:proofErr w:type="gramStart"/>
            <w:r w:rsidRPr="00480C4C">
              <w:rPr>
                <w:bCs/>
                <w:iCs/>
                <w:szCs w:val="24"/>
              </w:rPr>
              <w:t xml:space="preserve">оплаты труда педагогических работников </w:t>
            </w:r>
            <w:r w:rsidRPr="00480C4C">
              <w:rPr>
                <w:bCs/>
                <w:iCs/>
                <w:szCs w:val="24"/>
              </w:rPr>
              <w:lastRenderedPageBreak/>
              <w:t>муниципальных учреждений дополнительного образования</w:t>
            </w:r>
            <w:proofErr w:type="gramEnd"/>
            <w:r w:rsidRPr="00480C4C">
              <w:rPr>
                <w:bCs/>
                <w:iCs/>
                <w:szCs w:val="24"/>
              </w:rPr>
              <w:t xml:space="preserve"> в соответствии с Указом Президента Российской Федерации от 1 июня 2012 года № 761 "О национальной стратегии действий в интересах детей на 2012-2017 годы"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lastRenderedPageBreak/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0440171052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1 401,10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1 633,90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1 736,90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0440171052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1 401,10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1 633,90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1 736,90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Субсидии бюджетным учреждениям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0440171052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1 401,10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1 633,90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1 736,90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Муниципальная программа "Развитие системы образования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1000000000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13 487,52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14 349,20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14 591,50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Подпрограмма "Модернизация дошкольного, общего и дополнительного образования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1010000000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13 487,52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14 349,20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14 591,50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Основное мероприятие «Развитие системы дополнительного образования детей»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1010200000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13 487,52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14 349,20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14 591,50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Расходы на обеспечение деятельности (оказание услуг) муниципальных учреждений (учреждения по внешкольной работе с детьми)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1010205150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10 186,02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10 581,20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10 581,20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1010205150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10 186,02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10 581,20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10 581,20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Субсидии бюджетным учреждениям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1010205150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10 186,02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10 581,20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10 581,20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Расходы на повышение </w:t>
            </w:r>
            <w:proofErr w:type="gramStart"/>
            <w:r w:rsidRPr="00480C4C">
              <w:rPr>
                <w:bCs/>
                <w:iCs/>
                <w:szCs w:val="24"/>
              </w:rPr>
              <w:t>оплаты труда педагогических работников муниципальных учреждений дополнительного образования</w:t>
            </w:r>
            <w:proofErr w:type="gramEnd"/>
            <w:r w:rsidRPr="00480C4C">
              <w:rPr>
                <w:bCs/>
                <w:iCs/>
                <w:szCs w:val="24"/>
              </w:rPr>
              <w:t xml:space="preserve"> в соответствии с Указом Президента Российской Федерации от 1 июня 2012 года № 761 "О национальной стратегии действий в интересах детей на 2012-2017 годы"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1010271052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2 522,00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2 941,10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3 126,30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1010271052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2 522,00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2 941,10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3 126,30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Субсидии бюджетным учреждениям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1010271052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2 522,00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2 941,10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3 126,30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1010276210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779,50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826,90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884,00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1010276210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779,50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826,90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884,00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Субсидии бюджетным учреждениям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1010276210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779,50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826,90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884,00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Молодежная политика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16,00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16,00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16,00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Муниципальная программа "Молодежь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1100000000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16,00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16,00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16,00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Подпрограмма "Совершенствование системы гражданского и патриотического воспитания, допризывной подготовки молодежи к </w:t>
            </w:r>
            <w:r w:rsidRPr="00480C4C">
              <w:rPr>
                <w:bCs/>
                <w:iCs/>
                <w:szCs w:val="24"/>
              </w:rPr>
              <w:lastRenderedPageBreak/>
              <w:t>военной службе, развитие военно-прикладных и военно-технических видов спорта"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lastRenderedPageBreak/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1140000000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16,00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16,00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16,00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lastRenderedPageBreak/>
              <w:t xml:space="preserve">Основное мероприятие «Организация и проведение мероприятий, направленных на формирование у граждан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района Пензенской области высокого патриотического сознания и подготовка несовершеннолетних граждан к военной службе»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1140100000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16,00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16,00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16,00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Пропагандистские мероприятия в сфере гражданского и патриотического воспитания молодежи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1140122180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16,00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16,00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16,00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1140122180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16,00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16,00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16,00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07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1140122180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16,00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16,00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16,00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Другие вопросы в области образования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13 068,84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13 323,88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13 582,99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Муниципальная программа "Развитие системы образования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1000000000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13 068,84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13 323,88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13 582,99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Подпрограмма "Модернизация дошкольного, общего и дополнительного образования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1010000000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976,94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990,08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1 000,29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Основное мероприятие «Развитие системы общего образования, создание условия для равного доступа к качественному образованию детей с ограниченными возможностями здоровья, создание единой информационной среды образования»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1010100000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18,30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19,70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20,90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1010176210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18,30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19,70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20,90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1010176210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18,30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19,70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20,90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1010176210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18,30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19,70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20,90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Основное мероприятие «Развитие системы дошкольного образования»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1010300000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15,90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16,90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12,90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1010376010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15,90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16,90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12,90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1010376010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15,90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16,90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12,90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1010376010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15,90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16,90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12,90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Региональный проект «Педагоги и наставники»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101Ю600000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942,74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953,48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966,49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lastRenderedPageBreak/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101Ю650500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234,36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234,36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234,36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101Ю650500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234,36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234,36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234,36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Субсидии бюджетным учреждениям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101Ю650500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234,36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234,36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234,36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101Ю651791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708,38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719,12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732,13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101Ю651791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708,38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719,12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732,13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Субсидии бюджетным учреждениям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101Ю651791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708,38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719,12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732,13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Подпрограмма "Организация отдыха, оздоровления, занятости детей и подростков в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Камешкирском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1020000000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3 410,70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3 410,70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3 410,70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Основное мероприятие «Увеличение масштабов и повышение качества услуг по организации отдыха и оздоровления детей и подростков в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Камешкирскои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районе Пензенской области»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1020100000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3 410,70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3 410,70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3 410,70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Организация трудоустройства несовершеннолетних детей в свободное от учебы время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1020122240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142,20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142,20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142,20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1020122240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142,20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142,20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142,20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Субсидии бюджетным учреждениям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1020122240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142,20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142,20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142,20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Исполнение отдельных государственных полномочий Пензенской области по обеспечению отдыха,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1020174341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826,37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826,37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826,37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1020174341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826,37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826,37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826,37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1020174341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320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826,37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826,37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826,37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1020174342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1 816,93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1 816,93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1 816,93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1020174342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1 816,93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1 816,93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1 816,93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lastRenderedPageBreak/>
              <w:t>Субсидии бюджетным учреждениям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1020174342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1 816,93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1 816,93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1 816,93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Организация отдыха детей в лагерях труда и отдыха круглосуточного пребывания на базе муниципальных образовательных организаций Пензенской области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1020174343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589,50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589,50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589,50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1020174343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589,50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589,50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589,50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Субсидии бюджетным учреждениям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1020174343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589,50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589,50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589,50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Администрирование расходов в сфере организации отдыха и оздоровления детей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1020174344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35,70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35,70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35,70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1020174344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35,70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35,70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35,70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1020174344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35,70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35,70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35,70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Подпрограмма "Реализация государственных (муниципальных) функций по управлению системой образования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1030000000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8 681,20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8 923,10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9 172,00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Основное мероприятие «Обеспечение реализации мероприятий муниципальной программы»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1030100000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8 681,20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8 923,10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9 172,00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1030102100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5 639,33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5 846,30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6 075,10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1030102100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5 639,33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5 846,30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6 075,10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1030102100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5 639,33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5 846,30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6 075,10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1030102200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462,47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462,40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462,40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1030102200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462,47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462,40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462,40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1030102200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462,47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462,40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462,40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Обеспечение деятельности информационно-методического центра отдела образования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района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1030106500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2 579,40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2 614,40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2 634,50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1030106500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2 541,40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2 576,40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2 596,50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1030106500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2 541,40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2 576,40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2 596,50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1030106500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1030106500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20,00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20,00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20,00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1030106500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18,00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18,00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18,00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Премии и гранты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1030106500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350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18,00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18,00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18,00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КУЛЬТУРА, КИНЕМАТОГРАФИЯ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21 392,73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21 119,27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22 390,31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Культура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21 392,73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21 119,27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22 390,31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Муниципальная программа "Развитие культуры и туризма в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Камешкирском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0400000000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20 392,73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21 119,27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22 390,31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Подпрограмма "Искусство"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0420000000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Основное мероприятие «Организация и проведение мероприятий, посвященных значимым событиям в культурной жизни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района Пензенской области»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0420100000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Расходы на организацию и проведение значимых мероприятий в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Камешкирском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районе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0420105231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0420105231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Субсидии бюджетным учреждениям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0420105231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50,00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Подпрограмма "Обеспечение условий реализации программы"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0440000000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20 342,73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21 069,27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22 340,31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Основное мероприятие «Обеспечение выполнения муниципального задания муниципальными учреждениями культуры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района»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0440100000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13 334,30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13 579,40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14 380,40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Расходы на обеспечение деятельности (оказание услуг) муниципальных учреждений в сфере культуры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0440105230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4 605,31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3 516,78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3 705,88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0440105230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4 605,31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3 516,78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3 705,88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Субсидии бюджетным учреждениям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0440105230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4 605,31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3 516,78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3 705,88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Расходы на повышение </w:t>
            </w:r>
            <w:proofErr w:type="gramStart"/>
            <w:r w:rsidRPr="00480C4C">
              <w:rPr>
                <w:bCs/>
                <w:iCs/>
                <w:szCs w:val="24"/>
              </w:rPr>
              <w:t>оплаты труда работников муниципальных учреждений культуры</w:t>
            </w:r>
            <w:proofErr w:type="gramEnd"/>
            <w:r w:rsidRPr="00480C4C">
              <w:rPr>
                <w:bCs/>
                <w:iCs/>
                <w:szCs w:val="24"/>
              </w:rPr>
              <w:t xml:space="preserve"> в соответствии с Указом Президента Российской Федерации от 7 мая 2012 года № 597 "О мероприятиях по реализации государственной социальной политики"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0440171051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7 801,40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9 097,80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9 671,00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0440171051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7 801,40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9 097,80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9 671,00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Субсидии бюджетным учреждениям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0440171051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7 801,40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9 097,80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9 671,00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0440182040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927,59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964,82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1 003,53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0440182040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927,59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964,82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1 003,53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Субсидии бюджетным учреждениям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0440182040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927,59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964,82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1 003,53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Основное мероприятие "Развитие библиотечного дела"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0440200000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7 008,43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7 489,87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7 959,91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Расходы на обеспечение деятельности (оказание услуг) муниципальных учреждений (библиотеки)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0440205210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1 998,10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1 653,50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1 757,80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0440205210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1 998,10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1 653,50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1 757,80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Субсидии бюджетным учреждениям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0440205210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1 998,10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1 653,50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1 757,80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Расходы на повышение </w:t>
            </w:r>
            <w:proofErr w:type="gramStart"/>
            <w:r w:rsidRPr="00480C4C">
              <w:rPr>
                <w:bCs/>
                <w:iCs/>
                <w:szCs w:val="24"/>
              </w:rPr>
              <w:t>оплаты труда работников муниципальных учреждений культуры</w:t>
            </w:r>
            <w:proofErr w:type="gramEnd"/>
            <w:r w:rsidRPr="00480C4C">
              <w:rPr>
                <w:bCs/>
                <w:iCs/>
                <w:szCs w:val="24"/>
              </w:rPr>
              <w:t xml:space="preserve"> в соответствии с Указом Президента Российской Федерации от 7 мая 2012 года № 597 "О мероприятиях по реализации государственной социальной политики"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0440271051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4 964,50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5 789,50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6 154,20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0440271051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4 964,50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5 789,50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6 154,20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Субсидии бюджетным учреждениям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0440271051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4 964,50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5 789,50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6 154,20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Поддержка отрасли культуры (модернизация библиотек в части комплектования книжных фондов)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04402L5197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45,83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46,87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47,91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04402L5197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45,83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46,87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47,91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Субсидии бюджетным учреждениям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04402L5197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45,83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46,87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47,91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Муниципальная программа "Развитие территорий, социальной и инженерной инфраструктуры, обеспечение транспортных услуг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0800000000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1 000,00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Подпрограмма "Ремонт (капитальный ремонт) объектов собственности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0830000000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1 000,00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Основное мероприятие "Ремонт (капитальный ремонт) объектов собственности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0830100000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1 000,00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Сохранение и развитие материально-технической базы учреждений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района Пензенской области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0830147080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1 000,00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0830147080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1 000,00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Субсидии бюджетным учреждениям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0830147080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1 000,00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85 989,13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107 126,60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110 712,48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Пенсионное обеспечение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1 736,23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1 230,90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1 230,90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Муниципальная программа "Социальная поддержка граждан в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Камешкирском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0100000000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1 736,23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1 230,90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1 230,90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Подпрограмма "Старшее поколение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района"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0130000000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1 736,23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1 230,90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1 230,90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lastRenderedPageBreak/>
              <w:t xml:space="preserve">Основное мероприятие «Предоставление мер социальной поддержки отдельных категорий граждан за счет средств бюджета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района»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0130100000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1 736,23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1 230,90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1 230,90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Доплаты к пенсиям муниципальных служащих за счет средств бюджета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района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0130112000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1 735,63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1 230,30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1 230,30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0130112000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1 735,63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1 230,30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1 230,30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0130112000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310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1 735,63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1 230,30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1 230,30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Расходы </w:t>
            </w:r>
            <w:proofErr w:type="gramStart"/>
            <w:r w:rsidRPr="00480C4C">
              <w:rPr>
                <w:bCs/>
                <w:iCs/>
                <w:szCs w:val="24"/>
              </w:rPr>
              <w:t>на осуществление части полномочий по пенсионному обеспечению за выслугу лет муниципальных служащих в соответствии с заключенными соглашениями</w:t>
            </w:r>
            <w:proofErr w:type="gramEnd"/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0130182080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0,60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0,60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0,60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0130182080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0,60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0,60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0,60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0130182080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0,60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0,60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0,60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Социальное обслуживание населения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31 119,80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35 869,60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37 841,00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Муниципальная программа "Социальная поддержка граждан в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Камешкирском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0100000000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31 119,80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35 869,60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37 841,00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Подпрограмма "Старшее поколение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района"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0130000000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31 119,80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35 869,60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37 841,00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Основное мероприятие «Обеспечение доступного и качественного социального обслуживания»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0130200000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31 119,80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35 869,60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37 841,00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proofErr w:type="gramStart"/>
            <w:r w:rsidRPr="00480C4C">
              <w:rPr>
                <w:bCs/>
                <w:iCs/>
                <w:szCs w:val="24"/>
              </w:rPr>
              <w:t>Исполнение государственных полномочий по социальному обслуживанию граждан, признанных нуждающимися в социальном обслуживании, за исключением социального обслуживания в организациях социального обслуживания, находящихся в ведении Пензенской области (кроме приема заявлений, обращений и документов о предоставлении социального обслуживания, принятия решения о признании гражданина нуждающимся в социальном обслуживании либо об отказе в социальном обслуживании, составления индивидуальной программы предоставления социальных услуг в указанных организациях), в</w:t>
            </w:r>
            <w:proofErr w:type="gramEnd"/>
            <w:r w:rsidRPr="00480C4C">
              <w:rPr>
                <w:bCs/>
                <w:iCs/>
                <w:szCs w:val="24"/>
              </w:rPr>
              <w:t xml:space="preserve"> </w:t>
            </w:r>
            <w:proofErr w:type="gramStart"/>
            <w:r w:rsidRPr="00480C4C">
              <w:rPr>
                <w:bCs/>
                <w:iCs/>
                <w:szCs w:val="24"/>
              </w:rPr>
              <w:t>соответствии</w:t>
            </w:r>
            <w:proofErr w:type="gramEnd"/>
            <w:r w:rsidRPr="00480C4C">
              <w:rPr>
                <w:bCs/>
                <w:iCs/>
                <w:szCs w:val="24"/>
              </w:rPr>
              <w:t xml:space="preserve"> с Федеральным законом от 28 декабря 2013 года № 442-ФЗ "Об основах социального обслуживания граждан в Российской Федерации"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0130274410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31 119,80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35 869,60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37 841,00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0130274410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31 119,80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35 869,60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37 841,00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Субсидии бюджетным учреждениям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0130274410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31 119,80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35 869,60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37 841,00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Социальное обеспечение населения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24 012,60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33 234,30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33 868,68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Муниципальная программа "Социальная поддержка граждан в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Камешкирском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0100000000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17 291,80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22 354,70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22 489,90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lastRenderedPageBreak/>
              <w:t xml:space="preserve">Подпрограмма "Социальная поддержка отдельных категорий граждан в жилищной сфере в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Камешкирском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0140000000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1 968,00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828,00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828,00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Основное мероприятие «Социальная поддержка при улучшении жилищных условий молодых и многодетных семей»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0140100000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1 968,00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828,00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828,00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Предоставление семьям социальных выплат на приобретение или строительство жилья при рождении первого ребенка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0140176510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1 968,00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328,00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328,00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0140176510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1 968,00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328,00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328,00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0140176510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320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1 968,00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328,00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328,00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Предоставление социальных выплат на улучшение жилищных условий многодетным семьям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0140176520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500,00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500,00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0140176520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500,00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500,00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0140176520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320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500,00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500,00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Подпрограмма "Выплата субсидий и субвенций из бюджета Пензенской области и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района"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0150000000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15 323,80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21 526,70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21 661,90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Основное мероприятие «Исполнение переданных полномочий Пензенской области»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0150100000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15 323,80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21 526,70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21 661,90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proofErr w:type="gramStart"/>
            <w:r w:rsidRPr="00480C4C">
              <w:rPr>
                <w:bCs/>
                <w:iCs/>
                <w:szCs w:val="24"/>
              </w:rPr>
              <w:t>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жилищно-коммунальных услуг в расчете на одного человека в месяц, установленного на территории Пензенской области, супруге (супругу), несовершеннолетним детям, родителям (в случае отсутствия у граждан, принимающих (принимавших) участие в специальной военной операции, супруги (супруга), несовершеннолетних детей) граждан</w:t>
            </w:r>
            <w:proofErr w:type="gramEnd"/>
            <w:r w:rsidRPr="00480C4C">
              <w:rPr>
                <w:bCs/>
                <w:iCs/>
                <w:szCs w:val="24"/>
              </w:rPr>
              <w:t xml:space="preserve">, </w:t>
            </w:r>
            <w:proofErr w:type="gramStart"/>
            <w:r w:rsidRPr="00480C4C">
              <w:rPr>
                <w:bCs/>
                <w:iCs/>
                <w:szCs w:val="24"/>
              </w:rPr>
              <w:t>принимающих</w:t>
            </w:r>
            <w:proofErr w:type="gramEnd"/>
            <w:r w:rsidRPr="00480C4C">
              <w:rPr>
                <w:bCs/>
                <w:iCs/>
                <w:szCs w:val="24"/>
              </w:rPr>
              <w:t xml:space="preserve"> (принимавших) участие в специальной военной операции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0150174060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2 842,00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4 263,00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4 263,00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0150174060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2 842,00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4 263,00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4 263,00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0150174060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310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2 842,00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4 263,00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4 263,00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(супругу), несовершеннолетним детям, детям, не достигшим возраста 23 лет, обучающимся в образовательных организациях по очной форме обучения, граждан, принимающих (принимавших) участие в специальной военной операции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0150174070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1 403,10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2 104,70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2 104,70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0150174070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1 403,10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2 104,70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2 104,70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0150174070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310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1 403,10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2 104,70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2 104,70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lastRenderedPageBreak/>
              <w:t>Исполнение государственных полномочий по осуществлению единовременной денежной выплаты несовершеннолетним детям граждан, принимающих (принимавших) участие в специальной военной операции, на каждого несовершеннолетнего ребенка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0150174080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2 500,00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2 500,00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2 500,00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0150174080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2 500,00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2 500,00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2 500,00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0150174080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310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2 500,00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2 500,00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2 500,00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Исполнение государственных полномочий по предоставлению мер социальной поддержки, предусмотренных Законом Пензенской области от 30 ноября 2012 года №2307-ЗПО "О почетном звании Пензенской области "Ветеран труда Пензенской области"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0150174100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690,20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1 035,30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1 035,30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0150174100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0150174100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0150174100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680,20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1 025,30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1 025,30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0150174100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310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680,20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1 025,30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1 025,30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Государственная социальная помощь студентам из малоимущих семей или студентам, являющимся малоимущими одиноко проживающими гражданами, в соответствии с Законом Пензенской области от 16 февраля 2017 года № 3015-ЗПО "О государственной социальной помощи в Пензенской области в виде ежегодного социального пособия"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0150174260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21,40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21,40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21,40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0150174260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21,40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21,40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21,40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0150174260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310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21,40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21,40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21,40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Исполнение государственных полномочий по предоставлению гарантий осуществления погребения в соответствии с Федеральным законом от 12 января 1996 года № 8-ФЗ "О погребении и похоронном деле"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0150174420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133,50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111,00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134,90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0150174420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1,30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1,30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0150174420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1,30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1,30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0150174420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132,20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109,80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133,60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0150174420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320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132,20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109,80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133,60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Исполнение государственных полномочий по предоставлению гражданам субсидий на оплату жилого помещения и коммунальных услуг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0150174510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1 767,10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2 757,70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2 867,20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0150174510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19,20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31,00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0150174510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19,20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30,00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31,00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0150174510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1 747,90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2 727,70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2 836,20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0150174510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310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1 747,90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2 727,70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2 836,20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0150174620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52,00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53,40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54,40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0150174620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0,20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0150174620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0,20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0,20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0,20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0150174620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51,80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53,20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54,20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0150174620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310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51,80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53,20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54,20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Исполнение государственных полномочий по предоставлению мер социальной поддержки, предусмотренных Законом Пензенской области от 20 декабря 2004 года № 715-ЗПО "О мерах социальной поддержки отдельных категорий граждан, проживающих на территории Пензенской области", по реабилитированным лицам и лицам, признанными пострадавшими от политических репрессий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0150175020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18,90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20,10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20,10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0150175020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18,90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20,10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20,10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0150175020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310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18,90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20,10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20,10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№ 693-ЗПО "О мерах социальной поддержки отдельных категорий квалифицированных работников, работающих и проживающих в сельских населенных пунктах и (или) рабочих поселках, поселках городского типа на территории Пензенской области"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0150177200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281,40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281,40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281,40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0150177200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281,40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281,40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281,40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0150177200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310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281,40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281,40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281,40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Исполнение государственных полномочий по предоставлению мер социальной поддержки, предусмотренных Законом Пензенской области от 20 декабря2004 года №715-ЗПО «О мерах социальной поддержки отдельных категорий граждан, проживающих на территории Пензенской области», по ветеранам труда и труженикам тыла»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0150177300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5 528,10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8 292,10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8 292,10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0150177300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45,00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45,00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45,00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0150177300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45,00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45,00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45,00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0150177300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5 483,10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8 247,10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8 247,10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0150177300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310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5 483,10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8 247,10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8 247,10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Исполнение государственных полномочий по предоставлению мер социальной поддержки, предусмотренных Законом Пензенской области от 20 декабря 2004 года № 715-ЗПО "О мерах социальной поддержки отдельных категорий граждан, проживающих на территории Пензенской области", по другим категориям граждан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0150177400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72,10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72,10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72,10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0150177400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0,20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0150177400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0,20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0,20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0,20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0150177400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71,90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71,90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71,90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0150177400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310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71,90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71,90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71,90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01501R4620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14,00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14,50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15,30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01501R4620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14,00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14,50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15,30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01501R4620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310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14,00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14,50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15,30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Муниципальная программа "Развитие системы образования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1000000000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6 720,80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10 644,00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11 142,90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Подпрограмма "Реализация государственных (муниципальных) функций по управлению системой образования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1030000000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6 720,80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10 644,00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11 142,90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Основное мероприятие «Обеспечение реализации мероприятий муниципальной программы»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1030100000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6 720,80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10 644,00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11 142,90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proofErr w:type="gramStart"/>
            <w:r w:rsidRPr="00480C4C">
              <w:rPr>
                <w:bCs/>
                <w:iCs/>
                <w:szCs w:val="24"/>
              </w:rPr>
              <w:t>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организаций, работающим и проживающим в сельских населенных пунктах, рабочих поселках (поселках городского типа) на территории Пензенской области, а также педагогическим работникам образовательных организаций, достигшим возраста для мужчин 60 лет, для женщин 55 лет либо ранее достижения этого возраста при возникновении права на</w:t>
            </w:r>
            <w:proofErr w:type="gramEnd"/>
            <w:r w:rsidRPr="00480C4C">
              <w:rPr>
                <w:bCs/>
                <w:iCs/>
                <w:szCs w:val="24"/>
              </w:rPr>
              <w:t xml:space="preserve"> </w:t>
            </w:r>
            <w:proofErr w:type="gramStart"/>
            <w:r w:rsidRPr="00480C4C">
              <w:rPr>
                <w:bCs/>
                <w:iCs/>
                <w:szCs w:val="24"/>
              </w:rPr>
              <w:t xml:space="preserve">досрочную страховую пенсию по старости или установлении (назначении) им досрочной страховой пенсии по старости, страховой пенсии по инвалидности в соответствии с Федеральным законом от 28 декабря 2013 года №400-ФЗ "О страховых пенсиях" и </w:t>
            </w:r>
            <w:r w:rsidRPr="00480C4C">
              <w:rPr>
                <w:bCs/>
                <w:iCs/>
                <w:szCs w:val="24"/>
              </w:rPr>
              <w:lastRenderedPageBreak/>
              <w:t>проживающим в сельских населенных пунктах, рабочих поселках (поселках городского типа), если общий стаж их работы в сельских населенных пунктах, рабочих поселках (поселках городского типа) составляет не менее</w:t>
            </w:r>
            <w:proofErr w:type="gramEnd"/>
            <w:r w:rsidRPr="00480C4C">
              <w:rPr>
                <w:bCs/>
                <w:iCs/>
                <w:szCs w:val="24"/>
              </w:rPr>
              <w:t xml:space="preserve"> десяти лет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lastRenderedPageBreak/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1030174240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6 720,80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10 644,00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11 142,90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1030174240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40,32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63,86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66,86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1030174240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40,32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63,86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66,86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1030174240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6 680,48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10 580,14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11 076,04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1030174240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320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6 680,48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10 580,14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11 076,04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Муниципальная программа "Комплексное развитие сельских территорий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1400000000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235,60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235,88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Подпрограмма «Создание условий для обеспечения доступным и комфортным жильем сельского населения»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1410000000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235,60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235,88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Основное мероприятие «Развитие жилищного строительства на сельских территориях»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1410100000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235,60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235,88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Обеспечение комплексного развития сельских территорий (улучшение жилищных условий граждан, проживающих на сельских территориях)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14101L5761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235,60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235,88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14101L5761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235,60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235,88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14101L5761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320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235,60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235,88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Охрана семьи и детства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15 874,90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22 602,30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22 976,90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Муниципальная программа "Социальная поддержка граждан в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Камешкирском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0100000000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15 135,68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21 719,78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22 148,18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Подпрограмма "Социальная поддержка отдельных категорий граждан в жилищной сфере в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Камешкирском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0140000000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2 881,48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4 067,48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4 067,48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Основное мероприятие «Социальная поддержка при улучшении жилищных условий молодых и многодетных семей»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0140100000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1 721,28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1 752,08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1 752,08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Предоставление молодым семьям социальных выплат на приобретение жилья или строительство индивидуального жилого дома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01401L4970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1 721,28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1 752,08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1 752,08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01401L4970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1 721,28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1 752,08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1 752,08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01401L4970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320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1 721,28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1 752,08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1 752,08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Основное мероприятие «Обеспечение жилыми помещениями детей-сирот и детей, оставшихся без попечения родителей, и лиц из числа детей-сирот и детей, оставшихся без попечения родителей»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0140200000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1 160,20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2 315,40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2 315,40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proofErr w:type="gramStart"/>
            <w:r w:rsidRPr="00480C4C">
              <w:rPr>
                <w:bCs/>
                <w:iCs/>
                <w:szCs w:val="24"/>
              </w:rPr>
              <w:t xml:space="preserve">Предоставление жилых помещений детям-сиротам и детям, оставшимся </w:t>
            </w:r>
            <w:r w:rsidRPr="00480C4C">
              <w:rPr>
                <w:bCs/>
                <w:iCs/>
                <w:szCs w:val="24"/>
              </w:rPr>
              <w:lastRenderedPageBreak/>
              <w:t>без попечения родителей, лицам из числа детей-сирот и детей, оставшихся без попечения родителей, лицам,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 по договорам найма специализированных жилых помещений за счет средств бюджета Пензенской области</w:t>
            </w:r>
            <w:proofErr w:type="gramEnd"/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lastRenderedPageBreak/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01402Д0820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1 160,20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2 315,40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2 315,40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01402Д0820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26,20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47,40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47,40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01402Д0820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26,20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47,40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47,40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01402Д0820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1 134,00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2 268,00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2 268,00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Бюджетные инвестиции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01402Д0820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410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1 134,00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2 268,00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2 268,00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Подпрограмма "Выплата субсидий и субвенций из бюджета Пензенской области и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района"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0150000000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12 254,20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17 652,30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18 080,70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Основное мероприятие «Исполнение переданных полномочий Пензенской области»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0150100000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12 254,20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17 652,30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18 080,70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Исполнение государственных полномочий по выплате пособий семьям, имеющим детей, за исключением ежемесячной денежной выплаты, назначаемой в случае рождения третьего ребенка или последующих детей до достижения ребенком возраста трех лет, в соответствии с Законом Пензенской области от 21 апреля 2005 года №795-ЗПО "О пособиях семьям, имеющим детей"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0150174010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1 664,90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2 497,40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2 497,40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0150174010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1 664,90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2 497,40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2 497,40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0150174010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310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1 664,90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2 497,40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2 497,40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№ 731-ЗПО «О мерах социальной поддержки многодетных семей, проживающих на территории Пензенской области»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0150174210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28,90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43,30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43,30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0150174210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28,90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43,30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43,30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0150174210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310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28,90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43,30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43,30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proofErr w:type="gramStart"/>
            <w:r w:rsidRPr="00480C4C">
              <w:rPr>
                <w:bCs/>
                <w:iCs/>
                <w:szCs w:val="24"/>
              </w:rPr>
              <w:t xml:space="preserve">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№ 731-ЗПО «О мерах социальной поддержки многодетных семей, проживающих на территории Пензенской области» (ежегодная денежная выплата на детей в возрасте от 6 лет до окончания обучения в общеобразовательной </w:t>
            </w:r>
            <w:r w:rsidRPr="00480C4C">
              <w:rPr>
                <w:bCs/>
                <w:iCs/>
                <w:szCs w:val="24"/>
              </w:rPr>
              <w:lastRenderedPageBreak/>
              <w:t>организации в размере 5 000 (пяти тысяч) рублей на одного ребенка)</w:t>
            </w:r>
            <w:proofErr w:type="gramEnd"/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lastRenderedPageBreak/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0150174220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571,80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857,70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857,70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0150174220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571,80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857,70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857,70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0150174220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310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571,80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857,70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857,70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№ 731-ЗПО «О мерах социальной поддержки многодетных семей, проживающих на территории Пензенской области» (ежемесячная денежная компенсация расходов на оплату жилого помещения и коммунальных услуг в размере 30 процентов)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0150174230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1 169,30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1 753,90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1 753,90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0150174230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1 169,30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1 753,90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1 753,90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0150174230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310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1 169,30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1 753,90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1 753,90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№ 731-ЗПО «О мерах социальной поддержки многодетных семей, проживающих на территории Пензенской области» (ежемесячная денежная выплата на оплату проезда)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0150174270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687,30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1 030,90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1 030,90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0150174270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687,30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1 030,90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1 030,90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0150174270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310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687,30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1 030,90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1 030,90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0150177100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7 091,70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11 469,10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11 897,50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0150177100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7 091,70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11 469,10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11 897,50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0150177100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310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5 641,70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10 019,10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10 447,50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0150177100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320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1 450,00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1 450,00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1 450,00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01501R0840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1 040,30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01501R0840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1 040,30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01501R0840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310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1 040,30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Муниципальная программа "Развитие системы образования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1000000000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739,22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882,52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828,72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Подпрограмма "Модернизация дошкольного, общего и дополнительного образования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1010000000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739,22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882,52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828,72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Основное мероприятие «Развитие системы общего образования, создание условия для равного доступа к качественному образованию детей с ограниченными возможностями здоровья, создание единой </w:t>
            </w:r>
            <w:r w:rsidRPr="00480C4C">
              <w:rPr>
                <w:bCs/>
                <w:iCs/>
                <w:szCs w:val="24"/>
              </w:rPr>
              <w:lastRenderedPageBreak/>
              <w:t>информационной среды образования»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lastRenderedPageBreak/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1010100000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400,82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400,82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400,82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proofErr w:type="gramStart"/>
            <w:r w:rsidRPr="00480C4C">
              <w:rPr>
                <w:bCs/>
                <w:iCs/>
                <w:szCs w:val="24"/>
              </w:rPr>
              <w:lastRenderedPageBreak/>
              <w:t xml:space="preserve">Расходы на обеспечение бесплатным двухразовых питанием обучающихся с ограниченными возможностями здоровья, осваивающих основные общеобразовательные программы в образовательных организациях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района Пензенской области на дому</w:t>
            </w:r>
            <w:proofErr w:type="gramEnd"/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1010120202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400,82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400,82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400,82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1010120202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400,82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400,82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400,82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Субсидии бюджетным учреждениям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1010120202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400,82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400,82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400,82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Основное мероприятие «Развитие системы дошкольного образования»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1010300000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338,40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481,70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427,90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1010376010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338,40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481,70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427,90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1010376010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338,40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481,70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427,90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1010376010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320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338,40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481,70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427,90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06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13 245,60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14 189,50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14 795,00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Муниципальная программа "Социальная поддержка граждан в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Камешкирском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06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0100000000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13 245,60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14 189,50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14 795,00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Подпрограмма "Социальная поддержка отдельных категорий граждан в жилищной сфере в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Камешкирском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06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0140000000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0,40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Основное мероприятие «Социальная поддержка при улучшении жилищных условий молодых и многодетных семей»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06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0140100000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0,40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Предоставление семьям социальных выплат на приобретение или строительство жилья при рождении первого ребенка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06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0140176510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0,20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06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0140176510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0,20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06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0140176510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0,20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0,20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Предоставление социальных выплат на улучшение жилищных условий многодетным семьям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06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0140176520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0,20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06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0140176520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0,20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06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0140176520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0,20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0,20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Подпрограмма "Выплата субсидий и субвенций из бюджета Пензенской области и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района"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06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0150000000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13 244,40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14 189,10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14 794,60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Основное мероприятие «Исполнение переданных полномочий Пензенской области»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06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0150100000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6 723,20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7 004,30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7 273,10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lastRenderedPageBreak/>
              <w:t>Исполнение государственных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06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0150174330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813,40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847,10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879,30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06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0150174330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803,40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837,10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869,30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06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0150174330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803,40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837,10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869,30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06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0150174330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06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0150174330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Содержание органов местного самоуправления, осуществляющих отдельные государственные полномочия в сфере социальной поддержки населения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06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0150174430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5 855,90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6 101,00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6 335,40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06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0150174430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5 585,90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5 896,00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6 115,40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06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0150174430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5 585,90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5 896,00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6 115,40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06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0150174430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270,00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205,00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220,00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06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0150174430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270,00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205,00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220,00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Исполнение государственных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06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0150174450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52,20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54,40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56,50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06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0150174450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52,20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54,40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56,50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06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0150174450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52,20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54,40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56,50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06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0150177100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1,70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1,80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1,90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Закупка товаров, работ и услуг для обеспечения государственных </w:t>
            </w:r>
            <w:r w:rsidRPr="00480C4C">
              <w:rPr>
                <w:bCs/>
                <w:iCs/>
                <w:szCs w:val="24"/>
              </w:rPr>
              <w:lastRenderedPageBreak/>
              <w:t>(муниципальных) нужд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lastRenderedPageBreak/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06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0150177100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1,70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1,80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1,90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06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0150177100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1,70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1,80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1,90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Региональный проект «Многодетная семья»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06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015Я200000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6 521,20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7 184,80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7 521,50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Оказание государственной социальной помощи на основании социального контракта отдельным категориям граждан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06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015Я254040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6 424,80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7 078,60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7 410,30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06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015Я254040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6 424,80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7 078,60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7 410,30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Иные выплаты населению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06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015Я254040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360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6 424,80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7 078,60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7 410,30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06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015Я2А4040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96,40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106,20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111,20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06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015Я2А4040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96,40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106,20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111,20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06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015Я2А4040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96,40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106,20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111,20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ФИЗИЧЕСКАЯ КУЛЬТУРА И СПОРТ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489,10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473,00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473,00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Физическая культура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489,10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473,00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473,00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Муниципальная программа "Развитие физической культуры и спорта в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Камешкирском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0500000000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489,10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473,00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473,00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Подпрограмма "Развитие физической культуры и массового спорта в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Камешкирском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0510000000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53,00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53,00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53,00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Основное мероприятие «Физическое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физкультурно-спортивного комплекса «Готов к труду и обороне» (ГТО)»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0510100000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53,00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53,00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53,00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Мероприятия в области физической культуры и спорта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0510122140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53,00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53,00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53,00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0510122140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53,00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53,00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53,00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0510122140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53,00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53,00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53,00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Подпрограмма "Развитие детско-юношеского спорта и системы подготовки спортивного резерва в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Камешкирском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0520000000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436,10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420,00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420,00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Основное мероприятие «Развитие детско-юношеского спорта и системы подготовки спортивного резерва в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Камешкирском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районе Пензенской области»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0520100000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436,10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420,00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420,00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Мероприятия в области физической культуры и спорта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0520122140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436,10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420,00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420,00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Закупка товаров, работ и услуг для обеспечения государственных </w:t>
            </w:r>
            <w:r w:rsidRPr="00480C4C">
              <w:rPr>
                <w:bCs/>
                <w:iCs/>
                <w:szCs w:val="24"/>
              </w:rPr>
              <w:lastRenderedPageBreak/>
              <w:t>(муниципальных) нужд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lastRenderedPageBreak/>
              <w:t>11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0520122140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436,10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420,00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420,00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0520122140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436,10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420,00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420,00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37 751,30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9 383,20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9 432,90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9 896,30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9 383,20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9 432,90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Муниципальная программа "Управление муниципальными финансами и муниципальным долгом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1300000000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9 896,30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9 383,20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9 432,90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Подпрограмма "Предоставление межбюджетных трансфертов из бюджета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1320000000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9 896,30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9 383,20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9 432,90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Основное мероприятие «Выравнивание бюджетной обеспеченности муниципальных образований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района Пензенской области»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1320200000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9 896,30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9 383,20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9 432,90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городских, сельских поселений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1320274030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3 896,30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3 383,20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3 432,90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Межбюджетные трансферты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1320274030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3 896,30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3 383,20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3 432,90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Дотации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1320274030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510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3 896,30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3 383,20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3 432,90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Дотации на выравнивание бюджетной обеспеченности поселений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1320280010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6 000,00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6 000,00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6 000,00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Межбюджетные трансферты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1320280010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6 000,00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6 000,00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6 000,00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Дотации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1320280010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510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6 000,00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6 000,00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6 000,00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Прочие межбюджетные трансферты общего характера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27 855,00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Муниципальная программа "Управление муниципальными финансами и муниципальным долгом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1300000000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27 855,00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 xml:space="preserve">Подпрограмма "Предоставление межбюджетных трансфертов из бюджета </w:t>
            </w:r>
            <w:proofErr w:type="spellStart"/>
            <w:r w:rsidRPr="00480C4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480C4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1320000000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27 855,00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Основное мероприятие "Содействие повышению качества управления муниципальными финансами"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1320300000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27 855,00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Иные межбюджетные трансферты на поддержку мер по обеспечению сбалансированности бюджетов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1320380020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27 855,00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Межбюджетные трансферты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1320380020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500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27 855,00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480C4C">
              <w:rPr>
                <w:bCs/>
                <w:iCs/>
                <w:szCs w:val="24"/>
              </w:rPr>
              <w:t>0,00</w:t>
            </w:r>
          </w:p>
        </w:tc>
      </w:tr>
      <w:tr w:rsidR="003C7EAA" w:rsidRPr="00480C4C" w:rsidTr="003D4EA8">
        <w:trPr>
          <w:trHeight w:val="20"/>
        </w:trPr>
        <w:tc>
          <w:tcPr>
            <w:tcW w:w="6516" w:type="dxa"/>
            <w:shd w:val="clear" w:color="auto" w:fill="auto"/>
            <w:hideMark/>
          </w:tcPr>
          <w:p w:rsidR="003C7EAA" w:rsidRPr="00480C4C" w:rsidRDefault="003C7EAA" w:rsidP="003D4EA8">
            <w:pPr>
              <w:rPr>
                <w:szCs w:val="24"/>
              </w:rPr>
            </w:pPr>
            <w:r w:rsidRPr="00480C4C">
              <w:rPr>
                <w:szCs w:val="24"/>
              </w:rPr>
              <w:t>Иные межбюджетные трансферты</w:t>
            </w:r>
          </w:p>
        </w:tc>
        <w:tc>
          <w:tcPr>
            <w:tcW w:w="677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1320380020</w:t>
            </w:r>
          </w:p>
        </w:tc>
        <w:tc>
          <w:tcPr>
            <w:tcW w:w="708" w:type="dxa"/>
            <w:shd w:val="clear" w:color="auto" w:fill="auto"/>
            <w:hideMark/>
          </w:tcPr>
          <w:p w:rsidR="003C7EAA" w:rsidRPr="00480C4C" w:rsidRDefault="003C7EAA" w:rsidP="003D4EA8">
            <w:pPr>
              <w:jc w:val="center"/>
              <w:rPr>
                <w:szCs w:val="24"/>
              </w:rPr>
            </w:pPr>
            <w:r w:rsidRPr="00480C4C">
              <w:rPr>
                <w:szCs w:val="24"/>
              </w:rPr>
              <w:t>540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27 855,00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480C4C" w:rsidRDefault="003C7EAA" w:rsidP="003D4EA8">
            <w:pPr>
              <w:jc w:val="right"/>
              <w:rPr>
                <w:szCs w:val="24"/>
              </w:rPr>
            </w:pPr>
            <w:r w:rsidRPr="00480C4C">
              <w:rPr>
                <w:szCs w:val="24"/>
              </w:rPr>
              <w:t>0,00</w:t>
            </w:r>
          </w:p>
        </w:tc>
      </w:tr>
    </w:tbl>
    <w:p w:rsidR="003C7EAA" w:rsidRDefault="003C7EAA" w:rsidP="003C7EAA">
      <w:pPr>
        <w:ind w:left="10620" w:hanging="10053"/>
        <w:rPr>
          <w:szCs w:val="24"/>
        </w:rPr>
      </w:pPr>
    </w:p>
    <w:p w:rsidR="003C7EAA" w:rsidRPr="00527C2A" w:rsidRDefault="003C7EAA" w:rsidP="003C7EAA">
      <w:pPr>
        <w:ind w:left="10620" w:hanging="10053"/>
        <w:rPr>
          <w:szCs w:val="24"/>
        </w:rPr>
      </w:pPr>
      <w:r>
        <w:rPr>
          <w:szCs w:val="24"/>
        </w:rPr>
        <w:t>9</w:t>
      </w:r>
      <w:r w:rsidRPr="00291B94">
        <w:rPr>
          <w:szCs w:val="24"/>
        </w:rPr>
        <w:t>) Приложение 6 изложить в следующей редакции:</w:t>
      </w:r>
    </w:p>
    <w:p w:rsidR="003C7EAA" w:rsidRPr="00527C2A" w:rsidRDefault="003C7EAA" w:rsidP="003C7EAA">
      <w:pPr>
        <w:ind w:left="10620" w:firstLine="708"/>
        <w:jc w:val="center"/>
        <w:rPr>
          <w:szCs w:val="24"/>
        </w:rPr>
      </w:pPr>
    </w:p>
    <w:p w:rsidR="003C7EAA" w:rsidRPr="007C7EDF" w:rsidRDefault="003C7EAA" w:rsidP="003C7EAA">
      <w:pPr>
        <w:pStyle w:val="8"/>
        <w:keepNext/>
        <w:spacing w:before="120" w:after="0"/>
        <w:ind w:left="4680" w:right="-530" w:firstLine="4676"/>
      </w:pPr>
      <w:r w:rsidRPr="007C7EDF">
        <w:lastRenderedPageBreak/>
        <w:t xml:space="preserve">Приложение </w:t>
      </w:r>
      <w:r>
        <w:t>6</w:t>
      </w:r>
    </w:p>
    <w:p w:rsidR="003C7EAA" w:rsidRPr="007C7EDF" w:rsidRDefault="003C7EAA" w:rsidP="003C7EAA">
      <w:pPr>
        <w:ind w:left="4680" w:right="-530" w:firstLine="4676"/>
        <w:rPr>
          <w:szCs w:val="24"/>
        </w:rPr>
      </w:pPr>
      <w:r w:rsidRPr="007C7EDF">
        <w:rPr>
          <w:szCs w:val="24"/>
        </w:rPr>
        <w:t xml:space="preserve">к решению Собрания Представителей </w:t>
      </w:r>
    </w:p>
    <w:p w:rsidR="003C7EAA" w:rsidRPr="007C7EDF" w:rsidRDefault="003C7EAA" w:rsidP="003C7EAA">
      <w:pPr>
        <w:ind w:left="4680" w:right="-530" w:firstLine="4676"/>
        <w:rPr>
          <w:szCs w:val="24"/>
        </w:rPr>
      </w:pPr>
      <w:proofErr w:type="spellStart"/>
      <w:r w:rsidRPr="007C7EDF">
        <w:rPr>
          <w:szCs w:val="24"/>
        </w:rPr>
        <w:t>Камешкирского</w:t>
      </w:r>
      <w:proofErr w:type="spellEnd"/>
      <w:r w:rsidRPr="007C7EDF">
        <w:rPr>
          <w:szCs w:val="24"/>
        </w:rPr>
        <w:t xml:space="preserve"> района Пензенской области </w:t>
      </w:r>
    </w:p>
    <w:p w:rsidR="003C7EAA" w:rsidRPr="007C7EDF" w:rsidRDefault="003C7EAA" w:rsidP="003C7EAA">
      <w:pPr>
        <w:ind w:left="4680" w:right="-530" w:firstLine="4676"/>
        <w:rPr>
          <w:szCs w:val="24"/>
        </w:rPr>
      </w:pPr>
      <w:r>
        <w:rPr>
          <w:szCs w:val="24"/>
        </w:rPr>
        <w:t>«О Б</w:t>
      </w:r>
      <w:r w:rsidRPr="007C7EDF">
        <w:rPr>
          <w:szCs w:val="24"/>
        </w:rPr>
        <w:t xml:space="preserve">юджете </w:t>
      </w:r>
      <w:proofErr w:type="spellStart"/>
      <w:r w:rsidRPr="007C7EDF">
        <w:rPr>
          <w:szCs w:val="24"/>
        </w:rPr>
        <w:t>Камешкирского</w:t>
      </w:r>
      <w:proofErr w:type="spellEnd"/>
      <w:r w:rsidRPr="007C7EDF">
        <w:rPr>
          <w:szCs w:val="24"/>
        </w:rPr>
        <w:t xml:space="preserve"> района </w:t>
      </w:r>
    </w:p>
    <w:p w:rsidR="003C7EAA" w:rsidRPr="007C7EDF" w:rsidRDefault="003C7EAA" w:rsidP="003C7EAA">
      <w:pPr>
        <w:ind w:left="4680" w:right="-530" w:firstLine="4676"/>
        <w:rPr>
          <w:szCs w:val="24"/>
        </w:rPr>
      </w:pPr>
      <w:r w:rsidRPr="007C7EDF">
        <w:rPr>
          <w:szCs w:val="24"/>
        </w:rPr>
        <w:t>Пензенской области на 20</w:t>
      </w:r>
      <w:r>
        <w:rPr>
          <w:szCs w:val="24"/>
        </w:rPr>
        <w:t>25</w:t>
      </w:r>
      <w:r w:rsidRPr="007C7EDF">
        <w:rPr>
          <w:szCs w:val="24"/>
        </w:rPr>
        <w:t xml:space="preserve"> год</w:t>
      </w:r>
    </w:p>
    <w:p w:rsidR="003C7EAA" w:rsidRDefault="003C7EAA" w:rsidP="003C7EAA">
      <w:pPr>
        <w:ind w:left="4680" w:right="-530" w:firstLine="4676"/>
        <w:rPr>
          <w:szCs w:val="24"/>
        </w:rPr>
      </w:pPr>
      <w:r w:rsidRPr="007C7EDF">
        <w:rPr>
          <w:szCs w:val="24"/>
        </w:rPr>
        <w:t>и на плановый период 20</w:t>
      </w:r>
      <w:r>
        <w:rPr>
          <w:szCs w:val="24"/>
        </w:rPr>
        <w:t>26</w:t>
      </w:r>
      <w:r w:rsidRPr="007C7EDF">
        <w:rPr>
          <w:szCs w:val="24"/>
        </w:rPr>
        <w:t xml:space="preserve"> и 20</w:t>
      </w:r>
      <w:r>
        <w:rPr>
          <w:szCs w:val="24"/>
        </w:rPr>
        <w:t>27 годов</w:t>
      </w:r>
    </w:p>
    <w:p w:rsidR="003C7EAA" w:rsidRPr="007C7EDF" w:rsidRDefault="003C7EAA" w:rsidP="003C7EAA">
      <w:pPr>
        <w:ind w:left="4680" w:right="-530" w:firstLine="4676"/>
        <w:rPr>
          <w:szCs w:val="24"/>
        </w:rPr>
      </w:pPr>
    </w:p>
    <w:p w:rsidR="003C7EAA" w:rsidRDefault="003C7EAA" w:rsidP="003C7EAA">
      <w:pPr>
        <w:pStyle w:val="5"/>
        <w:keepLines w:val="0"/>
        <w:widowControl/>
        <w:numPr>
          <w:ilvl w:val="4"/>
          <w:numId w:val="16"/>
        </w:numPr>
        <w:spacing w:before="0"/>
        <w:ind w:right="284"/>
        <w:jc w:val="center"/>
        <w:rPr>
          <w:sz w:val="24"/>
          <w:szCs w:val="24"/>
        </w:rPr>
      </w:pPr>
      <w:r w:rsidRPr="007C7EDF">
        <w:rPr>
          <w:sz w:val="24"/>
          <w:szCs w:val="24"/>
        </w:rPr>
        <w:t xml:space="preserve">Ведомственная структура расходов бюджета </w:t>
      </w:r>
      <w:proofErr w:type="spellStart"/>
      <w:r w:rsidRPr="007C7EDF">
        <w:rPr>
          <w:sz w:val="24"/>
          <w:szCs w:val="24"/>
        </w:rPr>
        <w:t>Камешкирского</w:t>
      </w:r>
      <w:proofErr w:type="spellEnd"/>
      <w:r w:rsidRPr="007C7EDF">
        <w:rPr>
          <w:sz w:val="24"/>
          <w:szCs w:val="24"/>
        </w:rPr>
        <w:t xml:space="preserve"> района Пензенской области на 20</w:t>
      </w:r>
      <w:r>
        <w:rPr>
          <w:sz w:val="24"/>
          <w:szCs w:val="24"/>
        </w:rPr>
        <w:t>25 год</w:t>
      </w:r>
    </w:p>
    <w:p w:rsidR="003C7EAA" w:rsidRPr="007C7EDF" w:rsidRDefault="003C7EAA" w:rsidP="003C7EAA">
      <w:pPr>
        <w:pStyle w:val="5"/>
        <w:keepLines w:val="0"/>
        <w:widowControl/>
        <w:numPr>
          <w:ilvl w:val="4"/>
          <w:numId w:val="16"/>
        </w:numPr>
        <w:spacing w:before="0"/>
        <w:ind w:right="284"/>
        <w:jc w:val="center"/>
        <w:rPr>
          <w:sz w:val="24"/>
          <w:szCs w:val="24"/>
        </w:rPr>
      </w:pPr>
      <w:r w:rsidRPr="007C7EDF">
        <w:rPr>
          <w:sz w:val="24"/>
          <w:szCs w:val="24"/>
        </w:rPr>
        <w:t>и на плановый период 20</w:t>
      </w:r>
      <w:r>
        <w:rPr>
          <w:sz w:val="24"/>
          <w:szCs w:val="24"/>
        </w:rPr>
        <w:t>26</w:t>
      </w:r>
      <w:r w:rsidRPr="007C7EDF">
        <w:rPr>
          <w:sz w:val="24"/>
          <w:szCs w:val="24"/>
        </w:rPr>
        <w:t xml:space="preserve"> и 202</w:t>
      </w:r>
      <w:r>
        <w:rPr>
          <w:sz w:val="24"/>
          <w:szCs w:val="24"/>
        </w:rPr>
        <w:t>7</w:t>
      </w:r>
      <w:r w:rsidRPr="007C7EDF">
        <w:rPr>
          <w:sz w:val="24"/>
          <w:szCs w:val="24"/>
        </w:rPr>
        <w:t xml:space="preserve"> годов</w:t>
      </w:r>
    </w:p>
    <w:p w:rsidR="003C7EAA" w:rsidRPr="007C7EDF" w:rsidRDefault="003C7EAA" w:rsidP="003C7EAA">
      <w:pPr>
        <w:jc w:val="right"/>
        <w:rPr>
          <w:szCs w:val="24"/>
        </w:rPr>
      </w:pPr>
      <w:r w:rsidRPr="007C7EDF">
        <w:rPr>
          <w:szCs w:val="24"/>
        </w:rPr>
        <w:t>(тыс. рублей)</w:t>
      </w:r>
    </w:p>
    <w:p w:rsidR="003C7EAA" w:rsidRDefault="003C7EAA" w:rsidP="003C7EAA">
      <w:pPr>
        <w:jc w:val="both"/>
        <w:rPr>
          <w:szCs w:val="24"/>
        </w:rPr>
      </w:pPr>
    </w:p>
    <w:p w:rsidR="003C7EAA" w:rsidRDefault="003C7EAA" w:rsidP="003C7EAA">
      <w:pPr>
        <w:ind w:left="12036" w:firstLine="708"/>
        <w:rPr>
          <w:szCs w:val="24"/>
        </w:rPr>
      </w:pPr>
    </w:p>
    <w:tbl>
      <w:tblPr>
        <w:tblW w:w="1498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2"/>
        <w:gridCol w:w="878"/>
        <w:gridCol w:w="649"/>
        <w:gridCol w:w="712"/>
        <w:gridCol w:w="1556"/>
        <w:gridCol w:w="709"/>
        <w:gridCol w:w="1417"/>
        <w:gridCol w:w="1418"/>
        <w:gridCol w:w="1417"/>
      </w:tblGrid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noWrap/>
            <w:vAlign w:val="center"/>
            <w:hideMark/>
          </w:tcPr>
          <w:p w:rsidR="003C7EAA" w:rsidRPr="003927DC" w:rsidRDefault="003C7EAA" w:rsidP="003D4EA8">
            <w:pPr>
              <w:jc w:val="center"/>
              <w:rPr>
                <w:bCs/>
                <w:szCs w:val="24"/>
              </w:rPr>
            </w:pPr>
            <w:r w:rsidRPr="003927DC">
              <w:rPr>
                <w:bCs/>
                <w:szCs w:val="24"/>
              </w:rPr>
              <w:t>Наименование показателя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3C7EAA" w:rsidRPr="003927DC" w:rsidRDefault="003C7EAA" w:rsidP="003D4EA8">
            <w:pPr>
              <w:jc w:val="center"/>
              <w:rPr>
                <w:bCs/>
                <w:szCs w:val="24"/>
              </w:rPr>
            </w:pPr>
            <w:r w:rsidRPr="003927DC">
              <w:rPr>
                <w:bCs/>
                <w:szCs w:val="24"/>
              </w:rPr>
              <w:t>Гла</w:t>
            </w:r>
            <w:proofErr w:type="gramStart"/>
            <w:r w:rsidRPr="003927DC">
              <w:rPr>
                <w:bCs/>
                <w:szCs w:val="24"/>
              </w:rPr>
              <w:t>в-</w:t>
            </w:r>
            <w:proofErr w:type="gramEnd"/>
            <w:r w:rsidRPr="003927DC">
              <w:rPr>
                <w:bCs/>
                <w:szCs w:val="24"/>
              </w:rPr>
              <w:br/>
            </w:r>
            <w:proofErr w:type="spellStart"/>
            <w:r w:rsidRPr="003927DC">
              <w:rPr>
                <w:bCs/>
                <w:szCs w:val="24"/>
              </w:rPr>
              <w:t>ный</w:t>
            </w:r>
            <w:proofErr w:type="spellEnd"/>
            <w:r w:rsidRPr="003927DC">
              <w:rPr>
                <w:bCs/>
                <w:szCs w:val="24"/>
              </w:rPr>
              <w:t>-</w:t>
            </w:r>
            <w:r w:rsidRPr="003927DC">
              <w:rPr>
                <w:bCs/>
                <w:szCs w:val="24"/>
              </w:rPr>
              <w:br/>
            </w:r>
            <w:proofErr w:type="spellStart"/>
            <w:r w:rsidRPr="003927DC">
              <w:rPr>
                <w:bCs/>
                <w:szCs w:val="24"/>
              </w:rPr>
              <w:t>распо</w:t>
            </w:r>
            <w:proofErr w:type="spellEnd"/>
            <w:r w:rsidRPr="003927DC">
              <w:rPr>
                <w:bCs/>
                <w:szCs w:val="24"/>
              </w:rPr>
              <w:t>-</w:t>
            </w:r>
            <w:r w:rsidRPr="003927DC">
              <w:rPr>
                <w:bCs/>
                <w:szCs w:val="24"/>
              </w:rPr>
              <w:br/>
              <w:t>ряди-</w:t>
            </w:r>
            <w:r w:rsidRPr="003927DC">
              <w:rPr>
                <w:bCs/>
                <w:szCs w:val="24"/>
              </w:rPr>
              <w:br/>
            </w:r>
            <w:proofErr w:type="spellStart"/>
            <w:r w:rsidRPr="003927DC">
              <w:rPr>
                <w:bCs/>
                <w:szCs w:val="24"/>
              </w:rPr>
              <w:t>тель</w:t>
            </w:r>
            <w:proofErr w:type="spellEnd"/>
          </w:p>
        </w:tc>
        <w:tc>
          <w:tcPr>
            <w:tcW w:w="649" w:type="dxa"/>
            <w:shd w:val="clear" w:color="auto" w:fill="auto"/>
            <w:vAlign w:val="center"/>
            <w:hideMark/>
          </w:tcPr>
          <w:p w:rsidR="003C7EAA" w:rsidRPr="003927DC" w:rsidRDefault="003C7EAA" w:rsidP="003D4EA8">
            <w:pPr>
              <w:jc w:val="center"/>
              <w:rPr>
                <w:bCs/>
                <w:szCs w:val="24"/>
              </w:rPr>
            </w:pPr>
            <w:r w:rsidRPr="003927DC">
              <w:rPr>
                <w:bCs/>
                <w:szCs w:val="24"/>
              </w:rPr>
              <w:t>Ра</w:t>
            </w:r>
            <w:proofErr w:type="gramStart"/>
            <w:r w:rsidRPr="003927DC">
              <w:rPr>
                <w:bCs/>
                <w:szCs w:val="24"/>
              </w:rPr>
              <w:t>з-</w:t>
            </w:r>
            <w:proofErr w:type="gramEnd"/>
            <w:r w:rsidRPr="003927DC">
              <w:rPr>
                <w:bCs/>
                <w:szCs w:val="24"/>
              </w:rPr>
              <w:br/>
              <w:t>дел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3C7EAA" w:rsidRPr="003927DC" w:rsidRDefault="003C7EAA" w:rsidP="003D4EA8">
            <w:pPr>
              <w:jc w:val="center"/>
              <w:rPr>
                <w:bCs/>
                <w:szCs w:val="24"/>
              </w:rPr>
            </w:pPr>
            <w:r w:rsidRPr="003927DC">
              <w:rPr>
                <w:bCs/>
                <w:szCs w:val="24"/>
              </w:rPr>
              <w:t>По</w:t>
            </w:r>
            <w:proofErr w:type="gramStart"/>
            <w:r w:rsidRPr="003927DC">
              <w:rPr>
                <w:bCs/>
                <w:szCs w:val="24"/>
              </w:rPr>
              <w:t>д-</w:t>
            </w:r>
            <w:proofErr w:type="gramEnd"/>
            <w:r w:rsidRPr="003927DC">
              <w:rPr>
                <w:bCs/>
                <w:szCs w:val="24"/>
              </w:rPr>
              <w:br/>
              <w:t>раз-</w:t>
            </w:r>
            <w:r w:rsidRPr="003927DC">
              <w:rPr>
                <w:bCs/>
                <w:szCs w:val="24"/>
              </w:rPr>
              <w:br/>
              <w:t>дел</w:t>
            </w:r>
          </w:p>
        </w:tc>
        <w:tc>
          <w:tcPr>
            <w:tcW w:w="1556" w:type="dxa"/>
            <w:shd w:val="clear" w:color="auto" w:fill="auto"/>
            <w:vAlign w:val="center"/>
            <w:hideMark/>
          </w:tcPr>
          <w:p w:rsidR="003C7EAA" w:rsidRPr="003927DC" w:rsidRDefault="003C7EAA" w:rsidP="003D4EA8">
            <w:pPr>
              <w:jc w:val="center"/>
              <w:rPr>
                <w:bCs/>
                <w:szCs w:val="24"/>
              </w:rPr>
            </w:pPr>
            <w:r w:rsidRPr="003927DC">
              <w:rPr>
                <w:bCs/>
                <w:szCs w:val="24"/>
              </w:rPr>
              <w:t>Целевая</w:t>
            </w:r>
            <w:r w:rsidRPr="003927DC">
              <w:rPr>
                <w:bCs/>
                <w:szCs w:val="24"/>
              </w:rPr>
              <w:br/>
              <w:t>статья</w:t>
            </w:r>
            <w:r w:rsidRPr="003927DC">
              <w:rPr>
                <w:bCs/>
                <w:szCs w:val="24"/>
              </w:rPr>
              <w:br/>
              <w:t>расходов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C7EAA" w:rsidRPr="003927DC" w:rsidRDefault="003C7EAA" w:rsidP="003D4EA8">
            <w:pPr>
              <w:jc w:val="center"/>
              <w:rPr>
                <w:bCs/>
                <w:szCs w:val="24"/>
              </w:rPr>
            </w:pPr>
            <w:r w:rsidRPr="003927DC">
              <w:rPr>
                <w:bCs/>
                <w:szCs w:val="24"/>
              </w:rPr>
              <w:t>Вид</w:t>
            </w:r>
            <w:r w:rsidRPr="003927DC">
              <w:rPr>
                <w:bCs/>
                <w:szCs w:val="24"/>
              </w:rPr>
              <w:br/>
              <w:t>ра</w:t>
            </w:r>
            <w:proofErr w:type="gramStart"/>
            <w:r w:rsidRPr="003927DC">
              <w:rPr>
                <w:bCs/>
                <w:szCs w:val="24"/>
              </w:rPr>
              <w:t>с-</w:t>
            </w:r>
            <w:proofErr w:type="gramEnd"/>
            <w:r w:rsidRPr="003927DC">
              <w:rPr>
                <w:bCs/>
                <w:szCs w:val="24"/>
              </w:rPr>
              <w:br/>
              <w:t>ход-</w:t>
            </w:r>
            <w:r w:rsidRPr="003927DC">
              <w:rPr>
                <w:bCs/>
                <w:szCs w:val="24"/>
              </w:rPr>
              <w:br/>
            </w:r>
            <w:proofErr w:type="spellStart"/>
            <w:r w:rsidRPr="003927DC">
              <w:rPr>
                <w:bCs/>
                <w:szCs w:val="24"/>
              </w:rPr>
              <w:t>ов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C7EAA" w:rsidRPr="003927DC" w:rsidRDefault="003C7EAA" w:rsidP="003D4EA8">
            <w:pPr>
              <w:jc w:val="center"/>
              <w:rPr>
                <w:bCs/>
                <w:szCs w:val="24"/>
              </w:rPr>
            </w:pPr>
            <w:r w:rsidRPr="003927DC">
              <w:rPr>
                <w:bCs/>
                <w:szCs w:val="24"/>
              </w:rPr>
              <w:t>Сумма на 2025 год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C7EAA" w:rsidRPr="003927DC" w:rsidRDefault="003C7EAA" w:rsidP="003D4EA8">
            <w:pPr>
              <w:jc w:val="center"/>
              <w:rPr>
                <w:bCs/>
                <w:szCs w:val="24"/>
              </w:rPr>
            </w:pPr>
            <w:r w:rsidRPr="003927DC">
              <w:rPr>
                <w:bCs/>
                <w:szCs w:val="24"/>
              </w:rPr>
              <w:t>Сумма на 2026 год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C7EAA" w:rsidRPr="003927DC" w:rsidRDefault="003C7EAA" w:rsidP="003D4EA8">
            <w:pPr>
              <w:jc w:val="center"/>
              <w:rPr>
                <w:bCs/>
                <w:szCs w:val="24"/>
              </w:rPr>
            </w:pPr>
            <w:r w:rsidRPr="003927DC">
              <w:rPr>
                <w:bCs/>
                <w:szCs w:val="24"/>
              </w:rPr>
              <w:t>Сумма на 2027 год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noWrap/>
            <w:vAlign w:val="bottom"/>
            <w:hideMark/>
          </w:tcPr>
          <w:p w:rsidR="003C7EAA" w:rsidRPr="003927DC" w:rsidRDefault="003C7EAA" w:rsidP="003D4EA8">
            <w:pPr>
              <w:rPr>
                <w:bCs/>
                <w:szCs w:val="24"/>
              </w:rPr>
            </w:pPr>
            <w:r w:rsidRPr="003927DC">
              <w:rPr>
                <w:bCs/>
                <w:szCs w:val="24"/>
              </w:rPr>
              <w:t>ВСЕГО: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:rsidR="003C7EAA" w:rsidRPr="003927DC" w:rsidRDefault="003C7EAA" w:rsidP="003D4EA8">
            <w:pPr>
              <w:jc w:val="center"/>
              <w:rPr>
                <w:bCs/>
                <w:szCs w:val="24"/>
              </w:rPr>
            </w:pPr>
            <w:r w:rsidRPr="003927DC">
              <w:rPr>
                <w:bCs/>
                <w:szCs w:val="24"/>
              </w:rPr>
              <w:t> 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3C7EAA" w:rsidRPr="003927DC" w:rsidRDefault="003C7EAA" w:rsidP="003D4EA8">
            <w:pPr>
              <w:jc w:val="center"/>
              <w:rPr>
                <w:bCs/>
                <w:szCs w:val="24"/>
              </w:rPr>
            </w:pPr>
            <w:r w:rsidRPr="003927DC">
              <w:rPr>
                <w:b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bottom"/>
            <w:hideMark/>
          </w:tcPr>
          <w:p w:rsidR="003C7EAA" w:rsidRPr="003927DC" w:rsidRDefault="003C7EAA" w:rsidP="003D4EA8">
            <w:pPr>
              <w:jc w:val="center"/>
              <w:rPr>
                <w:bCs/>
                <w:szCs w:val="24"/>
              </w:rPr>
            </w:pPr>
            <w:r w:rsidRPr="003927DC">
              <w:rPr>
                <w:bCs/>
                <w:szCs w:val="24"/>
              </w:rPr>
              <w:t> </w:t>
            </w:r>
          </w:p>
        </w:tc>
        <w:tc>
          <w:tcPr>
            <w:tcW w:w="1556" w:type="dxa"/>
            <w:shd w:val="clear" w:color="auto" w:fill="auto"/>
            <w:noWrap/>
            <w:vAlign w:val="bottom"/>
            <w:hideMark/>
          </w:tcPr>
          <w:p w:rsidR="003C7EAA" w:rsidRPr="003927DC" w:rsidRDefault="003C7EAA" w:rsidP="003D4EA8">
            <w:pPr>
              <w:jc w:val="center"/>
              <w:rPr>
                <w:bCs/>
                <w:szCs w:val="24"/>
              </w:rPr>
            </w:pPr>
            <w:r w:rsidRPr="003927DC">
              <w:rPr>
                <w:bCs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C7EAA" w:rsidRPr="003927DC" w:rsidRDefault="003C7EAA" w:rsidP="003D4EA8">
            <w:pPr>
              <w:jc w:val="center"/>
              <w:rPr>
                <w:bCs/>
                <w:szCs w:val="24"/>
              </w:rPr>
            </w:pPr>
            <w:r w:rsidRPr="003927DC">
              <w:rPr>
                <w:b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3C7EAA" w:rsidRPr="003927DC" w:rsidRDefault="003C7EAA" w:rsidP="003D4EA8">
            <w:pPr>
              <w:jc w:val="right"/>
              <w:rPr>
                <w:bCs/>
                <w:szCs w:val="24"/>
              </w:rPr>
            </w:pPr>
            <w:r w:rsidRPr="003927DC">
              <w:rPr>
                <w:bCs/>
                <w:szCs w:val="24"/>
              </w:rPr>
              <w:t>500 196,94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3C7EAA" w:rsidRPr="003927DC" w:rsidRDefault="003C7EAA" w:rsidP="003D4EA8">
            <w:pPr>
              <w:jc w:val="right"/>
              <w:rPr>
                <w:bCs/>
                <w:szCs w:val="24"/>
              </w:rPr>
            </w:pPr>
            <w:r w:rsidRPr="003927DC">
              <w:rPr>
                <w:bCs/>
                <w:szCs w:val="24"/>
              </w:rPr>
              <w:t>560 731,81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3C7EAA" w:rsidRPr="003927DC" w:rsidRDefault="003C7EAA" w:rsidP="003D4EA8">
            <w:pPr>
              <w:jc w:val="right"/>
              <w:rPr>
                <w:bCs/>
                <w:szCs w:val="24"/>
              </w:rPr>
            </w:pPr>
            <w:r w:rsidRPr="003927DC">
              <w:rPr>
                <w:bCs/>
                <w:szCs w:val="24"/>
              </w:rPr>
              <w:t>467 110,35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АДМИНИСТРАЦИЯ МУНИЦИПАЛЬНОГО РАЙОНА КАМЕШКИРСКИЙ РАЙОН ПЕНЗЕНСКОЙ ОБЛАСТИ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175 727,24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240 144,79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141 815,64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ОБЩЕГОСУДАРСТВЕННЫЕ ВОПРОСЫ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46 673,50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42 672,10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44 097,40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2 923,50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3 040,30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3 162,10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Муниципальная программа "Развитие гражданского общества на территории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1200000000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2 923,50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3 040,30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3 162,10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Подпрограмма "Поддержка развития местного самоуправления и муниципальной службы в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Камешкирском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1230000000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2 923,50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3 040,30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3 162,10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Основное мероприятие «Реализация функций Администрации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района Пензенской области»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1230100000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2 923,50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3 040,30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3 162,10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1230102100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2 923,50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3 040,30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3 162,10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1230102100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2 923,50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3 040,30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3 162,10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1230102100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2 923,50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3 040,30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3 162,10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36 612,02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33 824,20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35 049,10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Муниципальная программа "Развитие территорий, социальной и инженерной инфраструктуры, обеспечение транспортных услуг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0800000000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2 681,88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Подпрограмма "Ремонт (капитальный ремонт) объектов собственности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0830000000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2 681,88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Основное мероприятие "Ремонт (капитальный ремонт) объектов собственности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0830100000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2 681,88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Сохранение и развитие материально-технической базы учреждений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района Пензенской области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0830147080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2 681,88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0830147080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2 681,88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0830147080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240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2 681,88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Муниципальная программа "Развитие гражданского общества на территории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1200000000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33 930,14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33 824,20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35 049,10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Подпрограмма "Поддержка развития местного самоуправления и муниципальной службы в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Камешкирском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1230000000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33 930,14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33 824,20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35 049,10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Основное мероприятие «Реализация функций Администрации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района Пензенской области»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1230100000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32 011,74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31 827,10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32 977,00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1230102100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26 726,20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26 624,30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27 689,60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1230102100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26 726,20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26 624,30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27 689,60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1230102100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26 726,20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26 624,30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27 689,60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1230102200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5 285,54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5 202,80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5 287,40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1230102200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5 161,87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5 079,13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5 163,78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1230102200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240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5 161,87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5 079,13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5 163,78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Иные бюджетные ассигнования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1230102200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800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123,67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123,67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123,62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Уплата налогов, сборов и иных платежей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1230102200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850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123,67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123,67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123,62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lastRenderedPageBreak/>
              <w:t>Основное мероприятие «Исполнение переданных полномочий Пензенской области»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1230200000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1 918,40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1 997,10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2 072,10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Исполнение государственных полномочий по управлению охраной труда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1230274020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393,90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410,20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425,70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1230274020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393,90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410,20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425,70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1230274020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393,90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410,20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425,70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Исполнение государственных полномочий в сфере административных правоотношений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1230274310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703,40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732,40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760,10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1230274310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658,90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685,60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713,20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1230274310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658,90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685,60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713,20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1230274310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44,50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46,80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46,90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1230274310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240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44,50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46,80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46,90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Осуществление отдельных государственных полномочий по хранению, комплектованию, учету и использованию архивных </w:t>
            </w:r>
            <w:proofErr w:type="spellStart"/>
            <w:r w:rsidRPr="003927DC">
              <w:rPr>
                <w:bCs/>
                <w:iCs/>
                <w:szCs w:val="24"/>
              </w:rPr>
              <w:t>документов</w:t>
            </w:r>
            <w:proofErr w:type="gramStart"/>
            <w:r w:rsidRPr="003927DC">
              <w:rPr>
                <w:bCs/>
                <w:iCs/>
                <w:szCs w:val="24"/>
              </w:rPr>
              <w:t>,о</w:t>
            </w:r>
            <w:proofErr w:type="gramEnd"/>
            <w:r w:rsidRPr="003927DC">
              <w:rPr>
                <w:bCs/>
                <w:iCs/>
                <w:szCs w:val="24"/>
              </w:rPr>
              <w:t>тносящихся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к государственной собственности Пензенской области и находящихся на территории муниципального образования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1230274440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16,50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16,50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16,50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1230274440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16,50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16,50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16,50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1230274440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240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16,50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16,50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16,50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1230275510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804,60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838,00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869,80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1230275510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764,60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795,50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827,50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1230275510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764,60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795,50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827,50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1230275510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42,50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42,30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1230275510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240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40,00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42,50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42,30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Судебная система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05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0,30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0,30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Муниципальная программа "Развитие гражданского общества на территории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05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1200000000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0,30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0,30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Подпрограмма "Поддержка развития местного самоуправления и муниципальной службы в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Камешкирском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05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1230000000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0,30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0,30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Основное мероприятие «Исполнение переданных полномочий Пензенской области»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05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1230200000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0,30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0,30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05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1230251200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0,30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0,30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05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1230251200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0,30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0,30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05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1230251200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240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0,30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0,40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0,30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Другие общегосударственные вопросы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7 137,68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5 807,20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5 885,90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Муниципальная программа "Обеспечение общественного порядка и противодействие преступности в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Камешкирском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0200000000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51,00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51,00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51,00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Подпрограмма "Профилактика правонарушений и экстремистской деятельности в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Камешкирском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0210000000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Основное мероприятие «Профилактика правонарушений и экстремистской деятельности»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0210100000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Пропагандистские мероприятия в сфере профилактики правонарушений и экстремисткой деятельности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0210122010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0210122010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0210122010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240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20,00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20,00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20,00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Подпрограмма "Антинаркотическая программа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0220000000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Основное мероприятие «Пропагандистские мероприятия в сфере </w:t>
            </w:r>
            <w:r w:rsidRPr="003927DC">
              <w:rPr>
                <w:bCs/>
                <w:iCs/>
                <w:szCs w:val="24"/>
              </w:rPr>
              <w:lastRenderedPageBreak/>
              <w:t>противодействия злоупотреблению наркотиками и их незаконному обороту»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lastRenderedPageBreak/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0220100000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lastRenderedPageBreak/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0220122020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0220122020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0220122020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240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20,00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20,00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20,00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Подпрограмма "Антикоррупционная программа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0230000000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0230100000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0230122030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0230122030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0230122030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240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5,00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5,00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5,00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Подпрограмма "Повышение безопасности дорожного движения в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Камешкирском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0240000000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Основное мероприятие "Организация и проведение агитационной работы по профилактике аварийности в образовательных организациях, организациях, на предприятиях"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0240100000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Организация и проведение агитационной работы по профилактике аварийности в образовательных организациях, организациях, на предприятиях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0240122040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0240122040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0240122040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240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5,00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5,00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5,00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Подпрограмма "Профилактика безнадзорности и правонарушений несовершеннолетних в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Камешкирском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0250000000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Основное мероприятие "Организация и проведение агитационной работы по профилактике противодействия криминальным проявлениям несовершеннолетних, ведению антиобщественного образа жизни, а так же случаев склонения их к суицидным действиям"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0250100000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Организация и проведение агитационной работы по профилактике противодействия криминальным проявлениям несовершеннолетних, </w:t>
            </w:r>
            <w:r w:rsidRPr="003927DC">
              <w:rPr>
                <w:bCs/>
                <w:iCs/>
                <w:szCs w:val="24"/>
              </w:rPr>
              <w:lastRenderedPageBreak/>
              <w:t>ведению антиобщественного образа жизни, а так же случаев склонения их к суицидным действиям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lastRenderedPageBreak/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0250122051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0250122051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0250122051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240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Муниципальная программа "Развитие инвестиционного потенциала и предпринимательства в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Камешкирском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0600000000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Подпрограмма "Развитие и поддержка малого и среднего предпринимательства в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Камешкирском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0620000000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Основное мероприятие "Развитие и поддержка малого и среднего предпринимательства в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Камешкирском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0620100000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Организация и проведение конференций, семинаров и круглых столов, праздничных мероприятий по вопросам малого и среднего предпринимательства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0620168120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0620168120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0620168120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240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Муниципальная программа "Обеспечение муниципального управления собственностью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5 641,35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5 496,20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5 574,90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Подпрограмма "Об управлении муниципальной собственностью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0710000000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5 641,35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5 496,20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5 574,90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Основное мероприятие «Обеспечение выполнения муниципального задания муниципальным учреждением «Многофункциональный центр предоставления государственных и муниципальных услуг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района Пензенской области»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0710100000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5 315,40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5 384,20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5 462,90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Расходы на обеспечение деятельности (оказание услуг) муниципальных учреждений (многофункциональные центры)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0710105190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5 315,40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5 384,20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5 462,90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0710105190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600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5 315,40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5 384,20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5 462,90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Субсидии автономным учреждениям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0710105190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620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5 315,40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5 384,20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5 462,90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Основное мероприятие «Эффективное управление и распоряжение имуществом, находящимся в собственности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района Пензенской области»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0710200000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325,95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112,00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112,00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0710246200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0710246200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0710246200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240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50,00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Содержание и обслуживание казны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района Пензенской области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0710281290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263,95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0710281290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0710281290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240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50,00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Иные бюджетные ассигнования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0710281290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800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213,95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Уплата налогов, сборов и иных платежей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0710281290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850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213,95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Иные межбюджетные трансферты на исполнение части полномочий по осуществлению муниципального земельного контроля в границах поселений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района администрациям поселений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района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0710282070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12,00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12,00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12,00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Межбюджетные трансферты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0710282070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12,00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12,00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12,00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Иные межбюджетные трансферты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0710282070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540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12,00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12,00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12,00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Муниципальная программа "Развитие территорий, социальной и инженерной инфраструктуры, обеспечение транспортных услуг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0800000000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1 000,00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Подпрограмма "Ремонт (капитальный ремонт) объектов собственности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0830000000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1 000,00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Основное мероприятие "Ремонт (капитальный ремонт) объектов собственности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0830100000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1 000,00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Сохранение и развитие материально-технической базы учреждений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района Пензенской области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0830147080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1 000,00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0830147080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1 000,00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0830147080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240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1 000,00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Муниципальная программа "Развитие гражданского общества на территории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1200000000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Подпрограмма "Развитие гражданского общества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1210000000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Основное мероприятие «Информирование населения о социально-экономической и общественно-политической ситуации в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Камешкирском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районе Пензенской области»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1210100000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lastRenderedPageBreak/>
              <w:t>Расходы, связанные с оплатой услуг по предоставлению информации населению через средства массовой информации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1210122050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1210122050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1210122050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240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200,00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200,00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200,00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Иные непрограммные расходы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района Пензенской области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9900000000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235,33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Непрограммные расходы органов местного самоуправления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района Пензенской области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9910000000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235,33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Расходы на уплату взносов в Ассоциацию муниципальных образований Пензенской области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9910068300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235,33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Иные бюджетные ассигнования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9910068300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800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235,33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Уплата налогов, сборов и иных платежей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9910068300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850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235,33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50,00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16 751,90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14 120,98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14 180,93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16 751,90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14 120,98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14 180,93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Муниципальная программа "Защита населения и территорий от чрезвычайных ситуаций, обеспечение пожарной безопасности в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Камешкирском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16 751,90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14 120,98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14 180,93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Подпрограмма "Снижение рисков и смягчение последствий чрезвычайных ситуаций природного и техногенного характера и обеспечение пожарной безопасности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0310000000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14 191,90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14 120,98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14 180,93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Основное мероприятие «Обеспечение устойчивого функционирования пожарно-спасательного учреждения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района Пензенской области»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0310100000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14 191,90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14 120,98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14 180,93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Расходы на обеспечение деятельности (оказание услуг) муниципальных учреждений (Служба спасения)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0310106100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9 463,84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9 378,74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9 423,88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0310106100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8 458,17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8 520,64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8 590,30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03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10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0310106100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8 458,17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8 520,64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8 590,30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0310106100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972,07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824,50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799,98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 xml:space="preserve">Иные закупки товаров, работ и услуг для обеспечения </w:t>
            </w:r>
            <w:r w:rsidRPr="003927DC">
              <w:rPr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lastRenderedPageBreak/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03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10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0310106100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240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972,07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824,50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799,98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0310106100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800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33,60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33,60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33,60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Уплата налогов, сборов и иных платежей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03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10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0310106100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850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33,60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33,60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33,60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Расходы на выполнение части переданных полномочий по обеспечению первичных мер пожарной безопасности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0310182030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4 728,05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4 742,24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4 757,05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0310182030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4 728,05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4 742,24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4 757,05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03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10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0310182030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4 728,05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4 742,24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4 757,05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Подпрограмма "Развитие и совершенствование гражданской обороны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0320000000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2 560,00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Основное мероприятие "Повышение уровня защиты населения и территории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района от чрезвычайных ситуаций природного и техногенного характера в мирное и военное время"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0320100000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2 560,00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Совершенствование материальной базы гражданской обороны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района Пензенской области на военное время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0320106200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2 560,00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0320106200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2 560,00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03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10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0320106200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240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2 560,00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НАЦИОНАЛЬНАЯ ЭКОНОМИКА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41 663,62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115 889,40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12 416,60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Сельское хозяйство и рыболовство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05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346,20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346,20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346,20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Муниципальная программа "Развитие агропромышленного комплекса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05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0900000000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346,20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346,20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346,20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Подпрограмма "Обеспечение реализации муниципальной программы 'Развитие агропромышленного комплекса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05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0910000000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Основное мероприятие «Совершенствование управления реализацией Муниципальной программы».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05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0910100000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Расходы на прочие мероприятия в отрасли "Сельское хозяйство"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05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0910168110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05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0910168110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05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0910168110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240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Подпрограмма "Устойчивое развитие сельских территорий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05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0920000000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336,20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336,20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336,20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Основное мероприятие «Исполнение переданных полномочий </w:t>
            </w:r>
            <w:r w:rsidRPr="003927DC">
              <w:rPr>
                <w:bCs/>
                <w:iCs/>
                <w:szCs w:val="24"/>
              </w:rPr>
              <w:lastRenderedPageBreak/>
              <w:t>Пензенской области».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lastRenderedPageBreak/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05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0920200000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336,20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336,20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336,20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lastRenderedPageBreak/>
              <w:t xml:space="preserve">Исполнение отдельных государственных полномочий Пензенской области </w:t>
            </w:r>
            <w:proofErr w:type="gramStart"/>
            <w:r w:rsidRPr="003927DC">
              <w:rPr>
                <w:bCs/>
                <w:iCs/>
                <w:szCs w:val="24"/>
              </w:rPr>
              <w:t>по организации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05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0920274520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336,20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336,20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336,20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05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0920274520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336,20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336,20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336,20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05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0920274520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240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336,20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336,20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336,20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Транспорт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08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1 524,00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1 524,00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1 524,00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Муниципальная программа "Развитие территорий, социальной и инженерной инфраструктуры, обеспечение транспортных услуг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08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0800000000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1 524,00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1 524,00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1 524,00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Подпрограмма "Улучшение качества автотранспортных перевозок в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Камешкирском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08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0820000000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1 524,00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1 524,00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1 524,00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Основное мероприятие "Обеспечение населения транспортным сообщением"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08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0820200000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1 524,00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1 524,00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1 524,00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Обеспечение населения транспортным сообщением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08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0820229230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1 524,00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1 524,00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1 524,00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08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0820229230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1 524,00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1 524,00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1 524,00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08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0820229230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240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1 524,00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1 524,00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1 524,00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Дорожное хозяйство (дорожные фонды)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39 028,42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113 369,20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9 896,40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Муниципальная программа "Развитие территорий, социальной и инженерной инфраструктуры, обеспечение транспортных услуг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0800000000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39 028,42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9 421,00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9 896,40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Подпрограмма "Модернизация и развитие территориальной сети автомобильных дорог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0810000000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39 028,42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9 421,00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9 896,40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0810100000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39 028,42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9 421,00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9 896,40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Содержание автомобильных дорог и искусственных сооружений на них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081019Д010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8 932,90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9 421,00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9 896,40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081019Д010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8 932,90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9 421,00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9 896,40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081019Д010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240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8 932,90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9 421,00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9 896,40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Расходы на строительство (реконструкцию), 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08101SД110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30 095,51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08101SД110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30 095,51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08101SД110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240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30 095,51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Муниципальная программа "Комплексное развитие сельских территорий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1400000000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103 948,20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Подпрограмма «Создание и развитие инфраструктуры на сельских территориях»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1420000000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103 948,20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Основное мероприятие «Развитие транспортной инфраструктуры на сельских территориях»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1420200000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103 948,20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proofErr w:type="gramStart"/>
            <w:r w:rsidRPr="003927DC">
              <w:rPr>
                <w:bCs/>
                <w:iCs/>
                <w:szCs w:val="24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</w:t>
            </w:r>
            <w:proofErr w:type="gramEnd"/>
            <w:r w:rsidRPr="003927DC">
              <w:rPr>
                <w:bCs/>
                <w:iCs/>
                <w:szCs w:val="24"/>
              </w:rPr>
              <w:t xml:space="preserve"> производства и переработки сельскохозяйственной продукции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14202SД120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103 948,20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14202SД120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103 948,20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14202SД120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240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103 948,20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765,00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650,00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650,00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Муниципальная программа "Обеспечение муниципального управления собственностью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765,00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650,00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650,00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Подпрограмма "Об управлении муниципальной собственностью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0710000000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765,00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650,00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650,00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Основное мероприятие «Эффективное управление и распоряжение имуществом, находящимся в собственности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района Пензенской области»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0710200000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765,00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650,00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650,00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0710246200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165,00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0710246200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165,00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 xml:space="preserve">Иные закупки товаров, работ и услуг для обеспечения </w:t>
            </w:r>
            <w:r w:rsidRPr="003927DC">
              <w:rPr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lastRenderedPageBreak/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0710246200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240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165,00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50,00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lastRenderedPageBreak/>
              <w:t xml:space="preserve">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района Пензенской области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0710282060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600,00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600,00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600,00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Межбюджетные трансферты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0710282060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600,00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600,00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600,00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Иные межбюджетные трансферты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0710282060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540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600,00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600,00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600,00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ЖИЛИЩНО-КОММУНАЛЬНОЕ ХОЗЯЙСТВО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05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369,34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60,17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60,17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Благоустройство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05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329,34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20,17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20,17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Муниципальная программа "Благоустройство территории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05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1500000000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329,34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20,17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20,17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Подпрограмма "Ликвидация мест несанкционированного размещения отходов на территории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05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1510000000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329,34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20,17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20,17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Основное мероприятие "Создание благоприятных условий проживания граждан и охрана окружающей среды"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05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1510100000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329,34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20,17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20,17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Ликвидация несанкционированных свалок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05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1510168440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329,34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20,17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20,17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05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1510168440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329,34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20,17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20,17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05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1510168440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240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329,34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20,17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20,17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05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05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Муниципальная программа "Развитие гражданского общества на территории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05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05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1200000000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Подпрограмма "Поддержка развития местного самоуправления и муниципальной службы в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Камешкирском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05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05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1230000000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Основное мероприятие «Исполнение переданных полномочий Пензенской области»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05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05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1230200000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Исполнение отдельных государственных полномочий Пензенской области по региональному государственному лицензионному </w:t>
            </w:r>
            <w:proofErr w:type="gramStart"/>
            <w:r w:rsidRPr="003927DC">
              <w:rPr>
                <w:bCs/>
                <w:iCs/>
                <w:szCs w:val="24"/>
              </w:rPr>
              <w:t>контролю за</w:t>
            </w:r>
            <w:proofErr w:type="gramEnd"/>
            <w:r w:rsidRPr="003927DC">
              <w:rPr>
                <w:bCs/>
                <w:iCs/>
                <w:szCs w:val="24"/>
              </w:rPr>
              <w:t xml:space="preserve"> осуществлением предпринимательской деятельности по управлению многоквартирными домами и региональному государственному жилищному контролю (надзору)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05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05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1230274630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05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05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1230274630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05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05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1230274630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240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40,00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40,00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40,00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ОХРАНА ОКРУЖАЮЩЕЙ СРЕДЫ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06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9 138,85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lastRenderedPageBreak/>
              <w:t>Другие вопросы в области охраны окружающей среды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06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05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9 138,85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Муниципальная программа "Благоустройство территории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06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05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1500000000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9 138,85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Подпрограмма "Ликвидация мест несанкционированного размещения отходов на территории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06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05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1510000000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9 138,85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Основное мероприятие "Создание благоприятных условий проживания граждан и охрана окружающей среды"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06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05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1510100000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9 138,85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Расходы на разработку проектной документации по ликвидации объекта накопленного вреда окружающей среде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06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05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15101S3210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9 138,85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06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05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15101S3210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9 138,85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06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05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15101S3210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240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9 138,85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6 892,60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7 313,68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7 729,35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Дополнительное образование детей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6 876,60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7 297,68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7 713,35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Муниципальная программа "Развитие культуры и туризма в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Камешкирском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6 876,60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7 297,68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7 713,35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Подпрограмма "Обеспечение условий реализации программы"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0440000000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6 876,60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7 297,68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7 713,35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Основное мероприятие «Обеспечение выполнения муниципального задания муниципальными учреждениями культуры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района»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0440100000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6 876,60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7 297,68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7 713,35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Расходы на обеспечение деятельности (оказание услуг) муниципальных учреждений (учреждения по внешкольной работе с детьми)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0440105150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5 475,50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5 663,78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5 976,45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0440105150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600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5 475,50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5 663,78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5 976,45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Субсидии бюджетным учреждениям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0440105150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610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5 475,50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5 663,78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5 976,45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Расходы на повышение </w:t>
            </w:r>
            <w:proofErr w:type="gramStart"/>
            <w:r w:rsidRPr="003927DC">
              <w:rPr>
                <w:bCs/>
                <w:iCs/>
                <w:szCs w:val="24"/>
              </w:rPr>
              <w:t>оплаты труда педагогических работников муниципальных учреждений дополнительного образования</w:t>
            </w:r>
            <w:proofErr w:type="gramEnd"/>
            <w:r w:rsidRPr="003927DC">
              <w:rPr>
                <w:bCs/>
                <w:iCs/>
                <w:szCs w:val="24"/>
              </w:rPr>
              <w:t xml:space="preserve"> в соответствии с Указом Президента Российской Федерации от 1 июня 2012 года № 761 "О национальной стратегии действий в интересах детей на 2012-2017 годы"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0440171052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1 401,10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1 633,90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1 736,90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0440171052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600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1 401,10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1 633,90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1 736,90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Субсидии бюджетным учреждениям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0440171052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610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1 401,10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1 633,90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1 736,90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Молодежная политика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16,00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16,00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16,00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Муниципальная программа "Молодежь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1100000000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16,00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16,00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16,00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lastRenderedPageBreak/>
              <w:t>Подпрограмма "Совершенствование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1140000000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16,00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16,00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16,00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Основное мероприятие «Организация и проведение мероприятий, направленных на формирование у граждан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района Пензенской области высокого патриотического сознания и подготовка несовершеннолетних граждан к военной службе»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1140100000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16,00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16,00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16,00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Пропагандистские мероприятия в сфере гражданского и патриотического воспитания молодежи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1140122180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16,00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16,00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16,00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1140122180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16,00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16,00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16,00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07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1140122180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240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16,00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16,00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16,00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КУЛЬТУРА, КИНЕМАТОГРАФИЯ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21 392,73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21 119,27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22 390,31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Культура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21 392,73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21 119,27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22 390,31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Муниципальная программа "Развитие культуры и туризма в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Камешкирском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20 392,73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21 119,27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22 390,31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Подпрограмма "Искусство"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0420000000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Основное мероприятие «Организация и проведение мероприятий, посвященных значимым событиям в культурной жизни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района Пензенской области»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0420100000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Расходы на организацию и проведение значимых мероприятий в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Камешкирском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районе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0420105231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0420105231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600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Субсидии бюджетным учреждениям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0420105231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610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50,00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Подпрограмма "Обеспечение условий реализации программы"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0440000000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20 342,73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21 069,27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22 340,31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Основное мероприятие «Обеспечение выполнения муниципального задания муниципальными учреждениями культуры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района»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0440100000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13 334,30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13 579,40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14 380,40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Расходы на обеспечение деятельности (оказание услуг) муниципальных учреждений в сфере культуры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0440105230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4 605,31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3 516,78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3 705,88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0440105230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600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4 605,31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3 516,78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3 705,88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Субсидии бюджетным учреждениям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0440105230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610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4 605,31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3 516,78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3 705,88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Расходы на повышение </w:t>
            </w:r>
            <w:proofErr w:type="gramStart"/>
            <w:r w:rsidRPr="003927DC">
              <w:rPr>
                <w:bCs/>
                <w:iCs/>
                <w:szCs w:val="24"/>
              </w:rPr>
              <w:t>оплаты труда работников муниципальных учреждений культуры</w:t>
            </w:r>
            <w:proofErr w:type="gramEnd"/>
            <w:r w:rsidRPr="003927DC">
              <w:rPr>
                <w:bCs/>
                <w:iCs/>
                <w:szCs w:val="24"/>
              </w:rPr>
              <w:t xml:space="preserve"> в соответствии с Указом Президента </w:t>
            </w:r>
            <w:r w:rsidRPr="003927DC">
              <w:rPr>
                <w:bCs/>
                <w:iCs/>
                <w:szCs w:val="24"/>
              </w:rPr>
              <w:lastRenderedPageBreak/>
              <w:t>Российской Федерации от 7 мая 2012 года № 597 "О мероприятиях по реализации государственной социальной политики"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lastRenderedPageBreak/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0440171051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7 801,40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9 097,80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9 671,00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0440171051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600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7 801,40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9 097,80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9 671,00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Субсидии бюджетным учреждениям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0440171051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610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7 801,40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9 097,80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9 671,00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0440182040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927,59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964,82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1 003,53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0440182040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600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927,59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964,82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1 003,53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Субсидии бюджетным учреждениям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0440182040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610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927,59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964,82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1 003,53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Основное мероприятие "Развитие библиотечного дела"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0440200000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7 008,43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7 489,87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7 959,91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Расходы на обеспечение деятельности (оказание услуг) муниципальных учреждений (библиотеки)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0440205210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1 998,10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1 653,50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1 757,80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0440205210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600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1 998,10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1 653,50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1 757,80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Субсидии бюджетным учреждениям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0440205210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610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1 998,10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1 653,50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1 757,80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Расходы на повышение </w:t>
            </w:r>
            <w:proofErr w:type="gramStart"/>
            <w:r w:rsidRPr="003927DC">
              <w:rPr>
                <w:bCs/>
                <w:iCs/>
                <w:szCs w:val="24"/>
              </w:rPr>
              <w:t>оплаты труда работников муниципальных учреждений культуры</w:t>
            </w:r>
            <w:proofErr w:type="gramEnd"/>
            <w:r w:rsidRPr="003927DC">
              <w:rPr>
                <w:bCs/>
                <w:iCs/>
                <w:szCs w:val="24"/>
              </w:rPr>
              <w:t xml:space="preserve"> в соответствии с Указом Президента Российской Федерации от 7 мая 2012 года № 597 "О мероприятиях по реализации государственной социальной политики"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0440271051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4 964,50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5 789,50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6 154,20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0440271051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600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4 964,50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5 789,50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6 154,20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Субсидии бюджетным учреждениям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0440271051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610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4 964,50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5 789,50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6 154,20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Поддержка отрасли культуры (модернизация библиотек в части комплектования книжных фондов)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04402L5197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45,83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46,87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47,91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04402L5197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600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45,83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46,87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47,91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Субсидии бюджетным учреждениям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04402L5197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610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45,83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46,87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47,91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Муниципальная программа "Развитие территорий, социальной и инженерной инфраструктуры, обеспечение транспортных услуг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0800000000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1 000,00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Подпрограмма "Ремонт (капитальный ремонт) объектов собственности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0830000000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1 000,00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Основное мероприятие "Ремонт (капитальный ремонт) объектов собственности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0830100000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1 000,00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Сохранение и развитие материально-технической базы учреждений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района Пензенской области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0830147080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1 000,00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0830147080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600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1 000,00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Субсидии бюджетным учреждениям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0830147080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610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1 000,00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32 355,60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38 496,20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40 467,88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Социальное обслуживание населения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31 119,80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35 869,60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37 841,00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Муниципальная программа "Социальная поддержка граждан в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Камешкирском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31 119,80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35 869,60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37 841,00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Подпрограмма "Старшее поколение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района"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0130000000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31 119,80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35 869,60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37 841,00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Основное мероприятие «Обеспечение доступного и качественного социального обслуживания»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0130200000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31 119,80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35 869,60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37 841,00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proofErr w:type="gramStart"/>
            <w:r w:rsidRPr="003927DC">
              <w:rPr>
                <w:bCs/>
                <w:iCs/>
                <w:szCs w:val="24"/>
              </w:rPr>
              <w:t>Исполнение государственных полномочий по социальному обслуживанию граждан, признанных нуждающимися в социальном обслуживании, за исключением социального обслуживания в организациях социального обслуживания, находящихся в ведении Пензенской области (кроме приема заявлений, обращений и документов о предоставлении социального обслуживания, принятия решения о признании гражданина нуждающимся в социальном обслуживании либо об отказе в социальном обслуживании, составления индивидуальной программы предоставления социальных услуг в указанных организациях), в</w:t>
            </w:r>
            <w:proofErr w:type="gramEnd"/>
            <w:r w:rsidRPr="003927DC">
              <w:rPr>
                <w:bCs/>
                <w:iCs/>
                <w:szCs w:val="24"/>
              </w:rPr>
              <w:t xml:space="preserve"> </w:t>
            </w:r>
            <w:proofErr w:type="gramStart"/>
            <w:r w:rsidRPr="003927DC">
              <w:rPr>
                <w:bCs/>
                <w:iCs/>
                <w:szCs w:val="24"/>
              </w:rPr>
              <w:t>соответствии</w:t>
            </w:r>
            <w:proofErr w:type="gramEnd"/>
            <w:r w:rsidRPr="003927DC">
              <w:rPr>
                <w:bCs/>
                <w:iCs/>
                <w:szCs w:val="24"/>
              </w:rPr>
              <w:t xml:space="preserve"> с Федеральным законом от 28 декабря 2013 года № 442-ФЗ "Об основах социального обслуживания граждан в Российской Федерации"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0130274410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31 119,80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35 869,60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37 841,00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0130274410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600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31 119,80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35 869,60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37 841,00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Субсидии бюджетным учреждениям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0130274410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610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31 119,80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35 869,60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37 841,00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Социальное обеспечение населения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75,60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311,20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311,48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Муниципальная программа "Социальная поддержка граждан в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Камешкирском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75,60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75,60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75,60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Подпрограмма "Выплата субсидий и субвенций из бюджета Пензенской области и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района"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0150000000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75,60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75,60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75,60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Основное мероприятие «Исполнение переданных полномочий Пензенской области»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0150100000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75,60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75,60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75,60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№ 693-ЗПО "О мерах социальной поддержки отдельных категорий квалифицированных работников, работающих и проживающих в сельских населенных пунктах и (или) рабочих поселках, поселках городского типа на </w:t>
            </w:r>
            <w:r w:rsidRPr="003927DC">
              <w:rPr>
                <w:bCs/>
                <w:iCs/>
                <w:szCs w:val="24"/>
              </w:rPr>
              <w:lastRenderedPageBreak/>
              <w:t>территории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lastRenderedPageBreak/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0150177200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75,60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75,60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75,60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0150177200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75,60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75,60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75,60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0150177200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310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75,60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75,60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75,60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Муниципальная программа "Комплексное развитие сельских территорий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1400000000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235,60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235,88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Подпрограмма «Создание условий для обеспечения доступным и комфортным жильем сельского населения»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1410000000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235,60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235,88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Основное мероприятие «Развитие жилищного строительства на сельских территориях»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1410100000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235,60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235,88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Обеспечение комплексного развития сельских территорий (улучшение жилищных условий граждан, проживающих на сельских территориях)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14101L5761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235,60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235,88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14101L5761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235,60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235,88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14101L5761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320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235,60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235,88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Охрана семьи и детства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1 160,20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2 315,40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2 315,40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Муниципальная программа "Социальная поддержка граждан в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Камешкирском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1 160,20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2 315,40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2 315,40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Подпрограмма "Социальная поддержка отдельных категорий граждан в жилищной сфере в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Камешкирском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0140000000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1 160,20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2 315,40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2 315,40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Основное мероприятие «Обеспечение жилыми помещениями детей-сирот и детей, оставшихся без попечения родителей, и лиц из числа детей-сирот и детей, оставшихся без попечения родителей»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0140200000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1 160,20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2 315,40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2 315,40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proofErr w:type="gramStart"/>
            <w:r w:rsidRPr="003927DC">
              <w:rPr>
                <w:bCs/>
                <w:iCs/>
                <w:szCs w:val="24"/>
              </w:rPr>
              <w:t>Предоставление жилых помещений детям-сиротам и детям, оставшимся без попечения родителей, лицам из числа детей-сирот и детей, оставшихся без попечения родителей, лицам,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 по договорам найма специализированных жилых помещений за счет средств бюджета Пензенской области</w:t>
            </w:r>
            <w:proofErr w:type="gramEnd"/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01402Д0820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1 160,20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2 315,40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2 315,40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01402Д0820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26,20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47,40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47,40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01402Д0820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240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26,20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47,40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47,40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01402Д0820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1 134,00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2 268,00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2 268,00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Бюджетные инвестиции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01402Д0820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410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1 134,00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2 268,00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2 268,00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lastRenderedPageBreak/>
              <w:t>ФИЗИЧЕСКАЯ КУЛЬТУРА И СПОРТ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489,10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473,00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473,00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Физическая культура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489,10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473,00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473,00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Муниципальная программа "Развитие физической культуры и спорта в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Камешкирском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0500000000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489,10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473,00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473,00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Подпрограмма "Развитие физической культуры и массового спорта в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Камешкирском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0510000000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53,00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53,00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53,00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Основное мероприятие «Физическое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физкультурно-спортивного комплекса «Готов к труду и обороне» (ГТО)»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0510100000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53,00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53,00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53,00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Мероприятия в области физической культуры и спорта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0510122140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53,00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53,00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53,00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0510122140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53,00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53,00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53,00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0510122140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240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53,00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53,00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53,00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Подпрограмма "Развитие детско-юношеского спорта и системы подготовки спортивного резерва в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Камешкирском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0520000000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436,10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420,00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420,00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Основное мероприятие «Развитие детско-юношеского спорта и системы подготовки спортивного резерва в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Камешкирском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районе Пензенской области»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0520100000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436,10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420,00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420,00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Мероприятия в области физической культуры и спорта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0520122140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436,10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420,00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420,00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0520122140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436,10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420,00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420,00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901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0520122140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240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436,10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420,00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420,00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Управление социальной защиты населения Администрации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района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46 173,51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57 103,88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58 272,98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46 173,51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57 103,88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58 272,98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Пенсионное обеспечение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1 736,23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1 230,90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1 230,90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Муниципальная программа "Социальная поддержка граждан в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Камешкирском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1 736,23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1 230,90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1 230,90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Подпрограмма "Старшее поколение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района"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0130000000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1 736,23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1 230,90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1 230,90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Основное мероприятие «Предоставление мер социальной поддержки отдельных категорий граждан за счет средств бюджета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района»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0130100000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1 736,23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1 230,90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1 230,90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Доплаты к пенсиям муниципальных служащих за счет средств </w:t>
            </w:r>
            <w:r w:rsidRPr="003927DC">
              <w:rPr>
                <w:bCs/>
                <w:iCs/>
                <w:szCs w:val="24"/>
              </w:rPr>
              <w:lastRenderedPageBreak/>
              <w:t xml:space="preserve">бюджета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района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lastRenderedPageBreak/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0130112000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1 735,63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1 230,30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1 230,30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0130112000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1 735,63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1 230,30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1 230,30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0130112000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310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1 735,63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1 230,30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1 230,30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Расходы </w:t>
            </w:r>
            <w:proofErr w:type="gramStart"/>
            <w:r w:rsidRPr="003927DC">
              <w:rPr>
                <w:bCs/>
                <w:iCs/>
                <w:szCs w:val="24"/>
              </w:rPr>
              <w:t>на осуществление части полномочий по пенсионному обеспечению за выслугу лет муниципальных служащих в соответствии с заключенными соглашениями</w:t>
            </w:r>
            <w:proofErr w:type="gramEnd"/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0130182080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0,60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0,60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0,60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0130182080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0,60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0,60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0,60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0130182080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240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0,60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0,60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0,60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Социальное обеспечение населения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17 216,20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22 279,10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22 414,30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Муниципальная программа "Социальная поддержка граждан в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Камешкирском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17 216,20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22 279,10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22 414,30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Подпрограмма "Социальная поддержка отдельных категорий граждан в жилищной сфере в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Камешкирском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0140000000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1 968,00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828,00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828,00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Основное мероприятие «Социальная поддержка при улучшении жилищных условий молодых и многодетных семей»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0140100000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1 968,00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828,00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828,00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Предоставление семьям социальных выплат на приобретение или строительство жилья при рождении первого ребенка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0140176510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1 968,00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328,00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328,00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0140176510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1 968,00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328,00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328,00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0140176510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320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1 968,00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328,00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328,00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Предоставление социальных выплат на улучшение жилищных условий многодетным семьям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0140176520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500,00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500,00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0140176520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500,00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500,00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0140176520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320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500,00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500,00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Подпрограмма "Выплата субсидий и субвенций из бюджета Пензенской области и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района"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0150000000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15 248,20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21 451,10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21 586,30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Основное мероприятие «Исполнение переданных полномочий Пензенской области»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0150100000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15 248,20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21 451,10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21 586,30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proofErr w:type="gramStart"/>
            <w:r w:rsidRPr="003927DC">
              <w:rPr>
                <w:bCs/>
                <w:iCs/>
                <w:szCs w:val="24"/>
              </w:rPr>
              <w:t xml:space="preserve">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жилищно-коммунальных услуг в расчете на одного человека в месяц, установленного на территории Пензенской области, супруге (супругу), несовершеннолетним детям, родителям (в случае отсутствия у граждан, принимающих </w:t>
            </w:r>
            <w:r w:rsidRPr="003927DC">
              <w:rPr>
                <w:bCs/>
                <w:iCs/>
                <w:szCs w:val="24"/>
              </w:rPr>
              <w:lastRenderedPageBreak/>
              <w:t>(принимавших) участие в специальной военной операции, супруги (супруга), несовершеннолетних детей) граждан</w:t>
            </w:r>
            <w:proofErr w:type="gramEnd"/>
            <w:r w:rsidRPr="003927DC">
              <w:rPr>
                <w:bCs/>
                <w:iCs/>
                <w:szCs w:val="24"/>
              </w:rPr>
              <w:t xml:space="preserve">, </w:t>
            </w:r>
            <w:proofErr w:type="gramStart"/>
            <w:r w:rsidRPr="003927DC">
              <w:rPr>
                <w:bCs/>
                <w:iCs/>
                <w:szCs w:val="24"/>
              </w:rPr>
              <w:t>принимающих</w:t>
            </w:r>
            <w:proofErr w:type="gramEnd"/>
            <w:r w:rsidRPr="003927DC">
              <w:rPr>
                <w:bCs/>
                <w:iCs/>
                <w:szCs w:val="24"/>
              </w:rPr>
              <w:t xml:space="preserve"> (принимавших) участие в специальной военной операции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lastRenderedPageBreak/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0150174060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2 842,00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4 263,00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4 263,00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0150174060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2 842,00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4 263,00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4 263,00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0150174060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310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2 842,00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4 263,00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4 263,00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(супругу), несовершеннолетним детям, детям, не достигшим возраста 23 лет, обучающимся в образовательных организациях по очной форме обучения, граждан, принимающих (принимавших) участие в специальной военной операции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0150174070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1 403,10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2 104,70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2 104,70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0150174070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1 403,10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2 104,70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2 104,70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0150174070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310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1 403,10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2 104,70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2 104,70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Исполнение государственных полномочий по осуществлению единовременной денежной выплаты несовершеннолетним детям граждан, принимающих (принимавших) участие в специальной военной операции, на каждого несовершеннолетнего ребенка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0150174080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2 500,00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2 500,00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2 500,00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0150174080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2 500,00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2 500,00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2 500,00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0150174080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310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2 500,00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2 500,00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2 500,00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Исполнение государственных полномочий по предоставлению мер социальной поддержки, предусмотренных Законом Пензенской области от 30 ноября 2012 года №2307-ЗПО "О почетном звании Пензенской области "Ветеран труда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0150174100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690,20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1 035,30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1 035,30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0150174100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0150174100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240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0150174100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680,20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1 025,30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1 025,30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0150174100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310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680,20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1 025,30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1 025,30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Государственная социальная помощь студентам из малоимущих семей или студентам, являющимся малоимущими одиноко проживающими гражданами, в соответствии с Законом Пензенской области от 16 февраля 2017 года № 3015-ЗПО "О государственной социальной помощи в Пензенской области в виде ежегодного социального пособия"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0150174260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21,40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21,40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21,40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0150174260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21,40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21,40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21,40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0150174260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310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21,40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21,40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21,40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lastRenderedPageBreak/>
              <w:t>Исполнение государственных полномочий по предоставлению гарантий осуществления погребения в соответствии с Федеральным законом от 12 января 1996 года № 8-ФЗ "О погребении и похоронном деле"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0150174420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133,50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111,00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134,90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0150174420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1,30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1,30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0150174420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240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1,30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1,30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0150174420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132,20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109,80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133,60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0150174420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320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132,20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109,80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133,60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Исполнение государственных полномочий по предоставлению гражданам субсидий на оплату жилого помещения и коммунальных услуг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0150174510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1 767,10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2 757,70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2 867,20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0150174510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19,20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31,00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0150174510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240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19,20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30,00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31,00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0150174510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1 747,90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2 727,70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2 836,20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0150174510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310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1 747,90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2 727,70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2 836,20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0150174620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52,00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53,40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54,40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0150174620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0,20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0150174620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240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0,20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0,20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0,20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0150174620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51,80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53,20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54,20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0150174620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310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51,80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53,20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54,20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Исполнение государственных полномочий по предоставлению мер социальной поддержки, предусмотренных Законом Пензенской области от 20 декабря 2004 года № 715-ЗПО "О мерах социальной поддержки отдельных категорий граждан, проживающих на территории Пензенской области", по реабилитированным лицам и лицам, признанными пострадавшими от политических репрессий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0150175020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18,90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20,10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20,10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0150175020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18,90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20,10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20,10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0150175020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310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18,90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20,10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20,10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lastRenderedPageBreak/>
              <w:t>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№ 693-ЗПО "О мерах социальной поддержки отдельных категорий квалифицированных работников, работающих и проживающих в сельских населенных пунктах и (или) рабочих поселках, поселках городского типа на территории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0150177200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205,80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205,80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205,80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0150177200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205,80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205,80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205,80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0150177200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310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205,80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205,80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205,80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Исполнение государственных полномочий по предоставлению мер социальной поддержки, предусмотренных Законом Пензенской области от 20 декабря2004 года №715-ЗПО «О мерах социальной поддержки отдельных категорий граждан, проживающих на территории Пензенской области», по ветеранам труда и труженикам тыла»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0150177300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5 528,10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8 292,10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8 292,10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0150177300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45,00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45,00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45,00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0150177300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240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45,00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45,00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45,00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0150177300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5 483,10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8 247,10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8 247,10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0150177300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310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5 483,10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8 247,10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8 247,10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Исполнение государственных полномочий по предоставлению мер социальной поддержки, предусмотренных Законом Пензенской области от 20 декабря 2004 года № 715-ЗПО "О мерах социальной поддержки отдельных категорий граждан, проживающих на территории Пензенской области", по другим категориям граждан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0150177400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72,10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72,10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72,10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0150177400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0,20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0150177400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240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0,20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0,20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0,20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0150177400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71,90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71,90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71,90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0150177400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310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71,90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71,90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71,90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01501R4620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14,00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14,50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15,30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01501R4620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14,00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14,50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15,30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01501R4620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310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14,00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14,50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15,30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Охрана семьи и детства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13 975,48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19 404,38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19 832,78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Муниципальная программа "Социальная поддержка граждан в </w:t>
            </w:r>
            <w:proofErr w:type="spellStart"/>
            <w:r w:rsidRPr="003927DC">
              <w:rPr>
                <w:bCs/>
                <w:iCs/>
                <w:szCs w:val="24"/>
              </w:rPr>
              <w:lastRenderedPageBreak/>
              <w:t>Камешкирском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lastRenderedPageBreak/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13 975,48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19 404,38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19 832,78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lastRenderedPageBreak/>
              <w:t xml:space="preserve">Подпрограмма "Социальная поддержка отдельных категорий граждан в жилищной сфере в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Камешкирском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0140000000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1 721,28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1 752,08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1 752,08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Основное мероприятие «Социальная поддержка при улучшении жилищных условий молодых и многодетных семей»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0140100000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1 721,28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1 752,08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1 752,08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Предоставление молодым семьям социальных выплат на приобретение жилья или строительство индивидуального жилого дома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01401L4970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1 721,28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1 752,08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1 752,08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01401L4970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1 721,28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1 752,08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1 752,08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01401L4970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320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1 721,28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1 752,08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1 752,08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Подпрограмма "Выплата субсидий и субвенций из бюджета Пензенской области и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района"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0150000000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12 254,20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17 652,30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18 080,70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Основное мероприятие «Исполнение переданных полномочий Пензенской области»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0150100000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12 254,20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17 652,30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18 080,70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Исполнение государственных полномочий по выплате пособий семьям, имеющим детей, за исключением ежемесячной денежной выплаты, назначаемой в случае рождения третьего ребенка или последующих детей до достижения ребенком возраста трех лет, в соответствии с Законом Пензенской области от 21 апреля 2005 года №795-ЗПО "О пособиях семьям, имеющим детей"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0150174010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1 664,90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2 497,40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2 497,40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0150174010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1 664,90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2 497,40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2 497,40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0150174010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310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1 664,90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2 497,40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2 497,40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№ 731-ЗПО «О мерах социальной поддержки многодетных семей, проживающих на территории Пензенской области»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0150174210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28,90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43,30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43,30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0150174210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28,90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43,30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43,30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0150174210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310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28,90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43,30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43,30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proofErr w:type="gramStart"/>
            <w:r w:rsidRPr="003927DC">
              <w:rPr>
                <w:bCs/>
                <w:iCs/>
                <w:szCs w:val="24"/>
              </w:rPr>
              <w:t>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№ 731-ЗПО «О мерах социальной поддержки многодетных семей, проживающих на территории Пензенской области» (ежегодная денежная выплата на детей в возрасте от 6 лет до окончания обучения в общеобразовательной организации в размере 5 000 (пяти тысяч) рублей на одного ребенка)</w:t>
            </w:r>
            <w:proofErr w:type="gramEnd"/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0150174220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571,80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857,70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857,70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0150174220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571,80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857,70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857,70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0150174220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310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571,80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857,70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857,70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№ 731-ЗПО «О мерах социальной поддержки многодетных семей, проживающих на территории Пензенской области» (ежемесячная денежная компенсация расходов на оплату жилого помещения и коммунальных услуг в размере 30 процентов)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0150174230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1 169,30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1 753,90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1 753,90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0150174230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1 169,30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1 753,90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1 753,90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0150174230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310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1 169,30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1 753,90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1 753,90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№ 731-ЗПО «О мерах социальной поддержки многодетных семей, проживающих на территории Пензенской области» (ежемесячная денежная выплата на оплату проезда)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0150174270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687,30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1 030,90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1 030,90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0150174270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687,30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1 030,90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1 030,90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0150174270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310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687,30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1 030,90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1 030,90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0150177100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7 091,70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11 469,10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11 897,50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0150177100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7 091,70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11 469,10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11 897,50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0150177100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310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5 641,70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10 019,10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10 447,50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0150177100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320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1 450,00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1 450,00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1 450,00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01501R0840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1 040,30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01501R0840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1 040,30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01501R0840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310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1 040,30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06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13 245,60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14 189,50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14 795,00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Муниципальная программа "Социальная поддержка граждан в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Камешкирском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06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13 245,60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14 189,50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14 795,00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Подпрограмма "Социальная поддержка отдельных категорий граждан в жилищной сфере в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Камешкирском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06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0140000000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0,40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Основное мероприятие «Социальная поддержка при улучшении жилищных условий молодых и многодетных семей»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06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0140100000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0,40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Предоставление семьям социальных выплат на приобретение или </w:t>
            </w:r>
            <w:r w:rsidRPr="003927DC">
              <w:rPr>
                <w:bCs/>
                <w:iCs/>
                <w:szCs w:val="24"/>
              </w:rPr>
              <w:lastRenderedPageBreak/>
              <w:t>строительство жилья при рождении первого ребенка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lastRenderedPageBreak/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06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0140176510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0,20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06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0140176510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0,20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06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0140176510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240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0,20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0,20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Предоставление социальных выплат на улучшение жилищных условий многодетным семьям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06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0140176520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0,20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06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0140176520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0,20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06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0140176520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240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0,20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0,20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Подпрограмма "Выплата субсидий и субвенций из бюджета Пензенской области и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района"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06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0150000000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13 244,40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14 189,10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14 794,60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Основное мероприятие «Исполнение переданных полномочий Пензенской области»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06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0150100000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6 723,20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7 004,30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7 273,10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Исполнение государственных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06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0150174330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813,40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847,10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879,30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06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0150174330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803,40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837,10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869,30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06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0150174330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803,40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837,10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869,30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06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0150174330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06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0150174330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240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Содержание органов местного самоуправления, осуществляющих отдельные государственные полномочия в сфере социальной поддержки населения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06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0150174430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5 855,90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6 101,00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6 335,40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06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0150174430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5 585,90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5 896,00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6 115,40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06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0150174430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5 585,90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5 896,00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6 115,40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Закупка товаров, работ и услуг для обеспечения государственных </w:t>
            </w:r>
            <w:r w:rsidRPr="003927DC">
              <w:rPr>
                <w:bCs/>
                <w:iCs/>
                <w:szCs w:val="24"/>
              </w:rPr>
              <w:lastRenderedPageBreak/>
              <w:t>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lastRenderedPageBreak/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06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0150174430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270,00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205,00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220,00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06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0150174430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240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270,00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205,00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220,00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Исполнение государственных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06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0150174450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52,20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54,40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56,50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06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0150174450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52,20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54,40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56,50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06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0150174450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52,20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54,40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56,50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06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0150177100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1,70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1,80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1,90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06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0150177100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1,70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1,80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1,90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06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0150177100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240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1,70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1,80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1,90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Региональный проект «Многодетная семья»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06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015Я200000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6 521,20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7 184,80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7 521,50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Оказание государственной социальной помощи на основании социального контракта отдельным категориям граждан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06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015Я254040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6 424,80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7 078,60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7 410,30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06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015Я254040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6 424,80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7 078,60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7 410,30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Иные выплаты населению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06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015Я254040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360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6 424,80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7 078,60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7 410,30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06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015Я2А4040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96,40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106,20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111,20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06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015Я2А4040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96,40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106,20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111,20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948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06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015Я2А4040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240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96,40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106,20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111,20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Отдел образования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района Пензенской области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225 750,73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238 712,84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241 652,43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218 290,71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227 186,32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229 680,81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Дошкольное образование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31 477,56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34 559,99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35 817,87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Муниципальная программа "Развитие территорий, социальной и инженерной инфраструктуры, обеспечение транспортных услуг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0800000000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594,01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Подпрограмма "Ремонт (капитальный ремонт) объектов собственности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0830000000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594,01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lastRenderedPageBreak/>
              <w:t xml:space="preserve">Основное мероприятие "Ремонт (капитальный ремонт) объектов собственности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0830100000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594,01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Сохранение и развитие материально-технической базы учреждений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района Пензенской области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0830147080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594,01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0830147080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600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594,01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Субсидии бюджетным учреждениям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0830147080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610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594,01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Муниципальная программа "Развитие системы образования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30 883,55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34 559,99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35 817,87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Подпрограмма "Модернизация дошкольного, общего и дополнительного образования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1010000000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30 883,55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34 559,99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35 817,87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Основное мероприятие «Развитие системы дошкольного образования»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1010300000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30 883,55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34 559,99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35 817,87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Расходы на обеспечение деятельности (оказание услуг) муниципальных учреждений (дошкольных образовательных учреждений)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1010306150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6 552,67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6 623,39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6 709,57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1010306150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600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6 552,67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6 623,39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6 709,57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Субсидии бюджетным учреждениям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1010306150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610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6 552,67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6 623,39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6 709,57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Расходы, связанные с обеспечением льготного питания воспитанников муниципальных дошкольных образовательных организаций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района Пензенской области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1010320203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449,50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449,50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449,50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1010320203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600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449,50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449,50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449,50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Субсидии бюджетным учреждениям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1010320203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610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449,50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449,50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449,50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Расходы, связанные с общехозяйственными нуждами дошкольных и общеобразовательных организаций в расчете на одного обучающегося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1010322230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58,08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56,10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52,80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1010322230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600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58,08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56,10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52,80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Субсидии бюджетным учреждениям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1010322230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610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58,08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56,10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52,80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3927DC">
              <w:rPr>
                <w:bCs/>
                <w:iCs/>
                <w:szCs w:val="24"/>
              </w:rPr>
              <w:t>размера оплаты труда</w:t>
            </w:r>
            <w:proofErr w:type="gramEnd"/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1010371053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5 241,00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5 718,00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5 718,00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1010371053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600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5 241,00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5 718,00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5 718,00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Субсидии бюджетным учреждениям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1010371053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610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5 241,00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5 718,00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5 718,00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Исполнение отдельных государственных полномочий Пензенской </w:t>
            </w:r>
            <w:r w:rsidRPr="003927DC">
              <w:rPr>
                <w:bCs/>
                <w:iCs/>
                <w:szCs w:val="24"/>
              </w:rPr>
              <w:lastRenderedPageBreak/>
              <w:t>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lastRenderedPageBreak/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1010376210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18 582,30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21 713,00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22 888,00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1010376210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600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18 582,30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21 713,00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22 888,00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Субсидии бюджетным учреждениям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1010376210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610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18 582,30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21 713,00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22 888,00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Общее образование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160 256,79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164 953,24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165 688,45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Муниципальная программа "Развитие территорий, социальной и инженерной инфраструктуры, обеспечение транспортных услуг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0800000000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360,00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Подпрограмма "Ремонт (капитальный ремонт) объектов собственности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0830000000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360,00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Основное мероприятие "Ремонт (капитальный ремонт) объектов собственности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0830100000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360,00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Сохранение и развитие материально-технической базы учреждений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района Пензенской области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0830147080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360,00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0830147080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600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360,00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Субсидии бюджетным учреждениям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0830147080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610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360,00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Муниципальная программа "Развитие системы образования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159 896,79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164 953,24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165 688,45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Подпрограмма "Модернизация дошкольного, общего и дополнительного образования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1010000000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159 896,79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164 953,24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165 688,45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Основное мероприятие «Развитие системы общего образования, создание условия для равного доступа к качественному образованию детей с ограниченными возможностями здоровья, создание единой информационной среды образования»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1010100000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148 178,79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153 079,04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153 970,45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Расходы на обеспечение деятельности (оказание услуг) муниципальных учреждений (школы-детские сады, школы начальные, неполные средние и средние)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1010105110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29 103,14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23 856,42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23 808,08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1010105110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600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29 103,14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23 856,42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23 808,08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Субсидии бюджетным учреждениям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1010105110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610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29 103,14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23 856,42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23 808,08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Расходы, связанные с обеспечением льготного питания обучающихся муниципальных общеобразовательных учреждений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района Пензенской области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1010120201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1 910,70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1 910,70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1 910,70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Предоставление субсидий бюджетным, автономным учреждениям и </w:t>
            </w:r>
            <w:r w:rsidRPr="003927DC">
              <w:rPr>
                <w:bCs/>
                <w:iCs/>
                <w:szCs w:val="24"/>
              </w:rPr>
              <w:lastRenderedPageBreak/>
              <w:t>иным некоммерческим организациям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lastRenderedPageBreak/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1010120201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600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1 910,70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1 910,70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1 910,70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lastRenderedPageBreak/>
              <w:t>Субсидии бюджетным учреждениям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1010120201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610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1 910,70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1 910,70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1 910,70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Расходы, связанные с общехозяйственными нуждами дошкольных и общеобразовательных организаций в расчете на одного обучающегося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1010122230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254,76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248,16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240,90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1010122230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600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254,76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248,16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240,90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Субсидии бюджетным учреждениям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1010122230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610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254,76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248,16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240,90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3927DC">
              <w:rPr>
                <w:bCs/>
                <w:iCs/>
                <w:szCs w:val="24"/>
              </w:rPr>
              <w:t>размера оплаты труда</w:t>
            </w:r>
            <w:proofErr w:type="gramEnd"/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1010171053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16 049,00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17 507,50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17 507,50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1010171053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600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16 049,00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17 507,50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17 507,50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Субсидии бюджетным учреждениям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1010171053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610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16 049,00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17 507,50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17 507,50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1010176210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95 074,10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104 522,30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106 624,90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1010176210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600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95 074,10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104 522,30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106 624,90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Субсидии бюджетным учреждениям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1010176210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610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95 074,10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104 522,30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106 624,90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Расходы, связанные с организацией бесплатного горячего питания обучающихся, получающих начальное общее образование в муниципальных образовательных организациях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района Пензенской области, в части оплаты стоимости условного (минимального) набора продуктов питания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10101L3042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3 991,10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3 471,70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2 674,74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10101L3042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600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3 991,10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3 471,70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2 674,74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Субсидии бюджетным учреждениям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10101L3042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610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3 991,10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3 471,70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2 674,74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Расходы, связанные с организацией бесплатного горячего питания обучающихся, получающих начальное общее образование в муниципальных образовательных организациях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района Пензенской области, в части затрат, связанных с приготовлением горячего питания организациями общественного питания образовательных организаций для обслуживания обучающихся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10101А3042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1 795,99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1 562,26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1 203,63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10101А3042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600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1 795,99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1 562,26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1 203,63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Субсидии бюджетным учреждениям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10101А3042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610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1 795,99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1 562,26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1 203,63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lastRenderedPageBreak/>
              <w:t>Региональный проект «Педагоги и наставники»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101Ю600000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11 718,00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11 874,20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11 718,00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101Ю653030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11 718,00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11 874,20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11 718,00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101Ю653030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600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11 718,00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11 874,20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11 718,00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Субсидии бюджетным учреждениям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02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101Ю653030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610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11 718,00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11 874,20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11 718,00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Дополнительное образование детей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13 487,52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14 349,20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14 591,50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Муниципальная программа "Развитие системы образования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13 487,52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14 349,20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14 591,50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Подпрограмма "Модернизация дошкольного, общего и дополнительного образования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1010000000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13 487,52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14 349,20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14 591,50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Основное мероприятие «Развитие системы дополнительного образования детей»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1010200000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13 487,52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14 349,20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14 591,50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Расходы на обеспечение деятельности (оказание услуг) муниципальных учреждений (учреждения по внешкольной работе с детьми)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1010205150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10 186,02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10 581,20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10 581,20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1010205150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600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10 186,02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10 581,20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10 581,20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Субсидии бюджетным учреждениям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1010205150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610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10 186,02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10 581,20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10 581,20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Расходы на повышение </w:t>
            </w:r>
            <w:proofErr w:type="gramStart"/>
            <w:r w:rsidRPr="003927DC">
              <w:rPr>
                <w:bCs/>
                <w:iCs/>
                <w:szCs w:val="24"/>
              </w:rPr>
              <w:t>оплаты труда педагогических работников муниципальных учреждений дополнительного образования</w:t>
            </w:r>
            <w:proofErr w:type="gramEnd"/>
            <w:r w:rsidRPr="003927DC">
              <w:rPr>
                <w:bCs/>
                <w:iCs/>
                <w:szCs w:val="24"/>
              </w:rPr>
              <w:t xml:space="preserve"> в соответствии с Указом Президента Российской Федерации от 1 июня 2012 года № 761 "О национальной стратегии действий в интересах детей на 2012-2017 годы"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1010271052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2 522,00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2 941,10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3 126,30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1010271052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600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2 522,00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2 941,10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3 126,30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Субсидии бюджетным учреждениям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1010271052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610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2 522,00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2 941,10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3 126,30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1010276210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779,50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826,90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884,00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1010276210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600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779,50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826,90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884,00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lastRenderedPageBreak/>
              <w:t>Субсидии бюджетным учреждениям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1010276210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610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779,50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826,90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884,00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Другие вопросы в области образования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13 068,84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13 323,88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13 582,99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Муниципальная программа "Развитие системы образования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13 068,84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13 323,88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13 582,99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Подпрограмма "Модернизация дошкольного, общего и дополнительного образования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1010000000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976,94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990,08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1 000,29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Основное мероприятие «Развитие системы общего образования, создание условия для равного доступа к качественному образованию детей с ограниченными возможностями здоровья, создание единой информационной среды образования»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1010100000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18,30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19,70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20,90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1010176210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18,30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19,70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20,90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1010176210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18,30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19,70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20,90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1010176210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240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18,30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19,70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20,90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Основное мероприятие «Развитие системы дошкольного образования»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1010300000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15,90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16,90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12,90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1010376010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15,90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16,90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12,90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1010376010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15,90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16,90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12,90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1010376010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240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15,90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16,90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12,90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Региональный проект «Педагоги и наставники»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101Ю600000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942,74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953,48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966,49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101Ю650500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234,36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234,36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234,36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101Ю650500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600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234,36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234,36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234,36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Субсидии бюджетным учреждениям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101Ю650500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610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234,36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234,36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234,36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101Ю651791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708,38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719,12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732,13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101Ю651791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600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708,38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719,12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732,13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Субсидии бюджетным учреждениям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101Ю651791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610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708,38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719,12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732,13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Подпрограмма "Организация отдыха, оздоровления, занятости детей и подростков в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Камешкирском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1020000000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3 410,70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3 410,70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3 410,70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Основное мероприятие «Увеличение масштабов и повышение качества услуг по организации отдыха и оздоровления детей и подростков в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Камешкирскои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районе Пензенской области»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1020100000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3 410,70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3 410,70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3 410,70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Организация трудоустройства несовершеннолетних детей в свободное от учебы время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1020122240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142,20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142,20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142,20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1020122240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600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142,20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142,20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142,20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Субсидии бюджетным учреждениям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1020122240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610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142,20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142,20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142,20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Исполнение отдельных государственных полномочий Пензенской области по обеспечению отдыха,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1020174341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826,37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826,37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826,37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1020174341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826,37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826,37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826,37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1020174341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320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826,37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826,37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826,37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1020174342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1 816,93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1 816,93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1 816,93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1020174342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600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1 816,93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1 816,93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1 816,93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Субсидии бюджетным учреждениям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1020174342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610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1 816,93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1 816,93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1 816,93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Организация отдыха детей в лагерях труда и отдыха круглосуточного пребывания на базе муниципальных образовательных организаций Пензенской области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1020174343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589,50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589,50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589,50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1020174343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600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589,50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589,50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589,50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Субсидии бюджетным учреждениям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1020174343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610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589,50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589,50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589,50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lastRenderedPageBreak/>
              <w:t>Администрирование расходов в сфере организации отдыха и оздоровления детей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1020174344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35,70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35,70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35,70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1020174344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35,70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35,70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35,70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1020174344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240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35,70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35,70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35,70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Подпрограмма "Реализация государственных (муниципальных) функций по управлению системой образования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1030000000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8 681,20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8 923,10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9 172,00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Основное мероприятие «Обеспечение реализации мероприятий муниципальной программы»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1030100000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8 681,20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8 923,10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9 172,00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1030102100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5 639,33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5 846,30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6 075,10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1030102100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5 639,33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5 846,30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6 075,10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1030102100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5 639,33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5 846,30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6 075,10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1030102200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462,47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462,40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462,40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1030102200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462,47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462,40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462,40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1030102200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240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462,47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462,40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462,40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Обеспечение деятельности информационно-методического центра отдела образования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района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1030106500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2 579,40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2 614,40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2 634,50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1030106500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2 541,40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2 576,40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2 596,50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1030106500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2 541,40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2 576,40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2 596,50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1030106500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1030106500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240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20,00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20,00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20,00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1030106500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18,00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18,00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18,00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Премии и гранты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09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1030106500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350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18,00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18,00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18,00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7 460,02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11 526,52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11 971,62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lastRenderedPageBreak/>
              <w:t>Социальное обеспечение населения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6 720,80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10 644,00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11 142,90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Муниципальная программа "Развитие системы образования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6 720,80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10 644,00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11 142,90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Подпрограмма "Реализация государственных (муниципальных) функций по управлению системой образования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1030000000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6 720,80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10 644,00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11 142,90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Основное мероприятие «Обеспечение реализации мероприятий муниципальной программы»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1030100000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6 720,80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10 644,00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11 142,90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proofErr w:type="gramStart"/>
            <w:r w:rsidRPr="003927DC">
              <w:rPr>
                <w:bCs/>
                <w:iCs/>
                <w:szCs w:val="24"/>
              </w:rPr>
              <w:t>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организаций, работающим и проживающим в сельских населенных пунктах, рабочих поселках (поселках городского типа) на территории Пензенской области, а также педагогическим работникам образовательных организаций, достигшим возраста для мужчин 60 лет, для женщин 55 лет либо ранее достижения этого возраста при возникновении права на</w:t>
            </w:r>
            <w:proofErr w:type="gramEnd"/>
            <w:r w:rsidRPr="003927DC">
              <w:rPr>
                <w:bCs/>
                <w:iCs/>
                <w:szCs w:val="24"/>
              </w:rPr>
              <w:t xml:space="preserve"> </w:t>
            </w:r>
            <w:proofErr w:type="gramStart"/>
            <w:r w:rsidRPr="003927DC">
              <w:rPr>
                <w:bCs/>
                <w:iCs/>
                <w:szCs w:val="24"/>
              </w:rPr>
              <w:t>досрочную страховую пенсию по старости или установлении (назначении) им досрочной страховой пенсии по старости, страховой пенсии по инвалидности в соответствии с Федеральным законом от 28 декабря 2013 года №400-ФЗ "О страховых пенсиях" и проживающим в сельских населенных пунктах, рабочих поселках (поселках городского типа), если общий стаж их работы в сельских населенных пунктах, рабочих поселках (поселках городского типа) составляет не менее</w:t>
            </w:r>
            <w:proofErr w:type="gramEnd"/>
            <w:r w:rsidRPr="003927DC">
              <w:rPr>
                <w:bCs/>
                <w:iCs/>
                <w:szCs w:val="24"/>
              </w:rPr>
              <w:t xml:space="preserve"> десяти лет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1030174240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6 720,80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10 644,00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11 142,90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1030174240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40,32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63,86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66,86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1030174240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240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40,32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63,86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66,86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1030174240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6 680,48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10 580,14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11 076,04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1030174240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320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6 680,48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10 580,14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11 076,04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Охрана семьи и детства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739,22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882,52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828,72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Муниципальная программа "Развитие системы образования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739,22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882,52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828,72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Подпрограмма "Модернизация дошкольного, общего и дополнительного образования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1010000000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739,22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882,52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828,72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lastRenderedPageBreak/>
              <w:t>Основное мероприятие «Развитие системы общего образования, создание условия для равного доступа к качественному образованию детей с ограниченными возможностями здоровья, создание единой информационной среды образования»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1010100000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400,82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400,82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400,82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proofErr w:type="gramStart"/>
            <w:r w:rsidRPr="003927DC">
              <w:rPr>
                <w:bCs/>
                <w:iCs/>
                <w:szCs w:val="24"/>
              </w:rPr>
              <w:t xml:space="preserve">Расходы на обеспечение бесплатным двухразовых питанием обучающихся с ограниченными возможностями здоровья, осваивающих основные общеобразовательные программы в образовательных организациях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района Пензенской области на дому</w:t>
            </w:r>
            <w:proofErr w:type="gramEnd"/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1010120202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400,82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400,82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400,82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1010120202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600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400,82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400,82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400,82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Субсидии бюджетным учреждениям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1010120202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610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400,82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400,82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400,82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Основное мероприятие «Развитие системы дошкольного образования»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1010300000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338,40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481,70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427,90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1010376010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338,40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481,70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427,90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1010376010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338,40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481,70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427,90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974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04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1010376010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320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338,40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481,70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427,90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Финансовое управление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района Пензенской области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992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52 545,46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24 770,30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25 369,30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ОБЩЕГОСУДАРСТВЕННЫЕ ВОПРОСЫ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992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13 576,26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14 058,10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14 560,80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992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06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13 476,26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13 958,10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14 460,80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Муниципальная программа "Управление муниципальными финансами и муниципальным долгом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992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06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13 476,26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13 958,10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14 460,80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Подпрограмма "Обеспечение деятельности Финансового управления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992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06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1330000000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13 476,26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13 958,10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14 460,80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Основное мероприятие «Формирование и исполнение бюджета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района Пензенской области, </w:t>
            </w:r>
            <w:proofErr w:type="gramStart"/>
            <w:r w:rsidRPr="003927DC">
              <w:rPr>
                <w:bCs/>
                <w:iCs/>
                <w:szCs w:val="24"/>
              </w:rPr>
              <w:t>контроль за</w:t>
            </w:r>
            <w:proofErr w:type="gramEnd"/>
            <w:r w:rsidRPr="003927DC">
              <w:rPr>
                <w:bCs/>
                <w:iCs/>
                <w:szCs w:val="24"/>
              </w:rPr>
              <w:t xml:space="preserve"> исполнением бюджета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района Пензенской области»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992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06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1330100000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13 476,26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13 958,10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14 460,80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992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06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1330102100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12 691,10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13 174,30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13 677,00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3927DC">
              <w:rPr>
                <w:bCs/>
                <w:iCs/>
                <w:szCs w:val="24"/>
              </w:rPr>
              <w:lastRenderedPageBreak/>
              <w:t>внебюджетными фондами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lastRenderedPageBreak/>
              <w:t>992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06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1330102100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12 691,10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13 174,30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13 677,00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992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06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1330102100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12 691,10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13 174,30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13 677,00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992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06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1330102200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769,96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768,60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768,60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992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06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1330102200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765,76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764,40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764,40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992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06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1330102200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240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765,76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764,40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764,40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Иные бюджетные ассигнования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992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06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1330102200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800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4,20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Уплата налогов, сборов и иных платежей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992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06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1330102200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850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4,20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4,20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4,20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992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06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1330174030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3,20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992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06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1330174030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3,20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992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06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1330174030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240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3,20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3,20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3,20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Расходы на выполнение части переданных полномочий по составлению, исполнению бюджета, осуществлению </w:t>
            </w:r>
            <w:proofErr w:type="gramStart"/>
            <w:r w:rsidRPr="003927DC">
              <w:rPr>
                <w:bCs/>
                <w:iCs/>
                <w:szCs w:val="24"/>
              </w:rPr>
              <w:t>контроля за</w:t>
            </w:r>
            <w:proofErr w:type="gramEnd"/>
            <w:r w:rsidRPr="003927DC">
              <w:rPr>
                <w:bCs/>
                <w:iCs/>
                <w:szCs w:val="24"/>
              </w:rPr>
              <w:t xml:space="preserve"> его исполнением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992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06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1330182050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12,00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12,00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12,00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992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06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1330182050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12,00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12,00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12,00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992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06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1330182050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240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12,00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12,00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12,00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Резервные фонды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992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Иные непрограммные расходы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района Пензенской области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992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9900000000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Резервные фонды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992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9920000000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Резервные фонды местных администраций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992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9920022800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Иные бюджетные ассигнования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992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9920022800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800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100,00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Резервные средства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992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9920022800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870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100,00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100,00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100,00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НАЦИОНАЛЬНАЯ ОБОРОНА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992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02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1 217,90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1 329,00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1 375,60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Мобилизационная и вневойсковая подготовка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992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02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1 217,90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1 329,00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1 375,60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Муниципальная программа "Управление муниципальными финансами и муниципальным долгом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992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02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1 217,90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1 329,00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1 375,60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Подпрограмма "Предоставление межбюджетных трансфертов из </w:t>
            </w:r>
            <w:r w:rsidRPr="003927DC">
              <w:rPr>
                <w:bCs/>
                <w:iCs/>
                <w:szCs w:val="24"/>
              </w:rPr>
              <w:lastRenderedPageBreak/>
              <w:t xml:space="preserve">бюджета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lastRenderedPageBreak/>
              <w:t>992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02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1320000000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1 217,90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1 329,00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1 375,60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lastRenderedPageBreak/>
              <w:t>Основное мероприятие «Повышение эффективности предоставления и использования субвенций»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992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02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1320100000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1 217,90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1 329,00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1 375,60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992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02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1320151180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1 217,90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1 329,00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1 375,60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Межбюджетные трансферты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992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02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1320151180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1 217,90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1 329,00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1 375,60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Субвенции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992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02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1320151180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530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1 217,90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1 329,00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1 375,60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992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37 751,30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9 383,20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9 432,90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992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9 896,30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9 383,20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9 432,90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Муниципальная программа "Управление муниципальными финансами и муниципальным долгом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992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9 896,30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9 383,20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9 432,90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Подпрограмма "Предоставление межбюджетных трансфертов из бюджета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992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1320000000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9 896,30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9 383,20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9 432,90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Основное мероприятие «Выравнивание бюджетной обеспеченности муниципальных образований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района Пензенской области»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992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1320200000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9 896,30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9 383,20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9 432,90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городских, сельских поселений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992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1320274030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3 896,30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3 383,20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3 432,90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Межбюджетные трансферты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992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1320274030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3 896,30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3 383,20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3 432,90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Дотации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992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1320274030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510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3 896,30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3 383,20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3 432,90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Дотации на выравнивание бюджетной обеспеченности поселений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992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1320280010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6 000,00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6 000,00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6 000,00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Межбюджетные трансферты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992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1320280010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6 000,00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6 000,00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6 000,00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Дотации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992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01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1320280010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510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6 000,00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6 000,00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6 000,00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Прочие межбюджетные трансферты общего характера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992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27 855,00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Муниципальная программа "Управление муниципальными финансами и муниципальным долгом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992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27 855,00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Подпрограмма "Предоставление межбюджетных трансфертов из бюджета </w:t>
            </w:r>
            <w:proofErr w:type="spellStart"/>
            <w:r w:rsidRPr="003927DC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927DC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992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1320000000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27 855,00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Основное мероприятие "Содействие повышению качества управления муниципальными финансами"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992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1320300000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27 855,00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 xml:space="preserve">Иные межбюджетные трансферты на поддержку мер по обеспечению </w:t>
            </w:r>
            <w:r w:rsidRPr="003927DC">
              <w:rPr>
                <w:bCs/>
                <w:iCs/>
                <w:szCs w:val="24"/>
              </w:rPr>
              <w:lastRenderedPageBreak/>
              <w:t>сбалансированности бюджетов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lastRenderedPageBreak/>
              <w:t>992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1320380020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27 855,00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lastRenderedPageBreak/>
              <w:t>Межбюджетные трансферты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992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1320380020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500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27 855,00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3927DC">
              <w:rPr>
                <w:bCs/>
                <w:iCs/>
                <w:szCs w:val="24"/>
              </w:rPr>
              <w:t>0,00</w:t>
            </w:r>
          </w:p>
        </w:tc>
      </w:tr>
      <w:tr w:rsidR="003C7EAA" w:rsidRPr="003927DC" w:rsidTr="003D4EA8">
        <w:trPr>
          <w:trHeight w:val="20"/>
        </w:trPr>
        <w:tc>
          <w:tcPr>
            <w:tcW w:w="6232" w:type="dxa"/>
            <w:shd w:val="clear" w:color="auto" w:fill="auto"/>
            <w:hideMark/>
          </w:tcPr>
          <w:p w:rsidR="003C7EAA" w:rsidRPr="003927DC" w:rsidRDefault="003C7EAA" w:rsidP="003D4EA8">
            <w:pPr>
              <w:rPr>
                <w:szCs w:val="24"/>
              </w:rPr>
            </w:pPr>
            <w:r w:rsidRPr="003927DC">
              <w:rPr>
                <w:szCs w:val="24"/>
              </w:rPr>
              <w:t>Иные межбюджетные трансферты</w:t>
            </w:r>
          </w:p>
        </w:tc>
        <w:tc>
          <w:tcPr>
            <w:tcW w:w="878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992</w:t>
            </w:r>
          </w:p>
        </w:tc>
        <w:tc>
          <w:tcPr>
            <w:tcW w:w="64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14</w:t>
            </w:r>
          </w:p>
        </w:tc>
        <w:tc>
          <w:tcPr>
            <w:tcW w:w="712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03</w:t>
            </w:r>
          </w:p>
        </w:tc>
        <w:tc>
          <w:tcPr>
            <w:tcW w:w="1556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1320380020</w:t>
            </w:r>
          </w:p>
        </w:tc>
        <w:tc>
          <w:tcPr>
            <w:tcW w:w="709" w:type="dxa"/>
            <w:shd w:val="clear" w:color="auto" w:fill="auto"/>
            <w:hideMark/>
          </w:tcPr>
          <w:p w:rsidR="003C7EAA" w:rsidRPr="003927DC" w:rsidRDefault="003C7EAA" w:rsidP="003D4EA8">
            <w:pPr>
              <w:jc w:val="center"/>
              <w:rPr>
                <w:szCs w:val="24"/>
              </w:rPr>
            </w:pPr>
            <w:r w:rsidRPr="003927DC">
              <w:rPr>
                <w:szCs w:val="24"/>
              </w:rPr>
              <w:t>540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27 855,00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3927DC" w:rsidRDefault="003C7EAA" w:rsidP="003D4EA8">
            <w:pPr>
              <w:jc w:val="right"/>
              <w:rPr>
                <w:szCs w:val="24"/>
              </w:rPr>
            </w:pPr>
            <w:r w:rsidRPr="003927DC">
              <w:rPr>
                <w:szCs w:val="24"/>
              </w:rPr>
              <w:t>0,00</w:t>
            </w:r>
          </w:p>
        </w:tc>
      </w:tr>
    </w:tbl>
    <w:p w:rsidR="003C7EAA" w:rsidRDefault="003C7EAA" w:rsidP="003C7EAA">
      <w:pPr>
        <w:jc w:val="both"/>
        <w:rPr>
          <w:szCs w:val="24"/>
        </w:rPr>
      </w:pPr>
      <w:r>
        <w:rPr>
          <w:szCs w:val="24"/>
        </w:rPr>
        <w:t xml:space="preserve"> </w:t>
      </w:r>
    </w:p>
    <w:p w:rsidR="003C7EAA" w:rsidRDefault="003C7EAA" w:rsidP="003C7EAA">
      <w:pPr>
        <w:jc w:val="both"/>
        <w:rPr>
          <w:szCs w:val="24"/>
        </w:rPr>
      </w:pPr>
      <w:r>
        <w:rPr>
          <w:szCs w:val="24"/>
        </w:rPr>
        <w:t>10</w:t>
      </w:r>
      <w:r w:rsidRPr="004B0AF3">
        <w:rPr>
          <w:szCs w:val="24"/>
        </w:rPr>
        <w:t>) Приложение 7 изложить в следующей редакции</w:t>
      </w:r>
    </w:p>
    <w:p w:rsidR="003C7EAA" w:rsidRDefault="003C7EAA" w:rsidP="003C7EAA">
      <w:pPr>
        <w:pStyle w:val="8"/>
        <w:keepNext/>
        <w:spacing w:before="120" w:after="0"/>
        <w:ind w:left="4680" w:right="-530" w:firstLine="4676"/>
      </w:pPr>
      <w:r>
        <w:t>Приложение 7</w:t>
      </w:r>
    </w:p>
    <w:p w:rsidR="003C7EAA" w:rsidRDefault="003C7EAA" w:rsidP="003C7EAA">
      <w:pPr>
        <w:ind w:left="4680" w:right="-530" w:firstLine="4676"/>
        <w:rPr>
          <w:szCs w:val="24"/>
        </w:rPr>
      </w:pPr>
      <w:r>
        <w:rPr>
          <w:szCs w:val="24"/>
        </w:rPr>
        <w:t xml:space="preserve">к решению Собрания Представителей </w:t>
      </w:r>
    </w:p>
    <w:p w:rsidR="003C7EAA" w:rsidRDefault="003C7EAA" w:rsidP="003C7EAA">
      <w:pPr>
        <w:ind w:left="4680" w:right="-530" w:firstLine="4676"/>
        <w:rPr>
          <w:szCs w:val="24"/>
        </w:rPr>
      </w:pPr>
      <w:proofErr w:type="spellStart"/>
      <w:r>
        <w:rPr>
          <w:szCs w:val="24"/>
        </w:rPr>
        <w:t>Камешкирского</w:t>
      </w:r>
      <w:proofErr w:type="spellEnd"/>
      <w:r>
        <w:rPr>
          <w:szCs w:val="24"/>
        </w:rPr>
        <w:t xml:space="preserve"> района Пензенской области </w:t>
      </w:r>
    </w:p>
    <w:p w:rsidR="003C7EAA" w:rsidRDefault="003C7EAA" w:rsidP="003C7EAA">
      <w:pPr>
        <w:ind w:left="4680" w:right="-530" w:firstLine="4676"/>
        <w:rPr>
          <w:szCs w:val="24"/>
        </w:rPr>
      </w:pPr>
      <w:r>
        <w:rPr>
          <w:szCs w:val="24"/>
        </w:rPr>
        <w:t xml:space="preserve">«О бюджете </w:t>
      </w:r>
      <w:proofErr w:type="spellStart"/>
      <w:r>
        <w:rPr>
          <w:szCs w:val="24"/>
        </w:rPr>
        <w:t>Камешкирского</w:t>
      </w:r>
      <w:proofErr w:type="spellEnd"/>
      <w:r>
        <w:rPr>
          <w:szCs w:val="24"/>
        </w:rPr>
        <w:t xml:space="preserve"> района </w:t>
      </w:r>
    </w:p>
    <w:p w:rsidR="003C7EAA" w:rsidRDefault="003C7EAA" w:rsidP="003C7EAA">
      <w:pPr>
        <w:ind w:left="4680" w:right="-530" w:firstLine="4676"/>
        <w:rPr>
          <w:szCs w:val="24"/>
        </w:rPr>
      </w:pPr>
      <w:r>
        <w:rPr>
          <w:szCs w:val="24"/>
        </w:rPr>
        <w:t>Пензенской области на 2025 год</w:t>
      </w:r>
    </w:p>
    <w:p w:rsidR="003C7EAA" w:rsidRDefault="003C7EAA" w:rsidP="003C7EAA">
      <w:pPr>
        <w:ind w:left="4680" w:right="-530" w:firstLine="4676"/>
        <w:rPr>
          <w:szCs w:val="24"/>
        </w:rPr>
      </w:pPr>
      <w:r>
        <w:rPr>
          <w:szCs w:val="24"/>
        </w:rPr>
        <w:t>и на плановый период 2026 и 2027 годов</w:t>
      </w:r>
    </w:p>
    <w:p w:rsidR="003C7EAA" w:rsidRDefault="003C7EAA" w:rsidP="003C7EAA">
      <w:pPr>
        <w:jc w:val="center"/>
        <w:rPr>
          <w:b/>
          <w:szCs w:val="24"/>
        </w:rPr>
      </w:pPr>
    </w:p>
    <w:p w:rsidR="003C7EAA" w:rsidRDefault="003C7EAA" w:rsidP="003C7EAA">
      <w:pPr>
        <w:jc w:val="center"/>
        <w:rPr>
          <w:b/>
          <w:szCs w:val="24"/>
        </w:rPr>
      </w:pPr>
      <w:r>
        <w:rPr>
          <w:b/>
          <w:szCs w:val="24"/>
        </w:rPr>
        <w:t xml:space="preserve">Распределение бюджетных ассигнований по целевым статьям (муниципальным программам </w:t>
      </w:r>
      <w:proofErr w:type="spellStart"/>
      <w:r>
        <w:rPr>
          <w:b/>
          <w:szCs w:val="24"/>
        </w:rPr>
        <w:t>Камешкирского</w:t>
      </w:r>
      <w:proofErr w:type="spellEnd"/>
      <w:r>
        <w:rPr>
          <w:b/>
          <w:szCs w:val="24"/>
        </w:rPr>
        <w:t xml:space="preserve">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на 2025 год и на плановый период 2026 и 2027 годов</w:t>
      </w:r>
    </w:p>
    <w:p w:rsidR="003C7EAA" w:rsidRDefault="003C7EAA" w:rsidP="003C7EAA">
      <w:pPr>
        <w:jc w:val="center"/>
        <w:rPr>
          <w:b/>
          <w:szCs w:val="24"/>
        </w:rPr>
      </w:pPr>
    </w:p>
    <w:p w:rsidR="003C7EAA" w:rsidRDefault="003C7EAA" w:rsidP="003C7EAA">
      <w:pPr>
        <w:ind w:left="12036" w:firstLine="708"/>
        <w:jc w:val="both"/>
        <w:rPr>
          <w:szCs w:val="24"/>
        </w:rPr>
      </w:pPr>
      <w:r>
        <w:rPr>
          <w:szCs w:val="24"/>
        </w:rPr>
        <w:t>(</w:t>
      </w:r>
      <w:proofErr w:type="spellStart"/>
      <w:r>
        <w:rPr>
          <w:szCs w:val="24"/>
        </w:rPr>
        <w:t>тыс</w:t>
      </w:r>
      <w:proofErr w:type="gramStart"/>
      <w:r>
        <w:rPr>
          <w:szCs w:val="24"/>
        </w:rPr>
        <w:t>.р</w:t>
      </w:r>
      <w:proofErr w:type="gramEnd"/>
      <w:r>
        <w:rPr>
          <w:szCs w:val="24"/>
        </w:rPr>
        <w:t>ублей</w:t>
      </w:r>
      <w:proofErr w:type="spellEnd"/>
      <w:r>
        <w:rPr>
          <w:szCs w:val="24"/>
        </w:rPr>
        <w:t>)</w:t>
      </w:r>
    </w:p>
    <w:tbl>
      <w:tblPr>
        <w:tblW w:w="14564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8"/>
        <w:gridCol w:w="1543"/>
        <w:gridCol w:w="659"/>
        <w:gridCol w:w="631"/>
        <w:gridCol w:w="820"/>
        <w:gridCol w:w="1418"/>
        <w:gridCol w:w="1417"/>
        <w:gridCol w:w="1418"/>
      </w:tblGrid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noWrap/>
            <w:vAlign w:val="center"/>
            <w:hideMark/>
          </w:tcPr>
          <w:p w:rsidR="003C7EAA" w:rsidRPr="00F630C9" w:rsidRDefault="003C7EAA" w:rsidP="003D4EA8">
            <w:pPr>
              <w:jc w:val="center"/>
              <w:rPr>
                <w:bCs/>
                <w:szCs w:val="24"/>
              </w:rPr>
            </w:pPr>
            <w:r w:rsidRPr="00F630C9">
              <w:rPr>
                <w:bCs/>
                <w:szCs w:val="24"/>
              </w:rPr>
              <w:t>Наименование показателя</w:t>
            </w:r>
          </w:p>
        </w:tc>
        <w:tc>
          <w:tcPr>
            <w:tcW w:w="1543" w:type="dxa"/>
            <w:shd w:val="clear" w:color="auto" w:fill="auto"/>
            <w:vAlign w:val="center"/>
            <w:hideMark/>
          </w:tcPr>
          <w:p w:rsidR="003C7EAA" w:rsidRPr="00F630C9" w:rsidRDefault="003C7EAA" w:rsidP="003D4EA8">
            <w:pPr>
              <w:jc w:val="center"/>
              <w:rPr>
                <w:bCs/>
                <w:szCs w:val="24"/>
              </w:rPr>
            </w:pPr>
            <w:r w:rsidRPr="00F630C9">
              <w:rPr>
                <w:bCs/>
                <w:szCs w:val="24"/>
              </w:rPr>
              <w:t>Целевая</w:t>
            </w:r>
            <w:r w:rsidRPr="00F630C9">
              <w:rPr>
                <w:bCs/>
                <w:szCs w:val="24"/>
              </w:rPr>
              <w:br/>
              <w:t>статья</w:t>
            </w:r>
            <w:r w:rsidRPr="00F630C9">
              <w:rPr>
                <w:bCs/>
                <w:szCs w:val="24"/>
              </w:rPr>
              <w:br/>
              <w:t>расходов</w:t>
            </w:r>
          </w:p>
        </w:tc>
        <w:tc>
          <w:tcPr>
            <w:tcW w:w="659" w:type="dxa"/>
            <w:shd w:val="clear" w:color="auto" w:fill="auto"/>
            <w:vAlign w:val="center"/>
            <w:hideMark/>
          </w:tcPr>
          <w:p w:rsidR="003C7EAA" w:rsidRPr="00F630C9" w:rsidRDefault="003C7EAA" w:rsidP="003D4EA8">
            <w:pPr>
              <w:jc w:val="center"/>
              <w:rPr>
                <w:bCs/>
                <w:szCs w:val="24"/>
              </w:rPr>
            </w:pPr>
            <w:r w:rsidRPr="00F630C9">
              <w:rPr>
                <w:bCs/>
                <w:szCs w:val="24"/>
              </w:rPr>
              <w:t>Вид</w:t>
            </w:r>
            <w:r w:rsidRPr="00F630C9">
              <w:rPr>
                <w:bCs/>
                <w:szCs w:val="24"/>
              </w:rPr>
              <w:br/>
              <w:t>ра</w:t>
            </w:r>
            <w:proofErr w:type="gramStart"/>
            <w:r w:rsidRPr="00F630C9">
              <w:rPr>
                <w:bCs/>
                <w:szCs w:val="24"/>
              </w:rPr>
              <w:t>с-</w:t>
            </w:r>
            <w:proofErr w:type="gramEnd"/>
            <w:r w:rsidRPr="00F630C9">
              <w:rPr>
                <w:bCs/>
                <w:szCs w:val="24"/>
              </w:rPr>
              <w:br/>
              <w:t>ход-</w:t>
            </w:r>
            <w:r w:rsidRPr="00F630C9">
              <w:rPr>
                <w:bCs/>
                <w:szCs w:val="24"/>
              </w:rPr>
              <w:br/>
            </w:r>
            <w:proofErr w:type="spellStart"/>
            <w:r w:rsidRPr="00F630C9">
              <w:rPr>
                <w:bCs/>
                <w:szCs w:val="24"/>
              </w:rPr>
              <w:t>ов</w:t>
            </w:r>
            <w:proofErr w:type="spellEnd"/>
          </w:p>
        </w:tc>
        <w:tc>
          <w:tcPr>
            <w:tcW w:w="631" w:type="dxa"/>
            <w:shd w:val="clear" w:color="auto" w:fill="auto"/>
            <w:vAlign w:val="center"/>
            <w:hideMark/>
          </w:tcPr>
          <w:p w:rsidR="003C7EAA" w:rsidRPr="00F630C9" w:rsidRDefault="003C7EAA" w:rsidP="003D4EA8">
            <w:pPr>
              <w:jc w:val="center"/>
              <w:rPr>
                <w:bCs/>
                <w:szCs w:val="24"/>
              </w:rPr>
            </w:pPr>
            <w:r w:rsidRPr="00F630C9">
              <w:rPr>
                <w:bCs/>
                <w:szCs w:val="24"/>
              </w:rPr>
              <w:t>Ра</w:t>
            </w:r>
            <w:proofErr w:type="gramStart"/>
            <w:r w:rsidRPr="00F630C9">
              <w:rPr>
                <w:bCs/>
                <w:szCs w:val="24"/>
              </w:rPr>
              <w:t>з-</w:t>
            </w:r>
            <w:proofErr w:type="gramEnd"/>
            <w:r w:rsidRPr="00F630C9">
              <w:rPr>
                <w:bCs/>
                <w:szCs w:val="24"/>
              </w:rPr>
              <w:br/>
              <w:t>дел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3C7EAA" w:rsidRPr="00F630C9" w:rsidRDefault="003C7EAA" w:rsidP="003D4EA8">
            <w:pPr>
              <w:jc w:val="center"/>
              <w:rPr>
                <w:bCs/>
                <w:szCs w:val="24"/>
              </w:rPr>
            </w:pPr>
            <w:r w:rsidRPr="00F630C9">
              <w:rPr>
                <w:bCs/>
                <w:szCs w:val="24"/>
              </w:rPr>
              <w:t>По</w:t>
            </w:r>
            <w:proofErr w:type="gramStart"/>
            <w:r w:rsidRPr="00F630C9">
              <w:rPr>
                <w:bCs/>
                <w:szCs w:val="24"/>
              </w:rPr>
              <w:t>д-</w:t>
            </w:r>
            <w:proofErr w:type="gramEnd"/>
            <w:r w:rsidRPr="00F630C9">
              <w:rPr>
                <w:bCs/>
                <w:szCs w:val="24"/>
              </w:rPr>
              <w:br/>
              <w:t>раз-</w:t>
            </w:r>
            <w:r w:rsidRPr="00F630C9">
              <w:rPr>
                <w:bCs/>
                <w:szCs w:val="24"/>
              </w:rPr>
              <w:br/>
              <w:t>дел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C7EAA" w:rsidRPr="00F630C9" w:rsidRDefault="003C7EAA" w:rsidP="003D4EA8">
            <w:pPr>
              <w:jc w:val="center"/>
              <w:rPr>
                <w:bCs/>
                <w:szCs w:val="24"/>
              </w:rPr>
            </w:pPr>
            <w:r w:rsidRPr="00F630C9">
              <w:rPr>
                <w:bCs/>
                <w:szCs w:val="24"/>
              </w:rPr>
              <w:t>Сумма на 2025 год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C7EAA" w:rsidRPr="00F630C9" w:rsidRDefault="003C7EAA" w:rsidP="003D4EA8">
            <w:pPr>
              <w:jc w:val="center"/>
              <w:rPr>
                <w:bCs/>
                <w:szCs w:val="24"/>
              </w:rPr>
            </w:pPr>
            <w:r w:rsidRPr="00F630C9">
              <w:rPr>
                <w:bCs/>
                <w:szCs w:val="24"/>
              </w:rPr>
              <w:t>Сумма на 2026 год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C7EAA" w:rsidRPr="00F630C9" w:rsidRDefault="003C7EAA" w:rsidP="003D4EA8">
            <w:pPr>
              <w:jc w:val="center"/>
              <w:rPr>
                <w:bCs/>
                <w:szCs w:val="24"/>
              </w:rPr>
            </w:pPr>
            <w:r w:rsidRPr="00F630C9">
              <w:rPr>
                <w:bCs/>
                <w:szCs w:val="24"/>
              </w:rPr>
              <w:t>Сумма на 2027 год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noWrap/>
            <w:vAlign w:val="bottom"/>
            <w:hideMark/>
          </w:tcPr>
          <w:p w:rsidR="003C7EAA" w:rsidRPr="00F630C9" w:rsidRDefault="003C7EAA" w:rsidP="003D4EA8">
            <w:pPr>
              <w:rPr>
                <w:bCs/>
                <w:szCs w:val="24"/>
              </w:rPr>
            </w:pPr>
            <w:r w:rsidRPr="00F630C9">
              <w:rPr>
                <w:bCs/>
                <w:szCs w:val="24"/>
              </w:rPr>
              <w:t>ВСЕГО:</w:t>
            </w:r>
          </w:p>
        </w:tc>
        <w:tc>
          <w:tcPr>
            <w:tcW w:w="1543" w:type="dxa"/>
            <w:shd w:val="clear" w:color="auto" w:fill="auto"/>
            <w:noWrap/>
            <w:vAlign w:val="bottom"/>
            <w:hideMark/>
          </w:tcPr>
          <w:p w:rsidR="003C7EAA" w:rsidRPr="00F630C9" w:rsidRDefault="003C7EAA" w:rsidP="003D4EA8">
            <w:pPr>
              <w:jc w:val="center"/>
              <w:rPr>
                <w:bCs/>
                <w:szCs w:val="24"/>
              </w:rPr>
            </w:pPr>
            <w:r w:rsidRPr="00F630C9">
              <w:rPr>
                <w:bCs/>
                <w:szCs w:val="24"/>
              </w:rPr>
              <w:t> 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3C7EAA" w:rsidRPr="00F630C9" w:rsidRDefault="003C7EAA" w:rsidP="003D4EA8">
            <w:pPr>
              <w:jc w:val="center"/>
              <w:rPr>
                <w:bCs/>
                <w:szCs w:val="24"/>
              </w:rPr>
            </w:pPr>
            <w:r w:rsidRPr="00F630C9">
              <w:rPr>
                <w:b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:rsidR="003C7EAA" w:rsidRPr="00F630C9" w:rsidRDefault="003C7EAA" w:rsidP="003D4EA8">
            <w:pPr>
              <w:jc w:val="center"/>
              <w:rPr>
                <w:bCs/>
                <w:szCs w:val="24"/>
              </w:rPr>
            </w:pPr>
            <w:r w:rsidRPr="00F630C9">
              <w:rPr>
                <w:b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:rsidR="003C7EAA" w:rsidRPr="00F630C9" w:rsidRDefault="003C7EAA" w:rsidP="003D4EA8">
            <w:pPr>
              <w:jc w:val="center"/>
              <w:rPr>
                <w:bCs/>
                <w:szCs w:val="24"/>
              </w:rPr>
            </w:pPr>
            <w:r w:rsidRPr="00F630C9">
              <w:rPr>
                <w:b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3C7EAA" w:rsidRPr="00F630C9" w:rsidRDefault="003C7EAA" w:rsidP="003D4EA8">
            <w:pPr>
              <w:jc w:val="right"/>
              <w:rPr>
                <w:bCs/>
                <w:szCs w:val="24"/>
              </w:rPr>
            </w:pPr>
            <w:r w:rsidRPr="00F630C9">
              <w:rPr>
                <w:bCs/>
                <w:szCs w:val="24"/>
              </w:rPr>
              <w:t>500 196,94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3C7EAA" w:rsidRPr="00F630C9" w:rsidRDefault="003C7EAA" w:rsidP="003D4EA8">
            <w:pPr>
              <w:jc w:val="right"/>
              <w:rPr>
                <w:bCs/>
                <w:szCs w:val="24"/>
              </w:rPr>
            </w:pPr>
            <w:r w:rsidRPr="00F630C9">
              <w:rPr>
                <w:bCs/>
                <w:szCs w:val="24"/>
              </w:rPr>
              <w:t>560 731,81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3C7EAA" w:rsidRPr="00F630C9" w:rsidRDefault="003C7EAA" w:rsidP="003D4EA8">
            <w:pPr>
              <w:jc w:val="right"/>
              <w:rPr>
                <w:bCs/>
                <w:szCs w:val="24"/>
              </w:rPr>
            </w:pPr>
            <w:r w:rsidRPr="00F630C9">
              <w:rPr>
                <w:bCs/>
                <w:szCs w:val="24"/>
              </w:rPr>
              <w:t>467 110,35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 xml:space="preserve">Муниципальная программа "Социальная поддержка граждан в </w:t>
            </w:r>
            <w:proofErr w:type="spellStart"/>
            <w:r w:rsidRPr="00F630C9">
              <w:rPr>
                <w:bCs/>
                <w:iCs/>
                <w:szCs w:val="24"/>
              </w:rPr>
              <w:t>Камешкирском</w:t>
            </w:r>
            <w:proofErr w:type="spellEnd"/>
            <w:r w:rsidRPr="00F630C9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0100000000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78 529,11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95 364,48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98 504,98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 xml:space="preserve">Подпрограмма "Старшее поколение </w:t>
            </w:r>
            <w:proofErr w:type="spellStart"/>
            <w:r w:rsidRPr="00F630C9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F630C9">
              <w:rPr>
                <w:bCs/>
                <w:iCs/>
                <w:szCs w:val="24"/>
              </w:rPr>
              <w:t xml:space="preserve"> района"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0130000000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32 856,03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37 100,50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39 071,90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 xml:space="preserve">Основное мероприятие «Предоставление мер социальной поддержки отдельных категорий граждан за счет средств бюджета </w:t>
            </w:r>
            <w:proofErr w:type="spellStart"/>
            <w:r w:rsidRPr="00F630C9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F630C9">
              <w:rPr>
                <w:bCs/>
                <w:iCs/>
                <w:szCs w:val="24"/>
              </w:rPr>
              <w:t xml:space="preserve"> района»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0130100000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1 736,23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1 230,90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1 230,90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 xml:space="preserve">Доплаты к пенсиям муниципальных служащих за счет средств бюджета </w:t>
            </w:r>
            <w:proofErr w:type="spellStart"/>
            <w:r w:rsidRPr="00F630C9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F630C9">
              <w:rPr>
                <w:bCs/>
                <w:iCs/>
                <w:szCs w:val="24"/>
              </w:rPr>
              <w:t xml:space="preserve"> района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0130112000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1 735,63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1 230,30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1 230,30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0130112000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1 735,63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1 230,30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1 230,30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0130112000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1 735,63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1 230,30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1 230,30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0130112000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1 735,63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1 230,30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1 230,30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Пенсионное обеспечение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0130112000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1 735,63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1 230,30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1 230,30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 xml:space="preserve">Расходы </w:t>
            </w:r>
            <w:proofErr w:type="gramStart"/>
            <w:r w:rsidRPr="00F630C9">
              <w:rPr>
                <w:bCs/>
                <w:iCs/>
                <w:szCs w:val="24"/>
              </w:rPr>
              <w:t>на осуществление части полномочий по пенсионному обеспечению за выслугу лет муниципальных служащих в соответствии с заключенными соглашениями</w:t>
            </w:r>
            <w:proofErr w:type="gramEnd"/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0130182080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0,60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0,60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0,60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0130182080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0,60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0,60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0,60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0130182080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0,60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0,60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0,60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0130182080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0,60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0,60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0,60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Пенсионное обеспечение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0130182080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0,60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0,60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0,60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Основное мероприятие «Обеспечение доступного и качественного социального обслуживания»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0130200000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31 119,80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35 869,60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37 841,00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proofErr w:type="gramStart"/>
            <w:r w:rsidRPr="00F630C9">
              <w:rPr>
                <w:bCs/>
                <w:iCs/>
                <w:szCs w:val="24"/>
              </w:rPr>
              <w:t>Исполнение государственных полномочий по социальному обслуживанию граждан, признанных нуждающимися в социальном обслуживании, за исключением социального обслуживания в организациях социального обслуживания, находящихся в ведении Пензенской области (кроме приема заявлений, обращений и документов о предоставлении социального обслуживания, принятия решения о признании гражданина нуждающимся в социальном обслуживании либо об отказе в социальном обслуживании, составления индивидуальной программы предоставления социальных услуг в указанных организациях), в</w:t>
            </w:r>
            <w:proofErr w:type="gramEnd"/>
            <w:r w:rsidRPr="00F630C9">
              <w:rPr>
                <w:bCs/>
                <w:iCs/>
                <w:szCs w:val="24"/>
              </w:rPr>
              <w:t xml:space="preserve"> </w:t>
            </w:r>
            <w:proofErr w:type="gramStart"/>
            <w:r w:rsidRPr="00F630C9">
              <w:rPr>
                <w:bCs/>
                <w:iCs/>
                <w:szCs w:val="24"/>
              </w:rPr>
              <w:t>соответствии</w:t>
            </w:r>
            <w:proofErr w:type="gramEnd"/>
            <w:r w:rsidRPr="00F630C9">
              <w:rPr>
                <w:bCs/>
                <w:iCs/>
                <w:szCs w:val="24"/>
              </w:rPr>
              <w:t xml:space="preserve"> с Федеральным законом от 28 декабря 2013 года № 442-ФЗ "Об основах социального обслуживания граждан в Российской Федерации"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0130274410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31 119,80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35 869,60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37 841,00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0130274410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31 119,80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35 869,60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37 841,00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Субсидии бюджетным учреждениям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0130274410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31 119,80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35 869,60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37 841,00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0130274410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31 119,80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35 869,60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37 841,00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Социальное обслуживание населения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0130274410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02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31 119,80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35 869,60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37 841,00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 xml:space="preserve">Подпрограмма "Социальная поддержка отдельных категорий граждан в жилищной сфере в </w:t>
            </w:r>
            <w:proofErr w:type="spellStart"/>
            <w:r w:rsidRPr="00F630C9">
              <w:rPr>
                <w:bCs/>
                <w:iCs/>
                <w:szCs w:val="24"/>
              </w:rPr>
              <w:t>Камешкирском</w:t>
            </w:r>
            <w:proofErr w:type="spellEnd"/>
            <w:r w:rsidRPr="00F630C9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0140000000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4 850,68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4 895,88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4 895,88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Основное мероприятие «Социальная поддержка при улучшении жилищных условий молодых и многодетных семей»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0140100000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3 690,48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2 580,48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2 580,48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Предоставление семьям социальных выплат на приобретение или строительство жилья при рождении первого ребенка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0140176510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1 969,20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328,20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328,20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0140176510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0,20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0140176510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0,20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0140176510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0,20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0140176510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06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0,20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0140176510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1 968,00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328,00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328,00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 xml:space="preserve">Социальные выплаты гражданам, кроме публичных нормативных </w:t>
            </w:r>
            <w:r w:rsidRPr="00F630C9">
              <w:rPr>
                <w:bCs/>
                <w:iCs/>
                <w:szCs w:val="24"/>
              </w:rPr>
              <w:lastRenderedPageBreak/>
              <w:t>социальных выплат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lastRenderedPageBreak/>
              <w:t>0140176510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320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1 968,00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328,00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328,00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lastRenderedPageBreak/>
              <w:t>СОЦИАЛЬНАЯ ПОЛИТИКА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0140176510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320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1 968,00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328,00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328,00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Социальное обеспечение населения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0140176510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320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03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1 968,00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328,00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328,00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Предоставление социальных выплат на улучшение жилищных условий многодетным семьям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0140176520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500,20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500,20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0140176520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0,20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0140176520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0,20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0140176520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0,20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0140176520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06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0,20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0140176520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500,00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500,00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0140176520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320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500,00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500,00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0140176520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320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500,00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500,00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Социальное обеспечение населения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0140176520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320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03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500,00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500,00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Предоставление молодым семьям социальных выплат на приобретение жилья или строительство индивидуального жилого дома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01401L4970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1 721,28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1 752,08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1 752,08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01401L4970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1 721,28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1 752,08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1 752,08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01401L4970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320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1 721,28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1 752,08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1 752,08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01401L4970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320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1 721,28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1 752,08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1 752,08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Охрана семьи и детства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01401L4970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320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04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1 721,28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1 752,08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1 752,08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Основное мероприятие «Обеспечение жилыми помещениями детей-сирот и детей, оставшихся без попечения родителей, и лиц из числа детей-сирот и детей, оставшихся без попечения родителей»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0140200000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1 160,20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2 315,40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2 315,40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proofErr w:type="gramStart"/>
            <w:r w:rsidRPr="00F630C9">
              <w:rPr>
                <w:bCs/>
                <w:iCs/>
                <w:szCs w:val="24"/>
              </w:rPr>
              <w:t>Предоставление жилых помещений детям-сиротам и детям, оставшимся без попечения родителей, лицам из числа детей-сирот и детей, оставшихся без попечения родителей, лицам,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 по договорам найма специализированных жилых помещений за счет средств бюджета Пензенской области</w:t>
            </w:r>
            <w:proofErr w:type="gramEnd"/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01402Д0820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1 160,20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2 315,40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2 315,40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01402Д0820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26,20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47,40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47,40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01402Д0820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26,20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47,40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47,40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01402Д0820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26,20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47,40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47,40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lastRenderedPageBreak/>
              <w:t>Охрана семьи и детства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01402Д0820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04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26,20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47,40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47,40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01402Д0820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1 134,00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2 268,00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2 268,00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Бюджетные инвестиции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01402Д0820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1 134,00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2 268,00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2 268,00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01402Д0820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1 134,00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2 268,00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2 268,00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Охрана семьи и детства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01402Д0820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04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1 134,00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2 268,00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2 268,00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 xml:space="preserve">Подпрограмма "Выплата субсидий и субвенций из бюджета Пензенской области и </w:t>
            </w:r>
            <w:proofErr w:type="spellStart"/>
            <w:r w:rsidRPr="00F630C9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F630C9">
              <w:rPr>
                <w:bCs/>
                <w:iCs/>
                <w:szCs w:val="24"/>
              </w:rPr>
              <w:t xml:space="preserve"> района"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0150000000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40 822,40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53 368,10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54 537,20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Основное мероприятие «Исполнение переданных полномочий Пензенской области»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0150100000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34 301,20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46 183,30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47 015,70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Исполнение государственных полномочий по выплате пособий семьям, имеющим детей, за исключением ежемесячной денежной выплаты, назначаемой в случае рождения третьего ребенка или последующих детей до достижения ребенком возраста трех лет, в соответствии с Законом Пензенской области от 21 апреля 2005 года №795-ЗПО "О пособиях семьям, имеющим детей"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0150174010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1 664,90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2 497,40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2 497,40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0150174010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1 664,90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2 497,40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2 497,40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0150174010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1 664,90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2 497,40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2 497,40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0150174010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1 664,90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2 497,40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2 497,40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Охрана семьи и детства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0150174010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04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1 664,90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2 497,40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2 497,40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proofErr w:type="gramStart"/>
            <w:r w:rsidRPr="00F630C9">
              <w:rPr>
                <w:bCs/>
                <w:iCs/>
                <w:szCs w:val="24"/>
              </w:rPr>
              <w:t>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жилищно-коммунальных услуг в расчете на одного человека в месяц, установленного на территории Пензенской области, супруге (супругу), несовершеннолетним детям, родителям (в случае отсутствия у граждан, принимающих (принимавших) участие в специальной военной операции, супруги (супруга), несовершеннолетних детей) граждан</w:t>
            </w:r>
            <w:proofErr w:type="gramEnd"/>
            <w:r w:rsidRPr="00F630C9">
              <w:rPr>
                <w:bCs/>
                <w:iCs/>
                <w:szCs w:val="24"/>
              </w:rPr>
              <w:t xml:space="preserve">, </w:t>
            </w:r>
            <w:proofErr w:type="gramStart"/>
            <w:r w:rsidRPr="00F630C9">
              <w:rPr>
                <w:bCs/>
                <w:iCs/>
                <w:szCs w:val="24"/>
              </w:rPr>
              <w:t>принимающих</w:t>
            </w:r>
            <w:proofErr w:type="gramEnd"/>
            <w:r w:rsidRPr="00F630C9">
              <w:rPr>
                <w:bCs/>
                <w:iCs/>
                <w:szCs w:val="24"/>
              </w:rPr>
              <w:t xml:space="preserve"> (принимавших) участие в специальной военной операции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0150174060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2 842,00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4 263,00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4 263,00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0150174060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2 842,00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4 263,00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4 263,00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0150174060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2 842,00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4 263,00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4 263,00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0150174060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2 842,00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4 263,00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4 263,00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Социальное обеспечение населения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0150174060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03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2 842,00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4 263,00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4 263,00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 xml:space="preserve">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(супругу), несовершеннолетним детям, детям, не достигшим возраста 23 лет, обучающимся в </w:t>
            </w:r>
            <w:r w:rsidRPr="00F630C9">
              <w:rPr>
                <w:bCs/>
                <w:iCs/>
                <w:szCs w:val="24"/>
              </w:rPr>
              <w:lastRenderedPageBreak/>
              <w:t>образовательных организациях по очной форме обучения, граждан, принимающих (принимавших) участие в специальной военной операции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lastRenderedPageBreak/>
              <w:t>0150174070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1 403,10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2 104,70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2 104,70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0150174070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1 403,10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2 104,70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2 104,70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0150174070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1 403,10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2 104,70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2 104,70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0150174070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1 403,10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2 104,70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2 104,70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Социальное обеспечение населения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0150174070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03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1 403,10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2 104,70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2 104,70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Исполнение государственных полномочий по осуществлению единовременной денежной выплаты несовершеннолетним детям граждан, принимающих (принимавших) участие в специальной военной операции, на каждого несовершеннолетнего ребенка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0150174080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2 500,00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2 500,00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2 500,00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0150174080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2 500,00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2 500,00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2 500,00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0150174080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2 500,00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2 500,00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2 500,00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0150174080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2 500,00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2 500,00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2 500,00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Социальное обеспечение населения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0150174080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03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2 500,00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2 500,00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2 500,00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Исполнение государственных полномочий по предоставлению мер социальной поддержки, предусмотренных Законом Пензенской области от 30 ноября 2012 года №2307-ЗПО "О почетном звании Пензенской области "Ветеран труда Пензенской области"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0150174100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690,20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1 035,30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1 035,30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0150174100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0150174100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0150174100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Социальное обеспечение населения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0150174100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03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0150174100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680,20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1 025,30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1 025,30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0150174100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680,20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1 025,30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1 025,30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0150174100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680,20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1 025,30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1 025,30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Социальное обеспечение населения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0150174100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03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680,20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1 025,30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1 025,30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№ 731-ЗПО «О мерах социальной поддержки многодетных семей, проживающих на территории Пензенской области»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0150174210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28,90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43,30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43,30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0150174210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28,90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43,30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43,30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0150174210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28,90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43,30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43,30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0150174210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28,90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43,30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43,30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Охрана семьи и детства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0150174210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04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28,90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43,30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43,30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proofErr w:type="gramStart"/>
            <w:r w:rsidRPr="00F630C9">
              <w:rPr>
                <w:bCs/>
                <w:iCs/>
                <w:szCs w:val="24"/>
              </w:rPr>
              <w:t xml:space="preserve">Исполнение государственных полномочий по предоставлению мер </w:t>
            </w:r>
            <w:r w:rsidRPr="00F630C9">
              <w:rPr>
                <w:bCs/>
                <w:iCs/>
                <w:szCs w:val="24"/>
              </w:rPr>
              <w:lastRenderedPageBreak/>
              <w:t>социальной поддержки многодетным семьям в соответствии с Законом Пензенской области от 28 декабря 2004 года № 731-ЗПО «О мерах социальной поддержки многодетных семей, проживающих на территории Пензенской области» (ежегодная денежная выплата на детей в возрасте от 6 лет до окончания обучения в общеобразовательной организации в размере 5 000 (пяти тысяч) рублей на одного ребенка)</w:t>
            </w:r>
            <w:proofErr w:type="gramEnd"/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lastRenderedPageBreak/>
              <w:t>0150174220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571,80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857,70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857,70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0150174220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571,80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857,70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857,70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0150174220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571,80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857,70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857,70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0150174220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571,80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857,70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857,70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Охрана семьи и детства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0150174220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04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571,80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857,70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857,70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№ 731-ЗПО «О мерах социальной поддержки многодетных семей, проживающих на территории Пензенской области» (ежемесячная денежная компенсация расходов на оплату жилого помещения и коммунальных услуг в размере 30 процентов)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0150174230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1 169,30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1 753,90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1 753,90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0150174230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1 169,30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1 753,90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1 753,90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0150174230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1 169,30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1 753,90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1 753,90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0150174230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1 169,30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1 753,90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1 753,90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Охрана семьи и детства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0150174230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04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1 169,30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1 753,90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1 753,90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Государственная социальная помощь студентам из малоимущих семей или студентам, являющимся малоимущими одиноко проживающими гражданами, в соответствии с Законом Пензенской области от 16 февраля 2017 года № 3015-ЗПО "О государственной социальной помощи в Пензенской области в виде ежегодного социального пособия"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0150174260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21,40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21,40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21,40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0150174260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21,40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21,40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21,40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0150174260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21,40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21,40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21,40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0150174260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21,40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21,40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21,40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Социальное обеспечение населения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0150174260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03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21,40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21,40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21,40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№ 731-ЗПО «О мерах социальной поддержки многодетных семей, проживающих на территории Пензенской области» (ежемесячная денежная выплата на оплату проезда)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0150174270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687,30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1 030,90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1 030,90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0150174270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687,30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1 030,90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1 030,90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0150174270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687,30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1 030,90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1 030,90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0150174270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687,30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1 030,90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1 030,90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Охрана семьи и детства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0150174270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04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687,30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1 030,90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1 030,90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lastRenderedPageBreak/>
              <w:t>Исполнение государственных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0150174330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813,40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847,10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879,30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0150174330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803,40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837,10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869,30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0150174330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803,40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837,10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869,30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0150174330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803,40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837,10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869,30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0150174330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06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803,40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837,10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869,30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0150174330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0150174330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0150174330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0150174330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06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Исполнение государственных полномочий по предоставлению гарантий осуществления погребения в соответствии с Федеральным законом от 12 января 1996 года № 8-ФЗ "О погребении и похоронном деле"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0150174420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133,50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111,00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134,90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0150174420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1,30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1,30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0150174420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1,30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1,30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0150174420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1,30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1,30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Социальное обеспечение населения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0150174420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03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1,30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1,30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0150174420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132,20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109,80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133,60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0150174420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320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132,20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109,80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133,60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0150174420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320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132,20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109,80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133,60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Социальное обеспечение населения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0150174420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320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03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132,20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109,80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133,60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Содержание органов местного самоуправления, осуществляющих отдельные государственные полномочия в сфере социальной поддержки населения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0150174430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5 855,90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6 101,00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6 335,40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0150174430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5 585,90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5 896,00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6 115,40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0150174430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5 585,90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5 896,00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6 115,40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0150174430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5 585,90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5 896,00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6 115,40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0150174430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06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5 585,90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5 896,00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6 115,40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0150174430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270,00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205,00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220,00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0150174430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270,00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205,00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220,00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0150174430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270,00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205,00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220,00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0150174430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06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270,00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205,00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220,00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Исполнение государственных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0150174450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52,20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54,40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56,50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0150174450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52,20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54,40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56,50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0150174450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52,20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54,40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56,50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0150174450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52,20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54,40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56,50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0150174450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06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52,20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54,40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56,50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Исполнение государственных полномочий по предоставлению гражданам субсидий на оплату жилого помещения и коммунальных услуг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0150174510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1 767,10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2 757,70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2 867,20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0150174510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19,20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31,00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0150174510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19,20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31,00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0150174510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19,20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31,00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Социальное обеспечение населения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0150174510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03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19,20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31,00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0150174510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1 747,90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2 727,70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2 836,20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0150174510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1 747,90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2 727,70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2 836,20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0150174510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1 747,90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2 727,70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2 836,20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Социальное обеспечение населения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0150174510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03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1 747,90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2 727,70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2 836,20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0150174620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52,00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53,40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54,40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0150174620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0,20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0150174620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0,20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0150174620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0,20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Социальное обеспечение населения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0150174620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03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0,20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0150174620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51,80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53,20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54,20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0150174620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51,80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53,20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54,20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0150174620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51,80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53,20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54,20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Социальное обеспечение населения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0150174620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03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51,80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53,20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54,20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Исполнение государственных полномочий по предоставлению мер социальной поддержки, предусмотренных Законом Пензенской области от 20 декабря 2004 года № 715-ЗПО "О мерах социальной поддержки отдельных категорий граждан, проживающих на территории Пензенской области", по реабилитированным лицам и лицам, признанными пострадавшими от политических репрессий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0150175020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18,90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20,10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20,10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0150175020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18,90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20,10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20,10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0150175020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18,90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20,10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20,10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0150175020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18,90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20,10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20,10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Социальное обеспечение населения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0150175020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03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18,90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20,10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20,10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0150177100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7 093,40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11 470,90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11 899,40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0150177100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1,70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1,80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1,90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0150177100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1,70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1,80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1,90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0150177100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1,70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1,80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1,90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0150177100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06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1,70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1,80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1,90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0150177100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7 091,70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11 469,10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11 897,50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0150177100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5 641,70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10 019,10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10 447,50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0150177100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5 641,70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10 019,10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10 447,50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Охрана семьи и детства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0150177100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04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5 641,70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10 019,10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10 447,50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0150177100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320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1 450,00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1 450,00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1 450,00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0150177100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320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1 450,00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1 450,00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1 450,00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Охрана семьи и детства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0150177100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320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04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1 450,00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1 450,00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1 450,00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 xml:space="preserve">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№ 693-ЗПО "О мерах социальной поддержки отдельных категорий квалифицированных работников, </w:t>
            </w:r>
            <w:r w:rsidRPr="00F630C9">
              <w:rPr>
                <w:bCs/>
                <w:iCs/>
                <w:szCs w:val="24"/>
              </w:rPr>
              <w:lastRenderedPageBreak/>
              <w:t>работающих и проживающих в сельских населенных пунктах и (или) рабочих поселках, поселках городского типа на территории Пензенской области"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lastRenderedPageBreak/>
              <w:t>0150177200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281,40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281,40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281,40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0150177200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281,40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281,40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281,40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0150177200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281,40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281,40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281,40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0150177200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281,40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281,40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281,40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Социальное обеспечение населения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0150177200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03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281,40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281,40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281,40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Исполнение государственных полномочий по предоставлению мер социальной поддержки, предусмотренных Законом Пензенской области от 20 декабря2004 года №715-ЗПО «О мерах социальной поддержки отдельных категорий граждан, проживающих на территории Пензенской области», по ветеранам труда и труженикам тыла»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0150177300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5 528,10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8 292,10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8 292,10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0150177300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45,00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45,00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45,00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0150177300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45,00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45,00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45,00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0150177300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45,00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45,00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45,00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Социальное обеспечение населения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0150177300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03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45,00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45,00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45,00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0150177300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5 483,10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8 247,10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8 247,10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0150177300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5 483,10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8 247,10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8 247,10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0150177300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5 483,10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8 247,10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8 247,10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Социальное обеспечение населения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0150177300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03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5 483,10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8 247,10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8 247,10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Исполнение государственных полномочий по предоставлению мер социальной поддержки, предусмотренных Законом Пензенской области от 20 декабря 2004 года № 715-ЗПО "О мерах социальной поддержки отдельных категорий граждан, проживающих на территории Пензенской области", по другим категориям граждан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0150177400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72,10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72,10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72,10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0150177400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0,20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0150177400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0,20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0150177400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0,20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Социальное обеспечение населения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0150177400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03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0,20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0150177400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71,90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71,90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71,90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0150177400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71,90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71,90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71,90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0150177400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71,90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71,90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71,90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Социальное обеспечение населения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0150177400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03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71,90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71,90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71,90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 xml:space="preserve">Осуществление ежемесячной денежной выплаты, назначаемой в случае </w:t>
            </w:r>
            <w:r w:rsidRPr="00F630C9">
              <w:rPr>
                <w:bCs/>
                <w:iCs/>
                <w:szCs w:val="24"/>
              </w:rPr>
              <w:lastRenderedPageBreak/>
              <w:t>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lastRenderedPageBreak/>
              <w:t>01501R0840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1 040,30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01501R0840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1 040,30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01501R0840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1 040,30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01501R0840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1 040,30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Охрана семьи и детства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01501R0840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04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1 040,30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01501R4620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14,00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14,50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15,30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01501R4620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14,00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14,50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15,30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01501R4620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14,00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14,50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15,30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01501R4620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14,00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14,50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15,30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Социальное обеспечение населения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01501R4620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03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14,00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14,50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15,30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Региональный проект «Многодетная семья»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015Я200000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6 521,20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7 184,80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7 521,50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Оказание государственной социальной помощи на основании социального контракта отдельным категориям граждан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015Я254040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6 424,80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7 078,60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7 410,30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015Я254040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6 424,80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7 078,60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7 410,30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Иные выплаты населению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015Я254040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360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6 424,80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7 078,60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7 410,30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015Я254040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360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6 424,80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7 078,60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7 410,30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015Я254040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360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06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6 424,80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7 078,60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7 410,30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015Я2А4040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96,40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106,20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111,20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015Я2А4040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96,40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106,20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111,20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015Я2А4040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96,40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106,20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111,20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015Я2А4040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96,40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106,20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111,20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015Я2А4040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06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96,40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106,20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111,20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 xml:space="preserve">Муниципальная программа "Обеспечение общественного порядка и противодействие преступности в </w:t>
            </w:r>
            <w:proofErr w:type="spellStart"/>
            <w:r w:rsidRPr="00F630C9">
              <w:rPr>
                <w:bCs/>
                <w:iCs/>
                <w:szCs w:val="24"/>
              </w:rPr>
              <w:t>Камешкирском</w:t>
            </w:r>
            <w:proofErr w:type="spellEnd"/>
            <w:r w:rsidRPr="00F630C9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0200000000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51,00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51,00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51,00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 xml:space="preserve">Подпрограмма "Профилактика правонарушений и экстремистской деятельности в </w:t>
            </w:r>
            <w:proofErr w:type="spellStart"/>
            <w:r w:rsidRPr="00F630C9">
              <w:rPr>
                <w:bCs/>
                <w:iCs/>
                <w:szCs w:val="24"/>
              </w:rPr>
              <w:t>Камешкирском</w:t>
            </w:r>
            <w:proofErr w:type="spellEnd"/>
            <w:r w:rsidRPr="00F630C9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0210000000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Основное мероприятие «Профилактика правонарушений и экстремистской деятельности»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0210100000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Пропагандистские мероприятия в сфере профилактики правонарушений и экстремисткой деятельности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0210122010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 xml:space="preserve">Закупка товаров, работ и услуг для обеспечения государственных </w:t>
            </w:r>
            <w:r w:rsidRPr="00F630C9">
              <w:rPr>
                <w:bCs/>
                <w:iCs/>
                <w:szCs w:val="24"/>
              </w:rPr>
              <w:lastRenderedPageBreak/>
              <w:t>(муниципальных) нужд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lastRenderedPageBreak/>
              <w:t>0210122010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0210122010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ОБЩЕГОСУДАРСТВЕННЫЕ ВОПРОСЫ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0210122010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Другие общегосударственные вопросы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0210122010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13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 xml:space="preserve">Подпрограмма "Антинаркотическая программа </w:t>
            </w:r>
            <w:proofErr w:type="spellStart"/>
            <w:r w:rsidRPr="00F630C9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F630C9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0220000000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0220100000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0220122020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0220122020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0220122020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ОБЩЕГОСУДАРСТВЕННЫЕ ВОПРОСЫ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0220122020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Другие общегосударственные вопросы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0220122020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13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 xml:space="preserve">Подпрограмма "Антикоррупционная программа </w:t>
            </w:r>
            <w:proofErr w:type="spellStart"/>
            <w:r w:rsidRPr="00F630C9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F630C9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0230000000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0230100000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0230122030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0230122030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0230122030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ОБЩЕГОСУДАРСТВЕННЫЕ ВОПРОСЫ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0230122030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Другие общегосударственные вопросы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0230122030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13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 xml:space="preserve">Подпрограмма "Повышение безопасности дорожного движения в </w:t>
            </w:r>
            <w:proofErr w:type="spellStart"/>
            <w:r w:rsidRPr="00F630C9">
              <w:rPr>
                <w:bCs/>
                <w:iCs/>
                <w:szCs w:val="24"/>
              </w:rPr>
              <w:t>Камешкирском</w:t>
            </w:r>
            <w:proofErr w:type="spellEnd"/>
            <w:r w:rsidRPr="00F630C9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0240000000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Основное мероприятие "Организация и проведение агитационной работы по профилактике аварийности в образовательных организациях, организациях, на предприятиях"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0240100000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Организация и проведение агитационной работы по профилактике аварийности в образовательных организациях, организациях, на предприятиях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0240122040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 xml:space="preserve">Закупка товаров, работ и услуг для обеспечения государственных </w:t>
            </w:r>
            <w:r w:rsidRPr="00F630C9">
              <w:rPr>
                <w:bCs/>
                <w:iCs/>
                <w:szCs w:val="24"/>
              </w:rPr>
              <w:lastRenderedPageBreak/>
              <w:t>(муниципальных) нужд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lastRenderedPageBreak/>
              <w:t>0240122040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0240122040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ОБЩЕГОСУДАРСТВЕННЫЕ ВОПРОСЫ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0240122040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Другие общегосударственные вопросы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0240122040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13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 xml:space="preserve">Подпрограмма "Профилактика безнадзорности и правонарушений несовершеннолетних в </w:t>
            </w:r>
            <w:proofErr w:type="spellStart"/>
            <w:r w:rsidRPr="00F630C9">
              <w:rPr>
                <w:bCs/>
                <w:iCs/>
                <w:szCs w:val="24"/>
              </w:rPr>
              <w:t>Камешкирском</w:t>
            </w:r>
            <w:proofErr w:type="spellEnd"/>
            <w:r w:rsidRPr="00F630C9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0250000000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Основное мероприятие "Организация и проведение агитационной работы по профилактике противодействия криминальным проявлениям несовершеннолетних, ведению антиобщественного образа жизни, а так же случаев склонения их к суицидным действиям"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0250100000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Организация и проведение агитационной работы по профилактике противодействия криминальным проявлениям несовершеннолетних, ведению антиобщественного образа жизни, а так же случаев склонения их к суицидным действиям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0250122051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0250122051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0250122051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ОБЩЕГОСУДАРСТВЕННЫЕ ВОПРОСЫ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0250122051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Другие общегосударственные вопросы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0250122051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13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 xml:space="preserve">Муниципальная программа "Защита населения и территорий от чрезвычайных ситуаций, обеспечение пожарной безопасности в </w:t>
            </w:r>
            <w:proofErr w:type="spellStart"/>
            <w:r w:rsidRPr="00F630C9">
              <w:rPr>
                <w:bCs/>
                <w:iCs/>
                <w:szCs w:val="24"/>
              </w:rPr>
              <w:t>Камешкирском</w:t>
            </w:r>
            <w:proofErr w:type="spellEnd"/>
            <w:r w:rsidRPr="00F630C9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0300000000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16 751,90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14 120,98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14 180,93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 xml:space="preserve">Подпрограмма "Снижение рисков и смягчение последствий чрезвычайных ситуаций природного и техногенного характера и обеспечение пожарной безопасности </w:t>
            </w:r>
            <w:proofErr w:type="spellStart"/>
            <w:r w:rsidRPr="00F630C9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F630C9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0310000000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14 191,90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14 120,98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14 180,93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 xml:space="preserve">Основное мероприятие «Обеспечение устойчивого функционирования пожарно-спасательного учреждения </w:t>
            </w:r>
            <w:proofErr w:type="spellStart"/>
            <w:r w:rsidRPr="00F630C9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F630C9">
              <w:rPr>
                <w:bCs/>
                <w:iCs/>
                <w:szCs w:val="24"/>
              </w:rPr>
              <w:t xml:space="preserve"> района Пензенской области»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0310100000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14 191,90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14 120,98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14 180,93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Расходы на обеспечение деятельности (оказание услуг) муниципальных учреждений (Служба спасения)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0310106100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9 463,84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9 378,74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9 423,88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0310106100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8 458,17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8 520,64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8 590,30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0310106100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8 458,17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8 520,64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8 590,30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 xml:space="preserve">НАЦИОНАЛЬНАЯ БЕЗОПАСНОСТЬ И ПРАВООХРАНИТЕЛЬНАЯ </w:t>
            </w:r>
            <w:r w:rsidRPr="00F630C9">
              <w:rPr>
                <w:bCs/>
                <w:iCs/>
                <w:szCs w:val="24"/>
              </w:rPr>
              <w:lastRenderedPageBreak/>
              <w:t>ДЕЯТЕЛЬНОСТЬ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lastRenderedPageBreak/>
              <w:t>0310106100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03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8 458,17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8 520,64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8 590,30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0310106100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03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8 458,17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8 520,64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8 590,30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0310106100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972,07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824,50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799,98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0310106100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972,07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824,50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799,98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0310106100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03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972,07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824,50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799,98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0310106100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03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972,07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824,50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799,98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Иные бюджетные ассигнования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0310106100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33,60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33,60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33,60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Уплата налогов, сборов и иных платежей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0310106100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850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33,60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33,60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33,60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0310106100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850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03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33,60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33,60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33,60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0310106100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850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03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33,60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33,60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33,60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Расходы на выполнение части переданных полномочий по обеспечению первичных мер пожарной безопасности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0310182030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4 728,05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4 742,24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4 757,05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0310182030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4 728,05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4 742,24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4 757,05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0310182030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4 728,05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4 742,24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4 757,05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0310182030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03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4 728,05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4 742,24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4 757,05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0310182030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03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4 728,05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4 742,24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4 757,05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 xml:space="preserve">Подпрограмма "Развитие и совершенствование гражданской обороны </w:t>
            </w:r>
            <w:proofErr w:type="spellStart"/>
            <w:r w:rsidRPr="00F630C9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F630C9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0320000000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2 560,00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 xml:space="preserve">Основное мероприятие "Повышение уровня защиты населения и территории </w:t>
            </w:r>
            <w:proofErr w:type="spellStart"/>
            <w:r w:rsidRPr="00F630C9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F630C9">
              <w:rPr>
                <w:bCs/>
                <w:iCs/>
                <w:szCs w:val="24"/>
              </w:rPr>
              <w:t xml:space="preserve"> района от чрезвычайных ситуаций природного и техногенного характера в мирное и военное время"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0320100000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2 560,00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 xml:space="preserve">Совершенствование материальной базы гражданской обороны </w:t>
            </w:r>
            <w:proofErr w:type="spellStart"/>
            <w:r w:rsidRPr="00F630C9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F630C9">
              <w:rPr>
                <w:bCs/>
                <w:iCs/>
                <w:szCs w:val="24"/>
              </w:rPr>
              <w:t xml:space="preserve"> района Пензенской области на военное время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0320106200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2 560,00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0320106200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2 560,00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 xml:space="preserve">Иные закупки товаров, работ и услуг для обеспечения государственных </w:t>
            </w:r>
            <w:r w:rsidRPr="00F630C9">
              <w:rPr>
                <w:bCs/>
                <w:iCs/>
                <w:szCs w:val="24"/>
              </w:rPr>
              <w:lastRenderedPageBreak/>
              <w:t>(муниципальных) нужд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lastRenderedPageBreak/>
              <w:t>0320106200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2 560,00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0320106200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03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2 560,00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0320106200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03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2 560,00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 xml:space="preserve">Муниципальная программа "Развитие культуры и туризма в </w:t>
            </w:r>
            <w:proofErr w:type="spellStart"/>
            <w:r w:rsidRPr="00F630C9">
              <w:rPr>
                <w:bCs/>
                <w:iCs/>
                <w:szCs w:val="24"/>
              </w:rPr>
              <w:t>Камешкирском</w:t>
            </w:r>
            <w:proofErr w:type="spellEnd"/>
            <w:r w:rsidRPr="00F630C9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0400000000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27 269,33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28 416,95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30 103,66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Подпрограмма "Искусство"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0420000000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 xml:space="preserve">Основное мероприятие «Организация и проведение мероприятий, посвященных значимым событиям в культурной жизни </w:t>
            </w:r>
            <w:proofErr w:type="spellStart"/>
            <w:r w:rsidRPr="00F630C9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F630C9">
              <w:rPr>
                <w:bCs/>
                <w:iCs/>
                <w:szCs w:val="24"/>
              </w:rPr>
              <w:t xml:space="preserve"> района Пензенской области»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0420100000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 xml:space="preserve">Расходы на организацию и проведение значимых мероприятий в </w:t>
            </w:r>
            <w:proofErr w:type="spellStart"/>
            <w:r w:rsidRPr="00F630C9">
              <w:rPr>
                <w:bCs/>
                <w:iCs/>
                <w:szCs w:val="24"/>
              </w:rPr>
              <w:t>Камешкирском</w:t>
            </w:r>
            <w:proofErr w:type="spellEnd"/>
            <w:r w:rsidRPr="00F630C9">
              <w:rPr>
                <w:bCs/>
                <w:iCs/>
                <w:szCs w:val="24"/>
              </w:rPr>
              <w:t xml:space="preserve"> районе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0420105231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0420105231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Субсидии бюджетным учреждениям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0420105231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КУЛЬТУРА, КИНЕМАТОГРАФИЯ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0420105231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08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Культура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0420105231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08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Подпрограмма "Обеспечение условий реализации программы"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0440000000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27 219,33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28 366,95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30 053,66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 xml:space="preserve">Основное мероприятие «Обеспечение выполнения муниципального задания муниципальными учреждениями культуры </w:t>
            </w:r>
            <w:proofErr w:type="spellStart"/>
            <w:r w:rsidRPr="00F630C9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F630C9">
              <w:rPr>
                <w:bCs/>
                <w:iCs/>
                <w:szCs w:val="24"/>
              </w:rPr>
              <w:t xml:space="preserve"> района»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0440100000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20 210,90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20 877,08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22 093,75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Расходы на обеспечение деятельности (оказание услуг) муниципальных учреждений (учреждения по внешкольной работе с детьми)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0440105150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5 475,50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5 663,78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5 976,45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0440105150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5 475,50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5 663,78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5 976,45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Субсидии бюджетным учреждениям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0440105150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5 475,50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5 663,78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5 976,45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0440105150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07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5 475,50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5 663,78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5 976,45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Дополнительное образование детей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0440105150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07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03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5 475,50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5 663,78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5 976,45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Расходы на обеспечение деятельности (оказание услуг) муниципальных учреждений в сфере культуры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0440105230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4 605,31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3 516,78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3 705,88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0440105230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4 605,31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3 516,78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3 705,88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Субсидии бюджетным учреждениям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0440105230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4 605,31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3 516,78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3 705,88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КУЛЬТУРА, КИНЕМАТОГРАФИЯ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0440105230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08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4 605,31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3 516,78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3 705,88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Культура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0440105230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08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4 605,31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3 516,78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3 705,88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 xml:space="preserve">Расходы на повышение </w:t>
            </w:r>
            <w:proofErr w:type="gramStart"/>
            <w:r w:rsidRPr="00F630C9">
              <w:rPr>
                <w:bCs/>
                <w:iCs/>
                <w:szCs w:val="24"/>
              </w:rPr>
              <w:t>оплаты труда работников муниципальных учреждений культуры</w:t>
            </w:r>
            <w:proofErr w:type="gramEnd"/>
            <w:r w:rsidRPr="00F630C9">
              <w:rPr>
                <w:bCs/>
                <w:iCs/>
                <w:szCs w:val="24"/>
              </w:rPr>
              <w:t xml:space="preserve"> в соответствии с Указом Президента Российской </w:t>
            </w:r>
            <w:r w:rsidRPr="00F630C9">
              <w:rPr>
                <w:bCs/>
                <w:iCs/>
                <w:szCs w:val="24"/>
              </w:rPr>
              <w:lastRenderedPageBreak/>
              <w:t>Федерации от 7 мая 2012 года № 597 "О мероприятиях по реализации государственной социальной политики"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lastRenderedPageBreak/>
              <w:t>0440171051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7 801,40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9 097,80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9 671,00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0440171051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7 801,40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9 097,80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9 671,00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Субсидии бюджетным учреждениям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0440171051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7 801,40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9 097,80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9 671,00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КУЛЬТУРА, КИНЕМАТОГРАФИЯ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0440171051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08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7 801,40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9 097,80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9 671,00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Культура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0440171051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08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7 801,40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9 097,80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9 671,00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 xml:space="preserve">Расходы на повышение </w:t>
            </w:r>
            <w:proofErr w:type="gramStart"/>
            <w:r w:rsidRPr="00F630C9">
              <w:rPr>
                <w:bCs/>
                <w:iCs/>
                <w:szCs w:val="24"/>
              </w:rPr>
              <w:t>оплаты труда педагогических работников муниципальных учреждений дополнительного образования</w:t>
            </w:r>
            <w:proofErr w:type="gramEnd"/>
            <w:r w:rsidRPr="00F630C9">
              <w:rPr>
                <w:bCs/>
                <w:iCs/>
                <w:szCs w:val="24"/>
              </w:rPr>
              <w:t xml:space="preserve"> в соответствии с Указом Президента Российской Федерации от 1 июня 2012 года № 761 "О национальной стратегии действий в интересах детей на 2012-2017 годы"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0440171052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1 401,10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1 633,90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1 736,90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0440171052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1 401,10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1 633,90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1 736,90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Субсидии бюджетным учреждениям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0440171052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1 401,10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1 633,90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1 736,90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0440171052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07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1 401,10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1 633,90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1 736,90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Дополнительное образование детей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0440171052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07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03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1 401,10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1 633,90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1 736,90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0440182040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927,59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964,82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1 003,53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0440182040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927,59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964,82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1 003,53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Субсидии бюджетным учреждениям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0440182040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927,59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964,82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1 003,53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КУЛЬТУРА, КИНЕМАТОГРАФИЯ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0440182040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08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927,59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964,82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1 003,53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Культура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0440182040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08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927,59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964,82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1 003,53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Основное мероприятие "Развитие библиотечного дела"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0440200000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7 008,43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7 489,87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7 959,91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Расходы на обеспечение деятельности (оказание услуг) муниципальных учреждений (библиотеки)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0440205210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1 998,10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1 653,50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1 757,80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0440205210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1 998,10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1 653,50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1 757,80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Субсидии бюджетным учреждениям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0440205210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1 998,10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1 653,50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1 757,80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КУЛЬТУРА, КИНЕМАТОГРАФИЯ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0440205210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08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1 998,10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1 653,50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1 757,80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Культура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0440205210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08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1 998,10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1 653,50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1 757,80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 xml:space="preserve">Расходы на повышение </w:t>
            </w:r>
            <w:proofErr w:type="gramStart"/>
            <w:r w:rsidRPr="00F630C9">
              <w:rPr>
                <w:bCs/>
                <w:iCs/>
                <w:szCs w:val="24"/>
              </w:rPr>
              <w:t>оплаты труда работников муниципальных учреждений культуры</w:t>
            </w:r>
            <w:proofErr w:type="gramEnd"/>
            <w:r w:rsidRPr="00F630C9">
              <w:rPr>
                <w:bCs/>
                <w:iCs/>
                <w:szCs w:val="24"/>
              </w:rPr>
              <w:t xml:space="preserve"> в соответствии с Указом Президента Российской Федерации от 7 мая 2012 года № 597 "О мероприятиях по реализации государственной социальной политики"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0440271051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4 964,50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5 789,50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6 154,20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 xml:space="preserve">Предоставление субсидий бюджетным, автономным учреждениям и иным </w:t>
            </w:r>
            <w:r w:rsidRPr="00F630C9">
              <w:rPr>
                <w:bCs/>
                <w:iCs/>
                <w:szCs w:val="24"/>
              </w:rPr>
              <w:lastRenderedPageBreak/>
              <w:t>некоммерческим организациям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lastRenderedPageBreak/>
              <w:t>0440271051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4 964,50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5 789,50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6 154,20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lastRenderedPageBreak/>
              <w:t>Субсидии бюджетным учреждениям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0440271051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4 964,50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5 789,50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6 154,20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КУЛЬТУРА, КИНЕМАТОГРАФИЯ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0440271051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08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4 964,50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5 789,50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6 154,20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Культура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0440271051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08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4 964,50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5 789,50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6 154,20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Поддержка отрасли культуры (модернизация библиотек в части комплектования книжных фондов)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04402L5197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45,83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46,87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47,91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04402L5197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45,83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46,87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47,91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Субсидии бюджетным учреждениям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04402L5197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45,83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46,87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47,91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КУЛЬТУРА, КИНЕМАТОГРАФИЯ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04402L5197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08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45,83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46,87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47,91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Культура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04402L5197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08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45,83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46,87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47,91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 xml:space="preserve">Муниципальная программа "Развитие физической культуры и спорта в </w:t>
            </w:r>
            <w:proofErr w:type="spellStart"/>
            <w:r w:rsidRPr="00F630C9">
              <w:rPr>
                <w:bCs/>
                <w:iCs/>
                <w:szCs w:val="24"/>
              </w:rPr>
              <w:t>Камешкирском</w:t>
            </w:r>
            <w:proofErr w:type="spellEnd"/>
            <w:r w:rsidRPr="00F630C9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0500000000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489,10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473,00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473,00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 xml:space="preserve">Подпрограмма "Развитие физической культуры и массового спорта в </w:t>
            </w:r>
            <w:proofErr w:type="spellStart"/>
            <w:r w:rsidRPr="00F630C9">
              <w:rPr>
                <w:bCs/>
                <w:iCs/>
                <w:szCs w:val="24"/>
              </w:rPr>
              <w:t>Камешкирском</w:t>
            </w:r>
            <w:proofErr w:type="spellEnd"/>
            <w:r w:rsidRPr="00F630C9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0510000000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53,00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53,00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53,00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Основное мероприятие «Физическое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физкультурно-спортивного комплекса «Готов к труду и обороне» (ГТО)»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0510100000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53,00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53,00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53,00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Мероприятия в области физической культуры и спорта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0510122140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53,00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53,00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53,00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0510122140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53,00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53,00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53,00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0510122140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53,00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53,00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53,00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ФИЗИЧЕСКАЯ КУЛЬТУРА И СПОРТ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0510122140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11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53,00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53,00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53,00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Физическая культура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0510122140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11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53,00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53,00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53,00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 xml:space="preserve">Подпрограмма "Развитие детско-юношеского спорта и системы подготовки спортивного резерва в </w:t>
            </w:r>
            <w:proofErr w:type="spellStart"/>
            <w:r w:rsidRPr="00F630C9">
              <w:rPr>
                <w:bCs/>
                <w:iCs/>
                <w:szCs w:val="24"/>
              </w:rPr>
              <w:t>Камешкирском</w:t>
            </w:r>
            <w:proofErr w:type="spellEnd"/>
            <w:r w:rsidRPr="00F630C9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0520000000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436,10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420,00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420,00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 xml:space="preserve">Основное мероприятие «Развитие детско-юношеского спорта и системы подготовки спортивного резерва в </w:t>
            </w:r>
            <w:proofErr w:type="spellStart"/>
            <w:r w:rsidRPr="00F630C9">
              <w:rPr>
                <w:bCs/>
                <w:iCs/>
                <w:szCs w:val="24"/>
              </w:rPr>
              <w:t>Камешкирском</w:t>
            </w:r>
            <w:proofErr w:type="spellEnd"/>
            <w:r w:rsidRPr="00F630C9">
              <w:rPr>
                <w:bCs/>
                <w:iCs/>
                <w:szCs w:val="24"/>
              </w:rPr>
              <w:t xml:space="preserve"> районе Пензенской области»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0520100000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436,10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420,00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420,00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Мероприятия в области физической культуры и спорта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0520122140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436,10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420,00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420,00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0520122140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436,10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420,00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420,00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0520122140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436,10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420,00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420,00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ФИЗИЧЕСКАЯ КУЛЬТУРА И СПОРТ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0520122140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11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436,10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420,00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420,00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lastRenderedPageBreak/>
              <w:t>Физическая культура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0520122140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11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436,10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420,00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420,00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 xml:space="preserve">Муниципальная программа "Развитие инвестиционного потенциала и предпринимательства в </w:t>
            </w:r>
            <w:proofErr w:type="spellStart"/>
            <w:r w:rsidRPr="00F630C9">
              <w:rPr>
                <w:bCs/>
                <w:iCs/>
                <w:szCs w:val="24"/>
              </w:rPr>
              <w:t>Камешкирском</w:t>
            </w:r>
            <w:proofErr w:type="spellEnd"/>
            <w:r w:rsidRPr="00F630C9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0600000000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 xml:space="preserve">Подпрограмма "Развитие и поддержка малого и среднего предпринимательства в </w:t>
            </w:r>
            <w:proofErr w:type="spellStart"/>
            <w:r w:rsidRPr="00F630C9">
              <w:rPr>
                <w:bCs/>
                <w:iCs/>
                <w:szCs w:val="24"/>
              </w:rPr>
              <w:t>Камешкирском</w:t>
            </w:r>
            <w:proofErr w:type="spellEnd"/>
            <w:r w:rsidRPr="00F630C9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0620000000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 xml:space="preserve">Основное мероприятие "Развитие и поддержка малого и среднего предпринимательства в </w:t>
            </w:r>
            <w:proofErr w:type="spellStart"/>
            <w:r w:rsidRPr="00F630C9">
              <w:rPr>
                <w:bCs/>
                <w:iCs/>
                <w:szCs w:val="24"/>
              </w:rPr>
              <w:t>Камешкирском</w:t>
            </w:r>
            <w:proofErr w:type="spellEnd"/>
            <w:r w:rsidRPr="00F630C9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0620100000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Организация и проведение конференций, семинаров и круглых столов, праздничных мероприятий по вопросам малого и среднего предпринимательства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0620168120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0620168120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0620168120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ОБЩЕГОСУДАРСТВЕННЫЕ ВОПРОСЫ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0620168120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Другие общегосударственные вопросы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0620168120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13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 xml:space="preserve">Муниципальная программа "Обеспечение муниципального управления собственностью </w:t>
            </w:r>
            <w:proofErr w:type="spellStart"/>
            <w:r w:rsidRPr="00F630C9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F630C9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0700000000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6 406,35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6 146,20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6 224,90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 xml:space="preserve">Подпрограмма "Об управлении муниципальной собственностью </w:t>
            </w:r>
            <w:proofErr w:type="spellStart"/>
            <w:r w:rsidRPr="00F630C9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F630C9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0710000000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6 406,35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6 146,20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6 224,90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 xml:space="preserve">Основное мероприятие «Обеспечение выполнения муниципального задания муниципальным учреждением «Многофункциональный центр предоставления государственных и муниципальных услуг </w:t>
            </w:r>
            <w:proofErr w:type="spellStart"/>
            <w:r w:rsidRPr="00F630C9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F630C9">
              <w:rPr>
                <w:bCs/>
                <w:iCs/>
                <w:szCs w:val="24"/>
              </w:rPr>
              <w:t xml:space="preserve"> района Пензенской области»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0710100000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5 315,40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5 384,20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5 462,90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Расходы на обеспечение деятельности (оказание услуг) муниципальных учреждений (многофункциональные центры)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0710105190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5 315,40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5 384,20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5 462,90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0710105190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5 315,40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5 384,20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5 462,90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Субсидии автономным учреждениям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0710105190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620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5 315,40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5 384,20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5 462,90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ОБЩЕГОСУДАРСТВЕННЫЕ ВОПРОСЫ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0710105190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620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5 315,40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5 384,20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5 462,90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Другие общегосударственные вопросы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0710105190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620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13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5 315,40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5 384,20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5 462,90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 xml:space="preserve">Основное мероприятие «Эффективное управление и распоряжение имуществом, находящимся в собственности </w:t>
            </w:r>
            <w:proofErr w:type="spellStart"/>
            <w:r w:rsidRPr="00F630C9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F630C9">
              <w:rPr>
                <w:bCs/>
                <w:iCs/>
                <w:szCs w:val="24"/>
              </w:rPr>
              <w:t xml:space="preserve"> района Пензенской области»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0710200000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1 090,95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762,00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762,00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0710246200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215,00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0710246200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215,00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0710246200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215,00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ОБЩЕГОСУДАРСТВЕННЫЕ ВОПРОСЫ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0710246200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Другие общегосударственные вопросы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0710246200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13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НАЦИОНАЛЬНАЯ ЭКОНОМИКА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0710246200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04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165,00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0710246200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04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165,00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 xml:space="preserve">Содержание и обслуживание казны </w:t>
            </w:r>
            <w:proofErr w:type="spellStart"/>
            <w:r w:rsidRPr="00F630C9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F630C9">
              <w:rPr>
                <w:bCs/>
                <w:iCs/>
                <w:szCs w:val="24"/>
              </w:rPr>
              <w:t xml:space="preserve"> района Пензенской области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0710281290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263,95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0710281290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0710281290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ОБЩЕГОСУДАРСТВЕННЫЕ ВОПРОСЫ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0710281290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Другие общегосударственные вопросы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0710281290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13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Иные бюджетные ассигнования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0710281290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213,95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Уплата налогов, сборов и иных платежей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0710281290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850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213,95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ОБЩЕГОСУДАРСТВЕННЫЕ ВОПРОСЫ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0710281290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850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213,95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Другие общегосударственные вопросы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0710281290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850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13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213,95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 xml:space="preserve">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</w:t>
            </w:r>
            <w:proofErr w:type="spellStart"/>
            <w:r w:rsidRPr="00F630C9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F630C9">
              <w:rPr>
                <w:bCs/>
                <w:iCs/>
                <w:szCs w:val="24"/>
              </w:rPr>
              <w:t xml:space="preserve"> района Пензенской области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0710282060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600,00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600,00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600,00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Межбюджетные трансферты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0710282060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600,00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600,00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600,00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Иные межбюджетные трансферты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0710282060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600,00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600,00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600,00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НАЦИОНАЛЬНАЯ ЭКОНОМИКА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0710282060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04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600,00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600,00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600,00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0710282060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04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600,00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600,00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600,00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 xml:space="preserve">Иные межбюджетные трансферты на исполнение части полномочий по осуществлению муниципального земельного контроля в границах поселений </w:t>
            </w:r>
            <w:proofErr w:type="spellStart"/>
            <w:r w:rsidRPr="00F630C9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F630C9">
              <w:rPr>
                <w:bCs/>
                <w:iCs/>
                <w:szCs w:val="24"/>
              </w:rPr>
              <w:t xml:space="preserve"> района администрациям поселений </w:t>
            </w:r>
            <w:proofErr w:type="spellStart"/>
            <w:r w:rsidRPr="00F630C9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F630C9">
              <w:rPr>
                <w:bCs/>
                <w:iCs/>
                <w:szCs w:val="24"/>
              </w:rPr>
              <w:t xml:space="preserve"> района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0710282070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Межбюджетные трансферты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0710282070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Иные межбюджетные трансферты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0710282070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ОБЩЕГОСУДАРСТВЕННЫЕ ВОПРОСЫ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0710282070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Другие общегосударственные вопросы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0710282070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13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 xml:space="preserve">Муниципальная программа "Развитие территорий, социальной и инженерной инфраструктуры, обеспечение транспортных услуг </w:t>
            </w:r>
            <w:proofErr w:type="spellStart"/>
            <w:r w:rsidRPr="00F630C9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F630C9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0800000000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46 188,31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10 945,00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11 420,40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 xml:space="preserve">Подпрограмма "Модернизация и развитие территориальной сети </w:t>
            </w:r>
            <w:r w:rsidRPr="00F630C9">
              <w:rPr>
                <w:bCs/>
                <w:iCs/>
                <w:szCs w:val="24"/>
              </w:rPr>
              <w:lastRenderedPageBreak/>
              <w:t xml:space="preserve">автомобильных дорог </w:t>
            </w:r>
            <w:proofErr w:type="spellStart"/>
            <w:r w:rsidRPr="00F630C9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F630C9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lastRenderedPageBreak/>
              <w:t>0810000000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39 028,42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9 421,00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9 896,40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lastRenderedPageBreak/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0810100000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39 028,42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9 421,00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9 896,40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Содержание автомобильных дорог и искусственных сооружений на них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081019Д010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8 932,90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9 421,00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9 896,40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081019Д010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8 932,90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9 421,00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9 896,40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081019Д010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8 932,90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9 421,00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9 896,40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НАЦИОНАЛЬНАЯ ЭКОНОМИКА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081019Д010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04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8 932,90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9 421,00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9 896,40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Дорожное хозяйство (дорожные фонды)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081019Д010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04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09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8 932,90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9 421,00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9 896,40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Расходы на строительство (реконструкцию), 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08101SД110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30 095,51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08101SД110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30 095,51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08101SД110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30 095,51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НАЦИОНАЛЬНАЯ ЭКОНОМИКА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08101SД110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04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30 095,51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Дорожное хозяйство (дорожные фонды)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08101SД110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04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09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30 095,51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 xml:space="preserve">Подпрограмма "Улучшение качества автотранспортных перевозок в </w:t>
            </w:r>
            <w:proofErr w:type="spellStart"/>
            <w:r w:rsidRPr="00F630C9">
              <w:rPr>
                <w:bCs/>
                <w:iCs/>
                <w:szCs w:val="24"/>
              </w:rPr>
              <w:t>Камешкирском</w:t>
            </w:r>
            <w:proofErr w:type="spellEnd"/>
            <w:r w:rsidRPr="00F630C9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0820000000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1 524,00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1 524,00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1 524,00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Основное мероприятие "Обеспечение населения транспортным сообщением"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0820200000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1 524,00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1 524,00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1 524,00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Обеспечение населения транспортным сообщением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0820229230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1 524,00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1 524,00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1 524,00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0820229230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1 524,00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1 524,00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1 524,00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0820229230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1 524,00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1 524,00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1 524,00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НАЦИОНАЛЬНАЯ ЭКОНОМИКА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0820229230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04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1 524,00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1 524,00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1 524,00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Транспорт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0820229230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04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08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1 524,00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1 524,00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1 524,00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 xml:space="preserve">Подпрограмма "Ремонт (капитальный ремонт) объектов собственности </w:t>
            </w:r>
            <w:proofErr w:type="spellStart"/>
            <w:r w:rsidRPr="00F630C9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F630C9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0830000000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5 635,89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 xml:space="preserve">Основное мероприятие "Ремонт (капитальный ремонт) объектов собственности </w:t>
            </w:r>
            <w:proofErr w:type="spellStart"/>
            <w:r w:rsidRPr="00F630C9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F630C9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0830100000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5 635,89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 xml:space="preserve">Сохранение и развитие материально-технической базы учреждений </w:t>
            </w:r>
            <w:proofErr w:type="spellStart"/>
            <w:r w:rsidRPr="00F630C9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F630C9">
              <w:rPr>
                <w:bCs/>
                <w:iCs/>
                <w:szCs w:val="24"/>
              </w:rPr>
              <w:t xml:space="preserve"> района Пензенской области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0830147080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5 635,89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0830147080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3 681,88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0830147080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3 681,88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ОБЩЕГОСУДАРСТВЕННЫЕ ВОПРОСЫ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0830147080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3 681,88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0830147080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04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2 681,88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Другие общегосударственные вопросы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0830147080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13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1 000,00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0830147080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1 954,01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Субсидии бюджетным учреждениям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0830147080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1 954,01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0830147080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07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954,01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Дошкольное образование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0830147080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07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594,01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Общее образование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0830147080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07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02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360,00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КУЛЬТУРА, КИНЕМАТОГРАФИЯ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0830147080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08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1 000,00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Культура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0830147080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08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1 000,00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 xml:space="preserve">Муниципальная программа "Развитие агропромышленного комплекса </w:t>
            </w:r>
            <w:proofErr w:type="spellStart"/>
            <w:r w:rsidRPr="00F630C9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F630C9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0900000000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346,20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346,20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346,20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 xml:space="preserve">Подпрограмма "Обеспечение реализации муниципальной программы 'Развитие агропромышленного комплекса </w:t>
            </w:r>
            <w:proofErr w:type="spellStart"/>
            <w:r w:rsidRPr="00F630C9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F630C9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0910000000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Основное мероприятие «Совершенствование управления реализацией Муниципальной программы».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0910100000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Расходы на прочие мероприятия в отрасли "Сельское хозяйство"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0910168110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0910168110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0910168110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НАЦИОНАЛЬНАЯ ЭКОНОМИКА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0910168110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04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Сельское хозяйство и рыболовство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0910168110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04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05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 xml:space="preserve">Подпрограмма "Устойчивое развитие сельских территорий </w:t>
            </w:r>
            <w:proofErr w:type="spellStart"/>
            <w:r w:rsidRPr="00F630C9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F630C9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0920000000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336,20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336,20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336,20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Основное мероприятие «Исполнение переданных полномочий Пензенской области».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0920200000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336,20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336,20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336,20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 xml:space="preserve">Исполнение отдельных государственных полномочий Пензенской области </w:t>
            </w:r>
            <w:proofErr w:type="gramStart"/>
            <w:r w:rsidRPr="00F630C9">
              <w:rPr>
                <w:bCs/>
                <w:iCs/>
                <w:szCs w:val="24"/>
              </w:rPr>
              <w:t>по организации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0920274520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336,20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336,20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336,20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0920274520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336,20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336,20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336,20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0920274520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336,20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336,20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336,20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НАЦИОНАЛЬНАЯ ЭКОНОМИКА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0920274520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04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336,20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336,20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336,20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Сельское хозяйство и рыболовство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0920274520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04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05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336,20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336,20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336,20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 xml:space="preserve">Муниципальная программа "Развитие системы образования </w:t>
            </w:r>
            <w:proofErr w:type="spellStart"/>
            <w:r w:rsidRPr="00F630C9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F630C9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1000000000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224 796,72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238 712,84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241 652,43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 xml:space="preserve">Подпрограмма "Модернизация дошкольного, общего и дополнительного образования </w:t>
            </w:r>
            <w:proofErr w:type="spellStart"/>
            <w:r w:rsidRPr="00F630C9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F630C9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1010000000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205 984,02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215 735,04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217 926,83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Основное мероприятие «Развитие системы общего образования, создание условия для равного доступа к качественному образованию детей с ограниченными возможностями здоровья, создание единой информационной среды образования»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1010100000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148 597,91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153 499,56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154 392,17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Расходы на обеспечение деятельности (оказание услуг) муниципальных учреждений (школы-детские сады, школы начальные, неполные средние и средние)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1010105110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29 103,14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23 856,42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23 808,08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1010105110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29 103,14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23 856,42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23 808,08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Субсидии бюджетным учреждениям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1010105110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29 103,14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23 856,42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23 808,08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1010105110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07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29 103,14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23 856,42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23 808,08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Общее образование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1010105110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07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02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29 103,14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23 856,42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23 808,08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 xml:space="preserve">Расходы, связанные с обеспечением льготного питания обучающихся муниципальных общеобразовательных учреждений </w:t>
            </w:r>
            <w:proofErr w:type="spellStart"/>
            <w:r w:rsidRPr="00F630C9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F630C9">
              <w:rPr>
                <w:bCs/>
                <w:iCs/>
                <w:szCs w:val="24"/>
              </w:rPr>
              <w:t xml:space="preserve"> района Пензенской области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1010120201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1 910,70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1 910,70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1 910,70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1010120201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1 910,70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1 910,70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1 910,70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Субсидии бюджетным учреждениям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1010120201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1 910,70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1 910,70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1 910,70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1010120201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07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1 910,70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1 910,70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1 910,70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Общее образование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1010120201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07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02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1 910,70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1 910,70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1 910,70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proofErr w:type="gramStart"/>
            <w:r w:rsidRPr="00F630C9">
              <w:rPr>
                <w:bCs/>
                <w:iCs/>
                <w:szCs w:val="24"/>
              </w:rPr>
              <w:t xml:space="preserve">Расходы на обеспечение бесплатным двухразовых питанием обучающихся с ограниченными возможностями здоровья, осваивающих основные общеобразовательные программы в образовательных организациях </w:t>
            </w:r>
            <w:proofErr w:type="spellStart"/>
            <w:r w:rsidRPr="00F630C9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F630C9">
              <w:rPr>
                <w:bCs/>
                <w:iCs/>
                <w:szCs w:val="24"/>
              </w:rPr>
              <w:t xml:space="preserve"> района Пензенской области на дому</w:t>
            </w:r>
            <w:proofErr w:type="gramEnd"/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1010120202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400,82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400,82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400,82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1010120202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400,82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400,82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400,82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Субсидии бюджетным учреждениям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1010120202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400,82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400,82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400,82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1010120202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400,82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400,82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400,82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Охрана семьи и детства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1010120202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04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400,82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400,82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400,82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 xml:space="preserve">Расходы, связанные с общехозяйственными нуждами дошкольных и </w:t>
            </w:r>
            <w:r w:rsidRPr="00F630C9">
              <w:rPr>
                <w:bCs/>
                <w:iCs/>
                <w:szCs w:val="24"/>
              </w:rPr>
              <w:lastRenderedPageBreak/>
              <w:t>общеобразовательных организаций в расчете на одного обучающегося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lastRenderedPageBreak/>
              <w:t>1010122230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254,76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248,16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240,90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1010122230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254,76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248,16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240,90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Субсидии бюджетным учреждениям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1010122230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254,76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248,16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240,90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1010122230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07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254,76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248,16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240,90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Общее образование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1010122230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07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02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254,76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248,16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240,90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F630C9">
              <w:rPr>
                <w:bCs/>
                <w:iCs/>
                <w:szCs w:val="24"/>
              </w:rPr>
              <w:t>размера оплаты труда</w:t>
            </w:r>
            <w:proofErr w:type="gramEnd"/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1010171053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16 049,00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17 507,50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17 507,50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1010171053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16 049,00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17 507,50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17 507,50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Субсидии бюджетным учреждениям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1010171053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16 049,00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17 507,50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17 507,50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1010171053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07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16 049,00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17 507,50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17 507,50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Общее образование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1010171053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07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02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16 049,00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17 507,50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17 507,50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1010176210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95 092,40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104 542,00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106 645,80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1010176210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18,30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19,70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20,90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1010176210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18,30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19,70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20,90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1010176210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07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18,30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19,70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20,90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Другие вопросы в области образования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1010176210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07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09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18,30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19,70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20,90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1010176210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95 074,10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104 522,30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106 624,90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Субсидии бюджетным учреждениям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1010176210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95 074,10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104 522,30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106 624,90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1010176210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07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95 074,10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104 522,30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106 624,90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Общее образование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1010176210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07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02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95 074,10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104 522,30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106 624,90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 xml:space="preserve">Расходы, связанные с организацией бесплатного горячего питания обучающихся, получающих начальное общее образование в муниципальных образовательных организациях </w:t>
            </w:r>
            <w:proofErr w:type="spellStart"/>
            <w:r w:rsidRPr="00F630C9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F630C9">
              <w:rPr>
                <w:bCs/>
                <w:iCs/>
                <w:szCs w:val="24"/>
              </w:rPr>
              <w:t xml:space="preserve"> района Пензенской области, в части оплаты стоимости условного (минимального) набора продуктов питания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10101L3042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3 991,10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3 471,70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2 674,74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10101L3042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3 991,10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3 471,70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2 674,74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Субсидии бюджетным учреждениям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10101L3042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3 991,10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3 471,70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2 674,74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10101L3042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07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3 991,10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3 471,70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2 674,74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Общее образование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10101L3042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07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02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3 991,10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3 471,70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2 674,74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lastRenderedPageBreak/>
              <w:t xml:space="preserve">Расходы, связанные с организацией бесплатного горячего питания обучающихся, получающих начальное общее образование в муниципальных образовательных организациях </w:t>
            </w:r>
            <w:proofErr w:type="spellStart"/>
            <w:r w:rsidRPr="00F630C9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F630C9">
              <w:rPr>
                <w:bCs/>
                <w:iCs/>
                <w:szCs w:val="24"/>
              </w:rPr>
              <w:t xml:space="preserve"> района Пензенской области, в части затрат, связанных с приготовлением горячего питания организациями общественного питания образовательных организаций для обслуживания обучающихся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10101А3042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1 795,99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1 562,26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1 203,63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10101А3042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1 795,99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1 562,26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1 203,63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Субсидии бюджетным учреждениям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10101А3042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1 795,99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1 562,26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1 203,63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10101А3042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07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1 795,99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1 562,26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1 203,63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Общее образование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10101А3042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07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02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1 795,99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1 562,26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1 203,63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Основное мероприятие «Развитие системы дополнительного образования детей»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1010200000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13 487,52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14 349,20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14 591,50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Расходы на обеспечение деятельности (оказание услуг) муниципальных учреждений (учреждения по внешкольной работе с детьми)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1010205150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10 186,02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10 581,20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10 581,20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1010205150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10 186,02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10 581,20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10 581,20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Субсидии бюджетным учреждениям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1010205150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10 186,02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10 581,20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10 581,20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1010205150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07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10 186,02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10 581,20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10 581,20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Дополнительное образование детей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1010205150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07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03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10 186,02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10 581,20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10 581,20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 xml:space="preserve">Расходы на повышение </w:t>
            </w:r>
            <w:proofErr w:type="gramStart"/>
            <w:r w:rsidRPr="00F630C9">
              <w:rPr>
                <w:bCs/>
                <w:iCs/>
                <w:szCs w:val="24"/>
              </w:rPr>
              <w:t>оплаты труда педагогических работников муниципальных учреждений дополнительного образования</w:t>
            </w:r>
            <w:proofErr w:type="gramEnd"/>
            <w:r w:rsidRPr="00F630C9">
              <w:rPr>
                <w:bCs/>
                <w:iCs/>
                <w:szCs w:val="24"/>
              </w:rPr>
              <w:t xml:space="preserve"> в соответствии с Указом Президента Российской Федерации от 1 июня 2012 года № 761 "О национальной стратегии действий в интересах детей на 2012-2017 годы"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1010271052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2 522,00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2 941,10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3 126,30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1010271052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2 522,00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2 941,10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3 126,30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Субсидии бюджетным учреждениям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1010271052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2 522,00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2 941,10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3 126,30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1010271052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07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2 522,00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2 941,10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3 126,30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Дополнительное образование детей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1010271052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07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03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2 522,00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2 941,10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3 126,30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1010276210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779,50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826,90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884,00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1010276210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779,50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826,90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884,00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Субсидии бюджетным учреждениям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1010276210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779,50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826,90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884,00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1010276210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07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779,50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826,90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884,00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lastRenderedPageBreak/>
              <w:t>Дополнительное образование детей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1010276210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07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03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779,50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826,90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884,00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Основное мероприятие «Развитие системы дошкольного образования»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1010300000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31 237,85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35 058,59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36 258,67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Расходы на обеспечение деятельности (оказание услуг) муниципальных учреждений (дошкольных образовательных учреждений)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1010306150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6 552,67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6 623,39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6 709,57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1010306150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6 552,67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6 623,39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6 709,57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Субсидии бюджетным учреждениям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1010306150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6 552,67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6 623,39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6 709,57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1010306150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07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6 552,67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6 623,39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6 709,57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Дошкольное образование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1010306150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07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6 552,67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6 623,39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6 709,57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 xml:space="preserve">Расходы, связанные с обеспечением льготного питания воспитанников муниципальных дошкольных образовательных организаций </w:t>
            </w:r>
            <w:proofErr w:type="spellStart"/>
            <w:r w:rsidRPr="00F630C9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F630C9">
              <w:rPr>
                <w:bCs/>
                <w:iCs/>
                <w:szCs w:val="24"/>
              </w:rPr>
              <w:t xml:space="preserve"> района Пензенской области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1010320203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449,50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449,50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449,50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1010320203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449,50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449,50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449,50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Субсидии бюджетным учреждениям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1010320203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449,50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449,50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449,50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1010320203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07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449,50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449,50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449,50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Дошкольное образование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1010320203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07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449,50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449,50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449,50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Расходы, связанные с общехозяйственными нуждами дошкольных и общеобразовательных организаций в расчете на одного обучающегося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1010322230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58,08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56,10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52,80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1010322230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58,08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56,10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52,80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Субсидии бюджетным учреждениям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1010322230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58,08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56,10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52,80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1010322230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07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58,08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56,10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52,80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Дошкольное образование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1010322230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07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58,08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56,10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52,80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F630C9">
              <w:rPr>
                <w:bCs/>
                <w:iCs/>
                <w:szCs w:val="24"/>
              </w:rPr>
              <w:t>размера оплаты труда</w:t>
            </w:r>
            <w:proofErr w:type="gramEnd"/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1010371053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5 241,00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5 718,00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5 718,00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1010371053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5 241,00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5 718,00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5 718,00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Субсидии бюджетным учреждениям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1010371053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5 241,00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5 718,00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5 718,00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1010371053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07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5 241,00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5 718,00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5 718,00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Дошкольное образование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1010371053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07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5 241,00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5 718,00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5 718,00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1010376010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354,30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498,60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440,80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1010376010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15,90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16,90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12,90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1010376010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15,90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16,90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12,90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lastRenderedPageBreak/>
              <w:t>ОБРАЗОВАНИЕ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1010376010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07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15,90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16,90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12,90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Другие вопросы в области образования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1010376010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07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09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15,90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16,90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12,90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1010376010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338,40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481,70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427,90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1010376010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320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338,40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481,70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427,90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1010376010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320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338,40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481,70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427,90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Охрана семьи и детства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1010376010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320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04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338,40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481,70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427,90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1010376210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18 582,30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21 713,00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22 888,00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1010376210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18 582,30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21 713,00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22 888,00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Субсидии бюджетным учреждениям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1010376210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18 582,30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21 713,00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22 888,00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1010376210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07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18 582,30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21 713,00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22 888,00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Дошкольное образование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1010376210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07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18 582,30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21 713,00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22 888,00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Региональный проект «Педагоги и наставники»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101Ю600000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12 660,74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12 827,68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12 684,49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101Ю650500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234,36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234,36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234,36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101Ю650500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234,36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234,36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234,36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Субсидии бюджетным учреждениям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101Ю650500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234,36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234,36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234,36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101Ю650500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07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234,36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234,36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234,36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Другие вопросы в области образования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101Ю650500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07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09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234,36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234,36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234,36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101Ю651791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708,38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719,12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732,13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101Ю651791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708,38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719,12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732,13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Субсидии бюджетным учреждениям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101Ю651791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708,38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719,12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732,13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101Ю651791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07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708,38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719,12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732,13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Другие вопросы в области образования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101Ю651791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07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09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708,38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719,12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732,13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lastRenderedPageBreak/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101Ю653030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11 718,00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11 874,20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11 718,00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101Ю653030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11 718,00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11 874,20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11 718,00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Субсидии бюджетным учреждениям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101Ю653030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11 718,00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11 874,20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11 718,00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101Ю653030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07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11 718,00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11 874,20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11 718,00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Общее образование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101Ю653030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07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02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11 718,00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11 874,20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11 718,00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 xml:space="preserve">Подпрограмма "Организация отдыха, оздоровления, занятости детей и подростков в </w:t>
            </w:r>
            <w:proofErr w:type="spellStart"/>
            <w:r w:rsidRPr="00F630C9">
              <w:rPr>
                <w:bCs/>
                <w:iCs/>
                <w:szCs w:val="24"/>
              </w:rPr>
              <w:t>Камешкирском</w:t>
            </w:r>
            <w:proofErr w:type="spellEnd"/>
            <w:r w:rsidRPr="00F630C9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1020000000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3 410,70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3 410,70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3 410,70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 xml:space="preserve">Основное мероприятие «Увеличение масштабов и повышение качества услуг по организации отдыха и оздоровления детей и подростков в </w:t>
            </w:r>
            <w:proofErr w:type="spellStart"/>
            <w:r w:rsidRPr="00F630C9">
              <w:rPr>
                <w:bCs/>
                <w:iCs/>
                <w:szCs w:val="24"/>
              </w:rPr>
              <w:t>Камешкирскои</w:t>
            </w:r>
            <w:proofErr w:type="spellEnd"/>
            <w:r w:rsidRPr="00F630C9">
              <w:rPr>
                <w:bCs/>
                <w:iCs/>
                <w:szCs w:val="24"/>
              </w:rPr>
              <w:t xml:space="preserve"> районе Пензенской области»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1020100000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3 410,70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3 410,70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3 410,70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Организация трудоустройства несовершеннолетних детей в свободное от учебы время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1020122240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142,20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142,20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142,20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1020122240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142,20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142,20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142,20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Субсидии бюджетным учреждениям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1020122240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142,20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142,20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142,20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1020122240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07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142,20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142,20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142,20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Другие вопросы в области образования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1020122240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07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09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142,20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142,20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142,20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Исполнение отдельных государственных полномочий Пензенской области по обеспечению отдыха,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1020174341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826,37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826,37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826,37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1020174341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826,37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826,37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826,37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1020174341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320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826,37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826,37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826,37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1020174341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320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07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826,37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826,37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826,37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Другие вопросы в области образования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1020174341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320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07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09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826,37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826,37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826,37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1020174342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1 816,93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1 816,93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1 816,93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1020174342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1 816,93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1 816,93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1 816,93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Субсидии бюджетным учреждениям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1020174342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1 816,93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1 816,93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1 816,93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1020174342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07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1 816,93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1 816,93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1 816,93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lastRenderedPageBreak/>
              <w:t>Другие вопросы в области образования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1020174342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07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09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1 816,93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1 816,93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1 816,93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Организация отдыха детей в лагерях труда и отдыха круглосуточного пребывания на базе муниципальных образовательных организаций Пензенской области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1020174343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589,50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589,50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589,50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1020174343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589,50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589,50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589,50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Субсидии бюджетным учреждениям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1020174343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589,50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589,50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589,50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1020174343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07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589,50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589,50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589,50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Другие вопросы в области образования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1020174343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07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09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589,50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589,50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589,50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Администрирование расходов в сфере организации отдыха и оздоровления детей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1020174344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35,70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35,70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35,70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1020174344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35,70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35,70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35,70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1020174344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35,70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35,70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35,70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1020174344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07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35,70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35,70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35,70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Другие вопросы в области образования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1020174344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07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09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35,70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35,70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35,70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 xml:space="preserve">Подпрограмма "Реализация государственных (муниципальных) функций по управлению системой образования </w:t>
            </w:r>
            <w:proofErr w:type="spellStart"/>
            <w:r w:rsidRPr="00F630C9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F630C9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1030000000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15 402,00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19 567,10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20 314,90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Основное мероприятие «Обеспечение реализации мероприятий муниципальной программы»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1030100000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15 402,00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19 567,10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20 314,90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1030102100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5 639,33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5 846,30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6 075,10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1030102100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5 639,33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5 846,30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6 075,10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1030102100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5 639,33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5 846,30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6 075,10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1030102100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07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5 639,33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5 846,30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6 075,10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Другие вопросы в области образования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1030102100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07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09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5 639,33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5 846,30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6 075,10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1030102200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462,47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462,40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462,40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1030102200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462,47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462,40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462,40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1030102200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462,47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462,40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462,40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1030102200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07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462,47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462,40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462,40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Другие вопросы в области образования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1030102200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07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09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462,47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462,40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462,40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lastRenderedPageBreak/>
              <w:t xml:space="preserve">Обеспечение деятельности информационно-методического центра отдела образования </w:t>
            </w:r>
            <w:proofErr w:type="spellStart"/>
            <w:r w:rsidRPr="00F630C9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F630C9">
              <w:rPr>
                <w:bCs/>
                <w:iCs/>
                <w:szCs w:val="24"/>
              </w:rPr>
              <w:t xml:space="preserve"> района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1030106500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2 579,40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2 614,40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2 634,50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1030106500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2 541,40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2 576,40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2 596,50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1030106500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2 541,40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2 576,40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2 596,50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1030106500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07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2 541,40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2 576,40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2 596,50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Другие вопросы в области образования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1030106500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07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09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2 541,40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2 576,40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2 596,50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1030106500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1030106500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1030106500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07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Другие вопросы в области образования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1030106500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07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09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1030106500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18,00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18,00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18,00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Премии и гранты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1030106500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350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18,00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18,00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18,00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1030106500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350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07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18,00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18,00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18,00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Другие вопросы в области образования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1030106500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350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07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09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18,00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18,00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18,00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proofErr w:type="gramStart"/>
            <w:r w:rsidRPr="00F630C9">
              <w:rPr>
                <w:bCs/>
                <w:iCs/>
                <w:szCs w:val="24"/>
              </w:rPr>
              <w:t>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организаций, работающим и проживающим в сельских населенных пунктах, рабочих поселках (поселках городского типа) на территории Пензенской области, а также педагогическим работникам образовательных организаций, достигшим возраста для мужчин 60 лет, для женщин 55 лет либо ранее достижения этого возраста при возникновении права на</w:t>
            </w:r>
            <w:proofErr w:type="gramEnd"/>
            <w:r w:rsidRPr="00F630C9">
              <w:rPr>
                <w:bCs/>
                <w:iCs/>
                <w:szCs w:val="24"/>
              </w:rPr>
              <w:t xml:space="preserve"> </w:t>
            </w:r>
            <w:proofErr w:type="gramStart"/>
            <w:r w:rsidRPr="00F630C9">
              <w:rPr>
                <w:bCs/>
                <w:iCs/>
                <w:szCs w:val="24"/>
              </w:rPr>
              <w:t>досрочную страховую пенсию по старости или установлении (назначении) им досрочной страховой пенсии по старости, страховой пенсии по инвалидности в соответствии с Федеральным законом от 28 декабря 2013 года №400-ФЗ "О страховых пенсиях" и проживающим в сельских населенных пунктах, рабочих поселках (поселках городского типа), если общий стаж их работы в сельских населенных пунктах, рабочих поселках (поселках городского типа) составляет не менее</w:t>
            </w:r>
            <w:proofErr w:type="gramEnd"/>
            <w:r w:rsidRPr="00F630C9">
              <w:rPr>
                <w:bCs/>
                <w:iCs/>
                <w:szCs w:val="24"/>
              </w:rPr>
              <w:t xml:space="preserve"> десяти лет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1030174240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6 720,80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10 644,00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11 142,90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1030174240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40,32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63,86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66,86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 xml:space="preserve">Иные закупки товаров, работ и услуг для обеспечения государственных </w:t>
            </w:r>
            <w:r w:rsidRPr="00F630C9">
              <w:rPr>
                <w:bCs/>
                <w:iCs/>
                <w:szCs w:val="24"/>
              </w:rPr>
              <w:lastRenderedPageBreak/>
              <w:t>(муниципальных) нужд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lastRenderedPageBreak/>
              <w:t>1030174240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40,32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63,86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66,86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lastRenderedPageBreak/>
              <w:t>СОЦИАЛЬНАЯ ПОЛИТИКА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1030174240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40,32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63,86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66,86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Социальное обеспечение населения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1030174240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03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40,32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63,86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66,86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1030174240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6 680,48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10 580,14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11 076,04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1030174240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320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6 680,48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10 580,14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11 076,04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1030174240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320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6 680,48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10 580,14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11 076,04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Социальное обеспечение населения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1030174240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320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03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6 680,48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10 580,14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11 076,04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 xml:space="preserve">Муниципальная программа "Молодежь </w:t>
            </w:r>
            <w:proofErr w:type="spellStart"/>
            <w:r w:rsidRPr="00F630C9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F630C9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1100000000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16,00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16,00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16,00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Подпрограмма "Совершенствование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спорта"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1140000000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16,00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16,00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16,00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 xml:space="preserve">Основное мероприятие «Организация и проведение мероприятий, направленных на формирование у граждан </w:t>
            </w:r>
            <w:proofErr w:type="spellStart"/>
            <w:r w:rsidRPr="00F630C9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F630C9">
              <w:rPr>
                <w:bCs/>
                <w:iCs/>
                <w:szCs w:val="24"/>
              </w:rPr>
              <w:t xml:space="preserve"> района Пензенской области высокого патриотического сознания и подготовка несовершеннолетних граждан к военной службе»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1140100000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16,00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16,00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16,00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Пропагандистские мероприятия в сфере гражданского и патриотического воспитания молодежи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1140122180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16,00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16,00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16,00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1140122180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16,00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16,00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16,00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1140122180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16,00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16,00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16,00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1140122180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07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16,00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16,00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16,00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Молодежная политика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1140122180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07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07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16,00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16,00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16,00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 xml:space="preserve">Муниципальная программа "Развитие гражданского общества на территории </w:t>
            </w:r>
            <w:proofErr w:type="spellStart"/>
            <w:r w:rsidRPr="00F630C9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F630C9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1200000000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37 093,94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37 104,90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38 451,50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 xml:space="preserve">Подпрограмма "Развитие гражданского общества </w:t>
            </w:r>
            <w:proofErr w:type="spellStart"/>
            <w:r w:rsidRPr="00F630C9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F630C9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1210000000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 xml:space="preserve">Основное мероприятие «Информирование населения о социально-экономической и общественно-политической ситуации в </w:t>
            </w:r>
            <w:proofErr w:type="spellStart"/>
            <w:r w:rsidRPr="00F630C9">
              <w:rPr>
                <w:bCs/>
                <w:iCs/>
                <w:szCs w:val="24"/>
              </w:rPr>
              <w:t>Камешкирском</w:t>
            </w:r>
            <w:proofErr w:type="spellEnd"/>
            <w:r w:rsidRPr="00F630C9">
              <w:rPr>
                <w:bCs/>
                <w:iCs/>
                <w:szCs w:val="24"/>
              </w:rPr>
              <w:t xml:space="preserve"> районе Пензенской области»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1210100000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Расходы, связанные с оплатой услуг по предоставлению информации населению через средства массовой информации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1210122050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1210122050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 xml:space="preserve">Иные закупки товаров, работ и услуг для обеспечения государственных </w:t>
            </w:r>
            <w:r w:rsidRPr="00F630C9">
              <w:rPr>
                <w:bCs/>
                <w:iCs/>
                <w:szCs w:val="24"/>
              </w:rPr>
              <w:lastRenderedPageBreak/>
              <w:t>(муниципальных) нужд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lastRenderedPageBreak/>
              <w:t>1210122050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lastRenderedPageBreak/>
              <w:t>ОБЩЕГОСУДАРСТВЕННЫЕ ВОПРОСЫ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1210122050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Другие общегосударственные вопросы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1210122050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13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 xml:space="preserve">Подпрограмма "Поддержка развития местного самоуправления и муниципальной службы в </w:t>
            </w:r>
            <w:proofErr w:type="spellStart"/>
            <w:r w:rsidRPr="00F630C9">
              <w:rPr>
                <w:bCs/>
                <w:iCs/>
                <w:szCs w:val="24"/>
              </w:rPr>
              <w:t>Камешкирском</w:t>
            </w:r>
            <w:proofErr w:type="spellEnd"/>
            <w:r w:rsidRPr="00F630C9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1230000000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36 893,94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36 904,90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38 251,50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 xml:space="preserve">Основное мероприятие «Реализация функций Администрации </w:t>
            </w:r>
            <w:proofErr w:type="spellStart"/>
            <w:r w:rsidRPr="00F630C9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F630C9">
              <w:rPr>
                <w:bCs/>
                <w:iCs/>
                <w:szCs w:val="24"/>
              </w:rPr>
              <w:t xml:space="preserve"> района Пензенской области»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1230100000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34 935,24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34 867,40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36 139,10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1230102100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29 649,70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29 664,60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30 851,70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1230102100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29 649,70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29 664,60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30 851,70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1230102100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29 649,70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29 664,60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30 851,70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ОБЩЕГОСУДАРСТВЕННЫЕ ВОПРОСЫ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1230102100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29 649,70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29 664,60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30 851,70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1230102100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02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2 923,50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3 040,30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3 162,10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1230102100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04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26 726,20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26 624,30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27 689,60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1230102200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5 285,54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5 202,80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5 287,40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1230102200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5 161,87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5 079,13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5 163,78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1230102200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5 161,87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5 079,13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5 163,78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ОБЩЕГОСУДАРСТВЕННЫЕ ВОПРОСЫ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1230102200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5 161,87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5 079,13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5 163,78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1230102200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04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5 161,87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5 079,13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5 163,78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Иные бюджетные ассигнования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1230102200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123,67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123,67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123,62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Уплата налогов, сборов и иных платежей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1230102200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850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123,67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123,67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123,62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ОБЩЕГОСУДАРСТВЕННЫЕ ВОПРОСЫ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1230102200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850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123,67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123,67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123,62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1230102200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850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04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123,67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123,67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123,62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Основное мероприятие «Исполнение переданных полномочий Пензенской области»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1230200000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1 958,70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2 037,50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2 112,40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 xml:space="preserve">Составление (изменение) списков кандидатов в присяжные заседатели </w:t>
            </w:r>
            <w:r w:rsidRPr="00F630C9">
              <w:rPr>
                <w:bCs/>
                <w:iCs/>
                <w:szCs w:val="24"/>
              </w:rPr>
              <w:lastRenderedPageBreak/>
              <w:t>федеральных судов общей юрисдикции в Российской Федерации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lastRenderedPageBreak/>
              <w:t>1230251200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0,30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0,30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1230251200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0,30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0,30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1230251200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0,30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0,30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ОБЩЕГОСУДАРСТВЕННЫЕ ВОПРОСЫ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1230251200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0,30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0,30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Судебная система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1230251200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05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0,30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0,30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Исполнение государственных полномочий по управлению охраной труда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1230274020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393,90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410,20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425,70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1230274020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393,90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410,20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425,70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1230274020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393,90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410,20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425,70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ОБЩЕГОСУДАРСТВЕННЫЕ ВОПРОСЫ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1230274020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393,90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410,20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425,70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1230274020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04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393,90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410,20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425,70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Исполнение государственных полномочий в сфере административных правоотношений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1230274310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703,40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732,40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760,10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1230274310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658,90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685,60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713,20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1230274310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658,90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685,60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713,20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ОБЩЕГОСУДАРСТВЕННЫЕ ВОПРОСЫ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1230274310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658,90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685,60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713,20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1230274310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04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658,90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685,60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713,20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1230274310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44,50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46,80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46,90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1230274310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44,50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46,80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46,90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ОБЩЕГОСУДАРСТВЕННЫЕ ВОПРОСЫ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1230274310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44,50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46,80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46,90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1230274310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04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44,50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46,80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46,90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lastRenderedPageBreak/>
              <w:t xml:space="preserve">Осуществление отдельных государственных полномочий по хранению, комплектованию, учету и использованию архивных </w:t>
            </w:r>
            <w:proofErr w:type="spellStart"/>
            <w:r w:rsidRPr="00F630C9">
              <w:rPr>
                <w:bCs/>
                <w:iCs/>
                <w:szCs w:val="24"/>
              </w:rPr>
              <w:t>документов</w:t>
            </w:r>
            <w:proofErr w:type="gramStart"/>
            <w:r w:rsidRPr="00F630C9">
              <w:rPr>
                <w:bCs/>
                <w:iCs/>
                <w:szCs w:val="24"/>
              </w:rPr>
              <w:t>,о</w:t>
            </w:r>
            <w:proofErr w:type="gramEnd"/>
            <w:r w:rsidRPr="00F630C9">
              <w:rPr>
                <w:bCs/>
                <w:iCs/>
                <w:szCs w:val="24"/>
              </w:rPr>
              <w:t>тносящихся</w:t>
            </w:r>
            <w:proofErr w:type="spellEnd"/>
            <w:r w:rsidRPr="00F630C9">
              <w:rPr>
                <w:bCs/>
                <w:iCs/>
                <w:szCs w:val="24"/>
              </w:rPr>
              <w:t xml:space="preserve"> к государственной собственности Пензенской области и находящихся на территории муниципального образования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1230274440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16,50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16,50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16,50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1230274440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16,50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16,50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16,50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1230274440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16,50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16,50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16,50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ОБЩЕГОСУДАРСТВЕННЫЕ ВОПРОСЫ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1230274440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16,50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16,50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16,50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1230274440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04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16,50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16,50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16,50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 xml:space="preserve">Исполнение отдельных государственных полномочий Пензенской области по региональному государственному лицензионному </w:t>
            </w:r>
            <w:proofErr w:type="gramStart"/>
            <w:r w:rsidRPr="00F630C9">
              <w:rPr>
                <w:bCs/>
                <w:iCs/>
                <w:szCs w:val="24"/>
              </w:rPr>
              <w:t>контролю за</w:t>
            </w:r>
            <w:proofErr w:type="gramEnd"/>
            <w:r w:rsidRPr="00F630C9">
              <w:rPr>
                <w:bCs/>
                <w:iCs/>
                <w:szCs w:val="24"/>
              </w:rPr>
              <w:t xml:space="preserve"> осуществлением предпринимательской деятельности по управлению многоквартирными домами и региональному государственному жилищному контролю (надзору)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1230274630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1230274630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1230274630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ЖИЛИЩНО-КОММУНАЛЬНОЕ ХОЗЯЙСТВО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1230274630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05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1230274630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05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05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1230275510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804,60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838,00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869,80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1230275510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764,60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795,50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827,50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1230275510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764,60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795,50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827,50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ОБЩЕГОСУДАРСТВЕННЫЕ ВОПРОСЫ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1230275510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764,60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795,50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827,50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1230275510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04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764,60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795,50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827,50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1230275510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42,50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42,30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1230275510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42,50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42,30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ОБЩЕГОСУДАРСТВЕННЫЕ ВОПРОСЫ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1230275510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42,50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42,30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1230275510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04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42,50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42,30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 xml:space="preserve">Муниципальная программа "Управление муниципальными финансами и муниципальным долгом </w:t>
            </w:r>
            <w:proofErr w:type="spellStart"/>
            <w:r w:rsidRPr="00F630C9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F630C9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1300000000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52 445,46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24 670,30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25 269,30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 xml:space="preserve">Подпрограмма "Предоставление межбюджетных трансфертов из бюджета </w:t>
            </w:r>
            <w:proofErr w:type="spellStart"/>
            <w:r w:rsidRPr="00F630C9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F630C9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1320000000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38 969,20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10 712,20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10 808,50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Основное мероприятие «Повышение эффективности предоставления и использования субвенций»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1320100000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1 217,90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1 329,00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1 375,60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1320151180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1 217,90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1 329,00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1 375,60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Межбюджетные трансферты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1320151180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1 217,90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1 329,00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1 375,60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Субвенции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1320151180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530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1 217,90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1 329,00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1 375,60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НАЦИОНАЛЬНАЯ ОБОРОНА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1320151180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530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02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1 217,90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1 329,00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1 375,60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Мобилизационная и вневойсковая подготовка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1320151180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530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02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03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1 217,90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1 329,00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1 375,60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 xml:space="preserve">Основное мероприятие «Выравнивание бюджетной обеспеченности муниципальных образований </w:t>
            </w:r>
            <w:proofErr w:type="spellStart"/>
            <w:r w:rsidRPr="00F630C9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F630C9">
              <w:rPr>
                <w:bCs/>
                <w:iCs/>
                <w:szCs w:val="24"/>
              </w:rPr>
              <w:t xml:space="preserve"> района Пензенской области»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1320200000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9 896,30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9 383,20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9 432,90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городских, сельских поселений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1320274030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3 896,30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3 383,20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3 432,90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Межбюджетные трансферты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1320274030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3 896,30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3 383,20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3 432,90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Дотации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1320274030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3 896,30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3 383,20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3 432,90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1320274030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14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3 896,30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3 383,20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3 432,90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1320274030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14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3 896,30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3 383,20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3 432,90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Дотации на выравнивание бюджетной обеспеченности поселений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1320280010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6 000,00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6 000,00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6 000,00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Межбюджетные трансферты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1320280010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6 000,00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6 000,00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6 000,00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Дотации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1320280010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6 000,00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6 000,00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6 000,00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1320280010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14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6 000,00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6 000,00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6 000,00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1320280010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510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14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6 000,00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6 000,00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6 000,00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 xml:space="preserve">Основное мероприятие "Содействие повышению качества управления </w:t>
            </w:r>
            <w:r w:rsidRPr="00F630C9">
              <w:rPr>
                <w:bCs/>
                <w:iCs/>
                <w:szCs w:val="24"/>
              </w:rPr>
              <w:lastRenderedPageBreak/>
              <w:t>муниципальными финансами"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lastRenderedPageBreak/>
              <w:t>1320300000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27 855,00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lastRenderedPageBreak/>
              <w:t>Иные межбюджетные трансферты на поддержку мер по обеспечению сбалансированности бюджетов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1320380020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27 855,00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Межбюджетные трансферты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1320380020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27 855,00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Иные межбюджетные трансферты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1320380020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27 855,00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1320380020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14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27 855,00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Прочие межбюджетные трансферты общего характера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1320380020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14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03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27 855,00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 xml:space="preserve">Подпрограмма "Обеспечение деятельности Финансового управления </w:t>
            </w:r>
            <w:proofErr w:type="spellStart"/>
            <w:r w:rsidRPr="00F630C9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F630C9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1330000000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13 476,26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13 958,10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14 460,80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 xml:space="preserve">Основное мероприятие «Формирование и исполнение бюджета </w:t>
            </w:r>
            <w:proofErr w:type="spellStart"/>
            <w:r w:rsidRPr="00F630C9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F630C9">
              <w:rPr>
                <w:bCs/>
                <w:iCs/>
                <w:szCs w:val="24"/>
              </w:rPr>
              <w:t xml:space="preserve"> района Пензенской области, </w:t>
            </w:r>
            <w:proofErr w:type="gramStart"/>
            <w:r w:rsidRPr="00F630C9">
              <w:rPr>
                <w:bCs/>
                <w:iCs/>
                <w:szCs w:val="24"/>
              </w:rPr>
              <w:t>контроль за</w:t>
            </w:r>
            <w:proofErr w:type="gramEnd"/>
            <w:r w:rsidRPr="00F630C9">
              <w:rPr>
                <w:bCs/>
                <w:iCs/>
                <w:szCs w:val="24"/>
              </w:rPr>
              <w:t xml:space="preserve"> исполнением бюджета </w:t>
            </w:r>
            <w:proofErr w:type="spellStart"/>
            <w:r w:rsidRPr="00F630C9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F630C9">
              <w:rPr>
                <w:bCs/>
                <w:iCs/>
                <w:szCs w:val="24"/>
              </w:rPr>
              <w:t xml:space="preserve"> района Пензенской области»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1330100000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13 476,26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13 958,10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14 460,80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1330102100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12 691,10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13 174,30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13 677,00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1330102100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12 691,10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13 174,30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13 677,00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1330102100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12 691,10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13 174,30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13 677,00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ОБЩЕГОСУДАРСТВЕННЫЕ ВОПРОСЫ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1330102100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12 691,10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13 174,30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13 677,00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1330102100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06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12 691,10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13 174,30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13 677,00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1330102200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769,96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768,60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768,60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1330102200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765,76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764,40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764,40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1330102200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765,76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764,40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764,40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ОБЩЕГОСУДАРСТВЕННЫЕ ВОПРОСЫ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1330102200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765,76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764,40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764,40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1330102200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06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765,76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764,40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764,40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Иные бюджетные ассигнования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1330102200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4,20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Уплата налогов, сборов и иных платежей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1330102200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850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4,20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ОБЩЕГОСУДАРСТВЕННЫЕ ВОПРОСЫ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1330102200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850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4,20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1330102200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850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06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4,20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 xml:space="preserve">Исполнение отдельных государственных полномочий Пензенской области по расчету и предоставлению дотации на выравнивание бюджетной </w:t>
            </w:r>
            <w:r w:rsidRPr="00F630C9">
              <w:rPr>
                <w:bCs/>
                <w:iCs/>
                <w:szCs w:val="24"/>
              </w:rPr>
              <w:lastRenderedPageBreak/>
              <w:t>обеспеченности бюджетам городских и сельских поселений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lastRenderedPageBreak/>
              <w:t>1330174030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3,20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1330174030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3,20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1330174030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3,20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ОБЩЕГОСУДАРСТВЕННЫЕ ВОПРОСЫ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1330174030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3,20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1330174030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06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3,20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3,20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 xml:space="preserve">Расходы на выполнение части переданных полномочий по составлению, исполнению бюджета, осуществлению </w:t>
            </w:r>
            <w:proofErr w:type="gramStart"/>
            <w:r w:rsidRPr="00F630C9">
              <w:rPr>
                <w:bCs/>
                <w:iCs/>
                <w:szCs w:val="24"/>
              </w:rPr>
              <w:t>контроля за</w:t>
            </w:r>
            <w:proofErr w:type="gramEnd"/>
            <w:r w:rsidRPr="00F630C9">
              <w:rPr>
                <w:bCs/>
                <w:iCs/>
                <w:szCs w:val="24"/>
              </w:rPr>
              <w:t xml:space="preserve"> его исполнением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1330182050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1330182050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1330182050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ОБЩЕГОСУДАРСТВЕННЫЕ ВОПРОСЫ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1330182050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1330182050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06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12,00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 xml:space="preserve">Муниципальная программа "Комплексное развитие сельских территорий </w:t>
            </w:r>
            <w:proofErr w:type="spellStart"/>
            <w:r w:rsidRPr="00F630C9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F630C9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1400000000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104 183,80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235,88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Подпрограмма «Создание условий для обеспечения доступным и комфортным жильем сельского населения»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1410000000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235,60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235,88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Основное мероприятие «Развитие жилищного строительства на сельских территориях»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1410100000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235,60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235,88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Обеспечение комплексного развития сельских территорий (улучшение жилищных условий граждан, проживающих на сельских территориях)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14101L5761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235,60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235,88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14101L5761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235,60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235,88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14101L5761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320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235,60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235,88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14101L5761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320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235,60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235,88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Социальное обеспечение населения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14101L5761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320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03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235,60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235,88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Подпрограмма «Создание и развитие инфраструктуры на сельских территориях»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1420000000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103 948,20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Основное мероприятие «Развитие транспортной инфраструктуры на сельских территориях»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1420200000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103 948,20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proofErr w:type="gramStart"/>
            <w:r w:rsidRPr="00F630C9">
              <w:rPr>
                <w:bCs/>
                <w:iCs/>
                <w:szCs w:val="24"/>
              </w:rPr>
              <w:t xml:space="preserve"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</w:t>
            </w:r>
            <w:r w:rsidRPr="00F630C9">
              <w:rPr>
                <w:bCs/>
                <w:iCs/>
                <w:szCs w:val="24"/>
              </w:rPr>
              <w:lastRenderedPageBreak/>
              <w:t>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</w:t>
            </w:r>
            <w:proofErr w:type="gramEnd"/>
            <w:r w:rsidRPr="00F630C9">
              <w:rPr>
                <w:bCs/>
                <w:iCs/>
                <w:szCs w:val="24"/>
              </w:rPr>
              <w:t xml:space="preserve"> производства и переработки сельскохозяйственной продукции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lastRenderedPageBreak/>
              <w:t>14202SД120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103 948,20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14202SД120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103 948,20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14202SД120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103 948,20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НАЦИОНАЛЬНАЯ ЭКОНОМИКА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14202SД120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04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103 948,20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Дорожное хозяйство (дорожные фонды)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14202SД120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04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09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103 948,20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 xml:space="preserve">Муниципальная программа "Благоустройство территории </w:t>
            </w:r>
            <w:proofErr w:type="spellStart"/>
            <w:r w:rsidRPr="00F630C9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F630C9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1500000000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9 468,19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20,17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20,17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 xml:space="preserve">Подпрограмма "Ликвидация мест несанкционированного размещения отходов на территории </w:t>
            </w:r>
            <w:proofErr w:type="spellStart"/>
            <w:r w:rsidRPr="00F630C9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F630C9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1510000000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9 468,19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20,17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20,17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Основное мероприятие "Создание благоприятных условий проживания граждан и охрана окружающей среды"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1510100000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9 468,19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20,17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20,17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Ликвидация несанкционированных свалок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1510168440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329,34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20,17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20,17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1510168440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329,34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20,17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20,17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1510168440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329,34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20,17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20,17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ЖИЛИЩНО-КОММУНАЛЬНОЕ ХОЗЯЙСТВО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1510168440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05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329,34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20,17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20,17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Благоустройство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1510168440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05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03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329,34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20,17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20,17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Расходы на разработку проектной документации по ликвидации объекта накопленного вреда окружающей среде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15101S3210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9 138,85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15101S3210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9 138,85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15101S3210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9 138,85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ОХРАНА ОКРУЖАЮЩЕЙ СРЕДЫ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15101S3210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06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9 138,85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Другие вопросы в области охраны окружающей среды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15101S3210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06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05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9 138,85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 xml:space="preserve">Иные непрограммные расходы </w:t>
            </w:r>
            <w:proofErr w:type="spellStart"/>
            <w:r w:rsidRPr="00F630C9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F630C9">
              <w:rPr>
                <w:bCs/>
                <w:iCs/>
                <w:szCs w:val="24"/>
              </w:rPr>
              <w:t xml:space="preserve"> района Пензенской области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9900000000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335,33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150,00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150,00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 xml:space="preserve">Непрограммные расходы органов местного самоуправления </w:t>
            </w:r>
            <w:proofErr w:type="spellStart"/>
            <w:r w:rsidRPr="00F630C9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F630C9">
              <w:rPr>
                <w:bCs/>
                <w:iCs/>
                <w:szCs w:val="24"/>
              </w:rPr>
              <w:t xml:space="preserve"> района Пензенской области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9910000000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235,33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Расходы на уплату взносов в Ассоциацию муниципальных образований Пензенской области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9910068300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235,33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9910068300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235,33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Уплата налогов, сборов и иных платежей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9910068300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850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235,33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ОБЩЕГОСУДАРСТВЕННЫЕ ВОПРОСЫ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9910068300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850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235,33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Другие общегосударственные вопросы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9910068300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850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13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235,33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50,00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Резервные фонды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9920000000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Резервные фонды местных администраций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9920022800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Иные бюджетные ассигнования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9920022800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800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Резервные средства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9920022800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870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ОБЩЕГОСУДАРСТВЕННЫЕ ВОПРОСЫ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9920022800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870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100,00</w:t>
            </w:r>
          </w:p>
        </w:tc>
      </w:tr>
      <w:tr w:rsidR="003C7EAA" w:rsidRPr="00F630C9" w:rsidTr="003D4EA8">
        <w:trPr>
          <w:trHeight w:val="20"/>
        </w:trPr>
        <w:tc>
          <w:tcPr>
            <w:tcW w:w="6658" w:type="dxa"/>
            <w:shd w:val="clear" w:color="auto" w:fill="auto"/>
            <w:hideMark/>
          </w:tcPr>
          <w:p w:rsidR="003C7EAA" w:rsidRPr="00F630C9" w:rsidRDefault="003C7EAA" w:rsidP="003D4EA8">
            <w:pPr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Резервные фонды</w:t>
            </w:r>
          </w:p>
        </w:tc>
        <w:tc>
          <w:tcPr>
            <w:tcW w:w="1543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9920022800</w:t>
            </w:r>
          </w:p>
        </w:tc>
        <w:tc>
          <w:tcPr>
            <w:tcW w:w="659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870</w:t>
            </w:r>
          </w:p>
        </w:tc>
        <w:tc>
          <w:tcPr>
            <w:tcW w:w="631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01</w:t>
            </w:r>
          </w:p>
        </w:tc>
        <w:tc>
          <w:tcPr>
            <w:tcW w:w="820" w:type="dxa"/>
            <w:shd w:val="clear" w:color="auto" w:fill="auto"/>
            <w:hideMark/>
          </w:tcPr>
          <w:p w:rsidR="003C7EAA" w:rsidRPr="00F630C9" w:rsidRDefault="003C7EAA" w:rsidP="003D4EA8">
            <w:pPr>
              <w:jc w:val="center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11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100,00</w:t>
            </w:r>
          </w:p>
        </w:tc>
        <w:tc>
          <w:tcPr>
            <w:tcW w:w="1417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100,00</w:t>
            </w:r>
          </w:p>
        </w:tc>
        <w:tc>
          <w:tcPr>
            <w:tcW w:w="1418" w:type="dxa"/>
            <w:shd w:val="clear" w:color="auto" w:fill="auto"/>
            <w:hideMark/>
          </w:tcPr>
          <w:p w:rsidR="003C7EAA" w:rsidRPr="00F630C9" w:rsidRDefault="003C7EAA" w:rsidP="003D4EA8">
            <w:pPr>
              <w:jc w:val="right"/>
              <w:rPr>
                <w:bCs/>
                <w:iCs/>
                <w:szCs w:val="24"/>
              </w:rPr>
            </w:pPr>
            <w:r w:rsidRPr="00F630C9">
              <w:rPr>
                <w:bCs/>
                <w:iCs/>
                <w:szCs w:val="24"/>
              </w:rPr>
              <w:t>100,00</w:t>
            </w:r>
          </w:p>
        </w:tc>
      </w:tr>
    </w:tbl>
    <w:p w:rsidR="003C7EAA" w:rsidRDefault="003C7EAA" w:rsidP="003C7EAA">
      <w:pPr>
        <w:jc w:val="both"/>
        <w:rPr>
          <w:szCs w:val="24"/>
        </w:rPr>
      </w:pPr>
    </w:p>
    <w:p w:rsidR="003C7EAA" w:rsidRDefault="003C7EAA" w:rsidP="003C7EAA">
      <w:pPr>
        <w:jc w:val="both"/>
        <w:rPr>
          <w:szCs w:val="24"/>
        </w:rPr>
      </w:pPr>
      <w:r>
        <w:rPr>
          <w:szCs w:val="24"/>
        </w:rPr>
        <w:t>11) Приложение 8 изложить в следующей редакции:</w:t>
      </w:r>
    </w:p>
    <w:p w:rsidR="003C7EAA" w:rsidRDefault="003C7EAA" w:rsidP="003C7EAA">
      <w:pPr>
        <w:jc w:val="both"/>
        <w:rPr>
          <w:szCs w:val="24"/>
        </w:rPr>
      </w:pPr>
    </w:p>
    <w:p w:rsidR="003C7EAA" w:rsidRPr="00B0152E" w:rsidRDefault="003C7EAA" w:rsidP="003C7EAA">
      <w:pPr>
        <w:pStyle w:val="8"/>
        <w:keepNext/>
        <w:spacing w:before="120" w:after="0"/>
        <w:ind w:left="4680" w:right="-530" w:firstLine="4676"/>
      </w:pPr>
      <w:r>
        <w:t>Приложение 8</w:t>
      </w:r>
    </w:p>
    <w:p w:rsidR="003C7EAA" w:rsidRDefault="003C7EAA" w:rsidP="003C7EAA">
      <w:pPr>
        <w:ind w:left="4680" w:right="-530" w:firstLine="4676"/>
        <w:rPr>
          <w:szCs w:val="24"/>
        </w:rPr>
      </w:pPr>
      <w:r>
        <w:rPr>
          <w:szCs w:val="24"/>
        </w:rPr>
        <w:t xml:space="preserve">к решению Собрания Представителей </w:t>
      </w:r>
    </w:p>
    <w:p w:rsidR="003C7EAA" w:rsidRDefault="003C7EAA" w:rsidP="003C7EAA">
      <w:pPr>
        <w:ind w:left="4680" w:right="-530" w:firstLine="4676"/>
        <w:rPr>
          <w:szCs w:val="24"/>
        </w:rPr>
      </w:pPr>
      <w:proofErr w:type="spellStart"/>
      <w:r>
        <w:rPr>
          <w:szCs w:val="24"/>
        </w:rPr>
        <w:t>Камешкирского</w:t>
      </w:r>
      <w:proofErr w:type="spellEnd"/>
      <w:r>
        <w:rPr>
          <w:szCs w:val="24"/>
        </w:rPr>
        <w:t xml:space="preserve"> района Пензенской области </w:t>
      </w:r>
    </w:p>
    <w:p w:rsidR="003C7EAA" w:rsidRDefault="003C7EAA" w:rsidP="003C7EAA">
      <w:pPr>
        <w:ind w:left="4680" w:right="-530" w:firstLine="4676"/>
        <w:rPr>
          <w:szCs w:val="24"/>
        </w:rPr>
      </w:pPr>
      <w:r>
        <w:rPr>
          <w:szCs w:val="24"/>
        </w:rPr>
        <w:t xml:space="preserve">«О Бюджете </w:t>
      </w:r>
      <w:proofErr w:type="spellStart"/>
      <w:r>
        <w:rPr>
          <w:szCs w:val="24"/>
        </w:rPr>
        <w:t>Камешкирского</w:t>
      </w:r>
      <w:proofErr w:type="spellEnd"/>
      <w:r>
        <w:rPr>
          <w:szCs w:val="24"/>
        </w:rPr>
        <w:t xml:space="preserve"> района </w:t>
      </w:r>
    </w:p>
    <w:p w:rsidR="003C7EAA" w:rsidRDefault="003C7EAA" w:rsidP="003C7EAA">
      <w:pPr>
        <w:ind w:left="4680" w:right="-530" w:firstLine="4676"/>
        <w:rPr>
          <w:szCs w:val="24"/>
        </w:rPr>
      </w:pPr>
      <w:r>
        <w:rPr>
          <w:szCs w:val="24"/>
        </w:rPr>
        <w:t>Пензенской области на 2025 год</w:t>
      </w:r>
    </w:p>
    <w:p w:rsidR="003C7EAA" w:rsidRDefault="003C7EAA" w:rsidP="003C7EAA">
      <w:pPr>
        <w:ind w:left="4680" w:right="-530" w:firstLine="4676"/>
        <w:rPr>
          <w:szCs w:val="24"/>
        </w:rPr>
      </w:pPr>
      <w:r>
        <w:rPr>
          <w:szCs w:val="24"/>
        </w:rPr>
        <w:t>и на плановый период 2026 и 2027 годов</w:t>
      </w:r>
    </w:p>
    <w:p w:rsidR="003C7EAA" w:rsidRDefault="003C7EAA" w:rsidP="003C7EAA">
      <w:pPr>
        <w:ind w:firstLine="9720"/>
        <w:rPr>
          <w:sz w:val="28"/>
          <w:szCs w:val="28"/>
        </w:rPr>
      </w:pPr>
    </w:p>
    <w:p w:rsidR="003C7EAA" w:rsidRPr="00A57A2E" w:rsidRDefault="003C7EAA" w:rsidP="003C7EAA">
      <w:pPr>
        <w:pStyle w:val="60"/>
        <w:spacing w:before="120"/>
        <w:jc w:val="center"/>
        <w:rPr>
          <w:b/>
          <w:i w:val="0"/>
          <w:sz w:val="28"/>
          <w:szCs w:val="28"/>
        </w:rPr>
      </w:pPr>
      <w:r>
        <w:rPr>
          <w:b/>
          <w:sz w:val="28"/>
          <w:szCs w:val="28"/>
        </w:rPr>
        <w:t xml:space="preserve">Объем межбюджетных трансфертов, </w:t>
      </w:r>
      <w:r w:rsidRPr="004E0EDA">
        <w:rPr>
          <w:b/>
          <w:sz w:val="28"/>
          <w:szCs w:val="28"/>
        </w:rPr>
        <w:t>предоставляем</w:t>
      </w:r>
      <w:r>
        <w:rPr>
          <w:b/>
          <w:sz w:val="28"/>
          <w:szCs w:val="28"/>
        </w:rPr>
        <w:t xml:space="preserve">ых бюджетам сельских поселений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 w:rsidRPr="004E0EDA">
        <w:rPr>
          <w:b/>
          <w:sz w:val="28"/>
          <w:szCs w:val="28"/>
        </w:rPr>
        <w:t xml:space="preserve"> района  Пензенской  области,</w:t>
      </w:r>
      <w:r w:rsidRPr="00E00891">
        <w:rPr>
          <w:sz w:val="28"/>
          <w:szCs w:val="28"/>
        </w:rPr>
        <w:t xml:space="preserve"> </w:t>
      </w:r>
      <w:r w:rsidRPr="00A57A2E">
        <w:rPr>
          <w:b/>
          <w:sz w:val="28"/>
          <w:szCs w:val="28"/>
        </w:rPr>
        <w:t xml:space="preserve"> на 20</w:t>
      </w:r>
      <w:r>
        <w:rPr>
          <w:b/>
          <w:sz w:val="28"/>
          <w:szCs w:val="28"/>
        </w:rPr>
        <w:t>25</w:t>
      </w:r>
      <w:r w:rsidRPr="00A57A2E">
        <w:rPr>
          <w:b/>
          <w:sz w:val="28"/>
          <w:szCs w:val="28"/>
        </w:rPr>
        <w:t xml:space="preserve"> год и на плановый период 20</w:t>
      </w:r>
      <w:r>
        <w:rPr>
          <w:b/>
          <w:sz w:val="28"/>
          <w:szCs w:val="28"/>
        </w:rPr>
        <w:t>26</w:t>
      </w:r>
      <w:r w:rsidRPr="00A57A2E">
        <w:rPr>
          <w:b/>
          <w:sz w:val="28"/>
          <w:szCs w:val="28"/>
        </w:rPr>
        <w:t xml:space="preserve"> и 202</w:t>
      </w:r>
      <w:r>
        <w:rPr>
          <w:b/>
          <w:sz w:val="28"/>
          <w:szCs w:val="28"/>
        </w:rPr>
        <w:t>7</w:t>
      </w:r>
      <w:r w:rsidRPr="00A57A2E">
        <w:rPr>
          <w:b/>
          <w:sz w:val="28"/>
          <w:szCs w:val="28"/>
        </w:rPr>
        <w:t xml:space="preserve"> годов</w:t>
      </w:r>
    </w:p>
    <w:p w:rsidR="003C7EAA" w:rsidRDefault="003C7EAA" w:rsidP="003C7EAA">
      <w:pPr>
        <w:jc w:val="right"/>
      </w:pPr>
      <w:r w:rsidRPr="009A248C">
        <w:t>(тыс. рублей)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50"/>
        <w:gridCol w:w="2118"/>
        <w:gridCol w:w="2259"/>
        <w:gridCol w:w="2259"/>
      </w:tblGrid>
      <w:tr w:rsidR="003C7EAA" w:rsidTr="003D4EA8">
        <w:tc>
          <w:tcPr>
            <w:tcW w:w="8150" w:type="dxa"/>
            <w:shd w:val="clear" w:color="auto" w:fill="auto"/>
          </w:tcPr>
          <w:p w:rsidR="003C7EAA" w:rsidRDefault="003C7EAA" w:rsidP="003D4EA8">
            <w:pPr>
              <w:jc w:val="center"/>
            </w:pPr>
            <w:r>
              <w:t>Наименование</w:t>
            </w:r>
          </w:p>
        </w:tc>
        <w:tc>
          <w:tcPr>
            <w:tcW w:w="2118" w:type="dxa"/>
            <w:shd w:val="clear" w:color="auto" w:fill="auto"/>
          </w:tcPr>
          <w:p w:rsidR="003C7EAA" w:rsidRDefault="003C7EAA" w:rsidP="003D4EA8">
            <w:pPr>
              <w:jc w:val="center"/>
            </w:pPr>
            <w:r>
              <w:t>2025 год</w:t>
            </w:r>
          </w:p>
        </w:tc>
        <w:tc>
          <w:tcPr>
            <w:tcW w:w="2259" w:type="dxa"/>
            <w:shd w:val="clear" w:color="auto" w:fill="auto"/>
          </w:tcPr>
          <w:p w:rsidR="003C7EAA" w:rsidRDefault="003C7EAA" w:rsidP="003D4EA8">
            <w:pPr>
              <w:jc w:val="center"/>
            </w:pPr>
            <w:r>
              <w:t>2026 год</w:t>
            </w:r>
          </w:p>
        </w:tc>
        <w:tc>
          <w:tcPr>
            <w:tcW w:w="2259" w:type="dxa"/>
            <w:shd w:val="clear" w:color="auto" w:fill="auto"/>
          </w:tcPr>
          <w:p w:rsidR="003C7EAA" w:rsidRDefault="003C7EAA" w:rsidP="003D4EA8">
            <w:pPr>
              <w:jc w:val="center"/>
            </w:pPr>
            <w:r>
              <w:t>2027 год</w:t>
            </w:r>
          </w:p>
        </w:tc>
      </w:tr>
      <w:tr w:rsidR="003C7EAA" w:rsidTr="003D4EA8">
        <w:tc>
          <w:tcPr>
            <w:tcW w:w="8150" w:type="dxa"/>
            <w:shd w:val="clear" w:color="auto" w:fill="auto"/>
          </w:tcPr>
          <w:p w:rsidR="003C7EAA" w:rsidRDefault="003C7EAA" w:rsidP="003D4EA8">
            <w:r>
              <w:t>Дотации</w:t>
            </w:r>
          </w:p>
        </w:tc>
        <w:tc>
          <w:tcPr>
            <w:tcW w:w="2118" w:type="dxa"/>
            <w:shd w:val="clear" w:color="auto" w:fill="auto"/>
          </w:tcPr>
          <w:p w:rsidR="003C7EAA" w:rsidRPr="00DB0DAE" w:rsidRDefault="003C7EAA" w:rsidP="003D4EA8">
            <w:pPr>
              <w:jc w:val="right"/>
            </w:pPr>
            <w:r>
              <w:t>9896,30</w:t>
            </w:r>
          </w:p>
        </w:tc>
        <w:tc>
          <w:tcPr>
            <w:tcW w:w="2259" w:type="dxa"/>
            <w:shd w:val="clear" w:color="auto" w:fill="auto"/>
          </w:tcPr>
          <w:p w:rsidR="003C7EAA" w:rsidRPr="00DB0DAE" w:rsidRDefault="003C7EAA" w:rsidP="003D4EA8">
            <w:pPr>
              <w:jc w:val="right"/>
            </w:pPr>
            <w:r>
              <w:t>9383,20</w:t>
            </w:r>
          </w:p>
        </w:tc>
        <w:tc>
          <w:tcPr>
            <w:tcW w:w="2259" w:type="dxa"/>
            <w:shd w:val="clear" w:color="auto" w:fill="auto"/>
          </w:tcPr>
          <w:p w:rsidR="003C7EAA" w:rsidRPr="00B0152E" w:rsidRDefault="003C7EAA" w:rsidP="003D4EA8">
            <w:pPr>
              <w:jc w:val="right"/>
            </w:pPr>
            <w:r>
              <w:t>9432,90</w:t>
            </w:r>
          </w:p>
        </w:tc>
      </w:tr>
      <w:tr w:rsidR="003C7EAA" w:rsidTr="003D4EA8">
        <w:tc>
          <w:tcPr>
            <w:tcW w:w="8150" w:type="dxa"/>
            <w:shd w:val="clear" w:color="auto" w:fill="auto"/>
          </w:tcPr>
          <w:p w:rsidR="003C7EAA" w:rsidRDefault="003C7EAA" w:rsidP="003D4EA8">
            <w:r>
              <w:t>Субвенции</w:t>
            </w:r>
          </w:p>
        </w:tc>
        <w:tc>
          <w:tcPr>
            <w:tcW w:w="2118" w:type="dxa"/>
            <w:shd w:val="clear" w:color="auto" w:fill="auto"/>
          </w:tcPr>
          <w:p w:rsidR="003C7EAA" w:rsidRPr="00DB0DAE" w:rsidRDefault="003C7EAA" w:rsidP="003D4EA8">
            <w:pPr>
              <w:jc w:val="right"/>
            </w:pPr>
            <w:r>
              <w:t>1217,90</w:t>
            </w:r>
          </w:p>
        </w:tc>
        <w:tc>
          <w:tcPr>
            <w:tcW w:w="2259" w:type="dxa"/>
            <w:shd w:val="clear" w:color="auto" w:fill="auto"/>
          </w:tcPr>
          <w:p w:rsidR="003C7EAA" w:rsidRPr="00DB0DAE" w:rsidRDefault="003C7EAA" w:rsidP="003D4EA8">
            <w:pPr>
              <w:jc w:val="right"/>
            </w:pPr>
            <w:r>
              <w:t>1329,00</w:t>
            </w:r>
          </w:p>
        </w:tc>
        <w:tc>
          <w:tcPr>
            <w:tcW w:w="2259" w:type="dxa"/>
            <w:shd w:val="clear" w:color="auto" w:fill="auto"/>
          </w:tcPr>
          <w:p w:rsidR="003C7EAA" w:rsidRPr="00DB0DAE" w:rsidRDefault="003C7EAA" w:rsidP="003D4EA8">
            <w:pPr>
              <w:jc w:val="right"/>
            </w:pPr>
            <w:r>
              <w:t>1375,60</w:t>
            </w:r>
          </w:p>
        </w:tc>
      </w:tr>
      <w:tr w:rsidR="003C7EAA" w:rsidTr="003D4EA8">
        <w:tc>
          <w:tcPr>
            <w:tcW w:w="8150" w:type="dxa"/>
            <w:shd w:val="clear" w:color="auto" w:fill="auto"/>
          </w:tcPr>
          <w:p w:rsidR="003C7EAA" w:rsidRDefault="003C7EAA" w:rsidP="003D4EA8">
            <w:r>
              <w:t>Иные межбюджетные трансферты</w:t>
            </w:r>
          </w:p>
        </w:tc>
        <w:tc>
          <w:tcPr>
            <w:tcW w:w="2118" w:type="dxa"/>
            <w:shd w:val="clear" w:color="auto" w:fill="auto"/>
          </w:tcPr>
          <w:p w:rsidR="003C7EAA" w:rsidRPr="000E6825" w:rsidRDefault="003C7EAA" w:rsidP="003D4EA8">
            <w:pPr>
              <w:jc w:val="right"/>
            </w:pPr>
            <w:r>
              <w:t>28467,0</w:t>
            </w:r>
          </w:p>
        </w:tc>
        <w:tc>
          <w:tcPr>
            <w:tcW w:w="2259" w:type="dxa"/>
            <w:shd w:val="clear" w:color="auto" w:fill="auto"/>
          </w:tcPr>
          <w:p w:rsidR="003C7EAA" w:rsidRPr="00DB0DAE" w:rsidRDefault="003C7EAA" w:rsidP="003D4EA8">
            <w:pPr>
              <w:jc w:val="right"/>
            </w:pPr>
            <w:r>
              <w:t>612,00</w:t>
            </w:r>
          </w:p>
        </w:tc>
        <w:tc>
          <w:tcPr>
            <w:tcW w:w="2259" w:type="dxa"/>
            <w:shd w:val="clear" w:color="auto" w:fill="auto"/>
          </w:tcPr>
          <w:p w:rsidR="003C7EAA" w:rsidRPr="00DB0DAE" w:rsidRDefault="003C7EAA" w:rsidP="003D4EA8">
            <w:pPr>
              <w:jc w:val="right"/>
            </w:pPr>
            <w:r>
              <w:t>612,00</w:t>
            </w:r>
          </w:p>
        </w:tc>
      </w:tr>
      <w:tr w:rsidR="003C7EAA" w:rsidTr="003D4EA8">
        <w:tc>
          <w:tcPr>
            <w:tcW w:w="8150" w:type="dxa"/>
            <w:shd w:val="clear" w:color="auto" w:fill="auto"/>
          </w:tcPr>
          <w:p w:rsidR="003C7EAA" w:rsidRDefault="003C7EAA" w:rsidP="003D4EA8">
            <w:r w:rsidRPr="007C7100">
              <w:rPr>
                <w:bCs/>
              </w:rPr>
              <w:t>Итого</w:t>
            </w:r>
          </w:p>
        </w:tc>
        <w:tc>
          <w:tcPr>
            <w:tcW w:w="2118" w:type="dxa"/>
            <w:shd w:val="clear" w:color="auto" w:fill="auto"/>
          </w:tcPr>
          <w:p w:rsidR="003C7EAA" w:rsidRPr="000E6825" w:rsidRDefault="003C7EAA" w:rsidP="003D4EA8">
            <w:pPr>
              <w:jc w:val="right"/>
            </w:pPr>
            <w:r>
              <w:t>39581,20</w:t>
            </w:r>
          </w:p>
        </w:tc>
        <w:tc>
          <w:tcPr>
            <w:tcW w:w="2259" w:type="dxa"/>
            <w:shd w:val="clear" w:color="auto" w:fill="auto"/>
          </w:tcPr>
          <w:p w:rsidR="003C7EAA" w:rsidRPr="00DB0DAE" w:rsidRDefault="003C7EAA" w:rsidP="003D4EA8">
            <w:pPr>
              <w:jc w:val="right"/>
            </w:pPr>
            <w:r>
              <w:t>11324,20</w:t>
            </w:r>
          </w:p>
        </w:tc>
        <w:tc>
          <w:tcPr>
            <w:tcW w:w="2259" w:type="dxa"/>
            <w:shd w:val="clear" w:color="auto" w:fill="auto"/>
          </w:tcPr>
          <w:p w:rsidR="003C7EAA" w:rsidRPr="00DB0DAE" w:rsidRDefault="003C7EAA" w:rsidP="003D4EA8">
            <w:pPr>
              <w:jc w:val="right"/>
            </w:pPr>
            <w:r>
              <w:t>11420,50</w:t>
            </w:r>
          </w:p>
        </w:tc>
      </w:tr>
    </w:tbl>
    <w:p w:rsidR="003C7EAA" w:rsidRDefault="003C7EAA" w:rsidP="003C7EAA"/>
    <w:p w:rsidR="003C7EAA" w:rsidRDefault="003C7EAA" w:rsidP="003C7EAA">
      <w:r>
        <w:t>12) Таблицу 5 приложения 9 изложить в следующей редакции</w:t>
      </w:r>
    </w:p>
    <w:p w:rsidR="003C7EAA" w:rsidRDefault="003C7EAA" w:rsidP="003C7EAA">
      <w:pPr>
        <w:jc w:val="right"/>
      </w:pPr>
      <w:r>
        <w:t>«Таблица 5</w:t>
      </w:r>
    </w:p>
    <w:p w:rsidR="003C7EAA" w:rsidRPr="00630BC0" w:rsidRDefault="003C7EAA" w:rsidP="003C7EAA">
      <w:pPr>
        <w:jc w:val="center"/>
        <w:rPr>
          <w:b/>
        </w:rPr>
      </w:pPr>
      <w:r w:rsidRPr="00630BC0">
        <w:rPr>
          <w:b/>
        </w:rPr>
        <w:t>Распределение иных межбюджетных трансфертов на поддержку мер по обеспечению сбалансированности бюджетов</w:t>
      </w:r>
    </w:p>
    <w:p w:rsidR="003C7EAA" w:rsidRPr="00630BC0" w:rsidRDefault="003C7EAA" w:rsidP="003C7EAA">
      <w:pPr>
        <w:jc w:val="center"/>
        <w:rPr>
          <w:b/>
        </w:rPr>
      </w:pPr>
      <w:r w:rsidRPr="00630BC0">
        <w:rPr>
          <w:b/>
        </w:rPr>
        <w:t xml:space="preserve">в рамках подпрограммы «Предоставление межбюджетных трансфертов» муниципальной программы «Управление муниципальными финансами и муниципальным долгом </w:t>
      </w:r>
      <w:proofErr w:type="spellStart"/>
      <w:r w:rsidRPr="00630BC0">
        <w:rPr>
          <w:b/>
        </w:rPr>
        <w:t>Камешкирского</w:t>
      </w:r>
      <w:proofErr w:type="spellEnd"/>
      <w:r w:rsidRPr="00630BC0">
        <w:rPr>
          <w:b/>
        </w:rPr>
        <w:t xml:space="preserve"> района Пензенской обла</w:t>
      </w:r>
      <w:r>
        <w:rPr>
          <w:b/>
        </w:rPr>
        <w:t>сти</w:t>
      </w:r>
      <w:r w:rsidRPr="00630BC0">
        <w:rPr>
          <w:b/>
        </w:rPr>
        <w:t>»</w:t>
      </w:r>
    </w:p>
    <w:p w:rsidR="003C7EAA" w:rsidRPr="00630BC0" w:rsidRDefault="003C7EAA" w:rsidP="003C7EAA">
      <w:pPr>
        <w:jc w:val="center"/>
        <w:rPr>
          <w:b/>
        </w:rPr>
      </w:pPr>
      <w:r w:rsidRPr="00630BC0">
        <w:rPr>
          <w:b/>
        </w:rPr>
        <w:t>на 20</w:t>
      </w:r>
      <w:r>
        <w:rPr>
          <w:b/>
        </w:rPr>
        <w:t xml:space="preserve">25 </w:t>
      </w:r>
      <w:r w:rsidRPr="00630BC0">
        <w:rPr>
          <w:b/>
        </w:rPr>
        <w:t>год и на плановый период 20</w:t>
      </w:r>
      <w:r>
        <w:rPr>
          <w:b/>
        </w:rPr>
        <w:t>26</w:t>
      </w:r>
      <w:r w:rsidRPr="00630BC0">
        <w:rPr>
          <w:b/>
        </w:rPr>
        <w:t xml:space="preserve"> и 202</w:t>
      </w:r>
      <w:r>
        <w:rPr>
          <w:b/>
        </w:rPr>
        <w:t xml:space="preserve">7 </w:t>
      </w:r>
      <w:r w:rsidRPr="00630BC0">
        <w:rPr>
          <w:b/>
        </w:rPr>
        <w:t>годов</w:t>
      </w:r>
    </w:p>
    <w:p w:rsidR="003C7EAA" w:rsidRPr="00451825" w:rsidRDefault="003C7EAA" w:rsidP="003C7EAA">
      <w:pPr>
        <w:ind w:left="9912" w:firstLine="708"/>
      </w:pPr>
      <w:r>
        <w:t xml:space="preserve">                              </w:t>
      </w:r>
      <w:r w:rsidRPr="00451825">
        <w:t xml:space="preserve"> (тыс. рублей)</w:t>
      </w:r>
    </w:p>
    <w:tbl>
      <w:tblPr>
        <w:tblW w:w="13440" w:type="dxa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4680"/>
        <w:gridCol w:w="2565"/>
        <w:gridCol w:w="2268"/>
        <w:gridCol w:w="2907"/>
      </w:tblGrid>
      <w:tr w:rsidR="003C7EAA" w:rsidRPr="00451825" w:rsidTr="003D4EA8">
        <w:trPr>
          <w:trHeight w:val="113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3C7EAA" w:rsidRPr="00451825" w:rsidRDefault="003C7EAA" w:rsidP="003D4EA8">
            <w:pPr>
              <w:jc w:val="center"/>
            </w:pPr>
            <w:r w:rsidRPr="00451825">
              <w:lastRenderedPageBreak/>
              <w:t>№ </w:t>
            </w:r>
            <w:proofErr w:type="gramStart"/>
            <w:r w:rsidRPr="00451825">
              <w:t>п</w:t>
            </w:r>
            <w:proofErr w:type="gramEnd"/>
            <w:r w:rsidRPr="00451825">
              <w:t>/п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3C7EAA" w:rsidRPr="00451825" w:rsidRDefault="003C7EAA" w:rsidP="003D4EA8">
            <w:pPr>
              <w:jc w:val="center"/>
            </w:pPr>
            <w:r w:rsidRPr="000E7A40">
              <w:rPr>
                <w:szCs w:val="24"/>
              </w:rPr>
              <w:t>Наименование сельских поселений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3C7EAA" w:rsidRPr="00451825" w:rsidRDefault="003C7EAA" w:rsidP="003D4EA8">
            <w:pPr>
              <w:jc w:val="center"/>
            </w:pPr>
            <w:r w:rsidRPr="00451825">
              <w:t>Сумма</w:t>
            </w:r>
            <w:r>
              <w:t xml:space="preserve"> на 2025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3C7EAA" w:rsidRPr="00451825" w:rsidRDefault="003C7EAA" w:rsidP="003D4EA8">
            <w:pPr>
              <w:jc w:val="center"/>
            </w:pPr>
            <w:r w:rsidRPr="00451825">
              <w:t>Сумма</w:t>
            </w:r>
            <w:r>
              <w:t xml:space="preserve"> на 2026 год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3C7EAA" w:rsidRPr="00451825" w:rsidRDefault="003C7EAA" w:rsidP="003D4EA8">
            <w:pPr>
              <w:jc w:val="center"/>
            </w:pPr>
            <w:r w:rsidRPr="00451825">
              <w:t>Сумма</w:t>
            </w:r>
            <w:r>
              <w:t xml:space="preserve"> на 2027 год</w:t>
            </w:r>
          </w:p>
        </w:tc>
      </w:tr>
      <w:tr w:rsidR="003C7EAA" w:rsidRPr="00451825" w:rsidTr="003D4EA8">
        <w:trPr>
          <w:trHeight w:val="113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3C7EAA" w:rsidRPr="00451825" w:rsidRDefault="003C7EAA" w:rsidP="003D4EA8">
            <w:pPr>
              <w:jc w:val="center"/>
            </w:pPr>
            <w:r w:rsidRPr="00451825">
              <w:t>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3C7EAA" w:rsidRPr="00451825" w:rsidRDefault="003C7EAA" w:rsidP="003D4EA8">
            <w:proofErr w:type="spellStart"/>
            <w:r>
              <w:t>Большеумысский</w:t>
            </w:r>
            <w:proofErr w:type="spellEnd"/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3C7EAA" w:rsidRPr="008B7968" w:rsidRDefault="003C7EAA" w:rsidP="003D4EA8">
            <w:pPr>
              <w:jc w:val="right"/>
            </w:pPr>
            <w:r w:rsidRPr="008B7968">
              <w:rPr>
                <w:szCs w:val="24"/>
              </w:rPr>
              <w:t>1000,0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3C7EAA" w:rsidRDefault="003C7EAA" w:rsidP="003D4EA8">
            <w:pPr>
              <w:jc w:val="right"/>
            </w:pPr>
            <w:r w:rsidRPr="0039246D">
              <w:rPr>
                <w:szCs w:val="24"/>
              </w:rPr>
              <w:t>0,0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3C7EAA" w:rsidRDefault="003C7EAA" w:rsidP="003D4EA8">
            <w:pPr>
              <w:jc w:val="right"/>
            </w:pPr>
            <w:r w:rsidRPr="0039246D">
              <w:rPr>
                <w:szCs w:val="24"/>
              </w:rPr>
              <w:t>0,0</w:t>
            </w:r>
          </w:p>
        </w:tc>
      </w:tr>
      <w:tr w:rsidR="003C7EAA" w:rsidRPr="00451825" w:rsidTr="003D4EA8">
        <w:trPr>
          <w:trHeight w:val="113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3C7EAA" w:rsidRPr="00451825" w:rsidRDefault="003C7EAA" w:rsidP="003D4EA8">
            <w:pPr>
              <w:jc w:val="center"/>
            </w:pPr>
            <w:r w:rsidRPr="00451825">
              <w:t>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3C7EAA" w:rsidRPr="00451825" w:rsidRDefault="003C7EAA" w:rsidP="003D4EA8">
            <w:proofErr w:type="spellStart"/>
            <w:r>
              <w:t>Лапшовский</w:t>
            </w:r>
            <w:proofErr w:type="spellEnd"/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3C7EAA" w:rsidRPr="008B7968" w:rsidRDefault="003C7EAA" w:rsidP="003D4EA8">
            <w:pPr>
              <w:jc w:val="right"/>
            </w:pPr>
            <w:r w:rsidRPr="008B7968">
              <w:rPr>
                <w:szCs w:val="24"/>
              </w:rPr>
              <w:t>500,0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3C7EAA" w:rsidRDefault="003C7EAA" w:rsidP="003D4EA8">
            <w:pPr>
              <w:jc w:val="right"/>
            </w:pPr>
            <w:r w:rsidRPr="0039246D">
              <w:rPr>
                <w:szCs w:val="24"/>
              </w:rPr>
              <w:t>0,0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3C7EAA" w:rsidRDefault="003C7EAA" w:rsidP="003D4EA8">
            <w:pPr>
              <w:jc w:val="right"/>
            </w:pPr>
            <w:r w:rsidRPr="0039246D">
              <w:rPr>
                <w:szCs w:val="24"/>
              </w:rPr>
              <w:t>0,0</w:t>
            </w:r>
          </w:p>
        </w:tc>
      </w:tr>
      <w:tr w:rsidR="003C7EAA" w:rsidRPr="00451825" w:rsidTr="003D4EA8">
        <w:trPr>
          <w:trHeight w:val="113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3C7EAA" w:rsidRPr="00451825" w:rsidRDefault="003C7EAA" w:rsidP="003D4EA8">
            <w:pPr>
              <w:jc w:val="center"/>
            </w:pPr>
            <w:r w:rsidRPr="00451825">
              <w:t>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3C7EAA" w:rsidRPr="00451825" w:rsidRDefault="003C7EAA" w:rsidP="003D4EA8">
            <w:proofErr w:type="spellStart"/>
            <w:r>
              <w:t>Новошаткинский</w:t>
            </w:r>
            <w:proofErr w:type="spellEnd"/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3C7EAA" w:rsidRPr="008B7968" w:rsidRDefault="003C7EAA" w:rsidP="003D4EA8">
            <w:pPr>
              <w:jc w:val="right"/>
            </w:pPr>
            <w:r w:rsidRPr="008B7968">
              <w:rPr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3C7EAA" w:rsidRDefault="003C7EAA" w:rsidP="003D4EA8">
            <w:pPr>
              <w:jc w:val="right"/>
            </w:pPr>
            <w:r w:rsidRPr="0039246D">
              <w:rPr>
                <w:szCs w:val="24"/>
              </w:rPr>
              <w:t>0,0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3C7EAA" w:rsidRDefault="003C7EAA" w:rsidP="003D4EA8">
            <w:pPr>
              <w:jc w:val="right"/>
            </w:pPr>
            <w:r w:rsidRPr="0039246D">
              <w:rPr>
                <w:szCs w:val="24"/>
              </w:rPr>
              <w:t>0,0</w:t>
            </w:r>
          </w:p>
        </w:tc>
      </w:tr>
      <w:tr w:rsidR="003C7EAA" w:rsidRPr="00451825" w:rsidTr="003D4EA8">
        <w:trPr>
          <w:trHeight w:val="113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3C7EAA" w:rsidRPr="00451825" w:rsidRDefault="003C7EAA" w:rsidP="003D4EA8">
            <w:pPr>
              <w:jc w:val="center"/>
            </w:pPr>
            <w:r w:rsidRPr="00451825">
              <w:t>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3C7EAA" w:rsidRPr="00451825" w:rsidRDefault="003C7EAA" w:rsidP="003D4EA8">
            <w:proofErr w:type="spellStart"/>
            <w:r>
              <w:t>Пестровский</w:t>
            </w:r>
            <w:proofErr w:type="spellEnd"/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3C7EAA" w:rsidRPr="008B7968" w:rsidRDefault="003C7EAA" w:rsidP="003D4EA8">
            <w:pPr>
              <w:jc w:val="right"/>
            </w:pPr>
            <w:r w:rsidRPr="008B7968">
              <w:rPr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3C7EAA" w:rsidRDefault="003C7EAA" w:rsidP="003D4EA8">
            <w:pPr>
              <w:jc w:val="right"/>
            </w:pPr>
            <w:r w:rsidRPr="0039246D">
              <w:rPr>
                <w:szCs w:val="24"/>
              </w:rPr>
              <w:t>0,0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3C7EAA" w:rsidRDefault="003C7EAA" w:rsidP="003D4EA8">
            <w:pPr>
              <w:jc w:val="right"/>
            </w:pPr>
            <w:r w:rsidRPr="0039246D">
              <w:rPr>
                <w:szCs w:val="24"/>
              </w:rPr>
              <w:t>0,0</w:t>
            </w:r>
          </w:p>
        </w:tc>
      </w:tr>
      <w:tr w:rsidR="003C7EAA" w:rsidRPr="00451825" w:rsidTr="003D4EA8">
        <w:trPr>
          <w:trHeight w:val="113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3C7EAA" w:rsidRPr="00451825" w:rsidRDefault="003C7EAA" w:rsidP="003D4EA8">
            <w:pPr>
              <w:jc w:val="center"/>
            </w:pPr>
            <w:r w:rsidRPr="00451825">
              <w:t>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3C7EAA" w:rsidRPr="00451825" w:rsidRDefault="003C7EAA" w:rsidP="003D4EA8">
            <w:r>
              <w:t>Русско-</w:t>
            </w:r>
            <w:proofErr w:type="spellStart"/>
            <w:r>
              <w:t>Камешкирский</w:t>
            </w:r>
            <w:proofErr w:type="spellEnd"/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3C7EAA" w:rsidRPr="008B7968" w:rsidRDefault="003C7EAA" w:rsidP="003D4EA8">
            <w:pPr>
              <w:jc w:val="right"/>
            </w:pPr>
            <w:r w:rsidRPr="008B7968">
              <w:rPr>
                <w:szCs w:val="24"/>
              </w:rPr>
              <w:t>2000,0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3C7EAA" w:rsidRDefault="003C7EAA" w:rsidP="003D4EA8">
            <w:pPr>
              <w:jc w:val="right"/>
            </w:pPr>
            <w:r w:rsidRPr="0039246D">
              <w:rPr>
                <w:szCs w:val="24"/>
              </w:rPr>
              <w:t>0,0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3C7EAA" w:rsidRDefault="003C7EAA" w:rsidP="003D4EA8">
            <w:pPr>
              <w:jc w:val="right"/>
            </w:pPr>
            <w:r w:rsidRPr="0039246D">
              <w:rPr>
                <w:szCs w:val="24"/>
              </w:rPr>
              <w:t>0,0</w:t>
            </w:r>
          </w:p>
        </w:tc>
      </w:tr>
      <w:tr w:rsidR="003C7EAA" w:rsidRPr="00451825" w:rsidTr="003D4EA8">
        <w:trPr>
          <w:trHeight w:val="113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3C7EAA" w:rsidRPr="00451825" w:rsidRDefault="003C7EAA" w:rsidP="003D4EA8">
            <w:pPr>
              <w:jc w:val="center"/>
            </w:pPr>
            <w:r w:rsidRPr="00451825">
              <w:t>6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3C7EAA" w:rsidRPr="00451825" w:rsidRDefault="003C7EAA" w:rsidP="003D4EA8">
            <w:proofErr w:type="spellStart"/>
            <w:r>
              <w:t>Чумаевский</w:t>
            </w:r>
            <w:proofErr w:type="spellEnd"/>
            <w:r>
              <w:t xml:space="preserve"> 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3C7EAA" w:rsidRPr="008B7968" w:rsidRDefault="003C7EAA" w:rsidP="003D4EA8">
            <w:pPr>
              <w:jc w:val="right"/>
            </w:pPr>
            <w:r w:rsidRPr="008B7968">
              <w:rPr>
                <w:szCs w:val="24"/>
              </w:rPr>
              <w:t>500,0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3C7EAA" w:rsidRDefault="003C7EAA" w:rsidP="003D4EA8">
            <w:pPr>
              <w:jc w:val="right"/>
            </w:pPr>
            <w:r w:rsidRPr="0039246D">
              <w:rPr>
                <w:szCs w:val="24"/>
              </w:rPr>
              <w:t>0,0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3C7EAA" w:rsidRDefault="003C7EAA" w:rsidP="003D4EA8">
            <w:pPr>
              <w:jc w:val="right"/>
            </w:pPr>
            <w:r w:rsidRPr="0039246D">
              <w:rPr>
                <w:szCs w:val="24"/>
              </w:rPr>
              <w:t>0,0</w:t>
            </w:r>
          </w:p>
        </w:tc>
      </w:tr>
      <w:tr w:rsidR="003C7EAA" w:rsidRPr="00451825" w:rsidTr="003D4EA8">
        <w:trPr>
          <w:trHeight w:val="113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3C7EAA" w:rsidRPr="00451825" w:rsidRDefault="003C7EAA" w:rsidP="003D4EA8">
            <w:pPr>
              <w:jc w:val="center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3C7EAA" w:rsidRDefault="003C7EAA" w:rsidP="003D4EA8">
            <w:r>
              <w:t>Нераспределенный резерв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3C7EAA" w:rsidRPr="008B7968" w:rsidRDefault="003C7EAA" w:rsidP="003D4EA8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23855,</w:t>
            </w:r>
            <w:r w:rsidRPr="008B7968">
              <w:rPr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3C7EAA" w:rsidRDefault="003C7EAA" w:rsidP="003D4EA8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3C7EAA" w:rsidRDefault="003C7EAA" w:rsidP="003D4EA8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</w:tr>
      <w:tr w:rsidR="003C7EAA" w:rsidRPr="00451825" w:rsidTr="003D4EA8">
        <w:trPr>
          <w:trHeight w:val="113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3C7EAA" w:rsidRPr="00451825" w:rsidRDefault="003C7EAA" w:rsidP="003D4EA8">
            <w:pPr>
              <w:jc w:val="center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3C7EAA" w:rsidRPr="00451825" w:rsidRDefault="003C7EAA" w:rsidP="003D4EA8">
            <w:r>
              <w:t>Итого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3C7EAA" w:rsidRPr="008B7968" w:rsidRDefault="003C7EAA" w:rsidP="003D4EA8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27855</w:t>
            </w:r>
            <w:r w:rsidRPr="008B7968">
              <w:rPr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3C7EAA" w:rsidRPr="00451825" w:rsidRDefault="003C7EAA" w:rsidP="003D4EA8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3C7EAA" w:rsidRPr="00451825" w:rsidRDefault="003C7EAA" w:rsidP="003D4EA8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</w:tr>
    </w:tbl>
    <w:p w:rsidR="003C7EAA" w:rsidRDefault="003C7EAA" w:rsidP="003C7EAA"/>
    <w:p w:rsidR="003C7EAA" w:rsidRDefault="003C7EAA" w:rsidP="003C7EAA"/>
    <w:p w:rsidR="003C7EAA" w:rsidRPr="007D0FE0" w:rsidRDefault="003C7EAA" w:rsidP="003C7EAA">
      <w:pPr>
        <w:jc w:val="both"/>
        <w:rPr>
          <w:szCs w:val="24"/>
        </w:rPr>
      </w:pPr>
      <w:r w:rsidRPr="007D0FE0">
        <w:rPr>
          <w:szCs w:val="24"/>
        </w:rPr>
        <w:t>2. Настоящее решение вступает в силу на следующий день после дня его официального опубликования.</w:t>
      </w:r>
    </w:p>
    <w:p w:rsidR="003C7EAA" w:rsidRPr="007D0FE0" w:rsidRDefault="003C7EAA" w:rsidP="003C7EAA">
      <w:pPr>
        <w:jc w:val="both"/>
        <w:rPr>
          <w:szCs w:val="24"/>
        </w:rPr>
      </w:pPr>
      <w:r w:rsidRPr="007D0FE0">
        <w:rPr>
          <w:szCs w:val="24"/>
        </w:rPr>
        <w:t xml:space="preserve">3. Настоящее решение опубликовать в информационном бюллетене </w:t>
      </w:r>
      <w:proofErr w:type="spellStart"/>
      <w:r w:rsidRPr="007D0FE0">
        <w:rPr>
          <w:szCs w:val="24"/>
        </w:rPr>
        <w:t>Камешкирского</w:t>
      </w:r>
      <w:proofErr w:type="spellEnd"/>
      <w:r w:rsidRPr="007D0FE0">
        <w:rPr>
          <w:szCs w:val="24"/>
        </w:rPr>
        <w:t xml:space="preserve"> района Пензенской области «</w:t>
      </w:r>
      <w:proofErr w:type="spellStart"/>
      <w:r w:rsidRPr="007D0FE0">
        <w:rPr>
          <w:szCs w:val="24"/>
        </w:rPr>
        <w:t>Камешкирский</w:t>
      </w:r>
      <w:proofErr w:type="spellEnd"/>
      <w:r w:rsidRPr="007D0FE0">
        <w:rPr>
          <w:szCs w:val="24"/>
        </w:rPr>
        <w:t xml:space="preserve"> вестник».</w:t>
      </w:r>
    </w:p>
    <w:p w:rsidR="003C7EAA" w:rsidRPr="007D0FE0" w:rsidRDefault="003C7EAA" w:rsidP="003C7EAA">
      <w:pPr>
        <w:jc w:val="both"/>
        <w:rPr>
          <w:szCs w:val="24"/>
        </w:rPr>
      </w:pPr>
      <w:r w:rsidRPr="007D0FE0">
        <w:rPr>
          <w:szCs w:val="24"/>
        </w:rPr>
        <w:t xml:space="preserve">4. </w:t>
      </w:r>
      <w:proofErr w:type="gramStart"/>
      <w:r w:rsidRPr="007D0FE0">
        <w:rPr>
          <w:szCs w:val="24"/>
        </w:rPr>
        <w:t>Контроль за</w:t>
      </w:r>
      <w:proofErr w:type="gramEnd"/>
      <w:r w:rsidRPr="007D0FE0">
        <w:rPr>
          <w:szCs w:val="24"/>
        </w:rPr>
        <w:t xml:space="preserve"> исполнением настоящего решения возложить на главу </w:t>
      </w:r>
      <w:proofErr w:type="spellStart"/>
      <w:r w:rsidRPr="007D0FE0">
        <w:rPr>
          <w:szCs w:val="24"/>
        </w:rPr>
        <w:t>Камешкирского</w:t>
      </w:r>
      <w:proofErr w:type="spellEnd"/>
      <w:r w:rsidRPr="007D0FE0">
        <w:rPr>
          <w:szCs w:val="24"/>
        </w:rPr>
        <w:t xml:space="preserve"> района Пензенской области.</w:t>
      </w:r>
    </w:p>
    <w:p w:rsidR="003C7EAA" w:rsidRPr="007D0FE0" w:rsidRDefault="003C7EAA" w:rsidP="003C7EAA">
      <w:pPr>
        <w:jc w:val="both"/>
        <w:rPr>
          <w:szCs w:val="24"/>
        </w:rPr>
      </w:pPr>
    </w:p>
    <w:p w:rsidR="003C7EAA" w:rsidRPr="007D0FE0" w:rsidRDefault="003C7EAA" w:rsidP="003C7EAA">
      <w:pPr>
        <w:jc w:val="both"/>
        <w:rPr>
          <w:szCs w:val="24"/>
        </w:rPr>
      </w:pPr>
      <w:r w:rsidRPr="007D0FE0">
        <w:rPr>
          <w:szCs w:val="24"/>
        </w:rPr>
        <w:t>Председатель Собрания представителей</w:t>
      </w:r>
    </w:p>
    <w:p w:rsidR="003C7EAA" w:rsidRPr="007D0FE0" w:rsidRDefault="003C7EAA" w:rsidP="003C7EAA">
      <w:pPr>
        <w:jc w:val="both"/>
        <w:rPr>
          <w:szCs w:val="24"/>
        </w:rPr>
      </w:pPr>
      <w:proofErr w:type="spellStart"/>
      <w:r w:rsidRPr="007D0FE0">
        <w:rPr>
          <w:szCs w:val="24"/>
        </w:rPr>
        <w:t>Камешкирского</w:t>
      </w:r>
      <w:proofErr w:type="spellEnd"/>
      <w:r w:rsidRPr="007D0FE0">
        <w:rPr>
          <w:szCs w:val="24"/>
        </w:rPr>
        <w:t xml:space="preserve"> района</w:t>
      </w:r>
      <w:r>
        <w:rPr>
          <w:szCs w:val="24"/>
        </w:rPr>
        <w:t xml:space="preserve"> Пензенской области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proofErr w:type="spellStart"/>
      <w:r w:rsidRPr="007D0FE0">
        <w:rPr>
          <w:szCs w:val="24"/>
        </w:rPr>
        <w:t>В.Н.Жиряков</w:t>
      </w:r>
      <w:proofErr w:type="spellEnd"/>
    </w:p>
    <w:p w:rsidR="003C7EAA" w:rsidRPr="007D0FE0" w:rsidRDefault="003C7EAA" w:rsidP="003C7EAA">
      <w:pPr>
        <w:jc w:val="both"/>
        <w:rPr>
          <w:szCs w:val="24"/>
        </w:rPr>
      </w:pPr>
    </w:p>
    <w:p w:rsidR="003C7EAA" w:rsidRPr="008B7968" w:rsidRDefault="00E1104C" w:rsidP="003C7EAA">
      <w:pPr>
        <w:jc w:val="both"/>
        <w:rPr>
          <w:szCs w:val="24"/>
        </w:rPr>
      </w:pPr>
      <w:r>
        <w:rPr>
          <w:szCs w:val="24"/>
        </w:rPr>
        <w:t>Глава</w:t>
      </w:r>
      <w:bookmarkStart w:id="0" w:name="_GoBack"/>
      <w:bookmarkEnd w:id="0"/>
    </w:p>
    <w:p w:rsidR="003C7EAA" w:rsidRPr="00707BF3" w:rsidRDefault="003C7EAA" w:rsidP="003C7EAA">
      <w:pPr>
        <w:jc w:val="both"/>
        <w:rPr>
          <w:szCs w:val="24"/>
        </w:rPr>
      </w:pPr>
      <w:proofErr w:type="spellStart"/>
      <w:r w:rsidRPr="008B7968">
        <w:rPr>
          <w:szCs w:val="24"/>
        </w:rPr>
        <w:t>Камешкирского</w:t>
      </w:r>
      <w:proofErr w:type="spellEnd"/>
      <w:r w:rsidRPr="008B7968">
        <w:rPr>
          <w:szCs w:val="24"/>
        </w:rPr>
        <w:t xml:space="preserve"> района Пензенской области</w:t>
      </w:r>
      <w:r>
        <w:rPr>
          <w:szCs w:val="24"/>
        </w:rPr>
        <w:tab/>
      </w:r>
      <w:r w:rsidRPr="007D0FE0">
        <w:rPr>
          <w:szCs w:val="24"/>
        </w:rPr>
        <w:tab/>
      </w:r>
      <w:r w:rsidRPr="007D0FE0">
        <w:rPr>
          <w:szCs w:val="24"/>
        </w:rPr>
        <w:tab/>
      </w:r>
      <w:r w:rsidRPr="007D0FE0">
        <w:rPr>
          <w:szCs w:val="24"/>
        </w:rPr>
        <w:tab/>
      </w:r>
      <w:r w:rsidRPr="007D0FE0">
        <w:rPr>
          <w:szCs w:val="24"/>
        </w:rPr>
        <w:tab/>
      </w:r>
      <w:r w:rsidRPr="007D0FE0">
        <w:rPr>
          <w:szCs w:val="24"/>
        </w:rPr>
        <w:tab/>
      </w:r>
      <w:r w:rsidRPr="007D0FE0">
        <w:rPr>
          <w:szCs w:val="24"/>
        </w:rPr>
        <w:tab/>
      </w:r>
      <w:r w:rsidRPr="007D0FE0">
        <w:rPr>
          <w:szCs w:val="24"/>
        </w:rPr>
        <w:tab/>
      </w:r>
      <w:r w:rsidRPr="007D0FE0">
        <w:rPr>
          <w:szCs w:val="24"/>
        </w:rPr>
        <w:tab/>
      </w:r>
      <w:r w:rsidRPr="007D0FE0">
        <w:rPr>
          <w:szCs w:val="24"/>
        </w:rPr>
        <w:tab/>
      </w:r>
      <w:r w:rsidRPr="007D0FE0">
        <w:rPr>
          <w:szCs w:val="24"/>
        </w:rPr>
        <w:tab/>
      </w:r>
      <w:proofErr w:type="spellStart"/>
      <w:r>
        <w:rPr>
          <w:szCs w:val="24"/>
        </w:rPr>
        <w:t>Д.А.</w:t>
      </w:r>
      <w:r w:rsidRPr="00707BF3">
        <w:rPr>
          <w:szCs w:val="24"/>
        </w:rPr>
        <w:t>Мануковский</w:t>
      </w:r>
      <w:proofErr w:type="spellEnd"/>
    </w:p>
    <w:p w:rsidR="003C7EAA" w:rsidRPr="00476333" w:rsidRDefault="003C7EAA" w:rsidP="003C7EAA"/>
    <w:p w:rsidR="00A143A5" w:rsidRPr="007E1598" w:rsidRDefault="00A143A5" w:rsidP="00A143A5">
      <w:pPr>
        <w:ind w:firstLine="540"/>
        <w:jc w:val="both"/>
        <w:rPr>
          <w:color w:val="000000"/>
          <w:sz w:val="28"/>
          <w:szCs w:val="28"/>
        </w:rPr>
      </w:pPr>
    </w:p>
    <w:p w:rsidR="00A143A5" w:rsidRPr="007E1598" w:rsidRDefault="00A143A5" w:rsidP="00A143A5">
      <w:pPr>
        <w:ind w:firstLine="540"/>
        <w:jc w:val="both"/>
        <w:rPr>
          <w:color w:val="000000"/>
          <w:sz w:val="28"/>
          <w:szCs w:val="28"/>
        </w:rPr>
      </w:pPr>
      <w:r w:rsidRPr="007E1598">
        <w:rPr>
          <w:color w:val="000000"/>
          <w:sz w:val="28"/>
          <w:szCs w:val="28"/>
        </w:rPr>
        <w:t> </w:t>
      </w:r>
    </w:p>
    <w:p w:rsidR="00A143A5" w:rsidRPr="007E1598" w:rsidRDefault="00A143A5" w:rsidP="00A143A5">
      <w:pPr>
        <w:ind w:firstLine="540"/>
        <w:jc w:val="both"/>
        <w:rPr>
          <w:color w:val="000000"/>
          <w:sz w:val="28"/>
          <w:szCs w:val="28"/>
        </w:rPr>
      </w:pPr>
      <w:r w:rsidRPr="007E1598">
        <w:rPr>
          <w:color w:val="000000"/>
          <w:sz w:val="28"/>
          <w:szCs w:val="28"/>
        </w:rPr>
        <w:t> </w:t>
      </w:r>
    </w:p>
    <w:p w:rsidR="00A143A5" w:rsidRPr="007E1598" w:rsidRDefault="00A143A5" w:rsidP="00A143A5">
      <w:pPr>
        <w:ind w:firstLine="540"/>
        <w:jc w:val="both"/>
        <w:rPr>
          <w:color w:val="000000"/>
          <w:sz w:val="28"/>
          <w:szCs w:val="28"/>
        </w:rPr>
      </w:pPr>
      <w:r w:rsidRPr="007E1598">
        <w:rPr>
          <w:color w:val="000000"/>
          <w:sz w:val="28"/>
          <w:szCs w:val="28"/>
        </w:rPr>
        <w:t> </w:t>
      </w:r>
    </w:p>
    <w:p w:rsidR="00A143A5" w:rsidRPr="007E1598" w:rsidRDefault="00A143A5" w:rsidP="00A143A5">
      <w:pPr>
        <w:ind w:firstLine="540"/>
        <w:jc w:val="both"/>
        <w:rPr>
          <w:color w:val="000000"/>
          <w:sz w:val="28"/>
          <w:szCs w:val="28"/>
        </w:rPr>
      </w:pPr>
      <w:r w:rsidRPr="007E1598">
        <w:rPr>
          <w:color w:val="000000"/>
          <w:sz w:val="28"/>
          <w:szCs w:val="28"/>
        </w:rPr>
        <w:t> </w:t>
      </w:r>
    </w:p>
    <w:p w:rsidR="00A143A5" w:rsidRPr="007E1598" w:rsidRDefault="00A143A5" w:rsidP="00A143A5">
      <w:pPr>
        <w:ind w:firstLine="540"/>
        <w:jc w:val="both"/>
        <w:rPr>
          <w:color w:val="000000"/>
          <w:sz w:val="28"/>
          <w:szCs w:val="28"/>
        </w:rPr>
      </w:pPr>
      <w:r w:rsidRPr="007E1598">
        <w:rPr>
          <w:color w:val="000000"/>
          <w:sz w:val="28"/>
          <w:szCs w:val="28"/>
        </w:rPr>
        <w:t> </w:t>
      </w:r>
    </w:p>
    <w:p w:rsidR="00A143A5" w:rsidRDefault="00A143A5"/>
    <w:p w:rsidR="00E1104C" w:rsidRDefault="00E1104C"/>
    <w:sectPr w:rsidR="00E1104C" w:rsidSect="00E1104C">
      <w:pgSz w:w="16838" w:h="11906" w:orient="landscape"/>
      <w:pgMar w:top="1134" w:right="851" w:bottom="1701" w:left="1134" w:header="709" w:footer="709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ictoriana">
    <w:altName w:val="Courier New"/>
    <w:charset w:val="CC"/>
    <w:family w:val="auto"/>
    <w:pitch w:val="variable"/>
    <w:sig w:usb0="00000203" w:usb1="00000000" w:usb2="00000000" w:usb3="00000000" w:csb0="00000005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lvlText w:val="Глава .%3"/>
      <w:lvlJc w:val="left"/>
      <w:pPr>
        <w:tabs>
          <w:tab w:val="num" w:pos="1701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lvlText w:val="Статья %4"/>
      <w:lvlJc w:val="left"/>
      <w:pPr>
        <w:tabs>
          <w:tab w:val="num" w:pos="1701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5">
      <w:start w:val="1"/>
      <w:numFmt w:val="decimal"/>
      <w:lvlText w:val=".%6"/>
      <w:lvlJc w:val="left"/>
      <w:pPr>
        <w:tabs>
          <w:tab w:val="num" w:pos="0"/>
        </w:tabs>
        <w:ind w:left="0" w:firstLine="567"/>
      </w:pPr>
    </w:lvl>
    <w:lvl w:ilvl="6">
      <w:start w:val="1"/>
      <w:numFmt w:val="decimal"/>
      <w:lvlText w:val=") %7"/>
      <w:lvlJc w:val="left"/>
      <w:pPr>
        <w:tabs>
          <w:tab w:val="num" w:pos="344"/>
        </w:tabs>
        <w:ind w:left="344" w:firstLine="283"/>
      </w:pPr>
    </w:lvl>
    <w:lvl w:ilvl="7">
      <w:start w:val="1"/>
      <w:numFmt w:val="decimal"/>
      <w:lvlText w:val=")%8"/>
      <w:lvlJc w:val="left"/>
      <w:pPr>
        <w:tabs>
          <w:tab w:val="num" w:pos="567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</w:abstractNum>
  <w:abstractNum w:abstractNumId="1">
    <w:nsid w:val="00AE526A"/>
    <w:multiLevelType w:val="hybridMultilevel"/>
    <w:tmpl w:val="CBEE1982"/>
    <w:lvl w:ilvl="0" w:tplc="041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">
    <w:nsid w:val="04944A87"/>
    <w:multiLevelType w:val="hybridMultilevel"/>
    <w:tmpl w:val="FDFA02B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0BDA5169"/>
    <w:multiLevelType w:val="hybridMultilevel"/>
    <w:tmpl w:val="D1BE0E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E161EC3"/>
    <w:multiLevelType w:val="hybridMultilevel"/>
    <w:tmpl w:val="A746B13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12D77138"/>
    <w:multiLevelType w:val="hybridMultilevel"/>
    <w:tmpl w:val="0E22A1C8"/>
    <w:lvl w:ilvl="0" w:tplc="EA5669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8E6BB2">
      <w:numFmt w:val="none"/>
      <w:lvlText w:val=""/>
      <w:lvlJc w:val="left"/>
      <w:pPr>
        <w:tabs>
          <w:tab w:val="num" w:pos="360"/>
        </w:tabs>
      </w:pPr>
    </w:lvl>
    <w:lvl w:ilvl="2" w:tplc="119E4274">
      <w:numFmt w:val="none"/>
      <w:lvlText w:val=""/>
      <w:lvlJc w:val="left"/>
      <w:pPr>
        <w:tabs>
          <w:tab w:val="num" w:pos="360"/>
        </w:tabs>
      </w:pPr>
    </w:lvl>
    <w:lvl w:ilvl="3" w:tplc="AC663F14">
      <w:numFmt w:val="none"/>
      <w:lvlText w:val=""/>
      <w:lvlJc w:val="left"/>
      <w:pPr>
        <w:tabs>
          <w:tab w:val="num" w:pos="360"/>
        </w:tabs>
      </w:pPr>
    </w:lvl>
    <w:lvl w:ilvl="4" w:tplc="3B16233A">
      <w:numFmt w:val="none"/>
      <w:lvlText w:val=""/>
      <w:lvlJc w:val="left"/>
      <w:pPr>
        <w:tabs>
          <w:tab w:val="num" w:pos="360"/>
        </w:tabs>
      </w:pPr>
    </w:lvl>
    <w:lvl w:ilvl="5" w:tplc="E41E0B9A">
      <w:numFmt w:val="none"/>
      <w:lvlText w:val=""/>
      <w:lvlJc w:val="left"/>
      <w:pPr>
        <w:tabs>
          <w:tab w:val="num" w:pos="360"/>
        </w:tabs>
      </w:pPr>
    </w:lvl>
    <w:lvl w:ilvl="6" w:tplc="630AE1AA">
      <w:numFmt w:val="none"/>
      <w:lvlText w:val=""/>
      <w:lvlJc w:val="left"/>
      <w:pPr>
        <w:tabs>
          <w:tab w:val="num" w:pos="360"/>
        </w:tabs>
      </w:pPr>
    </w:lvl>
    <w:lvl w:ilvl="7" w:tplc="BC50BF00">
      <w:numFmt w:val="none"/>
      <w:lvlText w:val=""/>
      <w:lvlJc w:val="left"/>
      <w:pPr>
        <w:tabs>
          <w:tab w:val="num" w:pos="360"/>
        </w:tabs>
      </w:pPr>
    </w:lvl>
    <w:lvl w:ilvl="8" w:tplc="10606E80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160F6BCA"/>
    <w:multiLevelType w:val="hybridMultilevel"/>
    <w:tmpl w:val="E3DAA51A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7">
    <w:nsid w:val="229B52D0"/>
    <w:multiLevelType w:val="hybridMultilevel"/>
    <w:tmpl w:val="DFA6720C"/>
    <w:lvl w:ilvl="0" w:tplc="AA7264C8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394842"/>
    <w:multiLevelType w:val="hybridMultilevel"/>
    <w:tmpl w:val="AAC4CA60"/>
    <w:lvl w:ilvl="0" w:tplc="FFFFFFFF">
      <w:start w:val="1"/>
      <w:numFmt w:val="decimal"/>
      <w:lvlText w:val="%1)"/>
      <w:lvlJc w:val="left"/>
      <w:pPr>
        <w:tabs>
          <w:tab w:val="num" w:pos="1410"/>
        </w:tabs>
        <w:ind w:left="141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30"/>
        </w:tabs>
        <w:ind w:left="213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50"/>
        </w:tabs>
        <w:ind w:left="28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70"/>
        </w:tabs>
        <w:ind w:left="35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290"/>
        </w:tabs>
        <w:ind w:left="429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10"/>
        </w:tabs>
        <w:ind w:left="50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30"/>
        </w:tabs>
        <w:ind w:left="57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50"/>
        </w:tabs>
        <w:ind w:left="645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70"/>
        </w:tabs>
        <w:ind w:left="7170" w:hanging="360"/>
      </w:pPr>
      <w:rPr>
        <w:rFonts w:ascii="Wingdings" w:hAnsi="Wingdings" w:hint="default"/>
      </w:rPr>
    </w:lvl>
  </w:abstractNum>
  <w:abstractNum w:abstractNumId="9">
    <w:nsid w:val="2D1D5B67"/>
    <w:multiLevelType w:val="hybridMultilevel"/>
    <w:tmpl w:val="3FB090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EAC3593"/>
    <w:multiLevelType w:val="hybridMultilevel"/>
    <w:tmpl w:val="0424455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2EE129EF"/>
    <w:multiLevelType w:val="hybridMultilevel"/>
    <w:tmpl w:val="6AEC7D22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2">
    <w:nsid w:val="30EF6C5E"/>
    <w:multiLevelType w:val="singleLevel"/>
    <w:tmpl w:val="2D1AAC2C"/>
    <w:lvl w:ilvl="0">
      <w:start w:val="1"/>
      <w:numFmt w:val="decimal"/>
      <w:lvlText w:val="%1."/>
      <w:lvlJc w:val="left"/>
      <w:pPr>
        <w:tabs>
          <w:tab w:val="num" w:pos="1099"/>
        </w:tabs>
        <w:ind w:left="1099" w:hanging="390"/>
      </w:pPr>
      <w:rPr>
        <w:rFonts w:hint="default"/>
      </w:rPr>
    </w:lvl>
  </w:abstractNum>
  <w:abstractNum w:abstractNumId="13">
    <w:nsid w:val="3D9373F8"/>
    <w:multiLevelType w:val="multilevel"/>
    <w:tmpl w:val="767620A2"/>
    <w:lvl w:ilvl="0">
      <w:start w:val="6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4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2754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a"/>
      <w:lvlText w:val="%6."/>
      <w:lvlJc w:val="left"/>
      <w:pPr>
        <w:tabs>
          <w:tab w:val="num" w:pos="720"/>
        </w:tabs>
        <w:ind w:left="-207" w:firstLine="567"/>
      </w:pPr>
      <w:rPr>
        <w:rFonts w:hint="default"/>
      </w:rPr>
    </w:lvl>
    <w:lvl w:ilvl="6">
      <w:start w:val="1"/>
      <w:numFmt w:val="decimal"/>
      <w:pStyle w:val="1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6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5">
    <w:nsid w:val="521B1B01"/>
    <w:multiLevelType w:val="multilevel"/>
    <w:tmpl w:val="2EAA845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754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700"/>
        </w:tabs>
        <w:ind w:left="177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6">
    <w:nsid w:val="594031D5"/>
    <w:multiLevelType w:val="hybridMultilevel"/>
    <w:tmpl w:val="9DC86DA0"/>
    <w:lvl w:ilvl="0" w:tplc="00368C0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C1071F"/>
    <w:multiLevelType w:val="hybridMultilevel"/>
    <w:tmpl w:val="76AAD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6157A0"/>
    <w:multiLevelType w:val="multilevel"/>
    <w:tmpl w:val="2EAA845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754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700"/>
        </w:tabs>
        <w:ind w:left="177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9">
    <w:nsid w:val="670C15BC"/>
    <w:multiLevelType w:val="hybridMultilevel"/>
    <w:tmpl w:val="F942F2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E807F71"/>
    <w:multiLevelType w:val="hybridMultilevel"/>
    <w:tmpl w:val="3FB090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B2C15E1"/>
    <w:multiLevelType w:val="hybridMultilevel"/>
    <w:tmpl w:val="1848D3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CC65920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C58131C"/>
    <w:multiLevelType w:val="hybridMultilevel"/>
    <w:tmpl w:val="372285E2"/>
    <w:lvl w:ilvl="0" w:tplc="83B4100C">
      <w:start w:val="10"/>
      <w:numFmt w:val="decimal"/>
      <w:lvlText w:val="%1."/>
      <w:lvlJc w:val="left"/>
      <w:pPr>
        <w:tabs>
          <w:tab w:val="num" w:pos="734"/>
        </w:tabs>
        <w:ind w:left="734" w:hanging="45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20"/>
  </w:num>
  <w:num w:numId="5">
    <w:abstractNumId w:val="5"/>
  </w:num>
  <w:num w:numId="6">
    <w:abstractNumId w:val="2"/>
  </w:num>
  <w:num w:numId="7">
    <w:abstractNumId w:val="1"/>
  </w:num>
  <w:num w:numId="8">
    <w:abstractNumId w:val="11"/>
  </w:num>
  <w:num w:numId="9">
    <w:abstractNumId w:val="22"/>
  </w:num>
  <w:num w:numId="10">
    <w:abstractNumId w:val="4"/>
  </w:num>
  <w:num w:numId="11">
    <w:abstractNumId w:val="3"/>
  </w:num>
  <w:num w:numId="12">
    <w:abstractNumId w:val="13"/>
  </w:num>
  <w:num w:numId="13">
    <w:abstractNumId w:val="21"/>
  </w:num>
  <w:num w:numId="14">
    <w:abstractNumId w:val="19"/>
  </w:num>
  <w:num w:numId="15">
    <w:abstractNumId w:val="10"/>
  </w:num>
  <w:num w:numId="16">
    <w:abstractNumId w:val="14"/>
  </w:num>
  <w:num w:numId="17">
    <w:abstractNumId w:val="8"/>
  </w:num>
  <w:num w:numId="18">
    <w:abstractNumId w:val="15"/>
  </w:num>
  <w:num w:numId="19">
    <w:abstractNumId w:val="18"/>
  </w:num>
  <w:num w:numId="20">
    <w:abstractNumId w:val="12"/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3"/>
    </w:lvlOverride>
  </w:num>
  <w:num w:numId="23">
    <w:abstractNumId w:val="6"/>
  </w:num>
  <w:num w:numId="24">
    <w:abstractNumId w:val="0"/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2"/>
    </w:lvlOverride>
  </w:num>
  <w:num w:numId="26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4"/>
    <w:lvlOverride w:ilvl="0"/>
    <w:lvlOverride w:ilvl="1"/>
    <w:lvlOverride w:ilvl="2"/>
    <w:lvlOverride w:ilvl="3"/>
    <w:lvlOverride w:ilvl="4"/>
    <w:lvlOverride w:ilvl="5"/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29">
    <w:abstractNumId w:val="14"/>
    <w:lvlOverride w:ilvl="0"/>
    <w:lvlOverride w:ilvl="1"/>
    <w:lvlOverride w:ilvl="2"/>
    <w:lvlOverride w:ilvl="3"/>
    <w:lvlOverride w:ilvl="4"/>
    <w:lvlOverride w:ilvl="5"/>
  </w:num>
  <w:num w:numId="3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4"/>
    </w:lvlOverride>
  </w:num>
  <w:num w:numId="31">
    <w:abstractNumId w:val="16"/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4"/>
    </w:lvlOverride>
  </w:num>
  <w:num w:numId="33">
    <w:abstractNumId w:val="7"/>
  </w:num>
  <w:num w:numId="3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9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3A5"/>
    <w:rsid w:val="003C7EAA"/>
    <w:rsid w:val="00A143A5"/>
    <w:rsid w:val="00E1104C"/>
    <w:rsid w:val="00EB4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143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Знак,Знак Знак"/>
    <w:basedOn w:val="a0"/>
    <w:next w:val="a0"/>
    <w:link w:val="11"/>
    <w:qFormat/>
    <w:rsid w:val="00A143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1"/>
    <w:link w:val="20"/>
    <w:qFormat/>
    <w:rsid w:val="003C7EAA"/>
    <w:pPr>
      <w:keepNext/>
      <w:keepLines/>
      <w:widowControl/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0"/>
    <w:next w:val="a0"/>
    <w:link w:val="30"/>
    <w:qFormat/>
    <w:rsid w:val="00A143A5"/>
    <w:pPr>
      <w:keepNext/>
      <w:widowControl/>
      <w:spacing w:before="240" w:after="60" w:line="276" w:lineRule="auto"/>
      <w:outlineLvl w:val="2"/>
    </w:pPr>
    <w:rPr>
      <w:rFonts w:ascii="Arial" w:eastAsia="Calibri" w:hAnsi="Arial" w:cs="Arial"/>
      <w:b/>
      <w:bCs/>
      <w:sz w:val="26"/>
      <w:szCs w:val="26"/>
      <w:lang w:eastAsia="en-US"/>
    </w:rPr>
  </w:style>
  <w:style w:type="paragraph" w:styleId="4">
    <w:name w:val="heading 4"/>
    <w:aliases w:val="Заголовок 4 Знак Знак Знак,Заголовок 4 Знак Знак Знак Знак,Заголовок 4 Знак Знак"/>
    <w:basedOn w:val="a0"/>
    <w:next w:val="a1"/>
    <w:link w:val="40"/>
    <w:qFormat/>
    <w:rsid w:val="003C7EAA"/>
    <w:pPr>
      <w:keepNext/>
      <w:keepLines/>
      <w:widowControl/>
      <w:spacing w:before="240"/>
      <w:ind w:left="2754" w:hanging="1134"/>
      <w:outlineLvl w:val="3"/>
    </w:pPr>
    <w:rPr>
      <w:b/>
      <w:sz w:val="24"/>
    </w:rPr>
  </w:style>
  <w:style w:type="paragraph" w:styleId="5">
    <w:name w:val="heading 5"/>
    <w:basedOn w:val="a0"/>
    <w:next w:val="a0"/>
    <w:link w:val="50"/>
    <w:unhideWhenUsed/>
    <w:qFormat/>
    <w:rsid w:val="003C7EA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0">
    <w:name w:val="heading 6"/>
    <w:basedOn w:val="a0"/>
    <w:next w:val="a0"/>
    <w:link w:val="6"/>
    <w:unhideWhenUsed/>
    <w:qFormat/>
    <w:rsid w:val="00A143A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0"/>
    <w:next w:val="a0"/>
    <w:link w:val="80"/>
    <w:qFormat/>
    <w:rsid w:val="003C7EAA"/>
    <w:pPr>
      <w:widowControl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0"/>
    <w:next w:val="a0"/>
    <w:link w:val="90"/>
    <w:semiHidden/>
    <w:unhideWhenUsed/>
    <w:qFormat/>
    <w:rsid w:val="003C7EAA"/>
    <w:pPr>
      <w:widowControl/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A143A5"/>
    <w:pPr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A143A5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A143A5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2"/>
    <w:link w:val="3"/>
    <w:uiPriority w:val="99"/>
    <w:rsid w:val="00A143A5"/>
    <w:rPr>
      <w:rFonts w:ascii="Arial" w:eastAsia="Calibri" w:hAnsi="Arial" w:cs="Arial"/>
      <w:b/>
      <w:bCs/>
      <w:sz w:val="26"/>
      <w:szCs w:val="26"/>
    </w:rPr>
  </w:style>
  <w:style w:type="paragraph" w:styleId="a5">
    <w:name w:val="Normal (Web)"/>
    <w:basedOn w:val="a0"/>
    <w:uiPriority w:val="99"/>
    <w:rsid w:val="00A143A5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Гиперссылка1"/>
    <w:basedOn w:val="a2"/>
    <w:uiPriority w:val="99"/>
    <w:rsid w:val="00A143A5"/>
    <w:rPr>
      <w:rFonts w:cs="Times New Roman"/>
    </w:rPr>
  </w:style>
  <w:style w:type="paragraph" w:styleId="a">
    <w:name w:val="List Paragraph"/>
    <w:basedOn w:val="a0"/>
    <w:uiPriority w:val="34"/>
    <w:qFormat/>
    <w:rsid w:val="00A143A5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6">
    <w:name w:val="Заголовок 6 Знак"/>
    <w:basedOn w:val="a2"/>
    <w:link w:val="60"/>
    <w:uiPriority w:val="9"/>
    <w:semiHidden/>
    <w:rsid w:val="00A143A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character" w:customStyle="1" w:styleId="11">
    <w:name w:val="Заголовок 1 Знак"/>
    <w:basedOn w:val="a2"/>
    <w:link w:val="1"/>
    <w:uiPriority w:val="9"/>
    <w:rsid w:val="00A143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12">
    <w:name w:val="Нижний колонтитул1"/>
    <w:basedOn w:val="a0"/>
    <w:rsid w:val="00A143A5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6">
    <w:name w:val="Гипертекстовая ссылка"/>
    <w:rsid w:val="00A143A5"/>
    <w:rPr>
      <w:rFonts w:cs="Times New Roman"/>
      <w:b w:val="0"/>
      <w:color w:val="106BBE"/>
    </w:rPr>
  </w:style>
  <w:style w:type="paragraph" w:styleId="a7">
    <w:name w:val="Body Text Indent"/>
    <w:basedOn w:val="a0"/>
    <w:link w:val="a8"/>
    <w:rsid w:val="00A143A5"/>
    <w:pPr>
      <w:autoSpaceDE w:val="0"/>
      <w:autoSpaceDN w:val="0"/>
      <w:adjustRightInd w:val="0"/>
      <w:spacing w:line="276" w:lineRule="auto"/>
      <w:ind w:firstLine="709"/>
      <w:jc w:val="both"/>
    </w:pPr>
    <w:rPr>
      <w:rFonts w:eastAsia="Calibri"/>
      <w:sz w:val="24"/>
      <w:szCs w:val="24"/>
      <w:lang w:val="x-none" w:eastAsia="en-US"/>
    </w:rPr>
  </w:style>
  <w:style w:type="character" w:customStyle="1" w:styleId="a8">
    <w:name w:val="Основной текст с отступом Знак"/>
    <w:basedOn w:val="a2"/>
    <w:link w:val="a7"/>
    <w:rsid w:val="00A143A5"/>
    <w:rPr>
      <w:rFonts w:ascii="Times New Roman" w:eastAsia="Calibri" w:hAnsi="Times New Roman" w:cs="Times New Roman"/>
      <w:sz w:val="24"/>
      <w:szCs w:val="24"/>
      <w:lang w:val="x-none"/>
    </w:rPr>
  </w:style>
  <w:style w:type="paragraph" w:styleId="21">
    <w:name w:val="Body Text Indent 2"/>
    <w:basedOn w:val="a0"/>
    <w:link w:val="22"/>
    <w:semiHidden/>
    <w:rsid w:val="00A143A5"/>
    <w:pPr>
      <w:autoSpaceDE w:val="0"/>
      <w:autoSpaceDN w:val="0"/>
      <w:adjustRightInd w:val="0"/>
      <w:spacing w:line="276" w:lineRule="auto"/>
      <w:ind w:firstLine="720"/>
      <w:jc w:val="both"/>
    </w:pPr>
    <w:rPr>
      <w:rFonts w:eastAsia="Calibri"/>
      <w:sz w:val="24"/>
      <w:szCs w:val="24"/>
      <w:lang w:val="x-none" w:eastAsia="en-US"/>
    </w:rPr>
  </w:style>
  <w:style w:type="character" w:customStyle="1" w:styleId="22">
    <w:name w:val="Основной текст с отступом 2 Знак"/>
    <w:basedOn w:val="a2"/>
    <w:link w:val="21"/>
    <w:semiHidden/>
    <w:rsid w:val="00A143A5"/>
    <w:rPr>
      <w:rFonts w:ascii="Times New Roman" w:eastAsia="Calibri" w:hAnsi="Times New Roman" w:cs="Times New Roman"/>
      <w:sz w:val="24"/>
      <w:szCs w:val="24"/>
      <w:lang w:val="x-none"/>
    </w:rPr>
  </w:style>
  <w:style w:type="paragraph" w:styleId="a1">
    <w:name w:val="Body Text"/>
    <w:basedOn w:val="a0"/>
    <w:link w:val="a9"/>
    <w:rsid w:val="00A143A5"/>
    <w:pPr>
      <w:widowControl/>
      <w:spacing w:after="120"/>
    </w:pPr>
    <w:rPr>
      <w:sz w:val="24"/>
      <w:szCs w:val="24"/>
      <w:lang w:val="x-none" w:eastAsia="x-none"/>
    </w:rPr>
  </w:style>
  <w:style w:type="character" w:customStyle="1" w:styleId="a9">
    <w:name w:val="Основной текст Знак"/>
    <w:basedOn w:val="a2"/>
    <w:link w:val="a1"/>
    <w:rsid w:val="00A143A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50">
    <w:name w:val="Заголовок 5 Знак"/>
    <w:basedOn w:val="a2"/>
    <w:link w:val="5"/>
    <w:uiPriority w:val="9"/>
    <w:semiHidden/>
    <w:rsid w:val="003C7EAA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character" w:customStyle="1" w:styleId="20">
    <w:name w:val="Заголовок 2 Знак"/>
    <w:basedOn w:val="a2"/>
    <w:link w:val="2"/>
    <w:rsid w:val="003C7EA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aliases w:val="Заголовок 4 Знак Знак Знак Знак3,Заголовок 4 Знак Знак Знак Знак Знак1,Заголовок 4 Знак Знак Знак1"/>
    <w:basedOn w:val="a2"/>
    <w:link w:val="4"/>
    <w:rsid w:val="003C7EA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2"/>
    <w:link w:val="8"/>
    <w:rsid w:val="003C7EAA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semiHidden/>
    <w:rsid w:val="003C7EAA"/>
    <w:rPr>
      <w:rFonts w:ascii="Calibri Light" w:eastAsia="Times New Roman" w:hAnsi="Calibri Light" w:cs="Times New Roman"/>
      <w:lang w:eastAsia="ru-RU"/>
    </w:rPr>
  </w:style>
  <w:style w:type="paragraph" w:customStyle="1" w:styleId="23">
    <w:name w:val="Стиль2"/>
    <w:basedOn w:val="13"/>
    <w:qFormat/>
    <w:rsid w:val="003C7EAA"/>
  </w:style>
  <w:style w:type="paragraph" w:customStyle="1" w:styleId="13">
    <w:name w:val="Стиль1"/>
    <w:basedOn w:val="a0"/>
    <w:link w:val="14"/>
    <w:uiPriority w:val="99"/>
    <w:qFormat/>
    <w:rsid w:val="003C7EAA"/>
    <w:pPr>
      <w:widowControl/>
      <w:tabs>
        <w:tab w:val="num" w:pos="720"/>
      </w:tabs>
      <w:autoSpaceDE w:val="0"/>
      <w:autoSpaceDN w:val="0"/>
      <w:adjustRightInd w:val="0"/>
      <w:spacing w:before="120"/>
      <w:ind w:left="-207" w:firstLine="567"/>
      <w:jc w:val="both"/>
      <w:outlineLvl w:val="5"/>
    </w:pPr>
    <w:rPr>
      <w:sz w:val="24"/>
    </w:rPr>
  </w:style>
  <w:style w:type="character" w:customStyle="1" w:styleId="14">
    <w:name w:val="Стиль1 Знак"/>
    <w:link w:val="13"/>
    <w:uiPriority w:val="99"/>
    <w:rsid w:val="003C7EA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41">
    <w:name w:val="Стиль4"/>
    <w:basedOn w:val="a0"/>
    <w:qFormat/>
    <w:rsid w:val="003C7EAA"/>
    <w:pPr>
      <w:widowControl/>
      <w:numPr>
        <w:ilvl w:val="7"/>
        <w:numId w:val="1"/>
      </w:numPr>
      <w:jc w:val="both"/>
    </w:pPr>
    <w:rPr>
      <w:sz w:val="24"/>
    </w:rPr>
  </w:style>
  <w:style w:type="paragraph" w:customStyle="1" w:styleId="aa">
    <w:name w:val=" Знак"/>
    <w:basedOn w:val="a0"/>
    <w:rsid w:val="003C7EAA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10">
    <w:name w:val="Заголовок 4 Знак Знак Знак Знак1"/>
    <w:aliases w:val="Заголовок 4 Знак Знак Знак Знак Знак,Заголовок 4 Знак Знак Знак Знак2"/>
    <w:rsid w:val="003C7EAA"/>
    <w:rPr>
      <w:b/>
      <w:sz w:val="24"/>
      <w:lang w:val="ru-RU" w:eastAsia="ru-RU" w:bidi="ar-SA"/>
    </w:rPr>
  </w:style>
  <w:style w:type="paragraph" w:customStyle="1" w:styleId="ab">
    <w:name w:val=" Знак Знак Знак Знак Знак Знак Знак Знак"/>
    <w:basedOn w:val="a0"/>
    <w:rsid w:val="003C7EAA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table" w:styleId="ac">
    <w:name w:val="Table Grid"/>
    <w:basedOn w:val="a3"/>
    <w:rsid w:val="003C7E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3C7EA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d">
    <w:name w:val="Hyperlink"/>
    <w:uiPriority w:val="99"/>
    <w:unhideWhenUsed/>
    <w:rsid w:val="003C7EAA"/>
    <w:rPr>
      <w:color w:val="0000FF"/>
      <w:u w:val="single"/>
    </w:rPr>
  </w:style>
  <w:style w:type="character" w:styleId="ae">
    <w:name w:val="FollowedHyperlink"/>
    <w:uiPriority w:val="99"/>
    <w:unhideWhenUsed/>
    <w:rsid w:val="003C7EAA"/>
    <w:rPr>
      <w:color w:val="800080"/>
      <w:u w:val="single"/>
    </w:rPr>
  </w:style>
  <w:style w:type="paragraph" w:customStyle="1" w:styleId="xl63">
    <w:name w:val="xl63"/>
    <w:basedOn w:val="a0"/>
    <w:rsid w:val="003C7E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64">
    <w:name w:val="xl64"/>
    <w:basedOn w:val="a0"/>
    <w:rsid w:val="003C7E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65">
    <w:name w:val="xl65"/>
    <w:basedOn w:val="a0"/>
    <w:rsid w:val="003C7E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66">
    <w:name w:val="xl66"/>
    <w:basedOn w:val="a0"/>
    <w:rsid w:val="003C7E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67">
    <w:name w:val="xl67"/>
    <w:basedOn w:val="a0"/>
    <w:rsid w:val="003C7E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68">
    <w:name w:val="xl68"/>
    <w:basedOn w:val="a0"/>
    <w:rsid w:val="003C7E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69">
    <w:name w:val="xl69"/>
    <w:basedOn w:val="a0"/>
    <w:rsid w:val="003C7EA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70">
    <w:name w:val="xl70"/>
    <w:basedOn w:val="a0"/>
    <w:rsid w:val="003C7EA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71">
    <w:name w:val="xl71"/>
    <w:basedOn w:val="a0"/>
    <w:rsid w:val="003C7E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72">
    <w:name w:val="xl72"/>
    <w:basedOn w:val="a0"/>
    <w:rsid w:val="003C7EA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73">
    <w:name w:val="xl73"/>
    <w:basedOn w:val="a0"/>
    <w:rsid w:val="003C7EA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74">
    <w:name w:val="xl74"/>
    <w:basedOn w:val="a0"/>
    <w:rsid w:val="003C7EA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75">
    <w:name w:val="xl75"/>
    <w:basedOn w:val="a0"/>
    <w:rsid w:val="003C7E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76">
    <w:name w:val="xl76"/>
    <w:basedOn w:val="a0"/>
    <w:rsid w:val="003C7E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16"/>
      <w:szCs w:val="16"/>
    </w:rPr>
  </w:style>
  <w:style w:type="paragraph" w:customStyle="1" w:styleId="xl77">
    <w:name w:val="xl77"/>
    <w:basedOn w:val="a0"/>
    <w:rsid w:val="003C7E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i/>
      <w:iCs/>
      <w:sz w:val="16"/>
      <w:szCs w:val="16"/>
    </w:rPr>
  </w:style>
  <w:style w:type="paragraph" w:customStyle="1" w:styleId="xl78">
    <w:name w:val="xl78"/>
    <w:basedOn w:val="a0"/>
    <w:rsid w:val="003C7EA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79">
    <w:name w:val="xl79"/>
    <w:basedOn w:val="a0"/>
    <w:rsid w:val="003C7E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80">
    <w:name w:val="xl80"/>
    <w:basedOn w:val="a0"/>
    <w:rsid w:val="003C7E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81">
    <w:name w:val="xl81"/>
    <w:basedOn w:val="a0"/>
    <w:rsid w:val="003C7EA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82">
    <w:name w:val="xl82"/>
    <w:basedOn w:val="a0"/>
    <w:rsid w:val="003C7EA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83">
    <w:name w:val="xl83"/>
    <w:basedOn w:val="a0"/>
    <w:rsid w:val="003C7E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6"/>
      <w:szCs w:val="16"/>
    </w:rPr>
  </w:style>
  <w:style w:type="paragraph" w:customStyle="1" w:styleId="xl84">
    <w:name w:val="xl84"/>
    <w:basedOn w:val="a0"/>
    <w:rsid w:val="003C7E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85">
    <w:name w:val="xl85"/>
    <w:basedOn w:val="a0"/>
    <w:rsid w:val="003C7EA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a0"/>
    <w:rsid w:val="003C7EA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87">
    <w:name w:val="xl87"/>
    <w:basedOn w:val="a0"/>
    <w:rsid w:val="003C7E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88">
    <w:name w:val="xl88"/>
    <w:basedOn w:val="a0"/>
    <w:rsid w:val="003C7EA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89">
    <w:name w:val="xl89"/>
    <w:basedOn w:val="a0"/>
    <w:rsid w:val="003C7E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i/>
      <w:iCs/>
      <w:sz w:val="16"/>
      <w:szCs w:val="16"/>
    </w:rPr>
  </w:style>
  <w:style w:type="paragraph" w:styleId="af">
    <w:name w:val="Balloon Text"/>
    <w:basedOn w:val="a0"/>
    <w:link w:val="af0"/>
    <w:rsid w:val="003C7EAA"/>
    <w:pPr>
      <w:widowControl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2"/>
    <w:link w:val="af"/>
    <w:rsid w:val="003C7EA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msonormal0">
    <w:name w:val="msonormal"/>
    <w:basedOn w:val="a0"/>
    <w:rsid w:val="003C7EA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0"/>
    <w:rsid w:val="003C7E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1">
    <w:name w:val="xl91"/>
    <w:basedOn w:val="a0"/>
    <w:rsid w:val="003C7E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92">
    <w:name w:val="xl92"/>
    <w:basedOn w:val="a0"/>
    <w:rsid w:val="003C7E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3">
    <w:name w:val="xl93"/>
    <w:basedOn w:val="a0"/>
    <w:rsid w:val="003C7EA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4">
    <w:name w:val="xl94"/>
    <w:basedOn w:val="a0"/>
    <w:rsid w:val="003C7EA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95">
    <w:name w:val="xl95"/>
    <w:basedOn w:val="a0"/>
    <w:rsid w:val="003C7EAA"/>
    <w:pPr>
      <w:widowControl/>
      <w:spacing w:before="100" w:beforeAutospacing="1" w:after="100" w:afterAutospacing="1"/>
    </w:pPr>
    <w:rPr>
      <w:sz w:val="18"/>
      <w:szCs w:val="18"/>
    </w:rPr>
  </w:style>
  <w:style w:type="paragraph" w:customStyle="1" w:styleId="xl96">
    <w:name w:val="xl96"/>
    <w:basedOn w:val="a0"/>
    <w:rsid w:val="003C7E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4"/>
      <w:szCs w:val="24"/>
    </w:rPr>
  </w:style>
  <w:style w:type="paragraph" w:customStyle="1" w:styleId="xl97">
    <w:name w:val="xl97"/>
    <w:basedOn w:val="a0"/>
    <w:rsid w:val="003C7EAA"/>
    <w:pPr>
      <w:widowControl/>
      <w:pBdr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8">
    <w:name w:val="xl98"/>
    <w:basedOn w:val="a0"/>
    <w:rsid w:val="003C7E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9">
    <w:name w:val="xl99"/>
    <w:basedOn w:val="a0"/>
    <w:rsid w:val="003C7E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00">
    <w:name w:val="xl100"/>
    <w:basedOn w:val="a0"/>
    <w:rsid w:val="003C7E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1">
    <w:name w:val="xl101"/>
    <w:basedOn w:val="a0"/>
    <w:rsid w:val="003C7E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02">
    <w:name w:val="xl102"/>
    <w:basedOn w:val="a0"/>
    <w:rsid w:val="003C7E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03">
    <w:name w:val="xl103"/>
    <w:basedOn w:val="a0"/>
    <w:rsid w:val="003C7EA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4">
    <w:name w:val="xl104"/>
    <w:basedOn w:val="a0"/>
    <w:rsid w:val="003C7E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5">
    <w:name w:val="xl105"/>
    <w:basedOn w:val="a0"/>
    <w:rsid w:val="003C7EA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106">
    <w:name w:val="xl106"/>
    <w:basedOn w:val="a0"/>
    <w:rsid w:val="003C7EA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07">
    <w:name w:val="xl107"/>
    <w:basedOn w:val="a0"/>
    <w:rsid w:val="003C7E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08">
    <w:name w:val="xl108"/>
    <w:basedOn w:val="a0"/>
    <w:rsid w:val="003C7E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109">
    <w:name w:val="xl109"/>
    <w:basedOn w:val="a0"/>
    <w:rsid w:val="003C7EA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a0"/>
    <w:rsid w:val="003C7EA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11">
    <w:name w:val="xl111"/>
    <w:basedOn w:val="a0"/>
    <w:rsid w:val="003C7E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12">
    <w:name w:val="xl112"/>
    <w:basedOn w:val="a0"/>
    <w:rsid w:val="003C7EA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113">
    <w:name w:val="xl113"/>
    <w:basedOn w:val="a0"/>
    <w:rsid w:val="003C7EA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i/>
      <w:i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143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Знак,Знак Знак"/>
    <w:basedOn w:val="a0"/>
    <w:next w:val="a0"/>
    <w:link w:val="11"/>
    <w:qFormat/>
    <w:rsid w:val="00A143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1"/>
    <w:link w:val="20"/>
    <w:qFormat/>
    <w:rsid w:val="003C7EAA"/>
    <w:pPr>
      <w:keepNext/>
      <w:keepLines/>
      <w:widowControl/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0"/>
    <w:next w:val="a0"/>
    <w:link w:val="30"/>
    <w:qFormat/>
    <w:rsid w:val="00A143A5"/>
    <w:pPr>
      <w:keepNext/>
      <w:widowControl/>
      <w:spacing w:before="240" w:after="60" w:line="276" w:lineRule="auto"/>
      <w:outlineLvl w:val="2"/>
    </w:pPr>
    <w:rPr>
      <w:rFonts w:ascii="Arial" w:eastAsia="Calibri" w:hAnsi="Arial" w:cs="Arial"/>
      <w:b/>
      <w:bCs/>
      <w:sz w:val="26"/>
      <w:szCs w:val="26"/>
      <w:lang w:eastAsia="en-US"/>
    </w:rPr>
  </w:style>
  <w:style w:type="paragraph" w:styleId="4">
    <w:name w:val="heading 4"/>
    <w:aliases w:val="Заголовок 4 Знак Знак Знак,Заголовок 4 Знак Знак Знак Знак,Заголовок 4 Знак Знак"/>
    <w:basedOn w:val="a0"/>
    <w:next w:val="a1"/>
    <w:link w:val="40"/>
    <w:qFormat/>
    <w:rsid w:val="003C7EAA"/>
    <w:pPr>
      <w:keepNext/>
      <w:keepLines/>
      <w:widowControl/>
      <w:spacing w:before="240"/>
      <w:ind w:left="2754" w:hanging="1134"/>
      <w:outlineLvl w:val="3"/>
    </w:pPr>
    <w:rPr>
      <w:b/>
      <w:sz w:val="24"/>
    </w:rPr>
  </w:style>
  <w:style w:type="paragraph" w:styleId="5">
    <w:name w:val="heading 5"/>
    <w:basedOn w:val="a0"/>
    <w:next w:val="a0"/>
    <w:link w:val="50"/>
    <w:unhideWhenUsed/>
    <w:qFormat/>
    <w:rsid w:val="003C7EA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0">
    <w:name w:val="heading 6"/>
    <w:basedOn w:val="a0"/>
    <w:next w:val="a0"/>
    <w:link w:val="6"/>
    <w:unhideWhenUsed/>
    <w:qFormat/>
    <w:rsid w:val="00A143A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0"/>
    <w:next w:val="a0"/>
    <w:link w:val="80"/>
    <w:qFormat/>
    <w:rsid w:val="003C7EAA"/>
    <w:pPr>
      <w:widowControl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0"/>
    <w:next w:val="a0"/>
    <w:link w:val="90"/>
    <w:semiHidden/>
    <w:unhideWhenUsed/>
    <w:qFormat/>
    <w:rsid w:val="003C7EAA"/>
    <w:pPr>
      <w:widowControl/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A143A5"/>
    <w:pPr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A143A5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A143A5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2"/>
    <w:link w:val="3"/>
    <w:uiPriority w:val="99"/>
    <w:rsid w:val="00A143A5"/>
    <w:rPr>
      <w:rFonts w:ascii="Arial" w:eastAsia="Calibri" w:hAnsi="Arial" w:cs="Arial"/>
      <w:b/>
      <w:bCs/>
      <w:sz w:val="26"/>
      <w:szCs w:val="26"/>
    </w:rPr>
  </w:style>
  <w:style w:type="paragraph" w:styleId="a5">
    <w:name w:val="Normal (Web)"/>
    <w:basedOn w:val="a0"/>
    <w:uiPriority w:val="99"/>
    <w:rsid w:val="00A143A5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Гиперссылка1"/>
    <w:basedOn w:val="a2"/>
    <w:uiPriority w:val="99"/>
    <w:rsid w:val="00A143A5"/>
    <w:rPr>
      <w:rFonts w:cs="Times New Roman"/>
    </w:rPr>
  </w:style>
  <w:style w:type="paragraph" w:styleId="a">
    <w:name w:val="List Paragraph"/>
    <w:basedOn w:val="a0"/>
    <w:uiPriority w:val="34"/>
    <w:qFormat/>
    <w:rsid w:val="00A143A5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6">
    <w:name w:val="Заголовок 6 Знак"/>
    <w:basedOn w:val="a2"/>
    <w:link w:val="60"/>
    <w:uiPriority w:val="9"/>
    <w:semiHidden/>
    <w:rsid w:val="00A143A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character" w:customStyle="1" w:styleId="11">
    <w:name w:val="Заголовок 1 Знак"/>
    <w:basedOn w:val="a2"/>
    <w:link w:val="1"/>
    <w:uiPriority w:val="9"/>
    <w:rsid w:val="00A143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12">
    <w:name w:val="Нижний колонтитул1"/>
    <w:basedOn w:val="a0"/>
    <w:rsid w:val="00A143A5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6">
    <w:name w:val="Гипертекстовая ссылка"/>
    <w:rsid w:val="00A143A5"/>
    <w:rPr>
      <w:rFonts w:cs="Times New Roman"/>
      <w:b w:val="0"/>
      <w:color w:val="106BBE"/>
    </w:rPr>
  </w:style>
  <w:style w:type="paragraph" w:styleId="a7">
    <w:name w:val="Body Text Indent"/>
    <w:basedOn w:val="a0"/>
    <w:link w:val="a8"/>
    <w:rsid w:val="00A143A5"/>
    <w:pPr>
      <w:autoSpaceDE w:val="0"/>
      <w:autoSpaceDN w:val="0"/>
      <w:adjustRightInd w:val="0"/>
      <w:spacing w:line="276" w:lineRule="auto"/>
      <w:ind w:firstLine="709"/>
      <w:jc w:val="both"/>
    </w:pPr>
    <w:rPr>
      <w:rFonts w:eastAsia="Calibri"/>
      <w:sz w:val="24"/>
      <w:szCs w:val="24"/>
      <w:lang w:val="x-none" w:eastAsia="en-US"/>
    </w:rPr>
  </w:style>
  <w:style w:type="character" w:customStyle="1" w:styleId="a8">
    <w:name w:val="Основной текст с отступом Знак"/>
    <w:basedOn w:val="a2"/>
    <w:link w:val="a7"/>
    <w:rsid w:val="00A143A5"/>
    <w:rPr>
      <w:rFonts w:ascii="Times New Roman" w:eastAsia="Calibri" w:hAnsi="Times New Roman" w:cs="Times New Roman"/>
      <w:sz w:val="24"/>
      <w:szCs w:val="24"/>
      <w:lang w:val="x-none"/>
    </w:rPr>
  </w:style>
  <w:style w:type="paragraph" w:styleId="21">
    <w:name w:val="Body Text Indent 2"/>
    <w:basedOn w:val="a0"/>
    <w:link w:val="22"/>
    <w:semiHidden/>
    <w:rsid w:val="00A143A5"/>
    <w:pPr>
      <w:autoSpaceDE w:val="0"/>
      <w:autoSpaceDN w:val="0"/>
      <w:adjustRightInd w:val="0"/>
      <w:spacing w:line="276" w:lineRule="auto"/>
      <w:ind w:firstLine="720"/>
      <w:jc w:val="both"/>
    </w:pPr>
    <w:rPr>
      <w:rFonts w:eastAsia="Calibri"/>
      <w:sz w:val="24"/>
      <w:szCs w:val="24"/>
      <w:lang w:val="x-none" w:eastAsia="en-US"/>
    </w:rPr>
  </w:style>
  <w:style w:type="character" w:customStyle="1" w:styleId="22">
    <w:name w:val="Основной текст с отступом 2 Знак"/>
    <w:basedOn w:val="a2"/>
    <w:link w:val="21"/>
    <w:semiHidden/>
    <w:rsid w:val="00A143A5"/>
    <w:rPr>
      <w:rFonts w:ascii="Times New Roman" w:eastAsia="Calibri" w:hAnsi="Times New Roman" w:cs="Times New Roman"/>
      <w:sz w:val="24"/>
      <w:szCs w:val="24"/>
      <w:lang w:val="x-none"/>
    </w:rPr>
  </w:style>
  <w:style w:type="paragraph" w:styleId="a1">
    <w:name w:val="Body Text"/>
    <w:basedOn w:val="a0"/>
    <w:link w:val="a9"/>
    <w:rsid w:val="00A143A5"/>
    <w:pPr>
      <w:widowControl/>
      <w:spacing w:after="120"/>
    </w:pPr>
    <w:rPr>
      <w:sz w:val="24"/>
      <w:szCs w:val="24"/>
      <w:lang w:val="x-none" w:eastAsia="x-none"/>
    </w:rPr>
  </w:style>
  <w:style w:type="character" w:customStyle="1" w:styleId="a9">
    <w:name w:val="Основной текст Знак"/>
    <w:basedOn w:val="a2"/>
    <w:link w:val="a1"/>
    <w:rsid w:val="00A143A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50">
    <w:name w:val="Заголовок 5 Знак"/>
    <w:basedOn w:val="a2"/>
    <w:link w:val="5"/>
    <w:uiPriority w:val="9"/>
    <w:semiHidden/>
    <w:rsid w:val="003C7EAA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character" w:customStyle="1" w:styleId="20">
    <w:name w:val="Заголовок 2 Знак"/>
    <w:basedOn w:val="a2"/>
    <w:link w:val="2"/>
    <w:rsid w:val="003C7EA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aliases w:val="Заголовок 4 Знак Знак Знак Знак3,Заголовок 4 Знак Знак Знак Знак Знак1,Заголовок 4 Знак Знак Знак1"/>
    <w:basedOn w:val="a2"/>
    <w:link w:val="4"/>
    <w:rsid w:val="003C7EA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2"/>
    <w:link w:val="8"/>
    <w:rsid w:val="003C7EAA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semiHidden/>
    <w:rsid w:val="003C7EAA"/>
    <w:rPr>
      <w:rFonts w:ascii="Calibri Light" w:eastAsia="Times New Roman" w:hAnsi="Calibri Light" w:cs="Times New Roman"/>
      <w:lang w:eastAsia="ru-RU"/>
    </w:rPr>
  </w:style>
  <w:style w:type="paragraph" w:customStyle="1" w:styleId="23">
    <w:name w:val="Стиль2"/>
    <w:basedOn w:val="13"/>
    <w:qFormat/>
    <w:rsid w:val="003C7EAA"/>
  </w:style>
  <w:style w:type="paragraph" w:customStyle="1" w:styleId="13">
    <w:name w:val="Стиль1"/>
    <w:basedOn w:val="a0"/>
    <w:link w:val="14"/>
    <w:uiPriority w:val="99"/>
    <w:qFormat/>
    <w:rsid w:val="003C7EAA"/>
    <w:pPr>
      <w:widowControl/>
      <w:tabs>
        <w:tab w:val="num" w:pos="720"/>
      </w:tabs>
      <w:autoSpaceDE w:val="0"/>
      <w:autoSpaceDN w:val="0"/>
      <w:adjustRightInd w:val="0"/>
      <w:spacing w:before="120"/>
      <w:ind w:left="-207" w:firstLine="567"/>
      <w:jc w:val="both"/>
      <w:outlineLvl w:val="5"/>
    </w:pPr>
    <w:rPr>
      <w:sz w:val="24"/>
    </w:rPr>
  </w:style>
  <w:style w:type="character" w:customStyle="1" w:styleId="14">
    <w:name w:val="Стиль1 Знак"/>
    <w:link w:val="13"/>
    <w:uiPriority w:val="99"/>
    <w:rsid w:val="003C7EA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41">
    <w:name w:val="Стиль4"/>
    <w:basedOn w:val="a0"/>
    <w:qFormat/>
    <w:rsid w:val="003C7EAA"/>
    <w:pPr>
      <w:widowControl/>
      <w:numPr>
        <w:ilvl w:val="7"/>
        <w:numId w:val="1"/>
      </w:numPr>
      <w:jc w:val="both"/>
    </w:pPr>
    <w:rPr>
      <w:sz w:val="24"/>
    </w:rPr>
  </w:style>
  <w:style w:type="paragraph" w:customStyle="1" w:styleId="aa">
    <w:name w:val=" Знак"/>
    <w:basedOn w:val="a0"/>
    <w:rsid w:val="003C7EAA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10">
    <w:name w:val="Заголовок 4 Знак Знак Знак Знак1"/>
    <w:aliases w:val="Заголовок 4 Знак Знак Знак Знак Знак,Заголовок 4 Знак Знак Знак Знак2"/>
    <w:rsid w:val="003C7EAA"/>
    <w:rPr>
      <w:b/>
      <w:sz w:val="24"/>
      <w:lang w:val="ru-RU" w:eastAsia="ru-RU" w:bidi="ar-SA"/>
    </w:rPr>
  </w:style>
  <w:style w:type="paragraph" w:customStyle="1" w:styleId="ab">
    <w:name w:val=" Знак Знак Знак Знак Знак Знак Знак Знак"/>
    <w:basedOn w:val="a0"/>
    <w:rsid w:val="003C7EAA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table" w:styleId="ac">
    <w:name w:val="Table Grid"/>
    <w:basedOn w:val="a3"/>
    <w:rsid w:val="003C7E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3C7EA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d">
    <w:name w:val="Hyperlink"/>
    <w:uiPriority w:val="99"/>
    <w:unhideWhenUsed/>
    <w:rsid w:val="003C7EAA"/>
    <w:rPr>
      <w:color w:val="0000FF"/>
      <w:u w:val="single"/>
    </w:rPr>
  </w:style>
  <w:style w:type="character" w:styleId="ae">
    <w:name w:val="FollowedHyperlink"/>
    <w:uiPriority w:val="99"/>
    <w:unhideWhenUsed/>
    <w:rsid w:val="003C7EAA"/>
    <w:rPr>
      <w:color w:val="800080"/>
      <w:u w:val="single"/>
    </w:rPr>
  </w:style>
  <w:style w:type="paragraph" w:customStyle="1" w:styleId="xl63">
    <w:name w:val="xl63"/>
    <w:basedOn w:val="a0"/>
    <w:rsid w:val="003C7E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64">
    <w:name w:val="xl64"/>
    <w:basedOn w:val="a0"/>
    <w:rsid w:val="003C7E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65">
    <w:name w:val="xl65"/>
    <w:basedOn w:val="a0"/>
    <w:rsid w:val="003C7E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66">
    <w:name w:val="xl66"/>
    <w:basedOn w:val="a0"/>
    <w:rsid w:val="003C7E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67">
    <w:name w:val="xl67"/>
    <w:basedOn w:val="a0"/>
    <w:rsid w:val="003C7E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68">
    <w:name w:val="xl68"/>
    <w:basedOn w:val="a0"/>
    <w:rsid w:val="003C7E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69">
    <w:name w:val="xl69"/>
    <w:basedOn w:val="a0"/>
    <w:rsid w:val="003C7EA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70">
    <w:name w:val="xl70"/>
    <w:basedOn w:val="a0"/>
    <w:rsid w:val="003C7EA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71">
    <w:name w:val="xl71"/>
    <w:basedOn w:val="a0"/>
    <w:rsid w:val="003C7E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72">
    <w:name w:val="xl72"/>
    <w:basedOn w:val="a0"/>
    <w:rsid w:val="003C7EA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73">
    <w:name w:val="xl73"/>
    <w:basedOn w:val="a0"/>
    <w:rsid w:val="003C7EA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74">
    <w:name w:val="xl74"/>
    <w:basedOn w:val="a0"/>
    <w:rsid w:val="003C7EA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75">
    <w:name w:val="xl75"/>
    <w:basedOn w:val="a0"/>
    <w:rsid w:val="003C7E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76">
    <w:name w:val="xl76"/>
    <w:basedOn w:val="a0"/>
    <w:rsid w:val="003C7E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16"/>
      <w:szCs w:val="16"/>
    </w:rPr>
  </w:style>
  <w:style w:type="paragraph" w:customStyle="1" w:styleId="xl77">
    <w:name w:val="xl77"/>
    <w:basedOn w:val="a0"/>
    <w:rsid w:val="003C7E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i/>
      <w:iCs/>
      <w:sz w:val="16"/>
      <w:szCs w:val="16"/>
    </w:rPr>
  </w:style>
  <w:style w:type="paragraph" w:customStyle="1" w:styleId="xl78">
    <w:name w:val="xl78"/>
    <w:basedOn w:val="a0"/>
    <w:rsid w:val="003C7EA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79">
    <w:name w:val="xl79"/>
    <w:basedOn w:val="a0"/>
    <w:rsid w:val="003C7E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80">
    <w:name w:val="xl80"/>
    <w:basedOn w:val="a0"/>
    <w:rsid w:val="003C7E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81">
    <w:name w:val="xl81"/>
    <w:basedOn w:val="a0"/>
    <w:rsid w:val="003C7EA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82">
    <w:name w:val="xl82"/>
    <w:basedOn w:val="a0"/>
    <w:rsid w:val="003C7EA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83">
    <w:name w:val="xl83"/>
    <w:basedOn w:val="a0"/>
    <w:rsid w:val="003C7E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6"/>
      <w:szCs w:val="16"/>
    </w:rPr>
  </w:style>
  <w:style w:type="paragraph" w:customStyle="1" w:styleId="xl84">
    <w:name w:val="xl84"/>
    <w:basedOn w:val="a0"/>
    <w:rsid w:val="003C7E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85">
    <w:name w:val="xl85"/>
    <w:basedOn w:val="a0"/>
    <w:rsid w:val="003C7EA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a0"/>
    <w:rsid w:val="003C7EA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87">
    <w:name w:val="xl87"/>
    <w:basedOn w:val="a0"/>
    <w:rsid w:val="003C7E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88">
    <w:name w:val="xl88"/>
    <w:basedOn w:val="a0"/>
    <w:rsid w:val="003C7EA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89">
    <w:name w:val="xl89"/>
    <w:basedOn w:val="a0"/>
    <w:rsid w:val="003C7E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i/>
      <w:iCs/>
      <w:sz w:val="16"/>
      <w:szCs w:val="16"/>
    </w:rPr>
  </w:style>
  <w:style w:type="paragraph" w:styleId="af">
    <w:name w:val="Balloon Text"/>
    <w:basedOn w:val="a0"/>
    <w:link w:val="af0"/>
    <w:rsid w:val="003C7EAA"/>
    <w:pPr>
      <w:widowControl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2"/>
    <w:link w:val="af"/>
    <w:rsid w:val="003C7EA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msonormal0">
    <w:name w:val="msonormal"/>
    <w:basedOn w:val="a0"/>
    <w:rsid w:val="003C7EA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0"/>
    <w:rsid w:val="003C7E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1">
    <w:name w:val="xl91"/>
    <w:basedOn w:val="a0"/>
    <w:rsid w:val="003C7E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92">
    <w:name w:val="xl92"/>
    <w:basedOn w:val="a0"/>
    <w:rsid w:val="003C7E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3">
    <w:name w:val="xl93"/>
    <w:basedOn w:val="a0"/>
    <w:rsid w:val="003C7EA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4">
    <w:name w:val="xl94"/>
    <w:basedOn w:val="a0"/>
    <w:rsid w:val="003C7EA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95">
    <w:name w:val="xl95"/>
    <w:basedOn w:val="a0"/>
    <w:rsid w:val="003C7EAA"/>
    <w:pPr>
      <w:widowControl/>
      <w:spacing w:before="100" w:beforeAutospacing="1" w:after="100" w:afterAutospacing="1"/>
    </w:pPr>
    <w:rPr>
      <w:sz w:val="18"/>
      <w:szCs w:val="18"/>
    </w:rPr>
  </w:style>
  <w:style w:type="paragraph" w:customStyle="1" w:styleId="xl96">
    <w:name w:val="xl96"/>
    <w:basedOn w:val="a0"/>
    <w:rsid w:val="003C7E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4"/>
      <w:szCs w:val="24"/>
    </w:rPr>
  </w:style>
  <w:style w:type="paragraph" w:customStyle="1" w:styleId="xl97">
    <w:name w:val="xl97"/>
    <w:basedOn w:val="a0"/>
    <w:rsid w:val="003C7EAA"/>
    <w:pPr>
      <w:widowControl/>
      <w:pBdr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8">
    <w:name w:val="xl98"/>
    <w:basedOn w:val="a0"/>
    <w:rsid w:val="003C7E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9">
    <w:name w:val="xl99"/>
    <w:basedOn w:val="a0"/>
    <w:rsid w:val="003C7E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00">
    <w:name w:val="xl100"/>
    <w:basedOn w:val="a0"/>
    <w:rsid w:val="003C7E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1">
    <w:name w:val="xl101"/>
    <w:basedOn w:val="a0"/>
    <w:rsid w:val="003C7E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02">
    <w:name w:val="xl102"/>
    <w:basedOn w:val="a0"/>
    <w:rsid w:val="003C7E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03">
    <w:name w:val="xl103"/>
    <w:basedOn w:val="a0"/>
    <w:rsid w:val="003C7EA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4">
    <w:name w:val="xl104"/>
    <w:basedOn w:val="a0"/>
    <w:rsid w:val="003C7E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5">
    <w:name w:val="xl105"/>
    <w:basedOn w:val="a0"/>
    <w:rsid w:val="003C7EA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106">
    <w:name w:val="xl106"/>
    <w:basedOn w:val="a0"/>
    <w:rsid w:val="003C7EA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07">
    <w:name w:val="xl107"/>
    <w:basedOn w:val="a0"/>
    <w:rsid w:val="003C7E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08">
    <w:name w:val="xl108"/>
    <w:basedOn w:val="a0"/>
    <w:rsid w:val="003C7E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109">
    <w:name w:val="xl109"/>
    <w:basedOn w:val="a0"/>
    <w:rsid w:val="003C7EA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a0"/>
    <w:rsid w:val="003C7EA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11">
    <w:name w:val="xl111"/>
    <w:basedOn w:val="a0"/>
    <w:rsid w:val="003C7E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12">
    <w:name w:val="xl112"/>
    <w:basedOn w:val="a0"/>
    <w:rsid w:val="003C7EA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113">
    <w:name w:val="xl113"/>
    <w:basedOn w:val="a0"/>
    <w:rsid w:val="003C7EA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02CA1D4C-4875-4C61-B3BB-A16E98F1889F" TargetMode="External"/><Relationship Id="rId13" Type="http://schemas.openxmlformats.org/officeDocument/2006/relationships/hyperlink" Target="https://pravo-search.minjust.ru/bigs/showDocument.html?id=8F21B21C-A408-42C4-B9FE-A939B863C84A" TargetMode="External"/><Relationship Id="rId18" Type="http://schemas.openxmlformats.org/officeDocument/2006/relationships/hyperlink" Target="https://pravo-search.minjust.ru/bigs/showDocument.html?id=02CA1D4C-4875-4C61-B3BB-A16E98F1889F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hyperlink" Target="https://pravo-search.minjust.ru/bigs/showDocument.html?id=8F21B21C-A408-42C4-B9FE-A939B863C84A" TargetMode="External"/><Relationship Id="rId1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hyperlink" Target="https://pravo-search.minjust.ru/bigs/showDocument.html?id=8F21B21C-A408-42C4-B9FE-A939B863C84A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pravo-search.minjust.ru/bigs/showDocument.html?id=45D172BC-679E-4213-AAC9-800B480DCF0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ravo-search.minjust.ru/bigs/showDocument.html?id=8F21B21C-A408-42C4-B9FE-A939B863C84A" TargetMode="External"/><Relationship Id="rId10" Type="http://schemas.openxmlformats.org/officeDocument/2006/relationships/hyperlink" Target="https://pravo-search.minjust.ru/bigs/showDocument.html?id=15D4560C-D530-4955-BF7E-F734337AE80B" TargetMode="External"/><Relationship Id="rId19" Type="http://schemas.openxmlformats.org/officeDocument/2006/relationships/hyperlink" Target="garantF1://17269456.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3A27B3E0-0C95-4519-BDC8-F8D47F5241D1" TargetMode="External"/><Relationship Id="rId14" Type="http://schemas.openxmlformats.org/officeDocument/2006/relationships/hyperlink" Target="https://pravo-search.minjust.ru/bigs/showDocument.html?id=8F21B21C-A408-42C4-B9FE-A939B863C84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166</Pages>
  <Words>59251</Words>
  <Characters>337731</Characters>
  <Application>Microsoft Office Word</Application>
  <DocSecurity>0</DocSecurity>
  <Lines>2814</Lines>
  <Paragraphs>792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2025-01-27T16:11:00Z</dcterms:created>
  <dcterms:modified xsi:type="dcterms:W3CDTF">2025-01-29T14:25:00Z</dcterms:modified>
</cp:coreProperties>
</file>