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4D" w:rsidRDefault="00FA1C4D" w:rsidP="00FA1C4D">
      <w:pPr>
        <w:pStyle w:val="a7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473995" wp14:editId="5478FE3E">
            <wp:simplePos x="0" y="0"/>
            <wp:positionH relativeFrom="column">
              <wp:posOffset>2645410</wp:posOffset>
            </wp:positionH>
            <wp:positionV relativeFrom="paragraph">
              <wp:posOffset>120015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1C4D" w:rsidRDefault="00FA1C4D" w:rsidP="00FA1C4D">
      <w:pPr>
        <w:pStyle w:val="a7"/>
        <w:rPr>
          <w:lang w:val="en-US"/>
        </w:rPr>
      </w:pPr>
    </w:p>
    <w:p w:rsidR="00FA1C4D" w:rsidRDefault="00FA1C4D" w:rsidP="00FA1C4D">
      <w:pPr>
        <w:spacing w:line="192" w:lineRule="auto"/>
        <w:jc w:val="both"/>
        <w:rPr>
          <w:sz w:val="30"/>
        </w:rPr>
      </w:pPr>
    </w:p>
    <w:p w:rsidR="00FA1C4D" w:rsidRDefault="00FA1C4D" w:rsidP="00FA1C4D">
      <w:pPr>
        <w:spacing w:line="192" w:lineRule="auto"/>
        <w:jc w:val="center"/>
        <w:rPr>
          <w:sz w:val="30"/>
        </w:rPr>
      </w:pPr>
    </w:p>
    <w:p w:rsidR="00FA1C4D" w:rsidRDefault="00FA1C4D" w:rsidP="00FA1C4D">
      <w:pPr>
        <w:spacing w:line="192" w:lineRule="auto"/>
        <w:jc w:val="both"/>
        <w:rPr>
          <w:sz w:val="30"/>
        </w:rPr>
      </w:pPr>
    </w:p>
    <w:tbl>
      <w:tblPr>
        <w:tblpPr w:leftFromText="180" w:rightFromText="18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FA1C4D" w:rsidTr="00FA1C4D">
        <w:trPr>
          <w:trHeight w:hRule="exact" w:val="993"/>
        </w:trPr>
        <w:tc>
          <w:tcPr>
            <w:tcW w:w="9606" w:type="dxa"/>
          </w:tcPr>
          <w:p w:rsidR="00FA1C4D" w:rsidRPr="00FA1C4D" w:rsidRDefault="00FA1C4D" w:rsidP="00FA1C4D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C4D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FA1C4D" w:rsidRPr="00FA1C4D" w:rsidRDefault="00FA1C4D" w:rsidP="00FA1C4D">
            <w:pPr>
              <w:jc w:val="center"/>
            </w:pPr>
          </w:p>
          <w:p w:rsidR="00FA1C4D" w:rsidRPr="00FA1C4D" w:rsidRDefault="00FA1C4D" w:rsidP="00FA1C4D">
            <w:pPr>
              <w:jc w:val="center"/>
            </w:pPr>
          </w:p>
          <w:p w:rsidR="00FA1C4D" w:rsidRPr="00FA1C4D" w:rsidRDefault="00FA1C4D" w:rsidP="00FA1C4D">
            <w:pPr>
              <w:jc w:val="center"/>
            </w:pPr>
          </w:p>
        </w:tc>
      </w:tr>
      <w:tr w:rsidR="00FA1C4D" w:rsidTr="003A2237">
        <w:tc>
          <w:tcPr>
            <w:tcW w:w="9606" w:type="dxa"/>
            <w:vAlign w:val="center"/>
          </w:tcPr>
          <w:p w:rsidR="00FA1C4D" w:rsidRPr="00FA1C4D" w:rsidRDefault="00FA1C4D" w:rsidP="00FA1C4D">
            <w:pPr>
              <w:pStyle w:val="3"/>
              <w:jc w:val="center"/>
              <w:rPr>
                <w:rFonts w:ascii="Times New Roman" w:hAnsi="Times New Roman" w:cs="Times New Roman"/>
              </w:rPr>
            </w:pPr>
            <w:r w:rsidRPr="00FA1C4D">
              <w:rPr>
                <w:rFonts w:ascii="Times New Roman" w:hAnsi="Times New Roman" w:cs="Times New Roman"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FA1C4D" w:rsidTr="003A2237">
        <w:trPr>
          <w:trHeight w:hRule="exact" w:val="397"/>
        </w:trPr>
        <w:tc>
          <w:tcPr>
            <w:tcW w:w="9606" w:type="dxa"/>
          </w:tcPr>
          <w:p w:rsidR="00FA1C4D" w:rsidRDefault="00FA1C4D" w:rsidP="00FA1C4D">
            <w:pPr>
              <w:jc w:val="center"/>
              <w:rPr>
                <w:sz w:val="24"/>
              </w:rPr>
            </w:pPr>
          </w:p>
        </w:tc>
      </w:tr>
      <w:tr w:rsidR="00FA1C4D" w:rsidRPr="00FA1C4D" w:rsidTr="003A2237">
        <w:tc>
          <w:tcPr>
            <w:tcW w:w="9606" w:type="dxa"/>
          </w:tcPr>
          <w:p w:rsidR="00FA1C4D" w:rsidRPr="00FA1C4D" w:rsidRDefault="00FA1C4D" w:rsidP="00FA1C4D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C4D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</w:tc>
      </w:tr>
      <w:tr w:rsidR="00FA1C4D" w:rsidRPr="00FA1C4D" w:rsidTr="003A2237">
        <w:trPr>
          <w:trHeight w:hRule="exact" w:val="340"/>
        </w:trPr>
        <w:tc>
          <w:tcPr>
            <w:tcW w:w="9606" w:type="dxa"/>
            <w:vAlign w:val="center"/>
          </w:tcPr>
          <w:p w:rsidR="00FA1C4D" w:rsidRPr="00FA1C4D" w:rsidRDefault="00FA1C4D" w:rsidP="003A2237">
            <w:pPr>
              <w:pStyle w:val="3"/>
              <w:rPr>
                <w:rFonts w:ascii="Times New Roman" w:hAnsi="Times New Roman" w:cs="Times New Roman"/>
              </w:rPr>
            </w:pPr>
          </w:p>
        </w:tc>
      </w:tr>
      <w:tr w:rsidR="00FA1C4D" w:rsidRPr="00FA1C4D" w:rsidTr="003A2237">
        <w:trPr>
          <w:trHeight w:hRule="exact" w:val="212"/>
        </w:trPr>
        <w:tc>
          <w:tcPr>
            <w:tcW w:w="9606" w:type="dxa"/>
            <w:vAlign w:val="center"/>
          </w:tcPr>
          <w:p w:rsidR="00FA1C4D" w:rsidRPr="00FA1C4D" w:rsidRDefault="00FA1C4D" w:rsidP="003A2237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1C4D" w:rsidRPr="00FA1C4D" w:rsidRDefault="00FA1C4D" w:rsidP="00FA1C4D">
      <w:pPr>
        <w:spacing w:line="192" w:lineRule="auto"/>
        <w:jc w:val="both"/>
        <w:rPr>
          <w:sz w:val="16"/>
        </w:rPr>
      </w:pPr>
    </w:p>
    <w:p w:rsidR="00FA1C4D" w:rsidRPr="00FA1C4D" w:rsidRDefault="00FA1C4D" w:rsidP="00FA1C4D">
      <w:pPr>
        <w:rPr>
          <w:sz w:val="28"/>
        </w:rPr>
      </w:pPr>
    </w:p>
    <w:p w:rsidR="00FA1C4D" w:rsidRPr="00FA1C4D" w:rsidRDefault="00FA1C4D" w:rsidP="00FA1C4D">
      <w:pPr>
        <w:rPr>
          <w:sz w:val="28"/>
        </w:rPr>
      </w:pPr>
    </w:p>
    <w:p w:rsidR="00FA1C4D" w:rsidRPr="00FA1C4D" w:rsidRDefault="00FA1C4D" w:rsidP="00FA1C4D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2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FA1C4D" w:rsidRPr="00FA1C4D" w:rsidTr="003A2237">
        <w:tc>
          <w:tcPr>
            <w:tcW w:w="284" w:type="dxa"/>
            <w:vAlign w:val="bottom"/>
          </w:tcPr>
          <w:p w:rsidR="00FA1C4D" w:rsidRPr="00FA1C4D" w:rsidRDefault="00FA1C4D" w:rsidP="003A2237">
            <w:pPr>
              <w:rPr>
                <w:sz w:val="24"/>
              </w:rPr>
            </w:pPr>
            <w:r w:rsidRPr="00FA1C4D"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A1C4D" w:rsidRPr="00FA1C4D" w:rsidRDefault="00C66361" w:rsidP="003A22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06.03.2025</w:t>
            </w:r>
          </w:p>
        </w:tc>
        <w:tc>
          <w:tcPr>
            <w:tcW w:w="397" w:type="dxa"/>
            <w:vAlign w:val="bottom"/>
          </w:tcPr>
          <w:p w:rsidR="00FA1C4D" w:rsidRPr="00FA1C4D" w:rsidRDefault="00FA1C4D" w:rsidP="003A2237">
            <w:pPr>
              <w:jc w:val="center"/>
              <w:rPr>
                <w:sz w:val="24"/>
              </w:rPr>
            </w:pPr>
            <w:r w:rsidRPr="00FA1C4D"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A1C4D" w:rsidRPr="00FA1C4D" w:rsidRDefault="00C66361" w:rsidP="003A22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  <w:bookmarkStart w:id="0" w:name="_GoBack"/>
            <w:bookmarkEnd w:id="0"/>
          </w:p>
        </w:tc>
      </w:tr>
      <w:tr w:rsidR="00FA1C4D" w:rsidRPr="00FA1C4D" w:rsidTr="003A2237">
        <w:tc>
          <w:tcPr>
            <w:tcW w:w="4650" w:type="dxa"/>
            <w:gridSpan w:val="4"/>
          </w:tcPr>
          <w:p w:rsidR="00FA1C4D" w:rsidRPr="00FA1C4D" w:rsidRDefault="00FA1C4D" w:rsidP="003A2237">
            <w:pPr>
              <w:jc w:val="center"/>
              <w:rPr>
                <w:sz w:val="10"/>
              </w:rPr>
            </w:pPr>
          </w:p>
          <w:p w:rsidR="00FA1C4D" w:rsidRPr="00FA1C4D" w:rsidRDefault="00FA1C4D" w:rsidP="003A2237">
            <w:pPr>
              <w:jc w:val="center"/>
              <w:rPr>
                <w:sz w:val="24"/>
              </w:rPr>
            </w:pPr>
            <w:proofErr w:type="spellStart"/>
            <w:r w:rsidRPr="00FA1C4D">
              <w:rPr>
                <w:sz w:val="24"/>
              </w:rPr>
              <w:t>с.Р.Камешкир</w:t>
            </w:r>
            <w:proofErr w:type="spellEnd"/>
          </w:p>
        </w:tc>
      </w:tr>
    </w:tbl>
    <w:p w:rsidR="00FA1C4D" w:rsidRDefault="00FA1C4D" w:rsidP="00DB6BA6">
      <w:pPr>
        <w:pStyle w:val="a3"/>
        <w:jc w:val="center"/>
        <w:rPr>
          <w:b/>
          <w:color w:val="000000"/>
          <w:sz w:val="28"/>
          <w:szCs w:val="28"/>
        </w:rPr>
      </w:pPr>
    </w:p>
    <w:p w:rsidR="00FA1C4D" w:rsidRDefault="00FA1C4D" w:rsidP="00DB6BA6">
      <w:pPr>
        <w:pStyle w:val="a3"/>
        <w:jc w:val="center"/>
        <w:rPr>
          <w:b/>
          <w:color w:val="000000"/>
          <w:sz w:val="28"/>
          <w:szCs w:val="28"/>
        </w:rPr>
      </w:pPr>
    </w:p>
    <w:p w:rsidR="00FA1C4D" w:rsidRDefault="00FA1C4D" w:rsidP="00DB6BA6">
      <w:pPr>
        <w:pStyle w:val="a3"/>
        <w:jc w:val="center"/>
        <w:rPr>
          <w:b/>
          <w:color w:val="000000"/>
          <w:sz w:val="28"/>
          <w:szCs w:val="28"/>
        </w:rPr>
      </w:pPr>
    </w:p>
    <w:p w:rsidR="00FA1C4D" w:rsidRDefault="00FA1C4D" w:rsidP="00DB6BA6">
      <w:pPr>
        <w:pStyle w:val="a3"/>
        <w:jc w:val="center"/>
        <w:rPr>
          <w:b/>
          <w:color w:val="000000"/>
          <w:sz w:val="28"/>
          <w:szCs w:val="28"/>
        </w:rPr>
      </w:pPr>
    </w:p>
    <w:p w:rsidR="00DB6BA6" w:rsidRPr="007D1446" w:rsidRDefault="00DB6BA6" w:rsidP="00FA1C4D">
      <w:pPr>
        <w:pStyle w:val="a3"/>
        <w:jc w:val="center"/>
        <w:rPr>
          <w:b/>
          <w:color w:val="000000"/>
          <w:sz w:val="28"/>
          <w:szCs w:val="28"/>
        </w:rPr>
      </w:pPr>
      <w:r w:rsidRPr="007D1446">
        <w:rPr>
          <w:b/>
          <w:color w:val="000000"/>
          <w:sz w:val="28"/>
          <w:szCs w:val="28"/>
        </w:rPr>
        <w:t>Об утверждении Плана противодействи</w:t>
      </w:r>
      <w:r w:rsidR="006C66CA">
        <w:rPr>
          <w:b/>
          <w:color w:val="000000"/>
          <w:sz w:val="28"/>
          <w:szCs w:val="28"/>
        </w:rPr>
        <w:t>я</w:t>
      </w:r>
      <w:r w:rsidRPr="007D1446">
        <w:rPr>
          <w:b/>
          <w:color w:val="000000"/>
          <w:sz w:val="28"/>
          <w:szCs w:val="28"/>
        </w:rPr>
        <w:t xml:space="preserve"> коррупции в органах местного самоуправления </w:t>
      </w:r>
      <w:proofErr w:type="spellStart"/>
      <w:r w:rsidR="00FA1C4D">
        <w:rPr>
          <w:b/>
          <w:color w:val="000000"/>
          <w:sz w:val="28"/>
          <w:szCs w:val="28"/>
        </w:rPr>
        <w:t>Камешкирского</w:t>
      </w:r>
      <w:proofErr w:type="spellEnd"/>
      <w:r w:rsidRPr="007D1446">
        <w:rPr>
          <w:b/>
          <w:color w:val="000000"/>
          <w:sz w:val="28"/>
          <w:szCs w:val="28"/>
        </w:rPr>
        <w:t xml:space="preserve"> района Пензенской области на </w:t>
      </w:r>
      <w:r w:rsidR="00C53F3E">
        <w:rPr>
          <w:b/>
          <w:color w:val="000000"/>
          <w:sz w:val="28"/>
          <w:szCs w:val="28"/>
        </w:rPr>
        <w:t>2025</w:t>
      </w:r>
      <w:r>
        <w:rPr>
          <w:b/>
          <w:color w:val="000000"/>
          <w:sz w:val="28"/>
          <w:szCs w:val="28"/>
        </w:rPr>
        <w:t xml:space="preserve"> год</w:t>
      </w:r>
    </w:p>
    <w:p w:rsidR="00FA1C4D" w:rsidRDefault="00DB6BA6" w:rsidP="00FA1C4D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7D1446">
        <w:rPr>
          <w:color w:val="000000"/>
          <w:sz w:val="28"/>
          <w:szCs w:val="28"/>
        </w:rPr>
        <w:t xml:space="preserve">          </w:t>
      </w:r>
      <w:proofErr w:type="gramStart"/>
      <w:r w:rsidR="0025774E">
        <w:rPr>
          <w:color w:val="000000"/>
          <w:sz w:val="28"/>
          <w:szCs w:val="28"/>
        </w:rPr>
        <w:t>В</w:t>
      </w:r>
      <w:r w:rsidRPr="007D1446">
        <w:rPr>
          <w:color w:val="000000"/>
          <w:sz w:val="28"/>
          <w:szCs w:val="28"/>
        </w:rPr>
        <w:t xml:space="preserve"> соответствии с Федеральным законом от 25.12.2008 № 273-ФЗ «О противодействии коррупции» (с последующими изменениями), </w:t>
      </w:r>
      <w:r w:rsidR="00C53F3E" w:rsidRPr="00591F1D">
        <w:rPr>
          <w:sz w:val="28"/>
          <w:szCs w:val="28"/>
        </w:rPr>
        <w:t xml:space="preserve">Законом Пензенской области от 24.04.2024 </w:t>
      </w:r>
      <w:r w:rsidR="00C53F3E">
        <w:rPr>
          <w:sz w:val="28"/>
          <w:szCs w:val="28"/>
        </w:rPr>
        <w:t>№ </w:t>
      </w:r>
      <w:r w:rsidR="00C53F3E" w:rsidRPr="00591F1D">
        <w:rPr>
          <w:sz w:val="28"/>
          <w:szCs w:val="28"/>
        </w:rPr>
        <w:t xml:space="preserve">4204-ЗПО </w:t>
      </w:r>
      <w:r w:rsidR="00C53F3E">
        <w:rPr>
          <w:sz w:val="28"/>
          <w:szCs w:val="28"/>
        </w:rPr>
        <w:t>«</w:t>
      </w:r>
      <w:r w:rsidR="00C53F3E" w:rsidRPr="00591F1D">
        <w:rPr>
          <w:sz w:val="28"/>
          <w:szCs w:val="28"/>
        </w:rPr>
        <w:t>О противодействии коррупции в Пензенской области</w:t>
      </w:r>
      <w:r w:rsidR="00C53F3E">
        <w:rPr>
          <w:sz w:val="28"/>
          <w:szCs w:val="28"/>
        </w:rPr>
        <w:t>»</w:t>
      </w:r>
      <w:r w:rsidRPr="007D1446">
        <w:rPr>
          <w:color w:val="000000"/>
          <w:spacing w:val="-2"/>
          <w:sz w:val="28"/>
          <w:szCs w:val="28"/>
        </w:rPr>
        <w:t>,</w:t>
      </w:r>
      <w:r w:rsidRPr="007D1446">
        <w:rPr>
          <w:color w:val="000000"/>
          <w:sz w:val="28"/>
          <w:szCs w:val="28"/>
        </w:rPr>
        <w:t xml:space="preserve"> Распоряжением Губернатора Пензенской области от </w:t>
      </w:r>
      <w:r w:rsidR="00C53F3E">
        <w:rPr>
          <w:color w:val="000000"/>
          <w:sz w:val="28"/>
          <w:szCs w:val="28"/>
        </w:rPr>
        <w:t xml:space="preserve">25.02.2025 </w:t>
      </w:r>
      <w:r w:rsidRPr="007D1446">
        <w:rPr>
          <w:color w:val="000000"/>
          <w:sz w:val="28"/>
          <w:szCs w:val="28"/>
        </w:rPr>
        <w:t xml:space="preserve">№ </w:t>
      </w:r>
      <w:r w:rsidR="00C53F3E">
        <w:rPr>
          <w:color w:val="000000"/>
          <w:sz w:val="28"/>
          <w:szCs w:val="28"/>
        </w:rPr>
        <w:t>113</w:t>
      </w:r>
      <w:r w:rsidRPr="007D1446">
        <w:rPr>
          <w:color w:val="000000"/>
          <w:sz w:val="28"/>
          <w:szCs w:val="28"/>
        </w:rPr>
        <w:t>-р, Законом от 06.10.2003 № 131-ФЗ «Об общих принципах организации местного самоуправления в Российской Федерации», руководствуясь Устав</w:t>
      </w:r>
      <w:r w:rsidR="00FA1C4D">
        <w:rPr>
          <w:color w:val="000000"/>
          <w:sz w:val="28"/>
          <w:szCs w:val="28"/>
        </w:rPr>
        <w:t>ом муниципального района</w:t>
      </w:r>
      <w:r w:rsidRPr="007D1446">
        <w:rPr>
          <w:color w:val="000000"/>
          <w:sz w:val="28"/>
          <w:szCs w:val="28"/>
        </w:rPr>
        <w:t xml:space="preserve"> </w:t>
      </w:r>
      <w:proofErr w:type="spellStart"/>
      <w:r w:rsidR="00FA1C4D">
        <w:rPr>
          <w:color w:val="000000"/>
          <w:sz w:val="28"/>
          <w:szCs w:val="28"/>
        </w:rPr>
        <w:t>Камешкирский</w:t>
      </w:r>
      <w:proofErr w:type="spellEnd"/>
      <w:r w:rsidRPr="007D1446">
        <w:rPr>
          <w:color w:val="000000"/>
          <w:sz w:val="28"/>
          <w:szCs w:val="28"/>
        </w:rPr>
        <w:t xml:space="preserve"> район Пензенской области,</w:t>
      </w:r>
      <w:r w:rsidR="00FA1C4D">
        <w:rPr>
          <w:color w:val="000000"/>
          <w:sz w:val="28"/>
          <w:szCs w:val="28"/>
        </w:rPr>
        <w:t xml:space="preserve"> </w:t>
      </w:r>
      <w:r w:rsidRPr="00FA1C4D">
        <w:rPr>
          <w:sz w:val="28"/>
          <w:szCs w:val="28"/>
        </w:rPr>
        <w:t xml:space="preserve">Администрация </w:t>
      </w:r>
      <w:proofErr w:type="spellStart"/>
      <w:r w:rsidR="00FA1C4D" w:rsidRPr="00FA1C4D">
        <w:rPr>
          <w:sz w:val="28"/>
          <w:szCs w:val="28"/>
        </w:rPr>
        <w:t>Камешкирского</w:t>
      </w:r>
      <w:proofErr w:type="spellEnd"/>
      <w:r w:rsidRPr="00FA1C4D">
        <w:rPr>
          <w:sz w:val="28"/>
          <w:szCs w:val="28"/>
        </w:rPr>
        <w:t xml:space="preserve"> района</w:t>
      </w:r>
      <w:r>
        <w:rPr>
          <w:b/>
          <w:sz w:val="26"/>
          <w:szCs w:val="26"/>
        </w:rPr>
        <w:t xml:space="preserve"> </w:t>
      </w:r>
      <w:proofErr w:type="gramEnd"/>
    </w:p>
    <w:p w:rsidR="00DB6BA6" w:rsidRPr="00FA1C4D" w:rsidRDefault="00DB6BA6" w:rsidP="00FA1C4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1C4D">
        <w:rPr>
          <w:b/>
          <w:sz w:val="28"/>
          <w:szCs w:val="28"/>
        </w:rPr>
        <w:t>постановляет:</w:t>
      </w:r>
    </w:p>
    <w:p w:rsidR="00DB6BA6" w:rsidRPr="007D1446" w:rsidRDefault="00DB6BA6" w:rsidP="00DB6BA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B6BA6" w:rsidRPr="007D1446" w:rsidRDefault="00DB6BA6" w:rsidP="00DB6BA6">
      <w:pPr>
        <w:pStyle w:val="a3"/>
        <w:jc w:val="both"/>
        <w:rPr>
          <w:color w:val="000000"/>
          <w:sz w:val="28"/>
          <w:szCs w:val="28"/>
        </w:rPr>
      </w:pPr>
      <w:r w:rsidRPr="007D1446">
        <w:rPr>
          <w:color w:val="000000"/>
          <w:sz w:val="28"/>
          <w:szCs w:val="28"/>
        </w:rPr>
        <w:t xml:space="preserve">         1. Утвердить прилагаемый План противодействи</w:t>
      </w:r>
      <w:r w:rsidR="006C66CA">
        <w:rPr>
          <w:color w:val="000000"/>
          <w:sz w:val="28"/>
          <w:szCs w:val="28"/>
        </w:rPr>
        <w:t>я</w:t>
      </w:r>
      <w:r w:rsidRPr="007D1446">
        <w:rPr>
          <w:color w:val="000000"/>
          <w:sz w:val="28"/>
          <w:szCs w:val="28"/>
        </w:rPr>
        <w:t xml:space="preserve"> коррупции в органах местного самоуправления </w:t>
      </w:r>
      <w:proofErr w:type="spellStart"/>
      <w:r w:rsidR="00FA1C4D">
        <w:rPr>
          <w:color w:val="000000"/>
          <w:sz w:val="28"/>
          <w:szCs w:val="28"/>
        </w:rPr>
        <w:t>Камешкирского</w:t>
      </w:r>
      <w:proofErr w:type="spellEnd"/>
      <w:r w:rsidRPr="007D1446">
        <w:rPr>
          <w:color w:val="000000"/>
          <w:sz w:val="28"/>
          <w:szCs w:val="28"/>
        </w:rPr>
        <w:t xml:space="preserve"> р</w:t>
      </w:r>
      <w:r>
        <w:rPr>
          <w:color w:val="000000"/>
          <w:sz w:val="28"/>
          <w:szCs w:val="28"/>
        </w:rPr>
        <w:t xml:space="preserve">айона Пензенской области на </w:t>
      </w:r>
      <w:r w:rsidR="00C53F3E">
        <w:rPr>
          <w:color w:val="000000"/>
          <w:sz w:val="28"/>
          <w:szCs w:val="28"/>
        </w:rPr>
        <w:t>2025</w:t>
      </w:r>
      <w:r>
        <w:rPr>
          <w:color w:val="000000"/>
          <w:sz w:val="28"/>
          <w:szCs w:val="28"/>
        </w:rPr>
        <w:t xml:space="preserve"> год</w:t>
      </w:r>
      <w:r w:rsidR="00C53F3E">
        <w:rPr>
          <w:color w:val="000000"/>
          <w:sz w:val="28"/>
          <w:szCs w:val="28"/>
        </w:rPr>
        <w:t xml:space="preserve"> </w:t>
      </w:r>
      <w:r w:rsidRPr="007D1446">
        <w:rPr>
          <w:color w:val="000000"/>
          <w:sz w:val="28"/>
          <w:szCs w:val="28"/>
        </w:rPr>
        <w:t xml:space="preserve"> (далее – План) (приложение).</w:t>
      </w:r>
    </w:p>
    <w:p w:rsidR="00DB6BA6" w:rsidRPr="007D1446" w:rsidRDefault="00DB6BA6" w:rsidP="00DB6BA6">
      <w:pPr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2</w:t>
      </w:r>
      <w:r w:rsidRPr="007D1446">
        <w:rPr>
          <w:color w:val="000000"/>
          <w:sz w:val="28"/>
          <w:szCs w:val="28"/>
        </w:rPr>
        <w:t xml:space="preserve">. Структурным подразделениям Администрации </w:t>
      </w:r>
      <w:proofErr w:type="spellStart"/>
      <w:r w:rsidR="00FA1C4D">
        <w:rPr>
          <w:color w:val="000000"/>
          <w:sz w:val="28"/>
          <w:szCs w:val="28"/>
        </w:rPr>
        <w:t>Камешкирского</w:t>
      </w:r>
      <w:proofErr w:type="spellEnd"/>
      <w:r w:rsidRPr="007D1446">
        <w:rPr>
          <w:color w:val="000000"/>
          <w:sz w:val="28"/>
          <w:szCs w:val="28"/>
        </w:rPr>
        <w:t xml:space="preserve"> района, иным органам местного самоуправления </w:t>
      </w:r>
      <w:proofErr w:type="spellStart"/>
      <w:r w:rsidR="00FA1C4D">
        <w:rPr>
          <w:color w:val="000000"/>
          <w:sz w:val="28"/>
          <w:szCs w:val="28"/>
        </w:rPr>
        <w:t>Камешкирского</w:t>
      </w:r>
      <w:proofErr w:type="spellEnd"/>
      <w:r w:rsidRPr="007D1446">
        <w:rPr>
          <w:color w:val="000000"/>
          <w:sz w:val="28"/>
          <w:szCs w:val="28"/>
        </w:rPr>
        <w:t xml:space="preserve"> района обеспечить выполнение мероприятий, предусмотренных Планом.</w:t>
      </w:r>
    </w:p>
    <w:p w:rsidR="00DB6BA6" w:rsidRPr="007D1446" w:rsidRDefault="00DB6BA6" w:rsidP="00DB6BA6">
      <w:pPr>
        <w:pStyle w:val="ConsPlusNormal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</w:t>
      </w:r>
      <w:r w:rsidR="00FA1C4D">
        <w:rPr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Pr="007D1446">
        <w:rPr>
          <w:rFonts w:ascii="Times New Roman" w:hAnsi="Times New Roman" w:cs="Times New Roman"/>
          <w:b w:val="0"/>
          <w:color w:val="000000"/>
          <w:sz w:val="28"/>
          <w:szCs w:val="28"/>
        </w:rPr>
        <w:t>. Настоящее постановление опубликовать в информационном бюллетене «</w:t>
      </w:r>
      <w:proofErr w:type="spellStart"/>
      <w:r w:rsidR="00FA1C4D">
        <w:rPr>
          <w:rFonts w:ascii="Times New Roman" w:hAnsi="Times New Roman" w:cs="Times New Roman"/>
          <w:b w:val="0"/>
          <w:color w:val="000000"/>
          <w:sz w:val="28"/>
          <w:szCs w:val="28"/>
        </w:rPr>
        <w:t>Камешкирский</w:t>
      </w:r>
      <w:proofErr w:type="spellEnd"/>
      <w:r w:rsidR="00FA1C4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вестник</w:t>
      </w:r>
      <w:r w:rsidRPr="007D1446">
        <w:rPr>
          <w:rFonts w:ascii="Times New Roman" w:hAnsi="Times New Roman" w:cs="Times New Roman"/>
          <w:b w:val="0"/>
          <w:color w:val="000000"/>
          <w:sz w:val="28"/>
          <w:szCs w:val="28"/>
        </w:rPr>
        <w:t>».</w:t>
      </w:r>
    </w:p>
    <w:p w:rsidR="00DB6BA6" w:rsidRPr="007D1446" w:rsidRDefault="00DB6BA6" w:rsidP="00DB6BA6">
      <w:pPr>
        <w:pStyle w:val="ConsPlusNormal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</w:t>
      </w:r>
      <w:r w:rsidR="00FA1C4D">
        <w:rPr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r w:rsidRPr="007D1446">
        <w:rPr>
          <w:rFonts w:ascii="Times New Roman" w:hAnsi="Times New Roman" w:cs="Times New Roman"/>
          <w:b w:val="0"/>
          <w:color w:val="000000"/>
          <w:sz w:val="28"/>
          <w:szCs w:val="28"/>
        </w:rPr>
        <w:t>. Настоящее постановление вступает в силу с момента его опубликования.</w:t>
      </w:r>
    </w:p>
    <w:p w:rsidR="00DB6BA6" w:rsidRPr="007D1446" w:rsidRDefault="00DB6BA6" w:rsidP="00DB6BA6">
      <w:pPr>
        <w:pStyle w:val="ConsPlusNormal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</w:t>
      </w:r>
      <w:r w:rsidR="00FA1C4D">
        <w:rPr>
          <w:rFonts w:ascii="Times New Roman" w:hAnsi="Times New Roman" w:cs="Times New Roman"/>
          <w:b w:val="0"/>
          <w:color w:val="000000"/>
          <w:sz w:val="28"/>
          <w:szCs w:val="28"/>
        </w:rPr>
        <w:t>5</w:t>
      </w:r>
      <w:r w:rsidRPr="007D144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. </w:t>
      </w:r>
      <w:proofErr w:type="gramStart"/>
      <w:r w:rsidRPr="007D1446">
        <w:rPr>
          <w:rFonts w:ascii="Times New Roman" w:hAnsi="Times New Roman" w:cs="Times New Roman"/>
          <w:b w:val="0"/>
          <w:color w:val="000000"/>
          <w:sz w:val="28"/>
          <w:szCs w:val="28"/>
        </w:rPr>
        <w:t>Контроль за</w:t>
      </w:r>
      <w:proofErr w:type="gramEnd"/>
      <w:r w:rsidRPr="007D144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 w:rsidR="00FA1C4D">
        <w:rPr>
          <w:rFonts w:ascii="Times New Roman" w:hAnsi="Times New Roman" w:cs="Times New Roman"/>
          <w:b w:val="0"/>
          <w:color w:val="000000"/>
          <w:sz w:val="28"/>
          <w:szCs w:val="28"/>
        </w:rPr>
        <w:t>Камешкирского</w:t>
      </w:r>
      <w:proofErr w:type="spellEnd"/>
      <w:r w:rsidRPr="007D144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района.</w:t>
      </w:r>
    </w:p>
    <w:p w:rsidR="00DB6BA6" w:rsidRPr="007D1446" w:rsidRDefault="00DB6BA6" w:rsidP="00DB6BA6">
      <w:pPr>
        <w:tabs>
          <w:tab w:val="left" w:pos="9781"/>
        </w:tabs>
        <w:ind w:right="-80"/>
        <w:rPr>
          <w:color w:val="000000"/>
          <w:sz w:val="28"/>
          <w:szCs w:val="28"/>
        </w:rPr>
      </w:pPr>
    </w:p>
    <w:p w:rsidR="00DB6BA6" w:rsidRPr="00AB355B" w:rsidRDefault="00DB6BA6" w:rsidP="00FA1C4D">
      <w:pPr>
        <w:pStyle w:val="ConsPlusNonformat"/>
        <w:widowControl/>
        <w:jc w:val="both"/>
        <w:rPr>
          <w:sz w:val="28"/>
          <w:szCs w:val="28"/>
        </w:rPr>
      </w:pPr>
      <w:r w:rsidRPr="00AB355B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="00FA1C4D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="00C53F3E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FA1C4D">
        <w:rPr>
          <w:rFonts w:ascii="Times New Roman" w:hAnsi="Times New Roman" w:cs="Times New Roman"/>
          <w:b/>
          <w:sz w:val="28"/>
          <w:szCs w:val="28"/>
        </w:rPr>
        <w:tab/>
      </w:r>
      <w:r w:rsidR="00FA1C4D">
        <w:rPr>
          <w:rFonts w:ascii="Times New Roman" w:hAnsi="Times New Roman" w:cs="Times New Roman"/>
          <w:b/>
          <w:sz w:val="28"/>
          <w:szCs w:val="28"/>
        </w:rPr>
        <w:tab/>
      </w:r>
      <w:r w:rsidR="00FA1C4D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</w:t>
      </w:r>
      <w:proofErr w:type="spellStart"/>
      <w:r w:rsidR="00FA1C4D">
        <w:rPr>
          <w:rFonts w:ascii="Times New Roman" w:hAnsi="Times New Roman" w:cs="Times New Roman"/>
          <w:b/>
          <w:sz w:val="28"/>
          <w:szCs w:val="28"/>
        </w:rPr>
        <w:t>Мануковский</w:t>
      </w:r>
      <w:proofErr w:type="spellEnd"/>
      <w:r w:rsidR="00FA1C4D">
        <w:rPr>
          <w:rFonts w:ascii="Times New Roman" w:hAnsi="Times New Roman" w:cs="Times New Roman"/>
          <w:b/>
          <w:sz w:val="28"/>
          <w:szCs w:val="28"/>
        </w:rPr>
        <w:t xml:space="preserve"> Д.А.</w:t>
      </w:r>
    </w:p>
    <w:p w:rsidR="00DB6BA6" w:rsidRDefault="00DB6BA6" w:rsidP="00DB6BA6">
      <w:pPr>
        <w:autoSpaceDE w:val="0"/>
        <w:autoSpaceDN w:val="0"/>
        <w:adjustRightInd w:val="0"/>
        <w:jc w:val="right"/>
        <w:outlineLvl w:val="0"/>
        <w:rPr>
          <w:color w:val="000000"/>
          <w:sz w:val="28"/>
          <w:szCs w:val="28"/>
        </w:rPr>
      </w:pPr>
    </w:p>
    <w:p w:rsidR="00DB6BA6" w:rsidRPr="007D1446" w:rsidRDefault="00DB6BA6" w:rsidP="00DB6BA6">
      <w:pPr>
        <w:autoSpaceDE w:val="0"/>
        <w:autoSpaceDN w:val="0"/>
        <w:adjustRightInd w:val="0"/>
        <w:jc w:val="right"/>
        <w:outlineLvl w:val="0"/>
        <w:rPr>
          <w:color w:val="000000"/>
          <w:sz w:val="28"/>
          <w:szCs w:val="28"/>
        </w:rPr>
        <w:sectPr w:rsidR="00DB6BA6" w:rsidRPr="007D1446" w:rsidSect="002D15F1">
          <w:pgSz w:w="11906" w:h="16838"/>
          <w:pgMar w:top="284" w:right="424" w:bottom="851" w:left="1701" w:header="709" w:footer="709" w:gutter="0"/>
          <w:cols w:space="708"/>
          <w:docGrid w:linePitch="360"/>
        </w:sectPr>
      </w:pPr>
    </w:p>
    <w:p w:rsidR="00DB6BA6" w:rsidRPr="00FA1C4D" w:rsidRDefault="00DB6BA6" w:rsidP="00DB6BA6">
      <w:pPr>
        <w:autoSpaceDE w:val="0"/>
        <w:autoSpaceDN w:val="0"/>
        <w:adjustRightInd w:val="0"/>
        <w:jc w:val="right"/>
        <w:outlineLvl w:val="0"/>
        <w:rPr>
          <w:color w:val="000000"/>
          <w:sz w:val="24"/>
          <w:szCs w:val="24"/>
        </w:rPr>
      </w:pPr>
      <w:r w:rsidRPr="00FA1C4D">
        <w:rPr>
          <w:color w:val="000000"/>
          <w:sz w:val="24"/>
          <w:szCs w:val="24"/>
        </w:rPr>
        <w:lastRenderedPageBreak/>
        <w:t>Утвержден</w:t>
      </w:r>
    </w:p>
    <w:p w:rsidR="00DB6BA6" w:rsidRPr="00FA1C4D" w:rsidRDefault="00DB6BA6" w:rsidP="00DB6BA6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FA1C4D">
        <w:rPr>
          <w:color w:val="000000"/>
          <w:sz w:val="24"/>
          <w:szCs w:val="24"/>
        </w:rPr>
        <w:t xml:space="preserve">постановлением администрации </w:t>
      </w:r>
      <w:proofErr w:type="spellStart"/>
      <w:r w:rsidR="00FA1C4D" w:rsidRPr="00FA1C4D">
        <w:rPr>
          <w:color w:val="000000"/>
          <w:sz w:val="24"/>
          <w:szCs w:val="24"/>
        </w:rPr>
        <w:t>Камешкирского</w:t>
      </w:r>
      <w:proofErr w:type="spellEnd"/>
      <w:r w:rsidRPr="00FA1C4D">
        <w:rPr>
          <w:color w:val="000000"/>
          <w:sz w:val="24"/>
          <w:szCs w:val="24"/>
        </w:rPr>
        <w:t xml:space="preserve"> района</w:t>
      </w:r>
    </w:p>
    <w:p w:rsidR="00DB6BA6" w:rsidRPr="00FA1C4D" w:rsidRDefault="00DB6BA6" w:rsidP="00DB6BA6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FA1C4D">
        <w:rPr>
          <w:color w:val="000000"/>
          <w:sz w:val="24"/>
          <w:szCs w:val="24"/>
        </w:rPr>
        <w:t xml:space="preserve">№ _______ от «____» __________________ года </w:t>
      </w:r>
    </w:p>
    <w:p w:rsidR="00DB6BA6" w:rsidRPr="0031312B" w:rsidRDefault="00DB6BA6" w:rsidP="00DB6BA6">
      <w:pPr>
        <w:autoSpaceDE w:val="0"/>
        <w:autoSpaceDN w:val="0"/>
        <w:adjustRightInd w:val="0"/>
        <w:jc w:val="right"/>
        <w:rPr>
          <w:i/>
          <w:color w:val="000000"/>
          <w:sz w:val="24"/>
          <w:szCs w:val="24"/>
        </w:rPr>
      </w:pPr>
    </w:p>
    <w:p w:rsidR="00DB6BA6" w:rsidRPr="00B8251B" w:rsidRDefault="00DB6BA6" w:rsidP="00DB6BA6">
      <w:pPr>
        <w:pStyle w:val="ConsPlusNormal"/>
        <w:ind w:left="10206" w:firstLine="54"/>
        <w:jc w:val="center"/>
        <w:rPr>
          <w:rFonts w:ascii="Times New Roman" w:hAnsi="Times New Roman" w:cs="Times New Roman"/>
          <w:sz w:val="24"/>
          <w:szCs w:val="24"/>
        </w:rPr>
      </w:pPr>
    </w:p>
    <w:p w:rsidR="00DB6BA6" w:rsidRDefault="00DB6BA6" w:rsidP="00DB6BA6">
      <w:pPr>
        <w:pStyle w:val="ConsPlusNormal"/>
        <w:jc w:val="right"/>
        <w:rPr>
          <w:rFonts w:ascii="Times New Roman" w:hAnsi="Times New Roman" w:cs="Times New Roman"/>
          <w:bCs w:val="0"/>
          <w:sz w:val="24"/>
        </w:rPr>
      </w:pPr>
    </w:p>
    <w:p w:rsidR="00DB6BA6" w:rsidRPr="006C66CA" w:rsidRDefault="00DB6BA6" w:rsidP="00DB6BA6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03069C">
        <w:rPr>
          <w:rFonts w:ascii="Times New Roman" w:hAnsi="Times New Roman" w:cs="Times New Roman"/>
          <w:sz w:val="28"/>
          <w:szCs w:val="28"/>
        </w:rPr>
        <w:t xml:space="preserve">План противодействия коррупции </w:t>
      </w:r>
      <w:r w:rsidR="006C66CA" w:rsidRPr="006C66CA">
        <w:rPr>
          <w:rFonts w:ascii="Times New Roman" w:hAnsi="Times New Roman" w:cs="Times New Roman"/>
          <w:color w:val="000000"/>
          <w:sz w:val="28"/>
          <w:szCs w:val="28"/>
        </w:rPr>
        <w:t xml:space="preserve">в органах местного самоуправления </w:t>
      </w:r>
      <w:proofErr w:type="spellStart"/>
      <w:r w:rsidR="006C66CA" w:rsidRPr="006C66CA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="006C66CA" w:rsidRPr="006C66CA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 на 2025 год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5637"/>
        <w:gridCol w:w="2409"/>
        <w:gridCol w:w="3261"/>
        <w:gridCol w:w="3402"/>
      </w:tblGrid>
      <w:tr w:rsidR="00DB6BA6" w:rsidRPr="004513A8" w:rsidTr="0032253F">
        <w:trPr>
          <w:tblHeader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A6" w:rsidRPr="0003069C" w:rsidRDefault="00DB6BA6" w:rsidP="0032253F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6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0306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3069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A6" w:rsidRPr="0003069C" w:rsidRDefault="00DB6BA6" w:rsidP="0032253F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69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A6" w:rsidRPr="0003069C" w:rsidRDefault="00DB6BA6" w:rsidP="0032253F">
            <w:pPr>
              <w:pStyle w:val="ConsPlusNormal"/>
              <w:spacing w:line="235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69C">
              <w:rPr>
                <w:rFonts w:ascii="Times New Roman" w:hAnsi="Times New Roman"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A6" w:rsidRPr="0003069C" w:rsidRDefault="00DB6BA6" w:rsidP="0032253F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69C">
              <w:rPr>
                <w:rFonts w:ascii="Times New Roman" w:hAnsi="Times New Roman" w:cs="Times New Roman"/>
                <w:sz w:val="24"/>
                <w:szCs w:val="24"/>
              </w:rPr>
              <w:t>Основной исполнитель мероприятия, соисполнители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A6" w:rsidRPr="0003069C" w:rsidRDefault="00DB6BA6" w:rsidP="0032253F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69C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</w:t>
            </w:r>
          </w:p>
          <w:p w:rsidR="00DB6BA6" w:rsidRPr="0003069C" w:rsidRDefault="00DB6BA6" w:rsidP="0032253F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69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DB6BA6" w:rsidRPr="00347A58" w:rsidTr="0032253F">
        <w:trPr>
          <w:tblHeader/>
        </w:trPr>
        <w:tc>
          <w:tcPr>
            <w:tcW w:w="743" w:type="dxa"/>
          </w:tcPr>
          <w:p w:rsidR="00DB6BA6" w:rsidRPr="000F1969" w:rsidRDefault="00DB6BA6" w:rsidP="0032253F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9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37" w:type="dxa"/>
          </w:tcPr>
          <w:p w:rsidR="00DB6BA6" w:rsidRPr="000F1969" w:rsidRDefault="00DB6BA6" w:rsidP="0032253F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9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DB6BA6" w:rsidRPr="000F1969" w:rsidRDefault="00DB6BA6" w:rsidP="0032253F">
            <w:pPr>
              <w:pStyle w:val="ConsPlusNormal"/>
              <w:spacing w:line="235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9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DB6BA6" w:rsidRPr="000F1969" w:rsidRDefault="00DB6BA6" w:rsidP="0032253F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9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DB6BA6" w:rsidRPr="000F1969" w:rsidRDefault="00DB6BA6" w:rsidP="0032253F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9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B6BA6" w:rsidRPr="00347A58" w:rsidTr="0032253F">
        <w:tc>
          <w:tcPr>
            <w:tcW w:w="743" w:type="dxa"/>
          </w:tcPr>
          <w:p w:rsidR="00DB6BA6" w:rsidRPr="000F1969" w:rsidRDefault="00DB6BA6" w:rsidP="0032253F">
            <w:pPr>
              <w:pStyle w:val="ConsPlusNormal"/>
              <w:spacing w:line="235" w:lineRule="auto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1969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709" w:type="dxa"/>
            <w:gridSpan w:val="4"/>
          </w:tcPr>
          <w:p w:rsidR="00DB6BA6" w:rsidRPr="001735D6" w:rsidRDefault="00DB6BA6" w:rsidP="0032253F">
            <w:pPr>
              <w:pStyle w:val="ConsPlusNormal"/>
              <w:spacing w:line="235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D6">
              <w:rPr>
                <w:rFonts w:ascii="Times New Roman" w:hAnsi="Times New Roman" w:cs="Times New Roman"/>
                <w:sz w:val="28"/>
                <w:szCs w:val="28"/>
              </w:rPr>
              <w:t>Организационные мероприятия</w:t>
            </w:r>
          </w:p>
        </w:tc>
      </w:tr>
      <w:tr w:rsidR="00DB6BA6" w:rsidRPr="003B55EF" w:rsidTr="0032253F">
        <w:tc>
          <w:tcPr>
            <w:tcW w:w="743" w:type="dxa"/>
          </w:tcPr>
          <w:p w:rsidR="00DB6BA6" w:rsidRPr="007A4739" w:rsidRDefault="00DB6BA6" w:rsidP="00DB6BA6">
            <w:pPr>
              <w:pStyle w:val="ConsPlusNormal"/>
              <w:numPr>
                <w:ilvl w:val="0"/>
                <w:numId w:val="6"/>
              </w:numPr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:rsidR="00DB6BA6" w:rsidRPr="00D97B13" w:rsidRDefault="00DB6BA6" w:rsidP="0032253F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</w:pPr>
            <w:r w:rsidRPr="00D97B13"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  <w:t xml:space="preserve">Обеспечение деятельности комиссий по соблюдению требований к служебному поведению, муниципальных служащих (далее </w:t>
            </w:r>
            <w:proofErr w:type="gramStart"/>
            <w:r w:rsidRPr="00D97B13"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  <w:t>-м</w:t>
            </w:r>
            <w:proofErr w:type="gramEnd"/>
            <w:r w:rsidRPr="00D97B13"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  <w:t>униципальные служащие) и урегулированию конфликта интересов, в том числе в части, касающейся:</w:t>
            </w:r>
          </w:p>
          <w:p w:rsidR="00DB6BA6" w:rsidRPr="00D97B13" w:rsidRDefault="00DB6BA6" w:rsidP="0032253F">
            <w:pPr>
              <w:pStyle w:val="ConsPlusNormal"/>
              <w:tabs>
                <w:tab w:val="left" w:pos="284"/>
              </w:tabs>
              <w:spacing w:line="252" w:lineRule="auto"/>
              <w:jc w:val="both"/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</w:pPr>
            <w:r w:rsidRPr="00D97B13"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  <w:t>-</w:t>
            </w:r>
            <w:r w:rsidRPr="00D97B13"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  <w:tab/>
              <w:t xml:space="preserve">проведения заседаний комиссий во всех органах </w:t>
            </w:r>
            <w:r w:rsidR="00FA1C4D"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  <w:t>местного самоуправления</w:t>
            </w:r>
            <w:r w:rsidRPr="00D97B13"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  <w:t>;</w:t>
            </w:r>
          </w:p>
          <w:p w:rsidR="00DB6BA6" w:rsidRPr="00D97B13" w:rsidRDefault="00DB6BA6" w:rsidP="0032253F">
            <w:pPr>
              <w:pStyle w:val="ConsPlusNormal"/>
              <w:tabs>
                <w:tab w:val="left" w:pos="284"/>
              </w:tabs>
              <w:spacing w:line="252" w:lineRule="auto"/>
              <w:jc w:val="both"/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</w:pPr>
            <w:r w:rsidRPr="00D97B13"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  <w:t>-</w:t>
            </w:r>
            <w:r w:rsidRPr="00D97B13"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  <w:tab/>
              <w:t xml:space="preserve">объективности и обоснованности установления комиссиями нарушений; </w:t>
            </w:r>
          </w:p>
          <w:p w:rsidR="00DB6BA6" w:rsidRDefault="00DB6BA6" w:rsidP="0032253F">
            <w:pPr>
              <w:pStyle w:val="ConsPlusNormal"/>
              <w:tabs>
                <w:tab w:val="left" w:pos="284"/>
              </w:tabs>
              <w:spacing w:line="252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97B13"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  <w:t>-</w:t>
            </w:r>
            <w:r w:rsidRPr="00D97B13"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  <w:tab/>
              <w:t xml:space="preserve">привлечения муниципальных служащих, в отношении которых комиссией установлены факты </w:t>
            </w:r>
            <w:r w:rsidRPr="00D97B13">
              <w:rPr>
                <w:rFonts w:ascii="Times New Roman" w:hAnsi="Times New Roman" w:cs="Times New Roman"/>
                <w:b w:val="0"/>
                <w:spacing w:val="-8"/>
                <w:sz w:val="28"/>
                <w:szCs w:val="28"/>
              </w:rPr>
              <w:t xml:space="preserve">совершения коррупционных правонарушений, </w:t>
            </w:r>
            <w:r w:rsidRPr="00D97B13">
              <w:rPr>
                <w:rFonts w:ascii="Times New Roman" w:hAnsi="Times New Roman" w:cs="Times New Roman"/>
                <w:b w:val="0"/>
                <w:sz w:val="28"/>
                <w:szCs w:val="28"/>
              </w:rPr>
              <w:t>к дисциплинарной ответственности</w:t>
            </w:r>
          </w:p>
          <w:p w:rsidR="00F56B1A" w:rsidRPr="00D97B13" w:rsidRDefault="00F56B1A" w:rsidP="0032253F">
            <w:pPr>
              <w:pStyle w:val="ConsPlusNormal"/>
              <w:tabs>
                <w:tab w:val="left" w:pos="284"/>
              </w:tabs>
              <w:spacing w:line="252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DB6BA6" w:rsidRPr="00D97B13" w:rsidRDefault="00DB6BA6" w:rsidP="0032253F">
            <w:pPr>
              <w:pStyle w:val="ConsPlusNormal"/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97B13">
              <w:rPr>
                <w:rFonts w:ascii="Times New Roman" w:hAnsi="Times New Roman" w:cs="Times New Roman"/>
                <w:b w:val="0"/>
                <w:sz w:val="28"/>
                <w:szCs w:val="28"/>
              </w:rPr>
              <w:t>по мере необходимости</w:t>
            </w:r>
          </w:p>
        </w:tc>
        <w:tc>
          <w:tcPr>
            <w:tcW w:w="3261" w:type="dxa"/>
          </w:tcPr>
          <w:p w:rsidR="00DB6BA6" w:rsidRPr="007A4739" w:rsidRDefault="00FA1C4D" w:rsidP="0032253F">
            <w:pPr>
              <w:spacing w:line="252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Юридический отдел</w:t>
            </w:r>
            <w:r w:rsidR="00DB6BA6">
              <w:rPr>
                <w:sz w:val="28"/>
                <w:szCs w:val="28"/>
              </w:rPr>
              <w:t xml:space="preserve"> администрации </w:t>
            </w:r>
            <w:proofErr w:type="spellStart"/>
            <w:r>
              <w:rPr>
                <w:sz w:val="28"/>
                <w:szCs w:val="28"/>
              </w:rPr>
              <w:t>Камешкирского</w:t>
            </w:r>
            <w:proofErr w:type="spellEnd"/>
            <w:r w:rsidR="00DB6BA6">
              <w:rPr>
                <w:sz w:val="28"/>
                <w:szCs w:val="28"/>
              </w:rPr>
              <w:t xml:space="preserve"> района, иные органы местного самоуправления </w:t>
            </w:r>
            <w:proofErr w:type="spellStart"/>
            <w:r>
              <w:rPr>
                <w:sz w:val="28"/>
                <w:szCs w:val="28"/>
              </w:rPr>
              <w:t>Камешкирского</w:t>
            </w:r>
            <w:proofErr w:type="spellEnd"/>
            <w:r w:rsidR="00DB6BA6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3402" w:type="dxa"/>
          </w:tcPr>
          <w:p w:rsidR="00DB6BA6" w:rsidRPr="007A4739" w:rsidRDefault="00DB6BA6" w:rsidP="0032253F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7A4739">
              <w:rPr>
                <w:sz w:val="28"/>
                <w:szCs w:val="28"/>
              </w:rPr>
              <w:t xml:space="preserve">обеспечение во всех органах местного самоуправления по итогам заседаний привлечения </w:t>
            </w:r>
            <w:r w:rsidRPr="007A4739">
              <w:rPr>
                <w:sz w:val="28"/>
                <w:szCs w:val="28"/>
              </w:rPr>
              <w:br/>
              <w:t xml:space="preserve">к ответственности </w:t>
            </w:r>
            <w:r w:rsidRPr="007A4739">
              <w:rPr>
                <w:sz w:val="28"/>
                <w:szCs w:val="28"/>
              </w:rPr>
              <w:br/>
              <w:t xml:space="preserve">не менее 70 % муниципальных служащих от общего числа заседаний соответствующих комиссий </w:t>
            </w:r>
          </w:p>
          <w:p w:rsidR="00DB6BA6" w:rsidRPr="007A4739" w:rsidRDefault="00DB6BA6" w:rsidP="0032253F">
            <w:pPr>
              <w:spacing w:line="252" w:lineRule="auto"/>
              <w:jc w:val="center"/>
              <w:rPr>
                <w:sz w:val="28"/>
                <w:szCs w:val="28"/>
              </w:rPr>
            </w:pPr>
          </w:p>
        </w:tc>
      </w:tr>
      <w:tr w:rsidR="00DB6BA6" w:rsidRPr="003B55EF" w:rsidTr="0032253F">
        <w:tc>
          <w:tcPr>
            <w:tcW w:w="743" w:type="dxa"/>
          </w:tcPr>
          <w:p w:rsidR="00DB6BA6" w:rsidRPr="007A4739" w:rsidRDefault="00DB6BA6" w:rsidP="00DB6BA6">
            <w:pPr>
              <w:pStyle w:val="ConsPlusNormal"/>
              <w:numPr>
                <w:ilvl w:val="0"/>
                <w:numId w:val="6"/>
              </w:numPr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:rsidR="00DB6BA6" w:rsidRPr="00FA1C4D" w:rsidRDefault="00DB6BA6" w:rsidP="0032253F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1C4D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Работа по поддержанию в актуальном состоянии подразделов официальных сайтов,</w:t>
            </w:r>
            <w:r w:rsidRPr="00FA1C4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посвященных вопросам противодействия коррупции.</w:t>
            </w:r>
          </w:p>
          <w:p w:rsidR="00DB6BA6" w:rsidRPr="00FA1C4D" w:rsidRDefault="00DB6BA6" w:rsidP="0032253F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1C4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Размещение в общедоступных служебных помещениях информационных стендов по </w:t>
            </w:r>
            <w:r w:rsidRPr="00FA1C4D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антикоррупционной тематике и актуализация</w:t>
            </w:r>
            <w:r w:rsidRPr="00FA1C4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информации, размещенной на </w:t>
            </w:r>
            <w:proofErr w:type="spellStart"/>
            <w:proofErr w:type="gramStart"/>
            <w:r w:rsidRPr="00FA1C4D">
              <w:rPr>
                <w:rFonts w:ascii="Times New Roman" w:hAnsi="Times New Roman" w:cs="Times New Roman"/>
                <w:b w:val="0"/>
                <w:sz w:val="28"/>
                <w:szCs w:val="28"/>
              </w:rPr>
              <w:t>информа-ционных</w:t>
            </w:r>
            <w:proofErr w:type="spellEnd"/>
            <w:proofErr w:type="gramEnd"/>
            <w:r w:rsidRPr="00FA1C4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стендах</w:t>
            </w:r>
          </w:p>
        </w:tc>
        <w:tc>
          <w:tcPr>
            <w:tcW w:w="2409" w:type="dxa"/>
          </w:tcPr>
          <w:p w:rsidR="00DB6BA6" w:rsidRPr="000F1969" w:rsidRDefault="00DB6BA6" w:rsidP="0032253F">
            <w:pPr>
              <w:pStyle w:val="ConsPlusNormal"/>
              <w:spacing w:line="233" w:lineRule="auto"/>
              <w:ind w:left="-113" w:right="-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F1969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постоянно</w:t>
            </w:r>
          </w:p>
        </w:tc>
        <w:tc>
          <w:tcPr>
            <w:tcW w:w="3261" w:type="dxa"/>
          </w:tcPr>
          <w:p w:rsidR="00DB6BA6" w:rsidRDefault="00FA1C4D" w:rsidP="0032253F">
            <w:pPr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Камешкирского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  <w:r w:rsidR="00DB6BA6">
              <w:rPr>
                <w:sz w:val="28"/>
                <w:szCs w:val="28"/>
              </w:rPr>
              <w:t>, органы местного самоуправления поселений</w:t>
            </w:r>
          </w:p>
          <w:p w:rsidR="00DB6BA6" w:rsidRPr="007A4739" w:rsidRDefault="00DB6BA6" w:rsidP="0032253F">
            <w:pPr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3402" w:type="dxa"/>
          </w:tcPr>
          <w:p w:rsidR="00DB6BA6" w:rsidRPr="007A4739" w:rsidRDefault="00DB6BA6" w:rsidP="0032253F">
            <w:pPr>
              <w:spacing w:line="233" w:lineRule="auto"/>
              <w:ind w:left="-113" w:right="-113"/>
              <w:jc w:val="center"/>
              <w:rPr>
                <w:sz w:val="28"/>
                <w:szCs w:val="28"/>
              </w:rPr>
            </w:pPr>
            <w:r w:rsidRPr="007A4739">
              <w:rPr>
                <w:sz w:val="28"/>
                <w:szCs w:val="28"/>
              </w:rPr>
              <w:t xml:space="preserve">размещение информации </w:t>
            </w:r>
            <w:r w:rsidRPr="007A4739">
              <w:rPr>
                <w:sz w:val="28"/>
                <w:szCs w:val="28"/>
              </w:rPr>
              <w:br/>
              <w:t xml:space="preserve">о проводимой работе по вопросам противодействия </w:t>
            </w:r>
            <w:r>
              <w:rPr>
                <w:sz w:val="28"/>
                <w:szCs w:val="28"/>
              </w:rPr>
              <w:t xml:space="preserve">коррупции </w:t>
            </w:r>
            <w:r w:rsidRPr="007A4739">
              <w:rPr>
                <w:sz w:val="28"/>
                <w:szCs w:val="28"/>
              </w:rPr>
              <w:t xml:space="preserve">органами местного самоуправления муниципальных образований </w:t>
            </w:r>
            <w:r w:rsidRPr="007A4739">
              <w:rPr>
                <w:sz w:val="28"/>
                <w:szCs w:val="28"/>
              </w:rPr>
              <w:br/>
            </w:r>
            <w:proofErr w:type="spellStart"/>
            <w:r w:rsidR="00FA1C4D">
              <w:rPr>
                <w:sz w:val="28"/>
                <w:szCs w:val="28"/>
              </w:rPr>
              <w:t>Камешкирского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  <w:r w:rsidRPr="007A4739">
              <w:rPr>
                <w:sz w:val="28"/>
                <w:szCs w:val="28"/>
              </w:rPr>
              <w:t>Пензенской области</w:t>
            </w:r>
          </w:p>
        </w:tc>
      </w:tr>
      <w:tr w:rsidR="00DB6BA6" w:rsidRPr="003B55EF" w:rsidTr="0032253F">
        <w:tc>
          <w:tcPr>
            <w:tcW w:w="743" w:type="dxa"/>
          </w:tcPr>
          <w:p w:rsidR="00DB6BA6" w:rsidRPr="007A4739" w:rsidRDefault="00DB6BA6" w:rsidP="00DB6BA6">
            <w:pPr>
              <w:pStyle w:val="ConsPlusNormal"/>
              <w:numPr>
                <w:ilvl w:val="0"/>
                <w:numId w:val="6"/>
              </w:numPr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:rsidR="00DB6BA6" w:rsidRPr="00FA1C4D" w:rsidRDefault="00DB6BA6" w:rsidP="0032253F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1C4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Осуществление информационного взаимодействия с правоохранительными </w:t>
            </w:r>
            <w:r w:rsidRPr="00FA1C4D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органами, иными территориальными органами </w:t>
            </w:r>
            <w:r w:rsidRPr="00FA1C4D"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  <w:t>федеральных органов исполнительной власти по Пензенской области</w:t>
            </w:r>
          </w:p>
        </w:tc>
        <w:tc>
          <w:tcPr>
            <w:tcW w:w="2409" w:type="dxa"/>
          </w:tcPr>
          <w:p w:rsidR="00DB6BA6" w:rsidRPr="003664EE" w:rsidRDefault="00DB6BA6" w:rsidP="0032253F">
            <w:pPr>
              <w:pStyle w:val="ConsPlusNormal"/>
              <w:spacing w:line="233" w:lineRule="auto"/>
              <w:ind w:left="-113" w:right="-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664EE">
              <w:rPr>
                <w:rFonts w:ascii="Times New Roman" w:hAnsi="Times New Roman" w:cs="Times New Roman"/>
                <w:b w:val="0"/>
                <w:sz w:val="28"/>
                <w:szCs w:val="28"/>
              </w:rPr>
              <w:t>в течение</w:t>
            </w:r>
          </w:p>
          <w:p w:rsidR="00DB6BA6" w:rsidRPr="003664EE" w:rsidRDefault="001D163B" w:rsidP="0032253F">
            <w:pPr>
              <w:pStyle w:val="ConsPlusNormal"/>
              <w:spacing w:line="233" w:lineRule="auto"/>
              <w:ind w:left="-113" w:right="-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2025 года</w:t>
            </w:r>
            <w:r w:rsidR="00DB6BA6" w:rsidRPr="003664EE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DB6BA6" w:rsidRPr="003664EE" w:rsidRDefault="00FA1C4D" w:rsidP="0032253F">
            <w:pPr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Камешкирского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  <w:r w:rsidR="00DB6BA6" w:rsidRPr="003664EE">
              <w:rPr>
                <w:sz w:val="28"/>
                <w:szCs w:val="28"/>
              </w:rPr>
              <w:t>, органы местного самоуправления поселений</w:t>
            </w:r>
          </w:p>
          <w:p w:rsidR="00DB6BA6" w:rsidRPr="003664EE" w:rsidRDefault="00DB6BA6" w:rsidP="0032253F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3664EE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3402" w:type="dxa"/>
          </w:tcPr>
          <w:p w:rsidR="00DB6BA6" w:rsidRPr="003664EE" w:rsidRDefault="00DB6BA6" w:rsidP="0032253F">
            <w:pPr>
              <w:spacing w:line="233" w:lineRule="auto"/>
              <w:ind w:left="-113" w:right="-113"/>
              <w:jc w:val="center"/>
              <w:rPr>
                <w:sz w:val="28"/>
                <w:szCs w:val="28"/>
              </w:rPr>
            </w:pPr>
            <w:r w:rsidRPr="003664EE">
              <w:rPr>
                <w:sz w:val="28"/>
                <w:szCs w:val="28"/>
              </w:rPr>
              <w:t xml:space="preserve">обеспечение эффективного обмена информацией </w:t>
            </w:r>
            <w:r w:rsidRPr="003664EE">
              <w:rPr>
                <w:sz w:val="28"/>
                <w:szCs w:val="28"/>
              </w:rPr>
              <w:br/>
              <w:t xml:space="preserve">по вопросам противодействия </w:t>
            </w:r>
          </w:p>
          <w:p w:rsidR="00DB6BA6" w:rsidRPr="003664EE" w:rsidRDefault="00DB6BA6" w:rsidP="0032253F">
            <w:pPr>
              <w:spacing w:line="233" w:lineRule="auto"/>
              <w:ind w:left="-113" w:right="-113"/>
              <w:jc w:val="center"/>
              <w:rPr>
                <w:sz w:val="28"/>
                <w:szCs w:val="28"/>
              </w:rPr>
            </w:pPr>
            <w:r w:rsidRPr="003664EE">
              <w:rPr>
                <w:sz w:val="28"/>
                <w:szCs w:val="28"/>
              </w:rPr>
              <w:t>коррупции</w:t>
            </w:r>
          </w:p>
        </w:tc>
      </w:tr>
      <w:tr w:rsidR="00DB6BA6" w:rsidRPr="002C4C48" w:rsidTr="0032253F">
        <w:tc>
          <w:tcPr>
            <w:tcW w:w="743" w:type="dxa"/>
          </w:tcPr>
          <w:p w:rsidR="00DB6BA6" w:rsidRPr="003664EE" w:rsidRDefault="00DB6BA6" w:rsidP="0032253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664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09" w:type="dxa"/>
            <w:gridSpan w:val="4"/>
          </w:tcPr>
          <w:p w:rsidR="00DB6BA6" w:rsidRPr="003664EE" w:rsidRDefault="00DB6BA6" w:rsidP="00FA1C4D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4EE">
              <w:rPr>
                <w:rFonts w:ascii="Times New Roman" w:hAnsi="Times New Roman" w:cs="Times New Roman"/>
                <w:sz w:val="28"/>
                <w:szCs w:val="28"/>
              </w:rPr>
              <w:t xml:space="preserve">Противодействие коррупции при прохождении  муниципальной службы в </w:t>
            </w:r>
            <w:proofErr w:type="spellStart"/>
            <w:r w:rsidR="00FA1C4D">
              <w:rPr>
                <w:rFonts w:ascii="Times New Roman" w:hAnsi="Times New Roman" w:cs="Times New Roman"/>
                <w:sz w:val="28"/>
                <w:szCs w:val="28"/>
              </w:rPr>
              <w:t>Камешкирском</w:t>
            </w:r>
            <w:proofErr w:type="spellEnd"/>
            <w:r w:rsidRPr="003664EE">
              <w:rPr>
                <w:rFonts w:ascii="Times New Roman" w:hAnsi="Times New Roman" w:cs="Times New Roman"/>
                <w:sz w:val="28"/>
                <w:szCs w:val="28"/>
              </w:rPr>
              <w:t xml:space="preserve"> районе Пензенской области, а также в организациях, в отношении которых исполнительными органами местного самоуправления </w:t>
            </w:r>
            <w:proofErr w:type="spellStart"/>
            <w:r w:rsidR="00FA1C4D">
              <w:rPr>
                <w:rFonts w:ascii="Times New Roman" w:hAnsi="Times New Roman" w:cs="Times New Roman"/>
                <w:sz w:val="28"/>
                <w:szCs w:val="28"/>
              </w:rPr>
              <w:t>Камешкирского</w:t>
            </w:r>
            <w:proofErr w:type="spellEnd"/>
            <w:r w:rsidRPr="003664EE">
              <w:rPr>
                <w:rFonts w:ascii="Times New Roman" w:hAnsi="Times New Roman" w:cs="Times New Roman"/>
                <w:sz w:val="28"/>
                <w:szCs w:val="28"/>
              </w:rPr>
              <w:t xml:space="preserve"> района Пензенской области осуществляются функции и полномочия учредителя</w:t>
            </w:r>
          </w:p>
        </w:tc>
      </w:tr>
      <w:tr w:rsidR="00DB6BA6" w:rsidRPr="00951687" w:rsidTr="0032253F">
        <w:tc>
          <w:tcPr>
            <w:tcW w:w="743" w:type="dxa"/>
          </w:tcPr>
          <w:p w:rsidR="00DB6BA6" w:rsidRPr="00B43DB4" w:rsidRDefault="00DB6BA6" w:rsidP="00DB6BA6">
            <w:pPr>
              <w:pStyle w:val="ConsPlusNormal"/>
              <w:numPr>
                <w:ilvl w:val="0"/>
                <w:numId w:val="2"/>
              </w:numPr>
              <w:ind w:left="0" w:firstLine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3DB4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5637" w:type="dxa"/>
          </w:tcPr>
          <w:p w:rsidR="00DB6BA6" w:rsidRPr="00B43DB4" w:rsidRDefault="00DB6BA6" w:rsidP="0032253F">
            <w:pPr>
              <w:pStyle w:val="ConsPlusNormal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3DB4">
              <w:rPr>
                <w:rFonts w:ascii="Times New Roman" w:hAnsi="Times New Roman" w:cs="Times New Roman"/>
                <w:b w:val="0"/>
                <w:spacing w:val="-6"/>
                <w:kern w:val="24"/>
                <w:sz w:val="28"/>
                <w:szCs w:val="28"/>
              </w:rPr>
              <w:t>Обеспечение в установленном порядке сбора сведений о доходах, расходах, об имуще</w:t>
            </w:r>
            <w:r w:rsidRPr="00B43DB4">
              <w:rPr>
                <w:rFonts w:ascii="Times New Roman" w:hAnsi="Times New Roman" w:cs="Times New Roman"/>
                <w:b w:val="0"/>
                <w:sz w:val="28"/>
                <w:szCs w:val="28"/>
              </w:rPr>
              <w:t>стве и обязательствах имущественного характера лиц, на которых в соответствии с действующим законодательством возложена обязанность по их представлению</w:t>
            </w:r>
          </w:p>
        </w:tc>
        <w:tc>
          <w:tcPr>
            <w:tcW w:w="2409" w:type="dxa"/>
          </w:tcPr>
          <w:p w:rsidR="00DB6BA6" w:rsidRPr="00B43DB4" w:rsidRDefault="00DB6BA6" w:rsidP="0032253F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</w:pPr>
            <w:r w:rsidRPr="00B43DB4"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  <w:t xml:space="preserve">январь - апрель </w:t>
            </w:r>
            <w:r w:rsidR="001D163B"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  <w:t>2025</w:t>
            </w:r>
            <w:r w:rsidRPr="00B43DB4"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  <w:t xml:space="preserve"> г</w:t>
            </w:r>
            <w:r w:rsidR="001D163B"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  <w:t>ода</w:t>
            </w:r>
          </w:p>
          <w:p w:rsidR="00DB6BA6" w:rsidRPr="00B43DB4" w:rsidRDefault="00DB6BA6" w:rsidP="0032253F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</w:pPr>
          </w:p>
        </w:tc>
        <w:tc>
          <w:tcPr>
            <w:tcW w:w="3261" w:type="dxa"/>
          </w:tcPr>
          <w:p w:rsidR="00DB6BA6" w:rsidRDefault="00FA1C4D" w:rsidP="003225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Камешкирского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  <w:r w:rsidR="00DB6BA6">
              <w:rPr>
                <w:sz w:val="28"/>
                <w:szCs w:val="28"/>
              </w:rPr>
              <w:t xml:space="preserve">, иные органы местного самоуправления </w:t>
            </w:r>
            <w:proofErr w:type="spellStart"/>
            <w:r>
              <w:rPr>
                <w:sz w:val="28"/>
                <w:szCs w:val="28"/>
              </w:rPr>
              <w:t>Камешкирского</w:t>
            </w:r>
            <w:proofErr w:type="spellEnd"/>
            <w:r w:rsidR="00DB6BA6">
              <w:rPr>
                <w:sz w:val="28"/>
                <w:szCs w:val="28"/>
              </w:rPr>
              <w:t xml:space="preserve"> района, органы местного </w:t>
            </w:r>
            <w:r w:rsidR="00DB6BA6">
              <w:rPr>
                <w:sz w:val="28"/>
                <w:szCs w:val="28"/>
              </w:rPr>
              <w:lastRenderedPageBreak/>
              <w:t xml:space="preserve">самоуправления </w:t>
            </w:r>
          </w:p>
          <w:p w:rsidR="00DB6BA6" w:rsidRPr="007A4739" w:rsidRDefault="00DB6BA6" w:rsidP="0032253F">
            <w:pPr>
              <w:jc w:val="center"/>
              <w:rPr>
                <w:szCs w:val="24"/>
              </w:rPr>
            </w:pPr>
            <w:r>
              <w:rPr>
                <w:sz w:val="28"/>
                <w:szCs w:val="28"/>
              </w:rPr>
              <w:t>поселений</w:t>
            </w:r>
            <w:r w:rsidRPr="007A4739">
              <w:rPr>
                <w:sz w:val="28"/>
                <w:szCs w:val="28"/>
              </w:rPr>
              <w:br/>
              <w:t>(по согласованию)</w:t>
            </w:r>
          </w:p>
        </w:tc>
        <w:tc>
          <w:tcPr>
            <w:tcW w:w="3402" w:type="dxa"/>
          </w:tcPr>
          <w:p w:rsidR="00DB6BA6" w:rsidRPr="007A4739" w:rsidRDefault="00DB6BA6" w:rsidP="0032253F">
            <w:pPr>
              <w:jc w:val="center"/>
              <w:rPr>
                <w:sz w:val="28"/>
                <w:szCs w:val="24"/>
              </w:rPr>
            </w:pPr>
            <w:r w:rsidRPr="007A4739">
              <w:rPr>
                <w:sz w:val="28"/>
                <w:szCs w:val="24"/>
              </w:rPr>
              <w:lastRenderedPageBreak/>
              <w:t>представление всеми лицами</w:t>
            </w:r>
          </w:p>
          <w:p w:rsidR="00DB6BA6" w:rsidRPr="007A4739" w:rsidRDefault="00DB6BA6" w:rsidP="0032253F">
            <w:pPr>
              <w:jc w:val="center"/>
              <w:rPr>
                <w:sz w:val="28"/>
                <w:szCs w:val="24"/>
              </w:rPr>
            </w:pPr>
            <w:r w:rsidRPr="007A4739">
              <w:rPr>
                <w:sz w:val="28"/>
                <w:szCs w:val="24"/>
              </w:rPr>
              <w:t>сведений о доходах, расходах, об имуществе и обязательствах имущественного характера,</w:t>
            </w:r>
          </w:p>
          <w:p w:rsidR="00DB6BA6" w:rsidRPr="007A4739" w:rsidRDefault="00DB6BA6" w:rsidP="0032253F">
            <w:pPr>
              <w:jc w:val="center"/>
              <w:rPr>
                <w:sz w:val="24"/>
                <w:szCs w:val="24"/>
                <w:highlight w:val="yellow"/>
              </w:rPr>
            </w:pPr>
            <w:r w:rsidRPr="007A4739">
              <w:rPr>
                <w:sz w:val="28"/>
                <w:szCs w:val="24"/>
              </w:rPr>
              <w:lastRenderedPageBreak/>
              <w:t>за исключением лиц,</w:t>
            </w:r>
            <w:r>
              <w:rPr>
                <w:sz w:val="28"/>
                <w:szCs w:val="24"/>
              </w:rPr>
              <w:t xml:space="preserve"> </w:t>
            </w:r>
            <w:r w:rsidRPr="007A4739">
              <w:rPr>
                <w:sz w:val="28"/>
                <w:szCs w:val="24"/>
              </w:rPr>
              <w:t xml:space="preserve">предоставивших уведомления о невозможности по объективным причинам представить сведения </w:t>
            </w:r>
            <w:r w:rsidRPr="007A4739">
              <w:rPr>
                <w:sz w:val="28"/>
                <w:szCs w:val="24"/>
              </w:rPr>
              <w:br/>
              <w:t>в отношении себя и членов семьи</w:t>
            </w:r>
          </w:p>
        </w:tc>
      </w:tr>
      <w:tr w:rsidR="00DB6BA6" w:rsidRPr="00FC53B0" w:rsidTr="0032253F">
        <w:tc>
          <w:tcPr>
            <w:tcW w:w="743" w:type="dxa"/>
          </w:tcPr>
          <w:p w:rsidR="00DB6BA6" w:rsidRPr="00B43DB4" w:rsidRDefault="00DB6BA6" w:rsidP="00DB6BA6">
            <w:pPr>
              <w:pStyle w:val="ConsPlusNormal"/>
              <w:numPr>
                <w:ilvl w:val="0"/>
                <w:numId w:val="2"/>
              </w:numPr>
              <w:ind w:left="0" w:firstLine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637" w:type="dxa"/>
          </w:tcPr>
          <w:p w:rsidR="00DB6BA6" w:rsidRPr="00B43DB4" w:rsidRDefault="00DB6BA6" w:rsidP="0032253F">
            <w:pPr>
              <w:pStyle w:val="ConsPlusNormal"/>
              <w:spacing w:line="223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3DB4">
              <w:rPr>
                <w:rFonts w:ascii="Times New Roman" w:hAnsi="Times New Roman" w:cs="Times New Roman"/>
                <w:b w:val="0"/>
                <w:spacing w:val="-6"/>
                <w:kern w:val="24"/>
                <w:sz w:val="28"/>
                <w:szCs w:val="28"/>
              </w:rPr>
              <w:t xml:space="preserve">Осуществление анализа сведений, </w:t>
            </w:r>
            <w:proofErr w:type="gramStart"/>
            <w:r w:rsidRPr="00B43DB4">
              <w:rPr>
                <w:rFonts w:ascii="Times New Roman" w:hAnsi="Times New Roman" w:cs="Times New Roman"/>
                <w:b w:val="0"/>
                <w:spacing w:val="-6"/>
                <w:kern w:val="24"/>
                <w:sz w:val="28"/>
                <w:szCs w:val="28"/>
              </w:rPr>
              <w:t>представ-</w:t>
            </w:r>
            <w:proofErr w:type="spellStart"/>
            <w:r w:rsidRPr="00B43DB4">
              <w:rPr>
                <w:rFonts w:ascii="Times New Roman" w:hAnsi="Times New Roman" w:cs="Times New Roman"/>
                <w:b w:val="0"/>
                <w:spacing w:val="-6"/>
                <w:kern w:val="24"/>
                <w:sz w:val="28"/>
                <w:szCs w:val="28"/>
              </w:rPr>
              <w:t>ляемых</w:t>
            </w:r>
            <w:proofErr w:type="spellEnd"/>
            <w:proofErr w:type="gramEnd"/>
            <w:r w:rsidRPr="00B43DB4">
              <w:rPr>
                <w:rFonts w:ascii="Times New Roman" w:hAnsi="Times New Roman" w:cs="Times New Roman"/>
                <w:b w:val="0"/>
                <w:spacing w:val="-6"/>
                <w:kern w:val="24"/>
                <w:sz w:val="28"/>
                <w:szCs w:val="28"/>
              </w:rPr>
              <w:t xml:space="preserve">  муниципальными служащими </w:t>
            </w:r>
            <w:proofErr w:type="spellStart"/>
            <w:r w:rsidR="00FA1C4D">
              <w:rPr>
                <w:rFonts w:ascii="Times New Roman" w:hAnsi="Times New Roman" w:cs="Times New Roman"/>
                <w:b w:val="0"/>
                <w:spacing w:val="-6"/>
                <w:kern w:val="24"/>
                <w:sz w:val="28"/>
                <w:szCs w:val="28"/>
              </w:rPr>
              <w:t>Камешкирского</w:t>
            </w:r>
            <w:proofErr w:type="spellEnd"/>
            <w:r w:rsidRPr="00B43DB4">
              <w:rPr>
                <w:rFonts w:ascii="Times New Roman" w:hAnsi="Times New Roman" w:cs="Times New Roman"/>
                <w:b w:val="0"/>
                <w:spacing w:val="-6"/>
                <w:kern w:val="24"/>
                <w:sz w:val="28"/>
                <w:szCs w:val="28"/>
              </w:rPr>
              <w:t xml:space="preserve"> района Пензенской области, </w:t>
            </w:r>
            <w:r w:rsidRPr="00B43DB4">
              <w:rPr>
                <w:rFonts w:ascii="Times New Roman" w:hAnsi="Times New Roman" w:cs="Times New Roman"/>
                <w:b w:val="0"/>
                <w:sz w:val="28"/>
                <w:szCs w:val="28"/>
              </w:rPr>
              <w:t>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членов их семей в с</w:t>
            </w:r>
            <w:r w:rsidR="000548BD">
              <w:rPr>
                <w:rFonts w:ascii="Times New Roman" w:hAnsi="Times New Roman" w:cs="Times New Roman"/>
                <w:b w:val="0"/>
                <w:sz w:val="28"/>
                <w:szCs w:val="28"/>
              </w:rPr>
              <w:t>оответствии с законодательством, руководителями подведомственных учреждений</w:t>
            </w:r>
          </w:p>
          <w:p w:rsidR="00DB6BA6" w:rsidRPr="00B43DB4" w:rsidRDefault="00DB6BA6" w:rsidP="0032253F">
            <w:pPr>
              <w:pStyle w:val="ConsPlusNormal"/>
              <w:spacing w:line="223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highlight w:val="yellow"/>
              </w:rPr>
            </w:pPr>
          </w:p>
        </w:tc>
        <w:tc>
          <w:tcPr>
            <w:tcW w:w="2409" w:type="dxa"/>
          </w:tcPr>
          <w:p w:rsidR="00DB6BA6" w:rsidRPr="00B43DB4" w:rsidRDefault="00DB6BA6" w:rsidP="0032253F">
            <w:pPr>
              <w:pStyle w:val="ConsPlusNormal"/>
              <w:spacing w:line="223" w:lineRule="auto"/>
              <w:ind w:left="-113" w:right="-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3DB4">
              <w:rPr>
                <w:rFonts w:ascii="Times New Roman" w:hAnsi="Times New Roman" w:cs="Times New Roman"/>
                <w:b w:val="0"/>
                <w:sz w:val="28"/>
                <w:szCs w:val="28"/>
              </w:rPr>
              <w:t>май - ию</w:t>
            </w:r>
            <w:r w:rsidR="000548BD">
              <w:rPr>
                <w:rFonts w:ascii="Times New Roman" w:hAnsi="Times New Roman" w:cs="Times New Roman"/>
                <w:b w:val="0"/>
                <w:sz w:val="28"/>
                <w:szCs w:val="28"/>
              </w:rPr>
              <w:t>л</w:t>
            </w:r>
            <w:r w:rsidRPr="00B43DB4">
              <w:rPr>
                <w:rFonts w:ascii="Times New Roman" w:hAnsi="Times New Roman" w:cs="Times New Roman"/>
                <w:b w:val="0"/>
                <w:sz w:val="28"/>
                <w:szCs w:val="28"/>
              </w:rPr>
              <w:t>ь 20</w:t>
            </w:r>
            <w:r w:rsidR="000548BD">
              <w:rPr>
                <w:rFonts w:ascii="Times New Roman" w:hAnsi="Times New Roman" w:cs="Times New Roman"/>
                <w:b w:val="0"/>
                <w:sz w:val="28"/>
                <w:szCs w:val="28"/>
              </w:rPr>
              <w:t>25</w:t>
            </w:r>
            <w:r w:rsidRPr="00B43DB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г.,</w:t>
            </w:r>
          </w:p>
          <w:p w:rsidR="00DB6BA6" w:rsidRPr="00B43DB4" w:rsidRDefault="00DB6BA6" w:rsidP="0032253F">
            <w:pPr>
              <w:pStyle w:val="ConsPlusNormal"/>
              <w:spacing w:line="223" w:lineRule="auto"/>
              <w:ind w:left="-113" w:right="-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261" w:type="dxa"/>
          </w:tcPr>
          <w:p w:rsidR="00DB6BA6" w:rsidRDefault="00FA1C4D" w:rsidP="0032253F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Камешкирского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  <w:r w:rsidR="00DB6BA6">
              <w:rPr>
                <w:sz w:val="28"/>
                <w:szCs w:val="28"/>
              </w:rPr>
              <w:t>,</w:t>
            </w:r>
            <w:r w:rsidR="00A22008">
              <w:rPr>
                <w:sz w:val="28"/>
                <w:szCs w:val="28"/>
              </w:rPr>
              <w:t xml:space="preserve"> иные органы местного самоуправления, </w:t>
            </w:r>
            <w:r w:rsidR="00DB6BA6">
              <w:rPr>
                <w:sz w:val="28"/>
                <w:szCs w:val="28"/>
              </w:rPr>
              <w:t xml:space="preserve">  органы местного самоуправления поселений</w:t>
            </w:r>
          </w:p>
          <w:p w:rsidR="00DB6BA6" w:rsidRPr="007A4739" w:rsidRDefault="00DB6BA6" w:rsidP="0032253F">
            <w:pPr>
              <w:spacing w:line="223" w:lineRule="auto"/>
              <w:jc w:val="center"/>
              <w:rPr>
                <w:szCs w:val="24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3402" w:type="dxa"/>
          </w:tcPr>
          <w:p w:rsidR="00DB6BA6" w:rsidRPr="007A4739" w:rsidRDefault="00DB6BA6" w:rsidP="0032253F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7A4739">
              <w:rPr>
                <w:sz w:val="28"/>
                <w:szCs w:val="28"/>
              </w:rPr>
              <w:t xml:space="preserve">выявление информации, </w:t>
            </w:r>
          </w:p>
          <w:p w:rsidR="00DB6BA6" w:rsidRPr="007A4739" w:rsidRDefault="00DB6BA6" w:rsidP="0032253F">
            <w:pPr>
              <w:spacing w:line="223" w:lineRule="auto"/>
              <w:jc w:val="center"/>
              <w:rPr>
                <w:sz w:val="28"/>
                <w:szCs w:val="28"/>
              </w:rPr>
            </w:pPr>
            <w:proofErr w:type="gramStart"/>
            <w:r w:rsidRPr="007A4739">
              <w:rPr>
                <w:sz w:val="28"/>
                <w:szCs w:val="28"/>
              </w:rPr>
              <w:t xml:space="preserve">являющейся основанием </w:t>
            </w:r>
            <w:proofErr w:type="gramEnd"/>
          </w:p>
          <w:p w:rsidR="00DB6BA6" w:rsidRPr="007A4739" w:rsidRDefault="00DB6BA6" w:rsidP="0032253F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7A4739">
              <w:rPr>
                <w:sz w:val="28"/>
                <w:szCs w:val="28"/>
              </w:rPr>
              <w:t xml:space="preserve">для проведения проверок </w:t>
            </w:r>
          </w:p>
          <w:p w:rsidR="00DB6BA6" w:rsidRPr="007A4739" w:rsidRDefault="00DB6BA6" w:rsidP="0032253F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7A4739">
              <w:rPr>
                <w:sz w:val="28"/>
                <w:szCs w:val="28"/>
              </w:rPr>
              <w:t xml:space="preserve">в связи с представлением </w:t>
            </w:r>
          </w:p>
          <w:p w:rsidR="00DB6BA6" w:rsidRPr="007A4739" w:rsidRDefault="00DB6BA6" w:rsidP="0032253F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7A4739">
              <w:rPr>
                <w:sz w:val="28"/>
                <w:szCs w:val="28"/>
              </w:rPr>
              <w:t xml:space="preserve">недостоверных и (или) </w:t>
            </w:r>
          </w:p>
          <w:p w:rsidR="00DB6BA6" w:rsidRPr="007A4739" w:rsidRDefault="00DB6BA6" w:rsidP="0032253F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7A4739">
              <w:rPr>
                <w:sz w:val="28"/>
                <w:szCs w:val="28"/>
              </w:rPr>
              <w:t>неполных сведений о доходах,</w:t>
            </w:r>
            <w:r>
              <w:rPr>
                <w:sz w:val="28"/>
                <w:szCs w:val="28"/>
              </w:rPr>
              <w:t xml:space="preserve"> </w:t>
            </w:r>
            <w:r w:rsidRPr="007A4739">
              <w:rPr>
                <w:sz w:val="28"/>
                <w:szCs w:val="28"/>
              </w:rPr>
              <w:t xml:space="preserve">расходах, </w:t>
            </w:r>
            <w:r w:rsidRPr="007A4739">
              <w:rPr>
                <w:sz w:val="28"/>
                <w:szCs w:val="28"/>
              </w:rPr>
              <w:br/>
              <w:t xml:space="preserve">об имуществе и обязательствах имущественного характера, а также в целях </w:t>
            </w:r>
          </w:p>
          <w:p w:rsidR="00DB6BA6" w:rsidRPr="007A4739" w:rsidRDefault="00DB6BA6" w:rsidP="0032253F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7A4739">
              <w:rPr>
                <w:sz w:val="28"/>
                <w:szCs w:val="28"/>
              </w:rPr>
              <w:t xml:space="preserve">осуществления </w:t>
            </w:r>
            <w:proofErr w:type="gramStart"/>
            <w:r w:rsidRPr="007A4739">
              <w:rPr>
                <w:sz w:val="28"/>
                <w:szCs w:val="28"/>
              </w:rPr>
              <w:t>контроля за</w:t>
            </w:r>
            <w:proofErr w:type="gramEnd"/>
            <w:r w:rsidRPr="007A4739">
              <w:rPr>
                <w:sz w:val="28"/>
                <w:szCs w:val="28"/>
              </w:rPr>
              <w:t xml:space="preserve"> превышением расходов над доходами</w:t>
            </w:r>
          </w:p>
        </w:tc>
      </w:tr>
      <w:tr w:rsidR="00DB6BA6" w:rsidRPr="00FC53B0" w:rsidTr="0032253F">
        <w:trPr>
          <w:trHeight w:val="3956"/>
        </w:trPr>
        <w:tc>
          <w:tcPr>
            <w:tcW w:w="743" w:type="dxa"/>
          </w:tcPr>
          <w:p w:rsidR="00DB6BA6" w:rsidRPr="00B43DB4" w:rsidRDefault="00DB6BA6" w:rsidP="00DB6BA6">
            <w:pPr>
              <w:pStyle w:val="ConsPlusNormal"/>
              <w:numPr>
                <w:ilvl w:val="0"/>
                <w:numId w:val="2"/>
              </w:numPr>
              <w:ind w:left="0" w:firstLine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637" w:type="dxa"/>
          </w:tcPr>
          <w:p w:rsidR="00DB6BA6" w:rsidRPr="00B43DB4" w:rsidRDefault="00DB6BA6" w:rsidP="0032253F">
            <w:pPr>
              <w:pStyle w:val="ConsPlusNormal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3DB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Осуществление проверок достоверности и полноты сведений о доходах, расходах, об </w:t>
            </w:r>
            <w:r w:rsidRPr="00B43DB4"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  <w:t>имуществе и обязатель</w:t>
            </w:r>
            <w:r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  <w:t xml:space="preserve">ствах имущественного характера, </w:t>
            </w:r>
            <w:r w:rsidRPr="00B43DB4"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  <w:t xml:space="preserve">предоставляемых муниципальными служащими в </w:t>
            </w:r>
            <w:r w:rsidRPr="00B43DB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соответствии с  законодательством</w:t>
            </w:r>
            <w:r w:rsidR="00F4524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 руководителями </w:t>
            </w:r>
            <w:r w:rsidRPr="00B43DB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F45243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подведомственных учреждений</w:t>
            </w:r>
          </w:p>
        </w:tc>
        <w:tc>
          <w:tcPr>
            <w:tcW w:w="2409" w:type="dxa"/>
          </w:tcPr>
          <w:p w:rsidR="00DB6BA6" w:rsidRPr="00B43DB4" w:rsidRDefault="00DB6BA6" w:rsidP="0032253F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3DB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при наличии оснований и </w:t>
            </w:r>
            <w:r w:rsidRPr="00B43DB4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в сроки, установленные законодательством</w:t>
            </w:r>
          </w:p>
        </w:tc>
        <w:tc>
          <w:tcPr>
            <w:tcW w:w="3261" w:type="dxa"/>
          </w:tcPr>
          <w:p w:rsidR="00A22008" w:rsidRDefault="00A22008" w:rsidP="00A22008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Камешкирского</w:t>
            </w:r>
            <w:proofErr w:type="spellEnd"/>
            <w:r>
              <w:rPr>
                <w:sz w:val="28"/>
                <w:szCs w:val="28"/>
              </w:rPr>
              <w:t xml:space="preserve"> района, иные органы местного самоуправления,   органы местного самоуправления поселений</w:t>
            </w:r>
          </w:p>
          <w:p w:rsidR="00DB6BA6" w:rsidRPr="00A22008" w:rsidRDefault="00A22008" w:rsidP="00A22008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22008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согласованию)</w:t>
            </w:r>
          </w:p>
        </w:tc>
        <w:tc>
          <w:tcPr>
            <w:tcW w:w="3402" w:type="dxa"/>
          </w:tcPr>
          <w:p w:rsidR="00DB6BA6" w:rsidRPr="00B43DB4" w:rsidRDefault="00DB6BA6" w:rsidP="0032253F">
            <w:pPr>
              <w:jc w:val="center"/>
              <w:rPr>
                <w:sz w:val="28"/>
                <w:szCs w:val="28"/>
              </w:rPr>
            </w:pPr>
            <w:r w:rsidRPr="00B43DB4">
              <w:rPr>
                <w:sz w:val="28"/>
                <w:szCs w:val="28"/>
              </w:rPr>
              <w:t xml:space="preserve">установление фактов представления неполных и недостоверных сведений о доходах,  </w:t>
            </w:r>
            <w:r w:rsidRPr="00B43DB4">
              <w:rPr>
                <w:sz w:val="28"/>
                <w:szCs w:val="28"/>
              </w:rPr>
              <w:br/>
              <w:t xml:space="preserve">об имуществе и обязательствах </w:t>
            </w:r>
          </w:p>
          <w:p w:rsidR="00DB6BA6" w:rsidRPr="005B65F8" w:rsidRDefault="00DB6BA6" w:rsidP="0032253F">
            <w:pPr>
              <w:jc w:val="center"/>
              <w:rPr>
                <w:color w:val="C00000"/>
                <w:sz w:val="24"/>
                <w:szCs w:val="24"/>
              </w:rPr>
            </w:pPr>
            <w:r w:rsidRPr="00B43DB4">
              <w:rPr>
                <w:sz w:val="28"/>
                <w:szCs w:val="28"/>
              </w:rPr>
              <w:t>имущественного характера</w:t>
            </w:r>
          </w:p>
        </w:tc>
      </w:tr>
      <w:tr w:rsidR="00DB6BA6" w:rsidRPr="00FC53B0" w:rsidTr="0032253F">
        <w:tc>
          <w:tcPr>
            <w:tcW w:w="743" w:type="dxa"/>
          </w:tcPr>
          <w:p w:rsidR="00DB6BA6" w:rsidRPr="00B43DB4" w:rsidRDefault="00DB6BA6" w:rsidP="00DB6BA6">
            <w:pPr>
              <w:pStyle w:val="ConsPlusNormal"/>
              <w:numPr>
                <w:ilvl w:val="0"/>
                <w:numId w:val="2"/>
              </w:numPr>
              <w:ind w:left="0" w:firstLine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637" w:type="dxa"/>
          </w:tcPr>
          <w:p w:rsidR="00DB6BA6" w:rsidRPr="00B43DB4" w:rsidRDefault="00DB6BA6" w:rsidP="0032253F">
            <w:pPr>
              <w:pStyle w:val="ConsPlusNormal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3DB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Представление в прокуратуру </w:t>
            </w:r>
            <w:proofErr w:type="spellStart"/>
            <w:r w:rsidR="00FA1C4D">
              <w:rPr>
                <w:rFonts w:ascii="Times New Roman" w:hAnsi="Times New Roman" w:cs="Times New Roman"/>
                <w:b w:val="0"/>
                <w:sz w:val="28"/>
                <w:szCs w:val="28"/>
              </w:rPr>
              <w:t>Камешкирского</w:t>
            </w:r>
            <w:proofErr w:type="spellEnd"/>
            <w:r w:rsidRPr="00B43DB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района Пензенской области информации о лицах, уволенных с муниципальной службы, должности которых включены в перечни должностей с высокими коррупционными рисками</w:t>
            </w:r>
          </w:p>
        </w:tc>
        <w:tc>
          <w:tcPr>
            <w:tcW w:w="2409" w:type="dxa"/>
          </w:tcPr>
          <w:p w:rsidR="002B4944" w:rsidRDefault="00F45243" w:rsidP="0032253F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До 15 апреля </w:t>
            </w:r>
          </w:p>
          <w:p w:rsidR="00DB6BA6" w:rsidRDefault="00F45243" w:rsidP="0032253F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2025 г.,</w:t>
            </w:r>
          </w:p>
          <w:p w:rsidR="00F45243" w:rsidRDefault="00F45243" w:rsidP="0032253F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15 июля 2025г.,</w:t>
            </w:r>
          </w:p>
          <w:p w:rsidR="00F45243" w:rsidRDefault="00F45243" w:rsidP="0032253F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15 октября 2025 г.,</w:t>
            </w:r>
          </w:p>
          <w:p w:rsidR="00F45243" w:rsidRPr="00B43DB4" w:rsidRDefault="00F45243" w:rsidP="0032253F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15 января 2026 г.</w:t>
            </w:r>
          </w:p>
        </w:tc>
        <w:tc>
          <w:tcPr>
            <w:tcW w:w="3261" w:type="dxa"/>
          </w:tcPr>
          <w:p w:rsidR="00A22008" w:rsidRDefault="00A22008" w:rsidP="00A22008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Камешкирского</w:t>
            </w:r>
            <w:proofErr w:type="spellEnd"/>
            <w:r>
              <w:rPr>
                <w:sz w:val="28"/>
                <w:szCs w:val="28"/>
              </w:rPr>
              <w:t xml:space="preserve"> района, иные органы местного самоуправления,   органы местного самоуправления поселений</w:t>
            </w:r>
          </w:p>
          <w:p w:rsidR="00DB6BA6" w:rsidRPr="00A22008" w:rsidRDefault="00A22008" w:rsidP="00A22008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22008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согласованию)</w:t>
            </w:r>
          </w:p>
        </w:tc>
        <w:tc>
          <w:tcPr>
            <w:tcW w:w="3402" w:type="dxa"/>
          </w:tcPr>
          <w:p w:rsidR="00F45243" w:rsidRDefault="00FA7F40" w:rsidP="0032253F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="00F4524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существление </w:t>
            </w:r>
            <w:proofErr w:type="gramStart"/>
            <w:r w:rsidR="00F45243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контроля за</w:t>
            </w:r>
            <w:proofErr w:type="gramEnd"/>
            <w:r w:rsidR="00F4524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соблюдением исполнения ст.12 Федерального закона от 25.12.2008 № 273-ФЗ «О противодействии коррупции» </w:t>
            </w:r>
          </w:p>
          <w:p w:rsidR="00DB6BA6" w:rsidRPr="00B43DB4" w:rsidRDefault="00F45243" w:rsidP="0032253F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(с последующими изменениями)</w:t>
            </w:r>
          </w:p>
        </w:tc>
      </w:tr>
      <w:tr w:rsidR="00F45243" w:rsidRPr="00FC53B0" w:rsidTr="0032253F">
        <w:tc>
          <w:tcPr>
            <w:tcW w:w="743" w:type="dxa"/>
          </w:tcPr>
          <w:p w:rsidR="00F45243" w:rsidRPr="00B43DB4" w:rsidRDefault="00F45243" w:rsidP="00DB6BA6">
            <w:pPr>
              <w:pStyle w:val="ConsPlusNormal"/>
              <w:numPr>
                <w:ilvl w:val="0"/>
                <w:numId w:val="2"/>
              </w:numPr>
              <w:ind w:left="0" w:firstLine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637" w:type="dxa"/>
          </w:tcPr>
          <w:p w:rsidR="00F45243" w:rsidRPr="00591F1D" w:rsidRDefault="00F45243" w:rsidP="0016138B">
            <w:pPr>
              <w:spacing w:line="214" w:lineRule="auto"/>
              <w:jc w:val="both"/>
              <w:rPr>
                <w:rFonts w:eastAsia="Calibri"/>
                <w:spacing w:val="-2"/>
                <w:sz w:val="28"/>
                <w:szCs w:val="28"/>
              </w:rPr>
            </w:pPr>
            <w:r w:rsidRPr="00591F1D">
              <w:rPr>
                <w:color w:val="2C2D2E"/>
                <w:spacing w:val="-2"/>
                <w:sz w:val="28"/>
                <w:szCs w:val="28"/>
                <w:shd w:val="clear" w:color="auto" w:fill="FFFFFF"/>
              </w:rPr>
              <w:t xml:space="preserve">Направление в органы прокуратуры информации об уволенных </w:t>
            </w:r>
            <w:r w:rsidR="0016138B">
              <w:rPr>
                <w:color w:val="2C2D2E"/>
                <w:spacing w:val="-2"/>
                <w:sz w:val="28"/>
                <w:szCs w:val="28"/>
                <w:shd w:val="clear" w:color="auto" w:fill="FFFFFF"/>
              </w:rPr>
              <w:t xml:space="preserve">муниципальных служащих, </w:t>
            </w:r>
            <w:r w:rsidRPr="00591F1D">
              <w:rPr>
                <w:color w:val="2C2D2E"/>
                <w:spacing w:val="-2"/>
                <w:sz w:val="28"/>
                <w:szCs w:val="28"/>
                <w:shd w:val="clear" w:color="auto" w:fill="FFFFFF"/>
              </w:rPr>
              <w:t xml:space="preserve">в отношении которых по истечении шести </w:t>
            </w:r>
            <w:r w:rsidRPr="00591F1D">
              <w:rPr>
                <w:color w:val="2C2D2E"/>
                <w:spacing w:val="-4"/>
                <w:sz w:val="28"/>
                <w:szCs w:val="28"/>
                <w:shd w:val="clear" w:color="auto" w:fill="FFFFFF"/>
              </w:rPr>
              <w:t>месяцев не поступили сведения о дальнейшем трудоустройстве</w:t>
            </w:r>
          </w:p>
        </w:tc>
        <w:tc>
          <w:tcPr>
            <w:tcW w:w="2409" w:type="dxa"/>
          </w:tcPr>
          <w:p w:rsidR="00F45243" w:rsidRPr="00591F1D" w:rsidRDefault="00F45243" w:rsidP="0032253F">
            <w:pPr>
              <w:spacing w:line="214" w:lineRule="auto"/>
              <w:ind w:left="-113" w:right="-113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в течение 2025 г.</w:t>
            </w:r>
          </w:p>
        </w:tc>
        <w:tc>
          <w:tcPr>
            <w:tcW w:w="3261" w:type="dxa"/>
          </w:tcPr>
          <w:p w:rsidR="00A22008" w:rsidRDefault="00A22008" w:rsidP="00A22008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Камешкирского</w:t>
            </w:r>
            <w:proofErr w:type="spellEnd"/>
            <w:r>
              <w:rPr>
                <w:sz w:val="28"/>
                <w:szCs w:val="28"/>
              </w:rPr>
              <w:t xml:space="preserve"> района, иные органы местного </w:t>
            </w:r>
            <w:r>
              <w:rPr>
                <w:sz w:val="28"/>
                <w:szCs w:val="28"/>
              </w:rPr>
              <w:lastRenderedPageBreak/>
              <w:t>самоуправления,   органы местного самоуправления поселений</w:t>
            </w:r>
          </w:p>
          <w:p w:rsidR="00F45243" w:rsidRPr="00B43DB4" w:rsidRDefault="00A22008" w:rsidP="00A22008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22008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согласованию)</w:t>
            </w:r>
          </w:p>
        </w:tc>
        <w:tc>
          <w:tcPr>
            <w:tcW w:w="3402" w:type="dxa"/>
          </w:tcPr>
          <w:p w:rsidR="00F45243" w:rsidRDefault="00F45243" w:rsidP="0032253F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соблюдением исполнения ст.12 Федерального закона от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25.12.2008 № 273-ФЗ «О противодействии коррупции» </w:t>
            </w:r>
          </w:p>
          <w:p w:rsidR="00F45243" w:rsidRPr="00B43DB4" w:rsidRDefault="00F45243" w:rsidP="0032253F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(с последующими изменениями)</w:t>
            </w:r>
          </w:p>
        </w:tc>
      </w:tr>
      <w:tr w:rsidR="00C536AF" w:rsidRPr="00FC53B0" w:rsidTr="0032253F">
        <w:tc>
          <w:tcPr>
            <w:tcW w:w="743" w:type="dxa"/>
          </w:tcPr>
          <w:p w:rsidR="00C536AF" w:rsidRPr="00B43DB4" w:rsidRDefault="00C536AF" w:rsidP="00DB6BA6">
            <w:pPr>
              <w:pStyle w:val="ConsPlusNormal"/>
              <w:numPr>
                <w:ilvl w:val="0"/>
                <w:numId w:val="2"/>
              </w:numPr>
              <w:ind w:left="0" w:firstLine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637" w:type="dxa"/>
          </w:tcPr>
          <w:p w:rsidR="00C536AF" w:rsidRPr="00591F1D" w:rsidRDefault="00C536AF" w:rsidP="006C66CA">
            <w:pPr>
              <w:spacing w:line="214" w:lineRule="auto"/>
              <w:jc w:val="both"/>
              <w:rPr>
                <w:sz w:val="28"/>
                <w:szCs w:val="28"/>
              </w:rPr>
            </w:pPr>
            <w:r w:rsidRPr="00591F1D">
              <w:rPr>
                <w:spacing w:val="-6"/>
                <w:kern w:val="24"/>
                <w:sz w:val="28"/>
                <w:szCs w:val="28"/>
              </w:rPr>
              <w:t xml:space="preserve">Осуществление анализа деятельности </w:t>
            </w:r>
            <w:r w:rsidRPr="00591F1D">
              <w:rPr>
                <w:kern w:val="24"/>
                <w:sz w:val="28"/>
                <w:szCs w:val="28"/>
              </w:rPr>
              <w:t xml:space="preserve">подведомственных </w:t>
            </w:r>
            <w:r w:rsidRPr="000D2A70">
              <w:rPr>
                <w:spacing w:val="-8"/>
                <w:sz w:val="28"/>
                <w:szCs w:val="28"/>
              </w:rPr>
              <w:t>муниципальных организаций и учреждений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 w:rsidRPr="00591F1D">
              <w:rPr>
                <w:spacing w:val="-2"/>
                <w:kern w:val="24"/>
                <w:sz w:val="28"/>
                <w:szCs w:val="28"/>
              </w:rPr>
              <w:t xml:space="preserve">по реализации статьи 13.3 Федерального закона от 25.12.2008 </w:t>
            </w:r>
            <w:r>
              <w:rPr>
                <w:spacing w:val="-2"/>
                <w:kern w:val="24"/>
                <w:sz w:val="28"/>
                <w:szCs w:val="28"/>
              </w:rPr>
              <w:t>№ </w:t>
            </w:r>
            <w:r w:rsidRPr="00591F1D">
              <w:rPr>
                <w:spacing w:val="-2"/>
                <w:kern w:val="24"/>
                <w:sz w:val="28"/>
                <w:szCs w:val="28"/>
              </w:rPr>
              <w:t>273-ФЗ</w:t>
            </w:r>
            <w:r>
              <w:rPr>
                <w:spacing w:val="-2"/>
                <w:kern w:val="24"/>
                <w:sz w:val="28"/>
                <w:szCs w:val="28"/>
              </w:rPr>
              <w:br/>
              <w:t>«</w:t>
            </w:r>
            <w:r w:rsidRPr="00591F1D">
              <w:rPr>
                <w:spacing w:val="-2"/>
                <w:kern w:val="24"/>
                <w:sz w:val="28"/>
                <w:szCs w:val="28"/>
              </w:rPr>
              <w:t>О противодействии</w:t>
            </w:r>
            <w:r>
              <w:rPr>
                <w:spacing w:val="-2"/>
                <w:kern w:val="24"/>
                <w:sz w:val="28"/>
                <w:szCs w:val="28"/>
              </w:rPr>
              <w:t xml:space="preserve"> </w:t>
            </w:r>
            <w:r w:rsidRPr="00591F1D">
              <w:rPr>
                <w:kern w:val="24"/>
                <w:sz w:val="28"/>
                <w:szCs w:val="28"/>
              </w:rPr>
              <w:t>коррупции</w:t>
            </w:r>
            <w:r>
              <w:rPr>
                <w:kern w:val="24"/>
                <w:sz w:val="28"/>
                <w:szCs w:val="28"/>
              </w:rPr>
              <w:t>»</w:t>
            </w:r>
            <w:r>
              <w:rPr>
                <w:kern w:val="24"/>
                <w:sz w:val="28"/>
                <w:szCs w:val="28"/>
              </w:rPr>
              <w:br/>
            </w:r>
            <w:r w:rsidRPr="00591F1D">
              <w:rPr>
                <w:kern w:val="24"/>
                <w:sz w:val="28"/>
                <w:szCs w:val="28"/>
              </w:rPr>
              <w:t xml:space="preserve">(с последующими изменениями) и оказание им содействия в реализации </w:t>
            </w:r>
            <w:r w:rsidRPr="00591F1D">
              <w:rPr>
                <w:spacing w:val="-4"/>
                <w:kern w:val="24"/>
                <w:sz w:val="28"/>
                <w:szCs w:val="28"/>
              </w:rPr>
              <w:t xml:space="preserve">мероприятий </w:t>
            </w:r>
            <w:r>
              <w:rPr>
                <w:spacing w:val="-4"/>
                <w:kern w:val="24"/>
                <w:sz w:val="28"/>
                <w:szCs w:val="28"/>
              </w:rPr>
              <w:br/>
            </w:r>
            <w:r w:rsidRPr="00591F1D">
              <w:rPr>
                <w:spacing w:val="-4"/>
                <w:kern w:val="24"/>
                <w:sz w:val="28"/>
                <w:szCs w:val="28"/>
              </w:rPr>
              <w:t>по противодействию коррупции</w:t>
            </w:r>
          </w:p>
        </w:tc>
        <w:tc>
          <w:tcPr>
            <w:tcW w:w="2409" w:type="dxa"/>
          </w:tcPr>
          <w:p w:rsidR="00C536AF" w:rsidRPr="00591F1D" w:rsidRDefault="00C536AF" w:rsidP="0032253F">
            <w:pPr>
              <w:spacing w:line="214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в течение 2025 г.</w:t>
            </w:r>
          </w:p>
        </w:tc>
        <w:tc>
          <w:tcPr>
            <w:tcW w:w="3261" w:type="dxa"/>
          </w:tcPr>
          <w:p w:rsidR="00A22008" w:rsidRDefault="00A22008" w:rsidP="00A22008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Камешкирского</w:t>
            </w:r>
            <w:proofErr w:type="spellEnd"/>
            <w:r>
              <w:rPr>
                <w:sz w:val="28"/>
                <w:szCs w:val="28"/>
              </w:rPr>
              <w:t xml:space="preserve"> района, иные органы местного самоуправления,   органы местного самоуправления поселений</w:t>
            </w:r>
          </w:p>
          <w:p w:rsidR="00C536AF" w:rsidRPr="00B43DB4" w:rsidRDefault="00A22008" w:rsidP="00A22008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22008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согласованию)</w:t>
            </w:r>
          </w:p>
        </w:tc>
        <w:tc>
          <w:tcPr>
            <w:tcW w:w="3402" w:type="dxa"/>
          </w:tcPr>
          <w:p w:rsidR="00C536AF" w:rsidRPr="00591F1D" w:rsidRDefault="00C20345" w:rsidP="00C536AF">
            <w:pPr>
              <w:spacing w:line="214" w:lineRule="auto"/>
              <w:ind w:left="-57" w:right="-57"/>
              <w:jc w:val="center"/>
              <w:rPr>
                <w:spacing w:val="-2"/>
                <w:sz w:val="28"/>
                <w:szCs w:val="24"/>
              </w:rPr>
            </w:pPr>
            <w:r>
              <w:rPr>
                <w:spacing w:val="-2"/>
                <w:sz w:val="28"/>
                <w:szCs w:val="24"/>
              </w:rPr>
              <w:t>П</w:t>
            </w:r>
            <w:r w:rsidR="00C536AF" w:rsidRPr="00591F1D">
              <w:rPr>
                <w:spacing w:val="-2"/>
                <w:sz w:val="28"/>
                <w:szCs w:val="24"/>
              </w:rPr>
              <w:t xml:space="preserve">роведение </w:t>
            </w:r>
            <w:proofErr w:type="gramStart"/>
            <w:r w:rsidR="00A22008">
              <w:rPr>
                <w:spacing w:val="-2"/>
                <w:sz w:val="28"/>
                <w:szCs w:val="24"/>
              </w:rPr>
              <w:t>юридическим</w:t>
            </w:r>
            <w:proofErr w:type="gramEnd"/>
            <w:r w:rsidR="00A22008">
              <w:rPr>
                <w:spacing w:val="-2"/>
                <w:sz w:val="28"/>
                <w:szCs w:val="24"/>
              </w:rPr>
              <w:t xml:space="preserve"> </w:t>
            </w:r>
            <w:r w:rsidR="0016138B">
              <w:rPr>
                <w:spacing w:val="-2"/>
                <w:sz w:val="28"/>
                <w:szCs w:val="24"/>
              </w:rPr>
              <w:t xml:space="preserve"> администрации</w:t>
            </w:r>
            <w:r w:rsidR="00C536AF" w:rsidRPr="00591F1D">
              <w:rPr>
                <w:spacing w:val="-2"/>
                <w:sz w:val="28"/>
                <w:szCs w:val="24"/>
              </w:rPr>
              <w:t xml:space="preserve"> анализа деятельности не менее </w:t>
            </w:r>
            <w:r w:rsidR="00C536AF" w:rsidRPr="00591F1D">
              <w:rPr>
                <w:spacing w:val="-2"/>
                <w:sz w:val="28"/>
                <w:szCs w:val="24"/>
              </w:rPr>
              <w:br/>
            </w:r>
            <w:r w:rsidR="0016138B">
              <w:rPr>
                <w:spacing w:val="-2"/>
                <w:sz w:val="28"/>
                <w:szCs w:val="24"/>
              </w:rPr>
              <w:t>5</w:t>
            </w:r>
            <w:r w:rsidR="00C536AF" w:rsidRPr="00591F1D">
              <w:rPr>
                <w:spacing w:val="-2"/>
                <w:sz w:val="28"/>
                <w:szCs w:val="24"/>
              </w:rPr>
              <w:t xml:space="preserve"> подведомственных </w:t>
            </w:r>
            <w:r w:rsidR="00C536AF">
              <w:rPr>
                <w:spacing w:val="-2"/>
                <w:sz w:val="28"/>
                <w:szCs w:val="24"/>
              </w:rPr>
              <w:br/>
            </w:r>
            <w:r w:rsidR="00C536AF" w:rsidRPr="00591F1D">
              <w:rPr>
                <w:spacing w:val="-2"/>
                <w:sz w:val="28"/>
                <w:szCs w:val="24"/>
              </w:rPr>
              <w:t>муниципальных организаций;</w:t>
            </w:r>
          </w:p>
          <w:p w:rsidR="00C536AF" w:rsidRPr="00591F1D" w:rsidRDefault="00C536AF" w:rsidP="00C536AF">
            <w:pPr>
              <w:spacing w:line="214" w:lineRule="auto"/>
              <w:ind w:left="-57" w:right="-57"/>
              <w:jc w:val="center"/>
              <w:rPr>
                <w:spacing w:val="-2"/>
                <w:sz w:val="28"/>
                <w:szCs w:val="24"/>
              </w:rPr>
            </w:pPr>
            <w:r w:rsidRPr="00591F1D">
              <w:rPr>
                <w:spacing w:val="-2"/>
                <w:sz w:val="28"/>
                <w:szCs w:val="24"/>
              </w:rPr>
              <w:t xml:space="preserve">проведение ОМС </w:t>
            </w:r>
            <w:r w:rsidRPr="0036551F">
              <w:rPr>
                <w:spacing w:val="-8"/>
                <w:sz w:val="28"/>
                <w:szCs w:val="24"/>
              </w:rPr>
              <w:t>анализа подведомственных</w:t>
            </w:r>
            <w:r w:rsidRPr="00591F1D">
              <w:rPr>
                <w:spacing w:val="-2"/>
                <w:sz w:val="28"/>
                <w:szCs w:val="24"/>
              </w:rPr>
              <w:t xml:space="preserve"> муниципальных организаций: </w:t>
            </w:r>
          </w:p>
          <w:p w:rsidR="00C536AF" w:rsidRPr="00591F1D" w:rsidRDefault="00C536AF" w:rsidP="00C536AF">
            <w:pPr>
              <w:spacing w:line="214" w:lineRule="auto"/>
              <w:ind w:left="-57" w:right="-57"/>
              <w:jc w:val="center"/>
              <w:rPr>
                <w:spacing w:val="-2"/>
                <w:sz w:val="28"/>
                <w:szCs w:val="24"/>
              </w:rPr>
            </w:pPr>
            <w:r w:rsidRPr="00591F1D">
              <w:rPr>
                <w:spacing w:val="-2"/>
                <w:sz w:val="28"/>
                <w:szCs w:val="24"/>
              </w:rPr>
              <w:t>- всех организаций</w:t>
            </w:r>
            <w:r>
              <w:rPr>
                <w:spacing w:val="-2"/>
                <w:sz w:val="28"/>
                <w:szCs w:val="24"/>
              </w:rPr>
              <w:br/>
            </w:r>
            <w:r w:rsidRPr="0036551F">
              <w:rPr>
                <w:spacing w:val="-6"/>
                <w:sz w:val="28"/>
                <w:szCs w:val="24"/>
              </w:rPr>
              <w:t>(для органов, осуществляющих</w:t>
            </w:r>
            <w:r w:rsidRPr="00591F1D">
              <w:rPr>
                <w:spacing w:val="-2"/>
                <w:sz w:val="28"/>
                <w:szCs w:val="24"/>
              </w:rPr>
              <w:t xml:space="preserve"> функции и полномочия учредителя в отношении не более</w:t>
            </w:r>
            <w:r>
              <w:rPr>
                <w:spacing w:val="-2"/>
                <w:sz w:val="28"/>
                <w:szCs w:val="24"/>
              </w:rPr>
              <w:br/>
            </w:r>
            <w:r w:rsidRPr="00591F1D">
              <w:rPr>
                <w:spacing w:val="-2"/>
                <w:sz w:val="28"/>
                <w:szCs w:val="24"/>
              </w:rPr>
              <w:t xml:space="preserve"> </w:t>
            </w:r>
            <w:r w:rsidR="00A22008">
              <w:rPr>
                <w:spacing w:val="-2"/>
                <w:sz w:val="28"/>
                <w:szCs w:val="24"/>
              </w:rPr>
              <w:t>5</w:t>
            </w:r>
            <w:r w:rsidRPr="00591F1D">
              <w:rPr>
                <w:spacing w:val="-2"/>
                <w:sz w:val="28"/>
                <w:szCs w:val="24"/>
              </w:rPr>
              <w:t xml:space="preserve"> организаций);</w:t>
            </w:r>
          </w:p>
          <w:p w:rsidR="00C536AF" w:rsidRPr="00B43DB4" w:rsidRDefault="00C536AF" w:rsidP="00C536AF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25774E" w:rsidRPr="00FC53B0" w:rsidTr="0032253F">
        <w:tc>
          <w:tcPr>
            <w:tcW w:w="743" w:type="dxa"/>
          </w:tcPr>
          <w:p w:rsidR="0025774E" w:rsidRPr="007A4739" w:rsidRDefault="0025774E" w:rsidP="00DB6BA6">
            <w:pPr>
              <w:pStyle w:val="ConsPlusNormal"/>
              <w:numPr>
                <w:ilvl w:val="0"/>
                <w:numId w:val="2"/>
              </w:numPr>
              <w:ind w:left="0" w:firstLine="113"/>
              <w:jc w:val="center"/>
              <w:rPr>
                <w:szCs w:val="24"/>
              </w:rPr>
            </w:pPr>
          </w:p>
        </w:tc>
        <w:tc>
          <w:tcPr>
            <w:tcW w:w="5637" w:type="dxa"/>
          </w:tcPr>
          <w:p w:rsidR="0025774E" w:rsidRPr="00EE1F7A" w:rsidRDefault="0025774E" w:rsidP="00A22008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  <w:r w:rsidRPr="00EE1F7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Проведение оценки коррупционных рисков, возникающих при реализации своих функций, а также внесение изменений в перечни должностей муниципальной службы, замещение которых связано с коррупционными рисками, устранение </w:t>
            </w:r>
            <w:r w:rsidRPr="00EE1F7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lastRenderedPageBreak/>
              <w:t>недостатков, выявленных</w:t>
            </w:r>
            <w:r w:rsidRPr="00EE1F7A">
              <w:rPr>
                <w:rFonts w:ascii="Times New Roman" w:hAnsi="Times New Roman" w:cs="Times New Roman"/>
                <w:b w:val="0"/>
                <w:spacing w:val="-8"/>
                <w:sz w:val="28"/>
                <w:szCs w:val="28"/>
              </w:rPr>
              <w:t xml:space="preserve"> Управлением по профилактике коррупционных</w:t>
            </w:r>
            <w:r w:rsidRPr="00EE1F7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правонарушений</w:t>
            </w:r>
            <w:r w:rsidRPr="00EE1F7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при а</w:t>
            </w:r>
            <w:r w:rsidRPr="00EE1F7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нализе карт коррупционных рисков, возникающих при реализац</w:t>
            </w:r>
            <w:proofErr w:type="gramStart"/>
            <w:r w:rsidRPr="00EE1F7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ии ИО и</w:t>
            </w:r>
            <w:proofErr w:type="gramEnd"/>
            <w:r w:rsidRPr="00EE1F7A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ОМС своих полномочий</w:t>
            </w:r>
          </w:p>
        </w:tc>
        <w:tc>
          <w:tcPr>
            <w:tcW w:w="2409" w:type="dxa"/>
          </w:tcPr>
          <w:p w:rsidR="0025774E" w:rsidRPr="00591F1D" w:rsidRDefault="0025774E" w:rsidP="0032253F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lastRenderedPageBreak/>
              <w:t>в течение 2025 г.</w:t>
            </w:r>
          </w:p>
        </w:tc>
        <w:tc>
          <w:tcPr>
            <w:tcW w:w="3261" w:type="dxa"/>
          </w:tcPr>
          <w:p w:rsidR="00A22008" w:rsidRDefault="00A22008" w:rsidP="00A22008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Камешкирского</w:t>
            </w:r>
            <w:proofErr w:type="spellEnd"/>
            <w:r>
              <w:rPr>
                <w:sz w:val="28"/>
                <w:szCs w:val="28"/>
              </w:rPr>
              <w:t xml:space="preserve"> района, иные органы местного самоуправления,   органы местного </w:t>
            </w:r>
            <w:r>
              <w:rPr>
                <w:sz w:val="28"/>
                <w:szCs w:val="28"/>
              </w:rPr>
              <w:lastRenderedPageBreak/>
              <w:t>самоуправления поселений</w:t>
            </w:r>
          </w:p>
          <w:p w:rsidR="0025774E" w:rsidRPr="007A4739" w:rsidRDefault="00A22008" w:rsidP="00A22008">
            <w:pPr>
              <w:pStyle w:val="ConsPlusNormal"/>
              <w:jc w:val="center"/>
              <w:rPr>
                <w:szCs w:val="24"/>
              </w:rPr>
            </w:pPr>
            <w:r w:rsidRPr="00A22008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согласованию)</w:t>
            </w:r>
          </w:p>
        </w:tc>
        <w:tc>
          <w:tcPr>
            <w:tcW w:w="3402" w:type="dxa"/>
          </w:tcPr>
          <w:p w:rsidR="0025774E" w:rsidRPr="00C74407" w:rsidRDefault="00C20345" w:rsidP="0032253F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У</w:t>
            </w:r>
            <w:r w:rsidR="0025774E" w:rsidRPr="00C74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становление фактов </w:t>
            </w:r>
          </w:p>
          <w:p w:rsidR="0025774E" w:rsidRPr="00C74407" w:rsidRDefault="0025774E" w:rsidP="0032253F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74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представления </w:t>
            </w:r>
            <w:proofErr w:type="gramStart"/>
            <w:r w:rsidRPr="00C74407">
              <w:rPr>
                <w:rFonts w:ascii="Times New Roman" w:hAnsi="Times New Roman" w:cs="Times New Roman"/>
                <w:b w:val="0"/>
                <w:sz w:val="28"/>
                <w:szCs w:val="28"/>
              </w:rPr>
              <w:t>неполных</w:t>
            </w:r>
            <w:proofErr w:type="gramEnd"/>
          </w:p>
          <w:p w:rsidR="0025774E" w:rsidRPr="00C74407" w:rsidRDefault="0025774E" w:rsidP="0032253F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74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 недостоверных </w:t>
            </w:r>
          </w:p>
          <w:p w:rsidR="0025774E" w:rsidRPr="00C74407" w:rsidRDefault="0025774E" w:rsidP="0032253F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74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сведений о доходах,  </w:t>
            </w:r>
          </w:p>
          <w:p w:rsidR="0025774E" w:rsidRPr="00C74407" w:rsidRDefault="0025774E" w:rsidP="0032253F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74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имуществе и </w:t>
            </w:r>
          </w:p>
          <w:p w:rsidR="0025774E" w:rsidRPr="00C74407" w:rsidRDefault="0025774E" w:rsidP="0032253F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C74407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обязательствах</w:t>
            </w:r>
            <w:proofErr w:type="gramEnd"/>
          </w:p>
          <w:p w:rsidR="0025774E" w:rsidRPr="00C74407" w:rsidRDefault="0025774E" w:rsidP="0032253F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7440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имущественного </w:t>
            </w:r>
          </w:p>
          <w:p w:rsidR="0025774E" w:rsidRPr="007A4739" w:rsidRDefault="0025774E" w:rsidP="0032253F">
            <w:pPr>
              <w:pStyle w:val="ConsPlusNormal"/>
              <w:jc w:val="center"/>
              <w:rPr>
                <w:szCs w:val="24"/>
              </w:rPr>
            </w:pPr>
            <w:r w:rsidRPr="00C74407">
              <w:rPr>
                <w:rFonts w:ascii="Times New Roman" w:hAnsi="Times New Roman" w:cs="Times New Roman"/>
                <w:b w:val="0"/>
                <w:sz w:val="28"/>
                <w:szCs w:val="28"/>
              </w:rPr>
              <w:t>характера</w:t>
            </w:r>
          </w:p>
        </w:tc>
      </w:tr>
      <w:tr w:rsidR="0025774E" w:rsidRPr="00FC53B0" w:rsidTr="0032253F">
        <w:tc>
          <w:tcPr>
            <w:tcW w:w="743" w:type="dxa"/>
          </w:tcPr>
          <w:p w:rsidR="0025774E" w:rsidRPr="00C74407" w:rsidRDefault="0025774E" w:rsidP="00DB6BA6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637" w:type="dxa"/>
          </w:tcPr>
          <w:p w:rsidR="0025774E" w:rsidRPr="00EE1F7A" w:rsidRDefault="0025774E" w:rsidP="0032253F">
            <w:pPr>
              <w:pStyle w:val="ConsPlusNormal"/>
              <w:spacing w:line="23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F7A">
              <w:rPr>
                <w:rFonts w:ascii="Times New Roman" w:hAnsi="Times New Roman" w:cs="Times New Roman"/>
                <w:b w:val="0"/>
                <w:spacing w:val="-4"/>
                <w:kern w:val="24"/>
                <w:sz w:val="28"/>
                <w:szCs w:val="28"/>
              </w:rPr>
              <w:t xml:space="preserve">Обеспечение привлечения виновных лиц </w:t>
            </w:r>
            <w:r w:rsidRPr="00EE1F7A">
              <w:rPr>
                <w:rFonts w:ascii="Times New Roman" w:hAnsi="Times New Roman" w:cs="Times New Roman"/>
                <w:b w:val="0"/>
                <w:spacing w:val="-4"/>
                <w:kern w:val="24"/>
                <w:sz w:val="28"/>
                <w:szCs w:val="28"/>
              </w:rPr>
              <w:br/>
            </w:r>
            <w:r w:rsidRPr="00EE1F7A">
              <w:rPr>
                <w:rFonts w:ascii="Times New Roman" w:hAnsi="Times New Roman" w:cs="Times New Roman"/>
                <w:b w:val="0"/>
                <w:spacing w:val="-8"/>
                <w:kern w:val="24"/>
                <w:sz w:val="28"/>
                <w:szCs w:val="28"/>
              </w:rPr>
              <w:t>к ответственности по каждому установленному</w:t>
            </w:r>
            <w:r w:rsidRPr="00EE1F7A">
              <w:rPr>
                <w:rFonts w:ascii="Times New Roman" w:hAnsi="Times New Roman" w:cs="Times New Roman"/>
                <w:b w:val="0"/>
                <w:spacing w:val="-4"/>
                <w:kern w:val="24"/>
                <w:sz w:val="28"/>
                <w:szCs w:val="28"/>
              </w:rPr>
              <w:t xml:space="preserve"> факту несоблюдения ими обязанностей, запретов, ограничений и требований </w:t>
            </w:r>
            <w:r w:rsidRPr="00EE1F7A">
              <w:rPr>
                <w:rFonts w:ascii="Times New Roman" w:hAnsi="Times New Roman" w:cs="Times New Roman"/>
                <w:b w:val="0"/>
                <w:spacing w:val="-4"/>
                <w:kern w:val="24"/>
                <w:sz w:val="28"/>
                <w:szCs w:val="28"/>
              </w:rPr>
              <w:br/>
              <w:t>о предотвращении или урегулировании конфликта интересов, установленных в целях противодействия коррупции</w:t>
            </w:r>
          </w:p>
        </w:tc>
        <w:tc>
          <w:tcPr>
            <w:tcW w:w="2409" w:type="dxa"/>
          </w:tcPr>
          <w:p w:rsidR="0025774E" w:rsidRPr="00591F1D" w:rsidRDefault="0025774E" w:rsidP="0032253F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591F1D">
              <w:rPr>
                <w:rFonts w:eastAsia="Calibri"/>
                <w:sz w:val="28"/>
                <w:szCs w:val="28"/>
                <w:lang w:eastAsia="en-US"/>
              </w:rPr>
              <w:t>в течение 2025 г.</w:t>
            </w:r>
          </w:p>
        </w:tc>
        <w:tc>
          <w:tcPr>
            <w:tcW w:w="3261" w:type="dxa"/>
          </w:tcPr>
          <w:p w:rsidR="00A22008" w:rsidRDefault="00A22008" w:rsidP="00A22008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Камешкирского</w:t>
            </w:r>
            <w:proofErr w:type="spellEnd"/>
            <w:r>
              <w:rPr>
                <w:sz w:val="28"/>
                <w:szCs w:val="28"/>
              </w:rPr>
              <w:t xml:space="preserve"> района, иные органы местного самоуправления,   органы местного самоуправления поселений</w:t>
            </w:r>
          </w:p>
          <w:p w:rsidR="0025774E" w:rsidRPr="00C74407" w:rsidRDefault="00A22008" w:rsidP="00A22008">
            <w:pPr>
              <w:spacing w:line="221" w:lineRule="auto"/>
              <w:jc w:val="center"/>
              <w:rPr>
                <w:sz w:val="28"/>
                <w:szCs w:val="28"/>
              </w:rPr>
            </w:pPr>
            <w:r w:rsidRPr="00A22008">
              <w:rPr>
                <w:b/>
                <w:sz w:val="28"/>
                <w:szCs w:val="28"/>
              </w:rPr>
              <w:t>(по согласованию)</w:t>
            </w:r>
            <w:r w:rsidR="0025774E" w:rsidRPr="00C74407">
              <w:rPr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25774E" w:rsidRPr="007A4739" w:rsidRDefault="0025774E" w:rsidP="0032253F">
            <w:pPr>
              <w:spacing w:line="221" w:lineRule="auto"/>
              <w:jc w:val="center"/>
              <w:rPr>
                <w:sz w:val="28"/>
                <w:szCs w:val="24"/>
              </w:rPr>
            </w:pPr>
            <w:r w:rsidRPr="007A4739">
              <w:rPr>
                <w:sz w:val="28"/>
                <w:szCs w:val="24"/>
              </w:rPr>
              <w:t>Проведение</w:t>
            </w:r>
            <w:r>
              <w:rPr>
                <w:sz w:val="28"/>
                <w:szCs w:val="24"/>
              </w:rPr>
              <w:t xml:space="preserve"> </w:t>
            </w:r>
            <w:r w:rsidR="00A22008">
              <w:rPr>
                <w:sz w:val="28"/>
                <w:szCs w:val="28"/>
              </w:rPr>
              <w:t>юридическим отделом</w:t>
            </w:r>
            <w:r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="00FA1C4D">
              <w:rPr>
                <w:sz w:val="28"/>
                <w:szCs w:val="28"/>
              </w:rPr>
              <w:t>Камешкирского</w:t>
            </w:r>
            <w:proofErr w:type="spellEnd"/>
            <w:r>
              <w:rPr>
                <w:sz w:val="28"/>
                <w:szCs w:val="28"/>
              </w:rPr>
              <w:t xml:space="preserve"> района, иными органами местного самоуправления</w:t>
            </w:r>
            <w:r w:rsidRPr="007A4739">
              <w:rPr>
                <w:sz w:val="28"/>
                <w:szCs w:val="24"/>
              </w:rPr>
              <w:t xml:space="preserve"> анализа деятельности ежегодно:</w:t>
            </w:r>
          </w:p>
          <w:p w:rsidR="0025774E" w:rsidRPr="007A4739" w:rsidRDefault="0025774E" w:rsidP="0032253F">
            <w:pPr>
              <w:spacing w:line="221" w:lineRule="auto"/>
              <w:jc w:val="center"/>
              <w:rPr>
                <w:sz w:val="28"/>
                <w:szCs w:val="24"/>
              </w:rPr>
            </w:pPr>
            <w:r w:rsidRPr="007A4739">
              <w:rPr>
                <w:sz w:val="28"/>
                <w:szCs w:val="24"/>
              </w:rPr>
              <w:t>- не менее</w:t>
            </w:r>
            <w:r w:rsidRPr="007A4739">
              <w:rPr>
                <w:sz w:val="28"/>
                <w:szCs w:val="24"/>
              </w:rPr>
              <w:br/>
            </w:r>
            <w:r w:rsidR="00C20345">
              <w:rPr>
                <w:sz w:val="28"/>
                <w:szCs w:val="24"/>
              </w:rPr>
              <w:t xml:space="preserve">2-х </w:t>
            </w:r>
            <w:r w:rsidRPr="007A4739">
              <w:rPr>
                <w:sz w:val="28"/>
                <w:szCs w:val="24"/>
              </w:rPr>
              <w:t xml:space="preserve"> подведомственных муниципальных организаций;</w:t>
            </w:r>
          </w:p>
          <w:p w:rsidR="0025774E" w:rsidRPr="007A4739" w:rsidRDefault="0025774E" w:rsidP="0032253F">
            <w:pPr>
              <w:spacing w:line="221" w:lineRule="auto"/>
              <w:jc w:val="center"/>
              <w:rPr>
                <w:spacing w:val="-4"/>
                <w:sz w:val="28"/>
                <w:szCs w:val="28"/>
              </w:rPr>
            </w:pPr>
            <w:r w:rsidRPr="007A4739">
              <w:rPr>
                <w:sz w:val="28"/>
                <w:szCs w:val="28"/>
              </w:rPr>
              <w:t xml:space="preserve">- проведение органами местного </w:t>
            </w:r>
            <w:r w:rsidRPr="007A4739">
              <w:rPr>
                <w:spacing w:val="-4"/>
                <w:sz w:val="28"/>
                <w:szCs w:val="28"/>
              </w:rPr>
              <w:t xml:space="preserve">самоуправления соответствующего анализа: </w:t>
            </w:r>
          </w:p>
          <w:p w:rsidR="0025774E" w:rsidRPr="007A4739" w:rsidRDefault="0025774E" w:rsidP="0032253F">
            <w:pPr>
              <w:spacing w:line="221" w:lineRule="auto"/>
              <w:jc w:val="center"/>
              <w:rPr>
                <w:spacing w:val="-4"/>
                <w:sz w:val="28"/>
                <w:szCs w:val="28"/>
              </w:rPr>
            </w:pPr>
            <w:r w:rsidRPr="007A4739">
              <w:rPr>
                <w:spacing w:val="-4"/>
                <w:sz w:val="28"/>
                <w:szCs w:val="28"/>
              </w:rPr>
              <w:t xml:space="preserve">- всех подведомственных муниципальных организаций (для органов, осуществляющих функции и полномочия учредителя в отношении не более </w:t>
            </w:r>
            <w:r w:rsidRPr="007A4739">
              <w:rPr>
                <w:spacing w:val="-4"/>
                <w:sz w:val="28"/>
                <w:szCs w:val="28"/>
              </w:rPr>
              <w:br/>
            </w:r>
            <w:r w:rsidR="00A22008">
              <w:rPr>
                <w:spacing w:val="-4"/>
                <w:sz w:val="28"/>
                <w:szCs w:val="28"/>
              </w:rPr>
              <w:t>5</w:t>
            </w:r>
            <w:r w:rsidRPr="007A4739">
              <w:rPr>
                <w:spacing w:val="-4"/>
                <w:sz w:val="28"/>
                <w:szCs w:val="28"/>
              </w:rPr>
              <w:t xml:space="preserve"> организаций);</w:t>
            </w:r>
          </w:p>
          <w:p w:rsidR="0025774E" w:rsidRPr="00A22008" w:rsidRDefault="0025774E" w:rsidP="00A22008">
            <w:pPr>
              <w:spacing w:line="221" w:lineRule="auto"/>
              <w:jc w:val="center"/>
              <w:rPr>
                <w:spacing w:val="-4"/>
                <w:sz w:val="28"/>
                <w:szCs w:val="28"/>
              </w:rPr>
            </w:pPr>
            <w:r w:rsidRPr="007A4739">
              <w:rPr>
                <w:spacing w:val="-4"/>
                <w:sz w:val="28"/>
                <w:szCs w:val="28"/>
              </w:rPr>
              <w:t>-</w:t>
            </w:r>
            <w:r w:rsidR="00C20345">
              <w:rPr>
                <w:spacing w:val="-4"/>
                <w:sz w:val="28"/>
                <w:szCs w:val="28"/>
              </w:rPr>
              <w:t>5</w:t>
            </w:r>
            <w:r w:rsidRPr="007A4739">
              <w:rPr>
                <w:spacing w:val="-4"/>
                <w:sz w:val="28"/>
                <w:szCs w:val="28"/>
              </w:rPr>
              <w:t xml:space="preserve"> % от общего количества подведомственных </w:t>
            </w:r>
            <w:r w:rsidRPr="007A4739">
              <w:rPr>
                <w:spacing w:val="-4"/>
                <w:sz w:val="28"/>
                <w:szCs w:val="28"/>
              </w:rPr>
              <w:lastRenderedPageBreak/>
              <w:t xml:space="preserve">организаций </w:t>
            </w:r>
            <w:r w:rsidRPr="007A4739">
              <w:rPr>
                <w:spacing w:val="-4"/>
                <w:sz w:val="28"/>
                <w:szCs w:val="28"/>
              </w:rPr>
              <w:br/>
              <w:t xml:space="preserve">(для органов, осуществляющих функции и полномочия учредителя в отношении не более </w:t>
            </w:r>
            <w:r w:rsidRPr="007A4739">
              <w:rPr>
                <w:spacing w:val="-4"/>
                <w:sz w:val="28"/>
                <w:szCs w:val="28"/>
              </w:rPr>
              <w:br/>
            </w:r>
            <w:r w:rsidR="00A22008">
              <w:rPr>
                <w:spacing w:val="-4"/>
                <w:sz w:val="28"/>
                <w:szCs w:val="28"/>
              </w:rPr>
              <w:t>5 организаций)</w:t>
            </w:r>
          </w:p>
        </w:tc>
      </w:tr>
      <w:tr w:rsidR="0025774E" w:rsidRPr="00FC53B0" w:rsidTr="0032253F">
        <w:tc>
          <w:tcPr>
            <w:tcW w:w="743" w:type="dxa"/>
          </w:tcPr>
          <w:p w:rsidR="0025774E" w:rsidRPr="00660C38" w:rsidRDefault="0025774E" w:rsidP="00DB6BA6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637" w:type="dxa"/>
          </w:tcPr>
          <w:p w:rsidR="0025774E" w:rsidRPr="00591F1D" w:rsidRDefault="0025774E" w:rsidP="0032253F">
            <w:pPr>
              <w:spacing w:line="230" w:lineRule="auto"/>
              <w:jc w:val="both"/>
              <w:rPr>
                <w:sz w:val="28"/>
                <w:szCs w:val="28"/>
              </w:rPr>
            </w:pPr>
            <w:r w:rsidRPr="00591F1D">
              <w:rPr>
                <w:kern w:val="24"/>
                <w:sz w:val="28"/>
                <w:szCs w:val="28"/>
              </w:rPr>
              <w:t xml:space="preserve">Направление </w:t>
            </w:r>
            <w:r w:rsidRPr="00591F1D">
              <w:rPr>
                <w:spacing w:val="-8"/>
                <w:sz w:val="28"/>
                <w:szCs w:val="28"/>
              </w:rPr>
              <w:t>в Управление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 w:rsidRPr="00591F1D">
              <w:rPr>
                <w:sz w:val="28"/>
                <w:szCs w:val="28"/>
              </w:rPr>
              <w:t xml:space="preserve">по профилактике </w:t>
            </w:r>
            <w:r w:rsidRPr="00591F1D">
              <w:rPr>
                <w:spacing w:val="-6"/>
                <w:sz w:val="28"/>
                <w:szCs w:val="28"/>
              </w:rPr>
              <w:t>коррупционных правонарушений</w:t>
            </w:r>
            <w:r w:rsidRPr="00591F1D">
              <w:rPr>
                <w:spacing w:val="-6"/>
                <w:kern w:val="24"/>
                <w:sz w:val="28"/>
                <w:szCs w:val="28"/>
              </w:rPr>
              <w:t xml:space="preserve"> информации </w:t>
            </w:r>
            <w:r w:rsidRPr="00591F1D">
              <w:rPr>
                <w:spacing w:val="-6"/>
                <w:sz w:val="28"/>
                <w:szCs w:val="28"/>
              </w:rPr>
              <w:t>о применении мер юридической ответственности за совершение должностными лицами коррупционных</w:t>
            </w:r>
            <w:r w:rsidRPr="00591F1D">
              <w:rPr>
                <w:spacing w:val="-8"/>
                <w:sz w:val="28"/>
                <w:szCs w:val="28"/>
              </w:rPr>
              <w:t xml:space="preserve"> правонарушений</w:t>
            </w:r>
          </w:p>
        </w:tc>
        <w:tc>
          <w:tcPr>
            <w:tcW w:w="2409" w:type="dxa"/>
          </w:tcPr>
          <w:p w:rsidR="00EE1F7A" w:rsidRDefault="0025774E" w:rsidP="0032253F">
            <w:pPr>
              <w:spacing w:line="230" w:lineRule="auto"/>
              <w:ind w:left="-113" w:right="-113"/>
              <w:jc w:val="center"/>
              <w:rPr>
                <w:rFonts w:eastAsia="Calibri"/>
                <w:spacing w:val="-8"/>
                <w:sz w:val="28"/>
                <w:szCs w:val="28"/>
                <w:lang w:eastAsia="en-US"/>
              </w:rPr>
            </w:pPr>
            <w:r w:rsidRPr="00BD04A6">
              <w:rPr>
                <w:rFonts w:eastAsia="Calibri"/>
                <w:spacing w:val="-8"/>
                <w:sz w:val="28"/>
                <w:szCs w:val="28"/>
                <w:lang w:eastAsia="en-US"/>
              </w:rPr>
              <w:t xml:space="preserve">до 15 апреля </w:t>
            </w:r>
          </w:p>
          <w:p w:rsidR="0025774E" w:rsidRPr="00BD04A6" w:rsidRDefault="0025774E" w:rsidP="0032253F">
            <w:pPr>
              <w:spacing w:line="230" w:lineRule="auto"/>
              <w:ind w:left="-113" w:right="-113"/>
              <w:jc w:val="center"/>
              <w:rPr>
                <w:rFonts w:eastAsia="Calibri"/>
                <w:spacing w:val="-8"/>
                <w:sz w:val="28"/>
                <w:szCs w:val="28"/>
                <w:lang w:eastAsia="en-US"/>
              </w:rPr>
            </w:pPr>
            <w:r w:rsidRPr="00BD04A6">
              <w:rPr>
                <w:rFonts w:eastAsia="Calibri"/>
                <w:spacing w:val="-8"/>
                <w:sz w:val="28"/>
                <w:szCs w:val="28"/>
                <w:lang w:eastAsia="en-US"/>
              </w:rPr>
              <w:t>2025 г.,</w:t>
            </w:r>
          </w:p>
          <w:p w:rsidR="00EE1F7A" w:rsidRDefault="0025774E" w:rsidP="0032253F">
            <w:pPr>
              <w:spacing w:line="23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1F1D">
              <w:rPr>
                <w:rFonts w:eastAsia="Calibri"/>
                <w:sz w:val="28"/>
                <w:szCs w:val="28"/>
                <w:lang w:eastAsia="en-US"/>
              </w:rPr>
              <w:t>15 июля</w:t>
            </w:r>
          </w:p>
          <w:p w:rsidR="0025774E" w:rsidRPr="00591F1D" w:rsidRDefault="0025774E" w:rsidP="0032253F">
            <w:pPr>
              <w:spacing w:line="23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1F1D">
              <w:rPr>
                <w:rFonts w:eastAsia="Calibri"/>
                <w:sz w:val="28"/>
                <w:szCs w:val="28"/>
                <w:lang w:eastAsia="en-US"/>
              </w:rPr>
              <w:t xml:space="preserve"> 2025 г.,</w:t>
            </w:r>
          </w:p>
          <w:p w:rsidR="00EE1F7A" w:rsidRDefault="0025774E" w:rsidP="0032253F">
            <w:pPr>
              <w:spacing w:line="23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1F1D">
              <w:rPr>
                <w:rFonts w:eastAsia="Calibri"/>
                <w:sz w:val="28"/>
                <w:szCs w:val="28"/>
                <w:lang w:eastAsia="en-US"/>
              </w:rPr>
              <w:t xml:space="preserve">15 октября </w:t>
            </w:r>
          </w:p>
          <w:p w:rsidR="0025774E" w:rsidRPr="00591F1D" w:rsidRDefault="0025774E" w:rsidP="0032253F">
            <w:pPr>
              <w:spacing w:line="23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1F1D">
              <w:rPr>
                <w:rFonts w:eastAsia="Calibri"/>
                <w:sz w:val="28"/>
                <w:szCs w:val="28"/>
                <w:lang w:eastAsia="en-US"/>
              </w:rPr>
              <w:t>2025 г.,</w:t>
            </w:r>
          </w:p>
          <w:p w:rsidR="0025774E" w:rsidRPr="00591F1D" w:rsidRDefault="0025774E" w:rsidP="0032253F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591F1D">
              <w:rPr>
                <w:rFonts w:eastAsia="Calibri"/>
                <w:sz w:val="28"/>
                <w:szCs w:val="28"/>
                <w:lang w:eastAsia="en-US"/>
              </w:rPr>
              <w:t>15 января 2026 г.</w:t>
            </w:r>
          </w:p>
        </w:tc>
        <w:tc>
          <w:tcPr>
            <w:tcW w:w="3261" w:type="dxa"/>
          </w:tcPr>
          <w:p w:rsidR="00A22008" w:rsidRDefault="00A22008" w:rsidP="00A22008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Камешкирского</w:t>
            </w:r>
            <w:proofErr w:type="spellEnd"/>
            <w:r>
              <w:rPr>
                <w:sz w:val="28"/>
                <w:szCs w:val="28"/>
              </w:rPr>
              <w:t xml:space="preserve"> района, иные органы местного самоуправления,   органы местного самоуправления поселений</w:t>
            </w:r>
          </w:p>
          <w:p w:rsidR="0025774E" w:rsidRPr="00660C38" w:rsidRDefault="00A22008" w:rsidP="00A22008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22008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согласованию)</w:t>
            </w:r>
          </w:p>
        </w:tc>
        <w:tc>
          <w:tcPr>
            <w:tcW w:w="3402" w:type="dxa"/>
          </w:tcPr>
          <w:p w:rsidR="0025774E" w:rsidRPr="00660C38" w:rsidRDefault="0025774E" w:rsidP="0032253F">
            <w:pPr>
              <w:ind w:left="-57" w:right="-57"/>
              <w:jc w:val="center"/>
              <w:rPr>
                <w:sz w:val="28"/>
                <w:szCs w:val="28"/>
              </w:rPr>
            </w:pPr>
            <w:r w:rsidRPr="00660C38">
              <w:rPr>
                <w:sz w:val="28"/>
                <w:szCs w:val="28"/>
              </w:rPr>
              <w:t>установление фактов нарушения запретов и ограничений, несоблюдения требований к служебному поведению, неисполнения обязанностей, установленных в целях противодействия коррупции</w:t>
            </w:r>
          </w:p>
        </w:tc>
      </w:tr>
      <w:tr w:rsidR="00DB6BA6" w:rsidRPr="00FC53B0" w:rsidTr="0032253F">
        <w:tc>
          <w:tcPr>
            <w:tcW w:w="743" w:type="dxa"/>
          </w:tcPr>
          <w:p w:rsidR="00DB6BA6" w:rsidRPr="00DA3999" w:rsidRDefault="00DB6BA6" w:rsidP="0032253F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9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09" w:type="dxa"/>
            <w:gridSpan w:val="4"/>
          </w:tcPr>
          <w:p w:rsidR="0025774E" w:rsidRDefault="00DB6BA6" w:rsidP="0032253F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DA3999">
              <w:rPr>
                <w:b/>
                <w:sz w:val="28"/>
                <w:szCs w:val="28"/>
              </w:rPr>
              <w:t xml:space="preserve">Совершенствование мер по противодействию коррупции при осуществлении закупок товаров, работ, услуг для обеспечения государственных и муниципальных нужд, выявлению </w:t>
            </w:r>
            <w:proofErr w:type="spellStart"/>
            <w:r w:rsidRPr="00DA3999">
              <w:rPr>
                <w:b/>
                <w:sz w:val="28"/>
                <w:szCs w:val="28"/>
              </w:rPr>
              <w:t>аффилированности</w:t>
            </w:r>
            <w:proofErr w:type="spellEnd"/>
            <w:r w:rsidRPr="00DA3999">
              <w:rPr>
                <w:b/>
                <w:sz w:val="28"/>
                <w:szCs w:val="28"/>
              </w:rPr>
              <w:t xml:space="preserve"> </w:t>
            </w:r>
          </w:p>
          <w:p w:rsidR="00DB6BA6" w:rsidRPr="00DA3999" w:rsidRDefault="00DB6BA6" w:rsidP="0032253F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DA3999">
              <w:rPr>
                <w:b/>
                <w:sz w:val="28"/>
                <w:szCs w:val="28"/>
              </w:rPr>
              <w:t>коммерческим структурам</w:t>
            </w:r>
          </w:p>
        </w:tc>
      </w:tr>
      <w:tr w:rsidR="0025774E" w:rsidRPr="00FC53B0" w:rsidTr="0032253F">
        <w:tc>
          <w:tcPr>
            <w:tcW w:w="743" w:type="dxa"/>
          </w:tcPr>
          <w:p w:rsidR="0025774E" w:rsidRPr="00DA3999" w:rsidRDefault="0025774E" w:rsidP="00DB6BA6">
            <w:pPr>
              <w:pStyle w:val="ConsPlusNormal"/>
              <w:numPr>
                <w:ilvl w:val="0"/>
                <w:numId w:val="5"/>
              </w:numPr>
              <w:ind w:left="0" w:firstLine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637" w:type="dxa"/>
          </w:tcPr>
          <w:p w:rsidR="0025774E" w:rsidRPr="00591F1D" w:rsidRDefault="0025774E" w:rsidP="0032253F">
            <w:pPr>
              <w:spacing w:line="214" w:lineRule="auto"/>
              <w:jc w:val="both"/>
              <w:rPr>
                <w:sz w:val="28"/>
                <w:szCs w:val="28"/>
              </w:rPr>
            </w:pPr>
            <w:r w:rsidRPr="00591F1D">
              <w:rPr>
                <w:spacing w:val="-2"/>
                <w:sz w:val="28"/>
                <w:szCs w:val="28"/>
              </w:rPr>
              <w:t xml:space="preserve">Направление в Управление </w:t>
            </w:r>
            <w:r w:rsidRPr="00591F1D">
              <w:rPr>
                <w:sz w:val="28"/>
                <w:szCs w:val="28"/>
              </w:rPr>
              <w:t xml:space="preserve">по профилактике </w:t>
            </w:r>
            <w:r w:rsidRPr="00591F1D">
              <w:rPr>
                <w:spacing w:val="-6"/>
                <w:sz w:val="28"/>
                <w:szCs w:val="28"/>
              </w:rPr>
              <w:t>коррупционных правонарушений информации</w:t>
            </w:r>
            <w:r w:rsidR="00B82510">
              <w:rPr>
                <w:spacing w:val="-6"/>
                <w:sz w:val="28"/>
                <w:szCs w:val="28"/>
              </w:rPr>
              <w:t xml:space="preserve"> </w:t>
            </w:r>
            <w:r w:rsidRPr="00591F1D">
              <w:rPr>
                <w:spacing w:val="-8"/>
                <w:sz w:val="28"/>
                <w:szCs w:val="28"/>
              </w:rPr>
              <w:t>о правонарушениях коррупционного характера,</w:t>
            </w:r>
            <w:r w:rsidR="00B82510">
              <w:rPr>
                <w:spacing w:val="-8"/>
                <w:sz w:val="28"/>
                <w:szCs w:val="28"/>
              </w:rPr>
              <w:t xml:space="preserve"> </w:t>
            </w:r>
            <w:r w:rsidRPr="00591F1D">
              <w:rPr>
                <w:spacing w:val="-6"/>
                <w:sz w:val="28"/>
                <w:szCs w:val="28"/>
              </w:rPr>
              <w:t>выявляемых в ходе реализации национальных, федеральных и региональных проектов</w:t>
            </w:r>
            <w:r>
              <w:rPr>
                <w:spacing w:val="-6"/>
                <w:sz w:val="28"/>
                <w:szCs w:val="28"/>
              </w:rPr>
              <w:t>,</w:t>
            </w:r>
            <w:r>
              <w:rPr>
                <w:color w:val="FF0000"/>
                <w:spacing w:val="-6"/>
                <w:sz w:val="28"/>
                <w:szCs w:val="28"/>
              </w:rPr>
              <w:br/>
            </w:r>
            <w:r w:rsidRPr="00BD04A6">
              <w:rPr>
                <w:spacing w:val="-8"/>
                <w:sz w:val="28"/>
                <w:szCs w:val="28"/>
              </w:rPr>
              <w:t>с целью подготовки обобщенной информации,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 w:rsidRPr="00591F1D">
              <w:rPr>
                <w:spacing w:val="-4"/>
                <w:sz w:val="28"/>
                <w:szCs w:val="28"/>
              </w:rPr>
              <w:t>анализа и принятия</w:t>
            </w:r>
            <w:r w:rsidR="00B82510">
              <w:rPr>
                <w:spacing w:val="-4"/>
                <w:sz w:val="28"/>
                <w:szCs w:val="28"/>
              </w:rPr>
              <w:t xml:space="preserve"> </w:t>
            </w:r>
            <w:r w:rsidRPr="00591F1D">
              <w:rPr>
                <w:spacing w:val="-4"/>
                <w:sz w:val="28"/>
                <w:szCs w:val="28"/>
              </w:rPr>
              <w:t xml:space="preserve">мер, направленных на </w:t>
            </w:r>
            <w:r w:rsidRPr="00591F1D">
              <w:rPr>
                <w:spacing w:val="-8"/>
                <w:sz w:val="28"/>
                <w:szCs w:val="28"/>
              </w:rPr>
              <w:t>недопущение коррупционных правонарушений</w:t>
            </w:r>
          </w:p>
        </w:tc>
        <w:tc>
          <w:tcPr>
            <w:tcW w:w="2409" w:type="dxa"/>
          </w:tcPr>
          <w:p w:rsidR="00EE1F7A" w:rsidRDefault="0025774E" w:rsidP="0032253F">
            <w:pPr>
              <w:spacing w:line="214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до 5 апреля</w:t>
            </w:r>
          </w:p>
          <w:p w:rsidR="0025774E" w:rsidRPr="00591F1D" w:rsidRDefault="0025774E" w:rsidP="0032253F">
            <w:pPr>
              <w:spacing w:line="214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 xml:space="preserve"> 2025 г.,</w:t>
            </w:r>
          </w:p>
          <w:p w:rsidR="0025774E" w:rsidRPr="00591F1D" w:rsidRDefault="0025774E" w:rsidP="0032253F">
            <w:pPr>
              <w:spacing w:line="214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5 июля 2025 г.,</w:t>
            </w:r>
          </w:p>
          <w:p w:rsidR="0025774E" w:rsidRPr="00591F1D" w:rsidRDefault="0025774E" w:rsidP="0032253F">
            <w:pPr>
              <w:spacing w:line="214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5 октября 2025 г.,</w:t>
            </w:r>
          </w:p>
          <w:p w:rsidR="0025774E" w:rsidRPr="00591F1D" w:rsidRDefault="0025774E" w:rsidP="0032253F">
            <w:pPr>
              <w:spacing w:line="214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9 января 2026 г.</w:t>
            </w:r>
          </w:p>
        </w:tc>
        <w:tc>
          <w:tcPr>
            <w:tcW w:w="3261" w:type="dxa"/>
          </w:tcPr>
          <w:p w:rsidR="0025774E" w:rsidRPr="00DA3999" w:rsidRDefault="0025774E" w:rsidP="0032253F">
            <w:pPr>
              <w:spacing w:line="216" w:lineRule="auto"/>
              <w:ind w:left="-113" w:right="-113"/>
              <w:jc w:val="center"/>
              <w:rPr>
                <w:color w:val="FF0000"/>
                <w:sz w:val="28"/>
                <w:szCs w:val="28"/>
              </w:rPr>
            </w:pPr>
            <w:r w:rsidRPr="00DA3999">
              <w:rPr>
                <w:spacing w:val="-2"/>
                <w:sz w:val="28"/>
                <w:szCs w:val="28"/>
              </w:rPr>
              <w:t xml:space="preserve">Заместители глав </w:t>
            </w:r>
            <w:r w:rsidR="00B82510">
              <w:rPr>
                <w:spacing w:val="-2"/>
                <w:sz w:val="28"/>
                <w:szCs w:val="28"/>
              </w:rPr>
              <w:t xml:space="preserve">местных </w:t>
            </w:r>
            <w:r w:rsidRPr="00DA3999">
              <w:rPr>
                <w:spacing w:val="-2"/>
                <w:sz w:val="28"/>
                <w:szCs w:val="28"/>
              </w:rPr>
              <w:t xml:space="preserve">администраций органов местного самоуправления, ответственные за реализацию на территории </w:t>
            </w:r>
            <w:proofErr w:type="spellStart"/>
            <w:r w:rsidR="00FA1C4D">
              <w:rPr>
                <w:spacing w:val="-2"/>
                <w:sz w:val="28"/>
                <w:szCs w:val="28"/>
              </w:rPr>
              <w:t>Камешкирского</w:t>
            </w:r>
            <w:proofErr w:type="spellEnd"/>
            <w:r w:rsidRPr="00DA3999">
              <w:rPr>
                <w:spacing w:val="-2"/>
                <w:sz w:val="28"/>
                <w:szCs w:val="28"/>
              </w:rPr>
              <w:t xml:space="preserve"> района национальных, федеральных и </w:t>
            </w:r>
            <w:r w:rsidRPr="00DA3999">
              <w:rPr>
                <w:spacing w:val="-2"/>
                <w:sz w:val="28"/>
                <w:szCs w:val="28"/>
              </w:rPr>
              <w:lastRenderedPageBreak/>
              <w:t>региональных проектов</w:t>
            </w:r>
          </w:p>
        </w:tc>
        <w:tc>
          <w:tcPr>
            <w:tcW w:w="3402" w:type="dxa"/>
          </w:tcPr>
          <w:p w:rsidR="0025774E" w:rsidRPr="00DA3999" w:rsidRDefault="0025774E" w:rsidP="0032253F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A3999">
              <w:rPr>
                <w:sz w:val="28"/>
                <w:szCs w:val="28"/>
              </w:rPr>
              <w:lastRenderedPageBreak/>
              <w:t xml:space="preserve">обеспечение исключения (минимизации) коррупционных рисков при реализации национальных, федеральных и региональных проектов </w:t>
            </w:r>
          </w:p>
        </w:tc>
      </w:tr>
      <w:tr w:rsidR="0025774E" w:rsidRPr="00FC53B0" w:rsidTr="0032253F">
        <w:tc>
          <w:tcPr>
            <w:tcW w:w="743" w:type="dxa"/>
          </w:tcPr>
          <w:p w:rsidR="0025774E" w:rsidRPr="00DA3999" w:rsidRDefault="0025774E" w:rsidP="00DB6BA6">
            <w:pPr>
              <w:pStyle w:val="ConsPlusNormal"/>
              <w:numPr>
                <w:ilvl w:val="0"/>
                <w:numId w:val="5"/>
              </w:numPr>
              <w:ind w:left="0" w:firstLine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637" w:type="dxa"/>
          </w:tcPr>
          <w:p w:rsidR="0025774E" w:rsidRPr="00591F1D" w:rsidRDefault="0025774E" w:rsidP="006C66CA">
            <w:pPr>
              <w:spacing w:line="214" w:lineRule="auto"/>
              <w:jc w:val="both"/>
              <w:rPr>
                <w:sz w:val="28"/>
                <w:szCs w:val="28"/>
              </w:rPr>
            </w:pPr>
            <w:r w:rsidRPr="00591F1D">
              <w:rPr>
                <w:spacing w:val="-2"/>
                <w:sz w:val="28"/>
                <w:szCs w:val="28"/>
              </w:rPr>
              <w:t xml:space="preserve">Анализ информации об участниках муниципальных закупок (в том числе в рамках реализации национальных проектов) в целях проверки наличия у них аффилированных связей </w:t>
            </w:r>
            <w:r>
              <w:rPr>
                <w:spacing w:val="-2"/>
                <w:sz w:val="28"/>
                <w:szCs w:val="28"/>
              </w:rPr>
              <w:br/>
            </w:r>
            <w:r w:rsidRPr="00BD04A6">
              <w:rPr>
                <w:spacing w:val="-8"/>
                <w:sz w:val="28"/>
                <w:szCs w:val="28"/>
              </w:rPr>
              <w:t>с муниципальными</w:t>
            </w:r>
            <w:r w:rsidRPr="00591F1D">
              <w:rPr>
                <w:spacing w:val="-2"/>
                <w:sz w:val="28"/>
                <w:szCs w:val="28"/>
              </w:rPr>
              <w:t xml:space="preserve"> служащими, лицами, замещающими </w:t>
            </w:r>
            <w:r w:rsidRPr="00591F1D">
              <w:rPr>
                <w:spacing w:val="-8"/>
                <w:sz w:val="28"/>
                <w:szCs w:val="28"/>
              </w:rPr>
              <w:t xml:space="preserve">муниципальные должности, </w:t>
            </w:r>
            <w:r w:rsidRPr="00BD04A6">
              <w:rPr>
                <w:spacing w:val="-12"/>
                <w:sz w:val="28"/>
                <w:szCs w:val="28"/>
              </w:rPr>
              <w:t>руководителями подведомственных учреждений,</w:t>
            </w:r>
            <w:r w:rsidR="00B82510">
              <w:rPr>
                <w:spacing w:val="-12"/>
                <w:sz w:val="28"/>
                <w:szCs w:val="28"/>
              </w:rPr>
              <w:t xml:space="preserve"> </w:t>
            </w:r>
            <w:r w:rsidRPr="00A4196E">
              <w:rPr>
                <w:spacing w:val="-6"/>
                <w:sz w:val="28"/>
                <w:szCs w:val="28"/>
              </w:rPr>
              <w:t>членами комиссий по осуществлению закупок,</w:t>
            </w:r>
            <w:r w:rsidRPr="00591F1D">
              <w:rPr>
                <w:spacing w:val="-2"/>
                <w:sz w:val="28"/>
                <w:szCs w:val="28"/>
              </w:rPr>
              <w:t xml:space="preserve"> и направление информации о результатах проведенной работы в Управление </w:t>
            </w:r>
            <w:r>
              <w:rPr>
                <w:spacing w:val="-2"/>
                <w:sz w:val="28"/>
                <w:szCs w:val="28"/>
              </w:rPr>
              <w:br/>
            </w:r>
            <w:r w:rsidRPr="00A4196E">
              <w:rPr>
                <w:spacing w:val="-18"/>
                <w:sz w:val="28"/>
                <w:szCs w:val="28"/>
              </w:rPr>
              <w:t>по профилактике коррупционных правонарушений</w:t>
            </w:r>
          </w:p>
        </w:tc>
        <w:tc>
          <w:tcPr>
            <w:tcW w:w="2409" w:type="dxa"/>
          </w:tcPr>
          <w:p w:rsidR="00EE1F7A" w:rsidRDefault="0025774E" w:rsidP="00EE1F7A">
            <w:pPr>
              <w:spacing w:line="214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до 5 апреля</w:t>
            </w:r>
          </w:p>
          <w:p w:rsidR="0025774E" w:rsidRPr="00591F1D" w:rsidRDefault="0025774E" w:rsidP="00EE1F7A">
            <w:pPr>
              <w:spacing w:line="214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2025 г.,</w:t>
            </w:r>
          </w:p>
          <w:p w:rsidR="0025774E" w:rsidRPr="00591F1D" w:rsidRDefault="0025774E" w:rsidP="00EE1F7A">
            <w:pPr>
              <w:spacing w:line="214" w:lineRule="auto"/>
              <w:ind w:firstLine="175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5 июля 2025 г.,</w:t>
            </w:r>
          </w:p>
          <w:p w:rsidR="00EE1F7A" w:rsidRDefault="0025774E" w:rsidP="00EE1F7A">
            <w:pPr>
              <w:spacing w:line="214" w:lineRule="auto"/>
              <w:ind w:firstLine="175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5 октября</w:t>
            </w:r>
          </w:p>
          <w:p w:rsidR="0025774E" w:rsidRPr="00591F1D" w:rsidRDefault="0025774E" w:rsidP="00EE1F7A">
            <w:pPr>
              <w:spacing w:line="214" w:lineRule="auto"/>
              <w:ind w:firstLine="175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2025 г.,</w:t>
            </w:r>
          </w:p>
          <w:p w:rsidR="0025774E" w:rsidRPr="00591F1D" w:rsidRDefault="0025774E" w:rsidP="00EE1F7A">
            <w:pPr>
              <w:spacing w:line="214" w:lineRule="auto"/>
              <w:ind w:firstLine="175"/>
              <w:jc w:val="center"/>
              <w:rPr>
                <w:b/>
                <w:i/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9 января 2026 г.</w:t>
            </w:r>
          </w:p>
        </w:tc>
        <w:tc>
          <w:tcPr>
            <w:tcW w:w="3261" w:type="dxa"/>
          </w:tcPr>
          <w:p w:rsidR="00A22008" w:rsidRDefault="00A22008" w:rsidP="00A22008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по размещению муниципального заказа для муниципальных нужд администрации </w:t>
            </w:r>
            <w:proofErr w:type="spellStart"/>
            <w:r>
              <w:rPr>
                <w:sz w:val="28"/>
                <w:szCs w:val="28"/>
              </w:rPr>
              <w:t>Камешкирского</w:t>
            </w:r>
            <w:proofErr w:type="spellEnd"/>
            <w:r>
              <w:rPr>
                <w:sz w:val="28"/>
                <w:szCs w:val="28"/>
              </w:rPr>
              <w:t xml:space="preserve"> района, Юридический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Камешкирского</w:t>
            </w:r>
            <w:proofErr w:type="spellEnd"/>
            <w:r>
              <w:rPr>
                <w:sz w:val="28"/>
                <w:szCs w:val="28"/>
              </w:rPr>
              <w:t xml:space="preserve"> района, иные органы местного самоуправления,   органы местного самоуправления поселений</w:t>
            </w:r>
          </w:p>
          <w:p w:rsidR="0025774E" w:rsidRPr="00A22008" w:rsidRDefault="00A22008" w:rsidP="00A22008">
            <w:pPr>
              <w:spacing w:line="216" w:lineRule="auto"/>
              <w:ind w:left="-113" w:right="-113"/>
              <w:jc w:val="center"/>
              <w:rPr>
                <w:sz w:val="28"/>
                <w:szCs w:val="28"/>
              </w:rPr>
            </w:pPr>
            <w:r w:rsidRPr="00A22008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3402" w:type="dxa"/>
          </w:tcPr>
          <w:p w:rsidR="0025774E" w:rsidRPr="00DA3999" w:rsidRDefault="0025774E" w:rsidP="0032253F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A3999">
              <w:rPr>
                <w:sz w:val="28"/>
                <w:szCs w:val="28"/>
              </w:rPr>
              <w:t>обеспечение исключения (минимизации) коррупционных рисков при реализации Федерального закона</w:t>
            </w:r>
            <w:r w:rsidRPr="00DA3999">
              <w:rPr>
                <w:sz w:val="28"/>
                <w:szCs w:val="28"/>
              </w:rPr>
              <w:br/>
              <w:t>от 05.04.2013 № 44-ФЗ</w:t>
            </w:r>
          </w:p>
          <w:p w:rsidR="0025774E" w:rsidRPr="00DA3999" w:rsidRDefault="0025774E" w:rsidP="0032253F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A3999">
              <w:rPr>
                <w:sz w:val="28"/>
                <w:szCs w:val="28"/>
              </w:rPr>
              <w:t xml:space="preserve">«О контрактной системе </w:t>
            </w:r>
            <w:r w:rsidRPr="00DA3999">
              <w:rPr>
                <w:sz w:val="28"/>
                <w:szCs w:val="28"/>
              </w:rPr>
              <w:br/>
              <w:t>в сфере закупок товаров, работ, услуг для обеспечения государственных и муниципальных нужд»</w:t>
            </w:r>
          </w:p>
        </w:tc>
      </w:tr>
      <w:tr w:rsidR="003B3160" w:rsidRPr="00FC53B0" w:rsidTr="0032253F">
        <w:tc>
          <w:tcPr>
            <w:tcW w:w="743" w:type="dxa"/>
          </w:tcPr>
          <w:p w:rsidR="003B3160" w:rsidRPr="00DA3999" w:rsidRDefault="003B3160" w:rsidP="00DB6BA6">
            <w:pPr>
              <w:pStyle w:val="ConsPlusNormal"/>
              <w:numPr>
                <w:ilvl w:val="0"/>
                <w:numId w:val="5"/>
              </w:numPr>
              <w:ind w:left="0" w:firstLine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637" w:type="dxa"/>
          </w:tcPr>
          <w:p w:rsidR="003B3160" w:rsidRPr="00B82510" w:rsidRDefault="003B3160" w:rsidP="00B82510">
            <w:pPr>
              <w:pStyle w:val="ConsPlusNormal"/>
              <w:spacing w:line="214" w:lineRule="auto"/>
              <w:jc w:val="both"/>
              <w:rPr>
                <w:rFonts w:ascii="Times New Roman" w:hAnsi="Times New Roman" w:cs="Times New Roman"/>
                <w:b w:val="0"/>
                <w:spacing w:val="-4"/>
                <w:kern w:val="24"/>
                <w:sz w:val="28"/>
                <w:szCs w:val="28"/>
              </w:rPr>
            </w:pPr>
            <w:proofErr w:type="gramStart"/>
            <w:r w:rsidRPr="00B82510">
              <w:rPr>
                <w:rFonts w:ascii="Times New Roman" w:hAnsi="Times New Roman" w:cs="Times New Roman"/>
                <w:b w:val="0"/>
                <w:spacing w:val="-4"/>
                <w:kern w:val="24"/>
                <w:sz w:val="28"/>
                <w:szCs w:val="28"/>
              </w:rPr>
              <w:t xml:space="preserve">При выявлении фактов конфликта интересов, </w:t>
            </w:r>
            <w:r w:rsidRPr="00B82510">
              <w:rPr>
                <w:rFonts w:ascii="Times New Roman" w:hAnsi="Times New Roman" w:cs="Times New Roman"/>
                <w:b w:val="0"/>
                <w:spacing w:val="-6"/>
                <w:kern w:val="24"/>
                <w:sz w:val="28"/>
                <w:szCs w:val="28"/>
              </w:rPr>
              <w:t>сопряженных с нарушением положений пункта</w:t>
            </w:r>
            <w:r w:rsidRPr="00B82510">
              <w:rPr>
                <w:rFonts w:ascii="Times New Roman" w:hAnsi="Times New Roman" w:cs="Times New Roman"/>
                <w:b w:val="0"/>
                <w:spacing w:val="-4"/>
                <w:kern w:val="24"/>
                <w:sz w:val="28"/>
                <w:szCs w:val="28"/>
              </w:rPr>
              <w:t xml:space="preserve"> 9 части 1 статьи 31 Федерального закона </w:t>
            </w:r>
            <w:r w:rsidRPr="00B82510">
              <w:rPr>
                <w:rFonts w:ascii="Times New Roman" w:hAnsi="Times New Roman" w:cs="Times New Roman"/>
                <w:b w:val="0"/>
                <w:spacing w:val="-4"/>
                <w:kern w:val="24"/>
                <w:sz w:val="28"/>
                <w:szCs w:val="28"/>
              </w:rPr>
              <w:br/>
              <w:t xml:space="preserve">от 05.04.2013 № 44-ФЗ </w:t>
            </w:r>
            <w:r w:rsidR="00B82510" w:rsidRPr="00B82510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Pr="00B82510">
              <w:rPr>
                <w:rFonts w:ascii="Times New Roman" w:hAnsi="Times New Roman" w:cs="Times New Roman"/>
                <w:b w:val="0"/>
                <w:spacing w:val="-4"/>
                <w:kern w:val="24"/>
                <w:sz w:val="28"/>
                <w:szCs w:val="28"/>
              </w:rPr>
              <w:t xml:space="preserve">О контрактной системе в сфере закупок товаров, работ услуг для обеспечения государственных </w:t>
            </w:r>
            <w:r w:rsidRPr="00B82510">
              <w:rPr>
                <w:rFonts w:ascii="Times New Roman" w:hAnsi="Times New Roman" w:cs="Times New Roman"/>
                <w:b w:val="0"/>
                <w:spacing w:val="-4"/>
                <w:kern w:val="24"/>
                <w:sz w:val="28"/>
                <w:szCs w:val="28"/>
              </w:rPr>
              <w:br/>
              <w:t>и муниципальных нужд</w:t>
            </w:r>
            <w:r w:rsidR="00B82510" w:rsidRPr="00B82510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Pr="00B82510">
              <w:rPr>
                <w:rFonts w:ascii="Times New Roman" w:hAnsi="Times New Roman" w:cs="Times New Roman"/>
                <w:b w:val="0"/>
                <w:spacing w:val="-4"/>
                <w:kern w:val="24"/>
                <w:sz w:val="28"/>
                <w:szCs w:val="28"/>
              </w:rPr>
              <w:t xml:space="preserve"> (с последующими изменениями), направление информации </w:t>
            </w:r>
            <w:r w:rsidRPr="00B82510">
              <w:rPr>
                <w:rFonts w:ascii="Times New Roman" w:hAnsi="Times New Roman" w:cs="Times New Roman"/>
                <w:b w:val="0"/>
                <w:spacing w:val="-4"/>
                <w:kern w:val="24"/>
                <w:sz w:val="28"/>
                <w:szCs w:val="28"/>
              </w:rPr>
              <w:br/>
              <w:t xml:space="preserve">в органы прокуратуры в целях оценки достаточности оснований для признания </w:t>
            </w:r>
            <w:r w:rsidRPr="00B82510">
              <w:rPr>
                <w:rFonts w:ascii="Times New Roman" w:hAnsi="Times New Roman" w:cs="Times New Roman"/>
                <w:b w:val="0"/>
                <w:spacing w:val="-4"/>
                <w:kern w:val="24"/>
                <w:sz w:val="28"/>
                <w:szCs w:val="28"/>
              </w:rPr>
              <w:br/>
              <w:t xml:space="preserve">в судебном порядке сделки недействительной </w:t>
            </w:r>
            <w:r w:rsidRPr="00B82510">
              <w:rPr>
                <w:rFonts w:ascii="Times New Roman" w:hAnsi="Times New Roman" w:cs="Times New Roman"/>
                <w:b w:val="0"/>
                <w:spacing w:val="-8"/>
                <w:kern w:val="24"/>
                <w:sz w:val="28"/>
                <w:szCs w:val="28"/>
              </w:rPr>
              <w:t>и применении последствий недействительности</w:t>
            </w:r>
            <w:r w:rsidRPr="00B82510">
              <w:rPr>
                <w:rFonts w:ascii="Times New Roman" w:hAnsi="Times New Roman" w:cs="Times New Roman"/>
                <w:b w:val="0"/>
                <w:spacing w:val="-4"/>
                <w:kern w:val="24"/>
                <w:sz w:val="28"/>
                <w:szCs w:val="28"/>
              </w:rPr>
              <w:t xml:space="preserve"> </w:t>
            </w:r>
            <w:r w:rsidRPr="00B82510">
              <w:rPr>
                <w:rFonts w:ascii="Times New Roman" w:hAnsi="Times New Roman" w:cs="Times New Roman"/>
                <w:b w:val="0"/>
                <w:spacing w:val="-4"/>
                <w:kern w:val="24"/>
                <w:sz w:val="28"/>
                <w:szCs w:val="28"/>
              </w:rPr>
              <w:lastRenderedPageBreak/>
              <w:t>ничтожной</w:t>
            </w:r>
            <w:proofErr w:type="gramEnd"/>
            <w:r w:rsidRPr="00B82510">
              <w:rPr>
                <w:rFonts w:ascii="Times New Roman" w:hAnsi="Times New Roman" w:cs="Times New Roman"/>
                <w:b w:val="0"/>
                <w:spacing w:val="-4"/>
                <w:kern w:val="24"/>
                <w:sz w:val="28"/>
                <w:szCs w:val="28"/>
              </w:rPr>
              <w:t xml:space="preserve"> сделки</w:t>
            </w:r>
          </w:p>
        </w:tc>
        <w:tc>
          <w:tcPr>
            <w:tcW w:w="2409" w:type="dxa"/>
          </w:tcPr>
          <w:p w:rsidR="003B3160" w:rsidRPr="00591F1D" w:rsidRDefault="003B3160" w:rsidP="0032253F">
            <w:pPr>
              <w:spacing w:line="21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1F1D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в течение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591F1D">
              <w:rPr>
                <w:rFonts w:eastAsia="Calibri"/>
                <w:sz w:val="28"/>
                <w:szCs w:val="28"/>
                <w:lang w:eastAsia="en-US"/>
              </w:rPr>
              <w:t>10 рабочих дней после выявления</w:t>
            </w:r>
          </w:p>
        </w:tc>
        <w:tc>
          <w:tcPr>
            <w:tcW w:w="3261" w:type="dxa"/>
          </w:tcPr>
          <w:p w:rsidR="00A22008" w:rsidRDefault="00A22008" w:rsidP="00A22008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по размещению муниципального заказа для муниципальных нужд администрации </w:t>
            </w:r>
            <w:proofErr w:type="spellStart"/>
            <w:r>
              <w:rPr>
                <w:sz w:val="28"/>
                <w:szCs w:val="28"/>
              </w:rPr>
              <w:t>Камешкирского</w:t>
            </w:r>
            <w:proofErr w:type="spellEnd"/>
            <w:r>
              <w:rPr>
                <w:sz w:val="28"/>
                <w:szCs w:val="28"/>
              </w:rPr>
              <w:t xml:space="preserve"> района, Юридический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Камешкирского</w:t>
            </w:r>
            <w:proofErr w:type="spellEnd"/>
            <w:r>
              <w:rPr>
                <w:sz w:val="28"/>
                <w:szCs w:val="28"/>
              </w:rPr>
              <w:t xml:space="preserve"> района, иные органы местного самоуправления,   </w:t>
            </w:r>
            <w:r>
              <w:rPr>
                <w:sz w:val="28"/>
                <w:szCs w:val="28"/>
              </w:rPr>
              <w:lastRenderedPageBreak/>
              <w:t>органы местного самоуправления поселений</w:t>
            </w:r>
          </w:p>
          <w:p w:rsidR="003B3160" w:rsidRPr="00DA3999" w:rsidRDefault="00A22008" w:rsidP="00A22008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A22008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3402" w:type="dxa"/>
          </w:tcPr>
          <w:p w:rsidR="003B3160" w:rsidRPr="00DA3999" w:rsidRDefault="003B3160" w:rsidP="0032253F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DA3999">
              <w:rPr>
                <w:sz w:val="28"/>
                <w:szCs w:val="28"/>
              </w:rPr>
              <w:lastRenderedPageBreak/>
              <w:t xml:space="preserve">установление фактов несоблюдения требований о предотвращении или урегулировании конфликта интересов, </w:t>
            </w:r>
          </w:p>
          <w:p w:rsidR="003B3160" w:rsidRPr="00DA3999" w:rsidRDefault="003B3160" w:rsidP="0032253F">
            <w:pPr>
              <w:spacing w:line="252" w:lineRule="auto"/>
              <w:jc w:val="center"/>
              <w:rPr>
                <w:sz w:val="28"/>
                <w:szCs w:val="28"/>
              </w:rPr>
            </w:pPr>
            <w:proofErr w:type="spellStart"/>
            <w:r w:rsidRPr="00DA3999">
              <w:rPr>
                <w:sz w:val="28"/>
                <w:szCs w:val="28"/>
              </w:rPr>
              <w:t>аффилированности</w:t>
            </w:r>
            <w:proofErr w:type="spellEnd"/>
            <w:r w:rsidRPr="00DA3999">
              <w:rPr>
                <w:sz w:val="28"/>
                <w:szCs w:val="28"/>
              </w:rPr>
              <w:t xml:space="preserve"> коммерческим структурам</w:t>
            </w:r>
          </w:p>
        </w:tc>
      </w:tr>
      <w:tr w:rsidR="003B3160" w:rsidRPr="00FC53B0" w:rsidTr="0032253F">
        <w:tc>
          <w:tcPr>
            <w:tcW w:w="743" w:type="dxa"/>
          </w:tcPr>
          <w:p w:rsidR="003B3160" w:rsidRPr="00DA3999" w:rsidRDefault="003B3160" w:rsidP="00DB6BA6">
            <w:pPr>
              <w:pStyle w:val="ConsPlusNormal"/>
              <w:numPr>
                <w:ilvl w:val="0"/>
                <w:numId w:val="5"/>
              </w:numPr>
              <w:ind w:left="0" w:firstLine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637" w:type="dxa"/>
          </w:tcPr>
          <w:p w:rsidR="003B3160" w:rsidRDefault="003B3160" w:rsidP="00B82510">
            <w:pPr>
              <w:pStyle w:val="ConsPlusNormal"/>
              <w:spacing w:line="214" w:lineRule="auto"/>
              <w:jc w:val="both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  <w:proofErr w:type="gramStart"/>
            <w:r w:rsidRPr="00B82510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Обеспечение актуализации и сопоставления анкетных данных о родственниках </w:t>
            </w:r>
            <w:r w:rsidRPr="00B82510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br/>
              <w:t xml:space="preserve">и свойственниках, содержащихся в форме </w:t>
            </w:r>
            <w:r w:rsidR="00B82510" w:rsidRPr="00B82510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«</w:t>
            </w:r>
            <w:r w:rsidRPr="00B82510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Сведения по соблюдению требований </w:t>
            </w:r>
            <w:r w:rsidRPr="00B82510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br/>
              <w:t xml:space="preserve">о предотвращении или об урегулировании конфликта интересов, установленных </w:t>
            </w:r>
            <w:r w:rsidRPr="00B82510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br/>
              <w:t xml:space="preserve">для служащих законодательством </w:t>
            </w:r>
            <w:r w:rsidRPr="00B82510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br/>
              <w:t>о противодействии коррупции</w:t>
            </w:r>
            <w:r w:rsidR="00B82510" w:rsidRPr="00B82510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»</w:t>
            </w:r>
            <w:r w:rsidRPr="00B82510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, с данными </w:t>
            </w:r>
            <w:r w:rsidRPr="00B82510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br/>
              <w:t xml:space="preserve">о родственниках и свойственниках, содержащимися в анкете, форма которой утверждена Указом Президента Российской Федерации от 10.10.2024 № 870, должностных лиц, уполномоченных на принятие решений </w:t>
            </w:r>
            <w:r w:rsidRPr="00B82510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br/>
              <w:t>в сфере осуществления закупок</w:t>
            </w:r>
            <w:proofErr w:type="gramEnd"/>
            <w:r w:rsidRPr="00B82510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, заключения государственных контрактов (договоров), </w:t>
            </w:r>
            <w:r w:rsidRPr="00B82510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br/>
              <w:t>а также использования государственного (муниципального) имущества и объектов земельных правоотношений</w:t>
            </w:r>
          </w:p>
          <w:p w:rsidR="00B82510" w:rsidRPr="00B82510" w:rsidRDefault="00B82510" w:rsidP="00B82510">
            <w:pPr>
              <w:pStyle w:val="ConsPlusNormal"/>
              <w:spacing w:line="214" w:lineRule="auto"/>
              <w:jc w:val="both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2409" w:type="dxa"/>
          </w:tcPr>
          <w:p w:rsidR="00EE1F7A" w:rsidRDefault="003B3160" w:rsidP="0032253F">
            <w:pPr>
              <w:spacing w:line="214" w:lineRule="auto"/>
              <w:ind w:left="-113" w:right="-113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 xml:space="preserve">до 15 апреля </w:t>
            </w:r>
          </w:p>
          <w:p w:rsidR="003B3160" w:rsidRPr="00591F1D" w:rsidRDefault="003B3160" w:rsidP="0032253F">
            <w:pPr>
              <w:spacing w:line="214" w:lineRule="auto"/>
              <w:ind w:left="-113" w:right="-113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 xml:space="preserve">2025 г., </w:t>
            </w:r>
          </w:p>
          <w:p w:rsidR="003B3160" w:rsidRPr="00591F1D" w:rsidRDefault="003B3160" w:rsidP="0032253F">
            <w:pPr>
              <w:spacing w:line="214" w:lineRule="auto"/>
              <w:ind w:left="-113" w:right="-113"/>
              <w:jc w:val="center"/>
              <w:rPr>
                <w:i/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 xml:space="preserve">далее </w:t>
            </w:r>
            <w:r>
              <w:rPr>
                <w:sz w:val="28"/>
                <w:szCs w:val="28"/>
              </w:rPr>
              <w:t>-</w:t>
            </w:r>
            <w:r w:rsidRPr="00591F1D">
              <w:rPr>
                <w:sz w:val="28"/>
                <w:szCs w:val="28"/>
              </w:rPr>
              <w:t xml:space="preserve"> постоянно</w:t>
            </w:r>
          </w:p>
        </w:tc>
        <w:tc>
          <w:tcPr>
            <w:tcW w:w="3261" w:type="dxa"/>
          </w:tcPr>
          <w:p w:rsidR="00A22008" w:rsidRDefault="00A22008" w:rsidP="00A22008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Юридический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Камешкирского</w:t>
            </w:r>
            <w:proofErr w:type="spellEnd"/>
            <w:r>
              <w:rPr>
                <w:sz w:val="28"/>
                <w:szCs w:val="28"/>
              </w:rPr>
              <w:t xml:space="preserve"> района, иные органы местного самоуправления,   органы местного самоуправления поселений</w:t>
            </w:r>
          </w:p>
          <w:p w:rsidR="003B3160" w:rsidRPr="00DA3999" w:rsidRDefault="00A22008" w:rsidP="00A22008">
            <w:pPr>
              <w:spacing w:line="221" w:lineRule="auto"/>
              <w:jc w:val="center"/>
              <w:rPr>
                <w:sz w:val="28"/>
                <w:szCs w:val="28"/>
              </w:rPr>
            </w:pPr>
            <w:r w:rsidRPr="00A22008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3402" w:type="dxa"/>
          </w:tcPr>
          <w:p w:rsidR="003B3160" w:rsidRPr="00DA3999" w:rsidRDefault="003B3160" w:rsidP="0032253F">
            <w:pPr>
              <w:spacing w:line="221" w:lineRule="auto"/>
              <w:jc w:val="center"/>
              <w:rPr>
                <w:sz w:val="28"/>
                <w:szCs w:val="28"/>
              </w:rPr>
            </w:pPr>
            <w:r w:rsidRPr="00DA3999">
              <w:rPr>
                <w:sz w:val="28"/>
                <w:szCs w:val="28"/>
              </w:rPr>
              <w:t xml:space="preserve">установление фактов несоблюдения обязанностей, запретов и ограничений, а также требований о предотвращении или урегулировании конфликта интересов, </w:t>
            </w:r>
          </w:p>
          <w:p w:rsidR="003B3160" w:rsidRPr="00DA3999" w:rsidRDefault="003B3160" w:rsidP="0032253F">
            <w:pPr>
              <w:spacing w:line="221" w:lineRule="auto"/>
              <w:jc w:val="center"/>
              <w:rPr>
                <w:sz w:val="28"/>
                <w:szCs w:val="28"/>
              </w:rPr>
            </w:pPr>
            <w:proofErr w:type="spellStart"/>
            <w:r w:rsidRPr="00DA3999">
              <w:rPr>
                <w:sz w:val="28"/>
                <w:szCs w:val="28"/>
              </w:rPr>
              <w:t>аффилированности</w:t>
            </w:r>
            <w:proofErr w:type="spellEnd"/>
            <w:r w:rsidRPr="00DA3999">
              <w:rPr>
                <w:sz w:val="28"/>
                <w:szCs w:val="28"/>
              </w:rPr>
              <w:t xml:space="preserve"> коммерческим структурам</w:t>
            </w:r>
          </w:p>
        </w:tc>
      </w:tr>
      <w:tr w:rsidR="00702953" w:rsidRPr="00FC53B0" w:rsidTr="0032253F">
        <w:tc>
          <w:tcPr>
            <w:tcW w:w="743" w:type="dxa"/>
          </w:tcPr>
          <w:p w:rsidR="00702953" w:rsidRPr="00DA3999" w:rsidRDefault="00702953" w:rsidP="00DB6BA6">
            <w:pPr>
              <w:pStyle w:val="ConsPlusNormal"/>
              <w:numPr>
                <w:ilvl w:val="0"/>
                <w:numId w:val="5"/>
              </w:numPr>
              <w:ind w:left="0" w:firstLine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637" w:type="dxa"/>
          </w:tcPr>
          <w:p w:rsidR="00702953" w:rsidRPr="00B82510" w:rsidRDefault="00702953" w:rsidP="00B82510">
            <w:pPr>
              <w:pStyle w:val="ConsPlusNormal"/>
              <w:spacing w:line="202" w:lineRule="auto"/>
              <w:jc w:val="both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  <w:r w:rsidRPr="00B82510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Составление Реестра юридических лиц </w:t>
            </w:r>
            <w:r w:rsidRPr="00B82510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br/>
              <w:t xml:space="preserve">и индивидуальных предпринимателей, учредителями (руководителями) которых являются родственники (свойственники) </w:t>
            </w:r>
            <w:r w:rsidRPr="00B82510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должностных лиц ОМС, уполномоченных на принятие решений в сфере осуществления </w:t>
            </w:r>
            <w:r w:rsidRPr="00B82510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lastRenderedPageBreak/>
              <w:t xml:space="preserve">закупок, заключения контрактов (договоров), </w:t>
            </w:r>
            <w:r w:rsidRPr="00B82510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br/>
              <w:t xml:space="preserve">а также использования государственного (муниципального) имущества и объектов земельных правоотношений. </w:t>
            </w:r>
            <w:r w:rsidRPr="00B82510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Направление Реестра в Управление по профилактике коррупционных правонарушений </w:t>
            </w:r>
          </w:p>
        </w:tc>
        <w:tc>
          <w:tcPr>
            <w:tcW w:w="2409" w:type="dxa"/>
          </w:tcPr>
          <w:p w:rsidR="00702953" w:rsidRDefault="00702953" w:rsidP="0032253F">
            <w:pPr>
              <w:ind w:left="-57" w:right="-57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lastRenderedPageBreak/>
              <w:t xml:space="preserve">до 30 апреля </w:t>
            </w:r>
          </w:p>
          <w:p w:rsidR="00702953" w:rsidRPr="00591F1D" w:rsidRDefault="00702953" w:rsidP="0032253F">
            <w:pPr>
              <w:ind w:left="-57" w:right="-57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2025 г.</w:t>
            </w:r>
          </w:p>
        </w:tc>
        <w:tc>
          <w:tcPr>
            <w:tcW w:w="3261" w:type="dxa"/>
          </w:tcPr>
          <w:p w:rsidR="00A22008" w:rsidRDefault="00A22008" w:rsidP="00A22008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Камешкирского</w:t>
            </w:r>
            <w:proofErr w:type="spellEnd"/>
            <w:r>
              <w:rPr>
                <w:sz w:val="28"/>
                <w:szCs w:val="28"/>
              </w:rPr>
              <w:t xml:space="preserve"> района, иные органы местного самоуправления,   </w:t>
            </w:r>
            <w:r>
              <w:rPr>
                <w:sz w:val="28"/>
                <w:szCs w:val="28"/>
              </w:rPr>
              <w:lastRenderedPageBreak/>
              <w:t>органы местного самоуправления поселений</w:t>
            </w:r>
          </w:p>
          <w:p w:rsidR="00702953" w:rsidRDefault="00A22008" w:rsidP="00A22008">
            <w:pPr>
              <w:jc w:val="center"/>
            </w:pPr>
            <w:r w:rsidRPr="00A22008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3402" w:type="dxa"/>
          </w:tcPr>
          <w:p w:rsidR="00702953" w:rsidRPr="00DA3999" w:rsidRDefault="00702953" w:rsidP="0032253F">
            <w:pPr>
              <w:spacing w:line="221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lastRenderedPageBreak/>
              <w:t xml:space="preserve">повышение </w:t>
            </w:r>
            <w:proofErr w:type="gramStart"/>
            <w:r w:rsidRPr="00591F1D">
              <w:rPr>
                <w:sz w:val="28"/>
                <w:szCs w:val="28"/>
              </w:rPr>
              <w:t>эффективности проверок наличия признаков конфликта интересов</w:t>
            </w:r>
            <w:proofErr w:type="gramEnd"/>
            <w:r w:rsidRPr="00591F1D">
              <w:rPr>
                <w:sz w:val="28"/>
                <w:szCs w:val="28"/>
              </w:rPr>
              <w:t xml:space="preserve"> при заключении органами </w:t>
            </w:r>
            <w:r w:rsidRPr="00591F1D">
              <w:rPr>
                <w:sz w:val="28"/>
                <w:szCs w:val="28"/>
              </w:rPr>
              <w:lastRenderedPageBreak/>
              <w:t xml:space="preserve">публичной власти контрактов </w:t>
            </w:r>
            <w:r>
              <w:rPr>
                <w:sz w:val="28"/>
                <w:szCs w:val="28"/>
              </w:rPr>
              <w:br/>
            </w:r>
            <w:r w:rsidRPr="00591F1D">
              <w:rPr>
                <w:sz w:val="28"/>
                <w:szCs w:val="28"/>
              </w:rPr>
              <w:t>и договоров</w:t>
            </w:r>
          </w:p>
        </w:tc>
      </w:tr>
      <w:tr w:rsidR="00702953" w:rsidRPr="00FC53B0" w:rsidTr="0032253F">
        <w:tc>
          <w:tcPr>
            <w:tcW w:w="743" w:type="dxa"/>
          </w:tcPr>
          <w:p w:rsidR="00702953" w:rsidRPr="00DA3999" w:rsidRDefault="00702953" w:rsidP="00DB6BA6">
            <w:pPr>
              <w:pStyle w:val="ConsPlusNormal"/>
              <w:numPr>
                <w:ilvl w:val="0"/>
                <w:numId w:val="5"/>
              </w:numPr>
              <w:ind w:left="0" w:firstLine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637" w:type="dxa"/>
          </w:tcPr>
          <w:p w:rsidR="00702953" w:rsidRPr="00B82510" w:rsidRDefault="00702953" w:rsidP="0032253F">
            <w:pPr>
              <w:pStyle w:val="ConsPlusNormal"/>
              <w:spacing w:line="202" w:lineRule="auto"/>
              <w:ind w:left="-57" w:right="-57"/>
              <w:jc w:val="both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  <w:proofErr w:type="gramStart"/>
            <w:r w:rsidRPr="00B82510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Проверка наличия признаков конфликта интересов при заключении органами публичной власти контрактов и договоров </w:t>
            </w:r>
            <w:r w:rsidRPr="00B82510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br/>
              <w:t xml:space="preserve">с юридическими лицами и индивидуальными предпринимателями, включенными в Реестр юридических лиц и индивидуальных </w:t>
            </w:r>
            <w:r w:rsidRPr="00B82510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предпринимателей, учредителями (руководителями)</w:t>
            </w:r>
            <w:r w:rsidRPr="00B82510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которых являются родственники (свойственники) должностных лиц ОМС, уполномоченных на принятие решений в сфере осуществления закупок, заключения контрактов (договоров), а также </w:t>
            </w:r>
            <w:r w:rsidRPr="00B82510">
              <w:rPr>
                <w:rFonts w:ascii="Times New Roman" w:hAnsi="Times New Roman" w:cs="Times New Roman"/>
                <w:b w:val="0"/>
                <w:spacing w:val="-16"/>
                <w:sz w:val="28"/>
                <w:szCs w:val="28"/>
              </w:rPr>
              <w:t>использования муниципального</w:t>
            </w:r>
            <w:r>
              <w:rPr>
                <w:rFonts w:ascii="Times New Roman" w:hAnsi="Times New Roman" w:cs="Times New Roman"/>
                <w:b w:val="0"/>
                <w:spacing w:val="-16"/>
                <w:sz w:val="28"/>
                <w:szCs w:val="28"/>
              </w:rPr>
              <w:t xml:space="preserve"> </w:t>
            </w:r>
            <w:r w:rsidRPr="00B82510">
              <w:rPr>
                <w:rFonts w:ascii="Times New Roman" w:hAnsi="Times New Roman" w:cs="Times New Roman"/>
                <w:b w:val="0"/>
                <w:spacing w:val="-16"/>
                <w:sz w:val="28"/>
                <w:szCs w:val="28"/>
              </w:rPr>
              <w:t>имущества и объектов земельных правоотношений.</w:t>
            </w:r>
            <w:proofErr w:type="gramEnd"/>
          </w:p>
          <w:p w:rsidR="00702953" w:rsidRPr="00B82510" w:rsidRDefault="00702953" w:rsidP="00B82510">
            <w:pPr>
              <w:pStyle w:val="ConsPlusNormal"/>
              <w:spacing w:line="202" w:lineRule="auto"/>
              <w:jc w:val="both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  <w:r w:rsidRPr="00B82510"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  <w:t xml:space="preserve">Направление в Управление </w:t>
            </w:r>
            <w:r w:rsidRPr="00B8251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 профилактике </w:t>
            </w:r>
            <w:r w:rsidRPr="00B82510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коррупционных правонарушений информации</w:t>
            </w:r>
            <w:r w:rsidRPr="00B8251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 результатах проделанной работы в рамках исполнения распоряжения Губернатора Пензенской области </w:t>
            </w:r>
            <w:r w:rsidRPr="00B82510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от 01.09.2022 № 697-р </w:t>
            </w:r>
            <w:r w:rsidRPr="00B82510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 w:val="0"/>
                <w:spacing w:val="-14"/>
                <w:sz w:val="28"/>
                <w:szCs w:val="28"/>
              </w:rPr>
              <w:t>«</w:t>
            </w:r>
            <w:r w:rsidRPr="00B82510">
              <w:rPr>
                <w:rFonts w:ascii="Times New Roman" w:hAnsi="Times New Roman" w:cs="Times New Roman"/>
                <w:b w:val="0"/>
                <w:spacing w:val="-14"/>
                <w:sz w:val="28"/>
                <w:szCs w:val="28"/>
              </w:rPr>
              <w:t>О дополнительных мерах по совершенствованию</w:t>
            </w:r>
            <w:r w:rsidRPr="00B82510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работы в сфере противодействия коррупции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702953" w:rsidRPr="00591F1D" w:rsidRDefault="00702953" w:rsidP="0032253F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591F1D">
              <w:rPr>
                <w:rFonts w:eastAsia="Calibri"/>
                <w:sz w:val="28"/>
                <w:szCs w:val="28"/>
                <w:lang w:eastAsia="en-US"/>
              </w:rPr>
              <w:t>в течение 2025 г.</w:t>
            </w:r>
          </w:p>
        </w:tc>
        <w:tc>
          <w:tcPr>
            <w:tcW w:w="3261" w:type="dxa"/>
          </w:tcPr>
          <w:p w:rsidR="00A22008" w:rsidRDefault="00A22008" w:rsidP="00A22008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Камешкирского</w:t>
            </w:r>
            <w:proofErr w:type="spellEnd"/>
            <w:r>
              <w:rPr>
                <w:sz w:val="28"/>
                <w:szCs w:val="28"/>
              </w:rPr>
              <w:t xml:space="preserve"> района, иные органы местного самоуправления,   органы местного самоуправления поселений</w:t>
            </w:r>
          </w:p>
          <w:p w:rsidR="00702953" w:rsidRDefault="00A22008" w:rsidP="00A22008">
            <w:pPr>
              <w:jc w:val="center"/>
            </w:pPr>
            <w:r w:rsidRPr="00A22008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3402" w:type="dxa"/>
          </w:tcPr>
          <w:p w:rsidR="00702953" w:rsidRPr="00DA3999" w:rsidRDefault="00702953" w:rsidP="0032253F">
            <w:pPr>
              <w:spacing w:line="221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 xml:space="preserve">установление фактов несоблюдения требований </w:t>
            </w:r>
            <w:r w:rsidRPr="00591F1D">
              <w:rPr>
                <w:sz w:val="28"/>
                <w:szCs w:val="28"/>
              </w:rPr>
              <w:br/>
              <w:t xml:space="preserve">о предотвращении </w:t>
            </w:r>
            <w:r w:rsidRPr="00591F1D">
              <w:rPr>
                <w:sz w:val="28"/>
                <w:szCs w:val="28"/>
              </w:rPr>
              <w:br/>
              <w:t>или урегулировании конфликта интересов</w:t>
            </w:r>
          </w:p>
        </w:tc>
      </w:tr>
      <w:tr w:rsidR="00DB6BA6" w:rsidRPr="00347A58" w:rsidTr="0032253F">
        <w:tc>
          <w:tcPr>
            <w:tcW w:w="743" w:type="dxa"/>
          </w:tcPr>
          <w:p w:rsidR="00DB6BA6" w:rsidRPr="00B11D02" w:rsidRDefault="00DB6BA6" w:rsidP="0032253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11D02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  <w:p w:rsidR="0025774E" w:rsidRPr="00DA3999" w:rsidRDefault="0025774E" w:rsidP="0032253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9" w:type="dxa"/>
            <w:gridSpan w:val="4"/>
          </w:tcPr>
          <w:p w:rsidR="00DB6BA6" w:rsidRPr="0089721E" w:rsidRDefault="00DB6BA6" w:rsidP="0032253F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21E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правовой основы противодействия коррупции, антикоррупционная экспертиза </w:t>
            </w:r>
            <w:r w:rsidRPr="0089721E">
              <w:rPr>
                <w:rFonts w:ascii="Times New Roman" w:hAnsi="Times New Roman" w:cs="Times New Roman"/>
                <w:sz w:val="28"/>
                <w:szCs w:val="28"/>
              </w:rPr>
              <w:br/>
              <w:t>нормативных правовых актов и их проектов</w:t>
            </w:r>
          </w:p>
        </w:tc>
      </w:tr>
      <w:tr w:rsidR="003B3160" w:rsidRPr="00347A58" w:rsidTr="0032253F">
        <w:tc>
          <w:tcPr>
            <w:tcW w:w="743" w:type="dxa"/>
          </w:tcPr>
          <w:p w:rsidR="003B3160" w:rsidRPr="00DA3999" w:rsidRDefault="003B3160" w:rsidP="00DB6BA6">
            <w:pPr>
              <w:pStyle w:val="ConsPlusNormal"/>
              <w:numPr>
                <w:ilvl w:val="0"/>
                <w:numId w:val="1"/>
              </w:numPr>
              <w:ind w:left="0" w:firstLine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3999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3</w:t>
            </w:r>
          </w:p>
        </w:tc>
        <w:tc>
          <w:tcPr>
            <w:tcW w:w="5637" w:type="dxa"/>
          </w:tcPr>
          <w:p w:rsidR="003B3160" w:rsidRPr="00B11D02" w:rsidRDefault="003B3160" w:rsidP="0032253F">
            <w:pPr>
              <w:pStyle w:val="ConsPlusNormal"/>
              <w:spacing w:line="214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11D0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Обеспечение приведения региональных </w:t>
            </w:r>
            <w:r w:rsidRPr="00B11D02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 xml:space="preserve">и муниципальных нормативных правовых актов в сфере противодействия коррупции </w:t>
            </w:r>
            <w:r w:rsidRPr="00B11D02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Pr="00B11D02">
              <w:rPr>
                <w:rFonts w:ascii="Times New Roman" w:hAnsi="Times New Roman" w:cs="Times New Roman"/>
                <w:b w:val="0"/>
                <w:spacing w:val="-14"/>
                <w:sz w:val="28"/>
                <w:szCs w:val="28"/>
              </w:rPr>
              <w:t>в соответствие с федеральным законодательством</w:t>
            </w:r>
          </w:p>
        </w:tc>
        <w:tc>
          <w:tcPr>
            <w:tcW w:w="2409" w:type="dxa"/>
          </w:tcPr>
          <w:p w:rsidR="003B3160" w:rsidRPr="00591F1D" w:rsidRDefault="003B3160" w:rsidP="0032253F">
            <w:pPr>
              <w:spacing w:line="214" w:lineRule="auto"/>
              <w:ind w:right="-108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 xml:space="preserve">в течение 3 месяцев после принятия соответствующего федерального акта, если иной срок </w:t>
            </w:r>
            <w:r w:rsidRPr="00591F1D">
              <w:rPr>
                <w:sz w:val="28"/>
                <w:szCs w:val="28"/>
              </w:rPr>
              <w:br/>
              <w:t>не установлен законодательством</w:t>
            </w:r>
          </w:p>
        </w:tc>
        <w:tc>
          <w:tcPr>
            <w:tcW w:w="3261" w:type="dxa"/>
          </w:tcPr>
          <w:p w:rsidR="00A22008" w:rsidRDefault="00A22008" w:rsidP="00A22008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Камешкирского</w:t>
            </w:r>
            <w:proofErr w:type="spellEnd"/>
            <w:r>
              <w:rPr>
                <w:sz w:val="28"/>
                <w:szCs w:val="28"/>
              </w:rPr>
              <w:t xml:space="preserve"> района, иные органы местного самоуправления,   органы местного самоуправления поселений</w:t>
            </w:r>
          </w:p>
          <w:p w:rsidR="003B3160" w:rsidRPr="00A22008" w:rsidRDefault="00A22008" w:rsidP="00A22008">
            <w:pPr>
              <w:pStyle w:val="ConsPlusNormal"/>
              <w:spacing w:line="233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22008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согласованию)</w:t>
            </w:r>
          </w:p>
        </w:tc>
        <w:tc>
          <w:tcPr>
            <w:tcW w:w="3402" w:type="dxa"/>
          </w:tcPr>
          <w:p w:rsidR="003B3160" w:rsidRPr="00DA3999" w:rsidRDefault="003B3160" w:rsidP="0032253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399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Совершенствование и актуализация </w:t>
            </w:r>
          </w:p>
          <w:p w:rsidR="003B3160" w:rsidRPr="00DA3999" w:rsidRDefault="003B3160" w:rsidP="0032253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399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нормативной правовой базы </w:t>
            </w:r>
            <w:proofErr w:type="spellStart"/>
            <w:r w:rsidR="00FA1C4D">
              <w:rPr>
                <w:rFonts w:ascii="Times New Roman" w:hAnsi="Times New Roman" w:cs="Times New Roman"/>
                <w:b w:val="0"/>
                <w:sz w:val="28"/>
                <w:szCs w:val="28"/>
              </w:rPr>
              <w:t>Камешкирского</w:t>
            </w:r>
            <w:proofErr w:type="spellEnd"/>
            <w:r w:rsidRPr="00DA399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района Пензенской области по вопросам </w:t>
            </w:r>
          </w:p>
          <w:p w:rsidR="003B3160" w:rsidRPr="00DA3999" w:rsidRDefault="003B3160" w:rsidP="0032253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399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противодействия </w:t>
            </w:r>
          </w:p>
          <w:p w:rsidR="003B3160" w:rsidRPr="00DA3999" w:rsidRDefault="003B3160" w:rsidP="0032253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3999">
              <w:rPr>
                <w:rFonts w:ascii="Times New Roman" w:hAnsi="Times New Roman" w:cs="Times New Roman"/>
                <w:b w:val="0"/>
                <w:sz w:val="28"/>
                <w:szCs w:val="28"/>
              </w:rPr>
              <w:t>коррупции</w:t>
            </w:r>
          </w:p>
        </w:tc>
      </w:tr>
      <w:tr w:rsidR="003B3160" w:rsidRPr="00347A58" w:rsidTr="0032253F">
        <w:tc>
          <w:tcPr>
            <w:tcW w:w="743" w:type="dxa"/>
          </w:tcPr>
          <w:p w:rsidR="003B3160" w:rsidRPr="00DA3999" w:rsidRDefault="003B3160" w:rsidP="00DB6BA6">
            <w:pPr>
              <w:pStyle w:val="ConsPlusNormal"/>
              <w:numPr>
                <w:ilvl w:val="0"/>
                <w:numId w:val="1"/>
              </w:numPr>
              <w:ind w:left="0" w:firstLine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637" w:type="dxa"/>
          </w:tcPr>
          <w:p w:rsidR="003B3160" w:rsidRPr="00B11D02" w:rsidRDefault="003B3160" w:rsidP="0032253F">
            <w:pPr>
              <w:pStyle w:val="ConsPlusNormal"/>
              <w:spacing w:line="214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11D0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Проведение антикоррупционной экспертизы нормативных правовых актов и их проектов в соответствии с законодательством Пензенской области, обеспечение своевременного устранения выявленных </w:t>
            </w:r>
            <w:proofErr w:type="spellStart"/>
            <w:r w:rsidRPr="00B11D02">
              <w:rPr>
                <w:rFonts w:ascii="Times New Roman" w:hAnsi="Times New Roman" w:cs="Times New Roman"/>
                <w:b w:val="0"/>
                <w:sz w:val="28"/>
                <w:szCs w:val="28"/>
              </w:rPr>
              <w:t>коррупциогенных</w:t>
            </w:r>
            <w:proofErr w:type="spellEnd"/>
            <w:r w:rsidRPr="00B11D0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факторов</w:t>
            </w:r>
          </w:p>
        </w:tc>
        <w:tc>
          <w:tcPr>
            <w:tcW w:w="2409" w:type="dxa"/>
          </w:tcPr>
          <w:p w:rsidR="00EE1F7A" w:rsidRDefault="003B3160" w:rsidP="0032253F">
            <w:pPr>
              <w:spacing w:line="214" w:lineRule="auto"/>
              <w:ind w:firstLine="176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 xml:space="preserve">в течение </w:t>
            </w:r>
          </w:p>
          <w:p w:rsidR="003B3160" w:rsidRPr="00591F1D" w:rsidRDefault="003B3160" w:rsidP="0032253F">
            <w:pPr>
              <w:spacing w:line="214" w:lineRule="auto"/>
              <w:ind w:firstLine="176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2025 г.</w:t>
            </w:r>
          </w:p>
        </w:tc>
        <w:tc>
          <w:tcPr>
            <w:tcW w:w="3261" w:type="dxa"/>
          </w:tcPr>
          <w:p w:rsidR="00A22008" w:rsidRPr="00DA3999" w:rsidRDefault="00A22008" w:rsidP="00A22008">
            <w:pPr>
              <w:spacing w:line="223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Камешкирского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3B3160" w:rsidRPr="00DA3999" w:rsidRDefault="003B3160" w:rsidP="00A22008">
            <w:pPr>
              <w:pStyle w:val="ConsPlusNormal"/>
              <w:spacing w:line="233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3B3160" w:rsidRPr="00DA3999" w:rsidRDefault="00A22008" w:rsidP="0032253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</w:t>
            </w:r>
            <w:r w:rsidR="003B3160" w:rsidRPr="00DA399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инимизация </w:t>
            </w:r>
            <w:proofErr w:type="spellStart"/>
            <w:r w:rsidR="003B3160" w:rsidRPr="00DA3999">
              <w:rPr>
                <w:rFonts w:ascii="Times New Roman" w:hAnsi="Times New Roman" w:cs="Times New Roman"/>
                <w:b w:val="0"/>
                <w:sz w:val="28"/>
                <w:szCs w:val="28"/>
              </w:rPr>
              <w:t>коррупциогенных</w:t>
            </w:r>
            <w:proofErr w:type="spellEnd"/>
            <w:r w:rsidR="003B3160" w:rsidRPr="00DA399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факторов, выявляемых </w:t>
            </w:r>
            <w:r w:rsidR="003B3160" w:rsidRPr="00DA3999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 xml:space="preserve">в нормативных правовых актах и их проектах </w:t>
            </w:r>
          </w:p>
        </w:tc>
      </w:tr>
      <w:tr w:rsidR="003B3160" w:rsidRPr="00347A58" w:rsidTr="0032253F">
        <w:tc>
          <w:tcPr>
            <w:tcW w:w="743" w:type="dxa"/>
          </w:tcPr>
          <w:p w:rsidR="003B3160" w:rsidRPr="00DA3999" w:rsidRDefault="003B3160" w:rsidP="00DB6BA6">
            <w:pPr>
              <w:pStyle w:val="ConsPlusNormal"/>
              <w:numPr>
                <w:ilvl w:val="0"/>
                <w:numId w:val="1"/>
              </w:numPr>
              <w:ind w:left="0" w:firstLine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637" w:type="dxa"/>
          </w:tcPr>
          <w:p w:rsidR="003B3160" w:rsidRPr="00B11D02" w:rsidRDefault="003B3160" w:rsidP="00B11D02">
            <w:pPr>
              <w:pStyle w:val="ConsPlusNormal"/>
              <w:spacing w:line="214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11D0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Размещение проектов нормативных правовых актов на сайте </w:t>
            </w:r>
            <w:r w:rsidR="00B11D0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органа местного </w:t>
            </w:r>
            <w:proofErr w:type="spellStart"/>
            <w:r w:rsidR="00B11D02">
              <w:rPr>
                <w:rFonts w:ascii="Times New Roman" w:hAnsi="Times New Roman" w:cs="Times New Roman"/>
                <w:b w:val="0"/>
                <w:sz w:val="28"/>
                <w:szCs w:val="28"/>
              </w:rPr>
              <w:t>самоуправленяи</w:t>
            </w:r>
            <w:proofErr w:type="spellEnd"/>
            <w:r w:rsidRPr="00B11D0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информационно-телекоммуникационной сети </w:t>
            </w:r>
            <w:r w:rsidR="00B11D02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Pr="00B11D02">
              <w:rPr>
                <w:rFonts w:ascii="Times New Roman" w:hAnsi="Times New Roman" w:cs="Times New Roman"/>
                <w:b w:val="0"/>
                <w:sz w:val="28"/>
                <w:szCs w:val="28"/>
              </w:rPr>
              <w:t>Интернет</w:t>
            </w:r>
            <w:r w:rsidR="00B11D02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3B3160" w:rsidRPr="00591F1D" w:rsidRDefault="003B3160" w:rsidP="0032253F">
            <w:pPr>
              <w:spacing w:line="214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в течение 2025 г.</w:t>
            </w:r>
          </w:p>
        </w:tc>
        <w:tc>
          <w:tcPr>
            <w:tcW w:w="3261" w:type="dxa"/>
          </w:tcPr>
          <w:p w:rsidR="00A22008" w:rsidRPr="00DA3999" w:rsidRDefault="00A22008" w:rsidP="00A22008">
            <w:pPr>
              <w:spacing w:line="223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Камешкирского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3B3160" w:rsidRPr="00DA3999" w:rsidRDefault="003B3160" w:rsidP="00A2200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3B3160" w:rsidRDefault="004B52F6" w:rsidP="0032253F">
            <w:pPr>
              <w:pStyle w:val="ConsPlusNormal"/>
              <w:spacing w:line="233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  <w:t>М</w:t>
            </w:r>
            <w:r w:rsidR="003B3160" w:rsidRPr="00DA3999"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  <w:t xml:space="preserve">инимизация </w:t>
            </w:r>
            <w:proofErr w:type="spellStart"/>
            <w:r w:rsidR="003B3160" w:rsidRPr="00DA3999"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  <w:t>коррупциогенных</w:t>
            </w:r>
            <w:proofErr w:type="spellEnd"/>
            <w:r w:rsidR="003B3160" w:rsidRPr="00DA3999"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  <w:t xml:space="preserve"> факторов, выявляемых </w:t>
            </w:r>
            <w:r w:rsidR="003B3160" w:rsidRPr="00DA3999"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  <w:br/>
              <w:t>в нормативных правовых актах и их проектах</w:t>
            </w:r>
            <w:r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  <w:t>,</w:t>
            </w:r>
          </w:p>
          <w:p w:rsidR="004B52F6" w:rsidRPr="00A22008" w:rsidRDefault="004B52F6" w:rsidP="0032253F">
            <w:pPr>
              <w:pStyle w:val="ConsPlusNormal"/>
              <w:spacing w:line="233" w:lineRule="auto"/>
              <w:ind w:left="-57" w:right="-57"/>
              <w:jc w:val="center"/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</w:pPr>
            <w:r w:rsidRPr="00A2200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выявление в нормативных правовых актах (проектах нормативных правовых актов) </w:t>
            </w:r>
            <w:proofErr w:type="spellStart"/>
            <w:r w:rsidRPr="00A22008">
              <w:rPr>
                <w:rFonts w:ascii="Times New Roman" w:hAnsi="Times New Roman" w:cs="Times New Roman"/>
                <w:b w:val="0"/>
                <w:sz w:val="28"/>
                <w:szCs w:val="28"/>
              </w:rPr>
              <w:t>коррупциогенных</w:t>
            </w:r>
            <w:proofErr w:type="spellEnd"/>
            <w:r w:rsidRPr="00A2200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факторов и их устранение</w:t>
            </w:r>
          </w:p>
        </w:tc>
      </w:tr>
      <w:tr w:rsidR="003B3160" w:rsidRPr="00347A58" w:rsidTr="0032253F">
        <w:tc>
          <w:tcPr>
            <w:tcW w:w="743" w:type="dxa"/>
          </w:tcPr>
          <w:p w:rsidR="003B3160" w:rsidRPr="00DA3999" w:rsidRDefault="003B3160" w:rsidP="00DB6BA6">
            <w:pPr>
              <w:pStyle w:val="ConsPlusNormal"/>
              <w:numPr>
                <w:ilvl w:val="0"/>
                <w:numId w:val="1"/>
              </w:numPr>
              <w:ind w:left="0" w:firstLine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637" w:type="dxa"/>
          </w:tcPr>
          <w:p w:rsidR="003B3160" w:rsidRPr="00B11D02" w:rsidRDefault="003B3160" w:rsidP="00E21288">
            <w:pPr>
              <w:pStyle w:val="ConsPlusNormal"/>
              <w:spacing w:line="199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11D02">
              <w:rPr>
                <w:rFonts w:ascii="Times New Roman" w:hAnsi="Times New Roman" w:cs="Times New Roman"/>
                <w:b w:val="0"/>
                <w:sz w:val="28"/>
                <w:szCs w:val="28"/>
              </w:rPr>
              <w:t>Мониторинг деятельности по проведению ОМС</w:t>
            </w:r>
            <w:r w:rsidRPr="00B11D02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 антикоррупционной экспертизы и</w:t>
            </w:r>
            <w:r w:rsidR="00B11D02" w:rsidRPr="00B11D02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 </w:t>
            </w:r>
            <w:r w:rsidRPr="00B11D02">
              <w:rPr>
                <w:rFonts w:ascii="Times New Roman" w:hAnsi="Times New Roman" w:cs="Times New Roman"/>
                <w:b w:val="0"/>
                <w:spacing w:val="-14"/>
                <w:sz w:val="28"/>
                <w:szCs w:val="28"/>
              </w:rPr>
              <w:lastRenderedPageBreak/>
              <w:t>осуществлению независимой антикоррупционной</w:t>
            </w:r>
            <w:r w:rsidR="00B11D02" w:rsidRPr="00B11D02">
              <w:rPr>
                <w:rFonts w:ascii="Times New Roman" w:hAnsi="Times New Roman" w:cs="Times New Roman"/>
                <w:b w:val="0"/>
                <w:spacing w:val="-14"/>
                <w:sz w:val="28"/>
                <w:szCs w:val="28"/>
              </w:rPr>
              <w:t xml:space="preserve"> </w:t>
            </w:r>
            <w:r w:rsidRPr="00B11D0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экспертизы нормативных правовых актов </w:t>
            </w:r>
            <w:r w:rsidRPr="00B11D02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и их проектов</w:t>
            </w:r>
          </w:p>
        </w:tc>
        <w:tc>
          <w:tcPr>
            <w:tcW w:w="2409" w:type="dxa"/>
          </w:tcPr>
          <w:p w:rsidR="003B3160" w:rsidRPr="00591F1D" w:rsidRDefault="003B3160" w:rsidP="0032253F">
            <w:pPr>
              <w:spacing w:line="199" w:lineRule="auto"/>
              <w:ind w:left="-113" w:right="-113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lastRenderedPageBreak/>
              <w:t>ежеквартально</w:t>
            </w:r>
          </w:p>
        </w:tc>
        <w:tc>
          <w:tcPr>
            <w:tcW w:w="3261" w:type="dxa"/>
          </w:tcPr>
          <w:p w:rsidR="00A22008" w:rsidRPr="00DA3999" w:rsidRDefault="00A22008" w:rsidP="00A22008">
            <w:pPr>
              <w:spacing w:line="223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  <w:szCs w:val="28"/>
              </w:rPr>
              <w:lastRenderedPageBreak/>
              <w:t>Камешкирского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3B3160" w:rsidRPr="00DA3999" w:rsidRDefault="003B3160" w:rsidP="00A22008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3B3160" w:rsidRPr="00A22008" w:rsidRDefault="004B52F6" w:rsidP="0032253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М</w:t>
            </w:r>
            <w:r w:rsidR="003B3160" w:rsidRPr="00DA399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инимизация </w:t>
            </w:r>
            <w:proofErr w:type="spellStart"/>
            <w:r w:rsidR="003B3160" w:rsidRPr="00DA3999">
              <w:rPr>
                <w:rFonts w:ascii="Times New Roman" w:hAnsi="Times New Roman" w:cs="Times New Roman"/>
                <w:b w:val="0"/>
                <w:sz w:val="28"/>
                <w:szCs w:val="28"/>
              </w:rPr>
              <w:t>коррупциогенных</w:t>
            </w:r>
            <w:proofErr w:type="spellEnd"/>
            <w:r w:rsidR="003B3160" w:rsidRPr="00DA399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3B3160" w:rsidRPr="00DA3999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факторов, выявляемых </w:t>
            </w:r>
            <w:r w:rsidR="003B3160" w:rsidRPr="00DA3999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 xml:space="preserve">в нормативных правовых </w:t>
            </w:r>
            <w:r w:rsidR="003B3160" w:rsidRPr="00A22008">
              <w:rPr>
                <w:rFonts w:ascii="Times New Roman" w:hAnsi="Times New Roman" w:cs="Times New Roman"/>
                <w:b w:val="0"/>
                <w:sz w:val="28"/>
                <w:szCs w:val="28"/>
              </w:rPr>
              <w:t>актах и их проектах</w:t>
            </w:r>
            <w:r w:rsidRPr="00A22008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</w:p>
          <w:p w:rsidR="004B52F6" w:rsidRPr="00A22008" w:rsidRDefault="004B52F6" w:rsidP="0032253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2200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выявление в нормативных правовых актах (проектах нормативных правовых актов) </w:t>
            </w:r>
            <w:proofErr w:type="spellStart"/>
            <w:r w:rsidRPr="00A22008">
              <w:rPr>
                <w:rFonts w:ascii="Times New Roman" w:hAnsi="Times New Roman" w:cs="Times New Roman"/>
                <w:b w:val="0"/>
                <w:sz w:val="28"/>
                <w:szCs w:val="28"/>
              </w:rPr>
              <w:t>коррупциогенных</w:t>
            </w:r>
            <w:proofErr w:type="spellEnd"/>
            <w:r w:rsidRPr="00A2200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факторов и их устранение</w:t>
            </w:r>
          </w:p>
          <w:p w:rsidR="004B52F6" w:rsidRPr="00DA3999" w:rsidRDefault="004B52F6" w:rsidP="0032253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B6BA6" w:rsidRPr="00347A58" w:rsidTr="0032253F">
        <w:tc>
          <w:tcPr>
            <w:tcW w:w="743" w:type="dxa"/>
          </w:tcPr>
          <w:p w:rsidR="00DB6BA6" w:rsidRPr="00DA3999" w:rsidRDefault="00DB6BA6" w:rsidP="0032253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A39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4709" w:type="dxa"/>
            <w:gridSpan w:val="4"/>
          </w:tcPr>
          <w:p w:rsidR="00DB6BA6" w:rsidRPr="00B82510" w:rsidRDefault="00DB6BA6" w:rsidP="00A22008">
            <w:pPr>
              <w:pStyle w:val="ConsPlusNormal"/>
              <w:spacing w:line="221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510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граждан и институтов гражданского общества к реализации антикоррупционной политики </w:t>
            </w:r>
            <w:r w:rsidRPr="00B8251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</w:t>
            </w:r>
            <w:proofErr w:type="spellStart"/>
            <w:r w:rsidR="00A22008">
              <w:rPr>
                <w:rFonts w:ascii="Times New Roman" w:hAnsi="Times New Roman" w:cs="Times New Roman"/>
                <w:sz w:val="28"/>
                <w:szCs w:val="28"/>
              </w:rPr>
              <w:t>Камешкирском</w:t>
            </w:r>
            <w:proofErr w:type="spellEnd"/>
            <w:r w:rsidRPr="00B82510">
              <w:rPr>
                <w:rFonts w:ascii="Times New Roman" w:hAnsi="Times New Roman" w:cs="Times New Roman"/>
                <w:sz w:val="28"/>
                <w:szCs w:val="28"/>
              </w:rPr>
              <w:t xml:space="preserve"> районе </w:t>
            </w:r>
          </w:p>
        </w:tc>
      </w:tr>
      <w:tr w:rsidR="00DB6BA6" w:rsidRPr="00347A58" w:rsidTr="0032253F">
        <w:tc>
          <w:tcPr>
            <w:tcW w:w="743" w:type="dxa"/>
          </w:tcPr>
          <w:p w:rsidR="00DB6BA6" w:rsidRPr="00DA3999" w:rsidRDefault="00DB6BA6" w:rsidP="00DB6BA6">
            <w:pPr>
              <w:pStyle w:val="ConsPlusNormal"/>
              <w:numPr>
                <w:ilvl w:val="0"/>
                <w:numId w:val="3"/>
              </w:numPr>
              <w:ind w:left="0" w:firstLine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3999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5637" w:type="dxa"/>
          </w:tcPr>
          <w:p w:rsidR="00DB6BA6" w:rsidRPr="00B82510" w:rsidRDefault="00DB6BA6" w:rsidP="00A22008">
            <w:pPr>
              <w:pStyle w:val="ConsPlusNormal"/>
              <w:spacing w:line="221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8251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Ежегодное проведение социологических исследований в целях оценки уровня коррупции в </w:t>
            </w:r>
            <w:proofErr w:type="spellStart"/>
            <w:r w:rsidR="00A22008">
              <w:rPr>
                <w:rFonts w:ascii="Times New Roman" w:hAnsi="Times New Roman" w:cs="Times New Roman"/>
                <w:b w:val="0"/>
                <w:sz w:val="28"/>
                <w:szCs w:val="28"/>
              </w:rPr>
              <w:t>Камешкирском</w:t>
            </w:r>
            <w:proofErr w:type="spellEnd"/>
            <w:r w:rsidRPr="00B8251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районе Пензенской области</w:t>
            </w:r>
          </w:p>
        </w:tc>
        <w:tc>
          <w:tcPr>
            <w:tcW w:w="2409" w:type="dxa"/>
          </w:tcPr>
          <w:p w:rsidR="00DB6BA6" w:rsidRPr="00DA3999" w:rsidRDefault="00DB6BA6" w:rsidP="0032253F">
            <w:pPr>
              <w:pStyle w:val="ConsPlusNormal"/>
              <w:spacing w:line="221" w:lineRule="auto"/>
              <w:ind w:left="-113" w:right="-113"/>
              <w:jc w:val="center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  <w:r w:rsidRPr="00DA3999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III - IV квартал </w:t>
            </w:r>
            <w:r w:rsidRPr="00DA3999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br/>
              <w:t>202</w:t>
            </w:r>
            <w:r w:rsidR="003B3160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5</w:t>
            </w:r>
            <w:r w:rsidRPr="00DA3999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г.,</w:t>
            </w:r>
          </w:p>
          <w:p w:rsidR="00DB6BA6" w:rsidRPr="00DA3999" w:rsidRDefault="00DB6BA6" w:rsidP="0032253F">
            <w:pPr>
              <w:pStyle w:val="ConsPlusNormal"/>
              <w:spacing w:line="221" w:lineRule="auto"/>
              <w:ind w:left="-113" w:right="-113"/>
              <w:jc w:val="center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261" w:type="dxa"/>
          </w:tcPr>
          <w:p w:rsidR="00A22008" w:rsidRDefault="00A22008" w:rsidP="00A22008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Камешкирского</w:t>
            </w:r>
            <w:proofErr w:type="spellEnd"/>
            <w:r>
              <w:rPr>
                <w:sz w:val="28"/>
                <w:szCs w:val="28"/>
              </w:rPr>
              <w:t xml:space="preserve"> района, иные органы местного самоуправления,   органы местного самоуправления поселений</w:t>
            </w:r>
          </w:p>
          <w:p w:rsidR="00DB6BA6" w:rsidRPr="00DA3999" w:rsidRDefault="00A22008" w:rsidP="00A22008">
            <w:pPr>
              <w:pStyle w:val="ConsPlusNormal"/>
              <w:spacing w:line="221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2200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3402" w:type="dxa"/>
          </w:tcPr>
          <w:p w:rsidR="00DB6BA6" w:rsidRPr="00DA3999" w:rsidRDefault="004B52F6" w:rsidP="00A22008">
            <w:pPr>
              <w:pStyle w:val="ConsPlusNormal"/>
              <w:spacing w:line="221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DB6BA6" w:rsidRPr="00DA3999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налитический отчет</w:t>
            </w:r>
            <w:r w:rsidR="00DB6BA6" w:rsidRPr="00DA3999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 xml:space="preserve">по оценке уровня коррупции </w:t>
            </w:r>
            <w:r w:rsidR="00DB6BA6" w:rsidRPr="00DA3999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 xml:space="preserve">в </w:t>
            </w:r>
            <w:proofErr w:type="spellStart"/>
            <w:r w:rsidR="00A22008">
              <w:rPr>
                <w:rFonts w:ascii="Times New Roman" w:hAnsi="Times New Roman" w:cs="Times New Roman"/>
                <w:b w:val="0"/>
                <w:sz w:val="28"/>
                <w:szCs w:val="28"/>
              </w:rPr>
              <w:t>Камешкирском</w:t>
            </w:r>
            <w:proofErr w:type="spellEnd"/>
            <w:r w:rsidR="00DB6BA6" w:rsidRPr="00DA399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районе Пензенской области</w:t>
            </w:r>
          </w:p>
        </w:tc>
      </w:tr>
      <w:tr w:rsidR="00DB6BA6" w:rsidRPr="00347A58" w:rsidTr="0032253F">
        <w:tc>
          <w:tcPr>
            <w:tcW w:w="743" w:type="dxa"/>
          </w:tcPr>
          <w:p w:rsidR="00DB6BA6" w:rsidRPr="00DA3999" w:rsidRDefault="00DB6BA6" w:rsidP="00DB6BA6">
            <w:pPr>
              <w:pStyle w:val="ConsPlusNormal"/>
              <w:numPr>
                <w:ilvl w:val="0"/>
                <w:numId w:val="3"/>
              </w:numPr>
              <w:ind w:left="0" w:firstLine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637" w:type="dxa"/>
          </w:tcPr>
          <w:p w:rsidR="00DB6BA6" w:rsidRPr="00B82510" w:rsidRDefault="00DB6BA6" w:rsidP="0032253F">
            <w:pPr>
              <w:pStyle w:val="ConsPlusNormal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8251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Обеспечение функционирования электронного почтового ящика на сайте «Против </w:t>
            </w:r>
            <w:r w:rsidRPr="00B82510"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  <w:t>коррупции» и специально выделенной телефонной линии для приема сообщений</w:t>
            </w:r>
            <w:r w:rsidRPr="00B8251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 фактах коррупции</w:t>
            </w:r>
          </w:p>
        </w:tc>
        <w:tc>
          <w:tcPr>
            <w:tcW w:w="2409" w:type="dxa"/>
          </w:tcPr>
          <w:p w:rsidR="00DB6BA6" w:rsidRPr="00DA3999" w:rsidRDefault="00DB6BA6" w:rsidP="0032253F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399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течение </w:t>
            </w:r>
          </w:p>
          <w:p w:rsidR="00DB6BA6" w:rsidRPr="00DA3999" w:rsidRDefault="003B3160" w:rsidP="0032253F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2025</w:t>
            </w:r>
            <w:r w:rsidR="00DB6BA6" w:rsidRPr="00DA399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гг.</w:t>
            </w:r>
          </w:p>
        </w:tc>
        <w:tc>
          <w:tcPr>
            <w:tcW w:w="3261" w:type="dxa"/>
          </w:tcPr>
          <w:p w:rsidR="00A22008" w:rsidRDefault="00A22008" w:rsidP="00A22008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Камешкирского</w:t>
            </w:r>
            <w:proofErr w:type="spellEnd"/>
            <w:r>
              <w:rPr>
                <w:sz w:val="28"/>
                <w:szCs w:val="28"/>
              </w:rPr>
              <w:t xml:space="preserve"> района, иные органы местного самоуправления,   органы местного </w:t>
            </w:r>
            <w:r>
              <w:rPr>
                <w:sz w:val="28"/>
                <w:szCs w:val="28"/>
              </w:rPr>
              <w:lastRenderedPageBreak/>
              <w:t>самоуправления поселений</w:t>
            </w:r>
          </w:p>
          <w:p w:rsidR="00DB6BA6" w:rsidRPr="00A22008" w:rsidRDefault="00A22008" w:rsidP="00A22008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22008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согласованию)</w:t>
            </w:r>
          </w:p>
        </w:tc>
        <w:tc>
          <w:tcPr>
            <w:tcW w:w="3402" w:type="dxa"/>
          </w:tcPr>
          <w:p w:rsidR="00DB6BA6" w:rsidRPr="00A22008" w:rsidRDefault="00DB6BA6" w:rsidP="0032253F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22008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прием и рассмотрение </w:t>
            </w:r>
            <w:r w:rsidRPr="00A22008"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  <w:t>сообщений</w:t>
            </w:r>
            <w:r w:rsidRPr="00A2200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 фактах коррупции, принятие соответствующих мер</w:t>
            </w:r>
            <w:r w:rsidR="004B52F6" w:rsidRPr="00A22008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</w:p>
          <w:p w:rsidR="004B52F6" w:rsidRPr="00DA3999" w:rsidRDefault="004B52F6" w:rsidP="0032253F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2200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своевременное реагирование </w:t>
            </w:r>
            <w:r w:rsidRPr="00A22008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Pr="00A22008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на сообщения о фактах коррупции</w:t>
            </w:r>
          </w:p>
        </w:tc>
      </w:tr>
      <w:tr w:rsidR="003B3160" w:rsidRPr="00347A58" w:rsidTr="0032253F">
        <w:tc>
          <w:tcPr>
            <w:tcW w:w="743" w:type="dxa"/>
          </w:tcPr>
          <w:p w:rsidR="003B3160" w:rsidRPr="00DA3999" w:rsidRDefault="003B3160" w:rsidP="00DB6BA6">
            <w:pPr>
              <w:pStyle w:val="ConsPlusNormal"/>
              <w:numPr>
                <w:ilvl w:val="0"/>
                <w:numId w:val="3"/>
              </w:numPr>
              <w:ind w:left="0" w:firstLine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637" w:type="dxa"/>
          </w:tcPr>
          <w:p w:rsidR="003B3160" w:rsidRPr="00B82510" w:rsidRDefault="003B3160" w:rsidP="0032253F">
            <w:pPr>
              <w:autoSpaceDE w:val="0"/>
              <w:autoSpaceDN w:val="0"/>
              <w:adjustRightInd w:val="0"/>
              <w:spacing w:line="199" w:lineRule="auto"/>
              <w:jc w:val="both"/>
              <w:rPr>
                <w:b/>
                <w:sz w:val="28"/>
                <w:szCs w:val="28"/>
              </w:rPr>
            </w:pPr>
            <w:r w:rsidRPr="00B82510">
              <w:rPr>
                <w:sz w:val="28"/>
                <w:szCs w:val="28"/>
              </w:rPr>
              <w:t xml:space="preserve">Рассмотрение обращений граждан </w:t>
            </w:r>
            <w:r w:rsidRPr="00B82510">
              <w:rPr>
                <w:sz w:val="28"/>
                <w:szCs w:val="28"/>
              </w:rPr>
              <w:br/>
              <w:t xml:space="preserve">и организаций, изучение материалов </w:t>
            </w:r>
            <w:r w:rsidRPr="00B82510">
              <w:rPr>
                <w:sz w:val="28"/>
                <w:szCs w:val="28"/>
              </w:rPr>
              <w:br/>
              <w:t xml:space="preserve">о фактах коррупции в средствах массовой информации и на </w:t>
            </w:r>
            <w:proofErr w:type="spellStart"/>
            <w:r w:rsidRPr="00B82510">
              <w:rPr>
                <w:sz w:val="28"/>
                <w:szCs w:val="28"/>
              </w:rPr>
              <w:t>интернет-ресурсах</w:t>
            </w:r>
            <w:proofErr w:type="spellEnd"/>
          </w:p>
        </w:tc>
        <w:tc>
          <w:tcPr>
            <w:tcW w:w="2409" w:type="dxa"/>
          </w:tcPr>
          <w:p w:rsidR="003B3160" w:rsidRPr="00591F1D" w:rsidRDefault="003B3160" w:rsidP="0032253F">
            <w:pPr>
              <w:spacing w:line="199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в течение 2025 г.</w:t>
            </w:r>
          </w:p>
        </w:tc>
        <w:tc>
          <w:tcPr>
            <w:tcW w:w="3261" w:type="dxa"/>
          </w:tcPr>
          <w:p w:rsidR="00A22008" w:rsidRDefault="00A22008" w:rsidP="00A22008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Камешкирского</w:t>
            </w:r>
            <w:proofErr w:type="spellEnd"/>
            <w:r>
              <w:rPr>
                <w:sz w:val="28"/>
                <w:szCs w:val="28"/>
              </w:rPr>
              <w:t xml:space="preserve"> района, иные органы местного самоуправления,   органы местного самоуправления поселений</w:t>
            </w:r>
          </w:p>
          <w:p w:rsidR="003B3160" w:rsidRPr="00A22008" w:rsidRDefault="00A22008" w:rsidP="00A22008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22008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согласованию)</w:t>
            </w:r>
          </w:p>
        </w:tc>
        <w:tc>
          <w:tcPr>
            <w:tcW w:w="3402" w:type="dxa"/>
          </w:tcPr>
          <w:p w:rsidR="003B3160" w:rsidRPr="00DA3999" w:rsidRDefault="003B3160" w:rsidP="004B52F6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3999">
              <w:rPr>
                <w:rFonts w:ascii="Times New Roman" w:hAnsi="Times New Roman" w:cs="Times New Roman"/>
                <w:b w:val="0"/>
                <w:sz w:val="28"/>
                <w:szCs w:val="28"/>
              </w:rPr>
              <w:t>рассмотрение и проверка информации о фактах коррупции, принятие соответствующих мер реагирования</w:t>
            </w:r>
            <w:r w:rsidR="004B52F6" w:rsidRPr="00591F1D">
              <w:rPr>
                <w:szCs w:val="24"/>
              </w:rPr>
              <w:t xml:space="preserve"> </w:t>
            </w:r>
          </w:p>
        </w:tc>
      </w:tr>
      <w:tr w:rsidR="003B3160" w:rsidRPr="0076438E" w:rsidTr="0032253F">
        <w:tc>
          <w:tcPr>
            <w:tcW w:w="743" w:type="dxa"/>
          </w:tcPr>
          <w:p w:rsidR="003B3160" w:rsidRPr="00DA3999" w:rsidRDefault="003B3160" w:rsidP="00DB6BA6">
            <w:pPr>
              <w:pStyle w:val="ConsPlusNormal"/>
              <w:numPr>
                <w:ilvl w:val="0"/>
                <w:numId w:val="3"/>
              </w:numPr>
              <w:ind w:left="0" w:firstLine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637" w:type="dxa"/>
          </w:tcPr>
          <w:p w:rsidR="003B3160" w:rsidRPr="00B82510" w:rsidRDefault="003B3160" w:rsidP="00B82510">
            <w:pPr>
              <w:pStyle w:val="ConsPlusNormal"/>
              <w:spacing w:line="199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82510">
              <w:rPr>
                <w:rFonts w:ascii="Times New Roman" w:hAnsi="Times New Roman" w:cs="Times New Roman"/>
                <w:b w:val="0"/>
                <w:sz w:val="28"/>
                <w:szCs w:val="28"/>
              </w:rPr>
              <w:t>Рассмотрение вопросов реализации антикоррупционной политики в сфере деятельности ОМС на заседаниях общественных советов</w:t>
            </w:r>
          </w:p>
        </w:tc>
        <w:tc>
          <w:tcPr>
            <w:tcW w:w="2409" w:type="dxa"/>
          </w:tcPr>
          <w:p w:rsidR="003B3160" w:rsidRPr="00591F1D" w:rsidRDefault="003B3160" w:rsidP="0032253F">
            <w:pPr>
              <w:spacing w:line="199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 xml:space="preserve">в течение 2025 г. </w:t>
            </w:r>
            <w:r w:rsidRPr="00591F1D">
              <w:rPr>
                <w:sz w:val="28"/>
                <w:szCs w:val="28"/>
              </w:rPr>
              <w:br/>
              <w:t xml:space="preserve">в соответствии </w:t>
            </w:r>
            <w:r>
              <w:rPr>
                <w:sz w:val="28"/>
                <w:szCs w:val="28"/>
              </w:rPr>
              <w:br/>
            </w:r>
            <w:r w:rsidRPr="00591F1D">
              <w:rPr>
                <w:sz w:val="28"/>
                <w:szCs w:val="28"/>
              </w:rPr>
              <w:t>с планами работы указанных советов</w:t>
            </w:r>
          </w:p>
        </w:tc>
        <w:tc>
          <w:tcPr>
            <w:tcW w:w="3261" w:type="dxa"/>
          </w:tcPr>
          <w:p w:rsidR="006171A9" w:rsidRDefault="006171A9" w:rsidP="006171A9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Камешкирского</w:t>
            </w:r>
            <w:proofErr w:type="spellEnd"/>
            <w:r>
              <w:rPr>
                <w:sz w:val="28"/>
                <w:szCs w:val="28"/>
              </w:rPr>
              <w:t xml:space="preserve"> района, иные органы местного самоуправления,   органы местного самоуправления поселений</w:t>
            </w:r>
          </w:p>
          <w:p w:rsidR="003B3160" w:rsidRPr="006171A9" w:rsidRDefault="006171A9" w:rsidP="006171A9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171A9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согласованию)</w:t>
            </w:r>
          </w:p>
        </w:tc>
        <w:tc>
          <w:tcPr>
            <w:tcW w:w="3402" w:type="dxa"/>
          </w:tcPr>
          <w:p w:rsidR="003B3160" w:rsidRPr="00DA3999" w:rsidRDefault="003B3160" w:rsidP="0032253F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399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привлечение институтов общественного </w:t>
            </w:r>
            <w:proofErr w:type="gramStart"/>
            <w:r w:rsidRPr="00DA3999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контроля за</w:t>
            </w:r>
            <w:proofErr w:type="gramEnd"/>
            <w:r w:rsidRPr="00DA399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соблюдением законодательства о противодействии коррупции</w:t>
            </w:r>
          </w:p>
        </w:tc>
      </w:tr>
      <w:tr w:rsidR="00DB6BA6" w:rsidRPr="00347A58" w:rsidTr="0032253F">
        <w:tc>
          <w:tcPr>
            <w:tcW w:w="743" w:type="dxa"/>
          </w:tcPr>
          <w:p w:rsidR="00DB6BA6" w:rsidRPr="00DA3999" w:rsidRDefault="00DB6BA6" w:rsidP="0032253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A39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709" w:type="dxa"/>
            <w:gridSpan w:val="4"/>
          </w:tcPr>
          <w:p w:rsidR="00DB6BA6" w:rsidRPr="00DA3999" w:rsidRDefault="00DB6BA6" w:rsidP="006171A9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999">
              <w:rPr>
                <w:rFonts w:ascii="Times New Roman" w:hAnsi="Times New Roman" w:cs="Times New Roman"/>
                <w:sz w:val="28"/>
                <w:szCs w:val="28"/>
              </w:rPr>
              <w:t xml:space="preserve">Антикоррупционная пропаганда, формирование в обществе нетерпимого отношения к проявлениям коррупции и информационное обеспечение реализации антикоррупционной политики в </w:t>
            </w:r>
            <w:proofErr w:type="spellStart"/>
            <w:r w:rsidR="006171A9">
              <w:rPr>
                <w:rFonts w:ascii="Times New Roman" w:hAnsi="Times New Roman" w:cs="Times New Roman"/>
                <w:sz w:val="28"/>
                <w:szCs w:val="28"/>
              </w:rPr>
              <w:t>Камешкирском</w:t>
            </w:r>
            <w:proofErr w:type="spellEnd"/>
            <w:r w:rsidR="00E02AC2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</w:p>
        </w:tc>
      </w:tr>
      <w:tr w:rsidR="00E02AC2" w:rsidRPr="00347A58" w:rsidTr="0032253F">
        <w:tc>
          <w:tcPr>
            <w:tcW w:w="743" w:type="dxa"/>
          </w:tcPr>
          <w:p w:rsidR="00E02AC2" w:rsidRPr="00B716DA" w:rsidRDefault="00E02AC2" w:rsidP="00DB6BA6">
            <w:pPr>
              <w:pStyle w:val="ConsPlusNormal"/>
              <w:numPr>
                <w:ilvl w:val="0"/>
                <w:numId w:val="4"/>
              </w:numPr>
              <w:ind w:left="0" w:firstLine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637" w:type="dxa"/>
          </w:tcPr>
          <w:p w:rsidR="00E02AC2" w:rsidRPr="00591F1D" w:rsidRDefault="00E02AC2" w:rsidP="0032253F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sz w:val="28"/>
                <w:szCs w:val="28"/>
              </w:rPr>
            </w:pPr>
            <w:r w:rsidRPr="00591F1D">
              <w:rPr>
                <w:rFonts w:eastAsia="Calibri"/>
                <w:sz w:val="28"/>
                <w:szCs w:val="28"/>
              </w:rPr>
              <w:t xml:space="preserve">Представление в СМИ для опубликования </w:t>
            </w:r>
            <w:r w:rsidRPr="00591F1D">
              <w:rPr>
                <w:rFonts w:eastAsia="Calibri"/>
                <w:spacing w:val="-2"/>
                <w:sz w:val="28"/>
                <w:szCs w:val="28"/>
              </w:rPr>
              <w:t>материалов о принятых мерах и достигнутых результатах по противодействию</w:t>
            </w:r>
            <w:r w:rsidRPr="00591F1D">
              <w:rPr>
                <w:rFonts w:eastAsia="Calibri"/>
                <w:sz w:val="28"/>
                <w:szCs w:val="28"/>
              </w:rPr>
              <w:t xml:space="preserve"> коррупции</w:t>
            </w:r>
          </w:p>
        </w:tc>
        <w:tc>
          <w:tcPr>
            <w:tcW w:w="2409" w:type="dxa"/>
          </w:tcPr>
          <w:p w:rsidR="00E02AC2" w:rsidRPr="00591F1D" w:rsidRDefault="00E02AC2" w:rsidP="0032253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в течение 2025 г.</w:t>
            </w:r>
          </w:p>
        </w:tc>
        <w:tc>
          <w:tcPr>
            <w:tcW w:w="3261" w:type="dxa"/>
          </w:tcPr>
          <w:p w:rsidR="00986079" w:rsidRDefault="00986079" w:rsidP="00986079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Камешкирского</w:t>
            </w:r>
            <w:proofErr w:type="spellEnd"/>
            <w:r>
              <w:rPr>
                <w:sz w:val="28"/>
                <w:szCs w:val="28"/>
              </w:rPr>
              <w:t xml:space="preserve"> района, иные органы местного </w:t>
            </w:r>
            <w:r>
              <w:rPr>
                <w:sz w:val="28"/>
                <w:szCs w:val="28"/>
              </w:rPr>
              <w:lastRenderedPageBreak/>
              <w:t>самоуправления,   органы местного самоуправления поселений</w:t>
            </w:r>
          </w:p>
          <w:p w:rsidR="00E02AC2" w:rsidRPr="00986079" w:rsidRDefault="00986079" w:rsidP="00986079">
            <w:pPr>
              <w:pStyle w:val="ConsPlusNormal"/>
              <w:jc w:val="center"/>
              <w:rPr>
                <w:b w:val="0"/>
                <w:szCs w:val="24"/>
              </w:rPr>
            </w:pPr>
            <w:r w:rsidRPr="00986079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согласованию)</w:t>
            </w:r>
          </w:p>
        </w:tc>
        <w:tc>
          <w:tcPr>
            <w:tcW w:w="3402" w:type="dxa"/>
          </w:tcPr>
          <w:p w:rsidR="00E02AC2" w:rsidRPr="00986079" w:rsidRDefault="00E02AC2" w:rsidP="0032253F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86079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ежемесячное размещение информации </w:t>
            </w:r>
            <w:r w:rsidRPr="00986079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 xml:space="preserve">(не менее 2 сообщений) о принимаемых мерах </w:t>
            </w:r>
            <w:r w:rsidRPr="00986079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Pr="00986079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по противодействию коррупции</w:t>
            </w:r>
            <w:r w:rsidR="004B52F6" w:rsidRPr="00986079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</w:p>
          <w:p w:rsidR="004B52F6" w:rsidRPr="00986079" w:rsidRDefault="004B52F6" w:rsidP="0032253F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8607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повышение открытости </w:t>
            </w:r>
            <w:r w:rsidRPr="00986079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 xml:space="preserve">и доступности информации </w:t>
            </w:r>
            <w:r w:rsidRPr="00986079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 xml:space="preserve">о деятельности </w:t>
            </w:r>
            <w:r w:rsidRPr="00986079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по профилактике коррупционных правонарушений</w:t>
            </w:r>
          </w:p>
        </w:tc>
      </w:tr>
      <w:tr w:rsidR="00E02AC2" w:rsidRPr="00347A58" w:rsidTr="0032253F">
        <w:tc>
          <w:tcPr>
            <w:tcW w:w="743" w:type="dxa"/>
          </w:tcPr>
          <w:p w:rsidR="00E02AC2" w:rsidRPr="00DA3999" w:rsidRDefault="00E02AC2" w:rsidP="00DB6BA6">
            <w:pPr>
              <w:pStyle w:val="ConsPlusNormal"/>
              <w:numPr>
                <w:ilvl w:val="0"/>
                <w:numId w:val="4"/>
              </w:numPr>
              <w:ind w:left="0" w:firstLine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637" w:type="dxa"/>
          </w:tcPr>
          <w:p w:rsidR="00E02AC2" w:rsidRPr="00B82510" w:rsidRDefault="00E02AC2" w:rsidP="0032253F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82510">
              <w:rPr>
                <w:rFonts w:ascii="Times New Roman" w:hAnsi="Times New Roman" w:cs="Times New Roman"/>
                <w:b w:val="0"/>
                <w:sz w:val="28"/>
                <w:szCs w:val="28"/>
              </w:rPr>
              <w:t>Информирование через средства массовой информации о фактах коррупции и лицах, вовлеченных в коррупцию</w:t>
            </w:r>
          </w:p>
        </w:tc>
        <w:tc>
          <w:tcPr>
            <w:tcW w:w="2409" w:type="dxa"/>
          </w:tcPr>
          <w:p w:rsidR="00E02AC2" w:rsidRPr="00591F1D" w:rsidRDefault="00E02AC2" w:rsidP="0032253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в течение 2025 г.</w:t>
            </w:r>
          </w:p>
        </w:tc>
        <w:tc>
          <w:tcPr>
            <w:tcW w:w="3261" w:type="dxa"/>
          </w:tcPr>
          <w:p w:rsidR="00986079" w:rsidRDefault="00986079" w:rsidP="00986079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Камешкирского</w:t>
            </w:r>
            <w:proofErr w:type="spellEnd"/>
            <w:r>
              <w:rPr>
                <w:sz w:val="28"/>
                <w:szCs w:val="28"/>
              </w:rPr>
              <w:t xml:space="preserve"> района, иные органы местного самоуправления,   органы местного самоуправления поселений</w:t>
            </w:r>
          </w:p>
          <w:p w:rsidR="00E02AC2" w:rsidRPr="00986079" w:rsidRDefault="00986079" w:rsidP="00986079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86079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согласованию)</w:t>
            </w:r>
          </w:p>
        </w:tc>
        <w:tc>
          <w:tcPr>
            <w:tcW w:w="3402" w:type="dxa"/>
          </w:tcPr>
          <w:p w:rsidR="004B52F6" w:rsidRPr="00986079" w:rsidRDefault="004B52F6" w:rsidP="004B52F6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8607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формирование негативного отношения граждан </w:t>
            </w:r>
            <w:r w:rsidRPr="00986079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к коррупционному поведению</w:t>
            </w:r>
          </w:p>
        </w:tc>
      </w:tr>
      <w:tr w:rsidR="00E02AC2" w:rsidRPr="00347A58" w:rsidTr="0032253F">
        <w:tc>
          <w:tcPr>
            <w:tcW w:w="743" w:type="dxa"/>
          </w:tcPr>
          <w:p w:rsidR="00E02AC2" w:rsidRPr="00DA3999" w:rsidRDefault="00E02AC2" w:rsidP="00DB6BA6">
            <w:pPr>
              <w:pStyle w:val="ConsPlusNormal"/>
              <w:numPr>
                <w:ilvl w:val="0"/>
                <w:numId w:val="4"/>
              </w:numPr>
              <w:ind w:left="0" w:firstLine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637" w:type="dxa"/>
          </w:tcPr>
          <w:p w:rsidR="00E02AC2" w:rsidRPr="00591F1D" w:rsidRDefault="00E02AC2" w:rsidP="00B8251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Информирование населения через</w:t>
            </w:r>
            <w:r w:rsidR="00B82510">
              <w:rPr>
                <w:sz w:val="28"/>
                <w:szCs w:val="28"/>
              </w:rPr>
              <w:t xml:space="preserve"> </w:t>
            </w:r>
            <w:r w:rsidRPr="00591F1D">
              <w:rPr>
                <w:spacing w:val="-4"/>
                <w:sz w:val="28"/>
                <w:szCs w:val="28"/>
              </w:rPr>
              <w:t xml:space="preserve">официальные сайты ОМС </w:t>
            </w:r>
            <w:r w:rsidRPr="00591F1D">
              <w:rPr>
                <w:spacing w:val="-4"/>
                <w:sz w:val="28"/>
                <w:szCs w:val="28"/>
              </w:rPr>
              <w:br/>
              <w:t xml:space="preserve">в информационно-телекоммуникационной сети </w:t>
            </w:r>
            <w:r w:rsidR="00B82510">
              <w:rPr>
                <w:spacing w:val="-4"/>
                <w:sz w:val="28"/>
                <w:szCs w:val="28"/>
              </w:rPr>
              <w:t>«</w:t>
            </w:r>
            <w:r w:rsidRPr="00591F1D">
              <w:rPr>
                <w:spacing w:val="-4"/>
                <w:sz w:val="28"/>
                <w:szCs w:val="28"/>
              </w:rPr>
              <w:t>Интернет</w:t>
            </w:r>
            <w:r w:rsidR="00B82510">
              <w:rPr>
                <w:spacing w:val="-4"/>
                <w:sz w:val="28"/>
                <w:szCs w:val="28"/>
              </w:rPr>
              <w:t>»</w:t>
            </w:r>
            <w:r w:rsidRPr="00591F1D">
              <w:rPr>
                <w:spacing w:val="-4"/>
                <w:sz w:val="28"/>
                <w:szCs w:val="28"/>
              </w:rPr>
              <w:t xml:space="preserve"> </w:t>
            </w:r>
            <w:r w:rsidRPr="00591F1D">
              <w:rPr>
                <w:rFonts w:eastAsia="Calibri"/>
                <w:spacing w:val="-4"/>
                <w:sz w:val="28"/>
                <w:szCs w:val="28"/>
              </w:rPr>
              <w:t>о принятых</w:t>
            </w:r>
            <w:r w:rsidRPr="00591F1D">
              <w:rPr>
                <w:rFonts w:eastAsia="Calibri"/>
                <w:spacing w:val="-2"/>
                <w:sz w:val="28"/>
                <w:szCs w:val="28"/>
              </w:rPr>
              <w:t xml:space="preserve"> мерах </w:t>
            </w:r>
            <w:r w:rsidRPr="00591F1D">
              <w:rPr>
                <w:rFonts w:eastAsia="Calibri"/>
                <w:spacing w:val="-2"/>
                <w:sz w:val="28"/>
                <w:szCs w:val="28"/>
              </w:rPr>
              <w:br/>
              <w:t>по противодействию</w:t>
            </w:r>
            <w:r w:rsidRPr="00591F1D">
              <w:rPr>
                <w:rFonts w:eastAsia="Calibri"/>
                <w:sz w:val="28"/>
                <w:szCs w:val="28"/>
              </w:rPr>
              <w:t xml:space="preserve"> коррупции</w:t>
            </w:r>
          </w:p>
        </w:tc>
        <w:tc>
          <w:tcPr>
            <w:tcW w:w="2409" w:type="dxa"/>
          </w:tcPr>
          <w:p w:rsidR="00E02AC2" w:rsidRPr="00591F1D" w:rsidRDefault="00E02AC2" w:rsidP="0032253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раз в полугодие</w:t>
            </w:r>
          </w:p>
        </w:tc>
        <w:tc>
          <w:tcPr>
            <w:tcW w:w="3261" w:type="dxa"/>
          </w:tcPr>
          <w:p w:rsidR="00986079" w:rsidRDefault="00986079" w:rsidP="00986079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Камешкирского</w:t>
            </w:r>
            <w:proofErr w:type="spellEnd"/>
            <w:r>
              <w:rPr>
                <w:sz w:val="28"/>
                <w:szCs w:val="28"/>
              </w:rPr>
              <w:t xml:space="preserve"> района, иные органы местного самоуправления,   органы местного самоуправления поселений</w:t>
            </w:r>
          </w:p>
          <w:p w:rsidR="004B52F6" w:rsidRPr="00986079" w:rsidRDefault="00986079" w:rsidP="00986079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86079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(по согласованию)</w:t>
            </w:r>
          </w:p>
        </w:tc>
        <w:tc>
          <w:tcPr>
            <w:tcW w:w="3402" w:type="dxa"/>
          </w:tcPr>
          <w:p w:rsidR="00E02AC2" w:rsidRDefault="00E02AC2" w:rsidP="004157A9">
            <w:pPr>
              <w:pStyle w:val="ConsPlusNormal"/>
              <w:spacing w:line="223" w:lineRule="auto"/>
              <w:ind w:left="-113" w:right="-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3999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повышение уровня знаний по профилактике коррупционных нарушений </w:t>
            </w:r>
            <w:r w:rsidRPr="0098607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должностными лицами, </w:t>
            </w:r>
            <w:r w:rsidR="004B52F6" w:rsidRPr="0098607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обеспечение доступности информации о мерах </w:t>
            </w:r>
            <w:r w:rsidR="004B52F6" w:rsidRPr="00986079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="004B52F6" w:rsidRPr="00986079"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  <w:t>по противодействию</w:t>
            </w:r>
            <w:r w:rsidR="004B52F6" w:rsidRPr="0098607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коррупции</w:t>
            </w:r>
          </w:p>
          <w:p w:rsidR="004157A9" w:rsidRPr="00DA3999" w:rsidRDefault="004157A9" w:rsidP="004157A9">
            <w:pPr>
              <w:pStyle w:val="ConsPlusNormal"/>
              <w:spacing w:line="223" w:lineRule="auto"/>
              <w:ind w:left="-113" w:right="-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highlight w:val="yellow"/>
              </w:rPr>
            </w:pPr>
          </w:p>
        </w:tc>
      </w:tr>
      <w:tr w:rsidR="00E02AC2" w:rsidRPr="00347A58" w:rsidTr="0032253F">
        <w:tc>
          <w:tcPr>
            <w:tcW w:w="743" w:type="dxa"/>
          </w:tcPr>
          <w:p w:rsidR="00E02AC2" w:rsidRPr="00DA3999" w:rsidRDefault="00E02AC2" w:rsidP="00DB6BA6">
            <w:pPr>
              <w:pStyle w:val="ConsPlusNormal"/>
              <w:numPr>
                <w:ilvl w:val="0"/>
                <w:numId w:val="4"/>
              </w:numPr>
              <w:ind w:left="0" w:firstLine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637" w:type="dxa"/>
          </w:tcPr>
          <w:p w:rsidR="00E02AC2" w:rsidRPr="00591F1D" w:rsidRDefault="00E02AC2" w:rsidP="0032253F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sz w:val="28"/>
                <w:szCs w:val="28"/>
              </w:rPr>
            </w:pPr>
            <w:r w:rsidRPr="00591F1D">
              <w:rPr>
                <w:rFonts w:eastAsia="Calibri"/>
                <w:sz w:val="28"/>
                <w:szCs w:val="28"/>
              </w:rPr>
              <w:t xml:space="preserve">Организация и проведение общественно значимых мероприятий, приуроченных </w:t>
            </w:r>
            <w:r w:rsidRPr="00591F1D">
              <w:rPr>
                <w:rFonts w:eastAsia="Calibri"/>
                <w:sz w:val="28"/>
                <w:szCs w:val="28"/>
              </w:rPr>
              <w:br/>
              <w:t xml:space="preserve">к </w:t>
            </w:r>
            <w:r w:rsidRPr="00591F1D">
              <w:rPr>
                <w:rFonts w:eastAsia="Calibri"/>
                <w:spacing w:val="-4"/>
                <w:sz w:val="28"/>
                <w:szCs w:val="28"/>
              </w:rPr>
              <w:t>Международному дню борьбы с коррупцией</w:t>
            </w:r>
            <w:r w:rsidR="004B52F6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591F1D">
              <w:rPr>
                <w:rFonts w:eastAsia="Calibri"/>
                <w:spacing w:val="-4"/>
                <w:sz w:val="28"/>
                <w:szCs w:val="28"/>
              </w:rPr>
              <w:t>(</w:t>
            </w:r>
            <w:r w:rsidRPr="00591F1D">
              <w:rPr>
                <w:rFonts w:eastAsia="Calibri"/>
                <w:sz w:val="28"/>
                <w:szCs w:val="28"/>
              </w:rPr>
              <w:t>9 декабря</w:t>
            </w:r>
            <w:r w:rsidRPr="00591F1D">
              <w:rPr>
                <w:sz w:val="28"/>
                <w:szCs w:val="28"/>
              </w:rPr>
              <w:t>)</w:t>
            </w:r>
          </w:p>
        </w:tc>
        <w:tc>
          <w:tcPr>
            <w:tcW w:w="2409" w:type="dxa"/>
          </w:tcPr>
          <w:p w:rsidR="00E02AC2" w:rsidRPr="00591F1D" w:rsidRDefault="00E02AC2" w:rsidP="0032253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  <w:lang w:val="en-US"/>
              </w:rPr>
              <w:t>IV</w:t>
            </w:r>
            <w:r w:rsidRPr="00591F1D">
              <w:rPr>
                <w:sz w:val="28"/>
                <w:szCs w:val="28"/>
              </w:rPr>
              <w:t xml:space="preserve"> квартал 2025 г.</w:t>
            </w:r>
          </w:p>
        </w:tc>
        <w:tc>
          <w:tcPr>
            <w:tcW w:w="3261" w:type="dxa"/>
          </w:tcPr>
          <w:p w:rsidR="00986079" w:rsidRDefault="00986079" w:rsidP="00986079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Камешкирского</w:t>
            </w:r>
            <w:proofErr w:type="spellEnd"/>
            <w:r>
              <w:rPr>
                <w:sz w:val="28"/>
                <w:szCs w:val="28"/>
              </w:rPr>
              <w:t xml:space="preserve"> района, иные органы местного самоуправления,   органы местного самоуправления поселений</w:t>
            </w:r>
          </w:p>
          <w:p w:rsidR="00B82510" w:rsidRPr="00986079" w:rsidRDefault="00986079" w:rsidP="00986079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86079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согласованию)</w:t>
            </w:r>
          </w:p>
        </w:tc>
        <w:tc>
          <w:tcPr>
            <w:tcW w:w="3402" w:type="dxa"/>
          </w:tcPr>
          <w:p w:rsidR="00E02AC2" w:rsidRPr="00E21288" w:rsidRDefault="00E21288" w:rsidP="004B52F6">
            <w:pPr>
              <w:pStyle w:val="ConsPlusNormal"/>
              <w:spacing w:line="223" w:lineRule="auto"/>
              <w:ind w:left="-113" w:right="-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1288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профилактика коррупционных правонарушений, формирование отрицательного отношения к коррупции</w:t>
            </w:r>
            <w:r w:rsidR="004B52F6" w:rsidRPr="00591F1D">
              <w:rPr>
                <w:szCs w:val="24"/>
              </w:rPr>
              <w:t xml:space="preserve"> </w:t>
            </w:r>
          </w:p>
        </w:tc>
      </w:tr>
      <w:tr w:rsidR="00B82510" w:rsidRPr="00347A58" w:rsidTr="0032253F">
        <w:tc>
          <w:tcPr>
            <w:tcW w:w="743" w:type="dxa"/>
          </w:tcPr>
          <w:p w:rsidR="00B82510" w:rsidRPr="00DA3999" w:rsidRDefault="00B82510" w:rsidP="00DB6BA6">
            <w:pPr>
              <w:pStyle w:val="ConsPlusNormal"/>
              <w:numPr>
                <w:ilvl w:val="0"/>
                <w:numId w:val="4"/>
              </w:numPr>
              <w:ind w:left="0" w:firstLine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637" w:type="dxa"/>
          </w:tcPr>
          <w:p w:rsidR="00B82510" w:rsidRPr="00591F1D" w:rsidRDefault="00B82510" w:rsidP="0032253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91F1D">
              <w:rPr>
                <w:rFonts w:eastAsia="Calibri"/>
                <w:sz w:val="28"/>
                <w:szCs w:val="28"/>
              </w:rPr>
              <w:t>Изготовление и распространение полиграфической продукции антикоррупционной тематики</w:t>
            </w:r>
          </w:p>
        </w:tc>
        <w:tc>
          <w:tcPr>
            <w:tcW w:w="2409" w:type="dxa"/>
          </w:tcPr>
          <w:p w:rsidR="00B82510" w:rsidRDefault="00B82510" w:rsidP="0032253F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 xml:space="preserve">до 15 декабря </w:t>
            </w:r>
          </w:p>
          <w:p w:rsidR="00B82510" w:rsidRPr="00591F1D" w:rsidRDefault="00B82510" w:rsidP="0032253F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2025 г.</w:t>
            </w:r>
          </w:p>
        </w:tc>
        <w:tc>
          <w:tcPr>
            <w:tcW w:w="3261" w:type="dxa"/>
          </w:tcPr>
          <w:p w:rsidR="00986079" w:rsidRDefault="00986079" w:rsidP="00986079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Камешкирского</w:t>
            </w:r>
            <w:proofErr w:type="spellEnd"/>
            <w:r>
              <w:rPr>
                <w:sz w:val="28"/>
                <w:szCs w:val="28"/>
              </w:rPr>
              <w:t xml:space="preserve"> района, иные органы местного самоуправления,   органы местного самоуправления поселений</w:t>
            </w:r>
          </w:p>
          <w:p w:rsidR="00B82510" w:rsidRPr="00986079" w:rsidRDefault="00986079" w:rsidP="00986079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86079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согласованию)</w:t>
            </w:r>
          </w:p>
        </w:tc>
        <w:tc>
          <w:tcPr>
            <w:tcW w:w="3402" w:type="dxa"/>
          </w:tcPr>
          <w:p w:rsidR="00B82510" w:rsidRPr="00E21288" w:rsidRDefault="00E21288" w:rsidP="0032253F">
            <w:pPr>
              <w:pStyle w:val="ConsPlusNormal"/>
              <w:spacing w:line="223" w:lineRule="auto"/>
              <w:ind w:left="-113" w:right="-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1288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профилактика коррупционных правонарушений, формирование отрицательного отношения к коррупции</w:t>
            </w:r>
          </w:p>
        </w:tc>
      </w:tr>
      <w:tr w:rsidR="00B82510" w:rsidRPr="00347A58" w:rsidTr="0032253F">
        <w:tc>
          <w:tcPr>
            <w:tcW w:w="743" w:type="dxa"/>
          </w:tcPr>
          <w:p w:rsidR="00B82510" w:rsidRPr="00DA3999" w:rsidRDefault="00B82510" w:rsidP="00DB6BA6">
            <w:pPr>
              <w:pStyle w:val="ConsPlusNormal"/>
              <w:numPr>
                <w:ilvl w:val="0"/>
                <w:numId w:val="4"/>
              </w:numPr>
              <w:ind w:left="0" w:firstLine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637" w:type="dxa"/>
          </w:tcPr>
          <w:p w:rsidR="00B82510" w:rsidRPr="00591F1D" w:rsidRDefault="00B82510" w:rsidP="0032253F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sz w:val="28"/>
                <w:szCs w:val="28"/>
              </w:rPr>
            </w:pPr>
            <w:r w:rsidRPr="00591F1D">
              <w:rPr>
                <w:rFonts w:eastAsia="Calibri"/>
                <w:sz w:val="28"/>
                <w:szCs w:val="28"/>
              </w:rPr>
              <w:t xml:space="preserve">Представление в СМИ для опубликования </w:t>
            </w:r>
            <w:r w:rsidRPr="00591F1D">
              <w:rPr>
                <w:rFonts w:eastAsia="Calibri"/>
                <w:spacing w:val="-2"/>
                <w:sz w:val="28"/>
                <w:szCs w:val="28"/>
              </w:rPr>
              <w:t>материалов о принятых мерах и достигнутых результатах по противодействию</w:t>
            </w:r>
            <w:r w:rsidRPr="00591F1D">
              <w:rPr>
                <w:rFonts w:eastAsia="Calibri"/>
                <w:sz w:val="28"/>
                <w:szCs w:val="28"/>
              </w:rPr>
              <w:t xml:space="preserve"> коррупции</w:t>
            </w:r>
          </w:p>
        </w:tc>
        <w:tc>
          <w:tcPr>
            <w:tcW w:w="2409" w:type="dxa"/>
          </w:tcPr>
          <w:p w:rsidR="00B82510" w:rsidRPr="00591F1D" w:rsidRDefault="00B82510" w:rsidP="0032253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в течение 2025 г.</w:t>
            </w:r>
          </w:p>
        </w:tc>
        <w:tc>
          <w:tcPr>
            <w:tcW w:w="3261" w:type="dxa"/>
          </w:tcPr>
          <w:p w:rsidR="00986079" w:rsidRDefault="00986079" w:rsidP="00986079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Камешкирского</w:t>
            </w:r>
            <w:proofErr w:type="spellEnd"/>
            <w:r>
              <w:rPr>
                <w:sz w:val="28"/>
                <w:szCs w:val="28"/>
              </w:rPr>
              <w:t xml:space="preserve"> района, иные органы местного самоуправления,   органы местного самоуправления поселений</w:t>
            </w:r>
          </w:p>
          <w:p w:rsidR="00B82510" w:rsidRPr="00B82510" w:rsidRDefault="00986079" w:rsidP="00986079">
            <w:pPr>
              <w:jc w:val="center"/>
            </w:pPr>
            <w:r w:rsidRPr="00A22008">
              <w:rPr>
                <w:sz w:val="28"/>
                <w:szCs w:val="28"/>
              </w:rPr>
              <w:lastRenderedPageBreak/>
              <w:t>(по согласованию)</w:t>
            </w:r>
          </w:p>
        </w:tc>
        <w:tc>
          <w:tcPr>
            <w:tcW w:w="3402" w:type="dxa"/>
          </w:tcPr>
          <w:p w:rsidR="00B82510" w:rsidRPr="00E21288" w:rsidRDefault="00E21288" w:rsidP="0032253F">
            <w:pPr>
              <w:pStyle w:val="ConsPlusNormal"/>
              <w:spacing w:line="223" w:lineRule="auto"/>
              <w:ind w:left="-113" w:right="-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21288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информирование </w:t>
            </w:r>
            <w:r w:rsidRPr="00E21288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о негативных последствиях коррупции</w:t>
            </w:r>
          </w:p>
        </w:tc>
      </w:tr>
      <w:tr w:rsidR="00DB6BA6" w:rsidRPr="009B6A80" w:rsidTr="0032253F">
        <w:tc>
          <w:tcPr>
            <w:tcW w:w="743" w:type="dxa"/>
          </w:tcPr>
          <w:p w:rsidR="00DB6BA6" w:rsidRPr="00B716DA" w:rsidRDefault="00DB6BA6" w:rsidP="0032253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716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4709" w:type="dxa"/>
            <w:gridSpan w:val="4"/>
          </w:tcPr>
          <w:p w:rsidR="00DB6BA6" w:rsidRPr="00F34276" w:rsidRDefault="00DB6BA6" w:rsidP="0032253F">
            <w:pPr>
              <w:pStyle w:val="ConsPlusNormal"/>
              <w:spacing w:line="223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276">
              <w:rPr>
                <w:rFonts w:ascii="Times New Roman" w:hAnsi="Times New Roman" w:cs="Times New Roman"/>
                <w:sz w:val="28"/>
                <w:szCs w:val="28"/>
              </w:rPr>
              <w:t>Антикоррупционное образование</w:t>
            </w:r>
          </w:p>
        </w:tc>
      </w:tr>
      <w:tr w:rsidR="002B4944" w:rsidRPr="0034185F" w:rsidTr="0032253F">
        <w:tc>
          <w:tcPr>
            <w:tcW w:w="743" w:type="dxa"/>
          </w:tcPr>
          <w:p w:rsidR="002B4944" w:rsidRPr="00DA3999" w:rsidRDefault="002B4944" w:rsidP="0032253F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3999">
              <w:rPr>
                <w:rFonts w:ascii="Times New Roman" w:hAnsi="Times New Roman" w:cs="Times New Roman"/>
                <w:b w:val="0"/>
                <w:sz w:val="28"/>
                <w:szCs w:val="28"/>
              </w:rPr>
              <w:t>7.1.</w:t>
            </w:r>
          </w:p>
        </w:tc>
        <w:tc>
          <w:tcPr>
            <w:tcW w:w="5637" w:type="dxa"/>
          </w:tcPr>
          <w:p w:rsidR="002B4944" w:rsidRPr="004157A9" w:rsidRDefault="002B4944" w:rsidP="004B52F6">
            <w:pPr>
              <w:pStyle w:val="ConsPlusNormal"/>
              <w:jc w:val="both"/>
              <w:rPr>
                <w:rFonts w:ascii="Times New Roman" w:hAnsi="Times New Roman" w:cs="Times New Roman"/>
                <w:b w:val="0"/>
                <w:spacing w:val="-8"/>
                <w:sz w:val="28"/>
                <w:szCs w:val="28"/>
              </w:rPr>
            </w:pPr>
            <w:r w:rsidRPr="004157A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Обеспечение участия </w:t>
            </w:r>
            <w:r w:rsidRPr="004157A9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муниципальных служащих</w:t>
            </w:r>
            <w:r w:rsidR="004B52F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4157A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должностные обязанности которых входит участие в противодействии коррупции, </w:t>
            </w:r>
            <w:r w:rsidRPr="004157A9">
              <w:rPr>
                <w:rFonts w:ascii="Times New Roman" w:hAnsi="Times New Roman" w:cs="Times New Roman"/>
                <w:b w:val="0"/>
                <w:spacing w:val="-16"/>
                <w:sz w:val="28"/>
                <w:szCs w:val="28"/>
              </w:rPr>
              <w:t>в мероприятиях по профессиональному развитию</w:t>
            </w:r>
            <w:r w:rsidR="00E21288">
              <w:rPr>
                <w:rFonts w:ascii="Times New Roman" w:hAnsi="Times New Roman" w:cs="Times New Roman"/>
                <w:b w:val="0"/>
                <w:spacing w:val="-16"/>
                <w:sz w:val="28"/>
                <w:szCs w:val="28"/>
              </w:rPr>
              <w:t xml:space="preserve"> </w:t>
            </w:r>
            <w:r w:rsidRPr="004157A9">
              <w:rPr>
                <w:rFonts w:ascii="Times New Roman" w:hAnsi="Times New Roman" w:cs="Times New Roman"/>
                <w:b w:val="0"/>
                <w:sz w:val="28"/>
                <w:szCs w:val="28"/>
              </w:rPr>
              <w:t>в области противодействия коррупции</w:t>
            </w:r>
          </w:p>
        </w:tc>
        <w:tc>
          <w:tcPr>
            <w:tcW w:w="2409" w:type="dxa"/>
          </w:tcPr>
          <w:p w:rsidR="002B4944" w:rsidRPr="00591F1D" w:rsidRDefault="002B4944" w:rsidP="0032253F">
            <w:pPr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в течение 2025 г.</w:t>
            </w:r>
          </w:p>
        </w:tc>
        <w:tc>
          <w:tcPr>
            <w:tcW w:w="3261" w:type="dxa"/>
          </w:tcPr>
          <w:p w:rsidR="00986079" w:rsidRDefault="00986079" w:rsidP="00986079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Камешкирского</w:t>
            </w:r>
            <w:proofErr w:type="spellEnd"/>
            <w:r>
              <w:rPr>
                <w:sz w:val="28"/>
                <w:szCs w:val="28"/>
              </w:rPr>
              <w:t xml:space="preserve"> района, иные органы местного самоуправления,   органы местного самоуправления поселений</w:t>
            </w:r>
          </w:p>
          <w:p w:rsidR="002B4944" w:rsidRPr="00986079" w:rsidRDefault="00986079" w:rsidP="00986079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86079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согласованию)</w:t>
            </w:r>
          </w:p>
        </w:tc>
        <w:tc>
          <w:tcPr>
            <w:tcW w:w="3402" w:type="dxa"/>
          </w:tcPr>
          <w:p w:rsidR="002B4944" w:rsidRPr="00DA3999" w:rsidRDefault="004157A9" w:rsidP="00986079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399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обучение не менее </w:t>
            </w:r>
            <w:r w:rsidRPr="00DA3999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="00986079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DA3999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муниципальных служащих</w:t>
            </w:r>
          </w:p>
        </w:tc>
      </w:tr>
      <w:tr w:rsidR="002B4944" w:rsidRPr="0034185F" w:rsidTr="0032253F">
        <w:tc>
          <w:tcPr>
            <w:tcW w:w="743" w:type="dxa"/>
          </w:tcPr>
          <w:p w:rsidR="002B4944" w:rsidRPr="00DA3999" w:rsidRDefault="002B4944" w:rsidP="0032253F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3999">
              <w:rPr>
                <w:rFonts w:ascii="Times New Roman" w:hAnsi="Times New Roman" w:cs="Times New Roman"/>
                <w:b w:val="0"/>
                <w:sz w:val="28"/>
                <w:szCs w:val="28"/>
              </w:rPr>
              <w:t>7.2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5637" w:type="dxa"/>
          </w:tcPr>
          <w:p w:rsidR="002B4944" w:rsidRPr="004157A9" w:rsidRDefault="002B4944" w:rsidP="004157A9">
            <w:pPr>
              <w:jc w:val="both"/>
              <w:rPr>
                <w:sz w:val="28"/>
                <w:szCs w:val="28"/>
              </w:rPr>
            </w:pPr>
            <w:r w:rsidRPr="004157A9">
              <w:rPr>
                <w:sz w:val="28"/>
                <w:szCs w:val="28"/>
              </w:rPr>
              <w:t xml:space="preserve">Участие муниципальных служащих, впервые поступивших </w:t>
            </w:r>
            <w:r w:rsidRPr="004157A9">
              <w:rPr>
                <w:sz w:val="28"/>
                <w:szCs w:val="28"/>
              </w:rPr>
              <w:br/>
            </w:r>
            <w:r w:rsidRPr="004157A9">
              <w:rPr>
                <w:spacing w:val="-6"/>
                <w:sz w:val="28"/>
                <w:szCs w:val="28"/>
              </w:rPr>
              <w:t xml:space="preserve">на муниципальную службу </w:t>
            </w:r>
            <w:r w:rsidRPr="004157A9">
              <w:rPr>
                <w:sz w:val="28"/>
                <w:szCs w:val="28"/>
              </w:rPr>
              <w:t xml:space="preserve">и замещающих должности, связанные </w:t>
            </w:r>
            <w:r w:rsidRPr="004157A9">
              <w:rPr>
                <w:sz w:val="28"/>
                <w:szCs w:val="28"/>
              </w:rPr>
              <w:br/>
              <w:t xml:space="preserve">с </w:t>
            </w:r>
            <w:r w:rsidRPr="004157A9">
              <w:rPr>
                <w:spacing w:val="-10"/>
                <w:sz w:val="28"/>
                <w:szCs w:val="28"/>
              </w:rPr>
              <w:t xml:space="preserve">соблюдением антикоррупционных стандартов, </w:t>
            </w:r>
            <w:r w:rsidRPr="004157A9">
              <w:rPr>
                <w:sz w:val="28"/>
                <w:szCs w:val="28"/>
              </w:rPr>
              <w:t>в мероприятиях по профессиональному</w:t>
            </w:r>
            <w:r w:rsidRPr="004157A9">
              <w:rPr>
                <w:spacing w:val="-10"/>
                <w:sz w:val="28"/>
                <w:szCs w:val="28"/>
              </w:rPr>
              <w:t xml:space="preserve"> развитию в области противодействия коррупции</w:t>
            </w:r>
          </w:p>
        </w:tc>
        <w:tc>
          <w:tcPr>
            <w:tcW w:w="2409" w:type="dxa"/>
          </w:tcPr>
          <w:p w:rsidR="002B4944" w:rsidRPr="00591F1D" w:rsidRDefault="002B4944" w:rsidP="0032253F">
            <w:pPr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>в течение 2025 г.</w:t>
            </w:r>
          </w:p>
        </w:tc>
        <w:tc>
          <w:tcPr>
            <w:tcW w:w="3261" w:type="dxa"/>
          </w:tcPr>
          <w:p w:rsidR="00986079" w:rsidRDefault="00986079" w:rsidP="00986079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Камешкирского</w:t>
            </w:r>
            <w:proofErr w:type="spellEnd"/>
            <w:r>
              <w:rPr>
                <w:sz w:val="28"/>
                <w:szCs w:val="28"/>
              </w:rPr>
              <w:t xml:space="preserve"> района, иные органы местного самоуправления,   органы местного самоуправления поселений</w:t>
            </w:r>
          </w:p>
          <w:p w:rsidR="002B4944" w:rsidRPr="00DA3999" w:rsidRDefault="00986079" w:rsidP="00986079">
            <w:pPr>
              <w:jc w:val="center"/>
              <w:rPr>
                <w:sz w:val="28"/>
                <w:szCs w:val="28"/>
              </w:rPr>
            </w:pPr>
            <w:r w:rsidRPr="00A22008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3402" w:type="dxa"/>
          </w:tcPr>
          <w:p w:rsidR="002B4944" w:rsidRPr="00DA3999" w:rsidRDefault="002B4944" w:rsidP="00986079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399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обучение не менее </w:t>
            </w:r>
            <w:r w:rsidRPr="00DA3999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="00986079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="004157A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DA3999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муниципальных служащих</w:t>
            </w:r>
          </w:p>
        </w:tc>
      </w:tr>
      <w:tr w:rsidR="002B4944" w:rsidRPr="0034185F" w:rsidTr="0032253F">
        <w:tc>
          <w:tcPr>
            <w:tcW w:w="743" w:type="dxa"/>
          </w:tcPr>
          <w:p w:rsidR="002B4944" w:rsidRPr="00DA3999" w:rsidRDefault="002B4944" w:rsidP="0032253F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7.3.</w:t>
            </w:r>
          </w:p>
        </w:tc>
        <w:tc>
          <w:tcPr>
            <w:tcW w:w="5637" w:type="dxa"/>
          </w:tcPr>
          <w:p w:rsidR="002B4944" w:rsidRPr="004157A9" w:rsidRDefault="002B4944" w:rsidP="0032253F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8"/>
                <w:szCs w:val="28"/>
              </w:rPr>
            </w:pPr>
            <w:r w:rsidRPr="004157A9">
              <w:rPr>
                <w:rFonts w:eastAsia="Calibri"/>
                <w:spacing w:val="-4"/>
                <w:sz w:val="28"/>
                <w:szCs w:val="28"/>
              </w:rPr>
              <w:t xml:space="preserve">Участие муниципальных служащих, замещающих должности, включенные в перечни должностей муниципальной службы, замещение которых связано </w:t>
            </w:r>
            <w:r w:rsidRPr="004157A9">
              <w:rPr>
                <w:rFonts w:eastAsia="Calibri"/>
                <w:spacing w:val="-4"/>
                <w:sz w:val="28"/>
                <w:szCs w:val="28"/>
              </w:rPr>
              <w:br/>
              <w:t xml:space="preserve">с коррупционными рисками, в мероприятиях по профессиональному развитию в области </w:t>
            </w:r>
            <w:r w:rsidRPr="004157A9">
              <w:rPr>
                <w:rFonts w:eastAsia="Calibri"/>
                <w:spacing w:val="-4"/>
                <w:sz w:val="28"/>
                <w:szCs w:val="28"/>
              </w:rPr>
              <w:lastRenderedPageBreak/>
              <w:t>противодействия коррупции</w:t>
            </w:r>
          </w:p>
          <w:p w:rsidR="002B4944" w:rsidRPr="004157A9" w:rsidRDefault="002B4944" w:rsidP="0032253F">
            <w:pPr>
              <w:autoSpaceDE w:val="0"/>
              <w:autoSpaceDN w:val="0"/>
              <w:adjustRightInd w:val="0"/>
              <w:jc w:val="both"/>
              <w:rPr>
                <w:spacing w:val="-8"/>
                <w:sz w:val="28"/>
                <w:szCs w:val="28"/>
              </w:rPr>
            </w:pPr>
          </w:p>
        </w:tc>
        <w:tc>
          <w:tcPr>
            <w:tcW w:w="2409" w:type="dxa"/>
          </w:tcPr>
          <w:p w:rsidR="002B4944" w:rsidRPr="00591F1D" w:rsidRDefault="002B4944" w:rsidP="0032253F">
            <w:pPr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lastRenderedPageBreak/>
              <w:t>в течение 2025 г.</w:t>
            </w:r>
          </w:p>
        </w:tc>
        <w:tc>
          <w:tcPr>
            <w:tcW w:w="3261" w:type="dxa"/>
          </w:tcPr>
          <w:p w:rsidR="00986079" w:rsidRDefault="00986079" w:rsidP="00986079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Камешкирского</w:t>
            </w:r>
            <w:proofErr w:type="spellEnd"/>
            <w:r>
              <w:rPr>
                <w:sz w:val="28"/>
                <w:szCs w:val="28"/>
              </w:rPr>
              <w:t xml:space="preserve"> района, иные органы местного самоуправления,   органы местного самоуправления </w:t>
            </w:r>
            <w:r>
              <w:rPr>
                <w:sz w:val="28"/>
                <w:szCs w:val="28"/>
              </w:rPr>
              <w:lastRenderedPageBreak/>
              <w:t>поселений</w:t>
            </w:r>
          </w:p>
          <w:p w:rsidR="002B4944" w:rsidRPr="00DA3999" w:rsidRDefault="00986079" w:rsidP="00986079">
            <w:pPr>
              <w:jc w:val="center"/>
              <w:rPr>
                <w:sz w:val="28"/>
                <w:szCs w:val="28"/>
              </w:rPr>
            </w:pPr>
            <w:r w:rsidRPr="00A22008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3402" w:type="dxa"/>
          </w:tcPr>
          <w:p w:rsidR="002B4944" w:rsidRPr="00DA3999" w:rsidRDefault="002B4944" w:rsidP="00986079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3999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обучение не менее </w:t>
            </w:r>
            <w:r w:rsidRPr="00DA3999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="00986079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Pr="00DA399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муниципальных служащих</w:t>
            </w:r>
          </w:p>
        </w:tc>
      </w:tr>
      <w:tr w:rsidR="002B4944" w:rsidRPr="0034185F" w:rsidTr="0032253F">
        <w:tc>
          <w:tcPr>
            <w:tcW w:w="743" w:type="dxa"/>
          </w:tcPr>
          <w:p w:rsidR="002B4944" w:rsidRPr="00DA3999" w:rsidRDefault="002B4944" w:rsidP="0032253F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7.4.</w:t>
            </w:r>
          </w:p>
        </w:tc>
        <w:tc>
          <w:tcPr>
            <w:tcW w:w="5637" w:type="dxa"/>
          </w:tcPr>
          <w:p w:rsidR="002B4944" w:rsidRPr="004157A9" w:rsidRDefault="002B4944" w:rsidP="0032253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Calibri"/>
                <w:spacing w:val="-4"/>
                <w:sz w:val="28"/>
                <w:szCs w:val="28"/>
              </w:rPr>
            </w:pPr>
            <w:r w:rsidRPr="004157A9">
              <w:rPr>
                <w:rFonts w:eastAsia="Calibri"/>
                <w:spacing w:val="-4"/>
                <w:sz w:val="28"/>
                <w:szCs w:val="28"/>
              </w:rPr>
              <w:t>Организация семинаров, тренингов, консультаций по вопросам нивелирования коррупционных рисков для должностных лиц, участвующих в закупках товаров, работ или услуг для государственных и муниципальных нужд, рассмотрении и решении вопросов использования имущества и бюджетных средств</w:t>
            </w:r>
          </w:p>
        </w:tc>
        <w:tc>
          <w:tcPr>
            <w:tcW w:w="2409" w:type="dxa"/>
          </w:tcPr>
          <w:p w:rsidR="002B4944" w:rsidRPr="00591F1D" w:rsidRDefault="002B4944" w:rsidP="0032253F">
            <w:pPr>
              <w:spacing w:line="252" w:lineRule="auto"/>
              <w:ind w:left="-113" w:right="-113"/>
              <w:jc w:val="center"/>
              <w:rPr>
                <w:sz w:val="28"/>
                <w:szCs w:val="28"/>
              </w:rPr>
            </w:pPr>
            <w:r w:rsidRPr="00591F1D">
              <w:rPr>
                <w:sz w:val="28"/>
                <w:szCs w:val="28"/>
              </w:rPr>
              <w:t xml:space="preserve">1 раз в полугодие </w:t>
            </w:r>
            <w:r w:rsidRPr="00591F1D">
              <w:rPr>
                <w:sz w:val="28"/>
                <w:szCs w:val="28"/>
              </w:rPr>
              <w:br/>
              <w:t>в течение 2025 г.</w:t>
            </w:r>
          </w:p>
        </w:tc>
        <w:tc>
          <w:tcPr>
            <w:tcW w:w="3261" w:type="dxa"/>
          </w:tcPr>
          <w:p w:rsidR="00986079" w:rsidRDefault="00986079" w:rsidP="00986079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Камешкирского</w:t>
            </w:r>
            <w:proofErr w:type="spellEnd"/>
            <w:r>
              <w:rPr>
                <w:sz w:val="28"/>
                <w:szCs w:val="28"/>
              </w:rPr>
              <w:t xml:space="preserve"> района, иные органы местного самоуправления,   органы местного самоуправления поселений</w:t>
            </w:r>
          </w:p>
          <w:p w:rsidR="002B4944" w:rsidRPr="00DA3999" w:rsidRDefault="00986079" w:rsidP="00986079">
            <w:pPr>
              <w:jc w:val="center"/>
              <w:rPr>
                <w:sz w:val="28"/>
                <w:szCs w:val="28"/>
              </w:rPr>
            </w:pPr>
            <w:r w:rsidRPr="00A22008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3402" w:type="dxa"/>
          </w:tcPr>
          <w:p w:rsidR="002B4944" w:rsidRPr="00986079" w:rsidRDefault="00702953" w:rsidP="0032253F">
            <w:pPr>
              <w:pStyle w:val="ConsPlusNormal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8607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повышение уровня знаний по профилактике коррупционных нарушений должностными лицами, участвующими </w:t>
            </w:r>
            <w:r w:rsidRPr="00986079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 xml:space="preserve">в закупках товаров, </w:t>
            </w:r>
            <w:r w:rsidRPr="00986079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 xml:space="preserve">работ и услуг </w:t>
            </w:r>
            <w:r w:rsidRPr="00986079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 xml:space="preserve">для государственных </w:t>
            </w:r>
            <w:r w:rsidRPr="00986079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и муниципальных нужд</w:t>
            </w:r>
          </w:p>
        </w:tc>
      </w:tr>
    </w:tbl>
    <w:p w:rsidR="00DB6BA6" w:rsidRDefault="00DB6BA6" w:rsidP="00DB6BA6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DB6BA6" w:rsidRDefault="00DB6BA6" w:rsidP="00DB6BA6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DB6BA6" w:rsidRDefault="00DB6BA6" w:rsidP="00DB6BA6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DB6BA6" w:rsidRDefault="00DB6BA6" w:rsidP="00DB6BA6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DB6BA6" w:rsidRDefault="00DB6BA6" w:rsidP="00DB6BA6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F07C1D" w:rsidRDefault="00F07C1D"/>
    <w:sectPr w:rsidR="00F07C1D" w:rsidSect="00632803">
      <w:pgSz w:w="16838" w:h="11906" w:orient="landscape"/>
      <w:pgMar w:top="1276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808"/>
    <w:multiLevelType w:val="hybridMultilevel"/>
    <w:tmpl w:val="1ECAB048"/>
    <w:lvl w:ilvl="0" w:tplc="28E65EE0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F1664"/>
    <w:multiLevelType w:val="hybridMultilevel"/>
    <w:tmpl w:val="1E04E644"/>
    <w:lvl w:ilvl="0" w:tplc="AFF0FB44">
      <w:start w:val="1"/>
      <w:numFmt w:val="decimal"/>
      <w:lvlText w:val="3.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35118"/>
    <w:multiLevelType w:val="hybridMultilevel"/>
    <w:tmpl w:val="36747CCA"/>
    <w:lvl w:ilvl="0" w:tplc="64C423F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87417D"/>
    <w:multiLevelType w:val="hybridMultilevel"/>
    <w:tmpl w:val="065080B6"/>
    <w:lvl w:ilvl="0" w:tplc="9D2E9CE2">
      <w:start w:val="1"/>
      <w:numFmt w:val="decimal"/>
      <w:lvlText w:val="4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D27E90"/>
    <w:multiLevelType w:val="hybridMultilevel"/>
    <w:tmpl w:val="9DB471EE"/>
    <w:lvl w:ilvl="0" w:tplc="620CE91C">
      <w:start w:val="1"/>
      <w:numFmt w:val="decimal"/>
      <w:lvlText w:val="2.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004D29"/>
    <w:multiLevelType w:val="hybridMultilevel"/>
    <w:tmpl w:val="FFDE8BC2"/>
    <w:lvl w:ilvl="0" w:tplc="21B220A8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BA6"/>
    <w:rsid w:val="000548BD"/>
    <w:rsid w:val="0016138B"/>
    <w:rsid w:val="00197A92"/>
    <w:rsid w:val="001D163B"/>
    <w:rsid w:val="0025774E"/>
    <w:rsid w:val="002B4944"/>
    <w:rsid w:val="00311474"/>
    <w:rsid w:val="0037283F"/>
    <w:rsid w:val="00391BF8"/>
    <w:rsid w:val="003B3160"/>
    <w:rsid w:val="004157A9"/>
    <w:rsid w:val="004B52F6"/>
    <w:rsid w:val="00500F5E"/>
    <w:rsid w:val="005F5877"/>
    <w:rsid w:val="006171A9"/>
    <w:rsid w:val="006C66CA"/>
    <w:rsid w:val="00702953"/>
    <w:rsid w:val="00986079"/>
    <w:rsid w:val="009B1BE6"/>
    <w:rsid w:val="00A22008"/>
    <w:rsid w:val="00AC678A"/>
    <w:rsid w:val="00B11D02"/>
    <w:rsid w:val="00B82510"/>
    <w:rsid w:val="00B934D3"/>
    <w:rsid w:val="00C20345"/>
    <w:rsid w:val="00C536AF"/>
    <w:rsid w:val="00C53F3E"/>
    <w:rsid w:val="00C66361"/>
    <w:rsid w:val="00DB6BA6"/>
    <w:rsid w:val="00E02AC2"/>
    <w:rsid w:val="00E21288"/>
    <w:rsid w:val="00EE1F7A"/>
    <w:rsid w:val="00F07C1D"/>
    <w:rsid w:val="00F45243"/>
    <w:rsid w:val="00F56B1A"/>
    <w:rsid w:val="00FA1C4D"/>
    <w:rsid w:val="00FA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B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B6B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B6BA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Title">
    <w:name w:val="ConsPlusTitle"/>
    <w:uiPriority w:val="99"/>
    <w:rsid w:val="00DB6B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DB6B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B6B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B6BA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nformat">
    <w:name w:val="ConsPlusNonformat"/>
    <w:rsid w:val="00DB6B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rsid w:val="00C536AF"/>
    <w:pPr>
      <w:widowControl w:val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536A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2B494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4944"/>
    <w:pPr>
      <w:widowControl w:val="0"/>
      <w:shd w:val="clear" w:color="auto" w:fill="FFFFFF"/>
      <w:spacing w:after="24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7">
    <w:name w:val="Body Text"/>
    <w:basedOn w:val="a"/>
    <w:link w:val="a8"/>
    <w:semiHidden/>
    <w:rsid w:val="00FA1C4D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FA1C4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B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B6B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B6BA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Title">
    <w:name w:val="ConsPlusTitle"/>
    <w:uiPriority w:val="99"/>
    <w:rsid w:val="00DB6B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DB6B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B6B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B6BA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nformat">
    <w:name w:val="ConsPlusNonformat"/>
    <w:rsid w:val="00DB6B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rsid w:val="00C536AF"/>
    <w:pPr>
      <w:widowControl w:val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536A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2B494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4944"/>
    <w:pPr>
      <w:widowControl w:val="0"/>
      <w:shd w:val="clear" w:color="auto" w:fill="FFFFFF"/>
      <w:spacing w:after="24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7">
    <w:name w:val="Body Text"/>
    <w:basedOn w:val="a"/>
    <w:link w:val="a8"/>
    <w:semiHidden/>
    <w:rsid w:val="00FA1C4D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FA1C4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61085-53F4-4DD3-885F-03AA3436D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18</Pages>
  <Words>3688</Words>
  <Characters>21023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Никитцова</dc:creator>
  <cp:lastModifiedBy>User</cp:lastModifiedBy>
  <cp:revision>6</cp:revision>
  <dcterms:created xsi:type="dcterms:W3CDTF">2025-03-05T12:23:00Z</dcterms:created>
  <dcterms:modified xsi:type="dcterms:W3CDTF">2025-03-06T07:52:00Z</dcterms:modified>
</cp:coreProperties>
</file>