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5EA" w:rsidRPr="00F76CEE" w:rsidRDefault="009D55EA" w:rsidP="0082421C">
      <w:pPr>
        <w:rPr>
          <w:color w:val="000000"/>
        </w:rPr>
      </w:pPr>
      <w:r w:rsidRPr="009D55EA">
        <w:rPr>
          <w:rFonts w:ascii="Arial" w:eastAsia="Times New Roman" w:hAnsi="Arial"/>
          <w:color w:val="000000"/>
          <w:sz w:val="24"/>
          <w:szCs w:val="24"/>
          <w:lang w:eastAsia="ru-RU"/>
        </w:rPr>
        <w:t>﻿</w:t>
      </w:r>
      <w:r w:rsidR="00F623B8">
        <w:rPr>
          <w:rFonts w:ascii="Arial" w:eastAsia="Times New Roman" w:hAnsi="Arial"/>
          <w:color w:val="000000"/>
          <w:sz w:val="24"/>
          <w:szCs w:val="24"/>
          <w:lang w:eastAsia="ru-RU"/>
        </w:rPr>
        <w:t xml:space="preserve">                                        </w:t>
      </w:r>
      <w:r w:rsidR="0082421C">
        <w:rPr>
          <w:rFonts w:ascii="Arial" w:eastAsia="Times New Roman" w:hAnsi="Arial"/>
          <w:color w:val="000000"/>
          <w:sz w:val="24"/>
          <w:szCs w:val="24"/>
          <w:lang w:eastAsia="ru-RU"/>
        </w:rPr>
        <w:t xml:space="preserve">              </w:t>
      </w:r>
      <w:r w:rsidR="00F623B8">
        <w:rPr>
          <w:rFonts w:ascii="Arial" w:eastAsia="Times New Roman" w:hAnsi="Arial"/>
          <w:color w:val="000000"/>
          <w:sz w:val="24"/>
          <w:szCs w:val="24"/>
          <w:lang w:eastAsia="ru-RU"/>
        </w:rPr>
        <w:t xml:space="preserve">       </w:t>
      </w:r>
      <w:r w:rsidR="00F623B8" w:rsidRPr="00F623B8">
        <w:rPr>
          <w:noProof/>
          <w:lang w:eastAsia="ru-RU"/>
        </w:rPr>
        <w:drawing>
          <wp:inline distT="0" distB="0" distL="0" distR="0">
            <wp:extent cx="723900" cy="914400"/>
            <wp:effectExtent l="19050" t="0" r="0" b="0"/>
            <wp:docPr id="2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623B8">
        <w:rPr>
          <w:rFonts w:ascii="Arial" w:eastAsia="Times New Roman" w:hAnsi="Arial"/>
          <w:color w:val="000000"/>
          <w:sz w:val="24"/>
          <w:szCs w:val="24"/>
          <w:lang w:eastAsia="ru-RU"/>
        </w:rPr>
        <w:t xml:space="preserve">                              </w:t>
      </w:r>
      <w:r w:rsidR="00C803A2">
        <w:rPr>
          <w:rFonts w:ascii="Arial" w:eastAsia="Times New Roman" w:hAnsi="Arial"/>
          <w:color w:val="000000"/>
          <w:sz w:val="24"/>
          <w:szCs w:val="24"/>
          <w:lang w:eastAsia="ru-RU"/>
        </w:rPr>
        <w:t>ПРОЕКТ</w:t>
      </w: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9D55EA" w:rsidRPr="00B14751" w:rsidTr="00B14751">
        <w:tc>
          <w:tcPr>
            <w:tcW w:w="9606" w:type="dxa"/>
          </w:tcPr>
          <w:p w:rsidR="009D55EA" w:rsidRPr="00B14751" w:rsidRDefault="009D55EA" w:rsidP="00F623B8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14751">
              <w:rPr>
                <w:rFonts w:ascii="Times New Roman" w:hAnsi="Times New Roman"/>
                <w:b/>
                <w:sz w:val="28"/>
                <w:szCs w:val="28"/>
              </w:rPr>
              <w:t>КОМИТЕТ МЕСТНОГО САМОУПРАВЛЕНИЯ</w:t>
            </w:r>
          </w:p>
          <w:p w:rsidR="009D55EA" w:rsidRPr="00B14751" w:rsidRDefault="00F623B8" w:rsidP="00F623B8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РУССКО-КАМЕШКИРСКОГО</w:t>
            </w:r>
            <w:r w:rsidR="009D55EA" w:rsidRPr="00B14751">
              <w:rPr>
                <w:rFonts w:ascii="Times New Roman" w:hAnsi="Times New Roman"/>
                <w:b/>
                <w:sz w:val="28"/>
                <w:szCs w:val="28"/>
              </w:rPr>
              <w:t xml:space="preserve"> СЕЛЬСОВЕТА </w:t>
            </w:r>
          </w:p>
          <w:p w:rsidR="009D55EA" w:rsidRPr="00B14751" w:rsidRDefault="009D55EA" w:rsidP="00F623B8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14751">
              <w:rPr>
                <w:rFonts w:ascii="Times New Roman" w:hAnsi="Times New Roman"/>
                <w:b/>
                <w:sz w:val="28"/>
                <w:szCs w:val="28"/>
              </w:rPr>
              <w:t>КАМЕШКИРСКОГО РАЙОНА</w:t>
            </w:r>
          </w:p>
          <w:p w:rsidR="009D55EA" w:rsidRPr="00B14751" w:rsidRDefault="009D55EA" w:rsidP="00F623B8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14751">
              <w:rPr>
                <w:rFonts w:ascii="Times New Roman" w:hAnsi="Times New Roman"/>
                <w:b/>
                <w:sz w:val="28"/>
                <w:szCs w:val="28"/>
              </w:rPr>
              <w:t xml:space="preserve"> ПЕНЗЕНСКОЙ ОБЛАСТИ</w:t>
            </w:r>
          </w:p>
        </w:tc>
      </w:tr>
      <w:tr w:rsidR="009D55EA" w:rsidRPr="00B14751" w:rsidTr="00B14751">
        <w:trPr>
          <w:trHeight w:val="80"/>
        </w:trPr>
        <w:tc>
          <w:tcPr>
            <w:tcW w:w="9606" w:type="dxa"/>
          </w:tcPr>
          <w:p w:rsidR="009D55EA" w:rsidRPr="00B14751" w:rsidRDefault="00F623B8" w:rsidP="00F623B8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СЕДЬМОГО</w:t>
            </w:r>
            <w:r w:rsidR="009D55EA" w:rsidRPr="00B14751">
              <w:rPr>
                <w:rFonts w:ascii="Times New Roman" w:hAnsi="Times New Roman"/>
                <w:b/>
                <w:sz w:val="28"/>
                <w:szCs w:val="28"/>
              </w:rPr>
              <w:t xml:space="preserve"> СОЗЫВА</w:t>
            </w:r>
          </w:p>
        </w:tc>
      </w:tr>
      <w:tr w:rsidR="009D55EA" w:rsidRPr="00B14751" w:rsidTr="00B14751">
        <w:tc>
          <w:tcPr>
            <w:tcW w:w="9606" w:type="dxa"/>
          </w:tcPr>
          <w:p w:rsidR="009D55EA" w:rsidRPr="009D55EA" w:rsidRDefault="009D55EA" w:rsidP="00F623B8">
            <w:pPr>
              <w:pStyle w:val="3"/>
              <w:rPr>
                <w:sz w:val="28"/>
                <w:szCs w:val="28"/>
                <w:lang w:eastAsia="ru-RU"/>
              </w:rPr>
            </w:pPr>
            <w:proofErr w:type="gramStart"/>
            <w:r w:rsidRPr="009D55EA">
              <w:rPr>
                <w:sz w:val="28"/>
                <w:szCs w:val="28"/>
                <w:lang w:eastAsia="ru-RU"/>
              </w:rPr>
              <w:t>Р</w:t>
            </w:r>
            <w:proofErr w:type="gramEnd"/>
            <w:r w:rsidRPr="009D55EA">
              <w:rPr>
                <w:sz w:val="28"/>
                <w:szCs w:val="28"/>
                <w:lang w:eastAsia="ru-RU"/>
              </w:rPr>
              <w:t xml:space="preserve"> Е Ш Е Н И Е</w:t>
            </w:r>
          </w:p>
        </w:tc>
      </w:tr>
    </w:tbl>
    <w:p w:rsidR="009D55EA" w:rsidRPr="00ED6CC4" w:rsidRDefault="009D55EA" w:rsidP="009D55EA">
      <w:pPr>
        <w:jc w:val="center"/>
      </w:pPr>
    </w:p>
    <w:tbl>
      <w:tblPr>
        <w:tblpPr w:leftFromText="180" w:rightFromText="18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9D55EA" w:rsidRPr="00B14751" w:rsidTr="00B14751">
        <w:tc>
          <w:tcPr>
            <w:tcW w:w="284" w:type="dxa"/>
            <w:vAlign w:val="bottom"/>
          </w:tcPr>
          <w:p w:rsidR="009D55EA" w:rsidRPr="00B14751" w:rsidRDefault="009D55EA" w:rsidP="00B14751">
            <w:pPr>
              <w:rPr>
                <w:rFonts w:ascii="Times New Roman" w:hAnsi="Times New Roman"/>
              </w:rPr>
            </w:pPr>
            <w:r w:rsidRPr="00B14751">
              <w:rPr>
                <w:rFonts w:ascii="Times New Roman" w:hAnsi="Times New Roman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D55EA" w:rsidRPr="00B14751" w:rsidRDefault="009D55EA" w:rsidP="00B1475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97" w:type="dxa"/>
            <w:vAlign w:val="bottom"/>
          </w:tcPr>
          <w:p w:rsidR="009D55EA" w:rsidRPr="00B14751" w:rsidRDefault="009D55EA" w:rsidP="00B14751">
            <w:pPr>
              <w:jc w:val="center"/>
              <w:rPr>
                <w:rFonts w:ascii="Times New Roman" w:hAnsi="Times New Roman"/>
              </w:rPr>
            </w:pPr>
            <w:r w:rsidRPr="00B14751">
              <w:rPr>
                <w:rFonts w:ascii="Times New Roman" w:hAnsi="Times New Roman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D55EA" w:rsidRPr="00B14751" w:rsidRDefault="009D55EA" w:rsidP="00B14751">
            <w:pPr>
              <w:jc w:val="center"/>
              <w:rPr>
                <w:rFonts w:ascii="Times New Roman" w:hAnsi="Times New Roman"/>
              </w:rPr>
            </w:pPr>
          </w:p>
        </w:tc>
      </w:tr>
      <w:tr w:rsidR="009D55EA" w:rsidRPr="00B14751" w:rsidTr="00B14751">
        <w:tc>
          <w:tcPr>
            <w:tcW w:w="4650" w:type="dxa"/>
            <w:gridSpan w:val="4"/>
          </w:tcPr>
          <w:p w:rsidR="009D55EA" w:rsidRPr="00B14751" w:rsidRDefault="009D55EA" w:rsidP="00F623B8">
            <w:pPr>
              <w:jc w:val="center"/>
              <w:rPr>
                <w:rFonts w:ascii="Times New Roman" w:hAnsi="Times New Roman"/>
              </w:rPr>
            </w:pPr>
            <w:r w:rsidRPr="00B14751">
              <w:rPr>
                <w:rFonts w:ascii="Times New Roman" w:hAnsi="Times New Roman"/>
              </w:rPr>
              <w:t xml:space="preserve">с. </w:t>
            </w:r>
            <w:r w:rsidR="00F623B8">
              <w:rPr>
                <w:rFonts w:ascii="Times New Roman" w:hAnsi="Times New Roman"/>
              </w:rPr>
              <w:t>Русский Камешкир</w:t>
            </w:r>
          </w:p>
        </w:tc>
      </w:tr>
    </w:tbl>
    <w:p w:rsidR="009D55EA" w:rsidRDefault="009D55EA" w:rsidP="009D55EA">
      <w:pPr>
        <w:spacing w:after="0" w:line="240" w:lineRule="auto"/>
        <w:ind w:firstLine="354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9D55E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Об утверждении Положения о порядке принятия решения о создании, реорганизации и ликвидации муниципальных предприятий на территории </w:t>
      </w:r>
      <w:proofErr w:type="spellStart"/>
      <w:r w:rsidR="00F623B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Русско-Камешкирского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9D55EA" w:rsidRPr="009D55EA" w:rsidRDefault="009D55EA" w:rsidP="009D55EA">
      <w:pPr>
        <w:spacing w:after="0" w:line="240" w:lineRule="auto"/>
        <w:ind w:firstLine="354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D55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9D55EA" w:rsidRDefault="009D55EA" w:rsidP="009D55E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9D55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целях приведения муниципальных правовых актов в соответствие с действующим законодательством Российской Федерации, на основании пункта 6 части 10 статьи 35 Федерального закона от 06.10.2003 </w:t>
      </w:r>
      <w:r w:rsidRPr="009D55EA">
        <w:rPr>
          <w:rFonts w:ascii="Times New Roman" w:eastAsia="Times New Roman" w:hAnsi="Times New Roman"/>
          <w:sz w:val="24"/>
          <w:szCs w:val="24"/>
          <w:lang w:eastAsia="ru-RU"/>
        </w:rPr>
        <w:t>№ </w:t>
      </w:r>
      <w:hyperlink r:id="rId6" w:tgtFrame="_blank" w:history="1">
        <w:r w:rsidRPr="009D55EA">
          <w:rPr>
            <w:rFonts w:ascii="Times New Roman" w:eastAsia="Times New Roman" w:hAnsi="Times New Roman"/>
            <w:sz w:val="24"/>
            <w:szCs w:val="24"/>
            <w:lang w:eastAsia="ru-RU"/>
          </w:rPr>
          <w:t>131-ФЗ «Об общих принципах организации местного</w:t>
        </w:r>
      </w:hyperlink>
      <w:r w:rsidRPr="009D55EA">
        <w:rPr>
          <w:rFonts w:ascii="Times New Roman" w:eastAsia="Times New Roman" w:hAnsi="Times New Roman"/>
          <w:sz w:val="24"/>
          <w:szCs w:val="24"/>
          <w:lang w:eastAsia="ru-RU"/>
        </w:rPr>
        <w:t> самоуправления в Российской Федерации», руководствуясь </w:t>
      </w:r>
      <w:hyperlink r:id="rId7" w:tgtFrame="_blank" w:history="1">
        <w:r w:rsidRPr="009D55EA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Уставом </w:t>
        </w:r>
        <w:proofErr w:type="spellStart"/>
        <w:r w:rsidR="00F623B8">
          <w:rPr>
            <w:rFonts w:ascii="Times New Roman" w:eastAsia="Times New Roman" w:hAnsi="Times New Roman"/>
            <w:sz w:val="24"/>
            <w:szCs w:val="24"/>
            <w:lang w:eastAsia="ru-RU"/>
          </w:rPr>
          <w:t>Русско-Камешкирского</w:t>
        </w:r>
        <w:proofErr w:type="spellEnd"/>
        <w:r w:rsidRPr="009D55EA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 сельсовета </w:t>
        </w:r>
        <w:proofErr w:type="spellStart"/>
        <w:r w:rsidRPr="009D55EA">
          <w:rPr>
            <w:rFonts w:ascii="Times New Roman" w:eastAsia="Times New Roman" w:hAnsi="Times New Roman"/>
            <w:sz w:val="24"/>
            <w:szCs w:val="24"/>
            <w:lang w:eastAsia="ru-RU"/>
          </w:rPr>
          <w:t>Камешкирского</w:t>
        </w:r>
        <w:proofErr w:type="spellEnd"/>
        <w:r w:rsidRPr="009D55EA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 района Пензенской области</w:t>
        </w:r>
      </w:hyperlink>
      <w:r w:rsidRPr="009D55EA">
        <w:rPr>
          <w:rFonts w:ascii="Times New Roman" w:eastAsia="Times New Roman" w:hAnsi="Times New Roman"/>
          <w:sz w:val="24"/>
          <w:szCs w:val="24"/>
          <w:lang w:eastAsia="ru-RU"/>
        </w:rPr>
        <w:t>, Комитет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местного самоуправления </w:t>
      </w:r>
      <w:proofErr w:type="spellStart"/>
      <w:r w:rsidR="00F623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proofErr w:type="gramEnd"/>
    </w:p>
    <w:p w:rsidR="009D55EA" w:rsidRDefault="009D55EA" w:rsidP="009D55EA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D55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решил:</w:t>
      </w:r>
    </w:p>
    <w:p w:rsidR="009D55EA" w:rsidRPr="009D55EA" w:rsidRDefault="009D55EA" w:rsidP="00495E82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1.</w:t>
      </w:r>
      <w:r w:rsidRPr="009D55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Утвердить Положение о порядке принятия решения о создании, реорганизации и ликвидации муниципальных предприятий на территории </w:t>
      </w:r>
      <w:proofErr w:type="spellStart"/>
      <w:r w:rsidR="00F623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9D55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D55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9D55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 согласно приложению к настоящему решению.</w:t>
      </w:r>
    </w:p>
    <w:p w:rsidR="009D55EA" w:rsidRPr="009D55EA" w:rsidRDefault="009D55EA" w:rsidP="00495E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Pr="009D55EA">
        <w:rPr>
          <w:rFonts w:ascii="Times New Roman" w:hAnsi="Times New Roman"/>
          <w:sz w:val="24"/>
          <w:szCs w:val="24"/>
        </w:rPr>
        <w:t>2.Опубликовать настоящее решение в информационном бюллетене «</w:t>
      </w:r>
      <w:r w:rsidR="00F623B8">
        <w:rPr>
          <w:rFonts w:ascii="Times New Roman" w:hAnsi="Times New Roman"/>
          <w:sz w:val="24"/>
          <w:szCs w:val="24"/>
        </w:rPr>
        <w:t>Правовое поле</w:t>
      </w:r>
      <w:r w:rsidRPr="009D55EA">
        <w:rPr>
          <w:rFonts w:ascii="Times New Roman" w:hAnsi="Times New Roman"/>
          <w:sz w:val="24"/>
          <w:szCs w:val="24"/>
        </w:rPr>
        <w:t>».</w:t>
      </w:r>
    </w:p>
    <w:p w:rsidR="009D55EA" w:rsidRDefault="009D55EA" w:rsidP="00495E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Pr="009D55EA">
        <w:rPr>
          <w:rFonts w:ascii="Times New Roman" w:hAnsi="Times New Roman"/>
          <w:sz w:val="24"/>
          <w:szCs w:val="24"/>
        </w:rPr>
        <w:t>3.Настоящее решение вступает в силу на следующий день после дня его официального опубликования</w:t>
      </w:r>
      <w:r>
        <w:rPr>
          <w:rFonts w:ascii="Times New Roman" w:hAnsi="Times New Roman"/>
          <w:sz w:val="24"/>
          <w:szCs w:val="24"/>
        </w:rPr>
        <w:t>.</w:t>
      </w:r>
    </w:p>
    <w:p w:rsidR="009D55EA" w:rsidRPr="009D55EA" w:rsidRDefault="009D55EA" w:rsidP="00495E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9D55EA">
        <w:rPr>
          <w:rFonts w:ascii="Times New Roman" w:hAnsi="Times New Roman"/>
          <w:sz w:val="24"/>
          <w:szCs w:val="24"/>
        </w:rPr>
        <w:t>4.</w:t>
      </w:r>
      <w:proofErr w:type="gramStart"/>
      <w:r w:rsidRPr="009D55EA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9D55EA">
        <w:rPr>
          <w:rFonts w:ascii="Times New Roman" w:hAnsi="Times New Roman"/>
          <w:sz w:val="24"/>
          <w:szCs w:val="24"/>
        </w:rPr>
        <w:t xml:space="preserve"> исполнением настоящего решения возложить на </w:t>
      </w:r>
      <w:r w:rsidRPr="009D55EA">
        <w:rPr>
          <w:rFonts w:ascii="Times New Roman" w:hAnsi="Times New Roman"/>
          <w:sz w:val="24"/>
          <w:szCs w:val="24"/>
        </w:rPr>
        <w:br/>
        <w:t xml:space="preserve">Главу </w:t>
      </w:r>
      <w:proofErr w:type="spellStart"/>
      <w:r w:rsidR="00F623B8">
        <w:rPr>
          <w:rFonts w:ascii="Times New Roman" w:hAnsi="Times New Roman"/>
          <w:sz w:val="24"/>
          <w:szCs w:val="24"/>
        </w:rPr>
        <w:t>Русско-Камешкирского</w:t>
      </w:r>
      <w:proofErr w:type="spellEnd"/>
      <w:r w:rsidRPr="009D55EA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Pr="009D55EA">
        <w:rPr>
          <w:rFonts w:ascii="Times New Roman" w:hAnsi="Times New Roman"/>
          <w:sz w:val="24"/>
          <w:szCs w:val="24"/>
        </w:rPr>
        <w:t>Камешкирского</w:t>
      </w:r>
      <w:proofErr w:type="spellEnd"/>
      <w:r w:rsidRPr="009D55EA">
        <w:rPr>
          <w:rFonts w:ascii="Times New Roman" w:hAnsi="Times New Roman"/>
          <w:sz w:val="24"/>
          <w:szCs w:val="24"/>
        </w:rPr>
        <w:t xml:space="preserve"> района Пензенской области.</w:t>
      </w:r>
    </w:p>
    <w:p w:rsidR="009D55EA" w:rsidRPr="009D55EA" w:rsidRDefault="009D55EA" w:rsidP="009D55EA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623B8" w:rsidRDefault="00F623B8" w:rsidP="009D55E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623B8" w:rsidRDefault="00F623B8" w:rsidP="009D55E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D55EA" w:rsidRPr="009D55EA" w:rsidRDefault="009D55EA" w:rsidP="009D55E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D55EA">
        <w:rPr>
          <w:rFonts w:ascii="Times New Roman" w:hAnsi="Times New Roman"/>
          <w:sz w:val="24"/>
          <w:szCs w:val="24"/>
        </w:rPr>
        <w:t xml:space="preserve">Глава  </w:t>
      </w:r>
      <w:proofErr w:type="spellStart"/>
      <w:r w:rsidR="00F623B8">
        <w:rPr>
          <w:rFonts w:ascii="Times New Roman" w:hAnsi="Times New Roman"/>
          <w:sz w:val="24"/>
          <w:szCs w:val="24"/>
        </w:rPr>
        <w:t>Русско-Камешкирского</w:t>
      </w:r>
      <w:proofErr w:type="spellEnd"/>
      <w:r w:rsidRPr="009D55EA">
        <w:rPr>
          <w:rFonts w:ascii="Times New Roman" w:hAnsi="Times New Roman"/>
          <w:sz w:val="24"/>
          <w:szCs w:val="24"/>
        </w:rPr>
        <w:t xml:space="preserve"> сельсовета</w:t>
      </w:r>
    </w:p>
    <w:p w:rsidR="009D55EA" w:rsidRPr="009D55EA" w:rsidRDefault="009D55EA" w:rsidP="009D55E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D55EA">
        <w:rPr>
          <w:rFonts w:ascii="Times New Roman" w:hAnsi="Times New Roman"/>
          <w:sz w:val="24"/>
          <w:szCs w:val="24"/>
        </w:rPr>
        <w:t>Камешкирского</w:t>
      </w:r>
      <w:proofErr w:type="spellEnd"/>
      <w:r w:rsidRPr="009D55EA">
        <w:rPr>
          <w:rFonts w:ascii="Times New Roman" w:hAnsi="Times New Roman"/>
          <w:sz w:val="24"/>
          <w:szCs w:val="24"/>
        </w:rPr>
        <w:t xml:space="preserve"> района </w:t>
      </w:r>
    </w:p>
    <w:p w:rsidR="009D55EA" w:rsidRDefault="009D55EA" w:rsidP="009D55EA">
      <w:pPr>
        <w:jc w:val="both"/>
        <w:rPr>
          <w:rFonts w:ascii="Times New Roman" w:hAnsi="Times New Roman"/>
          <w:sz w:val="24"/>
          <w:szCs w:val="24"/>
        </w:rPr>
      </w:pPr>
      <w:r w:rsidRPr="009D55EA">
        <w:rPr>
          <w:rFonts w:ascii="Times New Roman" w:hAnsi="Times New Roman"/>
          <w:sz w:val="24"/>
          <w:szCs w:val="24"/>
        </w:rPr>
        <w:t xml:space="preserve">Пензенской области                                                                                     </w:t>
      </w:r>
      <w:r w:rsidR="00F623B8">
        <w:rPr>
          <w:rFonts w:ascii="Times New Roman" w:hAnsi="Times New Roman"/>
          <w:sz w:val="24"/>
          <w:szCs w:val="24"/>
        </w:rPr>
        <w:t>Н.И.</w:t>
      </w:r>
      <w:proofErr w:type="gramStart"/>
      <w:r w:rsidR="00F623B8">
        <w:rPr>
          <w:rFonts w:ascii="Times New Roman" w:hAnsi="Times New Roman"/>
          <w:sz w:val="24"/>
          <w:szCs w:val="24"/>
        </w:rPr>
        <w:t>Кирюшина</w:t>
      </w:r>
      <w:proofErr w:type="gramEnd"/>
    </w:p>
    <w:p w:rsidR="00F623B8" w:rsidRDefault="00F623B8" w:rsidP="009D55EA">
      <w:pPr>
        <w:jc w:val="both"/>
        <w:rPr>
          <w:rFonts w:ascii="Times New Roman" w:hAnsi="Times New Roman"/>
          <w:sz w:val="24"/>
          <w:szCs w:val="24"/>
        </w:rPr>
      </w:pPr>
    </w:p>
    <w:p w:rsidR="009D55EA" w:rsidRPr="009D55EA" w:rsidRDefault="009D55EA" w:rsidP="009D55EA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D55E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lastRenderedPageBreak/>
        <w:t>Приложение</w:t>
      </w:r>
    </w:p>
    <w:p w:rsidR="009D55EA" w:rsidRPr="009D55EA" w:rsidRDefault="009D55EA" w:rsidP="009D55EA">
      <w:pPr>
        <w:spacing w:after="0" w:line="240" w:lineRule="auto"/>
        <w:ind w:firstLine="567"/>
        <w:jc w:val="right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9D55E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к решению Комитета местного самоуправления</w:t>
      </w:r>
    </w:p>
    <w:p w:rsidR="009D55EA" w:rsidRPr="009D55EA" w:rsidRDefault="00F623B8" w:rsidP="009D55EA">
      <w:pPr>
        <w:spacing w:after="0" w:line="240" w:lineRule="auto"/>
        <w:ind w:firstLine="567"/>
        <w:jc w:val="right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="009D55EA" w:rsidRPr="009D55E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сельсовета </w:t>
      </w:r>
    </w:p>
    <w:p w:rsidR="009D55EA" w:rsidRPr="009D55EA" w:rsidRDefault="009D55EA" w:rsidP="009D55EA">
      <w:pPr>
        <w:spacing w:after="0" w:line="240" w:lineRule="auto"/>
        <w:ind w:firstLine="567"/>
        <w:jc w:val="right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proofErr w:type="spellStart"/>
      <w:r w:rsidRPr="009D55E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Камешкирского</w:t>
      </w:r>
      <w:proofErr w:type="spellEnd"/>
      <w:r w:rsidRPr="009D55E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района</w:t>
      </w:r>
    </w:p>
    <w:p w:rsidR="009D55EA" w:rsidRPr="009D55EA" w:rsidRDefault="009D55EA" w:rsidP="009D55EA">
      <w:pPr>
        <w:spacing w:after="0" w:line="240" w:lineRule="auto"/>
        <w:ind w:firstLine="567"/>
        <w:jc w:val="right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9D55E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Пензенской области </w:t>
      </w:r>
    </w:p>
    <w:p w:rsidR="009D55EA" w:rsidRPr="009D55EA" w:rsidRDefault="009D55EA" w:rsidP="009D55EA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D55E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от </w:t>
      </w:r>
      <w:r w:rsidR="00C803A2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           </w:t>
      </w:r>
      <w:r w:rsidRPr="009D55E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№ </w:t>
      </w:r>
    </w:p>
    <w:p w:rsidR="009D55EA" w:rsidRPr="009D55EA" w:rsidRDefault="009D55EA" w:rsidP="009D55EA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9D55E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9D55EA" w:rsidRPr="009D55EA" w:rsidRDefault="009D55EA" w:rsidP="009D55EA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Положение</w:t>
      </w:r>
    </w:p>
    <w:p w:rsidR="009D55EA" w:rsidRPr="009D55EA" w:rsidRDefault="009D55EA" w:rsidP="009D55EA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9D55E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О порядке принятия решения о создании, реорганизации и ликвидации муниципальных предприятий на территории </w:t>
      </w:r>
      <w:proofErr w:type="spellStart"/>
      <w:r w:rsidR="00F623B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9D55EA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D55EA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Камешкирского</w:t>
      </w:r>
      <w:proofErr w:type="spellEnd"/>
      <w:r w:rsidRPr="009D55EA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района Пензенской области</w:t>
      </w:r>
      <w:r w:rsidRPr="009D55E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</w:t>
      </w:r>
    </w:p>
    <w:p w:rsidR="009D55EA" w:rsidRPr="009D55EA" w:rsidRDefault="009D55EA" w:rsidP="009D55EA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D55E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9D55EA" w:rsidRPr="009D55EA" w:rsidRDefault="009D55EA" w:rsidP="009D55EA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D55E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1. Общие положения</w:t>
      </w:r>
    </w:p>
    <w:p w:rsidR="009D55EA" w:rsidRPr="009D55EA" w:rsidRDefault="009D55EA" w:rsidP="009D55E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D55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9D55EA" w:rsidRPr="009D55EA" w:rsidRDefault="009D55EA" w:rsidP="009D55E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9D55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1.Положение разработано в соответствии с </w:t>
      </w:r>
      <w:hyperlink r:id="rId8" w:tgtFrame="_blank" w:history="1">
        <w:r w:rsidRPr="00EF5D16">
          <w:rPr>
            <w:rFonts w:ascii="Times New Roman" w:eastAsia="Times New Roman" w:hAnsi="Times New Roman"/>
            <w:sz w:val="24"/>
            <w:szCs w:val="24"/>
            <w:lang w:eastAsia="ru-RU"/>
          </w:rPr>
          <w:t>Гражданским кодексом</w:t>
        </w:r>
      </w:hyperlink>
      <w:r w:rsidRPr="00EF5D16">
        <w:rPr>
          <w:rFonts w:ascii="Times New Roman" w:eastAsia="Times New Roman" w:hAnsi="Times New Roman"/>
          <w:sz w:val="24"/>
          <w:szCs w:val="24"/>
          <w:lang w:eastAsia="ru-RU"/>
        </w:rPr>
        <w:t> Рос</w:t>
      </w:r>
      <w:r w:rsidRPr="009D55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сийской Федерации, Федеральными законами от 14.11.2002 </w:t>
      </w:r>
      <w:hyperlink r:id="rId9" w:tgtFrame="_blank" w:history="1">
        <w:r w:rsidRPr="00EF5D16">
          <w:rPr>
            <w:rFonts w:ascii="Times New Roman" w:eastAsia="Times New Roman" w:hAnsi="Times New Roman"/>
            <w:sz w:val="24"/>
            <w:szCs w:val="24"/>
            <w:lang w:eastAsia="ru-RU"/>
          </w:rPr>
          <w:t>№ 161-ФЗ «О государственных и муниципальных</w:t>
        </w:r>
      </w:hyperlink>
      <w:r w:rsidRPr="00EF5D16">
        <w:rPr>
          <w:rFonts w:ascii="Times New Roman" w:eastAsia="Times New Roman" w:hAnsi="Times New Roman"/>
          <w:sz w:val="24"/>
          <w:szCs w:val="24"/>
          <w:lang w:eastAsia="ru-RU"/>
        </w:rPr>
        <w:t> унитарных предприятиях»,</w:t>
      </w:r>
      <w:r w:rsidRPr="009D55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EF5D16">
        <w:rPr>
          <w:rFonts w:ascii="Times New Roman" w:eastAsia="Times New Roman" w:hAnsi="Times New Roman"/>
          <w:sz w:val="24"/>
          <w:szCs w:val="24"/>
          <w:lang w:eastAsia="ru-RU"/>
        </w:rPr>
        <w:t>от 06.10.2003 № </w:t>
      </w:r>
      <w:hyperlink r:id="rId10" w:tgtFrame="_blank" w:history="1">
        <w:r w:rsidRPr="00EF5D16">
          <w:rPr>
            <w:rFonts w:ascii="Times New Roman" w:eastAsia="Times New Roman" w:hAnsi="Times New Roman"/>
            <w:sz w:val="24"/>
            <w:szCs w:val="24"/>
            <w:lang w:eastAsia="ru-RU"/>
          </w:rPr>
          <w:t>131-ФЗ «Об общих принципах организации местного</w:t>
        </w:r>
      </w:hyperlink>
      <w:r w:rsidRPr="00EF5D16">
        <w:rPr>
          <w:rFonts w:ascii="Times New Roman" w:eastAsia="Times New Roman" w:hAnsi="Times New Roman"/>
          <w:sz w:val="24"/>
          <w:szCs w:val="24"/>
          <w:lang w:eastAsia="ru-RU"/>
        </w:rPr>
        <w:t> самоуправления в Российской Федерации</w:t>
      </w:r>
      <w:r w:rsidRPr="009D55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», </w:t>
      </w:r>
      <w:hyperlink r:id="rId11" w:tgtFrame="_blank" w:history="1">
        <w:r w:rsidRPr="00EF5D16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Уставом </w:t>
        </w:r>
        <w:proofErr w:type="spellStart"/>
        <w:r w:rsidR="00F623B8">
          <w:rPr>
            <w:rFonts w:ascii="Times New Roman" w:eastAsia="Times New Roman" w:hAnsi="Times New Roman"/>
            <w:sz w:val="24"/>
            <w:szCs w:val="24"/>
            <w:lang w:eastAsia="ru-RU"/>
          </w:rPr>
          <w:t>Русско-Камешкирского</w:t>
        </w:r>
        <w:proofErr w:type="spellEnd"/>
        <w:r w:rsidR="00EF5D16" w:rsidRPr="00EF5D16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 сельсовета </w:t>
        </w:r>
      </w:hyperlink>
      <w:proofErr w:type="spellStart"/>
      <w:r w:rsidR="00EF5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="00EF5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r w:rsidRPr="009D55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и определяет порядок принятия решений о создании, реорганизации и ликвидации муниципальных предприятий на территории </w:t>
      </w:r>
      <w:proofErr w:type="spellStart"/>
      <w:r w:rsidR="00F623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="00EF5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EF5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="00EF5D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proofErr w:type="gramEnd"/>
      <w:r w:rsidRPr="009D55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(далее – Положение).</w:t>
      </w:r>
    </w:p>
    <w:p w:rsidR="009D55EA" w:rsidRPr="009D55EA" w:rsidRDefault="009D55EA" w:rsidP="009D55E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D55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2.Учредителем муниципальных предприятий на территории </w:t>
      </w:r>
      <w:proofErr w:type="spellStart"/>
      <w:r w:rsidR="00F623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="00E454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E454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="00E454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 </w:t>
      </w:r>
      <w:r w:rsidRPr="009D55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является муниципальное образование</w:t>
      </w:r>
      <w:r w:rsidR="00E454FE" w:rsidRPr="00E454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495E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Русско-Камешкирский</w:t>
      </w:r>
      <w:proofErr w:type="spellEnd"/>
      <w:r w:rsidR="00E454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 </w:t>
      </w:r>
      <w:proofErr w:type="spellStart"/>
      <w:r w:rsidR="00E454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="00E454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r w:rsidRPr="009D55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9D55EA" w:rsidRPr="009D55EA" w:rsidRDefault="009D55EA" w:rsidP="009D55E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D55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От имени муниципального образования </w:t>
      </w:r>
      <w:proofErr w:type="spellStart"/>
      <w:r w:rsidR="00F623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="00E454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E454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="00E454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r w:rsidR="00E454FE" w:rsidRPr="009D55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9D55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решения о создании, реорганизации и ликвидации муниципальных предприятий</w:t>
      </w:r>
      <w:r w:rsidR="00E454FE" w:rsidRPr="00E454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F623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="00E454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E454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="00E454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r w:rsidRPr="009D55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принимает </w:t>
      </w:r>
      <w:r w:rsidR="00E454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9D55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дминистрация </w:t>
      </w:r>
      <w:proofErr w:type="spellStart"/>
      <w:r w:rsidR="00F623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="00E454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E454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="00E454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r w:rsidRPr="009D55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Решения оформляются постановлением </w:t>
      </w:r>
      <w:r w:rsidR="00E454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9D55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дминистрации </w:t>
      </w:r>
      <w:proofErr w:type="spellStart"/>
      <w:r w:rsidR="00F623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="00E454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E454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="00E454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r w:rsidRPr="009D55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9D55EA" w:rsidRPr="009D55EA" w:rsidRDefault="009D55EA" w:rsidP="009D55E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D55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</w:t>
      </w:r>
      <w:r w:rsidR="00F560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Инициатором </w:t>
      </w:r>
      <w:r w:rsidRPr="009D55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создания, реорганизации, ликвидации муниципальных предприятий выступает </w:t>
      </w:r>
      <w:r w:rsidR="00E454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9D55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дминистрация</w:t>
      </w:r>
      <w:r w:rsidR="00E454FE" w:rsidRPr="00E454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F623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="00E454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E454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="00E454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r w:rsidR="00C0176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9D55EA" w:rsidRPr="009D55EA" w:rsidRDefault="009D55EA" w:rsidP="009D55E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D55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4.Ведение реестра муниципальных предприятий </w:t>
      </w:r>
      <w:proofErr w:type="spellStart"/>
      <w:r w:rsidR="00F623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="00E454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E454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="00E454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r w:rsidR="00E454FE" w:rsidRPr="009D55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9D55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осуществляет </w:t>
      </w:r>
      <w:r w:rsidR="00E454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администрация</w:t>
      </w:r>
      <w:r w:rsidR="00E454FE" w:rsidRPr="00E454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F623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="00E454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E454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="00E454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r w:rsidRPr="009D55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9D55EA" w:rsidRPr="009D55EA" w:rsidRDefault="009D55EA" w:rsidP="009D55E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D55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9D55EA" w:rsidRPr="009D55EA" w:rsidRDefault="009D55EA" w:rsidP="009D55EA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D55E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2. Порядок принятия решения о создании муниципального предприятия</w:t>
      </w:r>
    </w:p>
    <w:p w:rsidR="009D55EA" w:rsidRPr="009D55EA" w:rsidRDefault="009D55EA" w:rsidP="009D55E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D55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9D55EA" w:rsidRPr="009D55EA" w:rsidRDefault="009D55EA" w:rsidP="009D55E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D55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1.Муниципальное предприятие создается путем его учреждения в порядке и в случаях, определяемых в соответствии с </w:t>
      </w:r>
      <w:hyperlink r:id="rId12" w:tgtFrame="_blank" w:history="1">
        <w:r w:rsidRPr="001828F0">
          <w:rPr>
            <w:rFonts w:ascii="Times New Roman" w:eastAsia="Times New Roman" w:hAnsi="Times New Roman"/>
            <w:sz w:val="24"/>
            <w:szCs w:val="24"/>
            <w:lang w:eastAsia="ru-RU"/>
          </w:rPr>
          <w:t>Гражданским кодексом</w:t>
        </w:r>
      </w:hyperlink>
      <w:r w:rsidRPr="001828F0">
        <w:rPr>
          <w:rFonts w:ascii="Times New Roman" w:eastAsia="Times New Roman" w:hAnsi="Times New Roman"/>
          <w:sz w:val="24"/>
          <w:szCs w:val="24"/>
          <w:lang w:eastAsia="ru-RU"/>
        </w:rPr>
        <w:t> Росс</w:t>
      </w:r>
      <w:r w:rsidRPr="009D55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ийской Федерации, Федеральным законом от 14.11.2002 </w:t>
      </w:r>
      <w:hyperlink r:id="rId13" w:tgtFrame="_blank" w:history="1">
        <w:r w:rsidRPr="001828F0">
          <w:rPr>
            <w:rFonts w:ascii="Times New Roman" w:eastAsia="Times New Roman" w:hAnsi="Times New Roman"/>
            <w:sz w:val="24"/>
            <w:szCs w:val="24"/>
            <w:lang w:eastAsia="ru-RU"/>
          </w:rPr>
          <w:t>№ 161-ФЗ «О государственных и муниципальных</w:t>
        </w:r>
      </w:hyperlink>
      <w:r w:rsidRPr="001828F0">
        <w:rPr>
          <w:rFonts w:ascii="Times New Roman" w:eastAsia="Times New Roman" w:hAnsi="Times New Roman"/>
          <w:sz w:val="24"/>
          <w:szCs w:val="24"/>
          <w:lang w:eastAsia="ru-RU"/>
        </w:rPr>
        <w:t xml:space="preserve"> унитарных предприятиях», </w:t>
      </w:r>
      <w:r w:rsidRPr="009D55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Положением.</w:t>
      </w:r>
    </w:p>
    <w:p w:rsidR="009D55EA" w:rsidRPr="009D55EA" w:rsidRDefault="009D55EA" w:rsidP="009D55E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D55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</w:t>
      </w:r>
      <w:r w:rsidR="00F560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Администрация</w:t>
      </w:r>
      <w:r w:rsidR="00F560E5" w:rsidRPr="00E454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F623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="00F560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F560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="00F560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r w:rsidR="00F560E5" w:rsidRPr="009D55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9D55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 принятии решения о создании муниципального предприятия рассматривает следующие вопросы:</w:t>
      </w:r>
    </w:p>
    <w:p w:rsidR="009D55EA" w:rsidRPr="009D55EA" w:rsidRDefault="009D55EA" w:rsidP="009D55E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D55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обоснованность необходимости и (или) целесообразности учреждения муниципального предприятия;</w:t>
      </w:r>
    </w:p>
    <w:p w:rsidR="009D55EA" w:rsidRPr="009D55EA" w:rsidRDefault="009D55EA" w:rsidP="009D55E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D55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определение основных видов деятельности муниципального предприятия;</w:t>
      </w:r>
    </w:p>
    <w:p w:rsidR="009D55EA" w:rsidRPr="009D55EA" w:rsidRDefault="009D55EA" w:rsidP="009D55E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D55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состав и стоимость имущества (перечень), закрепляемого за муниципальным предприятием</w:t>
      </w:r>
      <w:r w:rsidR="001828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9D55EA" w:rsidRPr="009D55EA" w:rsidRDefault="009D55EA" w:rsidP="009D55E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9D55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технико-экономическая обоснованность, включая затраты, связанные с учреждением муниципального предприятия, виды производимых работ (услуг, продукции), объемы производства, затраты на производство единицы продукции (работ, услуг), объем ожидаемой прибыли, количество рабочих мест;</w:t>
      </w:r>
      <w:proofErr w:type="gramEnd"/>
    </w:p>
    <w:p w:rsidR="009D55EA" w:rsidRPr="009D55EA" w:rsidRDefault="009D55EA" w:rsidP="009D55E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D55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сведения о кандидатуре на должность руководителя муниципального предприятия.</w:t>
      </w:r>
    </w:p>
    <w:p w:rsidR="009D55EA" w:rsidRPr="009D55EA" w:rsidRDefault="009D55EA" w:rsidP="009D55E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D55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 Решение о создании муниципального предприятия (далее – решение) должно содержать:</w:t>
      </w:r>
    </w:p>
    <w:p w:rsidR="009D55EA" w:rsidRPr="009D55EA" w:rsidRDefault="009D55EA" w:rsidP="009D55E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D55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решение об учреждении муниципального предприятия;</w:t>
      </w:r>
    </w:p>
    <w:p w:rsidR="009D55EA" w:rsidRPr="009D55EA" w:rsidRDefault="009D55EA" w:rsidP="009D55E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D55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цели и предмет деятельности муниципального предприятия;</w:t>
      </w:r>
    </w:p>
    <w:p w:rsidR="009D55EA" w:rsidRPr="009D55EA" w:rsidRDefault="009D55EA" w:rsidP="009D55E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D55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сведения о полном фирменном наименовании муниципального предприятия на русском языке;</w:t>
      </w:r>
    </w:p>
    <w:p w:rsidR="009D55EA" w:rsidRPr="009D55EA" w:rsidRDefault="009D55EA" w:rsidP="009D55E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D55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размер уставного фонда (в случае, если его формирование предусмотрено действующим законодательством) и поручения, связанные с его формированием;</w:t>
      </w:r>
    </w:p>
    <w:p w:rsidR="009D55EA" w:rsidRPr="009D55EA" w:rsidRDefault="009D55EA" w:rsidP="009D55E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D55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состав и стоимость имущества, закрепляемого за муниципальным предприятием;</w:t>
      </w:r>
    </w:p>
    <w:p w:rsidR="009D55EA" w:rsidRPr="009D55EA" w:rsidRDefault="009D55EA" w:rsidP="009D55E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D55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иные сведения в соответствии с действующим законодательством.</w:t>
      </w:r>
    </w:p>
    <w:p w:rsidR="001828F0" w:rsidRDefault="009D55EA" w:rsidP="009D55E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D55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4.Решение о создании муниципального предприятия принимается путем издания постановления </w:t>
      </w:r>
      <w:r w:rsidR="001828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9D55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дминистрации </w:t>
      </w:r>
      <w:proofErr w:type="spellStart"/>
      <w:r w:rsidR="00F623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="001828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1828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="001828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9D55EA" w:rsidRPr="009D55EA" w:rsidRDefault="009D55EA" w:rsidP="009D55E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D55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9D55EA" w:rsidRPr="009D55EA" w:rsidRDefault="009D55EA" w:rsidP="009D55EA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D55E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3. Порядок принятия решения о реорганизации муниципального предприятия</w:t>
      </w:r>
    </w:p>
    <w:p w:rsidR="009D55EA" w:rsidRPr="009D55EA" w:rsidRDefault="009D55EA" w:rsidP="009D55E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D55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9D55EA" w:rsidRPr="009D55EA" w:rsidRDefault="009D55EA" w:rsidP="009D55E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D55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1.Муниципальное предприятие может быть реорганизовано в порядке, </w:t>
      </w:r>
      <w:r w:rsidRPr="001828F0">
        <w:rPr>
          <w:rFonts w:ascii="Times New Roman" w:eastAsia="Times New Roman" w:hAnsi="Times New Roman"/>
          <w:sz w:val="24"/>
          <w:szCs w:val="24"/>
          <w:lang w:eastAsia="ru-RU"/>
        </w:rPr>
        <w:t>предусмотренном </w:t>
      </w:r>
      <w:hyperlink r:id="rId14" w:tgtFrame="_blank" w:history="1">
        <w:r w:rsidRPr="001828F0">
          <w:rPr>
            <w:rFonts w:ascii="Times New Roman" w:eastAsia="Times New Roman" w:hAnsi="Times New Roman"/>
            <w:sz w:val="24"/>
            <w:szCs w:val="24"/>
            <w:lang w:eastAsia="ru-RU"/>
          </w:rPr>
          <w:t>Гражданским кодексом</w:t>
        </w:r>
      </w:hyperlink>
      <w:r w:rsidRPr="001828F0">
        <w:rPr>
          <w:rFonts w:ascii="Times New Roman" w:eastAsia="Times New Roman" w:hAnsi="Times New Roman"/>
          <w:sz w:val="24"/>
          <w:szCs w:val="24"/>
          <w:lang w:eastAsia="ru-RU"/>
        </w:rPr>
        <w:t> Российской Федерации, Федеральным законом от 14.11.2002 </w:t>
      </w:r>
      <w:hyperlink r:id="rId15" w:tgtFrame="_blank" w:history="1">
        <w:r w:rsidRPr="001828F0">
          <w:rPr>
            <w:rFonts w:ascii="Times New Roman" w:eastAsia="Times New Roman" w:hAnsi="Times New Roman"/>
            <w:sz w:val="24"/>
            <w:szCs w:val="24"/>
            <w:lang w:eastAsia="ru-RU"/>
          </w:rPr>
          <w:t>№ 161-ФЗ «О государственных и муниципальных</w:t>
        </w:r>
      </w:hyperlink>
      <w:r w:rsidRPr="001828F0">
        <w:rPr>
          <w:rFonts w:ascii="Times New Roman" w:eastAsia="Times New Roman" w:hAnsi="Times New Roman"/>
          <w:sz w:val="24"/>
          <w:szCs w:val="24"/>
          <w:lang w:eastAsia="ru-RU"/>
        </w:rPr>
        <w:t> унитарных</w:t>
      </w:r>
      <w:r w:rsidRPr="009D55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предприятиях», иными федеральными законами, Положением.</w:t>
      </w:r>
    </w:p>
    <w:p w:rsidR="009D55EA" w:rsidRPr="009D55EA" w:rsidRDefault="009D55EA" w:rsidP="009D55E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D55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</w:t>
      </w:r>
      <w:r w:rsidR="00F560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Администрация</w:t>
      </w:r>
      <w:r w:rsidR="00F560E5" w:rsidRPr="00E454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F623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="00F560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F560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="00F560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r w:rsidR="00F560E5" w:rsidRPr="009D55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9D55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 принятии решения о реорганизации муниципального предприятия рассматривает следующие вопросы:</w:t>
      </w:r>
    </w:p>
    <w:p w:rsidR="009D55EA" w:rsidRPr="009D55EA" w:rsidRDefault="009D55EA" w:rsidP="009D55E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D55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обоснованность необходимости и (или) целесообразности реорганизации муниципального предприятия;</w:t>
      </w:r>
    </w:p>
    <w:p w:rsidR="009D55EA" w:rsidRPr="009D55EA" w:rsidRDefault="009D55EA" w:rsidP="009D55E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D55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основные виды деятельности юридических лиц, участвующих в реорганизации;</w:t>
      </w:r>
    </w:p>
    <w:p w:rsidR="009D55EA" w:rsidRPr="009D55EA" w:rsidRDefault="009D55EA" w:rsidP="009D55E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D55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сведения о составе и стоимости имущества (перечень), закрепляемого за юридическими лицами, участвующими в реорганизации, согласованные с органом по управлению муниципальным имуществом;</w:t>
      </w:r>
    </w:p>
    <w:p w:rsidR="009D55EA" w:rsidRPr="009D55EA" w:rsidRDefault="009D55EA" w:rsidP="009D55E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D55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технико-экономическое обоснование, содержащее следующие сведения и показатели: затраты на реорганизацию муниципального предприятия, виды производимых работ (услуг, продукции), объемы производства, затраты на производство единицы продукции (работ, услуг), объем ожидаемой прибыли, количество рабочих мест, социально-экономические последствия реорганизации муниципального предприятия;</w:t>
      </w:r>
    </w:p>
    <w:p w:rsidR="009D55EA" w:rsidRPr="009D55EA" w:rsidRDefault="009D55EA" w:rsidP="009D55E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D55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предложения относительно имущества реорганизуемого муниципального предприятия;</w:t>
      </w:r>
    </w:p>
    <w:p w:rsidR="009D55EA" w:rsidRPr="009D55EA" w:rsidRDefault="009D55EA" w:rsidP="009D55E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D55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сведения о кандидатуре на должности руководителей юридических лиц, участвующих в реорганизации.</w:t>
      </w:r>
    </w:p>
    <w:p w:rsidR="009D55EA" w:rsidRPr="009D55EA" w:rsidRDefault="009D55EA" w:rsidP="009D55EA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D55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9D55EA" w:rsidRPr="009D55EA" w:rsidRDefault="009D55EA" w:rsidP="009D55EA">
      <w:pPr>
        <w:spacing w:after="0" w:line="240" w:lineRule="auto"/>
        <w:ind w:firstLine="354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D55E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4. Порядок принятия решения о ликвидации предприятий</w:t>
      </w:r>
    </w:p>
    <w:p w:rsidR="009D55EA" w:rsidRPr="009D55EA" w:rsidRDefault="009D55EA" w:rsidP="009D55EA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D55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9D55EA" w:rsidRPr="009D55EA" w:rsidRDefault="009D55EA" w:rsidP="009D55EA">
      <w:pPr>
        <w:spacing w:after="0" w:line="240" w:lineRule="auto"/>
        <w:ind w:firstLine="60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D55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1.Решение о ликвидации предприятия оформляется постановлением </w:t>
      </w:r>
      <w:r w:rsidR="001828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9D55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дминистрации </w:t>
      </w:r>
      <w:proofErr w:type="spellStart"/>
      <w:r w:rsidR="00F623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="001828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1828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="001828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r w:rsidRPr="009D55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9D55EA" w:rsidRPr="009D55EA" w:rsidRDefault="009D55EA" w:rsidP="009D55EA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D55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2.</w:t>
      </w:r>
      <w:r w:rsidR="001828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Администрация </w:t>
      </w:r>
      <w:proofErr w:type="spellStart"/>
      <w:r w:rsidR="00F623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="001828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1828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="001828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r w:rsidRPr="009D55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готовит проект постановления о ликвидации предприятия. В постановлении:</w:t>
      </w:r>
    </w:p>
    <w:p w:rsidR="009D55EA" w:rsidRPr="009D55EA" w:rsidRDefault="009D55EA" w:rsidP="009D55EA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D55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устанавливаются порядок и сроки проведения ликвидации,</w:t>
      </w:r>
    </w:p>
    <w:p w:rsidR="009D55EA" w:rsidRPr="009D55EA" w:rsidRDefault="009D55EA" w:rsidP="009D55EA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D55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назначается ликвидационная комиссия,</w:t>
      </w:r>
    </w:p>
    <w:p w:rsidR="009D55EA" w:rsidRPr="009D55EA" w:rsidRDefault="009D55EA" w:rsidP="009D55EA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D55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указывается лицо, на которое возлагается обязанность уведомить регистрирующий орган о принятом </w:t>
      </w:r>
      <w:proofErr w:type="gramStart"/>
      <w:r w:rsidRPr="009D55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решении</w:t>
      </w:r>
      <w:proofErr w:type="gramEnd"/>
      <w:r w:rsidRPr="009D55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 ликвидации и о формировании ликвидационной комиссии, а также о составлении промежуточного ликвидационного баланса.</w:t>
      </w:r>
    </w:p>
    <w:p w:rsidR="009D55EA" w:rsidRPr="009D55EA" w:rsidRDefault="009D55EA" w:rsidP="009D55EA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D55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проекту постановления о ликвидации прилагается обоснование целесообразности ликвидации предприятия.</w:t>
      </w:r>
    </w:p>
    <w:p w:rsidR="009D55EA" w:rsidRPr="009D55EA" w:rsidRDefault="009D55EA" w:rsidP="001828F0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D55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3.На основании свидетельства о внесении в единый государственный реестр юридических лиц записи о государственной регистрации юридического лица в связи с его ликвидацией муниципальное предприятие исключается из реестра собственности </w:t>
      </w:r>
      <w:proofErr w:type="spellStart"/>
      <w:r w:rsidR="00F623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="001828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1828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="001828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951E0F" w:rsidRPr="009D55EA" w:rsidRDefault="00951E0F">
      <w:pPr>
        <w:rPr>
          <w:rFonts w:ascii="Times New Roman" w:hAnsi="Times New Roman"/>
          <w:sz w:val="24"/>
          <w:szCs w:val="24"/>
        </w:rPr>
      </w:pPr>
    </w:p>
    <w:sectPr w:rsidR="00951E0F" w:rsidRPr="009D55EA" w:rsidSect="008B5B0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694746"/>
    <w:multiLevelType w:val="hybridMultilevel"/>
    <w:tmpl w:val="C37AA424"/>
    <w:lvl w:ilvl="0" w:tplc="66CE851A">
      <w:start w:val="1"/>
      <w:numFmt w:val="decimal"/>
      <w:lvlText w:val="%1."/>
      <w:lvlJc w:val="left"/>
      <w:pPr>
        <w:ind w:left="999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4" w:hanging="360"/>
      </w:pPr>
    </w:lvl>
    <w:lvl w:ilvl="2" w:tplc="0419001B" w:tentative="1">
      <w:start w:val="1"/>
      <w:numFmt w:val="lowerRoman"/>
      <w:lvlText w:val="%3."/>
      <w:lvlJc w:val="right"/>
      <w:pPr>
        <w:ind w:left="2154" w:hanging="180"/>
      </w:pPr>
    </w:lvl>
    <w:lvl w:ilvl="3" w:tplc="0419000F" w:tentative="1">
      <w:start w:val="1"/>
      <w:numFmt w:val="decimal"/>
      <w:lvlText w:val="%4."/>
      <w:lvlJc w:val="left"/>
      <w:pPr>
        <w:ind w:left="2874" w:hanging="360"/>
      </w:pPr>
    </w:lvl>
    <w:lvl w:ilvl="4" w:tplc="04190019" w:tentative="1">
      <w:start w:val="1"/>
      <w:numFmt w:val="lowerLetter"/>
      <w:lvlText w:val="%5."/>
      <w:lvlJc w:val="left"/>
      <w:pPr>
        <w:ind w:left="3594" w:hanging="360"/>
      </w:pPr>
    </w:lvl>
    <w:lvl w:ilvl="5" w:tplc="0419001B" w:tentative="1">
      <w:start w:val="1"/>
      <w:numFmt w:val="lowerRoman"/>
      <w:lvlText w:val="%6."/>
      <w:lvlJc w:val="right"/>
      <w:pPr>
        <w:ind w:left="4314" w:hanging="180"/>
      </w:pPr>
    </w:lvl>
    <w:lvl w:ilvl="6" w:tplc="0419000F" w:tentative="1">
      <w:start w:val="1"/>
      <w:numFmt w:val="decimal"/>
      <w:lvlText w:val="%7."/>
      <w:lvlJc w:val="left"/>
      <w:pPr>
        <w:ind w:left="5034" w:hanging="360"/>
      </w:pPr>
    </w:lvl>
    <w:lvl w:ilvl="7" w:tplc="04190019" w:tentative="1">
      <w:start w:val="1"/>
      <w:numFmt w:val="lowerLetter"/>
      <w:lvlText w:val="%8."/>
      <w:lvlJc w:val="left"/>
      <w:pPr>
        <w:ind w:left="5754" w:hanging="360"/>
      </w:pPr>
    </w:lvl>
    <w:lvl w:ilvl="8" w:tplc="0419001B" w:tentative="1">
      <w:start w:val="1"/>
      <w:numFmt w:val="lowerRoman"/>
      <w:lvlText w:val="%9."/>
      <w:lvlJc w:val="right"/>
      <w:pPr>
        <w:ind w:left="647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9D55EA"/>
    <w:rsid w:val="0008513F"/>
    <w:rsid w:val="000D57C5"/>
    <w:rsid w:val="000F0196"/>
    <w:rsid w:val="00143F06"/>
    <w:rsid w:val="001828F0"/>
    <w:rsid w:val="001A6A72"/>
    <w:rsid w:val="002457BB"/>
    <w:rsid w:val="0026476F"/>
    <w:rsid w:val="00292536"/>
    <w:rsid w:val="00320446"/>
    <w:rsid w:val="00332ACB"/>
    <w:rsid w:val="003957FF"/>
    <w:rsid w:val="003C78BE"/>
    <w:rsid w:val="00421069"/>
    <w:rsid w:val="00430827"/>
    <w:rsid w:val="00495E82"/>
    <w:rsid w:val="004C0EDB"/>
    <w:rsid w:val="005048EC"/>
    <w:rsid w:val="005A6B30"/>
    <w:rsid w:val="005C4E02"/>
    <w:rsid w:val="007438AF"/>
    <w:rsid w:val="00812769"/>
    <w:rsid w:val="0082421C"/>
    <w:rsid w:val="008B5B05"/>
    <w:rsid w:val="008F2E06"/>
    <w:rsid w:val="009470AA"/>
    <w:rsid w:val="00951E0F"/>
    <w:rsid w:val="009D55EA"/>
    <w:rsid w:val="009F046B"/>
    <w:rsid w:val="00A74F7B"/>
    <w:rsid w:val="00B14751"/>
    <w:rsid w:val="00B62DCA"/>
    <w:rsid w:val="00BE4329"/>
    <w:rsid w:val="00C01761"/>
    <w:rsid w:val="00C803A2"/>
    <w:rsid w:val="00C81950"/>
    <w:rsid w:val="00C9784E"/>
    <w:rsid w:val="00DE2D11"/>
    <w:rsid w:val="00DF08D7"/>
    <w:rsid w:val="00E031DD"/>
    <w:rsid w:val="00E373E2"/>
    <w:rsid w:val="00E41B9F"/>
    <w:rsid w:val="00E454FE"/>
    <w:rsid w:val="00E96D8E"/>
    <w:rsid w:val="00EA79FD"/>
    <w:rsid w:val="00EF48B0"/>
    <w:rsid w:val="00EF5D16"/>
    <w:rsid w:val="00F21AA2"/>
    <w:rsid w:val="00F33B2B"/>
    <w:rsid w:val="00F534E6"/>
    <w:rsid w:val="00F560E5"/>
    <w:rsid w:val="00F623B8"/>
    <w:rsid w:val="00F7240F"/>
    <w:rsid w:val="00F72E6F"/>
    <w:rsid w:val="00FE5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E0F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qFormat/>
    <w:rsid w:val="009D55EA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D55E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odytextindent">
    <w:name w:val="bodytextindent"/>
    <w:basedOn w:val="a"/>
    <w:rsid w:val="009D55E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0">
    <w:name w:val="consplusnormal0"/>
    <w:basedOn w:val="a"/>
    <w:rsid w:val="009D55E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9D55EA"/>
  </w:style>
  <w:style w:type="paragraph" w:customStyle="1" w:styleId="consplusnormal">
    <w:name w:val="consplusnormal"/>
    <w:basedOn w:val="a"/>
    <w:rsid w:val="009D55E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">
    <w:name w:val="consplusnonformat"/>
    <w:basedOn w:val="a"/>
    <w:rsid w:val="009D55E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title0">
    <w:name w:val="consplustitle0"/>
    <w:basedOn w:val="a"/>
    <w:rsid w:val="009D55E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9D55EA"/>
    <w:rPr>
      <w:rFonts w:ascii="Times New Roman" w:eastAsia="Times New Roman" w:hAnsi="Times New Roman" w:cs="Times New Roman"/>
      <w:b/>
      <w:sz w:val="4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9D5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55E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D55E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732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EA4730E2-0388-4AEE-BD89-0CBC2C54574B" TargetMode="External"/><Relationship Id="rId13" Type="http://schemas.openxmlformats.org/officeDocument/2006/relationships/hyperlink" Target="https://pravo-search.minjust.ru/bigs/showDocument.html?id=ED2EF2CA-FE62-4F50-9F5C-1EAAD0069A2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A9C8A97F-9650-4602-83C5-282A7A885B30" TargetMode="External"/><Relationship Id="rId12" Type="http://schemas.openxmlformats.org/officeDocument/2006/relationships/hyperlink" Target="https://pravo-search.minjust.ru/bigs/showDocument.html?id=EA4730E2-0388-4AEE-BD89-0CBC2C54574B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pravo-search.minjust.ru/bigs/showDocument.html?id=96E20C02-1B12-465A-B64C-24AA92270007" TargetMode="External"/><Relationship Id="rId11" Type="http://schemas.openxmlformats.org/officeDocument/2006/relationships/hyperlink" Target="https://pravo-search.minjust.ru/bigs/showDocument.html?id=A9C8A97F-9650-4602-83C5-282A7A885B30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pravo-search.minjust.ru/bigs/showDocument.html?id=ED2EF2CA-FE62-4F50-9F5C-1EAAD0069A29" TargetMode="External"/><Relationship Id="rId10" Type="http://schemas.openxmlformats.org/officeDocument/2006/relationships/hyperlink" Target="https://pravo-search.minjust.ru/bigs/showDocument.html?id=96E20C02-1B12-465A-B64C-24AA9227000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ED2EF2CA-FE62-4F50-9F5C-1EAAD0069A29" TargetMode="External"/><Relationship Id="rId14" Type="http://schemas.openxmlformats.org/officeDocument/2006/relationships/hyperlink" Target="https://pravo-search.minjust.ru/bigs/showDocument.html?id=EA4730E2-0388-4AEE-BD89-0CBC2C54574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1399</Words>
  <Characters>7976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9357</CharactersWithSpaces>
  <SharedDoc>false</SharedDoc>
  <HLinks>
    <vt:vector size="60" baseType="variant">
      <vt:variant>
        <vt:i4>7995428</vt:i4>
      </vt:variant>
      <vt:variant>
        <vt:i4>27</vt:i4>
      </vt:variant>
      <vt:variant>
        <vt:i4>0</vt:i4>
      </vt:variant>
      <vt:variant>
        <vt:i4>5</vt:i4>
      </vt:variant>
      <vt:variant>
        <vt:lpwstr>https://pravo-search.minjust.ru/bigs/showDocument.html?id=ED2EF2CA-FE62-4F50-9F5C-1EAAD0069A29</vt:lpwstr>
      </vt:variant>
      <vt:variant>
        <vt:lpwstr/>
      </vt:variant>
      <vt:variant>
        <vt:i4>7864446</vt:i4>
      </vt:variant>
      <vt:variant>
        <vt:i4>24</vt:i4>
      </vt:variant>
      <vt:variant>
        <vt:i4>0</vt:i4>
      </vt:variant>
      <vt:variant>
        <vt:i4>5</vt:i4>
      </vt:variant>
      <vt:variant>
        <vt:lpwstr>https://pravo-search.minjust.ru/bigs/showDocument.html?id=EA4730E2-0388-4AEE-BD89-0CBC2C54574B</vt:lpwstr>
      </vt:variant>
      <vt:variant>
        <vt:lpwstr/>
      </vt:variant>
      <vt:variant>
        <vt:i4>7995428</vt:i4>
      </vt:variant>
      <vt:variant>
        <vt:i4>21</vt:i4>
      </vt:variant>
      <vt:variant>
        <vt:i4>0</vt:i4>
      </vt:variant>
      <vt:variant>
        <vt:i4>5</vt:i4>
      </vt:variant>
      <vt:variant>
        <vt:lpwstr>https://pravo-search.minjust.ru/bigs/showDocument.html?id=ED2EF2CA-FE62-4F50-9F5C-1EAAD0069A29</vt:lpwstr>
      </vt:variant>
      <vt:variant>
        <vt:lpwstr/>
      </vt:variant>
      <vt:variant>
        <vt:i4>7864446</vt:i4>
      </vt:variant>
      <vt:variant>
        <vt:i4>18</vt:i4>
      </vt:variant>
      <vt:variant>
        <vt:i4>0</vt:i4>
      </vt:variant>
      <vt:variant>
        <vt:i4>5</vt:i4>
      </vt:variant>
      <vt:variant>
        <vt:lpwstr>https://pravo-search.minjust.ru/bigs/showDocument.html?id=EA4730E2-0388-4AEE-BD89-0CBC2C54574B</vt:lpwstr>
      </vt:variant>
      <vt:variant>
        <vt:lpwstr/>
      </vt:variant>
      <vt:variant>
        <vt:i4>2556019</vt:i4>
      </vt:variant>
      <vt:variant>
        <vt:i4>15</vt:i4>
      </vt:variant>
      <vt:variant>
        <vt:i4>0</vt:i4>
      </vt:variant>
      <vt:variant>
        <vt:i4>5</vt:i4>
      </vt:variant>
      <vt:variant>
        <vt:lpwstr>https://pravo-search.minjust.ru/bigs/showDocument.html?id=A9C8A97F-9650-4602-83C5-282A7A885B30</vt:lpwstr>
      </vt:variant>
      <vt:variant>
        <vt:lpwstr/>
      </vt:variant>
      <vt:variant>
        <vt:i4>8060970</vt:i4>
      </vt:variant>
      <vt:variant>
        <vt:i4>12</vt:i4>
      </vt:variant>
      <vt:variant>
        <vt:i4>0</vt:i4>
      </vt:variant>
      <vt:variant>
        <vt:i4>5</vt:i4>
      </vt:variant>
      <vt:variant>
        <vt:lpwstr>https://pravo-search.minjust.ru/bigs/showDocument.html?id=96E20C02-1B12-465A-B64C-24AA92270007</vt:lpwstr>
      </vt:variant>
      <vt:variant>
        <vt:lpwstr/>
      </vt:variant>
      <vt:variant>
        <vt:i4>7995428</vt:i4>
      </vt:variant>
      <vt:variant>
        <vt:i4>9</vt:i4>
      </vt:variant>
      <vt:variant>
        <vt:i4>0</vt:i4>
      </vt:variant>
      <vt:variant>
        <vt:i4>5</vt:i4>
      </vt:variant>
      <vt:variant>
        <vt:lpwstr>https://pravo-search.minjust.ru/bigs/showDocument.html?id=ED2EF2CA-FE62-4F50-9F5C-1EAAD0069A29</vt:lpwstr>
      </vt:variant>
      <vt:variant>
        <vt:lpwstr/>
      </vt:variant>
      <vt:variant>
        <vt:i4>7864446</vt:i4>
      </vt:variant>
      <vt:variant>
        <vt:i4>6</vt:i4>
      </vt:variant>
      <vt:variant>
        <vt:i4>0</vt:i4>
      </vt:variant>
      <vt:variant>
        <vt:i4>5</vt:i4>
      </vt:variant>
      <vt:variant>
        <vt:lpwstr>https://pravo-search.minjust.ru/bigs/showDocument.html?id=EA4730E2-0388-4AEE-BD89-0CBC2C54574B</vt:lpwstr>
      </vt:variant>
      <vt:variant>
        <vt:lpwstr/>
      </vt:variant>
      <vt:variant>
        <vt:i4>2556019</vt:i4>
      </vt:variant>
      <vt:variant>
        <vt:i4>3</vt:i4>
      </vt:variant>
      <vt:variant>
        <vt:i4>0</vt:i4>
      </vt:variant>
      <vt:variant>
        <vt:i4>5</vt:i4>
      </vt:variant>
      <vt:variant>
        <vt:lpwstr>https://pravo-search.minjust.ru/bigs/showDocument.html?id=A9C8A97F-9650-4602-83C5-282A7A885B30</vt:lpwstr>
      </vt:variant>
      <vt:variant>
        <vt:lpwstr/>
      </vt:variant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https://pravo-search.minjust.ru/bigs/showDocument.html?id=96E20C02-1B12-465A-B64C-24AA92270007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10</cp:revision>
  <dcterms:created xsi:type="dcterms:W3CDTF">2023-02-28T05:10:00Z</dcterms:created>
  <dcterms:modified xsi:type="dcterms:W3CDTF">2023-03-13T08:22:00Z</dcterms:modified>
</cp:coreProperties>
</file>