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B0" w:rsidRPr="006D450A" w:rsidRDefault="00963645" w:rsidP="004D169A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  <w:r w:rsidRPr="00963645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3B0CB0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</w:t>
      </w:r>
      <w:r w:rsidR="00E96D75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</w:t>
      </w:r>
      <w:r w:rsidR="003B0CB0" w:rsidRPr="006D450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B0" w:rsidRPr="006D450A" w:rsidRDefault="003B0CB0" w:rsidP="003B0CB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B0CB0" w:rsidRPr="006D450A" w:rsidTr="00811B81">
        <w:tc>
          <w:tcPr>
            <w:tcW w:w="9606" w:type="dxa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3B0CB0" w:rsidRPr="006D450A" w:rsidTr="00811B81">
        <w:tc>
          <w:tcPr>
            <w:tcW w:w="9606" w:type="dxa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3B0CB0" w:rsidRPr="006D450A" w:rsidTr="00811B81">
        <w:tc>
          <w:tcPr>
            <w:tcW w:w="9606" w:type="dxa"/>
          </w:tcPr>
          <w:p w:rsidR="003B0CB0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 xml:space="preserve">КАМЕШКИРСКОГО РАЙОНА </w:t>
            </w:r>
          </w:p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3B0CB0" w:rsidRPr="006D450A" w:rsidTr="00811B81">
        <w:trPr>
          <w:trHeight w:hRule="exact" w:val="823"/>
        </w:trPr>
        <w:tc>
          <w:tcPr>
            <w:tcW w:w="9606" w:type="dxa"/>
            <w:vAlign w:val="center"/>
          </w:tcPr>
          <w:p w:rsidR="003B0CB0" w:rsidRPr="006D450A" w:rsidRDefault="003B0CB0" w:rsidP="00811B81">
            <w:pPr>
              <w:pStyle w:val="3"/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ПОСТАНОВЛЕНИЕ</w:t>
            </w:r>
          </w:p>
        </w:tc>
      </w:tr>
    </w:tbl>
    <w:p w:rsidR="003B0CB0" w:rsidRPr="006D450A" w:rsidRDefault="003B0CB0" w:rsidP="003B0C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B0CB0" w:rsidRPr="006D450A" w:rsidTr="00811B81">
        <w:tc>
          <w:tcPr>
            <w:tcW w:w="284" w:type="dxa"/>
            <w:vAlign w:val="bottom"/>
          </w:tcPr>
          <w:p w:rsidR="003B0CB0" w:rsidRPr="006D450A" w:rsidRDefault="003B0CB0" w:rsidP="00811B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0CB0" w:rsidRPr="006D450A" w:rsidRDefault="003B0CB0" w:rsidP="002C09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B0" w:rsidRPr="006D450A" w:rsidTr="00811B81">
        <w:tc>
          <w:tcPr>
            <w:tcW w:w="4650" w:type="dxa"/>
            <w:gridSpan w:val="4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963645" w:rsidRPr="00963645" w:rsidRDefault="00963645" w:rsidP="009636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Во исполнение Федерального закона </w:t>
      </w:r>
      <w:hyperlink r:id="rId5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Водного кодекса Российской Федерации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 </w:t>
      </w:r>
      <w:hyperlink r:id="rId7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3B0CB0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B0CB0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 сельсовета </w:t>
      </w:r>
      <w:proofErr w:type="spell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 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 согласно приложению.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2.Настоящее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опубликовать в информационном бюллетене «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3.Настоящее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вступает в силу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следующий день после дня его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опубликования.</w:t>
      </w:r>
    </w:p>
    <w:p w:rsid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Контроль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 настоящего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постановления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возложить на главу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4056A" w:rsidRDefault="00D4056A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Default="003B0CB0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Pr="00963645" w:rsidRDefault="003B0CB0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056A" w:rsidRDefault="00963645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963645" w:rsidRDefault="003B0CB0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963645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056A" w:rsidRDefault="00D4056A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D4056A" w:rsidRPr="00963645" w:rsidRDefault="00D4056A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В.Ю.Сорокина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B0CB0" w:rsidRDefault="003B0CB0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Default="003B0CB0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4056A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963645" w:rsidRPr="00963645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963645" w:rsidRPr="00963645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963645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F66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2C09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обустройства мест массового отдыха населения (далее – Положение) разработано в соответствии с требованиями Федерального 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закона </w:t>
      </w:r>
      <w:hyperlink r:id="rId8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9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>Водного кодекса Российской Федерации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hyperlink r:id="rId10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3B0CB0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</w:t>
        </w:r>
      </w:hyperlink>
      <w:r w:rsidR="00D4056A" w:rsidRPr="00D405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регулирует вопросы создания условий для массового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отдыха жителей 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1.2.1.Под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1.2.2.Под местами массового отдыха жителей понимаются территории, предусмотренные на генеральном плане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1.2.3. 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2.1.В целях создания условий для массового отдыха жителей и организации обустройства мест массового отдыха жителей администрацией 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проводятся следующие мероприятия: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2.1.1. Определение мест массового отдыха жителей в соответствии с генеральным планом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мест проведения праздничных мероприятий;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2.1.2.Устройство и ремонт беседок для отдыха, временных и постоянных сооружений (объектов);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2.1.4. 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массовом отдыхе;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2.1.10.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законов </w:t>
      </w:r>
      <w:hyperlink r:id="rId11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30.03.1999 № 52-ФЗ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 санитарно-эпидемиологическом благополучии населения», </w:t>
      </w:r>
      <w:hyperlink r:id="rId12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24.06.1998 № 89-ФЗ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отходах производства и потребления»;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3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02.07.2008 № 404-пП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оборудование туалетов;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14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02.07.2008 № 404-пП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 охраны жизни людей на водных объектах Пензенской области»;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представление гражданам через средства массовой информации (информационный бюллетень «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»), 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2.1.12.Обустройство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Финансовое обеспечение </w:t>
      </w:r>
      <w:proofErr w:type="gramStart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организации обустройства мест массового отдыха населения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Финансовое обеспечение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обустройства мест массового отдыха населения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расходным обязательством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осуществляется в пределах средств, предусмотренных в бюджете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с привлечением иных источников финансирования, предусмотренных законодательством Российской Федерации.</w:t>
      </w:r>
    </w:p>
    <w:p w:rsidR="00951E0F" w:rsidRPr="00963645" w:rsidRDefault="00963645" w:rsidP="003A4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951E0F" w:rsidRPr="00963645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63645"/>
    <w:rsid w:val="0008513F"/>
    <w:rsid w:val="000F0196"/>
    <w:rsid w:val="00143F06"/>
    <w:rsid w:val="001A6A72"/>
    <w:rsid w:val="002457BB"/>
    <w:rsid w:val="0026476F"/>
    <w:rsid w:val="00292536"/>
    <w:rsid w:val="002C09B1"/>
    <w:rsid w:val="00320446"/>
    <w:rsid w:val="00332ACB"/>
    <w:rsid w:val="003957FF"/>
    <w:rsid w:val="003A48BE"/>
    <w:rsid w:val="003B0CB0"/>
    <w:rsid w:val="003C78BE"/>
    <w:rsid w:val="00414F9C"/>
    <w:rsid w:val="00421069"/>
    <w:rsid w:val="004D169A"/>
    <w:rsid w:val="005048EC"/>
    <w:rsid w:val="005A6B30"/>
    <w:rsid w:val="005C4E02"/>
    <w:rsid w:val="0065362E"/>
    <w:rsid w:val="00676958"/>
    <w:rsid w:val="007438AF"/>
    <w:rsid w:val="00812769"/>
    <w:rsid w:val="008B5B05"/>
    <w:rsid w:val="008F2E06"/>
    <w:rsid w:val="009017BC"/>
    <w:rsid w:val="00951E0F"/>
    <w:rsid w:val="00963645"/>
    <w:rsid w:val="009E572B"/>
    <w:rsid w:val="009F046B"/>
    <w:rsid w:val="009F3BBD"/>
    <w:rsid w:val="00A743C6"/>
    <w:rsid w:val="00A74F7B"/>
    <w:rsid w:val="00B62DCA"/>
    <w:rsid w:val="00C81950"/>
    <w:rsid w:val="00C91DE4"/>
    <w:rsid w:val="00C9784E"/>
    <w:rsid w:val="00D4056A"/>
    <w:rsid w:val="00DE2D11"/>
    <w:rsid w:val="00DF08D7"/>
    <w:rsid w:val="00E031DD"/>
    <w:rsid w:val="00E41B9F"/>
    <w:rsid w:val="00E96D75"/>
    <w:rsid w:val="00E96D8E"/>
    <w:rsid w:val="00EA79FD"/>
    <w:rsid w:val="00EF48B0"/>
    <w:rsid w:val="00F21AA2"/>
    <w:rsid w:val="00F33B2B"/>
    <w:rsid w:val="00F534E6"/>
    <w:rsid w:val="00F661D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B0CB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63645"/>
  </w:style>
  <w:style w:type="character" w:customStyle="1" w:styleId="30">
    <w:name w:val="Заголовок 3 Знак"/>
    <w:basedOn w:val="a0"/>
    <w:link w:val="3"/>
    <w:rsid w:val="003B0CB0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3B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B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6FBDDFA-79FA-4962-9C98-E826C6E431CB" TargetMode="External"/><Relationship Id="rId12" Type="http://schemas.openxmlformats.org/officeDocument/2006/relationships/hyperlink" Target="https://pravo-search.minjust.ru/bigs/showDocument.html?id=F38AE4D2-0425-4CAE-A352-4229778FED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39CD0134-68CE-4FBF-82AD-44F4203D5E5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56FBDDFA-79FA-4962-9C98-E826C6E431CB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0040F7A8-9A0D-4E71-BA36-B348C3CFE439" TargetMode="External"/><Relationship Id="rId14" Type="http://schemas.openxmlformats.org/officeDocument/2006/relationships/hyperlink" Target="https://pravo-search.minjust.ru/bigs/showDocument.html?id=C7B1D75C-30C5-4DD4-A394-0158E6EA2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Links>
    <vt:vector size="60" baseType="variant">
      <vt:variant>
        <vt:i4>3080237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https://pravo-search.minjust.ru/bigs/showDocument.html?id=C7B1D75C-30C5-4DD4-A394-0158E6EA2221</vt:lpwstr>
      </vt:variant>
      <vt:variant>
        <vt:lpwstr/>
      </vt:variant>
      <vt:variant>
        <vt:i4>3080237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https://pravo-search.minjust.ru/bigs/showDocument.html?id=C7B1D75C-30C5-4DD4-A394-0158E6EA2221</vt:lpwstr>
      </vt:variant>
      <vt:variant>
        <vt:lpwstr/>
      </vt:variant>
      <vt:variant>
        <vt:i4>8061051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https://pravo-search.minjust.ru/bigs/showDocument.html?id=F38AE4D2-0425-4CAE-A352-4229778FED79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https://pravo-search.minjust.ru/bigs/showDocument.html?id=39CD0134-68CE-4FBF-82AD-44F4203D5E50</vt:lpwstr>
      </vt:variant>
      <vt:variant>
        <vt:lpwstr/>
      </vt:variant>
      <vt:variant>
        <vt:i4>2883707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https://pravo-search.minjust.ru/bigs/showDocument.html?id=56FBDDFA-79FA-4962-9C98-E826C6E431CB</vt:lpwstr>
      </vt:variant>
      <vt:variant>
        <vt:lpwstr/>
      </vt:variant>
      <vt:variant>
        <vt:i4>2621560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https://pravo-search.minjust.ru/bigs/showDocument.html?id=0040F7A8-9A0D-4E71-BA36-B348C3CFE439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2883707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https://pravo-search.minjust.ru/bigs/showDocument.html?id=56FBDDFA-79FA-4962-9C98-E826C6E431CB</vt:lpwstr>
      </vt:variant>
      <vt:variant>
        <vt:lpwstr/>
      </vt:variant>
      <vt:variant>
        <vt:i4>2621560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https://pravo-search.minjust.ru/bigs/showDocument.html?id=0040F7A8-9A0D-4E71-BA36-B348C3CFE439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2023-02-15T12:52:00Z</dcterms:created>
  <dcterms:modified xsi:type="dcterms:W3CDTF">2023-03-09T11:08:00Z</dcterms:modified>
</cp:coreProperties>
</file>