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C88" w:rsidRDefault="00111950" w:rsidP="00530C88">
      <w:pPr>
        <w:ind w:firstLine="900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258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530C88">
        <w:tc>
          <w:tcPr>
            <w:tcW w:w="9720" w:type="dxa"/>
            <w:hideMark/>
          </w:tcPr>
          <w:p w:rsidR="00530C88" w:rsidRDefault="00530C88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530C88" w:rsidRDefault="00530C88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РУССКО-КАМЕШКИРСКОГО СЕЛЬСОВЕТА </w:t>
            </w:r>
          </w:p>
          <w:p w:rsidR="00530C88" w:rsidRDefault="00530C88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</w:t>
            </w:r>
            <w:r>
              <w:rPr>
                <w:b/>
                <w:i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РАЙОНА </w:t>
            </w:r>
          </w:p>
          <w:p w:rsidR="00530C88" w:rsidRDefault="00530C88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530C88">
        <w:trPr>
          <w:trHeight w:val="397"/>
        </w:trPr>
        <w:tc>
          <w:tcPr>
            <w:tcW w:w="9720" w:type="dxa"/>
            <w:hideMark/>
          </w:tcPr>
          <w:p w:rsidR="00530C88" w:rsidRDefault="00312C7D">
            <w:pPr>
              <w:widowControl/>
              <w:jc w:val="center"/>
            </w:pPr>
            <w:r>
              <w:rPr>
                <w:b/>
                <w:sz w:val="36"/>
                <w:szCs w:val="36"/>
              </w:rPr>
              <w:t>ВОСЬМОГО</w:t>
            </w:r>
            <w:r w:rsidR="00530C88">
              <w:rPr>
                <w:b/>
                <w:sz w:val="36"/>
                <w:szCs w:val="36"/>
              </w:rPr>
              <w:t xml:space="preserve"> СОЗЫВА</w:t>
            </w:r>
          </w:p>
        </w:tc>
      </w:tr>
      <w:tr w:rsidR="00530C88">
        <w:trPr>
          <w:trHeight w:val="315"/>
        </w:trPr>
        <w:tc>
          <w:tcPr>
            <w:tcW w:w="9720" w:type="dxa"/>
            <w:hideMark/>
          </w:tcPr>
          <w:p w:rsidR="00530C88" w:rsidRPr="0000368B" w:rsidRDefault="00530C88">
            <w:pPr>
              <w:pStyle w:val="3"/>
              <w:jc w:val="center"/>
              <w:rPr>
                <w:b/>
                <w:bCs/>
                <w:color w:val="auto"/>
              </w:rPr>
            </w:pPr>
            <w:proofErr w:type="gramStart"/>
            <w:r w:rsidRPr="0000368B">
              <w:rPr>
                <w:b/>
                <w:bCs/>
                <w:color w:val="auto"/>
              </w:rPr>
              <w:t>Р</w:t>
            </w:r>
            <w:proofErr w:type="gramEnd"/>
            <w:r w:rsidRPr="0000368B">
              <w:rPr>
                <w:b/>
                <w:bCs/>
                <w:color w:val="auto"/>
              </w:rPr>
              <w:t xml:space="preserve"> Е Ш Е Н И Е</w:t>
            </w:r>
          </w:p>
          <w:p w:rsidR="0000368B" w:rsidRPr="007D1DAE" w:rsidRDefault="0000368B" w:rsidP="0000368B">
            <w:pPr>
              <w:jc w:val="center"/>
              <w:rPr>
                <w:color w:val="000000"/>
                <w:u w:val="single"/>
              </w:rPr>
            </w:pPr>
            <w:r w:rsidRPr="0000368B">
              <w:rPr>
                <w:b/>
                <w:bCs/>
                <w:color w:val="FF0000"/>
                <w:u w:val="single"/>
              </w:rPr>
              <w:t xml:space="preserve">от </w:t>
            </w:r>
            <w:r w:rsidRPr="0000368B">
              <w:rPr>
                <w:b/>
                <w:bCs/>
                <w:color w:val="000000"/>
                <w:u w:val="single"/>
              </w:rPr>
              <w:t xml:space="preserve">   </w:t>
            </w:r>
            <w:r w:rsidR="00135838">
              <w:rPr>
                <w:b/>
                <w:bCs/>
                <w:color w:val="000000"/>
                <w:u w:val="single"/>
              </w:rPr>
              <w:t>25.03.2026 г.</w:t>
            </w:r>
            <w:r w:rsidRPr="0000368B">
              <w:rPr>
                <w:b/>
                <w:bCs/>
                <w:color w:val="000000"/>
                <w:u w:val="single"/>
              </w:rPr>
              <w:t xml:space="preserve"> № </w:t>
            </w:r>
            <w:r w:rsidRPr="00135838">
              <w:rPr>
                <w:color w:val="000000"/>
              </w:rPr>
              <w:t xml:space="preserve"> </w:t>
            </w:r>
            <w:r w:rsidR="00135838">
              <w:rPr>
                <w:color w:val="000000"/>
              </w:rPr>
              <w:t>158-38/8</w:t>
            </w:r>
          </w:p>
          <w:p w:rsidR="0000368B" w:rsidRDefault="0000368B" w:rsidP="0000368B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с. Русский Камешкир</w:t>
            </w:r>
          </w:p>
          <w:p w:rsidR="0000368B" w:rsidRDefault="0000368B" w:rsidP="0000368B"/>
          <w:p w:rsidR="0000368B" w:rsidRPr="00D52D7F" w:rsidRDefault="0000368B" w:rsidP="0000368B">
            <w:pPr>
              <w:jc w:val="center"/>
              <w:rPr>
                <w:b/>
                <w:sz w:val="28"/>
                <w:szCs w:val="28"/>
              </w:rPr>
            </w:pPr>
            <w:r w:rsidRPr="00D52D7F">
              <w:rPr>
                <w:b/>
                <w:sz w:val="28"/>
                <w:szCs w:val="28"/>
              </w:rPr>
              <w:t xml:space="preserve">О внесении изменения в решение Комитета местного самоуправления  </w:t>
            </w:r>
            <w:proofErr w:type="spellStart"/>
            <w:r>
              <w:rPr>
                <w:b/>
                <w:sz w:val="28"/>
                <w:szCs w:val="28"/>
              </w:rPr>
              <w:t>Русско-Камешкирского</w:t>
            </w:r>
            <w:proofErr w:type="spellEnd"/>
            <w:r w:rsidRPr="00D52D7F">
              <w:rPr>
                <w:b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D52D7F">
              <w:rPr>
                <w:b/>
                <w:sz w:val="28"/>
                <w:szCs w:val="28"/>
              </w:rPr>
              <w:t xml:space="preserve"> района Пензенской области от </w:t>
            </w:r>
            <w:r w:rsidR="00312C7D">
              <w:rPr>
                <w:b/>
                <w:sz w:val="28"/>
                <w:szCs w:val="28"/>
              </w:rPr>
              <w:t>24.11.2020</w:t>
            </w:r>
            <w:r w:rsidRPr="00D52D7F">
              <w:rPr>
                <w:b/>
                <w:sz w:val="28"/>
                <w:szCs w:val="28"/>
              </w:rPr>
              <w:t xml:space="preserve"> №</w:t>
            </w:r>
            <w:r w:rsidR="00312C7D">
              <w:rPr>
                <w:b/>
                <w:sz w:val="28"/>
                <w:szCs w:val="28"/>
              </w:rPr>
              <w:t xml:space="preserve"> 136-28/7</w:t>
            </w:r>
            <w:r w:rsidRPr="00D52D7F">
              <w:rPr>
                <w:b/>
                <w:sz w:val="28"/>
                <w:szCs w:val="28"/>
                <w:lang w:eastAsia="en-US"/>
              </w:rPr>
              <w:t xml:space="preserve"> </w:t>
            </w:r>
            <w:r w:rsidRPr="00D52D7F">
              <w:rPr>
                <w:b/>
                <w:sz w:val="28"/>
                <w:szCs w:val="28"/>
              </w:rPr>
              <w:t xml:space="preserve"> «Об утверждении  Правил благоустройства территории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Русско-Камешкирского</w:t>
            </w:r>
            <w:proofErr w:type="spellEnd"/>
            <w:r w:rsidRPr="00D52D7F">
              <w:rPr>
                <w:b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b/>
                <w:sz w:val="28"/>
                <w:szCs w:val="28"/>
              </w:rPr>
              <w:t>Камешкирского</w:t>
            </w:r>
            <w:proofErr w:type="spellEnd"/>
            <w:r w:rsidRPr="00D52D7F">
              <w:rPr>
                <w:b/>
                <w:sz w:val="28"/>
                <w:szCs w:val="28"/>
              </w:rPr>
              <w:t xml:space="preserve"> района Пензенской области»</w:t>
            </w:r>
          </w:p>
          <w:p w:rsidR="0000368B" w:rsidRDefault="0000368B" w:rsidP="0000368B">
            <w:pPr>
              <w:tabs>
                <w:tab w:val="left" w:pos="3810"/>
              </w:tabs>
            </w:pPr>
          </w:p>
          <w:p w:rsidR="0000368B" w:rsidRPr="00447E17" w:rsidRDefault="0000368B" w:rsidP="0000368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742A8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Руководствуясь Градостроительным кодексом Российской Федерации, </w:t>
            </w:r>
            <w:r w:rsidRPr="008E1AB2">
              <w:rPr>
                <w:rFonts w:ascii="Times New Roman" w:hAnsi="Times New Roman" w:cs="Times New Roman"/>
                <w:sz w:val="28"/>
                <w:szCs w:val="28"/>
              </w:rPr>
              <w:t>Федеральным законом от 6 октября 2003 года №131-ФЗ «Об общих принципах организации местного самоуправления в Российской Федерации»,</w:t>
            </w:r>
            <w:r>
              <w:rPr>
                <w:sz w:val="28"/>
                <w:szCs w:val="28"/>
              </w:rPr>
              <w:t xml:space="preserve"> </w:t>
            </w:r>
            <w:r w:rsidRPr="00C742A8">
              <w:rPr>
                <w:rFonts w:ascii="Times New Roman" w:hAnsi="Times New Roman" w:cs="Times New Roman"/>
                <w:sz w:val="28"/>
                <w:szCs w:val="28"/>
              </w:rPr>
              <w:t>Федеральным законом от 20.03.2025 № 33-ФЗ «Об общих принципах организации местного самоуправления в единой системе публичной власти», 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C742A8">
              <w:rPr>
                <w:rFonts w:ascii="Times New Roman" w:hAnsi="Times New Roman" w:cs="Times New Roman"/>
                <w:sz w:val="28"/>
                <w:szCs w:val="28"/>
              </w:rPr>
              <w:t xml:space="preserve"> Пензенской области от 24.04.2024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C742A8">
              <w:rPr>
                <w:rFonts w:ascii="Times New Roman" w:hAnsi="Times New Roman" w:cs="Times New Roman"/>
                <w:sz w:val="28"/>
                <w:szCs w:val="28"/>
              </w:rPr>
              <w:t xml:space="preserve">4275-ЗПО «Кодекс Пензенской области об административных правонарушениях», </w:t>
            </w:r>
            <w:r w:rsidRPr="00C742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Уставом сельского поселения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Русско-Камешкирского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742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сельсовет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C742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Камешкирский</w:t>
            </w:r>
            <w:proofErr w:type="spellEnd"/>
            <w:r w:rsidRPr="00C742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 Пензенской</w:t>
            </w:r>
            <w:proofErr w:type="gramEnd"/>
            <w:r w:rsidRPr="00C742A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области,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03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Комитет местного самоуправления </w:t>
            </w:r>
            <w:proofErr w:type="spellStart"/>
            <w:r w:rsidRPr="0000368B">
              <w:rPr>
                <w:rFonts w:ascii="Times New Roman" w:hAnsi="Times New Roman" w:cs="Times New Roman"/>
                <w:bCs/>
                <w:sz w:val="28"/>
                <w:szCs w:val="28"/>
              </w:rPr>
              <w:t>Русско-Камешкирского</w:t>
            </w:r>
            <w:proofErr w:type="spellEnd"/>
            <w:r w:rsidRPr="00003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сельсовета </w:t>
            </w:r>
            <w:proofErr w:type="spellStart"/>
            <w:r w:rsidRPr="0000368B">
              <w:rPr>
                <w:rFonts w:ascii="Times New Roman" w:hAnsi="Times New Roman" w:cs="Times New Roman"/>
                <w:bCs/>
                <w:sz w:val="28"/>
                <w:szCs w:val="28"/>
              </w:rPr>
              <w:t>Камешкирского</w:t>
            </w:r>
            <w:proofErr w:type="spellEnd"/>
            <w:r w:rsidRPr="000036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района Пензенской области</w:t>
            </w:r>
            <w:r w:rsidRPr="00447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368B" w:rsidRPr="00447E17" w:rsidRDefault="0000368B" w:rsidP="0000368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7E17">
              <w:rPr>
                <w:rFonts w:ascii="Times New Roman" w:hAnsi="Times New Roman" w:cs="Times New Roman"/>
                <w:b/>
                <w:sz w:val="24"/>
                <w:szCs w:val="24"/>
              </w:rPr>
              <w:t>решил:</w:t>
            </w:r>
          </w:p>
          <w:p w:rsidR="0000368B" w:rsidRPr="006A03DE" w:rsidRDefault="0000368B" w:rsidP="0000368B">
            <w:pPr>
              <w:pStyle w:val="ConsTitle"/>
              <w:widowControl/>
              <w:ind w:left="426" w:hanging="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68B" w:rsidRDefault="0000368B" w:rsidP="0000368B">
            <w:pPr>
              <w:ind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1.Внести изменение в решение Комитета местного самоуправления </w:t>
            </w:r>
            <w:proofErr w:type="spellStart"/>
            <w:r>
              <w:rPr>
                <w:sz w:val="28"/>
                <w:szCs w:val="28"/>
              </w:rPr>
              <w:t>Русско-Камешкирского</w:t>
            </w:r>
            <w:proofErr w:type="spellEnd"/>
            <w:r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>
              <w:rPr>
                <w:sz w:val="28"/>
                <w:szCs w:val="28"/>
              </w:rPr>
              <w:t xml:space="preserve"> района Пензенской </w:t>
            </w:r>
            <w:r w:rsidRPr="00FE01B0">
              <w:rPr>
                <w:sz w:val="28"/>
                <w:szCs w:val="28"/>
              </w:rPr>
              <w:t xml:space="preserve">области </w:t>
            </w:r>
            <w:r w:rsidRPr="00FE01B0">
              <w:rPr>
                <w:color w:val="000000"/>
                <w:sz w:val="28"/>
                <w:szCs w:val="28"/>
              </w:rPr>
              <w:t xml:space="preserve">от </w:t>
            </w:r>
            <w:r w:rsidR="00312C7D" w:rsidRPr="00312C7D">
              <w:rPr>
                <w:sz w:val="28"/>
                <w:szCs w:val="28"/>
              </w:rPr>
              <w:t>24.11.2020 г.</w:t>
            </w:r>
            <w:r w:rsidRPr="00312C7D">
              <w:rPr>
                <w:sz w:val="28"/>
                <w:szCs w:val="28"/>
              </w:rPr>
              <w:t xml:space="preserve"> №</w:t>
            </w:r>
            <w:r w:rsidR="00312C7D" w:rsidRPr="00312C7D">
              <w:rPr>
                <w:sz w:val="28"/>
                <w:szCs w:val="28"/>
              </w:rPr>
              <w:t xml:space="preserve"> 136-28/7</w:t>
            </w:r>
            <w:r w:rsidRPr="00FE01B0">
              <w:rPr>
                <w:sz w:val="28"/>
                <w:szCs w:val="28"/>
              </w:rPr>
              <w:t xml:space="preserve"> «Об утверждении  Правил благоустройства территории </w:t>
            </w:r>
            <w:proofErr w:type="spellStart"/>
            <w:r>
              <w:rPr>
                <w:sz w:val="28"/>
                <w:szCs w:val="28"/>
              </w:rPr>
              <w:t>Русско-Камешкирского</w:t>
            </w:r>
            <w:proofErr w:type="spellEnd"/>
            <w:r w:rsidRPr="00FE01B0">
              <w:rPr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 w:rsidRPr="00FE01B0">
              <w:rPr>
                <w:sz w:val="28"/>
                <w:szCs w:val="28"/>
              </w:rPr>
              <w:t xml:space="preserve"> района Пензенской области» (далее -</w:t>
            </w:r>
            <w:r>
              <w:rPr>
                <w:sz w:val="28"/>
                <w:szCs w:val="28"/>
              </w:rPr>
              <w:t xml:space="preserve"> Правила)</w:t>
            </w:r>
            <w:r w:rsidRPr="00772F9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следующее изменение:</w:t>
            </w:r>
          </w:p>
          <w:p w:rsidR="0000368B" w:rsidRPr="00D52D7F" w:rsidRDefault="0000368B" w:rsidP="0000368B">
            <w:pPr>
              <w:spacing w:after="1" w:line="220" w:lineRule="atLeast"/>
              <w:ind w:firstLine="709"/>
              <w:jc w:val="both"/>
              <w:outlineLvl w:val="1"/>
              <w:rPr>
                <w:sz w:val="28"/>
                <w:szCs w:val="28"/>
              </w:rPr>
            </w:pPr>
            <w:r w:rsidRPr="00D52D7F">
              <w:rPr>
                <w:sz w:val="28"/>
                <w:szCs w:val="28"/>
              </w:rPr>
              <w:t>1.1 п</w:t>
            </w:r>
            <w:r>
              <w:rPr>
                <w:sz w:val="28"/>
                <w:szCs w:val="28"/>
              </w:rPr>
              <w:t>одпункт</w:t>
            </w:r>
            <w:r w:rsidRPr="00D52D7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2 пункта 1.4. раздела </w:t>
            </w:r>
            <w:r w:rsidRPr="00FE01B0">
              <w:rPr>
                <w:sz w:val="28"/>
                <w:szCs w:val="28"/>
              </w:rPr>
              <w:t>I. Общие положения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D52D7F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равил</w:t>
            </w:r>
            <w:r w:rsidRPr="00D52D7F">
              <w:rPr>
                <w:sz w:val="28"/>
                <w:szCs w:val="28"/>
              </w:rPr>
              <w:t xml:space="preserve"> изложить в следующей редакции:</w:t>
            </w:r>
          </w:p>
          <w:p w:rsidR="0000368B" w:rsidRDefault="0000368B" w:rsidP="0000368B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FE01B0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2)</w:t>
            </w:r>
            <w:r w:rsidRPr="00FE01B0">
              <w:rPr>
                <w:sz w:val="28"/>
                <w:szCs w:val="28"/>
              </w:rPr>
              <w:t xml:space="preserve">элементы благоустройства - декоративные, технические, планировочные, конструктивные устройства, элементы озеленения, различные виды оборудования и оформления, в том числе фасадов зданий, строений, сооружений, внешние поверхности зданий, строений, сооружений, навесы, входные группы, иные внешние поверхности фасадов, крыш, малые </w:t>
            </w:r>
            <w:r w:rsidRPr="00FE01B0">
              <w:rPr>
                <w:sz w:val="28"/>
                <w:szCs w:val="28"/>
              </w:rPr>
              <w:lastRenderedPageBreak/>
              <w:t>архитектурные</w:t>
            </w:r>
            <w:r w:rsidRPr="00D52D7F">
              <w:rPr>
                <w:sz w:val="28"/>
                <w:szCs w:val="28"/>
              </w:rPr>
              <w:t xml:space="preserve"> формы, некапитальные нестационарные строения и сооружения, информационные щиты и указатели, применяемые как составные части благоустройства территории;».</w:t>
            </w:r>
            <w:proofErr w:type="gramEnd"/>
          </w:p>
          <w:p w:rsidR="0000368B" w:rsidRPr="0004066F" w:rsidRDefault="0000368B" w:rsidP="0000368B">
            <w:pPr>
              <w:pStyle w:val="af"/>
              <w:ind w:firstLine="567"/>
              <w:jc w:val="both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</w:t>
            </w:r>
            <w:r w:rsidRPr="0004066F">
              <w:rPr>
                <w:rFonts w:ascii="Times New Roman" w:hAnsi="Times New Roman"/>
                <w:sz w:val="28"/>
                <w:szCs w:val="28"/>
              </w:rPr>
              <w:t xml:space="preserve">.Настоящее решение опубликовать в информационном бюллетене </w:t>
            </w:r>
            <w:r>
              <w:rPr>
                <w:rFonts w:ascii="Times New Roman" w:hAnsi="Times New Roman"/>
                <w:sz w:val="28"/>
                <w:szCs w:val="28"/>
              </w:rPr>
              <w:t>«Правовое поле»</w:t>
            </w:r>
            <w:r w:rsidRPr="0004066F">
              <w:rPr>
                <w:rFonts w:ascii="Times New Roman" w:hAnsi="Times New Roman"/>
                <w:sz w:val="28"/>
                <w:szCs w:val="28"/>
              </w:rPr>
              <w:t xml:space="preserve"> и разместить на официальном сайте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  <w:r w:rsidRPr="0004066F">
              <w:rPr>
                <w:rFonts w:ascii="Times New Roman" w:hAnsi="Times New Roman"/>
                <w:sz w:val="28"/>
                <w:szCs w:val="28"/>
              </w:rPr>
              <w:t xml:space="preserve">дминистрации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Камешкирского</w:t>
            </w:r>
            <w:proofErr w:type="spellEnd"/>
            <w:r w:rsidRPr="0004066F">
              <w:rPr>
                <w:rFonts w:ascii="Times New Roman" w:hAnsi="Times New Roman"/>
                <w:sz w:val="28"/>
                <w:szCs w:val="28"/>
              </w:rPr>
              <w:t xml:space="preserve"> района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разделе муниципального образования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Русско-камешкирский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Пензенской области</w:t>
            </w:r>
            <w:r w:rsidRPr="0004066F">
              <w:rPr>
                <w:rFonts w:ascii="Times New Roman" w:hAnsi="Times New Roman"/>
                <w:sz w:val="28"/>
                <w:szCs w:val="28"/>
              </w:rPr>
              <w:t xml:space="preserve"> в информационно-телекоммуникационной сети "Интернет".</w:t>
            </w:r>
          </w:p>
          <w:p w:rsidR="0000368B" w:rsidRDefault="0000368B" w:rsidP="0000368B">
            <w:pPr>
              <w:pStyle w:val="af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772F98">
              <w:rPr>
                <w:rFonts w:ascii="Times New Roman" w:hAnsi="Times New Roman"/>
                <w:sz w:val="28"/>
                <w:szCs w:val="28"/>
              </w:rPr>
              <w:t>. Настоящее решение вступает в силу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следующий день</w:t>
            </w:r>
            <w:r w:rsidRPr="00772F98">
              <w:rPr>
                <w:rFonts w:ascii="Times New Roman" w:hAnsi="Times New Roman"/>
                <w:sz w:val="28"/>
                <w:szCs w:val="28"/>
              </w:rPr>
              <w:t xml:space="preserve"> после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дня </w:t>
            </w:r>
            <w:r w:rsidRPr="00772F98">
              <w:rPr>
                <w:rFonts w:ascii="Times New Roman" w:hAnsi="Times New Roman"/>
                <w:sz w:val="28"/>
                <w:szCs w:val="28"/>
              </w:rPr>
              <w:t>его официального опубликования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368B" w:rsidRPr="00772F98" w:rsidRDefault="0000368B" w:rsidP="0000368B">
            <w:pPr>
              <w:pStyle w:val="af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772F98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Start"/>
            <w:r w:rsidRPr="00772F98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772F98">
              <w:rPr>
                <w:rFonts w:ascii="Times New Roman" w:hAnsi="Times New Roman"/>
                <w:sz w:val="28"/>
                <w:szCs w:val="28"/>
              </w:rPr>
              <w:t xml:space="preserve"> исполнением настоящего решения возложить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главу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Русско-Камешкирского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Камешкирского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 Пензенской области</w:t>
            </w:r>
            <w:r w:rsidRPr="00772F98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0368B" w:rsidRDefault="0000368B" w:rsidP="0000368B">
            <w:pPr>
              <w:pStyle w:val="ConsPlusNormal"/>
              <w:widowControl/>
              <w:ind w:left="426" w:hanging="426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0368B" w:rsidRDefault="0000368B" w:rsidP="0000368B">
            <w:pPr>
              <w:pStyle w:val="ConsPlusNormal"/>
              <w:widowControl/>
              <w:ind w:left="426" w:hanging="426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0368B" w:rsidRPr="00E645C8" w:rsidRDefault="0000368B" w:rsidP="0000368B">
            <w:pPr>
              <w:pStyle w:val="ConsPlusNormal"/>
              <w:widowControl/>
              <w:ind w:left="426" w:hanging="426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0368B" w:rsidRPr="00E645C8" w:rsidRDefault="0000368B" w:rsidP="0000368B">
            <w:pPr>
              <w:rPr>
                <w:sz w:val="2"/>
                <w:szCs w:val="2"/>
                <w:highlight w:val="yellow"/>
              </w:rPr>
            </w:pPr>
          </w:p>
          <w:p w:rsidR="0000368B" w:rsidRPr="00A27555" w:rsidRDefault="0000368B" w:rsidP="000036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27555">
              <w:rPr>
                <w:sz w:val="28"/>
                <w:szCs w:val="28"/>
              </w:rPr>
              <w:t xml:space="preserve">Глава </w:t>
            </w:r>
            <w:proofErr w:type="spellStart"/>
            <w:r>
              <w:rPr>
                <w:sz w:val="28"/>
                <w:szCs w:val="28"/>
              </w:rPr>
              <w:t>Русско-Камешкирского</w:t>
            </w:r>
            <w:proofErr w:type="spellEnd"/>
            <w:r w:rsidRPr="008C0721">
              <w:rPr>
                <w:sz w:val="28"/>
                <w:szCs w:val="28"/>
              </w:rPr>
              <w:t xml:space="preserve"> сельсовета</w:t>
            </w:r>
            <w:r w:rsidRPr="00A27555">
              <w:rPr>
                <w:sz w:val="28"/>
                <w:szCs w:val="28"/>
              </w:rPr>
              <w:t xml:space="preserve"> </w:t>
            </w:r>
          </w:p>
          <w:p w:rsidR="0000368B" w:rsidRDefault="0000368B" w:rsidP="0000368B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Камешкирского</w:t>
            </w:r>
            <w:proofErr w:type="spellEnd"/>
            <w:r w:rsidRPr="00A27555">
              <w:rPr>
                <w:sz w:val="28"/>
                <w:szCs w:val="28"/>
              </w:rPr>
              <w:t xml:space="preserve"> района </w:t>
            </w:r>
          </w:p>
          <w:p w:rsidR="0000368B" w:rsidRPr="00617F40" w:rsidRDefault="0000368B" w:rsidP="0000368B">
            <w:pPr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A27555">
              <w:rPr>
                <w:sz w:val="28"/>
                <w:szCs w:val="28"/>
              </w:rPr>
              <w:t xml:space="preserve">Пензенской области             </w:t>
            </w:r>
            <w:r>
              <w:rPr>
                <w:sz w:val="28"/>
                <w:szCs w:val="28"/>
              </w:rPr>
              <w:t xml:space="preserve">                                                               Н.И.</w:t>
            </w:r>
            <w:proofErr w:type="gramStart"/>
            <w:r>
              <w:rPr>
                <w:sz w:val="28"/>
                <w:szCs w:val="28"/>
              </w:rPr>
              <w:t>Кирюшина</w:t>
            </w:r>
            <w:proofErr w:type="gramEnd"/>
          </w:p>
          <w:p w:rsidR="0000368B" w:rsidRPr="00D76A98" w:rsidRDefault="0000368B" w:rsidP="0000368B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0368B" w:rsidRPr="0000368B" w:rsidRDefault="0000368B" w:rsidP="0000368B"/>
        </w:tc>
      </w:tr>
    </w:tbl>
    <w:p w:rsidR="00530C88" w:rsidRPr="000936BD" w:rsidRDefault="00530C88" w:rsidP="00530C88"/>
    <w:sectPr w:rsidR="00530C88" w:rsidRPr="000936BD" w:rsidSect="00530C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01470"/>
    <w:multiLevelType w:val="multilevel"/>
    <w:tmpl w:val="2EE2E07C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0C88"/>
    <w:rsid w:val="0000368B"/>
    <w:rsid w:val="00111950"/>
    <w:rsid w:val="00135838"/>
    <w:rsid w:val="00312C7D"/>
    <w:rsid w:val="004F5611"/>
    <w:rsid w:val="00504DCC"/>
    <w:rsid w:val="00530C88"/>
    <w:rsid w:val="00574FA8"/>
    <w:rsid w:val="00C01703"/>
    <w:rsid w:val="00D66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C88"/>
    <w:pPr>
      <w:widowControl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530C88"/>
    <w:pPr>
      <w:keepNext/>
      <w:keepLines/>
      <w:spacing w:before="360" w:after="80"/>
      <w:outlineLvl w:val="0"/>
    </w:pPr>
    <w:rPr>
      <w:rFonts w:ascii="Calibri Light" w:hAnsi="Calibri Light"/>
      <w:color w:val="2F5496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C88"/>
    <w:pPr>
      <w:keepNext/>
      <w:keepLines/>
      <w:spacing w:before="160" w:after="80"/>
      <w:outlineLvl w:val="1"/>
    </w:pPr>
    <w:rPr>
      <w:rFonts w:ascii="Calibri Light" w:hAnsi="Calibri Light"/>
      <w:color w:val="2F5496"/>
      <w:sz w:val="32"/>
      <w:szCs w:val="32"/>
    </w:rPr>
  </w:style>
  <w:style w:type="paragraph" w:styleId="3">
    <w:name w:val="heading 3"/>
    <w:aliases w:val="!Главы документа"/>
    <w:basedOn w:val="a"/>
    <w:next w:val="a"/>
    <w:link w:val="30"/>
    <w:uiPriority w:val="9"/>
    <w:unhideWhenUsed/>
    <w:qFormat/>
    <w:rsid w:val="00530C88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0C88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0C88"/>
    <w:pPr>
      <w:keepNext/>
      <w:keepLines/>
      <w:spacing w:before="80" w:after="40"/>
      <w:outlineLvl w:val="4"/>
    </w:pPr>
    <w:rPr>
      <w:color w:val="2F549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0C88"/>
    <w:pPr>
      <w:keepNext/>
      <w:keepLines/>
      <w:spacing w:before="40"/>
      <w:outlineLvl w:val="5"/>
    </w:pPr>
    <w:rPr>
      <w:i/>
      <w:iCs/>
      <w:color w:val="595959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0C88"/>
    <w:pPr>
      <w:keepNext/>
      <w:keepLines/>
      <w:spacing w:before="40"/>
      <w:outlineLvl w:val="6"/>
    </w:pPr>
    <w:rPr>
      <w:color w:val="595959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0C88"/>
    <w:pPr>
      <w:keepNext/>
      <w:keepLines/>
      <w:outlineLvl w:val="7"/>
    </w:pPr>
    <w:rPr>
      <w:i/>
      <w:iCs/>
      <w:color w:val="272727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0C88"/>
    <w:pPr>
      <w:keepNext/>
      <w:keepLines/>
      <w:outlineLvl w:val="8"/>
    </w:pPr>
    <w:rPr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30C88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sid w:val="00530C88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aliases w:val="!Главы документа Знак"/>
    <w:link w:val="3"/>
    <w:uiPriority w:val="9"/>
    <w:rsid w:val="00530C88"/>
    <w:rPr>
      <w:rFonts w:eastAsia="Times New Roman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530C88"/>
    <w:rPr>
      <w:rFonts w:eastAsia="Times New Roman" w:cs="Times New Roman"/>
      <w:i/>
      <w:iCs/>
      <w:color w:val="2F5496"/>
    </w:rPr>
  </w:style>
  <w:style w:type="character" w:customStyle="1" w:styleId="50">
    <w:name w:val="Заголовок 5 Знак"/>
    <w:link w:val="5"/>
    <w:uiPriority w:val="9"/>
    <w:semiHidden/>
    <w:rsid w:val="00530C88"/>
    <w:rPr>
      <w:rFonts w:eastAsia="Times New Roman" w:cs="Times New Roman"/>
      <w:color w:val="2F5496"/>
    </w:rPr>
  </w:style>
  <w:style w:type="character" w:customStyle="1" w:styleId="60">
    <w:name w:val="Заголовок 6 Знак"/>
    <w:link w:val="6"/>
    <w:uiPriority w:val="9"/>
    <w:semiHidden/>
    <w:rsid w:val="00530C88"/>
    <w:rPr>
      <w:rFonts w:eastAsia="Times New Roman" w:cs="Times New Roman"/>
      <w:i/>
      <w:iCs/>
      <w:color w:val="595959"/>
    </w:rPr>
  </w:style>
  <w:style w:type="character" w:customStyle="1" w:styleId="70">
    <w:name w:val="Заголовок 7 Знак"/>
    <w:link w:val="7"/>
    <w:uiPriority w:val="9"/>
    <w:semiHidden/>
    <w:rsid w:val="00530C88"/>
    <w:rPr>
      <w:rFonts w:eastAsia="Times New Roman" w:cs="Times New Roman"/>
      <w:color w:val="595959"/>
    </w:rPr>
  </w:style>
  <w:style w:type="character" w:customStyle="1" w:styleId="80">
    <w:name w:val="Заголовок 8 Знак"/>
    <w:link w:val="8"/>
    <w:uiPriority w:val="9"/>
    <w:semiHidden/>
    <w:rsid w:val="00530C88"/>
    <w:rPr>
      <w:rFonts w:eastAsia="Times New Roman" w:cs="Times New Roman"/>
      <w:i/>
      <w:iCs/>
      <w:color w:val="272727"/>
    </w:rPr>
  </w:style>
  <w:style w:type="character" w:customStyle="1" w:styleId="90">
    <w:name w:val="Заголовок 9 Знак"/>
    <w:link w:val="9"/>
    <w:uiPriority w:val="9"/>
    <w:semiHidden/>
    <w:rsid w:val="00530C88"/>
    <w:rPr>
      <w:rFonts w:eastAsia="Times New Roman" w:cs="Times New Roman"/>
      <w:color w:val="272727"/>
    </w:rPr>
  </w:style>
  <w:style w:type="paragraph" w:customStyle="1" w:styleId="a3">
    <w:name w:val="Заголовок"/>
    <w:basedOn w:val="a"/>
    <w:next w:val="a"/>
    <w:link w:val="a4"/>
    <w:uiPriority w:val="10"/>
    <w:qFormat/>
    <w:rsid w:val="00530C88"/>
    <w:pPr>
      <w:spacing w:after="80"/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a4">
    <w:name w:val="Заголовок Знак"/>
    <w:link w:val="a3"/>
    <w:uiPriority w:val="10"/>
    <w:rsid w:val="00530C88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0C88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6">
    <w:name w:val="Подзаголовок Знак"/>
    <w:link w:val="a5"/>
    <w:uiPriority w:val="11"/>
    <w:rsid w:val="00530C88"/>
    <w:rPr>
      <w:rFonts w:eastAsia="Times New Roman" w:cs="Times New Roman"/>
      <w:color w:val="595959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0C88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link w:val="21"/>
    <w:uiPriority w:val="29"/>
    <w:rsid w:val="00530C88"/>
    <w:rPr>
      <w:i/>
      <w:iCs/>
      <w:color w:val="404040"/>
    </w:rPr>
  </w:style>
  <w:style w:type="paragraph" w:styleId="a7">
    <w:name w:val="List Paragraph"/>
    <w:basedOn w:val="a"/>
    <w:uiPriority w:val="34"/>
    <w:qFormat/>
    <w:rsid w:val="00530C88"/>
    <w:pPr>
      <w:ind w:left="720"/>
      <w:contextualSpacing/>
    </w:pPr>
  </w:style>
  <w:style w:type="character" w:styleId="a8">
    <w:name w:val="Intense Emphasis"/>
    <w:uiPriority w:val="21"/>
    <w:qFormat/>
    <w:rsid w:val="00530C88"/>
    <w:rPr>
      <w:i/>
      <w:iCs/>
      <w:color w:val="2F5496"/>
    </w:rPr>
  </w:style>
  <w:style w:type="paragraph" w:styleId="a9">
    <w:name w:val="Intense Quote"/>
    <w:basedOn w:val="a"/>
    <w:next w:val="a"/>
    <w:link w:val="aa"/>
    <w:uiPriority w:val="30"/>
    <w:qFormat/>
    <w:rsid w:val="00530C88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aa">
    <w:name w:val="Выделенная цитата Знак"/>
    <w:link w:val="a9"/>
    <w:uiPriority w:val="30"/>
    <w:rsid w:val="00530C88"/>
    <w:rPr>
      <w:i/>
      <w:iCs/>
      <w:color w:val="2F5496"/>
    </w:rPr>
  </w:style>
  <w:style w:type="character" w:styleId="ab">
    <w:name w:val="Intense Reference"/>
    <w:uiPriority w:val="32"/>
    <w:qFormat/>
    <w:rsid w:val="00530C88"/>
    <w:rPr>
      <w:b/>
      <w:bCs/>
      <w:smallCaps/>
      <w:color w:val="2F5496"/>
      <w:spacing w:val="5"/>
    </w:rPr>
  </w:style>
  <w:style w:type="paragraph" w:customStyle="1" w:styleId="ac">
    <w:basedOn w:val="a"/>
    <w:next w:val="ad"/>
    <w:unhideWhenUsed/>
    <w:rsid w:val="00530C88"/>
    <w:pPr>
      <w:widowControl/>
    </w:pPr>
    <w:rPr>
      <w:sz w:val="24"/>
      <w:szCs w:val="24"/>
    </w:rPr>
  </w:style>
  <w:style w:type="character" w:styleId="ae">
    <w:name w:val="Hyperlink"/>
    <w:uiPriority w:val="99"/>
    <w:unhideWhenUsed/>
    <w:rsid w:val="00530C88"/>
    <w:rPr>
      <w:color w:val="0563C1"/>
      <w:u w:val="single"/>
    </w:rPr>
  </w:style>
  <w:style w:type="paragraph" w:customStyle="1" w:styleId="ad">
    <w:name w:val="Обычный (Интернет)"/>
    <w:basedOn w:val="a"/>
    <w:uiPriority w:val="99"/>
    <w:semiHidden/>
    <w:unhideWhenUsed/>
    <w:rsid w:val="00530C88"/>
    <w:rPr>
      <w:sz w:val="24"/>
      <w:szCs w:val="24"/>
    </w:rPr>
  </w:style>
  <w:style w:type="paragraph" w:customStyle="1" w:styleId="ConsPlusNormal">
    <w:name w:val="ConsPlusNormal"/>
    <w:rsid w:val="0000368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Title">
    <w:name w:val="ConsTitle"/>
    <w:rsid w:val="0000368B"/>
    <w:pPr>
      <w:widowControl w:val="0"/>
      <w:suppressAutoHyphens/>
      <w:autoSpaceDE w:val="0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styleId="af">
    <w:name w:val="No Spacing"/>
    <w:uiPriority w:val="1"/>
    <w:qFormat/>
    <w:rsid w:val="0000368B"/>
    <w:rPr>
      <w:rFonts w:eastAsia="Times New Roman"/>
      <w:sz w:val="22"/>
      <w:szCs w:val="22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312C7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312C7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2026-03-16T11:47:00Z</dcterms:created>
  <dcterms:modified xsi:type="dcterms:W3CDTF">2026-03-20T07:21:00Z</dcterms:modified>
</cp:coreProperties>
</file>