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45" w:type="dxa"/>
        <w:tblInd w:w="14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5"/>
      </w:tblGrid>
      <w:tr w:rsidR="00CF744E" w:rsidTr="00CF744E">
        <w:trPr>
          <w:cantSplit/>
          <w:trHeight w:val="3108"/>
        </w:trPr>
        <w:tc>
          <w:tcPr>
            <w:tcW w:w="5245" w:type="dxa"/>
          </w:tcPr>
          <w:p w:rsidR="00CF744E" w:rsidRDefault="00CF744E" w:rsidP="00CF744E">
            <w:pPr>
              <w:jc w:val="center"/>
            </w:pPr>
            <w:r>
              <w:t xml:space="preserve">     </w:t>
            </w:r>
            <w:r w:rsidR="008058DA">
              <w:rPr>
                <w:noProof/>
              </w:rPr>
              <w:drawing>
                <wp:inline distT="0" distB="0" distL="0" distR="0">
                  <wp:extent cx="723900" cy="914400"/>
                  <wp:effectExtent l="19050" t="0" r="0" b="0"/>
                  <wp:docPr id="1" name="Рисунок 1" descr="ГербРусскогоКамешки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РусскогоКамешки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744E" w:rsidRPr="004936AC" w:rsidRDefault="00CF744E" w:rsidP="00CF744E">
            <w:pPr>
              <w:jc w:val="center"/>
            </w:pPr>
          </w:p>
          <w:p w:rsidR="00CF744E" w:rsidRDefault="00CF744E" w:rsidP="00CF744E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АДМИНИСТРАЦИЯ РУССКО-            КАМЕШКИРСКОГО СЕЛЬСОВЕТА  КАМЕШКИРСКОГО РАЙОНА</w:t>
            </w:r>
          </w:p>
          <w:p w:rsidR="00CF744E" w:rsidRPr="004936AC" w:rsidRDefault="00CF744E" w:rsidP="00CF744E">
            <w:pPr>
              <w:jc w:val="center"/>
            </w:pPr>
            <w:r>
              <w:rPr>
                <w:b/>
                <w:sz w:val="28"/>
              </w:rPr>
              <w:t xml:space="preserve">  ПЕНЗЕНСКОЙ ОБЛАСТИ</w:t>
            </w:r>
          </w:p>
          <w:p w:rsidR="00CF744E" w:rsidRDefault="00CF744E">
            <w:pPr>
              <w:widowControl/>
              <w:jc w:val="center"/>
              <w:rPr>
                <w:sz w:val="28"/>
              </w:rPr>
            </w:pPr>
          </w:p>
        </w:tc>
      </w:tr>
    </w:tbl>
    <w:p w:rsidR="00CF744E" w:rsidRDefault="00CF744E" w:rsidP="005E53ED">
      <w:pPr>
        <w:jc w:val="both"/>
        <w:rPr>
          <w:sz w:val="24"/>
          <w:szCs w:val="24"/>
        </w:rPr>
      </w:pPr>
    </w:p>
    <w:p w:rsidR="00CF744E" w:rsidRPr="00A4135C" w:rsidRDefault="00CF744E" w:rsidP="00CF74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  <w:r w:rsidRPr="00A4135C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Е</w:t>
      </w:r>
    </w:p>
    <w:p w:rsidR="00CF744E" w:rsidRDefault="00CF744E" w:rsidP="00CF744E">
      <w:pPr>
        <w:jc w:val="center"/>
        <w:rPr>
          <w:u w:val="single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3365DF" w:rsidRPr="00F078BC" w:rsidTr="009042E5">
        <w:tc>
          <w:tcPr>
            <w:tcW w:w="284" w:type="dxa"/>
            <w:vAlign w:val="bottom"/>
          </w:tcPr>
          <w:p w:rsidR="003365DF" w:rsidRPr="00F078BC" w:rsidRDefault="003365DF" w:rsidP="009042E5">
            <w:r w:rsidRPr="00F078BC">
              <w:t>От</w:t>
            </w:r>
            <w:r>
              <w:t xml:space="preserve">   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3365DF" w:rsidRPr="00412985" w:rsidRDefault="00D50CA0" w:rsidP="003365DF">
            <w:r>
              <w:t xml:space="preserve">           22</w:t>
            </w:r>
            <w:r w:rsidR="003365DF">
              <w:t xml:space="preserve">.06.2026 г. </w:t>
            </w:r>
          </w:p>
        </w:tc>
        <w:tc>
          <w:tcPr>
            <w:tcW w:w="397" w:type="dxa"/>
            <w:vAlign w:val="bottom"/>
          </w:tcPr>
          <w:p w:rsidR="003365DF" w:rsidRPr="00F078BC" w:rsidRDefault="003365DF" w:rsidP="009042E5">
            <w:pPr>
              <w:jc w:val="center"/>
            </w:pPr>
            <w:r w:rsidRPr="00F078BC"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3365DF" w:rsidRPr="00BA5B63" w:rsidRDefault="00C52DAB" w:rsidP="009042E5">
            <w:pPr>
              <w:jc w:val="center"/>
            </w:pPr>
            <w:r>
              <w:t>1</w:t>
            </w:r>
            <w:r w:rsidR="00F81D98">
              <w:t>8</w:t>
            </w:r>
            <w:r w:rsidR="006F248B">
              <w:t>4</w:t>
            </w:r>
          </w:p>
        </w:tc>
      </w:tr>
    </w:tbl>
    <w:p w:rsidR="003365DF" w:rsidRPr="00F078BC" w:rsidRDefault="003365DF" w:rsidP="003365DF">
      <w:pPr>
        <w:jc w:val="center"/>
      </w:pPr>
    </w:p>
    <w:p w:rsidR="003365DF" w:rsidRPr="00F078BC" w:rsidRDefault="003365DF" w:rsidP="003365DF"/>
    <w:p w:rsidR="003365DF" w:rsidRPr="00337FCE" w:rsidRDefault="003365DF" w:rsidP="003365DF">
      <w:pPr>
        <w:jc w:val="center"/>
      </w:pPr>
    </w:p>
    <w:p w:rsidR="003365DF" w:rsidRPr="00337FCE" w:rsidRDefault="003365DF" w:rsidP="003365DF"/>
    <w:p w:rsidR="003365DF" w:rsidRPr="00337FCE" w:rsidRDefault="003365DF" w:rsidP="003365DF">
      <w:pPr>
        <w:pStyle w:val="a7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3365DF" w:rsidRPr="00337FCE" w:rsidRDefault="003365DF" w:rsidP="003365DF">
      <w:pPr>
        <w:pStyle w:val="a7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>бл. Пензенская, р-н Камешк</w:t>
      </w:r>
      <w:r w:rsidR="00F81D98">
        <w:rPr>
          <w:rFonts w:ascii="Times New Roman" w:hAnsi="Times New Roman"/>
          <w:b/>
          <w:sz w:val="28"/>
          <w:szCs w:val="28"/>
          <w:lang w:val="ru-RU"/>
        </w:rPr>
        <w:t>ирский, с.</w:t>
      </w:r>
      <w:r w:rsidR="00700078">
        <w:rPr>
          <w:rFonts w:ascii="Times New Roman" w:hAnsi="Times New Roman"/>
          <w:b/>
          <w:sz w:val="28"/>
          <w:szCs w:val="28"/>
          <w:lang w:val="ru-RU"/>
        </w:rPr>
        <w:t xml:space="preserve"> Русский Камешкир, пер. Белый ключ  з/у 18</w:t>
      </w:r>
    </w:p>
    <w:p w:rsidR="003365DF" w:rsidRDefault="003365DF" w:rsidP="003365DF">
      <w:pPr>
        <w:spacing w:before="120"/>
        <w:ind w:firstLine="720"/>
        <w:jc w:val="both"/>
        <w:rPr>
          <w:sz w:val="28"/>
          <w:szCs w:val="28"/>
        </w:rPr>
      </w:pPr>
      <w:r w:rsidRPr="00337FCE">
        <w:rPr>
          <w:color w:val="000000"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 руководствуясь  Уставом</w:t>
      </w:r>
      <w:r w:rsidRPr="00337F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8D4CDF">
        <w:rPr>
          <w:sz w:val="28"/>
          <w:szCs w:val="28"/>
        </w:rPr>
        <w:t xml:space="preserve">Русско-Камешкирского </w:t>
      </w:r>
      <w:r w:rsidRPr="00337FCE">
        <w:rPr>
          <w:sz w:val="28"/>
          <w:szCs w:val="28"/>
        </w:rPr>
        <w:t>сельсовет му</w:t>
      </w:r>
      <w:r>
        <w:rPr>
          <w:sz w:val="28"/>
          <w:szCs w:val="28"/>
        </w:rPr>
        <w:t>ниципального района Камешкирский</w:t>
      </w:r>
      <w:r w:rsidRPr="00337FCE">
        <w:rPr>
          <w:sz w:val="28"/>
          <w:szCs w:val="28"/>
        </w:rPr>
        <w:t xml:space="preserve"> район Пензенской области, </w:t>
      </w:r>
    </w:p>
    <w:p w:rsidR="003365DF" w:rsidRPr="00337FCE" w:rsidRDefault="003365DF" w:rsidP="003365DF">
      <w:pPr>
        <w:spacing w:before="120"/>
        <w:ind w:firstLine="720"/>
        <w:jc w:val="both"/>
        <w:rPr>
          <w:sz w:val="28"/>
          <w:szCs w:val="28"/>
        </w:rPr>
      </w:pPr>
    </w:p>
    <w:p w:rsidR="003365DF" w:rsidRPr="00337FCE" w:rsidRDefault="003365DF" w:rsidP="003365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5F1D8D">
        <w:rPr>
          <w:b/>
          <w:sz w:val="28"/>
          <w:szCs w:val="28"/>
        </w:rPr>
        <w:t>Русско-Камешки</w:t>
      </w:r>
      <w:r w:rsidR="008D4CDF">
        <w:rPr>
          <w:b/>
          <w:sz w:val="28"/>
          <w:szCs w:val="28"/>
        </w:rPr>
        <w:t>рского</w:t>
      </w:r>
      <w:r w:rsidRPr="00337FCE">
        <w:rPr>
          <w:b/>
          <w:sz w:val="28"/>
          <w:szCs w:val="28"/>
        </w:rPr>
        <w:t xml:space="preserve"> сельсовета </w:t>
      </w:r>
      <w:r>
        <w:rPr>
          <w:b/>
          <w:sz w:val="28"/>
          <w:szCs w:val="28"/>
        </w:rPr>
        <w:t>Камешкирского</w:t>
      </w:r>
      <w:r w:rsidRPr="00337FCE">
        <w:rPr>
          <w:b/>
          <w:sz w:val="28"/>
          <w:szCs w:val="28"/>
        </w:rPr>
        <w:t xml:space="preserve"> района Пензенской области постановляет:</w:t>
      </w:r>
    </w:p>
    <w:p w:rsidR="003365DF" w:rsidRPr="000A65D7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C52DA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E372F">
        <w:rPr>
          <w:rFonts w:ascii="Times New Roman" w:hAnsi="Times New Roman"/>
          <w:sz w:val="28"/>
          <w:szCs w:val="28"/>
          <w:lang w:val="ru-RU"/>
        </w:rPr>
        <w:t>1600</w:t>
      </w:r>
      <w:r w:rsidR="00C52DA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>бл. Пензенская, р-н Камешкирский, с.</w:t>
      </w:r>
      <w:r w:rsidR="008D4CDF">
        <w:rPr>
          <w:rFonts w:ascii="Times New Roman" w:hAnsi="Times New Roman"/>
          <w:sz w:val="28"/>
          <w:szCs w:val="28"/>
          <w:lang w:val="ru-RU"/>
        </w:rPr>
        <w:t>Русский-К</w:t>
      </w:r>
      <w:r w:rsidR="00700078">
        <w:rPr>
          <w:rFonts w:ascii="Times New Roman" w:hAnsi="Times New Roman"/>
          <w:sz w:val="28"/>
          <w:szCs w:val="28"/>
          <w:lang w:val="ru-RU"/>
        </w:rPr>
        <w:t>амешкир пер. Белый ключ з/у 18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 xml:space="preserve">дастровый номер </w:t>
      </w:r>
      <w:r w:rsidRPr="0023639D">
        <w:rPr>
          <w:rFonts w:ascii="Times New Roman" w:hAnsi="Times New Roman"/>
          <w:sz w:val="24"/>
          <w:szCs w:val="24"/>
          <w:lang w:val="ru-RU"/>
        </w:rPr>
        <w:t>58:11:01</w:t>
      </w:r>
      <w:r w:rsidR="00700078">
        <w:rPr>
          <w:rFonts w:ascii="Times New Roman" w:hAnsi="Times New Roman"/>
          <w:sz w:val="24"/>
          <w:szCs w:val="24"/>
          <w:lang w:val="ru-RU"/>
        </w:rPr>
        <w:t>001</w:t>
      </w:r>
      <w:r w:rsidR="008D4CDF">
        <w:rPr>
          <w:rFonts w:ascii="Times New Roman" w:hAnsi="Times New Roman"/>
          <w:sz w:val="24"/>
          <w:szCs w:val="24"/>
          <w:lang w:val="ru-RU"/>
        </w:rPr>
        <w:t>01:</w:t>
      </w:r>
      <w:r w:rsidR="00700078">
        <w:rPr>
          <w:rFonts w:ascii="Times New Roman" w:hAnsi="Times New Roman"/>
          <w:sz w:val="24"/>
          <w:szCs w:val="24"/>
          <w:lang w:val="ru-RU"/>
        </w:rPr>
        <w:t>89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C52DA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00078">
        <w:rPr>
          <w:rFonts w:ascii="Times New Roman" w:hAnsi="Times New Roman"/>
          <w:b/>
          <w:sz w:val="28"/>
          <w:szCs w:val="28"/>
          <w:lang w:val="ru-RU"/>
        </w:rPr>
        <w:t>Чернышов Владимир Александрович</w:t>
      </w:r>
      <w:r w:rsidR="008266A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00078">
        <w:rPr>
          <w:rFonts w:ascii="Times New Roman" w:hAnsi="Times New Roman"/>
          <w:sz w:val="28"/>
          <w:szCs w:val="28"/>
          <w:lang w:val="ru-RU"/>
        </w:rPr>
        <w:t xml:space="preserve"> 25.07.1969</w:t>
      </w:r>
      <w:r w:rsidR="008D4CD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</w:t>
      </w:r>
      <w:r w:rsidR="00C52DA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Пензенская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 w:rsidR="008D4CDF">
        <w:rPr>
          <w:rFonts w:ascii="Times New Roman" w:hAnsi="Times New Roman"/>
          <w:sz w:val="28"/>
          <w:szCs w:val="28"/>
          <w:lang w:val="ru-RU"/>
        </w:rPr>
        <w:t>Камешкирский, с</w:t>
      </w:r>
      <w:r w:rsidR="00700078">
        <w:rPr>
          <w:rFonts w:ascii="Times New Roman" w:hAnsi="Times New Roman"/>
          <w:sz w:val="28"/>
          <w:szCs w:val="28"/>
          <w:lang w:val="ru-RU"/>
        </w:rPr>
        <w:t>.Русский Камешкир</w:t>
      </w:r>
      <w:r w:rsidR="008266A6">
        <w:rPr>
          <w:rFonts w:ascii="Times New Roman" w:hAnsi="Times New Roman"/>
          <w:sz w:val="28"/>
          <w:szCs w:val="28"/>
          <w:lang w:val="ru-RU"/>
        </w:rPr>
        <w:t>, паспорт: 5614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№ </w:t>
      </w:r>
      <w:r w:rsidR="00700078">
        <w:rPr>
          <w:rFonts w:ascii="Times New Roman" w:hAnsi="Times New Roman"/>
          <w:sz w:val="28"/>
          <w:szCs w:val="28"/>
          <w:lang w:val="ru-RU"/>
        </w:rPr>
        <w:t xml:space="preserve"> 236262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выдан </w:t>
      </w:r>
      <w:r w:rsidR="00700078">
        <w:rPr>
          <w:rFonts w:ascii="Times New Roman" w:hAnsi="Times New Roman"/>
          <w:sz w:val="28"/>
          <w:szCs w:val="28"/>
          <w:lang w:val="ru-RU"/>
        </w:rPr>
        <w:t>1.11.</w:t>
      </w:r>
      <w:r w:rsidR="008266A6">
        <w:rPr>
          <w:rFonts w:ascii="Times New Roman" w:hAnsi="Times New Roman"/>
          <w:sz w:val="28"/>
          <w:szCs w:val="28"/>
          <w:lang w:val="ru-RU"/>
        </w:rPr>
        <w:t xml:space="preserve">2014 г., ТП УФМС </w:t>
      </w:r>
      <w:r w:rsidR="00C52DAB">
        <w:rPr>
          <w:rFonts w:ascii="Times New Roman" w:hAnsi="Times New Roman"/>
          <w:sz w:val="28"/>
          <w:szCs w:val="28"/>
          <w:lang w:val="ru-RU"/>
        </w:rPr>
        <w:t>России</w:t>
      </w:r>
      <w:r w:rsidR="008D4CDF">
        <w:rPr>
          <w:rFonts w:ascii="Times New Roman" w:hAnsi="Times New Roman"/>
          <w:sz w:val="28"/>
          <w:szCs w:val="28"/>
          <w:lang w:val="ru-RU"/>
        </w:rPr>
        <w:t xml:space="preserve"> по  Пензенской</w:t>
      </w:r>
      <w:r w:rsidR="00C52DAB">
        <w:rPr>
          <w:rFonts w:ascii="Times New Roman" w:hAnsi="Times New Roman"/>
          <w:sz w:val="28"/>
          <w:szCs w:val="28"/>
          <w:lang w:val="ru-RU"/>
        </w:rPr>
        <w:t xml:space="preserve"> области ,</w:t>
      </w:r>
      <w:r w:rsidR="008266A6">
        <w:rPr>
          <w:rFonts w:ascii="Times New Roman" w:hAnsi="Times New Roman"/>
          <w:sz w:val="28"/>
          <w:szCs w:val="28"/>
          <w:lang w:val="ru-RU"/>
        </w:rPr>
        <w:t xml:space="preserve"> в Камешкирском районе,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>Пензенская, р-н Камешкирский,</w:t>
      </w:r>
      <w:r w:rsidR="008D4CDF" w:rsidRPr="008D4CD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266A6">
        <w:rPr>
          <w:rFonts w:ascii="Times New Roman" w:hAnsi="Times New Roman"/>
          <w:sz w:val="28"/>
          <w:szCs w:val="28"/>
          <w:lang w:val="ru-RU"/>
        </w:rPr>
        <w:t xml:space="preserve">пер. </w:t>
      </w:r>
      <w:r w:rsidR="001E372F">
        <w:rPr>
          <w:rFonts w:ascii="Times New Roman" w:hAnsi="Times New Roman"/>
          <w:sz w:val="28"/>
          <w:szCs w:val="28"/>
          <w:lang w:val="ru-RU"/>
        </w:rPr>
        <w:t>Белый ключ д.18</w:t>
      </w:r>
      <w:r w:rsidR="008D4CD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65DF">
        <w:rPr>
          <w:rFonts w:ascii="Times New Roman" w:hAnsi="Times New Roman"/>
          <w:sz w:val="28"/>
          <w:szCs w:val="28"/>
          <w:lang w:val="ru-RU"/>
        </w:rPr>
        <w:t xml:space="preserve">Право гражданина на земельный участок подтверждается выпиской из похозяйственной книги № </w:t>
      </w:r>
      <w:r w:rsidR="001E372F">
        <w:rPr>
          <w:rFonts w:ascii="Times New Roman" w:hAnsi="Times New Roman"/>
          <w:sz w:val="28"/>
          <w:szCs w:val="28"/>
          <w:lang w:val="ru-RU"/>
        </w:rPr>
        <w:t>8</w:t>
      </w:r>
      <w:r w:rsidR="00C52DA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65DF">
        <w:rPr>
          <w:rFonts w:ascii="Times New Roman" w:hAnsi="Times New Roman"/>
          <w:sz w:val="28"/>
          <w:szCs w:val="28"/>
          <w:lang w:val="ru-RU"/>
        </w:rPr>
        <w:t>(прилагается).</w:t>
      </w:r>
    </w:p>
    <w:p w:rsidR="003365DF" w:rsidRPr="00337FCE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8D4CDF">
        <w:rPr>
          <w:rFonts w:ascii="Times New Roman" w:hAnsi="Times New Roman"/>
          <w:sz w:val="28"/>
          <w:szCs w:val="28"/>
          <w:lang w:val="ru-RU"/>
        </w:rPr>
        <w:t>Русско - 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</w:t>
      </w:r>
      <w:r w:rsidRPr="00337FCE">
        <w:rPr>
          <w:rFonts w:ascii="Times New Roman" w:hAnsi="Times New Roman"/>
          <w:sz w:val="28"/>
          <w:szCs w:val="28"/>
          <w:lang w:val="ru-RU"/>
        </w:rPr>
        <w:lastRenderedPageBreak/>
        <w:t>необходимых изменений в сведения Единого государственного реестра недвижимости.</w:t>
      </w:r>
    </w:p>
    <w:p w:rsidR="003365DF" w:rsidRPr="00337FCE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3365DF" w:rsidRPr="00337FCE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8D4CDF">
        <w:rPr>
          <w:rFonts w:ascii="Times New Roman" w:hAnsi="Times New Roman"/>
          <w:sz w:val="28"/>
          <w:szCs w:val="28"/>
          <w:lang w:val="ru-RU"/>
        </w:rPr>
        <w:t>Русско - 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3365DF" w:rsidRPr="00337FCE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744E" w:rsidRDefault="00CF744E" w:rsidP="005E53ED">
      <w:pPr>
        <w:jc w:val="both"/>
        <w:rPr>
          <w:sz w:val="24"/>
          <w:szCs w:val="24"/>
        </w:rPr>
      </w:pPr>
    </w:p>
    <w:p w:rsidR="00492EFC" w:rsidRPr="00A200F9" w:rsidRDefault="00492EFC" w:rsidP="005E53ED">
      <w:pPr>
        <w:jc w:val="both"/>
        <w:rPr>
          <w:sz w:val="24"/>
          <w:szCs w:val="24"/>
        </w:rPr>
      </w:pPr>
    </w:p>
    <w:p w:rsidR="005E53ED" w:rsidRPr="00A200F9" w:rsidRDefault="004F6489" w:rsidP="005E5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</w:t>
      </w:r>
      <w:r w:rsidR="005E53ED" w:rsidRPr="00A200F9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A161F7">
        <w:rPr>
          <w:sz w:val="24"/>
          <w:szCs w:val="24"/>
        </w:rPr>
        <w:t xml:space="preserve"> </w:t>
      </w:r>
      <w:r w:rsidR="005E53ED" w:rsidRPr="00A200F9">
        <w:rPr>
          <w:sz w:val="24"/>
          <w:szCs w:val="24"/>
        </w:rPr>
        <w:t>администрации</w:t>
      </w:r>
    </w:p>
    <w:p w:rsidR="004F6489" w:rsidRDefault="005E53ED" w:rsidP="005E53ED">
      <w:pPr>
        <w:jc w:val="both"/>
        <w:rPr>
          <w:sz w:val="24"/>
          <w:szCs w:val="24"/>
        </w:rPr>
      </w:pPr>
      <w:r w:rsidRPr="00A200F9">
        <w:rPr>
          <w:sz w:val="24"/>
          <w:szCs w:val="24"/>
        </w:rPr>
        <w:t>Русско-Камешкирского сельсовета</w:t>
      </w:r>
    </w:p>
    <w:p w:rsidR="004F6489" w:rsidRDefault="004F6489" w:rsidP="005E53ED">
      <w:pPr>
        <w:jc w:val="both"/>
        <w:rPr>
          <w:sz w:val="24"/>
          <w:szCs w:val="24"/>
        </w:rPr>
      </w:pPr>
      <w:r>
        <w:rPr>
          <w:sz w:val="24"/>
          <w:szCs w:val="24"/>
        </w:rPr>
        <w:t>Камешкирского района</w:t>
      </w:r>
    </w:p>
    <w:p w:rsidR="0074104D" w:rsidRPr="00C01301" w:rsidRDefault="004F6489" w:rsidP="00C01301">
      <w:pPr>
        <w:jc w:val="both"/>
        <w:rPr>
          <w:sz w:val="24"/>
          <w:szCs w:val="24"/>
        </w:rPr>
      </w:pPr>
      <w:r>
        <w:rPr>
          <w:sz w:val="24"/>
          <w:szCs w:val="24"/>
        </w:rPr>
        <w:t>Пензенской области</w:t>
      </w:r>
      <w:r w:rsidR="005E53ED" w:rsidRPr="00A200F9">
        <w:rPr>
          <w:sz w:val="24"/>
          <w:szCs w:val="24"/>
        </w:rPr>
        <w:t xml:space="preserve">            </w:t>
      </w:r>
      <w:r w:rsidR="00F846E8" w:rsidRPr="00A200F9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               </w:t>
      </w:r>
      <w:r w:rsidR="00492EFC">
        <w:rPr>
          <w:sz w:val="24"/>
          <w:szCs w:val="24"/>
        </w:rPr>
        <w:t>О.И.Ермакова</w:t>
      </w:r>
    </w:p>
    <w:sectPr w:rsidR="0074104D" w:rsidRPr="00C01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EA2" w:rsidRDefault="00E03EA2" w:rsidP="00492EFC">
      <w:r>
        <w:separator/>
      </w:r>
    </w:p>
  </w:endnote>
  <w:endnote w:type="continuationSeparator" w:id="1">
    <w:p w:rsidR="00E03EA2" w:rsidRDefault="00E03EA2" w:rsidP="00492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EA2" w:rsidRDefault="00E03EA2" w:rsidP="00492EFC">
      <w:r>
        <w:separator/>
      </w:r>
    </w:p>
  </w:footnote>
  <w:footnote w:type="continuationSeparator" w:id="1">
    <w:p w:rsidR="00E03EA2" w:rsidRDefault="00E03EA2" w:rsidP="00492E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53ED"/>
    <w:rsid w:val="000075F1"/>
    <w:rsid w:val="0006384C"/>
    <w:rsid w:val="00086992"/>
    <w:rsid w:val="000B0EE0"/>
    <w:rsid w:val="000B7E35"/>
    <w:rsid w:val="000C0669"/>
    <w:rsid w:val="000C6500"/>
    <w:rsid w:val="0011678A"/>
    <w:rsid w:val="00187E04"/>
    <w:rsid w:val="001D5922"/>
    <w:rsid w:val="001D7CDB"/>
    <w:rsid w:val="001E2718"/>
    <w:rsid w:val="001E372F"/>
    <w:rsid w:val="00283D5F"/>
    <w:rsid w:val="00286973"/>
    <w:rsid w:val="003365DF"/>
    <w:rsid w:val="00342DDF"/>
    <w:rsid w:val="003C5E39"/>
    <w:rsid w:val="00460EEF"/>
    <w:rsid w:val="00492EFC"/>
    <w:rsid w:val="00493581"/>
    <w:rsid w:val="004936AC"/>
    <w:rsid w:val="004F6489"/>
    <w:rsid w:val="00502027"/>
    <w:rsid w:val="00545AA5"/>
    <w:rsid w:val="00546BB3"/>
    <w:rsid w:val="00550EC2"/>
    <w:rsid w:val="005E53ED"/>
    <w:rsid w:val="005F1D8D"/>
    <w:rsid w:val="0061593F"/>
    <w:rsid w:val="00634135"/>
    <w:rsid w:val="006652BC"/>
    <w:rsid w:val="00687F38"/>
    <w:rsid w:val="006A1AA7"/>
    <w:rsid w:val="006C204D"/>
    <w:rsid w:val="006F248B"/>
    <w:rsid w:val="006F3957"/>
    <w:rsid w:val="00700078"/>
    <w:rsid w:val="0074104D"/>
    <w:rsid w:val="0076604A"/>
    <w:rsid w:val="00770F57"/>
    <w:rsid w:val="00781157"/>
    <w:rsid w:val="0078709F"/>
    <w:rsid w:val="00790F09"/>
    <w:rsid w:val="007D770D"/>
    <w:rsid w:val="007F4BC6"/>
    <w:rsid w:val="008058DA"/>
    <w:rsid w:val="008266A6"/>
    <w:rsid w:val="00835DAB"/>
    <w:rsid w:val="00841412"/>
    <w:rsid w:val="00886135"/>
    <w:rsid w:val="008D4CDF"/>
    <w:rsid w:val="008D6095"/>
    <w:rsid w:val="008F439A"/>
    <w:rsid w:val="009042E5"/>
    <w:rsid w:val="00951F22"/>
    <w:rsid w:val="00997190"/>
    <w:rsid w:val="00A161F7"/>
    <w:rsid w:val="00A200F9"/>
    <w:rsid w:val="00A424DD"/>
    <w:rsid w:val="00A84469"/>
    <w:rsid w:val="00AA57A9"/>
    <w:rsid w:val="00AE5CF4"/>
    <w:rsid w:val="00AE67AA"/>
    <w:rsid w:val="00B4625A"/>
    <w:rsid w:val="00B55E9A"/>
    <w:rsid w:val="00B61872"/>
    <w:rsid w:val="00BE2466"/>
    <w:rsid w:val="00BF7AAE"/>
    <w:rsid w:val="00C01301"/>
    <w:rsid w:val="00C41A11"/>
    <w:rsid w:val="00C52DAB"/>
    <w:rsid w:val="00C93156"/>
    <w:rsid w:val="00CD1BAF"/>
    <w:rsid w:val="00CF744E"/>
    <w:rsid w:val="00D26EC2"/>
    <w:rsid w:val="00D50CA0"/>
    <w:rsid w:val="00D94CAA"/>
    <w:rsid w:val="00DA1849"/>
    <w:rsid w:val="00DB218E"/>
    <w:rsid w:val="00DD1878"/>
    <w:rsid w:val="00DF0601"/>
    <w:rsid w:val="00DF2C9F"/>
    <w:rsid w:val="00E03EA2"/>
    <w:rsid w:val="00E377B9"/>
    <w:rsid w:val="00EC6C97"/>
    <w:rsid w:val="00F36270"/>
    <w:rsid w:val="00F76F36"/>
    <w:rsid w:val="00F81D98"/>
    <w:rsid w:val="00F84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3ED"/>
    <w:pPr>
      <w:widowContro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qFormat/>
    <w:rsid w:val="00CF744E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F744E"/>
    <w:rPr>
      <w:rFonts w:ascii="Calibri" w:hAnsi="Calibri"/>
      <w:sz w:val="22"/>
      <w:lang w:bidi="ar-SA"/>
    </w:rPr>
  </w:style>
  <w:style w:type="paragraph" w:styleId="a3">
    <w:name w:val="header"/>
    <w:basedOn w:val="a"/>
    <w:link w:val="a4"/>
    <w:rsid w:val="00492E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92EFC"/>
  </w:style>
  <w:style w:type="paragraph" w:styleId="a5">
    <w:name w:val="footer"/>
    <w:basedOn w:val="a"/>
    <w:link w:val="a6"/>
    <w:rsid w:val="00492E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92EFC"/>
  </w:style>
  <w:style w:type="paragraph" w:styleId="a7">
    <w:name w:val="Normal (Web)"/>
    <w:basedOn w:val="a"/>
    <w:uiPriority w:val="99"/>
    <w:rsid w:val="003365DF"/>
    <w:pPr>
      <w:widowControl/>
      <w:suppressAutoHyphens/>
      <w:spacing w:before="100" w:after="100"/>
    </w:pPr>
    <w:rPr>
      <w:rFonts w:ascii="Verdana" w:hAnsi="Verdana"/>
      <w:color w:val="000000"/>
      <w:sz w:val="18"/>
      <w:szCs w:val="18"/>
      <w:lang w:val="en-US" w:eastAsia="ar-SA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WORK-1</dc:creator>
  <cp:lastModifiedBy>User</cp:lastModifiedBy>
  <cp:revision>2</cp:revision>
  <cp:lastPrinted>2026-06-22T12:27:00Z</cp:lastPrinted>
  <dcterms:created xsi:type="dcterms:W3CDTF">2026-06-23T05:19:00Z</dcterms:created>
  <dcterms:modified xsi:type="dcterms:W3CDTF">2026-06-23T05:19:00Z</dcterms:modified>
</cp:coreProperties>
</file>