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24"/>
        <w:gridCol w:w="1750"/>
        <w:gridCol w:w="377"/>
        <w:gridCol w:w="1777"/>
        <w:gridCol w:w="404"/>
        <w:gridCol w:w="4020"/>
      </w:tblGrid>
      <w:tr w:rsidR="003A1B7F" w:rsidTr="00987731">
        <w:trPr>
          <w:cantSplit/>
          <w:trHeight w:val="1019"/>
        </w:trPr>
        <w:tc>
          <w:tcPr>
            <w:tcW w:w="5285" w:type="dxa"/>
            <w:gridSpan w:val="6"/>
          </w:tcPr>
          <w:p w:rsidR="003A1B7F" w:rsidRDefault="003C567B" w:rsidP="003A1B7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  <w:vMerge w:val="restart"/>
          </w:tcPr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  <w:p w:rsidR="003A1B7F" w:rsidRDefault="003A1B7F" w:rsidP="003A1B7F">
            <w:pPr>
              <w:widowControl/>
              <w:rPr>
                <w:sz w:val="28"/>
              </w:rPr>
            </w:pPr>
          </w:p>
          <w:p w:rsidR="001C1E05" w:rsidRPr="00464EAA" w:rsidRDefault="001C1E05" w:rsidP="001C1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64EAA">
              <w:rPr>
                <w:sz w:val="28"/>
                <w:szCs w:val="28"/>
              </w:rPr>
              <w:t>рокурор</w:t>
            </w:r>
            <w:r>
              <w:rPr>
                <w:sz w:val="28"/>
                <w:szCs w:val="28"/>
              </w:rPr>
              <w:t>у</w:t>
            </w:r>
          </w:p>
          <w:p w:rsidR="001C1E05" w:rsidRPr="00464EAA" w:rsidRDefault="001C1E05" w:rsidP="001C1E05">
            <w:pPr>
              <w:jc w:val="center"/>
              <w:rPr>
                <w:sz w:val="28"/>
                <w:szCs w:val="28"/>
              </w:rPr>
            </w:pPr>
            <w:r w:rsidRPr="00464EAA">
              <w:rPr>
                <w:sz w:val="28"/>
                <w:szCs w:val="28"/>
              </w:rPr>
              <w:t>Камешкирского</w:t>
            </w:r>
            <w:r>
              <w:rPr>
                <w:sz w:val="28"/>
                <w:szCs w:val="28"/>
              </w:rPr>
              <w:t xml:space="preserve"> </w:t>
            </w:r>
            <w:r w:rsidRPr="00464EAA">
              <w:rPr>
                <w:sz w:val="28"/>
                <w:szCs w:val="28"/>
              </w:rPr>
              <w:t>района</w:t>
            </w:r>
          </w:p>
          <w:p w:rsidR="001C1E05" w:rsidRPr="00464EAA" w:rsidRDefault="001C1E05" w:rsidP="001C1E05">
            <w:pPr>
              <w:jc w:val="center"/>
              <w:rPr>
                <w:sz w:val="28"/>
                <w:szCs w:val="28"/>
              </w:rPr>
            </w:pPr>
            <w:r w:rsidRPr="00464EAA">
              <w:rPr>
                <w:sz w:val="28"/>
                <w:szCs w:val="28"/>
              </w:rPr>
              <w:t>Пензенской области</w:t>
            </w:r>
          </w:p>
          <w:p w:rsidR="001C1E05" w:rsidRPr="009637E4" w:rsidRDefault="001C1E05" w:rsidP="001C1E05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Ж.В.Тюниной</w:t>
            </w:r>
          </w:p>
          <w:p w:rsidR="002C011C" w:rsidRPr="009637E4" w:rsidRDefault="002C011C" w:rsidP="002C011C">
            <w:pPr>
              <w:widowControl/>
              <w:jc w:val="center"/>
              <w:rPr>
                <w:sz w:val="28"/>
              </w:rPr>
            </w:pPr>
          </w:p>
          <w:p w:rsidR="00E0649D" w:rsidRPr="00C630F9" w:rsidRDefault="00E0649D" w:rsidP="00E0649D">
            <w:pPr>
              <w:widowControl/>
              <w:jc w:val="center"/>
              <w:rPr>
                <w:sz w:val="28"/>
                <w:szCs w:val="28"/>
              </w:rPr>
            </w:pPr>
          </w:p>
          <w:p w:rsidR="003A1B7F" w:rsidRDefault="00DA0B60" w:rsidP="003F7C5F">
            <w:pPr>
              <w:widowControl/>
              <w:jc w:val="center"/>
              <w:rPr>
                <w:sz w:val="28"/>
              </w:rPr>
            </w:pPr>
            <w:r w:rsidRPr="00DA0B6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4.8pt;margin-top:70.7pt;width:180pt;height:12.6pt;z-index:251657728" stroked="f">
                  <v:textbox style="mso-next-textbox:#_x0000_s1028">
                    <w:txbxContent>
                      <w:p w:rsidR="003A1B7F" w:rsidRPr="00D310E5" w:rsidRDefault="003A1B7F" w:rsidP="003A1B7F">
                        <w:pPr>
                          <w:ind w:left="567" w:hanging="27"/>
                          <w:rPr>
                            <w:sz w:val="24"/>
                            <w:szCs w:val="24"/>
                          </w:rPr>
                        </w:pPr>
                      </w:p>
                      <w:p w:rsidR="003A1B7F" w:rsidRDefault="003A1B7F" w:rsidP="003A1B7F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F9267D" w:rsidTr="00987731">
        <w:trPr>
          <w:cantSplit/>
          <w:trHeight w:val="548"/>
        </w:trPr>
        <w:tc>
          <w:tcPr>
            <w:tcW w:w="5285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285"/>
            </w:tblGrid>
            <w:tr w:rsidR="00C05329" w:rsidTr="00987731">
              <w:trPr>
                <w:cantSplit/>
                <w:trHeight w:val="548"/>
              </w:trPr>
              <w:tc>
                <w:tcPr>
                  <w:tcW w:w="5285" w:type="dxa"/>
                  <w:shd w:val="clear" w:color="auto" w:fill="auto"/>
                </w:tcPr>
                <w:p w:rsidR="003C1E86" w:rsidRDefault="00C05329" w:rsidP="003C1E86">
                  <w:pPr>
                    <w:widowControl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</w:t>
                  </w:r>
                  <w:r w:rsidR="00AF0BF4">
                    <w:rPr>
                      <w:b/>
                      <w:sz w:val="28"/>
                    </w:rPr>
                    <w:t>АДМИНИСТРАЦИЯ</w:t>
                  </w:r>
                </w:p>
                <w:p w:rsidR="003C1E86" w:rsidRDefault="003C1E86" w:rsidP="003C1E86">
                  <w:pPr>
                    <w:widowControl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РУССКО-КАМЕШКИРСКОГО СЕЛЬСОВЕТА</w:t>
                  </w:r>
                </w:p>
                <w:p w:rsidR="003C1E86" w:rsidRPr="00E76548" w:rsidRDefault="003C1E86" w:rsidP="003C1E86">
                  <w:pPr>
                    <w:widowControl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КАМЕШКИРСКОГО РАЙОНА</w:t>
                  </w:r>
                </w:p>
                <w:p w:rsidR="00C05329" w:rsidRDefault="003C1E86" w:rsidP="003C1E86">
                  <w:pPr>
                    <w:jc w:val="center"/>
                    <w:rPr>
                      <w:noProof/>
                    </w:rPr>
                  </w:pPr>
                  <w:r>
                    <w:rPr>
                      <w:b/>
                      <w:sz w:val="28"/>
                    </w:rPr>
                    <w:t xml:space="preserve">   ПЕНЗЕНСКОЙ ОБЛАСТИ</w:t>
                  </w:r>
                </w:p>
              </w:tc>
            </w:tr>
            <w:tr w:rsidR="00C05329" w:rsidTr="00987731">
              <w:trPr>
                <w:cantSplit/>
                <w:trHeight w:val="103"/>
              </w:trPr>
              <w:tc>
                <w:tcPr>
                  <w:tcW w:w="5285" w:type="dxa"/>
                  <w:shd w:val="clear" w:color="auto" w:fill="auto"/>
                </w:tcPr>
                <w:p w:rsidR="00C05329" w:rsidRDefault="00C05329" w:rsidP="0099200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C05329" w:rsidTr="00987731">
              <w:trPr>
                <w:cantSplit/>
                <w:trHeight w:val="426"/>
              </w:trPr>
              <w:tc>
                <w:tcPr>
                  <w:tcW w:w="5285" w:type="dxa"/>
                  <w:shd w:val="clear" w:color="auto" w:fill="auto"/>
                </w:tcPr>
                <w:p w:rsidR="00C05329" w:rsidRDefault="00C05329" w:rsidP="00992004">
                  <w:pPr>
                    <w:widowControl/>
                    <w:jc w:val="center"/>
                    <w:rPr>
                      <w:spacing w:val="-8"/>
                    </w:rPr>
                  </w:pPr>
                  <w:r>
                    <w:t xml:space="preserve">       </w:t>
                  </w:r>
                  <w:r>
                    <w:rPr>
                      <w:spacing w:val="-8"/>
                    </w:rPr>
                    <w:t>ул. Радищева, д. 9, с. Р. Камешкир, Пензенская область, 442450</w:t>
                  </w:r>
                </w:p>
                <w:p w:rsidR="00C05329" w:rsidRDefault="00C05329" w:rsidP="00992004">
                  <w:pPr>
                    <w:jc w:val="center"/>
                  </w:pPr>
                  <w:r>
                    <w:t>Тел</w:t>
                  </w:r>
                  <w:r>
                    <w:rPr>
                      <w:lang w:val="en-US"/>
                    </w:rPr>
                    <w:t>. (8-841-45)2-</w:t>
                  </w:r>
                  <w:r>
                    <w:t>18</w:t>
                  </w:r>
                  <w:r>
                    <w:rPr>
                      <w:lang w:val="en-US"/>
                    </w:rPr>
                    <w:t>-</w:t>
                  </w:r>
                  <w:r>
                    <w:t>56</w:t>
                  </w:r>
                  <w:r>
                    <w:rPr>
                      <w:lang w:val="en-US"/>
                    </w:rPr>
                    <w:t xml:space="preserve">, </w:t>
                  </w:r>
                  <w:r>
                    <w:t>факс</w:t>
                  </w:r>
                  <w:r>
                    <w:rPr>
                      <w:lang w:val="en-US"/>
                    </w:rPr>
                    <w:t xml:space="preserve"> (8-841-45) 2-1</w:t>
                  </w:r>
                  <w:r>
                    <w:t>4</w:t>
                  </w:r>
                  <w:r>
                    <w:rPr>
                      <w:lang w:val="en-US"/>
                    </w:rPr>
                    <w:t>-</w:t>
                  </w:r>
                  <w:r>
                    <w:t>90</w:t>
                  </w:r>
                </w:p>
                <w:p w:rsidR="00C05329" w:rsidRDefault="00C05329" w:rsidP="00992004">
                  <w:pPr>
                    <w:jc w:val="center"/>
                    <w:rPr>
                      <w:b/>
                      <w:sz w:val="28"/>
                      <w:lang w:val="en-US"/>
                    </w:rPr>
                  </w:pPr>
                </w:p>
              </w:tc>
            </w:tr>
            <w:tr w:rsidR="00C05329" w:rsidTr="00987731">
              <w:trPr>
                <w:cantSplit/>
                <w:trHeight w:val="52"/>
              </w:trPr>
              <w:tc>
                <w:tcPr>
                  <w:tcW w:w="5285" w:type="dxa"/>
                  <w:shd w:val="clear" w:color="auto" w:fill="auto"/>
                </w:tcPr>
                <w:p w:rsidR="00C05329" w:rsidRDefault="00C05329" w:rsidP="00992004">
                  <w:pPr>
                    <w:rPr>
                      <w:sz w:val="12"/>
                      <w:lang w:val="en-US"/>
                    </w:rPr>
                  </w:pPr>
                </w:p>
              </w:tc>
            </w:tr>
          </w:tbl>
          <w:p w:rsidR="00F9267D" w:rsidRDefault="00F9267D">
            <w:pPr>
              <w:jc w:val="center"/>
              <w:rPr>
                <w:noProof/>
              </w:rPr>
            </w:pPr>
          </w:p>
        </w:tc>
        <w:tc>
          <w:tcPr>
            <w:tcW w:w="4020" w:type="dxa"/>
            <w:vMerge/>
          </w:tcPr>
          <w:p w:rsidR="00F9267D" w:rsidRDefault="00F9267D" w:rsidP="003A1B7F">
            <w:pPr>
              <w:widowControl/>
              <w:jc w:val="center"/>
              <w:rPr>
                <w:sz w:val="28"/>
              </w:rPr>
            </w:pPr>
          </w:p>
        </w:tc>
      </w:tr>
      <w:tr w:rsidR="00F9267D" w:rsidTr="00987731">
        <w:trPr>
          <w:cantSplit/>
          <w:trHeight w:hRule="exact" w:val="103"/>
        </w:trPr>
        <w:tc>
          <w:tcPr>
            <w:tcW w:w="5285" w:type="dxa"/>
            <w:gridSpan w:val="6"/>
          </w:tcPr>
          <w:p w:rsidR="00F9267D" w:rsidRDefault="00F9267D">
            <w:pPr>
              <w:jc w:val="center"/>
              <w:rPr>
                <w:b/>
                <w:sz w:val="28"/>
              </w:rPr>
            </w:pPr>
          </w:p>
        </w:tc>
        <w:tc>
          <w:tcPr>
            <w:tcW w:w="4020" w:type="dxa"/>
            <w:vMerge/>
          </w:tcPr>
          <w:p w:rsidR="00F9267D" w:rsidRDefault="00F9267D" w:rsidP="003A1B7F">
            <w:pPr>
              <w:widowControl/>
              <w:jc w:val="center"/>
              <w:rPr>
                <w:sz w:val="28"/>
              </w:rPr>
            </w:pPr>
          </w:p>
        </w:tc>
      </w:tr>
      <w:tr w:rsidR="003A1B7F" w:rsidRPr="009762CB" w:rsidTr="00987731">
        <w:trPr>
          <w:cantSplit/>
          <w:trHeight w:val="52"/>
        </w:trPr>
        <w:tc>
          <w:tcPr>
            <w:tcW w:w="5285" w:type="dxa"/>
            <w:gridSpan w:val="6"/>
          </w:tcPr>
          <w:p w:rsidR="003A1B7F" w:rsidRPr="009762CB" w:rsidRDefault="003A1B7F" w:rsidP="003A1B7F">
            <w:pPr>
              <w:rPr>
                <w:sz w:val="12"/>
                <w:lang w:val="en-US"/>
              </w:rPr>
            </w:pPr>
          </w:p>
        </w:tc>
        <w:tc>
          <w:tcPr>
            <w:tcW w:w="4020" w:type="dxa"/>
            <w:vMerge/>
          </w:tcPr>
          <w:p w:rsidR="003A1B7F" w:rsidRPr="009762CB" w:rsidRDefault="003A1B7F" w:rsidP="003A1B7F">
            <w:pPr>
              <w:widowControl/>
              <w:jc w:val="center"/>
              <w:rPr>
                <w:sz w:val="28"/>
                <w:lang w:val="en-US"/>
              </w:rPr>
            </w:pPr>
          </w:p>
        </w:tc>
      </w:tr>
      <w:tr w:rsidR="003A1B7F" w:rsidTr="00987731">
        <w:trPr>
          <w:cantSplit/>
          <w:trHeight w:val="426"/>
        </w:trPr>
        <w:tc>
          <w:tcPr>
            <w:tcW w:w="653" w:type="dxa"/>
            <w:vAlign w:val="bottom"/>
          </w:tcPr>
          <w:p w:rsidR="003A1B7F" w:rsidRDefault="003A1B7F" w:rsidP="003A1B7F">
            <w:r>
              <w:rPr>
                <w:sz w:val="24"/>
              </w:rPr>
              <w:t>от</w:t>
            </w: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  <w:vAlign w:val="bottom"/>
          </w:tcPr>
          <w:p w:rsidR="003A1B7F" w:rsidRDefault="003A1B7F" w:rsidP="003A1B7F">
            <w:pPr>
              <w:widowControl/>
              <w:ind w:left="2320"/>
              <w:jc w:val="center"/>
              <w:rPr>
                <w:sz w:val="24"/>
              </w:rPr>
            </w:pPr>
          </w:p>
          <w:p w:rsidR="003A1B7F" w:rsidRDefault="00051835" w:rsidP="00051835">
            <w:pPr>
              <w:jc w:val="center"/>
            </w:pPr>
            <w:r>
              <w:t>14</w:t>
            </w:r>
            <w:r w:rsidR="00BF4F02">
              <w:t>.</w:t>
            </w:r>
            <w:r w:rsidR="001C1E05">
              <w:t>1</w:t>
            </w:r>
            <w:r w:rsidR="009849B8">
              <w:t>1</w:t>
            </w:r>
            <w:r w:rsidR="00BF4F02">
              <w:t>.2025</w:t>
            </w:r>
          </w:p>
        </w:tc>
        <w:tc>
          <w:tcPr>
            <w:tcW w:w="377" w:type="dxa"/>
            <w:vAlign w:val="bottom"/>
          </w:tcPr>
          <w:p w:rsidR="003A1B7F" w:rsidRDefault="003A1B7F" w:rsidP="003A1B7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3A1B7F" w:rsidRDefault="003A1B7F" w:rsidP="003A1B7F">
            <w:pPr>
              <w:widowControl/>
              <w:jc w:val="center"/>
            </w:pPr>
          </w:p>
          <w:p w:rsidR="003A1B7F" w:rsidRDefault="00051835" w:rsidP="00C404F7">
            <w:pPr>
              <w:jc w:val="center"/>
            </w:pPr>
            <w:r>
              <w:t>30</w:t>
            </w:r>
            <w:r w:rsidR="008C7340">
              <w:t>3</w:t>
            </w:r>
          </w:p>
        </w:tc>
        <w:tc>
          <w:tcPr>
            <w:tcW w:w="404" w:type="dxa"/>
            <w:vAlign w:val="bottom"/>
          </w:tcPr>
          <w:p w:rsidR="003A1B7F" w:rsidRDefault="003A1B7F" w:rsidP="003A1B7F">
            <w:pPr>
              <w:widowControl/>
            </w:pPr>
          </w:p>
          <w:p w:rsidR="003A1B7F" w:rsidRDefault="003A1B7F" w:rsidP="003A1B7F">
            <w:pPr>
              <w:jc w:val="center"/>
            </w:pPr>
          </w:p>
        </w:tc>
        <w:tc>
          <w:tcPr>
            <w:tcW w:w="4020" w:type="dxa"/>
            <w:vMerge/>
          </w:tcPr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</w:tc>
      </w:tr>
      <w:tr w:rsidR="003A1B7F" w:rsidTr="00987731">
        <w:trPr>
          <w:cantSplit/>
          <w:trHeight w:val="419"/>
        </w:trPr>
        <w:tc>
          <w:tcPr>
            <w:tcW w:w="653" w:type="dxa"/>
            <w:vAlign w:val="bottom"/>
          </w:tcPr>
          <w:p w:rsidR="003A1B7F" w:rsidRDefault="003A1B7F" w:rsidP="003A1B7F">
            <w:pPr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324" w:type="dxa"/>
            <w:vAlign w:val="bottom"/>
          </w:tcPr>
          <w:p w:rsidR="003A1B7F" w:rsidRDefault="003A1B7F" w:rsidP="003A1B7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3A1B7F" w:rsidRDefault="003A1B7F" w:rsidP="003A1B7F">
            <w:pPr>
              <w:rPr>
                <w:sz w:val="24"/>
              </w:rPr>
            </w:pPr>
          </w:p>
        </w:tc>
        <w:tc>
          <w:tcPr>
            <w:tcW w:w="377" w:type="dxa"/>
            <w:vAlign w:val="bottom"/>
          </w:tcPr>
          <w:p w:rsidR="003A1B7F" w:rsidRDefault="003A1B7F" w:rsidP="003A1B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3A1B7F" w:rsidRDefault="003A1B7F" w:rsidP="003A1B7F">
            <w:pPr>
              <w:jc w:val="center"/>
              <w:rPr>
                <w:sz w:val="24"/>
              </w:rPr>
            </w:pPr>
          </w:p>
        </w:tc>
        <w:tc>
          <w:tcPr>
            <w:tcW w:w="404" w:type="dxa"/>
            <w:vAlign w:val="bottom"/>
          </w:tcPr>
          <w:p w:rsidR="003A1B7F" w:rsidRDefault="003A1B7F" w:rsidP="003A1B7F">
            <w:pPr>
              <w:jc w:val="center"/>
              <w:rPr>
                <w:sz w:val="24"/>
              </w:rPr>
            </w:pPr>
          </w:p>
        </w:tc>
        <w:tc>
          <w:tcPr>
            <w:tcW w:w="4020" w:type="dxa"/>
            <w:vMerge/>
          </w:tcPr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</w:tc>
      </w:tr>
    </w:tbl>
    <w:p w:rsidR="002734D1" w:rsidRDefault="003A1B7F" w:rsidP="004417A1">
      <w:r>
        <w:t xml:space="preserve">           </w:t>
      </w:r>
    </w:p>
    <w:p w:rsidR="00326E87" w:rsidRDefault="00815433" w:rsidP="006412F5">
      <w:pPr>
        <w:ind w:firstLine="354"/>
        <w:jc w:val="both"/>
        <w:rPr>
          <w:sz w:val="28"/>
          <w:szCs w:val="28"/>
        </w:rPr>
      </w:pPr>
      <w:r w:rsidRPr="001D17CC">
        <w:rPr>
          <w:sz w:val="28"/>
          <w:szCs w:val="28"/>
        </w:rPr>
        <w:t xml:space="preserve">  </w:t>
      </w:r>
      <w:r w:rsidRPr="00E21C22">
        <w:rPr>
          <w:sz w:val="28"/>
          <w:szCs w:val="28"/>
        </w:rPr>
        <w:t xml:space="preserve"> </w:t>
      </w:r>
    </w:p>
    <w:p w:rsidR="006412F5" w:rsidRDefault="006412F5" w:rsidP="00E21C22">
      <w:pPr>
        <w:ind w:firstLine="354"/>
        <w:rPr>
          <w:sz w:val="28"/>
          <w:szCs w:val="28"/>
        </w:rPr>
      </w:pPr>
    </w:p>
    <w:p w:rsidR="008C7340" w:rsidRDefault="009F731D" w:rsidP="008C7340">
      <w:pPr>
        <w:ind w:firstLine="354"/>
        <w:jc w:val="both"/>
        <w:rPr>
          <w:bCs/>
          <w:color w:val="000000"/>
          <w:sz w:val="28"/>
          <w:szCs w:val="28"/>
        </w:rPr>
      </w:pPr>
      <w:r w:rsidRPr="00E21C22">
        <w:rPr>
          <w:sz w:val="28"/>
          <w:szCs w:val="28"/>
        </w:rPr>
        <w:t>Администрация</w:t>
      </w:r>
      <w:r w:rsidR="00815433" w:rsidRPr="00E21C22">
        <w:rPr>
          <w:sz w:val="28"/>
          <w:szCs w:val="28"/>
        </w:rPr>
        <w:t xml:space="preserve"> Русско-Камешкирского сельсовета </w:t>
      </w:r>
      <w:r w:rsidR="00DC60AB" w:rsidRPr="00E21C22">
        <w:rPr>
          <w:sz w:val="28"/>
          <w:szCs w:val="28"/>
        </w:rPr>
        <w:t>направляет Вам на согласование проект нормативно-</w:t>
      </w:r>
      <w:r w:rsidR="004150F4" w:rsidRPr="00E21C22">
        <w:rPr>
          <w:sz w:val="28"/>
          <w:szCs w:val="28"/>
        </w:rPr>
        <w:t xml:space="preserve"> </w:t>
      </w:r>
      <w:r w:rsidR="00DC60AB" w:rsidRPr="00E21C22">
        <w:rPr>
          <w:sz w:val="28"/>
          <w:szCs w:val="28"/>
        </w:rPr>
        <w:t>право</w:t>
      </w:r>
      <w:r w:rsidR="00F54E78" w:rsidRPr="00E21C22">
        <w:rPr>
          <w:sz w:val="28"/>
          <w:szCs w:val="28"/>
        </w:rPr>
        <w:t>в</w:t>
      </w:r>
      <w:r w:rsidR="001D17CC" w:rsidRPr="00E21C22">
        <w:rPr>
          <w:sz w:val="28"/>
          <w:szCs w:val="28"/>
        </w:rPr>
        <w:t>ого</w:t>
      </w:r>
      <w:r w:rsidR="00DC60AB" w:rsidRPr="00E21C22">
        <w:rPr>
          <w:sz w:val="28"/>
          <w:szCs w:val="28"/>
        </w:rPr>
        <w:t xml:space="preserve"> ак</w:t>
      </w:r>
      <w:r w:rsidR="006F0442" w:rsidRPr="00E21C22">
        <w:rPr>
          <w:sz w:val="28"/>
          <w:szCs w:val="28"/>
        </w:rPr>
        <w:t>т</w:t>
      </w:r>
      <w:r w:rsidR="001D17CC" w:rsidRPr="00E21C22">
        <w:rPr>
          <w:sz w:val="28"/>
          <w:szCs w:val="28"/>
        </w:rPr>
        <w:t>а</w:t>
      </w:r>
      <w:r w:rsidR="003C1E86" w:rsidRPr="00E21C22">
        <w:rPr>
          <w:sz w:val="28"/>
          <w:szCs w:val="28"/>
        </w:rPr>
        <w:t>:</w:t>
      </w:r>
      <w:r w:rsidR="00135B76" w:rsidRPr="00E21C22">
        <w:rPr>
          <w:bCs/>
          <w:color w:val="000000"/>
          <w:sz w:val="28"/>
          <w:szCs w:val="28"/>
        </w:rPr>
        <w:t xml:space="preserve"> </w:t>
      </w:r>
    </w:p>
    <w:p w:rsidR="008C7340" w:rsidRPr="008C7340" w:rsidRDefault="0003450A" w:rsidP="008C7340">
      <w:pPr>
        <w:ind w:firstLine="354"/>
        <w:jc w:val="both"/>
        <w:rPr>
          <w:bCs/>
          <w:color w:val="000000"/>
          <w:sz w:val="28"/>
          <w:szCs w:val="28"/>
        </w:rPr>
      </w:pPr>
      <w:r w:rsidRPr="008C7340">
        <w:rPr>
          <w:sz w:val="28"/>
          <w:szCs w:val="28"/>
        </w:rPr>
        <w:t xml:space="preserve">- </w:t>
      </w:r>
      <w:r w:rsidR="008C7340" w:rsidRPr="008C7340">
        <w:rPr>
          <w:bCs/>
          <w:color w:val="000000"/>
          <w:kern w:val="36"/>
          <w:sz w:val="28"/>
          <w:szCs w:val="28"/>
        </w:rPr>
        <w:t>Об утверждении Программы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2026 год</w:t>
      </w:r>
    </w:p>
    <w:p w:rsidR="00B01B41" w:rsidRPr="00964024" w:rsidRDefault="00B01B41" w:rsidP="008C7340">
      <w:pPr>
        <w:jc w:val="both"/>
        <w:outlineLvl w:val="0"/>
        <w:rPr>
          <w:bCs/>
          <w:color w:val="000000"/>
          <w:sz w:val="28"/>
          <w:szCs w:val="28"/>
        </w:rPr>
      </w:pPr>
    </w:p>
    <w:p w:rsidR="00B27DF5" w:rsidRPr="00964024" w:rsidRDefault="00B27DF5" w:rsidP="0096402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</w:p>
    <w:p w:rsidR="00B27DF5" w:rsidRPr="00E21C22" w:rsidRDefault="00B27DF5" w:rsidP="00E21C22">
      <w:pPr>
        <w:ind w:firstLine="354"/>
        <w:rPr>
          <w:bCs/>
          <w:color w:val="000000"/>
          <w:sz w:val="28"/>
          <w:szCs w:val="28"/>
        </w:rPr>
      </w:pPr>
    </w:p>
    <w:p w:rsidR="00D24A01" w:rsidRPr="00D24A01" w:rsidRDefault="00D24A01" w:rsidP="00D24A01">
      <w:pPr>
        <w:jc w:val="both"/>
        <w:rPr>
          <w:bCs/>
          <w:sz w:val="28"/>
          <w:szCs w:val="28"/>
        </w:rPr>
      </w:pPr>
    </w:p>
    <w:p w:rsidR="007D1DDE" w:rsidRPr="007D1DDE" w:rsidRDefault="007D1DDE" w:rsidP="007D1DDE">
      <w:pPr>
        <w:ind w:firstLine="354"/>
        <w:jc w:val="both"/>
        <w:rPr>
          <w:sz w:val="28"/>
          <w:szCs w:val="28"/>
        </w:rPr>
      </w:pPr>
    </w:p>
    <w:p w:rsidR="00AF0BF4" w:rsidRPr="001D17CC" w:rsidRDefault="001C1E05" w:rsidP="00DC60AB">
      <w:pPr>
        <w:rPr>
          <w:sz w:val="28"/>
          <w:szCs w:val="28"/>
        </w:rPr>
      </w:pPr>
      <w:r>
        <w:rPr>
          <w:sz w:val="28"/>
          <w:szCs w:val="28"/>
        </w:rPr>
        <w:t>И.О.г</w:t>
      </w:r>
      <w:r w:rsidR="00DC60AB" w:rsidRPr="001D17CC">
        <w:rPr>
          <w:sz w:val="28"/>
          <w:szCs w:val="28"/>
        </w:rPr>
        <w:t>лав</w:t>
      </w:r>
      <w:r>
        <w:rPr>
          <w:sz w:val="28"/>
          <w:szCs w:val="28"/>
        </w:rPr>
        <w:t xml:space="preserve">ы местной </w:t>
      </w:r>
      <w:r w:rsidR="00AF0BF4" w:rsidRPr="001D17CC">
        <w:rPr>
          <w:sz w:val="28"/>
          <w:szCs w:val="28"/>
        </w:rPr>
        <w:t xml:space="preserve"> администрации</w:t>
      </w:r>
    </w:p>
    <w:p w:rsidR="00DC60AB" w:rsidRPr="001D17CC" w:rsidRDefault="00DC60AB" w:rsidP="00DC60AB">
      <w:pPr>
        <w:rPr>
          <w:sz w:val="28"/>
          <w:szCs w:val="28"/>
        </w:rPr>
      </w:pPr>
      <w:r w:rsidRPr="001D17CC">
        <w:rPr>
          <w:sz w:val="28"/>
          <w:szCs w:val="28"/>
        </w:rPr>
        <w:t xml:space="preserve">Русско-Камешкирского     сельсовета </w:t>
      </w:r>
    </w:p>
    <w:p w:rsidR="003A1B7F" w:rsidRDefault="00DC60AB" w:rsidP="003A1B7F">
      <w:pPr>
        <w:rPr>
          <w:sz w:val="28"/>
          <w:szCs w:val="28"/>
        </w:rPr>
      </w:pPr>
      <w:r w:rsidRPr="001D17CC">
        <w:rPr>
          <w:sz w:val="28"/>
          <w:szCs w:val="28"/>
        </w:rPr>
        <w:t>Камешкирского района</w:t>
      </w:r>
      <w:r w:rsidR="00EB33B8" w:rsidRPr="001D17CC">
        <w:rPr>
          <w:sz w:val="28"/>
          <w:szCs w:val="28"/>
        </w:rPr>
        <w:t xml:space="preserve">  </w:t>
      </w:r>
      <w:r w:rsidRPr="001D17CC">
        <w:rPr>
          <w:sz w:val="28"/>
          <w:szCs w:val="28"/>
        </w:rPr>
        <w:t xml:space="preserve">  </w:t>
      </w:r>
      <w:r w:rsidR="00987731" w:rsidRPr="001D17CC">
        <w:rPr>
          <w:sz w:val="28"/>
          <w:szCs w:val="28"/>
        </w:rPr>
        <w:t xml:space="preserve">      </w:t>
      </w:r>
      <w:r w:rsidR="00FA68CA" w:rsidRPr="001D17CC">
        <w:rPr>
          <w:sz w:val="28"/>
          <w:szCs w:val="28"/>
        </w:rPr>
        <w:t xml:space="preserve">     </w:t>
      </w:r>
      <w:r w:rsidR="001F217D" w:rsidRPr="001D17CC">
        <w:rPr>
          <w:sz w:val="28"/>
          <w:szCs w:val="28"/>
        </w:rPr>
        <w:t xml:space="preserve">        </w:t>
      </w:r>
      <w:r w:rsidR="00825076" w:rsidRPr="001D17CC">
        <w:rPr>
          <w:sz w:val="28"/>
          <w:szCs w:val="28"/>
        </w:rPr>
        <w:t xml:space="preserve">    </w:t>
      </w:r>
      <w:r w:rsidR="004150F4" w:rsidRPr="001D17CC">
        <w:rPr>
          <w:sz w:val="28"/>
          <w:szCs w:val="28"/>
        </w:rPr>
        <w:t xml:space="preserve"> </w:t>
      </w:r>
      <w:r w:rsidR="00A245BF" w:rsidRPr="001D17CC">
        <w:rPr>
          <w:sz w:val="28"/>
          <w:szCs w:val="28"/>
        </w:rPr>
        <w:t xml:space="preserve"> </w:t>
      </w:r>
      <w:r w:rsidR="004150F4" w:rsidRPr="001D17CC">
        <w:rPr>
          <w:sz w:val="28"/>
          <w:szCs w:val="28"/>
        </w:rPr>
        <w:t xml:space="preserve">    </w:t>
      </w:r>
      <w:r w:rsidR="001F217D" w:rsidRPr="001D17CC">
        <w:rPr>
          <w:sz w:val="28"/>
          <w:szCs w:val="28"/>
        </w:rPr>
        <w:t xml:space="preserve"> </w:t>
      </w:r>
      <w:r w:rsidR="004150F4" w:rsidRPr="001D17CC">
        <w:rPr>
          <w:sz w:val="28"/>
          <w:szCs w:val="28"/>
        </w:rPr>
        <w:t xml:space="preserve"> </w:t>
      </w:r>
      <w:r w:rsidR="001F217D" w:rsidRPr="001D17CC">
        <w:rPr>
          <w:sz w:val="28"/>
          <w:szCs w:val="28"/>
        </w:rPr>
        <w:t xml:space="preserve">    </w:t>
      </w:r>
      <w:r w:rsidR="00F54E78" w:rsidRPr="001D17CC">
        <w:rPr>
          <w:sz w:val="28"/>
          <w:szCs w:val="28"/>
        </w:rPr>
        <w:t xml:space="preserve">     </w:t>
      </w:r>
      <w:r w:rsidR="00317B69" w:rsidRPr="001D17CC">
        <w:rPr>
          <w:sz w:val="28"/>
          <w:szCs w:val="28"/>
        </w:rPr>
        <w:t xml:space="preserve">  </w:t>
      </w:r>
      <w:r w:rsidR="00987731" w:rsidRPr="001D17CC">
        <w:rPr>
          <w:sz w:val="28"/>
          <w:szCs w:val="28"/>
        </w:rPr>
        <w:t xml:space="preserve"> </w:t>
      </w:r>
      <w:r w:rsidR="00650217" w:rsidRPr="001D17CC">
        <w:rPr>
          <w:sz w:val="28"/>
          <w:szCs w:val="28"/>
        </w:rPr>
        <w:t xml:space="preserve"> </w:t>
      </w:r>
      <w:r w:rsidR="005044B6" w:rsidRPr="001D17CC">
        <w:rPr>
          <w:sz w:val="28"/>
          <w:szCs w:val="28"/>
        </w:rPr>
        <w:t xml:space="preserve"> </w:t>
      </w:r>
      <w:r w:rsidR="00650217" w:rsidRPr="001D17CC">
        <w:rPr>
          <w:sz w:val="28"/>
          <w:szCs w:val="28"/>
        </w:rPr>
        <w:t xml:space="preserve"> </w:t>
      </w:r>
      <w:r w:rsidR="00CB026C" w:rsidRPr="001D17CC">
        <w:rPr>
          <w:sz w:val="28"/>
          <w:szCs w:val="28"/>
        </w:rPr>
        <w:t xml:space="preserve">   </w:t>
      </w:r>
      <w:r w:rsidR="00987731" w:rsidRPr="001D17CC">
        <w:rPr>
          <w:sz w:val="28"/>
          <w:szCs w:val="28"/>
        </w:rPr>
        <w:t xml:space="preserve"> </w:t>
      </w:r>
      <w:r w:rsidR="005732E4" w:rsidRPr="001D17CC">
        <w:rPr>
          <w:sz w:val="28"/>
          <w:szCs w:val="28"/>
        </w:rPr>
        <w:t xml:space="preserve"> </w:t>
      </w:r>
      <w:r w:rsidR="004417A1" w:rsidRPr="001D17CC">
        <w:rPr>
          <w:sz w:val="28"/>
          <w:szCs w:val="28"/>
        </w:rPr>
        <w:t xml:space="preserve">   </w:t>
      </w:r>
      <w:r w:rsidR="005732E4" w:rsidRPr="001D17CC">
        <w:rPr>
          <w:sz w:val="28"/>
          <w:szCs w:val="28"/>
        </w:rPr>
        <w:t xml:space="preserve"> </w:t>
      </w:r>
      <w:r w:rsidR="00987731" w:rsidRPr="001D17CC">
        <w:rPr>
          <w:sz w:val="28"/>
          <w:szCs w:val="28"/>
        </w:rPr>
        <w:t xml:space="preserve"> </w:t>
      </w:r>
      <w:r w:rsidRPr="001D17CC">
        <w:rPr>
          <w:sz w:val="28"/>
          <w:szCs w:val="28"/>
        </w:rPr>
        <w:t xml:space="preserve">   </w:t>
      </w:r>
      <w:r w:rsidR="002C011C">
        <w:rPr>
          <w:sz w:val="28"/>
          <w:szCs w:val="28"/>
        </w:rPr>
        <w:t>О.И.Ермакова</w:t>
      </w: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Pr="00F456E6" w:rsidRDefault="001C1E05" w:rsidP="001C1E05">
      <w:pPr>
        <w:rPr>
          <w:sz w:val="18"/>
          <w:szCs w:val="18"/>
        </w:rPr>
      </w:pPr>
      <w:r w:rsidRPr="00F456E6">
        <w:rPr>
          <w:sz w:val="18"/>
          <w:szCs w:val="18"/>
        </w:rPr>
        <w:t>Исп.Мосоловская Г.М.</w:t>
      </w:r>
    </w:p>
    <w:p w:rsidR="001C1E05" w:rsidRPr="00F456E6" w:rsidRDefault="001C1E05" w:rsidP="001C1E05">
      <w:pPr>
        <w:rPr>
          <w:sz w:val="18"/>
          <w:szCs w:val="18"/>
        </w:rPr>
      </w:pPr>
      <w:r w:rsidRPr="00F456E6">
        <w:rPr>
          <w:sz w:val="18"/>
          <w:szCs w:val="18"/>
        </w:rPr>
        <w:t>Тел.8(84145)2-13-98</w:t>
      </w:r>
    </w:p>
    <w:p w:rsidR="001C1E05" w:rsidRPr="001D17CC" w:rsidRDefault="001C1E05" w:rsidP="003A1B7F">
      <w:pPr>
        <w:rPr>
          <w:sz w:val="28"/>
          <w:szCs w:val="28"/>
        </w:rPr>
      </w:pPr>
    </w:p>
    <w:sectPr w:rsidR="001C1E05" w:rsidRPr="001D17CC" w:rsidSect="003A1B7F">
      <w:pgSz w:w="11906" w:h="16838"/>
      <w:pgMar w:top="540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EBE" w:rsidRDefault="00584EBE" w:rsidP="00D46B4E">
      <w:r>
        <w:separator/>
      </w:r>
    </w:p>
  </w:endnote>
  <w:endnote w:type="continuationSeparator" w:id="1">
    <w:p w:rsidR="00584EBE" w:rsidRDefault="00584EBE" w:rsidP="00D46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EBE" w:rsidRDefault="00584EBE" w:rsidP="00D46B4E">
      <w:r>
        <w:separator/>
      </w:r>
    </w:p>
  </w:footnote>
  <w:footnote w:type="continuationSeparator" w:id="1">
    <w:p w:rsidR="00584EBE" w:rsidRDefault="00584EBE" w:rsidP="00D46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A68"/>
    <w:rsid w:val="0000581E"/>
    <w:rsid w:val="00010786"/>
    <w:rsid w:val="00011EBA"/>
    <w:rsid w:val="00013259"/>
    <w:rsid w:val="00014563"/>
    <w:rsid w:val="00014D5A"/>
    <w:rsid w:val="000304FC"/>
    <w:rsid w:val="00033235"/>
    <w:rsid w:val="0003450A"/>
    <w:rsid w:val="00042E91"/>
    <w:rsid w:val="00051835"/>
    <w:rsid w:val="00060739"/>
    <w:rsid w:val="0006463B"/>
    <w:rsid w:val="000760F4"/>
    <w:rsid w:val="000802F8"/>
    <w:rsid w:val="00090ED9"/>
    <w:rsid w:val="000910FB"/>
    <w:rsid w:val="000950FB"/>
    <w:rsid w:val="000A0BD1"/>
    <w:rsid w:val="000B49DD"/>
    <w:rsid w:val="000C0FF7"/>
    <w:rsid w:val="000C5450"/>
    <w:rsid w:val="000D09DE"/>
    <w:rsid w:val="000D4E0D"/>
    <w:rsid w:val="000D6556"/>
    <w:rsid w:val="000E01E2"/>
    <w:rsid w:val="000E1DA6"/>
    <w:rsid w:val="000E340F"/>
    <w:rsid w:val="000E46D6"/>
    <w:rsid w:val="000E4BE6"/>
    <w:rsid w:val="000E6FCE"/>
    <w:rsid w:val="000F0F38"/>
    <w:rsid w:val="000F194D"/>
    <w:rsid w:val="000F1EBB"/>
    <w:rsid w:val="00105E57"/>
    <w:rsid w:val="00111E3C"/>
    <w:rsid w:val="00117D3E"/>
    <w:rsid w:val="0012723C"/>
    <w:rsid w:val="00130424"/>
    <w:rsid w:val="00133DED"/>
    <w:rsid w:val="00135B76"/>
    <w:rsid w:val="00135D33"/>
    <w:rsid w:val="00143B62"/>
    <w:rsid w:val="00145023"/>
    <w:rsid w:val="001468A2"/>
    <w:rsid w:val="00156FA6"/>
    <w:rsid w:val="001603CB"/>
    <w:rsid w:val="0016145E"/>
    <w:rsid w:val="00161B19"/>
    <w:rsid w:val="00165F33"/>
    <w:rsid w:val="0017304A"/>
    <w:rsid w:val="001730A1"/>
    <w:rsid w:val="00175894"/>
    <w:rsid w:val="0018111A"/>
    <w:rsid w:val="001820DD"/>
    <w:rsid w:val="00187843"/>
    <w:rsid w:val="00191325"/>
    <w:rsid w:val="00191359"/>
    <w:rsid w:val="00191437"/>
    <w:rsid w:val="00191943"/>
    <w:rsid w:val="00192A76"/>
    <w:rsid w:val="001A066D"/>
    <w:rsid w:val="001A1FD0"/>
    <w:rsid w:val="001A2D6B"/>
    <w:rsid w:val="001A659D"/>
    <w:rsid w:val="001A74F2"/>
    <w:rsid w:val="001B3580"/>
    <w:rsid w:val="001B5C46"/>
    <w:rsid w:val="001C1E05"/>
    <w:rsid w:val="001C2B06"/>
    <w:rsid w:val="001C4618"/>
    <w:rsid w:val="001C7B95"/>
    <w:rsid w:val="001C7EEC"/>
    <w:rsid w:val="001D17CC"/>
    <w:rsid w:val="001D36C6"/>
    <w:rsid w:val="001D77BB"/>
    <w:rsid w:val="001E10AA"/>
    <w:rsid w:val="001E2699"/>
    <w:rsid w:val="001E4F1C"/>
    <w:rsid w:val="001E682C"/>
    <w:rsid w:val="001F154E"/>
    <w:rsid w:val="001F217D"/>
    <w:rsid w:val="001F3E1B"/>
    <w:rsid w:val="001F6393"/>
    <w:rsid w:val="0020029B"/>
    <w:rsid w:val="00200AB8"/>
    <w:rsid w:val="00203B70"/>
    <w:rsid w:val="0020513D"/>
    <w:rsid w:val="002068C8"/>
    <w:rsid w:val="0021009B"/>
    <w:rsid w:val="00211649"/>
    <w:rsid w:val="0021239C"/>
    <w:rsid w:val="00216BDF"/>
    <w:rsid w:val="002210AE"/>
    <w:rsid w:val="00230D94"/>
    <w:rsid w:val="00232318"/>
    <w:rsid w:val="00234B68"/>
    <w:rsid w:val="00234D48"/>
    <w:rsid w:val="00237E94"/>
    <w:rsid w:val="00241F1D"/>
    <w:rsid w:val="0024320A"/>
    <w:rsid w:val="00250055"/>
    <w:rsid w:val="002513B4"/>
    <w:rsid w:val="00252AAA"/>
    <w:rsid w:val="00252B51"/>
    <w:rsid w:val="00252F10"/>
    <w:rsid w:val="0025553F"/>
    <w:rsid w:val="00256B92"/>
    <w:rsid w:val="00265101"/>
    <w:rsid w:val="00267267"/>
    <w:rsid w:val="0027240D"/>
    <w:rsid w:val="002734D1"/>
    <w:rsid w:val="00275FCD"/>
    <w:rsid w:val="002A4B83"/>
    <w:rsid w:val="002B3683"/>
    <w:rsid w:val="002B6DB7"/>
    <w:rsid w:val="002C011C"/>
    <w:rsid w:val="002C589A"/>
    <w:rsid w:val="002D17FC"/>
    <w:rsid w:val="002E2D85"/>
    <w:rsid w:val="002E2FC5"/>
    <w:rsid w:val="002F0CB7"/>
    <w:rsid w:val="002F2F2C"/>
    <w:rsid w:val="002F4C1F"/>
    <w:rsid w:val="002F6C55"/>
    <w:rsid w:val="002F7767"/>
    <w:rsid w:val="00302C00"/>
    <w:rsid w:val="0030536D"/>
    <w:rsid w:val="00307281"/>
    <w:rsid w:val="00311A5D"/>
    <w:rsid w:val="00311AF5"/>
    <w:rsid w:val="00317B69"/>
    <w:rsid w:val="003245F7"/>
    <w:rsid w:val="00325912"/>
    <w:rsid w:val="003264AD"/>
    <w:rsid w:val="00326E87"/>
    <w:rsid w:val="0034235C"/>
    <w:rsid w:val="003427A7"/>
    <w:rsid w:val="00343A9E"/>
    <w:rsid w:val="003463A2"/>
    <w:rsid w:val="00351A07"/>
    <w:rsid w:val="00354EC7"/>
    <w:rsid w:val="0035561E"/>
    <w:rsid w:val="00356030"/>
    <w:rsid w:val="0035643C"/>
    <w:rsid w:val="00357FE5"/>
    <w:rsid w:val="00360558"/>
    <w:rsid w:val="00366B1E"/>
    <w:rsid w:val="00370AC3"/>
    <w:rsid w:val="003766DD"/>
    <w:rsid w:val="00377238"/>
    <w:rsid w:val="00381A68"/>
    <w:rsid w:val="00382881"/>
    <w:rsid w:val="00384B24"/>
    <w:rsid w:val="0039018C"/>
    <w:rsid w:val="00391234"/>
    <w:rsid w:val="00396291"/>
    <w:rsid w:val="003A1B7F"/>
    <w:rsid w:val="003A20F3"/>
    <w:rsid w:val="003A54D5"/>
    <w:rsid w:val="003A54EE"/>
    <w:rsid w:val="003B0304"/>
    <w:rsid w:val="003B146D"/>
    <w:rsid w:val="003B6E6F"/>
    <w:rsid w:val="003C0B28"/>
    <w:rsid w:val="003C1E86"/>
    <w:rsid w:val="003C567B"/>
    <w:rsid w:val="003D5170"/>
    <w:rsid w:val="003E7498"/>
    <w:rsid w:val="003F7C5F"/>
    <w:rsid w:val="00405BEC"/>
    <w:rsid w:val="00412BA1"/>
    <w:rsid w:val="004150F4"/>
    <w:rsid w:val="00415744"/>
    <w:rsid w:val="00415929"/>
    <w:rsid w:val="004279D0"/>
    <w:rsid w:val="00430386"/>
    <w:rsid w:val="00430FF7"/>
    <w:rsid w:val="00435D34"/>
    <w:rsid w:val="004368D0"/>
    <w:rsid w:val="00436AAD"/>
    <w:rsid w:val="0044125C"/>
    <w:rsid w:val="004417A1"/>
    <w:rsid w:val="004502B1"/>
    <w:rsid w:val="00456DE4"/>
    <w:rsid w:val="00464FDF"/>
    <w:rsid w:val="00473F04"/>
    <w:rsid w:val="00474158"/>
    <w:rsid w:val="00487CE2"/>
    <w:rsid w:val="00487FCD"/>
    <w:rsid w:val="00494819"/>
    <w:rsid w:val="004A7D37"/>
    <w:rsid w:val="004B0B51"/>
    <w:rsid w:val="004B793F"/>
    <w:rsid w:val="004D0B7D"/>
    <w:rsid w:val="004D2D4C"/>
    <w:rsid w:val="004D7A68"/>
    <w:rsid w:val="004E0646"/>
    <w:rsid w:val="004E6963"/>
    <w:rsid w:val="004E6C4B"/>
    <w:rsid w:val="004F0252"/>
    <w:rsid w:val="004F2D72"/>
    <w:rsid w:val="004F2E74"/>
    <w:rsid w:val="005044B6"/>
    <w:rsid w:val="00507405"/>
    <w:rsid w:val="00521F0C"/>
    <w:rsid w:val="005308EE"/>
    <w:rsid w:val="00533282"/>
    <w:rsid w:val="00533980"/>
    <w:rsid w:val="005340A8"/>
    <w:rsid w:val="00535367"/>
    <w:rsid w:val="00535842"/>
    <w:rsid w:val="0053737C"/>
    <w:rsid w:val="0053785C"/>
    <w:rsid w:val="00546925"/>
    <w:rsid w:val="005527CF"/>
    <w:rsid w:val="00554721"/>
    <w:rsid w:val="00557040"/>
    <w:rsid w:val="00565467"/>
    <w:rsid w:val="00566C76"/>
    <w:rsid w:val="00570EBB"/>
    <w:rsid w:val="005719E9"/>
    <w:rsid w:val="005732E4"/>
    <w:rsid w:val="00573E69"/>
    <w:rsid w:val="00584EBE"/>
    <w:rsid w:val="00597635"/>
    <w:rsid w:val="005A26D9"/>
    <w:rsid w:val="005B4476"/>
    <w:rsid w:val="005B482D"/>
    <w:rsid w:val="005B574A"/>
    <w:rsid w:val="005B768C"/>
    <w:rsid w:val="005C0B39"/>
    <w:rsid w:val="005C2331"/>
    <w:rsid w:val="005C421C"/>
    <w:rsid w:val="005C4ED5"/>
    <w:rsid w:val="005D04A9"/>
    <w:rsid w:val="005D2E0F"/>
    <w:rsid w:val="005D6AAD"/>
    <w:rsid w:val="005E03D3"/>
    <w:rsid w:val="005F3BF4"/>
    <w:rsid w:val="00601E16"/>
    <w:rsid w:val="00602016"/>
    <w:rsid w:val="00603D29"/>
    <w:rsid w:val="00614126"/>
    <w:rsid w:val="00625350"/>
    <w:rsid w:val="006274D9"/>
    <w:rsid w:val="00627BC3"/>
    <w:rsid w:val="00631B2D"/>
    <w:rsid w:val="0063386E"/>
    <w:rsid w:val="00633EB2"/>
    <w:rsid w:val="00640D4D"/>
    <w:rsid w:val="00640F25"/>
    <w:rsid w:val="006412F5"/>
    <w:rsid w:val="006461FE"/>
    <w:rsid w:val="00650217"/>
    <w:rsid w:val="006515EF"/>
    <w:rsid w:val="00655908"/>
    <w:rsid w:val="00656334"/>
    <w:rsid w:val="00663F8E"/>
    <w:rsid w:val="00665AC1"/>
    <w:rsid w:val="00665D34"/>
    <w:rsid w:val="006724E4"/>
    <w:rsid w:val="00682987"/>
    <w:rsid w:val="00683E29"/>
    <w:rsid w:val="00684BF1"/>
    <w:rsid w:val="00691985"/>
    <w:rsid w:val="00694407"/>
    <w:rsid w:val="00695FF2"/>
    <w:rsid w:val="006A6FC0"/>
    <w:rsid w:val="006B0B81"/>
    <w:rsid w:val="006B4E91"/>
    <w:rsid w:val="006B7B6B"/>
    <w:rsid w:val="006C5357"/>
    <w:rsid w:val="006C5854"/>
    <w:rsid w:val="006C6E2B"/>
    <w:rsid w:val="006E38C3"/>
    <w:rsid w:val="006E5AF5"/>
    <w:rsid w:val="006E649B"/>
    <w:rsid w:val="006E6A53"/>
    <w:rsid w:val="006E6B1E"/>
    <w:rsid w:val="006E7868"/>
    <w:rsid w:val="006E7A3A"/>
    <w:rsid w:val="006F0442"/>
    <w:rsid w:val="006F608E"/>
    <w:rsid w:val="006F6F35"/>
    <w:rsid w:val="006F736F"/>
    <w:rsid w:val="00700C8A"/>
    <w:rsid w:val="007101D0"/>
    <w:rsid w:val="007124CC"/>
    <w:rsid w:val="00712BF7"/>
    <w:rsid w:val="00715B7A"/>
    <w:rsid w:val="00721D44"/>
    <w:rsid w:val="00722385"/>
    <w:rsid w:val="00722791"/>
    <w:rsid w:val="0072395B"/>
    <w:rsid w:val="00727EA6"/>
    <w:rsid w:val="007309A0"/>
    <w:rsid w:val="0073361E"/>
    <w:rsid w:val="00737476"/>
    <w:rsid w:val="007408B9"/>
    <w:rsid w:val="00741A32"/>
    <w:rsid w:val="00746066"/>
    <w:rsid w:val="007467DB"/>
    <w:rsid w:val="00753CE7"/>
    <w:rsid w:val="007572ED"/>
    <w:rsid w:val="007614B2"/>
    <w:rsid w:val="00762B0A"/>
    <w:rsid w:val="007643C4"/>
    <w:rsid w:val="00767294"/>
    <w:rsid w:val="00771DCC"/>
    <w:rsid w:val="00772BDB"/>
    <w:rsid w:val="00773A27"/>
    <w:rsid w:val="00783423"/>
    <w:rsid w:val="00786987"/>
    <w:rsid w:val="007A207D"/>
    <w:rsid w:val="007A2319"/>
    <w:rsid w:val="007C0F06"/>
    <w:rsid w:val="007C2B8D"/>
    <w:rsid w:val="007C7335"/>
    <w:rsid w:val="007D1DDE"/>
    <w:rsid w:val="007D5555"/>
    <w:rsid w:val="007D5E31"/>
    <w:rsid w:val="007E1D9A"/>
    <w:rsid w:val="007E1ED6"/>
    <w:rsid w:val="007E708F"/>
    <w:rsid w:val="007F6A31"/>
    <w:rsid w:val="00800D56"/>
    <w:rsid w:val="008023C0"/>
    <w:rsid w:val="0080419A"/>
    <w:rsid w:val="00804356"/>
    <w:rsid w:val="00806C32"/>
    <w:rsid w:val="00815433"/>
    <w:rsid w:val="00816072"/>
    <w:rsid w:val="00816C93"/>
    <w:rsid w:val="00825076"/>
    <w:rsid w:val="00835B87"/>
    <w:rsid w:val="00836803"/>
    <w:rsid w:val="0084011F"/>
    <w:rsid w:val="00843D70"/>
    <w:rsid w:val="0084616C"/>
    <w:rsid w:val="008517B7"/>
    <w:rsid w:val="00853476"/>
    <w:rsid w:val="00856B4E"/>
    <w:rsid w:val="00857889"/>
    <w:rsid w:val="0087317F"/>
    <w:rsid w:val="0088091D"/>
    <w:rsid w:val="0088147D"/>
    <w:rsid w:val="00882B28"/>
    <w:rsid w:val="00882D8A"/>
    <w:rsid w:val="00885BC4"/>
    <w:rsid w:val="00892476"/>
    <w:rsid w:val="00892F49"/>
    <w:rsid w:val="008943BE"/>
    <w:rsid w:val="00895F52"/>
    <w:rsid w:val="008A01C7"/>
    <w:rsid w:val="008A1A20"/>
    <w:rsid w:val="008A1B69"/>
    <w:rsid w:val="008B21CA"/>
    <w:rsid w:val="008C6A07"/>
    <w:rsid w:val="008C7340"/>
    <w:rsid w:val="008C7C0E"/>
    <w:rsid w:val="008C7D6B"/>
    <w:rsid w:val="008D30B8"/>
    <w:rsid w:val="008D3A69"/>
    <w:rsid w:val="008E06A9"/>
    <w:rsid w:val="008E0F05"/>
    <w:rsid w:val="008E3AFC"/>
    <w:rsid w:val="008E5061"/>
    <w:rsid w:val="008E5763"/>
    <w:rsid w:val="008F0821"/>
    <w:rsid w:val="008F6AB9"/>
    <w:rsid w:val="0090274C"/>
    <w:rsid w:val="009027A5"/>
    <w:rsid w:val="00911B47"/>
    <w:rsid w:val="00921C30"/>
    <w:rsid w:val="009222FB"/>
    <w:rsid w:val="00926FF5"/>
    <w:rsid w:val="00932359"/>
    <w:rsid w:val="00933488"/>
    <w:rsid w:val="00933E32"/>
    <w:rsid w:val="00937489"/>
    <w:rsid w:val="00937D87"/>
    <w:rsid w:val="0094177D"/>
    <w:rsid w:val="009532B6"/>
    <w:rsid w:val="00953D6B"/>
    <w:rsid w:val="00955826"/>
    <w:rsid w:val="00956774"/>
    <w:rsid w:val="00956D14"/>
    <w:rsid w:val="00961CD3"/>
    <w:rsid w:val="009637E4"/>
    <w:rsid w:val="00964024"/>
    <w:rsid w:val="00964DAF"/>
    <w:rsid w:val="00964DD8"/>
    <w:rsid w:val="00972874"/>
    <w:rsid w:val="00972E84"/>
    <w:rsid w:val="00976839"/>
    <w:rsid w:val="009770E2"/>
    <w:rsid w:val="00981DBB"/>
    <w:rsid w:val="009849B8"/>
    <w:rsid w:val="00986D74"/>
    <w:rsid w:val="00987731"/>
    <w:rsid w:val="009906E0"/>
    <w:rsid w:val="009908AD"/>
    <w:rsid w:val="00991C6E"/>
    <w:rsid w:val="00992004"/>
    <w:rsid w:val="009974B7"/>
    <w:rsid w:val="009A1C94"/>
    <w:rsid w:val="009A74C4"/>
    <w:rsid w:val="009B742C"/>
    <w:rsid w:val="009C26C8"/>
    <w:rsid w:val="009C4087"/>
    <w:rsid w:val="009C59F8"/>
    <w:rsid w:val="009C7C45"/>
    <w:rsid w:val="009D31DB"/>
    <w:rsid w:val="009E1AF2"/>
    <w:rsid w:val="009E2B05"/>
    <w:rsid w:val="009E3F15"/>
    <w:rsid w:val="009F3574"/>
    <w:rsid w:val="009F364C"/>
    <w:rsid w:val="009F731D"/>
    <w:rsid w:val="00A016E8"/>
    <w:rsid w:val="00A0546C"/>
    <w:rsid w:val="00A176D7"/>
    <w:rsid w:val="00A23D29"/>
    <w:rsid w:val="00A245BF"/>
    <w:rsid w:val="00A325B5"/>
    <w:rsid w:val="00A37ECA"/>
    <w:rsid w:val="00A435B3"/>
    <w:rsid w:val="00A459A6"/>
    <w:rsid w:val="00A51696"/>
    <w:rsid w:val="00A57D8E"/>
    <w:rsid w:val="00A62E75"/>
    <w:rsid w:val="00A673DC"/>
    <w:rsid w:val="00A80F8A"/>
    <w:rsid w:val="00A84AF0"/>
    <w:rsid w:val="00A9001C"/>
    <w:rsid w:val="00A91A22"/>
    <w:rsid w:val="00A92588"/>
    <w:rsid w:val="00A9480A"/>
    <w:rsid w:val="00A95C28"/>
    <w:rsid w:val="00AA0490"/>
    <w:rsid w:val="00AA21E6"/>
    <w:rsid w:val="00AA6033"/>
    <w:rsid w:val="00AA79DF"/>
    <w:rsid w:val="00AA7CDA"/>
    <w:rsid w:val="00AB0623"/>
    <w:rsid w:val="00AC0254"/>
    <w:rsid w:val="00AC0510"/>
    <w:rsid w:val="00AC4D0D"/>
    <w:rsid w:val="00AC51EF"/>
    <w:rsid w:val="00AC669D"/>
    <w:rsid w:val="00AD2278"/>
    <w:rsid w:val="00AD3902"/>
    <w:rsid w:val="00AE647A"/>
    <w:rsid w:val="00AE75DB"/>
    <w:rsid w:val="00AF0946"/>
    <w:rsid w:val="00AF0BF4"/>
    <w:rsid w:val="00AF15CC"/>
    <w:rsid w:val="00AF174F"/>
    <w:rsid w:val="00AF286C"/>
    <w:rsid w:val="00AF43C2"/>
    <w:rsid w:val="00B01B41"/>
    <w:rsid w:val="00B03593"/>
    <w:rsid w:val="00B151FB"/>
    <w:rsid w:val="00B16A59"/>
    <w:rsid w:val="00B2196D"/>
    <w:rsid w:val="00B21F48"/>
    <w:rsid w:val="00B230C0"/>
    <w:rsid w:val="00B25ED6"/>
    <w:rsid w:val="00B26D37"/>
    <w:rsid w:val="00B27DF5"/>
    <w:rsid w:val="00B313FA"/>
    <w:rsid w:val="00B44024"/>
    <w:rsid w:val="00B5350E"/>
    <w:rsid w:val="00B53DD2"/>
    <w:rsid w:val="00B57370"/>
    <w:rsid w:val="00B623FC"/>
    <w:rsid w:val="00B66526"/>
    <w:rsid w:val="00B73AD0"/>
    <w:rsid w:val="00B73EC3"/>
    <w:rsid w:val="00B765AD"/>
    <w:rsid w:val="00B7745B"/>
    <w:rsid w:val="00B83AAB"/>
    <w:rsid w:val="00B96D1A"/>
    <w:rsid w:val="00B977E9"/>
    <w:rsid w:val="00BA0B9F"/>
    <w:rsid w:val="00BA23DF"/>
    <w:rsid w:val="00BB5DB0"/>
    <w:rsid w:val="00BD04D7"/>
    <w:rsid w:val="00BD28B6"/>
    <w:rsid w:val="00BD5DCB"/>
    <w:rsid w:val="00BE086C"/>
    <w:rsid w:val="00BE0A38"/>
    <w:rsid w:val="00BE572F"/>
    <w:rsid w:val="00BE6967"/>
    <w:rsid w:val="00BF072D"/>
    <w:rsid w:val="00BF1293"/>
    <w:rsid w:val="00BF4F02"/>
    <w:rsid w:val="00BF516C"/>
    <w:rsid w:val="00BF62D6"/>
    <w:rsid w:val="00BF64E5"/>
    <w:rsid w:val="00C05329"/>
    <w:rsid w:val="00C155ED"/>
    <w:rsid w:val="00C16ED5"/>
    <w:rsid w:val="00C172BD"/>
    <w:rsid w:val="00C20042"/>
    <w:rsid w:val="00C222B1"/>
    <w:rsid w:val="00C2488E"/>
    <w:rsid w:val="00C24F85"/>
    <w:rsid w:val="00C26DA9"/>
    <w:rsid w:val="00C271FF"/>
    <w:rsid w:val="00C3005A"/>
    <w:rsid w:val="00C33D87"/>
    <w:rsid w:val="00C404F7"/>
    <w:rsid w:val="00C417A6"/>
    <w:rsid w:val="00C46288"/>
    <w:rsid w:val="00C51125"/>
    <w:rsid w:val="00C5244A"/>
    <w:rsid w:val="00C61005"/>
    <w:rsid w:val="00C62A94"/>
    <w:rsid w:val="00C630F9"/>
    <w:rsid w:val="00C70649"/>
    <w:rsid w:val="00C7634D"/>
    <w:rsid w:val="00C84042"/>
    <w:rsid w:val="00C90A23"/>
    <w:rsid w:val="00CA436C"/>
    <w:rsid w:val="00CA481E"/>
    <w:rsid w:val="00CB026C"/>
    <w:rsid w:val="00CB6FD9"/>
    <w:rsid w:val="00CC4FE8"/>
    <w:rsid w:val="00CE2ED6"/>
    <w:rsid w:val="00CE36F5"/>
    <w:rsid w:val="00CF545E"/>
    <w:rsid w:val="00CF593A"/>
    <w:rsid w:val="00CF726B"/>
    <w:rsid w:val="00D057C8"/>
    <w:rsid w:val="00D1421D"/>
    <w:rsid w:val="00D17883"/>
    <w:rsid w:val="00D24A01"/>
    <w:rsid w:val="00D310E5"/>
    <w:rsid w:val="00D3154C"/>
    <w:rsid w:val="00D3236B"/>
    <w:rsid w:val="00D335E0"/>
    <w:rsid w:val="00D35288"/>
    <w:rsid w:val="00D44558"/>
    <w:rsid w:val="00D46B4E"/>
    <w:rsid w:val="00D47A3C"/>
    <w:rsid w:val="00D61E31"/>
    <w:rsid w:val="00D64ABF"/>
    <w:rsid w:val="00D65134"/>
    <w:rsid w:val="00D65B1E"/>
    <w:rsid w:val="00D66081"/>
    <w:rsid w:val="00D70456"/>
    <w:rsid w:val="00D71817"/>
    <w:rsid w:val="00D806A5"/>
    <w:rsid w:val="00D82125"/>
    <w:rsid w:val="00D842D8"/>
    <w:rsid w:val="00D85DDA"/>
    <w:rsid w:val="00D85FCE"/>
    <w:rsid w:val="00D861C5"/>
    <w:rsid w:val="00D92140"/>
    <w:rsid w:val="00DA0B60"/>
    <w:rsid w:val="00DA483F"/>
    <w:rsid w:val="00DA4F4D"/>
    <w:rsid w:val="00DA4FCF"/>
    <w:rsid w:val="00DC2D27"/>
    <w:rsid w:val="00DC3D39"/>
    <w:rsid w:val="00DC60AB"/>
    <w:rsid w:val="00DD40FB"/>
    <w:rsid w:val="00E0500A"/>
    <w:rsid w:val="00E0649D"/>
    <w:rsid w:val="00E17E80"/>
    <w:rsid w:val="00E21C22"/>
    <w:rsid w:val="00E25E42"/>
    <w:rsid w:val="00E32D83"/>
    <w:rsid w:val="00E33125"/>
    <w:rsid w:val="00E3546D"/>
    <w:rsid w:val="00E4301C"/>
    <w:rsid w:val="00E434FA"/>
    <w:rsid w:val="00E648C5"/>
    <w:rsid w:val="00E653BF"/>
    <w:rsid w:val="00E65BA6"/>
    <w:rsid w:val="00E6606D"/>
    <w:rsid w:val="00E71D66"/>
    <w:rsid w:val="00E74F77"/>
    <w:rsid w:val="00E75F05"/>
    <w:rsid w:val="00E82D12"/>
    <w:rsid w:val="00E83F34"/>
    <w:rsid w:val="00E84297"/>
    <w:rsid w:val="00E870ED"/>
    <w:rsid w:val="00E909AD"/>
    <w:rsid w:val="00E919C6"/>
    <w:rsid w:val="00EA1B5C"/>
    <w:rsid w:val="00EA2C20"/>
    <w:rsid w:val="00EA7C83"/>
    <w:rsid w:val="00EB0681"/>
    <w:rsid w:val="00EB33B8"/>
    <w:rsid w:val="00EB349B"/>
    <w:rsid w:val="00EB3C09"/>
    <w:rsid w:val="00EC60F7"/>
    <w:rsid w:val="00EC71A5"/>
    <w:rsid w:val="00ED1251"/>
    <w:rsid w:val="00EE1747"/>
    <w:rsid w:val="00EE3BA3"/>
    <w:rsid w:val="00EE4925"/>
    <w:rsid w:val="00EE4D1D"/>
    <w:rsid w:val="00EE6305"/>
    <w:rsid w:val="00EF0BD6"/>
    <w:rsid w:val="00EF369A"/>
    <w:rsid w:val="00EF6BD2"/>
    <w:rsid w:val="00EF7555"/>
    <w:rsid w:val="00F03320"/>
    <w:rsid w:val="00F07326"/>
    <w:rsid w:val="00F108E4"/>
    <w:rsid w:val="00F32387"/>
    <w:rsid w:val="00F32C71"/>
    <w:rsid w:val="00F4102D"/>
    <w:rsid w:val="00F43AED"/>
    <w:rsid w:val="00F54E78"/>
    <w:rsid w:val="00F55ECA"/>
    <w:rsid w:val="00F57483"/>
    <w:rsid w:val="00F63164"/>
    <w:rsid w:val="00F714A0"/>
    <w:rsid w:val="00F72828"/>
    <w:rsid w:val="00F77A95"/>
    <w:rsid w:val="00F9267D"/>
    <w:rsid w:val="00FA4729"/>
    <w:rsid w:val="00FA5DEC"/>
    <w:rsid w:val="00FA66E7"/>
    <w:rsid w:val="00FA68CA"/>
    <w:rsid w:val="00FB0FA5"/>
    <w:rsid w:val="00FB5470"/>
    <w:rsid w:val="00FB5832"/>
    <w:rsid w:val="00FC1139"/>
    <w:rsid w:val="00FC4C35"/>
    <w:rsid w:val="00FC6494"/>
    <w:rsid w:val="00FD42B7"/>
    <w:rsid w:val="00FE2664"/>
    <w:rsid w:val="00FE2B2E"/>
    <w:rsid w:val="00FE5A9C"/>
    <w:rsid w:val="00FF2977"/>
    <w:rsid w:val="00FF3AC4"/>
    <w:rsid w:val="00FF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A68"/>
    <w:pPr>
      <w:widowControl w:val="0"/>
    </w:pPr>
  </w:style>
  <w:style w:type="paragraph" w:styleId="1">
    <w:name w:val="heading 1"/>
    <w:basedOn w:val="a"/>
    <w:next w:val="a"/>
    <w:link w:val="10"/>
    <w:qFormat/>
    <w:rsid w:val="00B573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D46B4E"/>
    <w:pPr>
      <w:keepNext/>
      <w:suppressAutoHyphens/>
      <w:spacing w:before="240" w:after="60"/>
      <w:outlineLvl w:val="2"/>
    </w:pPr>
    <w:rPr>
      <w:rFonts w:ascii="Arial" w:hAnsi="Arial"/>
      <w:b/>
      <w:kern w:val="2"/>
      <w:sz w:val="26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4159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AC4"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815433"/>
    <w:pPr>
      <w:widowControl/>
      <w:spacing w:after="200" w:line="276" w:lineRule="auto"/>
    </w:pPr>
    <w:rPr>
      <w:rFonts w:eastAsia="Calibri"/>
      <w:sz w:val="24"/>
      <w:szCs w:val="24"/>
      <w:lang w:eastAsia="en-US"/>
    </w:rPr>
  </w:style>
  <w:style w:type="character" w:customStyle="1" w:styleId="a5">
    <w:name w:val="Обычный (веб) Знак"/>
    <w:aliases w:val="Обычный (Web) Знак Знак,Обычный (Web) Знак1"/>
    <w:link w:val="a4"/>
    <w:uiPriority w:val="99"/>
    <w:locked/>
    <w:rsid w:val="00DC60AB"/>
    <w:rPr>
      <w:rFonts w:eastAsia="Calibri"/>
      <w:sz w:val="24"/>
      <w:szCs w:val="24"/>
      <w:lang w:val="ru-RU" w:eastAsia="en-US" w:bidi="ar-SA"/>
    </w:rPr>
  </w:style>
  <w:style w:type="paragraph" w:customStyle="1" w:styleId="ConsPlusTitle">
    <w:name w:val="ConsPlusTitle"/>
    <w:uiPriority w:val="99"/>
    <w:rsid w:val="00DC60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DC60AB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DC60AB"/>
    <w:rPr>
      <w:rFonts w:eastAsia="Lucida Sans Unicode"/>
      <w:kern w:val="2"/>
      <w:sz w:val="24"/>
      <w:szCs w:val="24"/>
      <w:lang w:eastAsia="ru-RU" w:bidi="ar-SA"/>
    </w:rPr>
  </w:style>
  <w:style w:type="character" w:customStyle="1" w:styleId="30">
    <w:name w:val="Заголовок 3 Знак"/>
    <w:basedOn w:val="a0"/>
    <w:link w:val="3"/>
    <w:uiPriority w:val="99"/>
    <w:rsid w:val="00D46B4E"/>
    <w:rPr>
      <w:rFonts w:ascii="Arial" w:hAnsi="Arial"/>
      <w:b/>
      <w:kern w:val="2"/>
      <w:sz w:val="26"/>
      <w:lang w:eastAsia="en-US"/>
    </w:rPr>
  </w:style>
  <w:style w:type="character" w:customStyle="1" w:styleId="ConsPlusNormal">
    <w:name w:val="ConsPlusNormal Знак"/>
    <w:link w:val="ConsPlusNormal0"/>
    <w:locked/>
    <w:rsid w:val="00D46B4E"/>
    <w:rPr>
      <w:rFonts w:cs="Calibri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qFormat/>
    <w:rsid w:val="00D46B4E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styleId="a8">
    <w:name w:val="Hyperlink"/>
    <w:basedOn w:val="a0"/>
    <w:unhideWhenUsed/>
    <w:rsid w:val="00D46B4E"/>
    <w:rPr>
      <w:color w:val="0000FF"/>
      <w:u w:val="single"/>
    </w:rPr>
  </w:style>
  <w:style w:type="character" w:styleId="a9">
    <w:name w:val="footnote reference"/>
    <w:basedOn w:val="a0"/>
    <w:uiPriority w:val="99"/>
    <w:unhideWhenUsed/>
    <w:rsid w:val="00D46B4E"/>
    <w:rPr>
      <w:vertAlign w:val="superscript"/>
    </w:rPr>
  </w:style>
  <w:style w:type="character" w:styleId="aa">
    <w:name w:val="Strong"/>
    <w:uiPriority w:val="22"/>
    <w:qFormat/>
    <w:rsid w:val="00311A5D"/>
    <w:rPr>
      <w:rFonts w:cs="Times New Roman"/>
      <w:b/>
    </w:rPr>
  </w:style>
  <w:style w:type="paragraph" w:styleId="HTML">
    <w:name w:val="HTML Preformatted"/>
    <w:basedOn w:val="a"/>
    <w:link w:val="HTML0"/>
    <w:rsid w:val="00412B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412BA1"/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25076"/>
  </w:style>
  <w:style w:type="character" w:customStyle="1" w:styleId="10">
    <w:name w:val="Заголовок 1 Знак"/>
    <w:basedOn w:val="a0"/>
    <w:link w:val="1"/>
    <w:rsid w:val="00B57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rsid w:val="00B57370"/>
    <w:rPr>
      <w:b/>
      <w:bCs w:val="0"/>
      <w:color w:val="000000"/>
    </w:rPr>
  </w:style>
  <w:style w:type="character" w:customStyle="1" w:styleId="60">
    <w:name w:val="Заголовок 6 Знак"/>
    <w:basedOn w:val="a0"/>
    <w:link w:val="6"/>
    <w:rsid w:val="004159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Title"/>
    <w:basedOn w:val="a"/>
    <w:next w:val="a"/>
    <w:link w:val="ad"/>
    <w:qFormat/>
    <w:rsid w:val="00CF59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CF59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2988-1251-41A0-9F7A-67BD5734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Links>
    <vt:vector size="6" baseType="variant"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http://semenovskoe-smr.ru/content/view/63/53/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User</cp:lastModifiedBy>
  <cp:revision>2</cp:revision>
  <cp:lastPrinted>2025-11-13T12:38:00Z</cp:lastPrinted>
  <dcterms:created xsi:type="dcterms:W3CDTF">2025-11-13T12:39:00Z</dcterms:created>
  <dcterms:modified xsi:type="dcterms:W3CDTF">2025-11-13T12:39:00Z</dcterms:modified>
</cp:coreProperties>
</file>