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D8C" w:rsidRDefault="00905D8C" w:rsidP="00905D8C">
      <w:pPr>
        <w:jc w:val="center"/>
      </w:pPr>
      <w:r>
        <w:rPr>
          <w:noProof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D8C" w:rsidRDefault="00905D8C" w:rsidP="00905D8C"/>
    <w:tbl>
      <w:tblPr>
        <w:tblpPr w:leftFromText="180" w:rightFromText="180" w:vertAnchor="text" w:horzAnchor="margin" w:tblpY="56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905D8C" w:rsidTr="00241DF4">
        <w:tc>
          <w:tcPr>
            <w:tcW w:w="9606" w:type="dxa"/>
          </w:tcPr>
          <w:p w:rsidR="00905D8C" w:rsidRDefault="00905D8C" w:rsidP="0058385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КОМИТЕТ МЕСТНОГО САМОУПРАВЛЕНИЯ</w:t>
            </w:r>
          </w:p>
        </w:tc>
      </w:tr>
      <w:tr w:rsidR="00905D8C" w:rsidTr="00241DF4">
        <w:trPr>
          <w:trHeight w:val="397"/>
        </w:trPr>
        <w:tc>
          <w:tcPr>
            <w:tcW w:w="9606" w:type="dxa"/>
          </w:tcPr>
          <w:p w:rsidR="00905D8C" w:rsidRDefault="00905D8C" w:rsidP="00583856">
            <w:pPr>
              <w:jc w:val="center"/>
              <w:rPr>
                <w:b/>
              </w:rPr>
            </w:pPr>
            <w:r>
              <w:rPr>
                <w:b/>
                <w:sz w:val="36"/>
                <w:szCs w:val="36"/>
              </w:rPr>
              <w:t>РУССКО-КАМЕШКИРСКОГО СЕЛЬСОВЕТА</w:t>
            </w:r>
          </w:p>
        </w:tc>
      </w:tr>
      <w:tr w:rsidR="00905D8C" w:rsidTr="00241DF4">
        <w:tc>
          <w:tcPr>
            <w:tcW w:w="9606" w:type="dxa"/>
          </w:tcPr>
          <w:p w:rsidR="00905D8C" w:rsidRDefault="00905D8C" w:rsidP="00583856">
            <w:pPr>
              <w:pStyle w:val="3"/>
            </w:pPr>
            <w:r>
              <w:rPr>
                <w:sz w:val="36"/>
                <w:szCs w:val="36"/>
              </w:rPr>
              <w:t>КАМЕШКИРСКОГО РАЙОНА</w:t>
            </w:r>
          </w:p>
        </w:tc>
      </w:tr>
      <w:tr w:rsidR="00905D8C" w:rsidTr="00241DF4">
        <w:trPr>
          <w:trHeight w:val="363"/>
        </w:trPr>
        <w:tc>
          <w:tcPr>
            <w:tcW w:w="9606" w:type="dxa"/>
            <w:vAlign w:val="center"/>
          </w:tcPr>
          <w:p w:rsidR="00905D8C" w:rsidRDefault="00905D8C" w:rsidP="00583856">
            <w:pPr>
              <w:pStyle w:val="3"/>
            </w:pPr>
            <w:r>
              <w:rPr>
                <w:sz w:val="36"/>
                <w:szCs w:val="36"/>
              </w:rPr>
              <w:t>ПЕНЗЕНСКОЙ ОБЛАСТИ</w:t>
            </w:r>
          </w:p>
        </w:tc>
      </w:tr>
      <w:tr w:rsidR="00905D8C" w:rsidTr="00241DF4">
        <w:trPr>
          <w:trHeight w:val="363"/>
        </w:trPr>
        <w:tc>
          <w:tcPr>
            <w:tcW w:w="9606" w:type="dxa"/>
            <w:vAlign w:val="center"/>
          </w:tcPr>
          <w:p w:rsidR="00905D8C" w:rsidRDefault="00A15E05" w:rsidP="00583856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ВОСЬМОГО</w:t>
            </w:r>
            <w:r w:rsidR="00905D8C">
              <w:rPr>
                <w:sz w:val="36"/>
                <w:szCs w:val="36"/>
              </w:rPr>
              <w:t xml:space="preserve"> СОЗЫВА</w:t>
            </w:r>
          </w:p>
        </w:tc>
      </w:tr>
      <w:tr w:rsidR="00905D8C" w:rsidTr="00241DF4">
        <w:trPr>
          <w:trHeight w:val="363"/>
        </w:trPr>
        <w:tc>
          <w:tcPr>
            <w:tcW w:w="9606" w:type="dxa"/>
            <w:vAlign w:val="center"/>
          </w:tcPr>
          <w:p w:rsidR="00905D8C" w:rsidRDefault="00905D8C" w:rsidP="00583856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</w:t>
            </w:r>
          </w:p>
        </w:tc>
      </w:tr>
    </w:tbl>
    <w:p w:rsidR="00905D8C" w:rsidRDefault="00905D8C" w:rsidP="00905D8C"/>
    <w:tbl>
      <w:tblPr>
        <w:tblpPr w:leftFromText="180" w:rightFromText="180" w:vertAnchor="text" w:horzAnchor="margin" w:tblpXSpec="center" w:tblpY="3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905D8C" w:rsidTr="00583856">
        <w:tc>
          <w:tcPr>
            <w:tcW w:w="284" w:type="dxa"/>
            <w:vAlign w:val="bottom"/>
          </w:tcPr>
          <w:p w:rsidR="00905D8C" w:rsidRDefault="00905D8C" w:rsidP="00583856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05D8C" w:rsidRDefault="00DF33CF" w:rsidP="00FC5A3F">
            <w:pPr>
              <w:jc w:val="center"/>
            </w:pPr>
            <w:r>
              <w:t>23.12.2025</w:t>
            </w:r>
          </w:p>
        </w:tc>
        <w:tc>
          <w:tcPr>
            <w:tcW w:w="397" w:type="dxa"/>
          </w:tcPr>
          <w:p w:rsidR="00905D8C" w:rsidRDefault="00905D8C" w:rsidP="00583856">
            <w:pPr>
              <w:jc w:val="center"/>
            </w:pPr>
            <w: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F33CF" w:rsidRPr="00614182" w:rsidRDefault="00DF33CF" w:rsidP="00DF33CF">
            <w:pPr>
              <w:jc w:val="center"/>
            </w:pPr>
            <w:r>
              <w:t>134-32/8</w:t>
            </w:r>
          </w:p>
        </w:tc>
      </w:tr>
      <w:tr w:rsidR="00905D8C" w:rsidTr="00583856">
        <w:tc>
          <w:tcPr>
            <w:tcW w:w="4650" w:type="dxa"/>
            <w:gridSpan w:val="4"/>
          </w:tcPr>
          <w:p w:rsidR="00905D8C" w:rsidRDefault="00905D8C" w:rsidP="00583856">
            <w:pPr>
              <w:jc w:val="center"/>
              <w:rPr>
                <w:sz w:val="10"/>
              </w:rPr>
            </w:pPr>
          </w:p>
          <w:p w:rsidR="00905D8C" w:rsidRDefault="00905D8C" w:rsidP="00583856">
            <w:pPr>
              <w:jc w:val="center"/>
            </w:pPr>
            <w:r>
              <w:t>с.Р. Камешкир</w:t>
            </w:r>
          </w:p>
        </w:tc>
      </w:tr>
    </w:tbl>
    <w:p w:rsidR="00905D8C" w:rsidRDefault="00905D8C" w:rsidP="00905D8C">
      <w:pPr>
        <w:shd w:val="clear" w:color="auto" w:fill="FFFFFF"/>
        <w:spacing w:before="202" w:line="322" w:lineRule="exact"/>
        <w:ind w:left="1152" w:hanging="413"/>
        <w:rPr>
          <w:b/>
          <w:bCs/>
          <w:color w:val="000000"/>
          <w:spacing w:val="-12"/>
          <w:sz w:val="29"/>
          <w:szCs w:val="29"/>
        </w:rPr>
      </w:pPr>
    </w:p>
    <w:p w:rsidR="00905D8C" w:rsidRDefault="00905D8C" w:rsidP="00905D8C">
      <w:pPr>
        <w:shd w:val="clear" w:color="auto" w:fill="FFFFFF"/>
        <w:spacing w:before="202" w:line="322" w:lineRule="exact"/>
        <w:ind w:left="1152" w:hanging="413"/>
        <w:rPr>
          <w:b/>
          <w:bCs/>
          <w:color w:val="000000"/>
          <w:spacing w:val="-12"/>
          <w:sz w:val="29"/>
          <w:szCs w:val="29"/>
        </w:rPr>
      </w:pPr>
    </w:p>
    <w:p w:rsidR="00E6660C" w:rsidRDefault="00E6660C" w:rsidP="00BF34E5">
      <w:pPr>
        <w:ind w:firstLine="709"/>
        <w:jc w:val="center"/>
        <w:rPr>
          <w:b/>
          <w:bCs/>
        </w:rPr>
      </w:pPr>
    </w:p>
    <w:p w:rsidR="00E6660C" w:rsidRDefault="00E6660C" w:rsidP="00BF34E5">
      <w:pPr>
        <w:ind w:firstLine="709"/>
        <w:jc w:val="center"/>
        <w:rPr>
          <w:b/>
          <w:bCs/>
        </w:rPr>
      </w:pPr>
    </w:p>
    <w:p w:rsidR="00DF33CF" w:rsidRPr="00481CB9" w:rsidRDefault="00DF33CF" w:rsidP="00DF33CF">
      <w:pPr>
        <w:ind w:firstLine="567"/>
        <w:jc w:val="center"/>
        <w:outlineLvl w:val="0"/>
        <w:rPr>
          <w:b/>
          <w:bCs/>
          <w:kern w:val="28"/>
          <w:sz w:val="26"/>
          <w:szCs w:val="28"/>
        </w:rPr>
      </w:pPr>
      <w:r w:rsidRPr="00481CB9">
        <w:rPr>
          <w:b/>
          <w:bCs/>
          <w:kern w:val="28"/>
          <w:sz w:val="26"/>
          <w:szCs w:val="28"/>
        </w:rPr>
        <w:t>О внесении изменени</w:t>
      </w:r>
      <w:r>
        <w:rPr>
          <w:b/>
          <w:bCs/>
          <w:kern w:val="28"/>
          <w:sz w:val="26"/>
          <w:szCs w:val="28"/>
        </w:rPr>
        <w:t>я</w:t>
      </w:r>
      <w:r w:rsidRPr="00481CB9">
        <w:rPr>
          <w:b/>
          <w:bCs/>
          <w:kern w:val="28"/>
          <w:sz w:val="26"/>
          <w:szCs w:val="28"/>
        </w:rPr>
        <w:t xml:space="preserve"> в решение</w:t>
      </w:r>
      <w:r>
        <w:rPr>
          <w:b/>
          <w:bCs/>
          <w:kern w:val="28"/>
          <w:sz w:val="26"/>
          <w:szCs w:val="28"/>
        </w:rPr>
        <w:t xml:space="preserve"> Комитета местного самоуправления </w:t>
      </w:r>
      <w:proofErr w:type="spellStart"/>
      <w:r>
        <w:rPr>
          <w:b/>
          <w:bCs/>
          <w:kern w:val="28"/>
          <w:sz w:val="26"/>
          <w:szCs w:val="28"/>
        </w:rPr>
        <w:t>Русско-Камешкирского</w:t>
      </w:r>
      <w:proofErr w:type="spellEnd"/>
      <w:r>
        <w:rPr>
          <w:b/>
          <w:bCs/>
          <w:kern w:val="28"/>
          <w:sz w:val="26"/>
          <w:szCs w:val="28"/>
        </w:rPr>
        <w:t xml:space="preserve"> сельсовета </w:t>
      </w:r>
      <w:proofErr w:type="spellStart"/>
      <w:r>
        <w:rPr>
          <w:b/>
          <w:bCs/>
          <w:kern w:val="28"/>
          <w:sz w:val="26"/>
          <w:szCs w:val="28"/>
        </w:rPr>
        <w:t>Камешкирского</w:t>
      </w:r>
      <w:proofErr w:type="spellEnd"/>
      <w:r>
        <w:rPr>
          <w:b/>
          <w:bCs/>
          <w:kern w:val="28"/>
          <w:sz w:val="26"/>
          <w:szCs w:val="28"/>
        </w:rPr>
        <w:t xml:space="preserve"> района Пензенской области </w:t>
      </w:r>
      <w:r w:rsidRPr="00481CB9">
        <w:rPr>
          <w:i/>
          <w:sz w:val="26"/>
        </w:rPr>
        <w:t xml:space="preserve"> </w:t>
      </w:r>
      <w:r w:rsidRPr="00481CB9">
        <w:rPr>
          <w:b/>
          <w:sz w:val="26"/>
          <w:szCs w:val="28"/>
        </w:rPr>
        <w:t>от</w:t>
      </w:r>
      <w:r>
        <w:rPr>
          <w:b/>
          <w:sz w:val="26"/>
          <w:szCs w:val="28"/>
        </w:rPr>
        <w:t xml:space="preserve"> 21.11.2014</w:t>
      </w:r>
      <w:r w:rsidRPr="00481CB9">
        <w:rPr>
          <w:b/>
          <w:sz w:val="26"/>
          <w:szCs w:val="28"/>
        </w:rPr>
        <w:t xml:space="preserve"> №</w:t>
      </w:r>
      <w:r>
        <w:rPr>
          <w:b/>
          <w:sz w:val="26"/>
          <w:szCs w:val="28"/>
        </w:rPr>
        <w:t>46-4/6</w:t>
      </w:r>
      <w:r w:rsidRPr="00481CB9">
        <w:rPr>
          <w:b/>
          <w:i/>
          <w:sz w:val="26"/>
        </w:rPr>
        <w:t xml:space="preserve"> </w:t>
      </w:r>
      <w:r w:rsidRPr="00481CB9">
        <w:rPr>
          <w:b/>
          <w:sz w:val="26"/>
          <w:szCs w:val="28"/>
        </w:rPr>
        <w:t>«</w:t>
      </w:r>
      <w:r w:rsidRPr="00481CB9">
        <w:rPr>
          <w:b/>
          <w:bCs/>
          <w:kern w:val="28"/>
          <w:sz w:val="26"/>
          <w:szCs w:val="28"/>
        </w:rPr>
        <w:t xml:space="preserve">Об установлении </w:t>
      </w:r>
      <w:r>
        <w:rPr>
          <w:b/>
          <w:bCs/>
          <w:kern w:val="28"/>
          <w:sz w:val="26"/>
          <w:szCs w:val="28"/>
        </w:rPr>
        <w:t>налога на имущество физических лиц</w:t>
      </w:r>
      <w:r w:rsidRPr="00481CB9">
        <w:rPr>
          <w:b/>
          <w:bCs/>
          <w:kern w:val="28"/>
          <w:sz w:val="26"/>
          <w:szCs w:val="28"/>
        </w:rPr>
        <w:t>»</w:t>
      </w:r>
    </w:p>
    <w:p w:rsidR="00DF33CF" w:rsidRDefault="00DF33CF" w:rsidP="00DF33CF">
      <w:pPr>
        <w:pStyle w:val="a7"/>
        <w:jc w:val="center"/>
        <w:rPr>
          <w:b/>
          <w:sz w:val="28"/>
          <w:szCs w:val="28"/>
        </w:rPr>
      </w:pPr>
    </w:p>
    <w:p w:rsidR="00DF33CF" w:rsidRPr="001A0818" w:rsidRDefault="00DF33CF" w:rsidP="001A0818">
      <w:pPr>
        <w:ind w:firstLine="567"/>
        <w:jc w:val="both"/>
        <w:rPr>
          <w:color w:val="000000"/>
        </w:rPr>
      </w:pPr>
      <w:r w:rsidRPr="001A0818">
        <w:t xml:space="preserve">В соответствии с главой 32 </w:t>
      </w:r>
      <w:r w:rsidRPr="001A0818">
        <w:rPr>
          <w:color w:val="000000"/>
        </w:rPr>
        <w:t>Налогового кодекса Российской Федерации, статьей 20</w:t>
      </w:r>
      <w:r w:rsidRPr="001A0818">
        <w:t xml:space="preserve"> </w:t>
      </w:r>
      <w:r w:rsidRPr="001A0818">
        <w:rPr>
          <w:color w:val="000000"/>
        </w:rPr>
        <w:t xml:space="preserve">Устава сельского поселения </w:t>
      </w:r>
      <w:proofErr w:type="spellStart"/>
      <w:r w:rsidRPr="001A0818">
        <w:rPr>
          <w:color w:val="000000"/>
        </w:rPr>
        <w:t>Русско-Камешкирского</w:t>
      </w:r>
      <w:proofErr w:type="spellEnd"/>
      <w:r w:rsidRPr="001A0818">
        <w:rPr>
          <w:color w:val="000000"/>
        </w:rPr>
        <w:t xml:space="preserve"> сельсовета муниципального района </w:t>
      </w:r>
      <w:proofErr w:type="spellStart"/>
      <w:r w:rsidRPr="001A0818">
        <w:rPr>
          <w:color w:val="000000"/>
        </w:rPr>
        <w:t>Камешкирский</w:t>
      </w:r>
      <w:proofErr w:type="spellEnd"/>
      <w:r w:rsidRPr="001A0818">
        <w:rPr>
          <w:color w:val="000000"/>
        </w:rPr>
        <w:t xml:space="preserve"> район Пензенской области</w:t>
      </w:r>
      <w:r w:rsidRPr="001A0818">
        <w:t>,</w:t>
      </w:r>
    </w:p>
    <w:p w:rsidR="00DF33CF" w:rsidRPr="001A0818" w:rsidRDefault="00DF33CF" w:rsidP="001A0818">
      <w:pPr>
        <w:jc w:val="both"/>
      </w:pPr>
      <w:r w:rsidRPr="001A0818">
        <w:t xml:space="preserve">Комитет местного самоуправления </w:t>
      </w:r>
      <w:proofErr w:type="spellStart"/>
      <w:r w:rsidRPr="001A0818">
        <w:t>Русско-Камешкиркого</w:t>
      </w:r>
      <w:proofErr w:type="spellEnd"/>
      <w:r w:rsidRPr="001A0818">
        <w:t xml:space="preserve"> сельсовета </w:t>
      </w:r>
      <w:proofErr w:type="spellStart"/>
      <w:r w:rsidRPr="001A0818">
        <w:t>Камешкирского</w:t>
      </w:r>
      <w:proofErr w:type="spellEnd"/>
      <w:r w:rsidRPr="001A0818">
        <w:t xml:space="preserve"> района Пензенской области решил:</w:t>
      </w:r>
    </w:p>
    <w:p w:rsidR="00DF33CF" w:rsidRPr="001A0818" w:rsidRDefault="00DF33CF" w:rsidP="00DF33CF">
      <w:pPr>
        <w:pStyle w:val="a7"/>
        <w:jc w:val="both"/>
        <w:rPr>
          <w:b/>
        </w:rPr>
      </w:pPr>
    </w:p>
    <w:p w:rsidR="00DF33CF" w:rsidRPr="001A0818" w:rsidRDefault="00DF33CF" w:rsidP="00DF33CF">
      <w:pPr>
        <w:spacing w:line="278" w:lineRule="auto"/>
        <w:jc w:val="both"/>
        <w:rPr>
          <w:bCs/>
        </w:rPr>
      </w:pPr>
      <w:r w:rsidRPr="001A0818">
        <w:t xml:space="preserve">     1.Внести изменение в</w:t>
      </w:r>
      <w:r w:rsidRPr="001A0818">
        <w:rPr>
          <w:bCs/>
          <w:kern w:val="28"/>
        </w:rPr>
        <w:t xml:space="preserve"> решение</w:t>
      </w:r>
      <w:r w:rsidRPr="001A0818">
        <w:t xml:space="preserve"> Комитета местного самоуправления </w:t>
      </w:r>
      <w:proofErr w:type="spellStart"/>
      <w:r w:rsidRPr="001A0818">
        <w:t>Русско-Камешкирского</w:t>
      </w:r>
      <w:proofErr w:type="spellEnd"/>
      <w:r w:rsidRPr="001A0818">
        <w:t xml:space="preserve"> сельсовета </w:t>
      </w:r>
      <w:proofErr w:type="spellStart"/>
      <w:r w:rsidRPr="001A0818">
        <w:t>Камешкирского</w:t>
      </w:r>
      <w:proofErr w:type="spellEnd"/>
      <w:r w:rsidRPr="001A0818">
        <w:t xml:space="preserve"> района Пензенской области от 21.11.2014 №46-4/6</w:t>
      </w:r>
      <w:r w:rsidRPr="001A0818">
        <w:rPr>
          <w:b/>
          <w:i/>
        </w:rPr>
        <w:t xml:space="preserve"> </w:t>
      </w:r>
      <w:r w:rsidRPr="001A0818">
        <w:t>«</w:t>
      </w:r>
      <w:r w:rsidRPr="001A0818">
        <w:rPr>
          <w:bCs/>
          <w:kern w:val="28"/>
        </w:rPr>
        <w:t xml:space="preserve">Об установлении налога на имущество физических лиц», изложив </w:t>
      </w:r>
      <w:r w:rsidRPr="001A0818">
        <w:rPr>
          <w:bCs/>
        </w:rPr>
        <w:t>подпункт 3 пункта 2 в следующей редакции:</w:t>
      </w:r>
    </w:p>
    <w:p w:rsidR="00DF33CF" w:rsidRPr="001A0818" w:rsidRDefault="00DF33CF" w:rsidP="00DF33CF">
      <w:pPr>
        <w:spacing w:line="278" w:lineRule="auto"/>
        <w:jc w:val="both"/>
        <w:rPr>
          <w:bCs/>
        </w:rPr>
      </w:pPr>
      <w:r w:rsidRPr="001A0818">
        <w:rPr>
          <w:bCs/>
        </w:rPr>
        <w:t>«</w:t>
      </w:r>
      <w:r w:rsidRPr="001A0818">
        <w:t>3) 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</w:r>
      <w:proofErr w:type="gramStart"/>
      <w:r w:rsidRPr="001A0818">
        <w:t>;»</w:t>
      </w:r>
      <w:proofErr w:type="gramEnd"/>
      <w:r w:rsidRPr="001A0818">
        <w:t>.</w:t>
      </w:r>
    </w:p>
    <w:p w:rsidR="00DF33CF" w:rsidRPr="001A0818" w:rsidRDefault="00DF33CF" w:rsidP="00DF33CF">
      <w:pPr>
        <w:pStyle w:val="a7"/>
        <w:spacing w:after="0"/>
        <w:ind w:firstLine="709"/>
        <w:jc w:val="both"/>
        <w:rPr>
          <w:i/>
        </w:rPr>
      </w:pPr>
      <w:r w:rsidRPr="001A0818">
        <w:t>2.Опубликовать настоящее решение в информационном бюллетене «Правовое Поле»</w:t>
      </w:r>
      <w:r w:rsidRPr="001A0818">
        <w:rPr>
          <w:i/>
        </w:rPr>
        <w:t>.</w:t>
      </w:r>
    </w:p>
    <w:p w:rsidR="00DF33CF" w:rsidRPr="001A0818" w:rsidRDefault="00DF33CF" w:rsidP="00DF33CF">
      <w:pPr>
        <w:ind w:firstLine="709"/>
        <w:jc w:val="both"/>
      </w:pPr>
      <w:r w:rsidRPr="001A0818">
        <w:t xml:space="preserve">3. Настоящее решение вступает в силу с 01.01.2026, но не ранее даты его официального опубликования </w:t>
      </w:r>
    </w:p>
    <w:p w:rsidR="00DF33CF" w:rsidRPr="001A0818" w:rsidRDefault="00DF33CF" w:rsidP="00DF33CF">
      <w:pPr>
        <w:pStyle w:val="a7"/>
        <w:spacing w:after="0"/>
        <w:ind w:firstLine="709"/>
        <w:jc w:val="both"/>
      </w:pPr>
      <w:r w:rsidRPr="001A0818">
        <w:t>4.</w:t>
      </w:r>
      <w:proofErr w:type="gramStart"/>
      <w:r w:rsidRPr="001A0818">
        <w:t>Контроль за</w:t>
      </w:r>
      <w:proofErr w:type="gramEnd"/>
      <w:r w:rsidRPr="001A0818">
        <w:t xml:space="preserve"> исполнением настоящего решения возложить на Главу </w:t>
      </w:r>
      <w:proofErr w:type="spellStart"/>
      <w:r w:rsidRPr="001A0818">
        <w:t>Русско-Камешкирского</w:t>
      </w:r>
      <w:proofErr w:type="spellEnd"/>
      <w:r w:rsidRPr="001A0818">
        <w:t xml:space="preserve"> сельсовета </w:t>
      </w:r>
      <w:proofErr w:type="spellStart"/>
      <w:r w:rsidRPr="001A0818">
        <w:t>Камешкирского</w:t>
      </w:r>
      <w:proofErr w:type="spellEnd"/>
      <w:r w:rsidRPr="001A0818">
        <w:t xml:space="preserve"> района Пензенской области.</w:t>
      </w:r>
    </w:p>
    <w:p w:rsidR="00BF34E5" w:rsidRPr="001A0818" w:rsidRDefault="00BF34E5" w:rsidP="00BF34E5"/>
    <w:p w:rsidR="00905D8C" w:rsidRPr="001A0818" w:rsidRDefault="00905D8C" w:rsidP="00905D8C"/>
    <w:p w:rsidR="00905D8C" w:rsidRPr="001A0818" w:rsidRDefault="00905D8C" w:rsidP="00905D8C">
      <w:r w:rsidRPr="001A0818">
        <w:t xml:space="preserve">Глава </w:t>
      </w:r>
      <w:proofErr w:type="spellStart"/>
      <w:r w:rsidRPr="001A0818">
        <w:t>Русско-Камешкирского</w:t>
      </w:r>
      <w:proofErr w:type="spellEnd"/>
      <w:r w:rsidRPr="001A0818">
        <w:t xml:space="preserve"> сельсовета</w:t>
      </w:r>
    </w:p>
    <w:p w:rsidR="00E6660C" w:rsidRPr="001A0818" w:rsidRDefault="00905D8C" w:rsidP="00905D8C">
      <w:pPr>
        <w:tabs>
          <w:tab w:val="left" w:pos="6740"/>
        </w:tabs>
      </w:pPr>
      <w:proofErr w:type="spellStart"/>
      <w:r w:rsidRPr="001A0818">
        <w:t>Камешкирского</w:t>
      </w:r>
      <w:proofErr w:type="spellEnd"/>
      <w:r w:rsidRPr="001A0818">
        <w:t xml:space="preserve"> района </w:t>
      </w:r>
    </w:p>
    <w:p w:rsidR="00905D8C" w:rsidRPr="001A0818" w:rsidRDefault="00905D8C" w:rsidP="00905D8C">
      <w:pPr>
        <w:tabs>
          <w:tab w:val="left" w:pos="6740"/>
        </w:tabs>
      </w:pPr>
      <w:r w:rsidRPr="001A0818">
        <w:t>Пензенской области</w:t>
      </w:r>
      <w:r w:rsidRPr="001A0818">
        <w:tab/>
        <w:t>Н.И.</w:t>
      </w:r>
      <w:proofErr w:type="gramStart"/>
      <w:r w:rsidRPr="001A0818">
        <w:t>Кирюшина</w:t>
      </w:r>
      <w:proofErr w:type="gramEnd"/>
    </w:p>
    <w:p w:rsidR="00700C94" w:rsidRPr="001A0818" w:rsidRDefault="00700C94" w:rsidP="00700C9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41DF4" w:rsidRPr="001A0818" w:rsidRDefault="00241DF4" w:rsidP="00700C9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5A3F" w:rsidRDefault="00FC5A3F" w:rsidP="00700C9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sectPr w:rsidR="00FC5A3F" w:rsidSect="00ED6EB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l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15EE"/>
    <w:multiLevelType w:val="hybridMultilevel"/>
    <w:tmpl w:val="5C687136"/>
    <w:lvl w:ilvl="0" w:tplc="E16EDA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4C686DE8"/>
    <w:multiLevelType w:val="hybridMultilevel"/>
    <w:tmpl w:val="93604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E77"/>
    <w:rsid w:val="00085499"/>
    <w:rsid w:val="000C1BA8"/>
    <w:rsid w:val="00110207"/>
    <w:rsid w:val="00111B83"/>
    <w:rsid w:val="001A0818"/>
    <w:rsid w:val="001E6C54"/>
    <w:rsid w:val="00241DF4"/>
    <w:rsid w:val="002476AD"/>
    <w:rsid w:val="003157D0"/>
    <w:rsid w:val="00354696"/>
    <w:rsid w:val="00417CD2"/>
    <w:rsid w:val="004329DD"/>
    <w:rsid w:val="004E1C16"/>
    <w:rsid w:val="00510CA3"/>
    <w:rsid w:val="00533982"/>
    <w:rsid w:val="005958F5"/>
    <w:rsid w:val="00595E77"/>
    <w:rsid w:val="005B5DCF"/>
    <w:rsid w:val="005C4D93"/>
    <w:rsid w:val="005E2033"/>
    <w:rsid w:val="005F0589"/>
    <w:rsid w:val="00613F40"/>
    <w:rsid w:val="00614182"/>
    <w:rsid w:val="006230AC"/>
    <w:rsid w:val="006463DA"/>
    <w:rsid w:val="006C3004"/>
    <w:rsid w:val="006E5683"/>
    <w:rsid w:val="00700C94"/>
    <w:rsid w:val="007037DF"/>
    <w:rsid w:val="00742F9B"/>
    <w:rsid w:val="007B1ECC"/>
    <w:rsid w:val="007C48A3"/>
    <w:rsid w:val="008033A0"/>
    <w:rsid w:val="00813358"/>
    <w:rsid w:val="00821CC5"/>
    <w:rsid w:val="008267D7"/>
    <w:rsid w:val="00827C93"/>
    <w:rsid w:val="008470D2"/>
    <w:rsid w:val="00865342"/>
    <w:rsid w:val="008A5355"/>
    <w:rsid w:val="00905D8C"/>
    <w:rsid w:val="00923CD0"/>
    <w:rsid w:val="00A15E05"/>
    <w:rsid w:val="00A25462"/>
    <w:rsid w:val="00A52E39"/>
    <w:rsid w:val="00A56B45"/>
    <w:rsid w:val="00AB74DE"/>
    <w:rsid w:val="00AE3F0F"/>
    <w:rsid w:val="00B86ED3"/>
    <w:rsid w:val="00BD794D"/>
    <w:rsid w:val="00BF2EF1"/>
    <w:rsid w:val="00BF34E5"/>
    <w:rsid w:val="00C16651"/>
    <w:rsid w:val="00C9684F"/>
    <w:rsid w:val="00CB4BED"/>
    <w:rsid w:val="00CD34B8"/>
    <w:rsid w:val="00CE7E77"/>
    <w:rsid w:val="00D60438"/>
    <w:rsid w:val="00DE218E"/>
    <w:rsid w:val="00DF33CF"/>
    <w:rsid w:val="00E12118"/>
    <w:rsid w:val="00E6660C"/>
    <w:rsid w:val="00E746C4"/>
    <w:rsid w:val="00EA2113"/>
    <w:rsid w:val="00EA5798"/>
    <w:rsid w:val="00ED6EB5"/>
    <w:rsid w:val="00F71EFA"/>
    <w:rsid w:val="00F72671"/>
    <w:rsid w:val="00FA7BE9"/>
    <w:rsid w:val="00FC5A3F"/>
    <w:rsid w:val="00FD358E"/>
    <w:rsid w:val="00FD6374"/>
    <w:rsid w:val="00FD7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05D8C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5D8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rmal (Web)"/>
    <w:basedOn w:val="a"/>
    <w:rsid w:val="00905D8C"/>
    <w:pPr>
      <w:spacing w:before="100" w:beforeAutospacing="1" w:after="100" w:afterAutospacing="1"/>
    </w:pPr>
  </w:style>
  <w:style w:type="paragraph" w:customStyle="1" w:styleId="ConsPlusTitle">
    <w:name w:val="ConsPlusTitle"/>
    <w:rsid w:val="00905D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05D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5D8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05D8C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5D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D8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8033A0"/>
    <w:rPr>
      <w:color w:val="0563C1"/>
      <w:u w:val="single"/>
    </w:rPr>
  </w:style>
  <w:style w:type="paragraph" w:styleId="a7">
    <w:name w:val="Body Text"/>
    <w:basedOn w:val="a"/>
    <w:link w:val="a8"/>
    <w:rsid w:val="00DF33CF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a8">
    <w:name w:val="Основной текст Знак"/>
    <w:basedOn w:val="a0"/>
    <w:link w:val="a7"/>
    <w:rsid w:val="00DF33CF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05D8C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5D8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rmal (Web)"/>
    <w:basedOn w:val="a"/>
    <w:rsid w:val="00905D8C"/>
    <w:pPr>
      <w:spacing w:before="100" w:beforeAutospacing="1" w:after="100" w:afterAutospacing="1"/>
    </w:pPr>
  </w:style>
  <w:style w:type="paragraph" w:customStyle="1" w:styleId="ConsPlusTitle">
    <w:name w:val="ConsPlusTitle"/>
    <w:rsid w:val="00905D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05D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5D8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05D8C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5D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D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User</cp:lastModifiedBy>
  <cp:revision>4</cp:revision>
  <cp:lastPrinted>2025-12-22T12:48:00Z</cp:lastPrinted>
  <dcterms:created xsi:type="dcterms:W3CDTF">2025-12-22T11:55:00Z</dcterms:created>
  <dcterms:modified xsi:type="dcterms:W3CDTF">2025-12-22T12:48:00Z</dcterms:modified>
</cp:coreProperties>
</file>