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C60" w:rsidRPr="00B77EA1" w:rsidRDefault="006B1D8A" w:rsidP="00E82C60">
      <w:r>
        <w:t>№</w:t>
      </w:r>
      <w:r w:rsidR="00A25AA0">
        <w:rPr>
          <w:lang w:val="en-US"/>
        </w:rPr>
        <w:t>4</w:t>
      </w:r>
      <w:r w:rsidR="00E82C60" w:rsidRPr="00B77EA1">
        <w:t xml:space="preserve"> от  </w:t>
      </w:r>
      <w:r w:rsidR="00A25AA0">
        <w:rPr>
          <w:lang w:val="en-US"/>
        </w:rPr>
        <w:t>12</w:t>
      </w:r>
      <w:r w:rsidR="00A25AA0">
        <w:t xml:space="preserve"> февраля</w:t>
      </w:r>
      <w:r w:rsidR="00287D55">
        <w:t xml:space="preserve"> </w:t>
      </w:r>
      <w:r w:rsidR="00E82C60" w:rsidRPr="00B77EA1">
        <w:t xml:space="preserve"> 202</w:t>
      </w:r>
      <w:r w:rsidR="00434053">
        <w:t>5</w:t>
      </w:r>
      <w:r w:rsidR="00E82C60" w:rsidRPr="00B77EA1">
        <w:t xml:space="preserve"> г. </w:t>
      </w:r>
      <w:r w:rsidR="00E82C60" w:rsidRPr="00B77EA1">
        <w:tab/>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96621A"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565BB4C7" wp14:editId="17332364">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936BFC" w:rsidRDefault="00E82C60" w:rsidP="00E82C60">
      <w:r w:rsidRPr="00B77EA1">
        <w:t xml:space="preserve">                                                          с.  Русский Камешкир</w:t>
      </w:r>
    </w:p>
    <w:p w:rsidR="00936BFC" w:rsidRDefault="00936BFC" w:rsidP="00E82C60">
      <w:pPr>
        <w:rPr>
          <w:lang w:val="en-US"/>
        </w:rPr>
      </w:pPr>
    </w:p>
    <w:p w:rsidR="00936BFC" w:rsidRDefault="00936BFC" w:rsidP="00E82C60">
      <w:pPr>
        <w:rPr>
          <w:lang w:val="en-US"/>
        </w:rPr>
      </w:pPr>
    </w:p>
    <w:p w:rsidR="00936BFC" w:rsidRDefault="00936BFC" w:rsidP="00E82C60">
      <w:pPr>
        <w:rPr>
          <w:lang w:val="en-US"/>
        </w:rPr>
      </w:pPr>
    </w:p>
    <w:p w:rsidR="00936BFC" w:rsidRDefault="00936BFC" w:rsidP="00936BFC"/>
    <w:p w:rsidR="00905B3B" w:rsidRDefault="00905B3B" w:rsidP="00905B3B">
      <w:pPr>
        <w:jc w:val="center"/>
      </w:pPr>
    </w:p>
    <w:p w:rsidR="00905B3B" w:rsidRDefault="00905B3B" w:rsidP="00905B3B">
      <w:pPr>
        <w:spacing w:line="192" w:lineRule="auto"/>
        <w:ind w:left="567"/>
        <w:jc w:val="center"/>
        <w:rPr>
          <w:sz w:val="30"/>
        </w:rPr>
      </w:pPr>
      <w:r>
        <w:rPr>
          <w:noProof/>
          <w:sz w:val="28"/>
          <w:szCs w:val="28"/>
        </w:rPr>
        <w:lastRenderedPageBreak/>
        <w:drawing>
          <wp:inline distT="0" distB="0" distL="0" distR="0" wp14:anchorId="67C46636" wp14:editId="7492072C">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9"/>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905B3B" w:rsidRDefault="00905B3B" w:rsidP="00905B3B">
      <w:pPr>
        <w:rPr>
          <w:sz w:val="28"/>
        </w:rPr>
      </w:pPr>
    </w:p>
    <w:tbl>
      <w:tblPr>
        <w:tblpPr w:leftFromText="180" w:rightFromText="180" w:bottomFromText="200" w:vertAnchor="page" w:horzAnchor="margin" w:tblpXSpec="center" w:tblpY="3073"/>
        <w:tblW w:w="9606" w:type="dxa"/>
        <w:tblLayout w:type="fixed"/>
        <w:tblCellMar>
          <w:left w:w="0" w:type="dxa"/>
          <w:right w:w="0" w:type="dxa"/>
        </w:tblCellMar>
        <w:tblLook w:val="01E0" w:firstRow="1" w:lastRow="1" w:firstColumn="1" w:lastColumn="1" w:noHBand="0" w:noVBand="0"/>
      </w:tblPr>
      <w:tblGrid>
        <w:gridCol w:w="9606"/>
      </w:tblGrid>
      <w:tr w:rsidR="00905B3B" w:rsidRPr="008D6FFE" w:rsidTr="00905B3B">
        <w:tc>
          <w:tcPr>
            <w:tcW w:w="9606" w:type="dxa"/>
            <w:hideMark/>
          </w:tcPr>
          <w:p w:rsidR="00905B3B" w:rsidRPr="008D6FFE" w:rsidRDefault="00905B3B" w:rsidP="00905B3B">
            <w:pPr>
              <w:jc w:val="center"/>
              <w:rPr>
                <w:b/>
                <w:sz w:val="40"/>
              </w:rPr>
            </w:pPr>
            <w:r w:rsidRPr="008D6FFE">
              <w:rPr>
                <w:b/>
                <w:sz w:val="28"/>
                <w:szCs w:val="28"/>
              </w:rPr>
              <w:t>АДМИНИСТРАЦИЯ</w:t>
            </w:r>
          </w:p>
        </w:tc>
      </w:tr>
      <w:tr w:rsidR="00905B3B" w:rsidRPr="008D6FFE" w:rsidTr="00905B3B">
        <w:trPr>
          <w:trHeight w:val="397"/>
        </w:trPr>
        <w:tc>
          <w:tcPr>
            <w:tcW w:w="9606" w:type="dxa"/>
            <w:hideMark/>
          </w:tcPr>
          <w:p w:rsidR="00905B3B" w:rsidRPr="008D6FFE" w:rsidRDefault="00905B3B" w:rsidP="00905B3B">
            <w:pPr>
              <w:jc w:val="center"/>
              <w:rPr>
                <w:b/>
                <w:sz w:val="28"/>
                <w:szCs w:val="28"/>
              </w:rPr>
            </w:pPr>
            <w:r w:rsidRPr="008D6FFE">
              <w:rPr>
                <w:b/>
                <w:sz w:val="28"/>
                <w:szCs w:val="28"/>
              </w:rPr>
              <w:t xml:space="preserve">РУССКО-КАМЕШКИРСКОГО СЕЛЬСОВЕТА </w:t>
            </w:r>
          </w:p>
          <w:p w:rsidR="00905B3B" w:rsidRPr="008D6FFE" w:rsidRDefault="00905B3B" w:rsidP="00905B3B">
            <w:pPr>
              <w:jc w:val="center"/>
              <w:rPr>
                <w:b/>
                <w:sz w:val="28"/>
                <w:szCs w:val="28"/>
              </w:rPr>
            </w:pPr>
            <w:r w:rsidRPr="008D6FFE">
              <w:rPr>
                <w:b/>
                <w:sz w:val="28"/>
                <w:szCs w:val="28"/>
              </w:rPr>
              <w:t xml:space="preserve">КАМЕШКИРСКОГО РАЙОНА </w:t>
            </w:r>
          </w:p>
          <w:p w:rsidR="00905B3B" w:rsidRPr="008D6FFE" w:rsidRDefault="00905B3B" w:rsidP="00905B3B">
            <w:pPr>
              <w:jc w:val="center"/>
              <w:rPr>
                <w:b/>
              </w:rPr>
            </w:pPr>
            <w:r w:rsidRPr="008D6FFE">
              <w:rPr>
                <w:b/>
                <w:sz w:val="28"/>
                <w:szCs w:val="28"/>
              </w:rPr>
              <w:t>ПЕНЗЕНСКОЙ ОБЛАСТИ</w:t>
            </w:r>
          </w:p>
        </w:tc>
      </w:tr>
      <w:tr w:rsidR="00905B3B" w:rsidRPr="008D6FFE" w:rsidTr="00905B3B">
        <w:trPr>
          <w:trHeight w:val="548"/>
        </w:trPr>
        <w:tc>
          <w:tcPr>
            <w:tcW w:w="9606" w:type="dxa"/>
            <w:vAlign w:val="center"/>
            <w:hideMark/>
          </w:tcPr>
          <w:p w:rsidR="00905B3B" w:rsidRPr="007D3A9E" w:rsidRDefault="00905B3B" w:rsidP="00905B3B">
            <w:pPr>
              <w:pStyle w:val="31"/>
              <w:jc w:val="center"/>
              <w:rPr>
                <w:rFonts w:ascii="Times New Roman" w:hAnsi="Times New Roman"/>
                <w:color w:val="auto"/>
                <w:sz w:val="28"/>
                <w:szCs w:val="28"/>
              </w:rPr>
            </w:pPr>
            <w:r w:rsidRPr="007D3A9E">
              <w:rPr>
                <w:rFonts w:ascii="Times New Roman" w:hAnsi="Times New Roman"/>
                <w:color w:val="auto"/>
                <w:sz w:val="28"/>
                <w:szCs w:val="28"/>
              </w:rPr>
              <w:t>ПОСТАНОВЛЕНИЕ</w:t>
            </w:r>
          </w:p>
        </w:tc>
      </w:tr>
    </w:tbl>
    <w:tbl>
      <w:tblPr>
        <w:tblpPr w:leftFromText="180" w:rightFromText="180" w:bottomFromText="200" w:vertAnchor="text" w:horzAnchor="margin" w:tblpXSpec="center" w:tblpY="-203"/>
        <w:tblW w:w="0" w:type="auto"/>
        <w:tblLayout w:type="fixed"/>
        <w:tblCellMar>
          <w:left w:w="0" w:type="dxa"/>
          <w:right w:w="0" w:type="dxa"/>
        </w:tblCellMar>
        <w:tblLook w:val="04A0" w:firstRow="1" w:lastRow="0" w:firstColumn="1" w:lastColumn="0" w:noHBand="0" w:noVBand="1"/>
      </w:tblPr>
      <w:tblGrid>
        <w:gridCol w:w="294"/>
        <w:gridCol w:w="2936"/>
        <w:gridCol w:w="411"/>
        <w:gridCol w:w="1174"/>
      </w:tblGrid>
      <w:tr w:rsidR="00905B3B" w:rsidRPr="008D6FFE" w:rsidTr="00905B3B">
        <w:trPr>
          <w:trHeight w:val="465"/>
        </w:trPr>
        <w:tc>
          <w:tcPr>
            <w:tcW w:w="294" w:type="dxa"/>
            <w:vAlign w:val="bottom"/>
            <w:hideMark/>
          </w:tcPr>
          <w:p w:rsidR="00905B3B" w:rsidRPr="008D6FFE" w:rsidRDefault="00905B3B" w:rsidP="00905B3B">
            <w:r w:rsidRPr="008D6FFE">
              <w:t>от</w:t>
            </w:r>
          </w:p>
        </w:tc>
        <w:tc>
          <w:tcPr>
            <w:tcW w:w="2936" w:type="dxa"/>
            <w:tcBorders>
              <w:top w:val="nil"/>
              <w:left w:val="nil"/>
              <w:bottom w:val="single" w:sz="6" w:space="0" w:color="auto"/>
              <w:right w:val="nil"/>
            </w:tcBorders>
          </w:tcPr>
          <w:p w:rsidR="00905B3B" w:rsidRPr="008D6FFE" w:rsidRDefault="00905B3B" w:rsidP="00905B3B">
            <w:pPr>
              <w:jc w:val="center"/>
            </w:pPr>
            <w:r>
              <w:t>31.01.2025 г.</w:t>
            </w:r>
          </w:p>
        </w:tc>
        <w:tc>
          <w:tcPr>
            <w:tcW w:w="411" w:type="dxa"/>
            <w:vAlign w:val="bottom"/>
            <w:hideMark/>
          </w:tcPr>
          <w:p w:rsidR="00905B3B" w:rsidRPr="008D6FFE" w:rsidRDefault="00905B3B" w:rsidP="00905B3B">
            <w:pPr>
              <w:jc w:val="center"/>
            </w:pPr>
            <w:r w:rsidRPr="008D6FFE">
              <w:t>№</w:t>
            </w:r>
          </w:p>
        </w:tc>
        <w:tc>
          <w:tcPr>
            <w:tcW w:w="1174" w:type="dxa"/>
            <w:tcBorders>
              <w:top w:val="nil"/>
              <w:left w:val="nil"/>
              <w:bottom w:val="single" w:sz="6" w:space="0" w:color="auto"/>
              <w:right w:val="nil"/>
            </w:tcBorders>
          </w:tcPr>
          <w:p w:rsidR="00905B3B" w:rsidRPr="008D6FFE" w:rsidRDefault="00905B3B" w:rsidP="00905B3B">
            <w:pPr>
              <w:jc w:val="center"/>
            </w:pPr>
            <w:r>
              <w:t>17</w:t>
            </w:r>
          </w:p>
        </w:tc>
      </w:tr>
      <w:tr w:rsidR="00905B3B" w:rsidRPr="008D6FFE" w:rsidTr="00905B3B">
        <w:trPr>
          <w:trHeight w:val="311"/>
        </w:trPr>
        <w:tc>
          <w:tcPr>
            <w:tcW w:w="4815" w:type="dxa"/>
            <w:gridSpan w:val="4"/>
          </w:tcPr>
          <w:p w:rsidR="00905B3B" w:rsidRPr="008D6FFE" w:rsidRDefault="00905B3B" w:rsidP="00905B3B">
            <w:pPr>
              <w:jc w:val="center"/>
            </w:pPr>
            <w:r w:rsidRPr="008D6FFE">
              <w:t>с. Р.Камешкир</w:t>
            </w:r>
          </w:p>
        </w:tc>
      </w:tr>
    </w:tbl>
    <w:p w:rsidR="00905B3B" w:rsidRDefault="00905B3B" w:rsidP="00905B3B">
      <w:pPr>
        <w:jc w:val="center"/>
      </w:pPr>
    </w:p>
    <w:p w:rsidR="00905B3B" w:rsidRDefault="00905B3B" w:rsidP="00905B3B">
      <w:pPr>
        <w:jc w:val="center"/>
      </w:pPr>
    </w:p>
    <w:p w:rsidR="00905B3B" w:rsidRDefault="00905B3B" w:rsidP="00905B3B">
      <w:pPr>
        <w:jc w:val="center"/>
        <w:rPr>
          <w:b/>
        </w:rPr>
      </w:pPr>
      <w:r>
        <w:t xml:space="preserve">             </w:t>
      </w:r>
      <w:r>
        <w:rPr>
          <w:b/>
        </w:rPr>
        <w:t xml:space="preserve">       </w:t>
      </w:r>
    </w:p>
    <w:p w:rsidR="00905B3B" w:rsidRDefault="00905B3B" w:rsidP="00905B3B">
      <w:pPr>
        <w:jc w:val="center"/>
        <w:rPr>
          <w:b/>
        </w:rPr>
      </w:pPr>
      <w:r>
        <w:rPr>
          <w:b/>
        </w:rPr>
        <w:t xml:space="preserve">  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905B3B" w:rsidRDefault="00905B3B" w:rsidP="00905B3B"/>
    <w:p w:rsidR="00905B3B" w:rsidRPr="00C9472A" w:rsidRDefault="00905B3B" w:rsidP="00905B3B">
      <w:pPr>
        <w:jc w:val="both"/>
      </w:pPr>
      <w:r>
        <w:t xml:space="preserve">          </w:t>
      </w:r>
      <w:proofErr w:type="gramStart"/>
      <w:r>
        <w:t xml:space="preserve">В соответствии со статьями 9,12 Федерального закона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с учетом  согласования с Отделением  Фонда пенсионного и социального страхования Российской Федерации по Пензенской области и Министерством жилищно-коммунального хозяйства и гражданской защиты населения Пензенской области, руководствуясь </w:t>
      </w:r>
      <w:r w:rsidRPr="00C9472A">
        <w:t>Уставом сельского поселения</w:t>
      </w:r>
      <w:proofErr w:type="gramEnd"/>
      <w:r w:rsidRPr="00C9472A">
        <w:t xml:space="preserve"> </w:t>
      </w:r>
      <w:r>
        <w:t>Русско-Камешкирский</w:t>
      </w:r>
      <w:r w:rsidRPr="00C9472A">
        <w:rPr>
          <w:rFonts w:eastAsia="Calibri"/>
          <w:bCs/>
          <w:lang w:eastAsia="en-US"/>
        </w:rPr>
        <w:t xml:space="preserve"> </w:t>
      </w:r>
      <w:r w:rsidRPr="00C9472A">
        <w:rPr>
          <w:i/>
        </w:rPr>
        <w:t xml:space="preserve"> </w:t>
      </w:r>
      <w:r w:rsidRPr="00C9472A">
        <w:t xml:space="preserve">сельсовет муниципального района Камешкирский  район </w:t>
      </w:r>
      <w:r w:rsidRPr="00C9472A">
        <w:rPr>
          <w:color w:val="000000"/>
          <w:spacing w:val="-6"/>
        </w:rPr>
        <w:t>Пензенской области</w:t>
      </w:r>
      <w:r w:rsidRPr="00C9472A">
        <w:t xml:space="preserve">, администрация </w:t>
      </w:r>
      <w:r>
        <w:t>Русско-Камешкирского</w:t>
      </w:r>
      <w:r w:rsidRPr="00C9472A">
        <w:t xml:space="preserve">  сельсовета Камешкирского  района Пензенской области</w:t>
      </w:r>
      <w:r w:rsidRPr="00C9472A">
        <w:rPr>
          <w:b/>
        </w:rPr>
        <w:t xml:space="preserve"> </w:t>
      </w:r>
    </w:p>
    <w:p w:rsidR="00905B3B" w:rsidRDefault="00905B3B" w:rsidP="00905B3B">
      <w:pPr>
        <w:autoSpaceDE w:val="0"/>
        <w:autoSpaceDN w:val="0"/>
        <w:adjustRightInd w:val="0"/>
        <w:jc w:val="center"/>
        <w:rPr>
          <w:b/>
        </w:rPr>
      </w:pPr>
    </w:p>
    <w:p w:rsidR="00905B3B" w:rsidRDefault="00905B3B" w:rsidP="00905B3B">
      <w:pPr>
        <w:autoSpaceDE w:val="0"/>
        <w:autoSpaceDN w:val="0"/>
        <w:adjustRightInd w:val="0"/>
        <w:jc w:val="center"/>
        <w:rPr>
          <w:b/>
        </w:rPr>
      </w:pPr>
      <w:r>
        <w:rPr>
          <w:b/>
        </w:rPr>
        <w:t>постановляет:</w:t>
      </w:r>
    </w:p>
    <w:p w:rsidR="00905B3B" w:rsidRDefault="00905B3B" w:rsidP="00905B3B">
      <w:pPr>
        <w:jc w:val="both"/>
      </w:pPr>
      <w:r>
        <w:t>1.Определить стоимость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  согласно приложению №1.</w:t>
      </w:r>
    </w:p>
    <w:p w:rsidR="00905B3B" w:rsidRDefault="00905B3B" w:rsidP="00905B3B">
      <w:pPr>
        <w:jc w:val="both"/>
      </w:pPr>
      <w:r>
        <w:t>2.Определить стоимость услуг, предоставляемых согласно гарантированному  перечню услуг по ст. 12 Федерального закона  (погребение умерших, не имеющих близких родственников) на  погребение на территории Русско-Камешкирского  сельсовета Камешкирского района Пензенской области, согласно приложению №2.</w:t>
      </w:r>
    </w:p>
    <w:p w:rsidR="00905B3B" w:rsidRDefault="00905B3B" w:rsidP="00905B3B">
      <w:pPr>
        <w:jc w:val="both"/>
      </w:pPr>
      <w:r>
        <w:t>3.</w:t>
      </w:r>
      <w:r>
        <w:rPr>
          <w:color w:val="000000"/>
        </w:rPr>
        <w:t>Определить требования к качеству услуг по погребению согласно приложению № 3.</w:t>
      </w:r>
    </w:p>
    <w:p w:rsidR="00905B3B" w:rsidRDefault="00905B3B" w:rsidP="00905B3B">
      <w:pPr>
        <w:jc w:val="both"/>
      </w:pPr>
      <w:r>
        <w:t xml:space="preserve">4.Признать утратившим силу постановление администрации Русско-Камешкирского сельсовета Камешкирского района Пензенской области от </w:t>
      </w:r>
      <w:r>
        <w:rPr>
          <w:color w:val="FF0000"/>
        </w:rPr>
        <w:t>01.02</w:t>
      </w:r>
      <w:r w:rsidRPr="00B705FE">
        <w:rPr>
          <w:color w:val="FF0000"/>
        </w:rPr>
        <w:t>.202</w:t>
      </w:r>
      <w:r>
        <w:rPr>
          <w:color w:val="FF0000"/>
        </w:rPr>
        <w:t>4</w:t>
      </w:r>
      <w:r w:rsidRPr="00B705FE">
        <w:rPr>
          <w:color w:val="FF0000"/>
        </w:rPr>
        <w:t xml:space="preserve"> № </w:t>
      </w:r>
      <w:r>
        <w:rPr>
          <w:color w:val="FF0000"/>
        </w:rPr>
        <w:t>29</w:t>
      </w:r>
      <w:r w:rsidRPr="00B705FE">
        <w:rPr>
          <w:color w:val="FF0000"/>
        </w:rPr>
        <w:t xml:space="preserve"> </w:t>
      </w:r>
      <w:r w:rsidRPr="00B705FE">
        <w:t>«Об определении</w:t>
      </w:r>
      <w:r>
        <w:t xml:space="preserve">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905B3B" w:rsidRDefault="00905B3B" w:rsidP="00905B3B">
      <w:pPr>
        <w:jc w:val="both"/>
      </w:pPr>
      <w:r>
        <w:t>5.Настоящее постановление опубликовать в информационном бюллетене «Правовое поле».</w:t>
      </w:r>
    </w:p>
    <w:p w:rsidR="00905B3B" w:rsidRPr="00C9472A" w:rsidRDefault="00905B3B" w:rsidP="00905B3B">
      <w:pPr>
        <w:jc w:val="both"/>
      </w:pPr>
      <w:r w:rsidRPr="00C9472A">
        <w:t>6.</w:t>
      </w:r>
      <w:r>
        <w:rPr>
          <w:color w:val="000000"/>
        </w:rPr>
        <w:t>Н</w:t>
      </w:r>
      <w:r w:rsidRPr="00C9472A">
        <w:rPr>
          <w:color w:val="000000"/>
        </w:rPr>
        <w:t>астоящее постановление вступает в силу на следующий день после дня его официального опубликования, но не ранее  </w:t>
      </w:r>
      <w:r w:rsidRPr="00544526">
        <w:rPr>
          <w:color w:val="FF0000"/>
        </w:rPr>
        <w:t>01 февраля 2025 года</w:t>
      </w:r>
      <w:r w:rsidRPr="00C9472A">
        <w:rPr>
          <w:color w:val="000000"/>
        </w:rPr>
        <w:t>.</w:t>
      </w:r>
    </w:p>
    <w:p w:rsidR="00905B3B" w:rsidRDefault="00905B3B" w:rsidP="00905B3B">
      <w:pPr>
        <w:jc w:val="both"/>
      </w:pPr>
      <w:r>
        <w:t>7.</w:t>
      </w:r>
      <w:proofErr w:type="gramStart"/>
      <w:r>
        <w:t>Контроль за</w:t>
      </w:r>
      <w:proofErr w:type="gramEnd"/>
      <w: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905B3B" w:rsidRDefault="00905B3B" w:rsidP="00905B3B">
      <w:pPr>
        <w:jc w:val="both"/>
      </w:pPr>
    </w:p>
    <w:p w:rsidR="00905B3B" w:rsidRDefault="00905B3B" w:rsidP="00905B3B">
      <w:pPr>
        <w:jc w:val="both"/>
      </w:pPr>
    </w:p>
    <w:p w:rsidR="00905B3B" w:rsidRDefault="00905B3B" w:rsidP="00905B3B">
      <w:pPr>
        <w:jc w:val="both"/>
      </w:pPr>
    </w:p>
    <w:p w:rsidR="00905B3B" w:rsidRDefault="00905B3B" w:rsidP="00905B3B">
      <w:pPr>
        <w:jc w:val="both"/>
      </w:pPr>
    </w:p>
    <w:p w:rsidR="00905B3B" w:rsidRDefault="00905B3B" w:rsidP="00905B3B">
      <w:pPr>
        <w:jc w:val="both"/>
      </w:pPr>
    </w:p>
    <w:p w:rsidR="00905B3B" w:rsidRDefault="00905B3B" w:rsidP="00905B3B">
      <w:pPr>
        <w:jc w:val="both"/>
      </w:pPr>
    </w:p>
    <w:p w:rsidR="00905B3B" w:rsidRDefault="00905B3B" w:rsidP="00905B3B">
      <w:pPr>
        <w:jc w:val="both"/>
      </w:pPr>
    </w:p>
    <w:p w:rsidR="00905B3B" w:rsidRDefault="00905B3B" w:rsidP="00905B3B">
      <w:pPr>
        <w:pStyle w:val="1a"/>
        <w:tabs>
          <w:tab w:val="left" w:pos="708"/>
        </w:tabs>
        <w:spacing w:before="0"/>
        <w:ind w:left="142" w:firstLine="0"/>
        <w:rPr>
          <w:szCs w:val="24"/>
        </w:rPr>
      </w:pPr>
      <w:r>
        <w:rPr>
          <w:szCs w:val="24"/>
        </w:rPr>
        <w:t>Глава администрации</w:t>
      </w:r>
    </w:p>
    <w:p w:rsidR="00905B3B" w:rsidRDefault="00905B3B" w:rsidP="00905B3B">
      <w:pPr>
        <w:pStyle w:val="1a"/>
        <w:tabs>
          <w:tab w:val="left" w:pos="708"/>
        </w:tabs>
        <w:spacing w:before="0"/>
        <w:ind w:left="142" w:firstLine="0"/>
        <w:rPr>
          <w:szCs w:val="24"/>
        </w:rPr>
      </w:pPr>
      <w:r>
        <w:rPr>
          <w:szCs w:val="24"/>
        </w:rPr>
        <w:t>Русско-Камешкирского сельсовета</w:t>
      </w:r>
    </w:p>
    <w:p w:rsidR="00905B3B" w:rsidRDefault="00905B3B" w:rsidP="00905B3B">
      <w:pPr>
        <w:pStyle w:val="1a"/>
        <w:tabs>
          <w:tab w:val="left" w:pos="708"/>
        </w:tabs>
        <w:spacing w:before="0"/>
        <w:ind w:left="142" w:firstLine="0"/>
        <w:rPr>
          <w:szCs w:val="24"/>
        </w:rPr>
      </w:pPr>
      <w:r>
        <w:rPr>
          <w:szCs w:val="24"/>
        </w:rPr>
        <w:t>Камешкирского района</w:t>
      </w:r>
    </w:p>
    <w:p w:rsidR="00905B3B" w:rsidRDefault="00905B3B" w:rsidP="00905B3B">
      <w:pPr>
        <w:ind w:left="142"/>
        <w:jc w:val="both"/>
        <w:rPr>
          <w:bCs/>
        </w:rPr>
      </w:pPr>
      <w:r>
        <w:t>Пензенской области</w:t>
      </w:r>
      <w:r>
        <w:tab/>
        <w:t xml:space="preserve">   </w:t>
      </w:r>
      <w:r>
        <w:tab/>
      </w:r>
      <w:r>
        <w:tab/>
        <w:t xml:space="preserve">                               О.И.Ермакова                                         </w:t>
      </w:r>
    </w:p>
    <w:p w:rsidR="00905B3B" w:rsidRDefault="00905B3B" w:rsidP="00905B3B">
      <w:pPr>
        <w:ind w:left="142"/>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r>
        <w:t>Приложение №1</w:t>
      </w:r>
    </w:p>
    <w:p w:rsidR="00905B3B" w:rsidRDefault="00905B3B" w:rsidP="00905B3B">
      <w:pPr>
        <w:jc w:val="right"/>
      </w:pPr>
      <w:r>
        <w:t xml:space="preserve">к постановлению администрации </w:t>
      </w:r>
    </w:p>
    <w:p w:rsidR="00905B3B" w:rsidRDefault="00905B3B" w:rsidP="00905B3B">
      <w:pPr>
        <w:jc w:val="right"/>
      </w:pPr>
      <w:r>
        <w:t>Русско-Камешкирского  сельсовета</w:t>
      </w:r>
    </w:p>
    <w:p w:rsidR="00905B3B" w:rsidRDefault="00905B3B" w:rsidP="00905B3B">
      <w:pPr>
        <w:jc w:val="right"/>
      </w:pPr>
      <w:r>
        <w:t xml:space="preserve"> Камешкирского района</w:t>
      </w:r>
    </w:p>
    <w:p w:rsidR="00905B3B" w:rsidRDefault="00905B3B" w:rsidP="00905B3B">
      <w:pPr>
        <w:jc w:val="right"/>
      </w:pPr>
      <w:r>
        <w:t>Пензенской области</w:t>
      </w:r>
    </w:p>
    <w:p w:rsidR="00905B3B" w:rsidRDefault="00905B3B" w:rsidP="00905B3B">
      <w:pPr>
        <w:jc w:val="right"/>
      </w:pPr>
      <w:r>
        <w:t>от   31.01.2025 года  № 17</w:t>
      </w:r>
    </w:p>
    <w:p w:rsidR="00905B3B" w:rsidRDefault="00905B3B" w:rsidP="00905B3B"/>
    <w:p w:rsidR="00905B3B" w:rsidRDefault="00905B3B" w:rsidP="00905B3B">
      <w:pPr>
        <w:jc w:val="center"/>
        <w:rPr>
          <w:b/>
        </w:rPr>
      </w:pPr>
      <w:r>
        <w:rPr>
          <w:b/>
        </w:rPr>
        <w:t>Стоимость услуг,</w:t>
      </w:r>
    </w:p>
    <w:p w:rsidR="00905B3B" w:rsidRDefault="00905B3B" w:rsidP="00905B3B">
      <w:pPr>
        <w:jc w:val="center"/>
        <w:rPr>
          <w:b/>
        </w:rPr>
      </w:pPr>
      <w:r>
        <w:rPr>
          <w:b/>
        </w:rPr>
        <w:t>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905B3B" w:rsidRDefault="00905B3B" w:rsidP="00905B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881"/>
        <w:gridCol w:w="1440"/>
        <w:gridCol w:w="4551"/>
      </w:tblGrid>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w:t>
            </w:r>
          </w:p>
          <w:p w:rsidR="00905B3B" w:rsidRDefault="00905B3B" w:rsidP="00905B3B">
            <w:proofErr w:type="gramStart"/>
            <w:r>
              <w:t>п</w:t>
            </w:r>
            <w:proofErr w:type="gramEnd"/>
            <w:r>
              <w:t>/п</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Наименование услуги</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r>
              <w:t>Стоимость</w:t>
            </w:r>
          </w:p>
          <w:p w:rsidR="00905B3B" w:rsidRDefault="00905B3B" w:rsidP="00905B3B">
            <w:r>
              <w:t>услуги за ед., руб.</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Требования к качеству услуги</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1</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Оформление документов, необходимых для погребения</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r>
              <w:t>бесплатно</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В течени</w:t>
            </w:r>
            <w:proofErr w:type="gramStart"/>
            <w:r>
              <w:t>и</w:t>
            </w:r>
            <w:proofErr w:type="gramEnd"/>
            <w:r>
              <w:t xml:space="preserve"> одного календарного дня со дня обращения потребителя услуги</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2</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Предоставление и доставка гроба и других предметов, необходимых для погребения</w:t>
            </w:r>
          </w:p>
        </w:tc>
        <w:tc>
          <w:tcPr>
            <w:tcW w:w="1440" w:type="dxa"/>
            <w:tcBorders>
              <w:top w:val="single" w:sz="4" w:space="0" w:color="auto"/>
              <w:left w:val="single" w:sz="4" w:space="0" w:color="auto"/>
              <w:bottom w:val="single" w:sz="4" w:space="0" w:color="auto"/>
              <w:right w:val="single" w:sz="4" w:space="0" w:color="auto"/>
            </w:tcBorders>
          </w:tcPr>
          <w:p w:rsidR="00905B3B" w:rsidRDefault="00905B3B" w:rsidP="00905B3B">
            <w:r>
              <w:t>3169,97</w:t>
            </w:r>
          </w:p>
          <w:p w:rsidR="00905B3B" w:rsidRDefault="00905B3B" w:rsidP="00905B3B"/>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 xml:space="preserve">Представление и доставка гроба и </w:t>
            </w:r>
          </w:p>
          <w:p w:rsidR="00905B3B" w:rsidRDefault="00905B3B" w:rsidP="00905B3B">
            <w:r>
              <w:t xml:space="preserve">других предметов, необходимых </w:t>
            </w:r>
            <w:proofErr w:type="gramStart"/>
            <w:r>
              <w:t>для</w:t>
            </w:r>
            <w:proofErr w:type="gramEnd"/>
          </w:p>
          <w:p w:rsidR="00905B3B" w:rsidRDefault="00905B3B" w:rsidP="00905B3B">
            <w:r>
              <w:t>погребения, в один адрес, включая</w:t>
            </w:r>
          </w:p>
          <w:p w:rsidR="00905B3B" w:rsidRDefault="00905B3B" w:rsidP="00905B3B">
            <w:r>
              <w:t>погрузочно-разгрузочные работы.</w:t>
            </w:r>
          </w:p>
          <w:p w:rsidR="00905B3B" w:rsidRDefault="00905B3B" w:rsidP="00905B3B">
            <w:r>
              <w:t>Предметы, необходимые для погребения:</w:t>
            </w:r>
          </w:p>
          <w:p w:rsidR="00905B3B" w:rsidRDefault="00905B3B" w:rsidP="00905B3B">
            <w:r>
              <w:t>- гроб из пиломатериалов, обитый</w:t>
            </w:r>
          </w:p>
          <w:p w:rsidR="00905B3B" w:rsidRDefault="00905B3B" w:rsidP="00905B3B">
            <w:r>
              <w:t>хлопчат</w:t>
            </w:r>
            <w:proofErr w:type="gramStart"/>
            <w:r>
              <w:t>о-</w:t>
            </w:r>
            <w:proofErr w:type="gramEnd"/>
            <w:r>
              <w:t xml:space="preserve"> бумажной тканью;</w:t>
            </w:r>
          </w:p>
          <w:p w:rsidR="00905B3B" w:rsidRDefault="00905B3B" w:rsidP="00905B3B">
            <w:r>
              <w:t>-покрывало из хлопчат</w:t>
            </w:r>
            <w:proofErr w:type="gramStart"/>
            <w:r>
              <w:t>о-</w:t>
            </w:r>
            <w:proofErr w:type="gramEnd"/>
            <w:r>
              <w:t xml:space="preserve"> бумажной ткани</w:t>
            </w:r>
          </w:p>
          <w:p w:rsidR="00905B3B" w:rsidRDefault="00905B3B" w:rsidP="00905B3B">
            <w:r>
              <w:t>с ритуальной символикой</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3</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Перевозка тела (останков) умершего на кладбище (в крематорий)</w:t>
            </w:r>
          </w:p>
        </w:tc>
        <w:tc>
          <w:tcPr>
            <w:tcW w:w="1440" w:type="dxa"/>
            <w:tcBorders>
              <w:top w:val="single" w:sz="4" w:space="0" w:color="auto"/>
              <w:left w:val="single" w:sz="4" w:space="0" w:color="auto"/>
              <w:bottom w:val="single" w:sz="4" w:space="0" w:color="auto"/>
              <w:right w:val="single" w:sz="4" w:space="0" w:color="auto"/>
            </w:tcBorders>
          </w:tcPr>
          <w:p w:rsidR="00905B3B" w:rsidRDefault="00905B3B" w:rsidP="00905B3B">
            <w:r>
              <w:t>1881,04</w:t>
            </w:r>
          </w:p>
          <w:p w:rsidR="00905B3B" w:rsidRDefault="00905B3B" w:rsidP="00905B3B"/>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 xml:space="preserve">Погрузка гроба с телом (останками) </w:t>
            </w:r>
            <w:proofErr w:type="gramStart"/>
            <w:r>
              <w:t>в</w:t>
            </w:r>
            <w:proofErr w:type="gramEnd"/>
            <w:r>
              <w:t xml:space="preserve"> </w:t>
            </w:r>
          </w:p>
          <w:p w:rsidR="00905B3B" w:rsidRDefault="00905B3B" w:rsidP="00905B3B">
            <w:r>
              <w:t>автокатафалк.</w:t>
            </w:r>
          </w:p>
          <w:p w:rsidR="00905B3B" w:rsidRDefault="00905B3B" w:rsidP="00905B3B">
            <w:r>
              <w:t>Перевозка гроба с телом (останками)</w:t>
            </w:r>
          </w:p>
          <w:p w:rsidR="00905B3B" w:rsidRDefault="00905B3B" w:rsidP="00905B3B">
            <w:proofErr w:type="gramStart"/>
            <w:r>
              <w:t>умершего</w:t>
            </w:r>
            <w:proofErr w:type="gramEnd"/>
            <w:r>
              <w:t xml:space="preserve"> на кладбище.</w:t>
            </w:r>
          </w:p>
          <w:p w:rsidR="00905B3B" w:rsidRDefault="00905B3B" w:rsidP="00905B3B">
            <w:r>
              <w:t>Вынос гроба с телом (останками)</w:t>
            </w:r>
          </w:p>
          <w:p w:rsidR="00905B3B" w:rsidRDefault="00905B3B" w:rsidP="00905B3B">
            <w:proofErr w:type="gramStart"/>
            <w:r>
              <w:t xml:space="preserve">умершего из автокатафалка к месту </w:t>
            </w:r>
            <w:proofErr w:type="gramEnd"/>
          </w:p>
          <w:p w:rsidR="00905B3B" w:rsidRDefault="00905B3B" w:rsidP="00905B3B">
            <w:r>
              <w:t>погребения</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4</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Погребение (кремация с последующей  выдачи урны с прахом)</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r>
              <w:t>4114,36</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Устройство могилы, включающее</w:t>
            </w:r>
          </w:p>
          <w:p w:rsidR="00905B3B" w:rsidRDefault="00905B3B" w:rsidP="00905B3B">
            <w:r>
              <w:t>разметку места захоронения для копки</w:t>
            </w:r>
          </w:p>
          <w:p w:rsidR="00905B3B" w:rsidRDefault="00905B3B" w:rsidP="00905B3B">
            <w:r>
              <w:t xml:space="preserve">могилы, расчистку места захоронения </w:t>
            </w:r>
            <w:proofErr w:type="gramStart"/>
            <w:r>
              <w:t>от</w:t>
            </w:r>
            <w:proofErr w:type="gramEnd"/>
            <w:r>
              <w:t xml:space="preserve"> </w:t>
            </w:r>
          </w:p>
          <w:p w:rsidR="00905B3B" w:rsidRDefault="00905B3B" w:rsidP="00905B3B">
            <w:r>
              <w:t>снега в зимнее время, копку могилы</w:t>
            </w:r>
          </w:p>
          <w:p w:rsidR="00905B3B" w:rsidRDefault="00905B3B" w:rsidP="00905B3B">
            <w:r>
              <w:t>вручную, зачистку поверхности дна и</w:t>
            </w:r>
          </w:p>
          <w:p w:rsidR="00905B3B" w:rsidRDefault="00905B3B" w:rsidP="00905B3B">
            <w:r>
              <w:t>стенок могилы вручную.</w:t>
            </w:r>
          </w:p>
          <w:p w:rsidR="00905B3B" w:rsidRDefault="00905B3B" w:rsidP="00905B3B">
            <w:r>
              <w:t>Засыпка могилы и устройство</w:t>
            </w:r>
          </w:p>
          <w:p w:rsidR="00905B3B" w:rsidRDefault="00905B3B" w:rsidP="00905B3B">
            <w:r>
              <w:t>могильного холма.</w:t>
            </w:r>
          </w:p>
          <w:p w:rsidR="00905B3B" w:rsidRDefault="00905B3B" w:rsidP="00905B3B">
            <w:r>
              <w:t xml:space="preserve">Устройство </w:t>
            </w:r>
            <w:proofErr w:type="gramStart"/>
            <w:r>
              <w:t>ритуального</w:t>
            </w:r>
            <w:proofErr w:type="gramEnd"/>
          </w:p>
          <w:p w:rsidR="00905B3B" w:rsidRDefault="00905B3B" w:rsidP="00905B3B">
            <w:r>
              <w:t>регистрационного знака.</w:t>
            </w:r>
          </w:p>
        </w:tc>
      </w:tr>
      <w:tr w:rsidR="00905B3B" w:rsidTr="00905B3B">
        <w:tc>
          <w:tcPr>
            <w:tcW w:w="647" w:type="dxa"/>
            <w:tcBorders>
              <w:top w:val="single" w:sz="4" w:space="0" w:color="auto"/>
              <w:left w:val="single" w:sz="4" w:space="0" w:color="auto"/>
              <w:bottom w:val="single" w:sz="4" w:space="0" w:color="auto"/>
              <w:right w:val="single" w:sz="4" w:space="0" w:color="auto"/>
            </w:tcBorders>
          </w:tcPr>
          <w:p w:rsidR="00905B3B" w:rsidRDefault="00905B3B" w:rsidP="00905B3B"/>
        </w:tc>
        <w:tc>
          <w:tcPr>
            <w:tcW w:w="8872" w:type="dxa"/>
            <w:gridSpan w:val="3"/>
            <w:tcBorders>
              <w:top w:val="single" w:sz="4" w:space="0" w:color="auto"/>
              <w:left w:val="single" w:sz="4" w:space="0" w:color="auto"/>
              <w:bottom w:val="single" w:sz="4" w:space="0" w:color="auto"/>
              <w:right w:val="single" w:sz="4" w:space="0" w:color="auto"/>
            </w:tcBorders>
            <w:hideMark/>
          </w:tcPr>
          <w:p w:rsidR="00905B3B" w:rsidRDefault="00905B3B" w:rsidP="00905B3B">
            <w:r>
              <w:t>ИТОГО                                    9165,37</w:t>
            </w:r>
          </w:p>
        </w:tc>
      </w:tr>
    </w:tbl>
    <w:p w:rsidR="00905B3B" w:rsidRDefault="00905B3B" w:rsidP="00905B3B"/>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p>
    <w:p w:rsidR="00905B3B" w:rsidRDefault="00905B3B" w:rsidP="00905B3B">
      <w:pPr>
        <w:jc w:val="right"/>
      </w:pPr>
      <w:r>
        <w:t>Приложение № 2</w:t>
      </w:r>
    </w:p>
    <w:p w:rsidR="00905B3B" w:rsidRDefault="00905B3B" w:rsidP="00905B3B">
      <w:pPr>
        <w:jc w:val="right"/>
      </w:pPr>
      <w:r>
        <w:t xml:space="preserve">к постановлению администрации </w:t>
      </w:r>
    </w:p>
    <w:p w:rsidR="00905B3B" w:rsidRDefault="00905B3B" w:rsidP="00905B3B">
      <w:pPr>
        <w:jc w:val="right"/>
      </w:pPr>
      <w:r>
        <w:t>Русско-Камешкирского  сельсовета</w:t>
      </w:r>
    </w:p>
    <w:p w:rsidR="00905B3B" w:rsidRDefault="00905B3B" w:rsidP="00905B3B">
      <w:pPr>
        <w:jc w:val="right"/>
      </w:pPr>
      <w:r>
        <w:t xml:space="preserve"> Камешкирского района</w:t>
      </w:r>
    </w:p>
    <w:p w:rsidR="00905B3B" w:rsidRDefault="00905B3B" w:rsidP="00905B3B">
      <w:pPr>
        <w:jc w:val="right"/>
      </w:pPr>
      <w:r>
        <w:t>Пензенской области</w:t>
      </w:r>
    </w:p>
    <w:p w:rsidR="00905B3B" w:rsidRDefault="00905B3B" w:rsidP="00905B3B">
      <w:pPr>
        <w:jc w:val="right"/>
      </w:pPr>
      <w:r>
        <w:t xml:space="preserve">от   31.01.2025 № 17 </w:t>
      </w:r>
    </w:p>
    <w:p w:rsidR="00905B3B" w:rsidRDefault="00905B3B" w:rsidP="00905B3B"/>
    <w:p w:rsidR="00905B3B" w:rsidRDefault="00905B3B" w:rsidP="00905B3B">
      <w:pPr>
        <w:jc w:val="center"/>
        <w:rPr>
          <w:b/>
        </w:rPr>
      </w:pPr>
      <w:r>
        <w:rPr>
          <w:b/>
        </w:rPr>
        <w:t>Стоимость услуг,</w:t>
      </w:r>
    </w:p>
    <w:p w:rsidR="00905B3B" w:rsidRDefault="00905B3B" w:rsidP="00905B3B">
      <w:pPr>
        <w:jc w:val="center"/>
        <w:rPr>
          <w:b/>
        </w:rPr>
      </w:pPr>
      <w:r>
        <w:rPr>
          <w:b/>
        </w:rPr>
        <w:t>предоставляемых согласно гарантированному  перечню услуг по ст. 12 Федерального закона  (погребение умерших, не имеющих близких родственников) на  погребение на территории Русско-Камешкирского  сельсовета Камешкирского района Пензенской области</w:t>
      </w:r>
    </w:p>
    <w:p w:rsidR="00905B3B" w:rsidRDefault="00905B3B" w:rsidP="00905B3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881"/>
        <w:gridCol w:w="1440"/>
        <w:gridCol w:w="4551"/>
      </w:tblGrid>
      <w:tr w:rsidR="00905B3B" w:rsidTr="00905B3B">
        <w:tc>
          <w:tcPr>
            <w:tcW w:w="647" w:type="dxa"/>
            <w:tcBorders>
              <w:top w:val="single" w:sz="4" w:space="0" w:color="auto"/>
              <w:left w:val="single" w:sz="4" w:space="0" w:color="auto"/>
              <w:bottom w:val="single" w:sz="4" w:space="0" w:color="auto"/>
              <w:right w:val="single" w:sz="4" w:space="0" w:color="auto"/>
            </w:tcBorders>
          </w:tcPr>
          <w:p w:rsidR="00905B3B" w:rsidRDefault="00905B3B" w:rsidP="00905B3B"/>
          <w:p w:rsidR="00905B3B" w:rsidRDefault="00905B3B" w:rsidP="00905B3B">
            <w:r>
              <w:lastRenderedPageBreak/>
              <w:t>№</w:t>
            </w:r>
          </w:p>
          <w:p w:rsidR="00905B3B" w:rsidRDefault="00905B3B" w:rsidP="00905B3B">
            <w:proofErr w:type="gramStart"/>
            <w:r>
              <w:t>п</w:t>
            </w:r>
            <w:proofErr w:type="gramEnd"/>
            <w:r>
              <w:t>/п</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lastRenderedPageBreak/>
              <w:t>Наименование услуги</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r>
              <w:t>Стоимость</w:t>
            </w:r>
          </w:p>
          <w:p w:rsidR="00905B3B" w:rsidRDefault="00905B3B" w:rsidP="00905B3B">
            <w:r>
              <w:lastRenderedPageBreak/>
              <w:t>услуги за ед., руб.</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lastRenderedPageBreak/>
              <w:t>Требования к качеству услуги</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lastRenderedPageBreak/>
              <w:t>1</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Оформление документов, необходимых для погребения</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r>
              <w:t>бесплатно</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В течени</w:t>
            </w:r>
            <w:proofErr w:type="gramStart"/>
            <w:r>
              <w:t>и</w:t>
            </w:r>
            <w:proofErr w:type="gramEnd"/>
            <w:r>
              <w:t xml:space="preserve"> одного календарного дня со дня обращения потребителя услуги</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2</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Предоставление и доставка гроба и других предметов, необходимых для погребения</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r>
              <w:t>3169,97</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 xml:space="preserve">Представление и доставка гроба и </w:t>
            </w:r>
          </w:p>
          <w:p w:rsidR="00905B3B" w:rsidRDefault="00905B3B" w:rsidP="00905B3B">
            <w:r>
              <w:t xml:space="preserve">других предметов, необходимых </w:t>
            </w:r>
            <w:proofErr w:type="gramStart"/>
            <w:r>
              <w:t>для</w:t>
            </w:r>
            <w:proofErr w:type="gramEnd"/>
          </w:p>
          <w:p w:rsidR="00905B3B" w:rsidRDefault="00905B3B" w:rsidP="00905B3B">
            <w:r>
              <w:t>погребения, в один адрес, включая</w:t>
            </w:r>
          </w:p>
          <w:p w:rsidR="00905B3B" w:rsidRDefault="00905B3B" w:rsidP="00905B3B">
            <w:r>
              <w:t>погрузочно-разгрузочные работы.</w:t>
            </w:r>
          </w:p>
          <w:p w:rsidR="00905B3B" w:rsidRDefault="00905B3B" w:rsidP="00905B3B">
            <w:r>
              <w:t>Предметы, необходимые для погребения:</w:t>
            </w:r>
          </w:p>
          <w:p w:rsidR="00905B3B" w:rsidRDefault="00905B3B" w:rsidP="00905B3B">
            <w:r>
              <w:t>- гроб из пиломатериалов, обитый</w:t>
            </w:r>
          </w:p>
          <w:p w:rsidR="00905B3B" w:rsidRDefault="00905B3B" w:rsidP="00905B3B">
            <w:r>
              <w:t>хлопчат</w:t>
            </w:r>
            <w:proofErr w:type="gramStart"/>
            <w:r>
              <w:t>о-</w:t>
            </w:r>
            <w:proofErr w:type="gramEnd"/>
            <w:r>
              <w:t xml:space="preserve"> бумажной тканью;</w:t>
            </w:r>
          </w:p>
          <w:p w:rsidR="00905B3B" w:rsidRDefault="00905B3B" w:rsidP="00905B3B">
            <w:r>
              <w:t>-покрывало из хлопчат</w:t>
            </w:r>
            <w:proofErr w:type="gramStart"/>
            <w:r>
              <w:t>о-</w:t>
            </w:r>
            <w:proofErr w:type="gramEnd"/>
            <w:r>
              <w:t xml:space="preserve"> бумажной ткани</w:t>
            </w:r>
          </w:p>
          <w:p w:rsidR="00905B3B" w:rsidRDefault="00905B3B" w:rsidP="00905B3B">
            <w:r>
              <w:t>с ритуальной символикой</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3</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Облачение тела</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r>
              <w:t>бесплатно</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Облачение дела в одежды</w:t>
            </w:r>
          </w:p>
          <w:p w:rsidR="00905B3B" w:rsidRDefault="00905B3B" w:rsidP="00905B3B">
            <w:proofErr w:type="gramStart"/>
            <w:r>
              <w:t>соответствующие</w:t>
            </w:r>
            <w:proofErr w:type="gramEnd"/>
            <w:r>
              <w:t xml:space="preserve"> полу умершего</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4</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Перевозка тела (останков) умершего на кладбище (в крематорий)</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pPr>
              <w:jc w:val="center"/>
            </w:pPr>
            <w:r>
              <w:t>1881,04</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 xml:space="preserve">Погрузка гроба с телом (останками) </w:t>
            </w:r>
            <w:proofErr w:type="gramStart"/>
            <w:r>
              <w:t>в</w:t>
            </w:r>
            <w:proofErr w:type="gramEnd"/>
            <w:r>
              <w:t xml:space="preserve"> </w:t>
            </w:r>
          </w:p>
          <w:p w:rsidR="00905B3B" w:rsidRDefault="00905B3B" w:rsidP="00905B3B">
            <w:r>
              <w:t>автокатафалк.</w:t>
            </w:r>
          </w:p>
          <w:p w:rsidR="00905B3B" w:rsidRDefault="00905B3B" w:rsidP="00905B3B">
            <w:r>
              <w:t>Перевозка гроба с телом (останками)</w:t>
            </w:r>
          </w:p>
          <w:p w:rsidR="00905B3B" w:rsidRDefault="00905B3B" w:rsidP="00905B3B">
            <w:proofErr w:type="gramStart"/>
            <w:r>
              <w:t>умершего</w:t>
            </w:r>
            <w:proofErr w:type="gramEnd"/>
            <w:r>
              <w:t xml:space="preserve"> на кладбище.</w:t>
            </w:r>
          </w:p>
          <w:p w:rsidR="00905B3B" w:rsidRDefault="00905B3B" w:rsidP="00905B3B">
            <w:r>
              <w:t>Вынос гроба с телом (останками)</w:t>
            </w:r>
          </w:p>
          <w:p w:rsidR="00905B3B" w:rsidRDefault="00905B3B" w:rsidP="00905B3B">
            <w:proofErr w:type="gramStart"/>
            <w:r>
              <w:t xml:space="preserve">умершего из автокатафалка к месту </w:t>
            </w:r>
            <w:proofErr w:type="gramEnd"/>
          </w:p>
          <w:p w:rsidR="00905B3B" w:rsidRDefault="00905B3B" w:rsidP="00905B3B">
            <w:r>
              <w:t>погребения</w:t>
            </w:r>
          </w:p>
        </w:tc>
      </w:tr>
      <w:tr w:rsidR="00905B3B" w:rsidTr="00905B3B">
        <w:tc>
          <w:tcPr>
            <w:tcW w:w="647" w:type="dxa"/>
            <w:tcBorders>
              <w:top w:val="single" w:sz="4" w:space="0" w:color="auto"/>
              <w:left w:val="single" w:sz="4" w:space="0" w:color="auto"/>
              <w:bottom w:val="single" w:sz="4" w:space="0" w:color="auto"/>
              <w:right w:val="single" w:sz="4" w:space="0" w:color="auto"/>
            </w:tcBorders>
            <w:hideMark/>
          </w:tcPr>
          <w:p w:rsidR="00905B3B" w:rsidRDefault="00905B3B" w:rsidP="00905B3B">
            <w:r>
              <w:t>5</w:t>
            </w:r>
          </w:p>
        </w:tc>
        <w:tc>
          <w:tcPr>
            <w:tcW w:w="2881" w:type="dxa"/>
            <w:tcBorders>
              <w:top w:val="single" w:sz="4" w:space="0" w:color="auto"/>
              <w:left w:val="single" w:sz="4" w:space="0" w:color="auto"/>
              <w:bottom w:val="single" w:sz="4" w:space="0" w:color="auto"/>
              <w:right w:val="single" w:sz="4" w:space="0" w:color="auto"/>
            </w:tcBorders>
            <w:hideMark/>
          </w:tcPr>
          <w:p w:rsidR="00905B3B" w:rsidRDefault="00905B3B" w:rsidP="00905B3B">
            <w:r>
              <w:t>Погребение (кремация с последующей  выдачи урны с прахом)</w:t>
            </w:r>
          </w:p>
        </w:tc>
        <w:tc>
          <w:tcPr>
            <w:tcW w:w="1440" w:type="dxa"/>
            <w:tcBorders>
              <w:top w:val="single" w:sz="4" w:space="0" w:color="auto"/>
              <w:left w:val="single" w:sz="4" w:space="0" w:color="auto"/>
              <w:bottom w:val="single" w:sz="4" w:space="0" w:color="auto"/>
              <w:right w:val="single" w:sz="4" w:space="0" w:color="auto"/>
            </w:tcBorders>
            <w:hideMark/>
          </w:tcPr>
          <w:p w:rsidR="00905B3B" w:rsidRDefault="00905B3B" w:rsidP="00905B3B">
            <w:pPr>
              <w:jc w:val="center"/>
            </w:pPr>
            <w:r>
              <w:t>4114,36</w:t>
            </w:r>
          </w:p>
        </w:tc>
        <w:tc>
          <w:tcPr>
            <w:tcW w:w="4551" w:type="dxa"/>
            <w:tcBorders>
              <w:top w:val="single" w:sz="4" w:space="0" w:color="auto"/>
              <w:left w:val="single" w:sz="4" w:space="0" w:color="auto"/>
              <w:bottom w:val="single" w:sz="4" w:space="0" w:color="auto"/>
              <w:right w:val="single" w:sz="4" w:space="0" w:color="auto"/>
            </w:tcBorders>
            <w:hideMark/>
          </w:tcPr>
          <w:p w:rsidR="00905B3B" w:rsidRDefault="00905B3B" w:rsidP="00905B3B">
            <w:r>
              <w:t>Устройство могилы, включающее</w:t>
            </w:r>
          </w:p>
          <w:p w:rsidR="00905B3B" w:rsidRDefault="00905B3B" w:rsidP="00905B3B">
            <w:r>
              <w:t>разметку места захоронения для копки</w:t>
            </w:r>
          </w:p>
          <w:p w:rsidR="00905B3B" w:rsidRDefault="00905B3B" w:rsidP="00905B3B">
            <w:r>
              <w:t xml:space="preserve">могилы, расчистку места захоронения </w:t>
            </w:r>
            <w:proofErr w:type="gramStart"/>
            <w:r>
              <w:t>от</w:t>
            </w:r>
            <w:proofErr w:type="gramEnd"/>
            <w:r>
              <w:t xml:space="preserve"> </w:t>
            </w:r>
          </w:p>
          <w:p w:rsidR="00905B3B" w:rsidRDefault="00905B3B" w:rsidP="00905B3B">
            <w:r>
              <w:t>снега в зимнее время, копку могилы</w:t>
            </w:r>
          </w:p>
          <w:p w:rsidR="00905B3B" w:rsidRDefault="00905B3B" w:rsidP="00905B3B">
            <w:r>
              <w:t>вручную, зачистку поверхности дна и</w:t>
            </w:r>
          </w:p>
          <w:p w:rsidR="00905B3B" w:rsidRDefault="00905B3B" w:rsidP="00905B3B">
            <w:r>
              <w:t>стенок могилы вручную.</w:t>
            </w:r>
          </w:p>
          <w:p w:rsidR="00905B3B" w:rsidRDefault="00905B3B" w:rsidP="00905B3B">
            <w:r>
              <w:t>Засыпка могилы и устройство</w:t>
            </w:r>
          </w:p>
          <w:p w:rsidR="00905B3B" w:rsidRDefault="00905B3B" w:rsidP="00905B3B">
            <w:r>
              <w:t>могильного холма.</w:t>
            </w:r>
          </w:p>
          <w:p w:rsidR="00905B3B" w:rsidRDefault="00905B3B" w:rsidP="00905B3B">
            <w:r>
              <w:t xml:space="preserve">Устройство </w:t>
            </w:r>
            <w:proofErr w:type="gramStart"/>
            <w:r>
              <w:t>ритуального</w:t>
            </w:r>
            <w:proofErr w:type="gramEnd"/>
          </w:p>
          <w:p w:rsidR="00905B3B" w:rsidRDefault="00905B3B" w:rsidP="00905B3B">
            <w:r>
              <w:t>регистрационного знака.</w:t>
            </w:r>
          </w:p>
        </w:tc>
      </w:tr>
      <w:tr w:rsidR="00905B3B" w:rsidTr="00905B3B">
        <w:tc>
          <w:tcPr>
            <w:tcW w:w="647" w:type="dxa"/>
            <w:tcBorders>
              <w:top w:val="single" w:sz="4" w:space="0" w:color="auto"/>
              <w:left w:val="single" w:sz="4" w:space="0" w:color="auto"/>
              <w:bottom w:val="single" w:sz="4" w:space="0" w:color="auto"/>
              <w:right w:val="single" w:sz="4" w:space="0" w:color="auto"/>
            </w:tcBorders>
          </w:tcPr>
          <w:p w:rsidR="00905B3B" w:rsidRDefault="00905B3B" w:rsidP="00905B3B"/>
        </w:tc>
        <w:tc>
          <w:tcPr>
            <w:tcW w:w="8872" w:type="dxa"/>
            <w:gridSpan w:val="3"/>
            <w:tcBorders>
              <w:top w:val="single" w:sz="4" w:space="0" w:color="auto"/>
              <w:left w:val="single" w:sz="4" w:space="0" w:color="auto"/>
              <w:bottom w:val="single" w:sz="4" w:space="0" w:color="auto"/>
              <w:right w:val="single" w:sz="4" w:space="0" w:color="auto"/>
            </w:tcBorders>
            <w:hideMark/>
          </w:tcPr>
          <w:p w:rsidR="00905B3B" w:rsidRDefault="00905B3B" w:rsidP="00905B3B">
            <w:r>
              <w:t>ИТОГО                                     9165,37</w:t>
            </w:r>
          </w:p>
        </w:tc>
      </w:tr>
    </w:tbl>
    <w:p w:rsidR="00905B3B" w:rsidRDefault="00905B3B" w:rsidP="00905B3B">
      <w:pPr>
        <w:pStyle w:val="af1"/>
        <w:spacing w:before="0" w:beforeAutospacing="0" w:after="0" w:afterAutospacing="0"/>
        <w:ind w:firstLine="378"/>
        <w:jc w:val="right"/>
      </w:pPr>
    </w:p>
    <w:p w:rsidR="00905B3B" w:rsidRDefault="00905B3B" w:rsidP="00905B3B">
      <w:pPr>
        <w:pStyle w:val="af1"/>
        <w:spacing w:before="0" w:beforeAutospacing="0" w:after="0" w:afterAutospacing="0"/>
        <w:ind w:firstLine="378"/>
        <w:jc w:val="right"/>
      </w:pPr>
    </w:p>
    <w:p w:rsidR="00905B3B" w:rsidRDefault="00905B3B" w:rsidP="00905B3B">
      <w:pPr>
        <w:pStyle w:val="af1"/>
        <w:spacing w:before="0" w:beforeAutospacing="0" w:after="0" w:afterAutospacing="0"/>
        <w:ind w:firstLine="378"/>
        <w:jc w:val="right"/>
      </w:pPr>
    </w:p>
    <w:p w:rsidR="00905B3B" w:rsidRDefault="00905B3B" w:rsidP="00905B3B">
      <w:pPr>
        <w:pStyle w:val="af1"/>
        <w:spacing w:before="0" w:beforeAutospacing="0" w:after="0" w:afterAutospacing="0"/>
        <w:ind w:firstLine="378"/>
        <w:jc w:val="right"/>
      </w:pPr>
    </w:p>
    <w:p w:rsidR="00905B3B" w:rsidRDefault="00905B3B" w:rsidP="00905B3B">
      <w:pPr>
        <w:pStyle w:val="af1"/>
        <w:spacing w:before="0" w:beforeAutospacing="0" w:after="0" w:afterAutospacing="0"/>
        <w:ind w:firstLine="378"/>
        <w:jc w:val="right"/>
      </w:pPr>
      <w:r>
        <w:t>Приложение № 3</w:t>
      </w:r>
    </w:p>
    <w:p w:rsidR="00905B3B" w:rsidRDefault="00905B3B" w:rsidP="00905B3B">
      <w:pPr>
        <w:pStyle w:val="af1"/>
        <w:spacing w:before="0" w:beforeAutospacing="0" w:after="0" w:afterAutospacing="0"/>
        <w:ind w:firstLine="378"/>
        <w:jc w:val="right"/>
      </w:pPr>
      <w:r>
        <w:t>к постановлению</w:t>
      </w:r>
    </w:p>
    <w:p w:rsidR="00905B3B" w:rsidRDefault="00905B3B" w:rsidP="00905B3B">
      <w:pPr>
        <w:pStyle w:val="af1"/>
        <w:spacing w:before="0" w:beforeAutospacing="0" w:after="0" w:afterAutospacing="0"/>
        <w:ind w:firstLine="378"/>
        <w:jc w:val="right"/>
      </w:pPr>
      <w:r>
        <w:t>администрации Русско-Камешкирского сельсовета</w:t>
      </w:r>
    </w:p>
    <w:p w:rsidR="00905B3B" w:rsidRDefault="00905B3B" w:rsidP="00905B3B">
      <w:pPr>
        <w:pStyle w:val="af1"/>
        <w:spacing w:before="0" w:beforeAutospacing="0" w:after="0" w:afterAutospacing="0"/>
        <w:ind w:firstLine="378"/>
        <w:jc w:val="right"/>
      </w:pPr>
      <w:r>
        <w:t>Камешкирского района</w:t>
      </w:r>
    </w:p>
    <w:p w:rsidR="00905B3B" w:rsidRDefault="00905B3B" w:rsidP="00905B3B">
      <w:pPr>
        <w:pStyle w:val="af1"/>
        <w:spacing w:before="0" w:beforeAutospacing="0" w:after="0" w:afterAutospacing="0"/>
        <w:ind w:firstLine="378"/>
        <w:jc w:val="right"/>
      </w:pPr>
      <w:r>
        <w:t>Пензенской области</w:t>
      </w:r>
    </w:p>
    <w:p w:rsidR="00905B3B" w:rsidRDefault="00905B3B" w:rsidP="00905B3B">
      <w:pPr>
        <w:pStyle w:val="af1"/>
        <w:spacing w:before="0" w:beforeAutospacing="0" w:after="0" w:afterAutospacing="0"/>
        <w:ind w:firstLine="378"/>
        <w:jc w:val="right"/>
      </w:pPr>
      <w:r>
        <w:t>от 31.01.2025 года № 17</w:t>
      </w:r>
    </w:p>
    <w:p w:rsidR="00905B3B" w:rsidRDefault="00905B3B" w:rsidP="00905B3B">
      <w:pPr>
        <w:pStyle w:val="af1"/>
        <w:spacing w:before="0" w:beforeAutospacing="0" w:after="0" w:afterAutospacing="0"/>
        <w:ind w:firstLine="378"/>
        <w:jc w:val="right"/>
      </w:pPr>
      <w:r>
        <w:t> </w:t>
      </w:r>
    </w:p>
    <w:p w:rsidR="00905B3B" w:rsidRDefault="00905B3B" w:rsidP="00905B3B">
      <w:pPr>
        <w:pStyle w:val="20"/>
        <w:ind w:firstLine="378"/>
        <w:jc w:val="center"/>
        <w:rPr>
          <w:i/>
          <w:color w:val="000000"/>
          <w:szCs w:val="24"/>
        </w:rPr>
      </w:pPr>
      <w:r>
        <w:rPr>
          <w:color w:val="000000"/>
          <w:szCs w:val="24"/>
        </w:rPr>
        <w:t xml:space="preserve">Требования к качеству услуг по погребению </w:t>
      </w:r>
    </w:p>
    <w:p w:rsidR="00905B3B" w:rsidRDefault="00905B3B" w:rsidP="00905B3B"/>
    <w:p w:rsidR="00905B3B" w:rsidRDefault="00905B3B" w:rsidP="00905B3B">
      <w:pPr>
        <w:pStyle w:val="af1"/>
        <w:spacing w:before="0" w:beforeAutospacing="0" w:after="0" w:afterAutospacing="0"/>
        <w:ind w:firstLine="378"/>
        <w:jc w:val="both"/>
      </w:pPr>
      <w:r>
        <w:rPr>
          <w:b/>
        </w:rPr>
        <w:t> </w:t>
      </w:r>
      <w:r>
        <w:t>1. Оформление документов, необходимых для погребения.</w:t>
      </w:r>
    </w:p>
    <w:p w:rsidR="00905B3B" w:rsidRDefault="00905B3B" w:rsidP="00905B3B">
      <w:pPr>
        <w:pStyle w:val="af1"/>
        <w:spacing w:before="0" w:beforeAutospacing="0" w:after="0" w:afterAutospacing="0"/>
        <w:ind w:firstLine="378"/>
        <w:jc w:val="both"/>
      </w:pPr>
      <w:r>
        <w:t>Оформление документов, необходимых для погребения включает в себя оформление свидетельства о смерти в отделе ЗАГСа.</w:t>
      </w:r>
    </w:p>
    <w:p w:rsidR="00905B3B" w:rsidRDefault="00905B3B" w:rsidP="00905B3B">
      <w:pPr>
        <w:pStyle w:val="af1"/>
        <w:spacing w:before="0" w:beforeAutospacing="0" w:after="0" w:afterAutospacing="0"/>
        <w:ind w:firstLine="378"/>
        <w:jc w:val="both"/>
      </w:pPr>
      <w:r>
        <w:t>2. Предоставление ритуального комплекта.</w:t>
      </w:r>
    </w:p>
    <w:p w:rsidR="00905B3B" w:rsidRDefault="00905B3B" w:rsidP="00905B3B">
      <w:pPr>
        <w:pStyle w:val="af1"/>
        <w:spacing w:before="0" w:beforeAutospacing="0" w:after="0" w:afterAutospacing="0"/>
        <w:ind w:firstLine="378"/>
        <w:jc w:val="both"/>
      </w:pPr>
      <w:r>
        <w:t xml:space="preserve">Предоставляется наволочка из материала </w:t>
      </w:r>
      <w:proofErr w:type="gramStart"/>
      <w:r>
        <w:t>х/б</w:t>
      </w:r>
      <w:proofErr w:type="gramEnd"/>
      <w:r>
        <w:t xml:space="preserve"> р-р 0,5 x 0,5 м и покрывало из материала х/б р-р 0,8 x 2,0 м</w:t>
      </w:r>
    </w:p>
    <w:p w:rsidR="00905B3B" w:rsidRDefault="00905B3B" w:rsidP="00905B3B">
      <w:pPr>
        <w:pStyle w:val="af1"/>
        <w:spacing w:before="0" w:beforeAutospacing="0" w:after="0" w:afterAutospacing="0"/>
        <w:ind w:firstLine="378"/>
        <w:jc w:val="both"/>
      </w:pPr>
      <w:r>
        <w:t>3. Предоставление гроба.</w:t>
      </w:r>
    </w:p>
    <w:p w:rsidR="00905B3B" w:rsidRDefault="00905B3B" w:rsidP="00905B3B">
      <w:pPr>
        <w:pStyle w:val="af1"/>
        <w:spacing w:before="0" w:beforeAutospacing="0" w:after="0" w:afterAutospacing="0"/>
        <w:ind w:firstLine="378"/>
        <w:jc w:val="both"/>
      </w:pPr>
      <w:r>
        <w:lastRenderedPageBreak/>
        <w:t>Предоставляется гроб, изготовленный из необрезного пиломатериала (сосна), обитый снаружи и внутри вгладь тканью хлопчатобумажной.</w:t>
      </w:r>
    </w:p>
    <w:p w:rsidR="00905B3B" w:rsidRDefault="00905B3B" w:rsidP="00905B3B">
      <w:pPr>
        <w:pStyle w:val="af1"/>
        <w:spacing w:before="0" w:beforeAutospacing="0" w:after="0" w:afterAutospacing="0"/>
        <w:ind w:firstLine="378"/>
        <w:jc w:val="both"/>
      </w:pPr>
      <w:r>
        <w:t>4. Доставка гроба и ритуальных принадлежностей по адресу осуществляется бригадой рабочих по выносу. Для доставки гроба предоставляется специально оборудованный транспорт-автокатафалк.</w:t>
      </w:r>
    </w:p>
    <w:p w:rsidR="00905B3B" w:rsidRDefault="00905B3B" w:rsidP="00905B3B">
      <w:pPr>
        <w:pStyle w:val="af1"/>
        <w:spacing w:before="0" w:beforeAutospacing="0" w:after="0" w:afterAutospacing="0"/>
        <w:ind w:firstLine="378"/>
        <w:jc w:val="both"/>
      </w:pPr>
      <w:r>
        <w:t>5. Вынос гроба с телом.</w:t>
      </w:r>
    </w:p>
    <w:p w:rsidR="00905B3B" w:rsidRDefault="00905B3B" w:rsidP="00905B3B">
      <w:pPr>
        <w:pStyle w:val="af1"/>
        <w:spacing w:before="0" w:beforeAutospacing="0" w:after="0" w:afterAutospacing="0"/>
        <w:ind w:firstLine="378"/>
        <w:jc w:val="both"/>
      </w:pPr>
      <w:r>
        <w:t>Вынос осуществляется бригадой из 4 человек по адресу и сопровождается к месту захоронения.</w:t>
      </w:r>
    </w:p>
    <w:p w:rsidR="00905B3B" w:rsidRDefault="00905B3B" w:rsidP="00905B3B">
      <w:pPr>
        <w:pStyle w:val="af1"/>
        <w:spacing w:before="0" w:beforeAutospacing="0" w:after="0" w:afterAutospacing="0"/>
        <w:ind w:firstLine="378"/>
        <w:jc w:val="both"/>
      </w:pPr>
      <w:r>
        <w:t>6. Перевозка тела (останков) умершего на кладбище.</w:t>
      </w:r>
    </w:p>
    <w:p w:rsidR="00905B3B" w:rsidRDefault="00905B3B" w:rsidP="00905B3B">
      <w:pPr>
        <w:pStyle w:val="af1"/>
        <w:spacing w:before="0" w:beforeAutospacing="0" w:after="0" w:afterAutospacing="0"/>
        <w:ind w:firstLine="378"/>
        <w:jc w:val="both"/>
      </w:pPr>
      <w: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905B3B" w:rsidRDefault="00905B3B" w:rsidP="00905B3B">
      <w:pPr>
        <w:pStyle w:val="af1"/>
        <w:spacing w:before="0" w:beforeAutospacing="0" w:after="0" w:afterAutospacing="0"/>
        <w:ind w:firstLine="378"/>
        <w:jc w:val="both"/>
      </w:pPr>
      <w:r>
        <w:t>7. Погребение.</w:t>
      </w:r>
    </w:p>
    <w:p w:rsidR="00905B3B" w:rsidRDefault="00905B3B" w:rsidP="00905B3B">
      <w:pPr>
        <w:pStyle w:val="af1"/>
        <w:spacing w:before="0" w:beforeAutospacing="0" w:after="0" w:afterAutospacing="0"/>
        <w:ind w:firstLine="378"/>
        <w:jc w:val="both"/>
      </w:pPr>
      <w:r>
        <w:t>Погребение включает:</w:t>
      </w:r>
    </w:p>
    <w:p w:rsidR="00905B3B" w:rsidRDefault="00905B3B" w:rsidP="00905B3B">
      <w:pPr>
        <w:pStyle w:val="af1"/>
        <w:spacing w:before="0" w:beforeAutospacing="0" w:after="0" w:afterAutospacing="0"/>
        <w:ind w:firstLine="378"/>
        <w:jc w:val="both"/>
      </w:pPr>
      <w:r>
        <w:t>- рытье могилы установленного размера на отведенном участке кладбища, осуществляемое с использованием механических средств.</w:t>
      </w:r>
    </w:p>
    <w:p w:rsidR="00905B3B" w:rsidRDefault="00905B3B" w:rsidP="00905B3B">
      <w:pPr>
        <w:pStyle w:val="af1"/>
        <w:spacing w:before="0" w:beforeAutospacing="0" w:after="0" w:afterAutospacing="0"/>
        <w:ind w:firstLine="378"/>
        <w:jc w:val="both"/>
      </w:pPr>
      <w:r>
        <w:t>- зачистку могилы, осуществляемую вручную.</w:t>
      </w:r>
    </w:p>
    <w:p w:rsidR="00905B3B" w:rsidRDefault="00905B3B" w:rsidP="00905B3B">
      <w:pPr>
        <w:pStyle w:val="af1"/>
        <w:spacing w:before="0" w:beforeAutospacing="0" w:after="0" w:afterAutospacing="0"/>
        <w:ind w:firstLine="378"/>
        <w:jc w:val="both"/>
      </w:pPr>
      <w:r>
        <w:t>- опускание гроба в могилу.</w:t>
      </w:r>
    </w:p>
    <w:p w:rsidR="00905B3B" w:rsidRDefault="00905B3B" w:rsidP="00905B3B">
      <w:pPr>
        <w:pStyle w:val="af1"/>
        <w:spacing w:before="0" w:beforeAutospacing="0" w:after="0" w:afterAutospacing="0"/>
        <w:ind w:firstLine="378"/>
        <w:jc w:val="both"/>
      </w:pPr>
      <w:r>
        <w:t>- засыпка могилы вручную.</w:t>
      </w:r>
    </w:p>
    <w:p w:rsidR="00905B3B" w:rsidRDefault="00905B3B" w:rsidP="00905B3B">
      <w:pPr>
        <w:pStyle w:val="af1"/>
        <w:spacing w:before="0" w:beforeAutospacing="0" w:after="0" w:afterAutospacing="0"/>
        <w:ind w:firstLine="378"/>
        <w:jc w:val="both"/>
      </w:pPr>
      <w:r>
        <w:t>- устройство надмогильного холма.</w:t>
      </w:r>
    </w:p>
    <w:p w:rsidR="00905B3B" w:rsidRDefault="00905B3B" w:rsidP="00905B3B">
      <w:pPr>
        <w:pStyle w:val="af1"/>
        <w:spacing w:before="0" w:beforeAutospacing="0" w:after="0" w:afterAutospacing="0"/>
        <w:ind w:firstLine="378"/>
        <w:jc w:val="both"/>
      </w:pPr>
      <w:r>
        <w:t> </w:t>
      </w:r>
    </w:p>
    <w:p w:rsidR="00905B3B" w:rsidRDefault="00905B3B" w:rsidP="00905B3B">
      <w:r>
        <w:t xml:space="preserve">Стоимость услуг, предоставляемых согласно гарантированному перечню услуг по погребению, определяется органами местного самоуправления на основании </w:t>
      </w:r>
    </w:p>
    <w:p w:rsidR="00905B3B" w:rsidRDefault="00905B3B" w:rsidP="00905B3B">
      <w:proofErr w:type="gramStart"/>
      <w:r>
        <w:t>экономической обоснованности установленной стоимости гарантированных услуг по погребению и по согласованию с Отделением Фонда пенсионного и социального страхования Российской Федерации по Пензенской области, а также с органами государственной власти субъектов Российской Федерации и возмещается специализированной службе по вопросам похоронного дела в 10-дневный срок.</w:t>
      </w:r>
      <w:proofErr w:type="gramEnd"/>
    </w:p>
    <w:p w:rsidR="00905B3B" w:rsidRDefault="00905B3B" w:rsidP="00905B3B"/>
    <w:p w:rsidR="00905B3B" w:rsidRDefault="00905B3B" w:rsidP="00905B3B"/>
    <w:p w:rsidR="00905B3B" w:rsidRDefault="00905B3B" w:rsidP="00905B3B"/>
    <w:p w:rsidR="00905B3B" w:rsidRPr="001A6BEF" w:rsidRDefault="00905B3B" w:rsidP="00905B3B">
      <w:pPr>
        <w:rPr>
          <w:b/>
          <w:sz w:val="28"/>
          <w:szCs w:val="28"/>
        </w:rPr>
      </w:pPr>
    </w:p>
    <w:tbl>
      <w:tblPr>
        <w:tblpPr w:leftFromText="180" w:rightFromText="180" w:vertAnchor="text" w:horzAnchor="margin" w:tblpY="59"/>
        <w:tblW w:w="0" w:type="auto"/>
        <w:tblLayout w:type="fixed"/>
        <w:tblCellMar>
          <w:left w:w="0" w:type="dxa"/>
          <w:right w:w="0" w:type="dxa"/>
        </w:tblCellMar>
        <w:tblLook w:val="01E0" w:firstRow="1" w:lastRow="1" w:firstColumn="1" w:lastColumn="1" w:noHBand="0" w:noVBand="0"/>
      </w:tblPr>
      <w:tblGrid>
        <w:gridCol w:w="9606"/>
      </w:tblGrid>
      <w:tr w:rsidR="00905B3B" w:rsidRPr="001A6BEF" w:rsidTr="00905B3B">
        <w:trPr>
          <w:trHeight w:val="68"/>
        </w:trPr>
        <w:tc>
          <w:tcPr>
            <w:tcW w:w="9606" w:type="dxa"/>
          </w:tcPr>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Default="00905B3B" w:rsidP="00905B3B">
            <w:pPr>
              <w:jc w:val="center"/>
              <w:rPr>
                <w:b/>
                <w:sz w:val="28"/>
                <w:szCs w:val="28"/>
              </w:rPr>
            </w:pPr>
          </w:p>
          <w:p w:rsidR="00905B3B" w:rsidRPr="001A6BEF" w:rsidRDefault="00905B3B" w:rsidP="00905B3B">
            <w:pPr>
              <w:jc w:val="center"/>
              <w:rPr>
                <w:b/>
                <w:sz w:val="28"/>
                <w:szCs w:val="28"/>
              </w:rPr>
            </w:pPr>
            <w:r>
              <w:rPr>
                <w:noProof/>
              </w:rPr>
              <w:lastRenderedPageBreak/>
              <w:drawing>
                <wp:inline distT="0" distB="0" distL="0" distR="0" wp14:anchorId="43A9D653" wp14:editId="65900B23">
                  <wp:extent cx="724535" cy="914400"/>
                  <wp:effectExtent l="19050" t="0" r="0" b="0"/>
                  <wp:docPr id="3" name="Рисунок 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9"/>
                          <a:srcRect/>
                          <a:stretch>
                            <a:fillRect/>
                          </a:stretch>
                        </pic:blipFill>
                        <pic:spPr bwMode="auto">
                          <a:xfrm>
                            <a:off x="0" y="0"/>
                            <a:ext cx="724535" cy="914400"/>
                          </a:xfrm>
                          <a:prstGeom prst="rect">
                            <a:avLst/>
                          </a:prstGeom>
                          <a:noFill/>
                          <a:ln w="9525">
                            <a:noFill/>
                            <a:miter lim="800000"/>
                            <a:headEnd/>
                            <a:tailEnd/>
                          </a:ln>
                        </pic:spPr>
                      </pic:pic>
                    </a:graphicData>
                  </a:graphic>
                </wp:inline>
              </w:drawing>
            </w:r>
          </w:p>
        </w:tc>
      </w:tr>
      <w:tr w:rsidR="00905B3B" w:rsidRPr="001A6BEF" w:rsidTr="00905B3B">
        <w:tc>
          <w:tcPr>
            <w:tcW w:w="9606" w:type="dxa"/>
          </w:tcPr>
          <w:p w:rsidR="00905B3B" w:rsidRPr="00621542" w:rsidRDefault="00905B3B" w:rsidP="00905B3B">
            <w:pPr>
              <w:pStyle w:val="31"/>
              <w:jc w:val="center"/>
            </w:pPr>
          </w:p>
          <w:p w:rsidR="00905B3B" w:rsidRPr="00621542" w:rsidRDefault="00905B3B" w:rsidP="00905B3B">
            <w:pPr>
              <w:pStyle w:val="31"/>
              <w:jc w:val="center"/>
            </w:pPr>
            <w:r w:rsidRPr="00621542">
              <w:t>АДМИНИСТРАЦИЯ</w:t>
            </w:r>
          </w:p>
          <w:p w:rsidR="00905B3B" w:rsidRPr="00621542" w:rsidRDefault="00905B3B" w:rsidP="00905B3B">
            <w:pPr>
              <w:pStyle w:val="31"/>
              <w:jc w:val="center"/>
            </w:pPr>
            <w:r w:rsidRPr="00621542">
              <w:rPr>
                <w:color w:val="333399"/>
              </w:rPr>
              <w:t>РУССКО-КАМЕШКИРСКОГО</w:t>
            </w:r>
            <w:r w:rsidRPr="00621542">
              <w:t xml:space="preserve"> СЕЛЬСОВЕТА</w:t>
            </w:r>
          </w:p>
          <w:p w:rsidR="00905B3B" w:rsidRPr="00621542" w:rsidRDefault="00905B3B" w:rsidP="00905B3B">
            <w:pPr>
              <w:pStyle w:val="31"/>
              <w:jc w:val="center"/>
            </w:pPr>
            <w:r w:rsidRPr="00621542">
              <w:t>КАМЕШКИРСКОГО РАЙОНА</w:t>
            </w:r>
          </w:p>
        </w:tc>
      </w:tr>
      <w:tr w:rsidR="00905B3B" w:rsidRPr="001A6BEF" w:rsidTr="00905B3B">
        <w:trPr>
          <w:trHeight w:val="397"/>
        </w:trPr>
        <w:tc>
          <w:tcPr>
            <w:tcW w:w="9606" w:type="dxa"/>
            <w:vAlign w:val="center"/>
          </w:tcPr>
          <w:p w:rsidR="00905B3B" w:rsidRPr="00621542" w:rsidRDefault="00905B3B" w:rsidP="00905B3B">
            <w:pPr>
              <w:pStyle w:val="31"/>
              <w:jc w:val="center"/>
            </w:pPr>
            <w:r w:rsidRPr="00621542">
              <w:t>ПЕНЗЕНСКОЙ ОБЛАСТИ</w:t>
            </w:r>
          </w:p>
        </w:tc>
      </w:tr>
      <w:tr w:rsidR="00905B3B" w:rsidRPr="001A6BEF" w:rsidTr="00905B3B">
        <w:trPr>
          <w:trHeight w:val="294"/>
        </w:trPr>
        <w:tc>
          <w:tcPr>
            <w:tcW w:w="9606" w:type="dxa"/>
          </w:tcPr>
          <w:p w:rsidR="00905B3B" w:rsidRPr="002F454B" w:rsidRDefault="00905B3B" w:rsidP="00905B3B">
            <w:pPr>
              <w:pStyle w:val="31"/>
              <w:jc w:val="center"/>
              <w:rPr>
                <w:sz w:val="28"/>
                <w:szCs w:val="28"/>
              </w:rPr>
            </w:pPr>
          </w:p>
        </w:tc>
      </w:tr>
      <w:tr w:rsidR="00905B3B" w:rsidRPr="001A6BEF" w:rsidTr="00905B3B">
        <w:trPr>
          <w:trHeight w:val="542"/>
        </w:trPr>
        <w:tc>
          <w:tcPr>
            <w:tcW w:w="9606" w:type="dxa"/>
            <w:vAlign w:val="center"/>
          </w:tcPr>
          <w:p w:rsidR="00905B3B" w:rsidRPr="002F454B" w:rsidRDefault="00905B3B" w:rsidP="00905B3B">
            <w:pPr>
              <w:pStyle w:val="31"/>
              <w:jc w:val="center"/>
              <w:rPr>
                <w:sz w:val="28"/>
                <w:szCs w:val="28"/>
              </w:rPr>
            </w:pPr>
            <w:r>
              <w:rPr>
                <w:sz w:val="28"/>
                <w:szCs w:val="28"/>
              </w:rPr>
              <w:t>ПОСТАНОВЛЕНИЕ</w:t>
            </w:r>
          </w:p>
        </w:tc>
      </w:tr>
    </w:tbl>
    <w:p w:rsidR="00905B3B" w:rsidRPr="001A6BEF" w:rsidRDefault="00905B3B" w:rsidP="00905B3B">
      <w:pPr>
        <w:spacing w:line="192" w:lineRule="auto"/>
        <w:jc w:val="center"/>
        <w:rPr>
          <w:sz w:val="28"/>
          <w:szCs w:val="28"/>
        </w:rPr>
      </w:pPr>
    </w:p>
    <w:tbl>
      <w:tblPr>
        <w:tblpPr w:leftFromText="180" w:rightFromText="180" w:vertAnchor="text" w:horzAnchor="margin" w:tblpXSpec="center" w:tblpY="-53"/>
        <w:tblW w:w="0" w:type="auto"/>
        <w:tblLayout w:type="fixed"/>
        <w:tblCellMar>
          <w:left w:w="0" w:type="dxa"/>
          <w:right w:w="0" w:type="dxa"/>
        </w:tblCellMar>
        <w:tblLook w:val="00A0" w:firstRow="1" w:lastRow="0" w:firstColumn="1" w:lastColumn="0" w:noHBand="0" w:noVBand="0"/>
      </w:tblPr>
      <w:tblGrid>
        <w:gridCol w:w="284"/>
        <w:gridCol w:w="2835"/>
        <w:gridCol w:w="397"/>
        <w:gridCol w:w="1587"/>
      </w:tblGrid>
      <w:tr w:rsidR="00905B3B" w:rsidRPr="001A6BEF" w:rsidTr="00905B3B">
        <w:tc>
          <w:tcPr>
            <w:tcW w:w="284" w:type="dxa"/>
            <w:vAlign w:val="bottom"/>
          </w:tcPr>
          <w:p w:rsidR="00905B3B" w:rsidRPr="001A6BEF" w:rsidRDefault="00905B3B" w:rsidP="00905B3B">
            <w:pPr>
              <w:jc w:val="center"/>
              <w:rPr>
                <w:sz w:val="28"/>
                <w:szCs w:val="28"/>
              </w:rPr>
            </w:pPr>
            <w:r w:rsidRPr="001A6BEF">
              <w:rPr>
                <w:sz w:val="28"/>
                <w:szCs w:val="28"/>
              </w:rPr>
              <w:t>от</w:t>
            </w:r>
          </w:p>
        </w:tc>
        <w:tc>
          <w:tcPr>
            <w:tcW w:w="2835" w:type="dxa"/>
            <w:tcBorders>
              <w:top w:val="nil"/>
              <w:left w:val="nil"/>
              <w:bottom w:val="single" w:sz="6" w:space="0" w:color="auto"/>
              <w:right w:val="nil"/>
            </w:tcBorders>
          </w:tcPr>
          <w:p w:rsidR="00905B3B" w:rsidRPr="000F5ABA" w:rsidRDefault="00905B3B" w:rsidP="00905B3B">
            <w:pPr>
              <w:jc w:val="center"/>
              <w:rPr>
                <w:sz w:val="28"/>
                <w:szCs w:val="28"/>
              </w:rPr>
            </w:pPr>
            <w:r>
              <w:rPr>
                <w:sz w:val="28"/>
                <w:szCs w:val="28"/>
              </w:rPr>
              <w:t>31.01.2025 г.</w:t>
            </w:r>
          </w:p>
        </w:tc>
        <w:tc>
          <w:tcPr>
            <w:tcW w:w="397" w:type="dxa"/>
            <w:vAlign w:val="bottom"/>
          </w:tcPr>
          <w:p w:rsidR="00905B3B" w:rsidRPr="001A6BEF" w:rsidRDefault="00905B3B" w:rsidP="00905B3B">
            <w:pPr>
              <w:jc w:val="center"/>
              <w:rPr>
                <w:sz w:val="28"/>
                <w:szCs w:val="28"/>
              </w:rPr>
            </w:pPr>
            <w:r w:rsidRPr="001A6BEF">
              <w:rPr>
                <w:sz w:val="28"/>
                <w:szCs w:val="28"/>
              </w:rPr>
              <w:t>№</w:t>
            </w:r>
          </w:p>
        </w:tc>
        <w:tc>
          <w:tcPr>
            <w:tcW w:w="1587" w:type="dxa"/>
            <w:tcBorders>
              <w:top w:val="nil"/>
              <w:left w:val="nil"/>
              <w:bottom w:val="single" w:sz="6" w:space="0" w:color="auto"/>
              <w:right w:val="nil"/>
            </w:tcBorders>
          </w:tcPr>
          <w:p w:rsidR="00905B3B" w:rsidRPr="001A6BEF" w:rsidRDefault="00905B3B" w:rsidP="00905B3B">
            <w:pPr>
              <w:jc w:val="center"/>
              <w:rPr>
                <w:sz w:val="28"/>
                <w:szCs w:val="28"/>
              </w:rPr>
            </w:pPr>
            <w:r>
              <w:rPr>
                <w:sz w:val="28"/>
                <w:szCs w:val="28"/>
              </w:rPr>
              <w:t>18</w:t>
            </w:r>
          </w:p>
        </w:tc>
      </w:tr>
      <w:tr w:rsidR="00905B3B" w:rsidRPr="001A6BEF" w:rsidTr="00905B3B">
        <w:tc>
          <w:tcPr>
            <w:tcW w:w="5103" w:type="dxa"/>
            <w:gridSpan w:val="4"/>
          </w:tcPr>
          <w:p w:rsidR="00905B3B" w:rsidRPr="001A6BEF" w:rsidRDefault="00905B3B" w:rsidP="00905B3B">
            <w:pPr>
              <w:jc w:val="center"/>
              <w:rPr>
                <w:sz w:val="28"/>
                <w:szCs w:val="28"/>
              </w:rPr>
            </w:pPr>
          </w:p>
          <w:p w:rsidR="00905B3B" w:rsidRPr="00340B65" w:rsidRDefault="00905B3B" w:rsidP="00905B3B">
            <w:pPr>
              <w:jc w:val="center"/>
            </w:pPr>
            <w:r w:rsidRPr="00340B65">
              <w:t xml:space="preserve">с. </w:t>
            </w:r>
            <w:r w:rsidRPr="002E46A5">
              <w:rPr>
                <w:color w:val="333399"/>
              </w:rPr>
              <w:t>Русский Камешкир</w:t>
            </w:r>
          </w:p>
        </w:tc>
      </w:tr>
    </w:tbl>
    <w:p w:rsidR="00905B3B" w:rsidRPr="001A6BEF" w:rsidRDefault="00905B3B" w:rsidP="00905B3B">
      <w:pPr>
        <w:rPr>
          <w:sz w:val="28"/>
          <w:szCs w:val="28"/>
        </w:rPr>
      </w:pPr>
    </w:p>
    <w:p w:rsidR="00905B3B" w:rsidRPr="00621542" w:rsidRDefault="00905B3B" w:rsidP="00905B3B">
      <w:pPr>
        <w:pStyle w:val="ConsPlusTitle"/>
        <w:widowControl/>
        <w:jc w:val="center"/>
      </w:pPr>
      <w:r w:rsidRPr="00621542">
        <w:t xml:space="preserve">Об утверждении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w:t>
      </w:r>
    </w:p>
    <w:p w:rsidR="00905B3B" w:rsidRPr="00621542" w:rsidRDefault="00905B3B" w:rsidP="00905B3B">
      <w:pPr>
        <w:pStyle w:val="3f"/>
        <w:jc w:val="both"/>
        <w:rPr>
          <w:sz w:val="24"/>
          <w:szCs w:val="24"/>
        </w:rPr>
      </w:pPr>
    </w:p>
    <w:p w:rsidR="00905B3B" w:rsidRPr="00621542" w:rsidRDefault="00905B3B" w:rsidP="00905B3B">
      <w:pPr>
        <w:ind w:firstLine="720"/>
        <w:jc w:val="both"/>
      </w:pPr>
      <w:proofErr w:type="gramStart"/>
      <w:r w:rsidRPr="00621542">
        <w:t xml:space="preserve">В соответствии с Федеральными законами от 21.12.1994 № 68-ФЗ «О защите населения и территорий от чрезвычайных ситуаций природного и техногенного характера», от 21.12.1994 № 69-ФЗ «O пожарной безопасности», от 12.02.1998 № 28-ФЗ «О гражданской обороне», от 06.10.2003 № 131 «Об общих принципах организации местного самоуправления в РФ» и в соответствии с постановлением администрации </w:t>
      </w:r>
      <w:r w:rsidRPr="00621542">
        <w:rPr>
          <w:color w:val="333399"/>
        </w:rPr>
        <w:t>Русско-Камешкирского</w:t>
      </w:r>
      <w:r w:rsidRPr="00621542">
        <w:t xml:space="preserve"> сельсовета Камешкирского района Пензенской области от </w:t>
      </w:r>
      <w:r w:rsidRPr="00621542">
        <w:rPr>
          <w:color w:val="333399"/>
        </w:rPr>
        <w:t>18.10</w:t>
      </w:r>
      <w:r w:rsidRPr="00621542">
        <w:t xml:space="preserve">.2016 № </w:t>
      </w:r>
      <w:r w:rsidRPr="00621542">
        <w:rPr>
          <w:color w:val="333399"/>
        </w:rPr>
        <w:t xml:space="preserve">389 </w:t>
      </w:r>
      <w:r w:rsidRPr="00621542">
        <w:t>«Об утверждении</w:t>
      </w:r>
      <w:proofErr w:type="gramEnd"/>
      <w:r w:rsidRPr="00621542">
        <w:t xml:space="preserve"> </w:t>
      </w:r>
      <w:proofErr w:type="gramStart"/>
      <w:r w:rsidRPr="00621542">
        <w:t xml:space="preserve">Порядка разработки и реализации муниципальных   программ </w:t>
      </w:r>
      <w:r w:rsidRPr="00621542">
        <w:rPr>
          <w:color w:val="333399"/>
        </w:rPr>
        <w:t>Русско-Камешкирского</w:t>
      </w:r>
      <w:r w:rsidRPr="00621542">
        <w:t xml:space="preserve"> сельсовета Камешкирского района Пензенской области», распоряжением администрации </w:t>
      </w:r>
      <w:r w:rsidRPr="00621542">
        <w:rPr>
          <w:color w:val="333399"/>
        </w:rPr>
        <w:t>Русско-Камешкирского</w:t>
      </w:r>
      <w:r w:rsidRPr="00621542">
        <w:t xml:space="preserve"> сельсовета Камешкирского района  Пензенской области от </w:t>
      </w:r>
      <w:r w:rsidRPr="00621542">
        <w:rPr>
          <w:color w:val="333399"/>
        </w:rPr>
        <w:t>01.11</w:t>
      </w:r>
      <w:r w:rsidRPr="00621542">
        <w:t xml:space="preserve">.2013 № </w:t>
      </w:r>
      <w:r w:rsidRPr="00621542">
        <w:rPr>
          <w:color w:val="333399"/>
        </w:rPr>
        <w:t>101</w:t>
      </w:r>
      <w:r w:rsidRPr="00621542">
        <w:t xml:space="preserve"> «Об утверждении Перечня муниципальных программ </w:t>
      </w:r>
      <w:r w:rsidRPr="00621542">
        <w:rPr>
          <w:color w:val="333399"/>
        </w:rPr>
        <w:t>Русско-Камешкирского</w:t>
      </w:r>
      <w:r w:rsidRPr="00621542">
        <w:t xml:space="preserve"> сельсовета Камешкирского района Пензенской области» (с последующими изменениями), руководствуясь Уставом </w:t>
      </w:r>
      <w:r w:rsidRPr="00621542">
        <w:rPr>
          <w:bCs/>
          <w:spacing w:val="-6"/>
        </w:rPr>
        <w:t xml:space="preserve">сельского поселения </w:t>
      </w:r>
      <w:r w:rsidRPr="00621542">
        <w:rPr>
          <w:color w:val="333399"/>
        </w:rPr>
        <w:t>Русско-Камешкирский</w:t>
      </w:r>
      <w:r w:rsidRPr="00621542">
        <w:t xml:space="preserve"> </w:t>
      </w:r>
      <w:r w:rsidRPr="00621542">
        <w:rPr>
          <w:bCs/>
          <w:spacing w:val="-6"/>
        </w:rPr>
        <w:t>сельсовет муниципального района Камешкирский район Пензенской области</w:t>
      </w:r>
      <w:r w:rsidRPr="00621542">
        <w:t xml:space="preserve">, </w:t>
      </w:r>
      <w:r w:rsidRPr="00621542">
        <w:rPr>
          <w:b/>
        </w:rPr>
        <w:t xml:space="preserve">администрация </w:t>
      </w:r>
      <w:r w:rsidRPr="00621542">
        <w:rPr>
          <w:b/>
          <w:color w:val="333399"/>
          <w:spacing w:val="-4"/>
        </w:rPr>
        <w:t>Русско-Камешкирского</w:t>
      </w:r>
      <w:r w:rsidRPr="00621542">
        <w:rPr>
          <w:b/>
          <w:spacing w:val="-4"/>
        </w:rPr>
        <w:t xml:space="preserve"> сельсовета </w:t>
      </w:r>
      <w:r w:rsidRPr="00621542">
        <w:rPr>
          <w:b/>
        </w:rPr>
        <w:t>Камешкирского района Пензенской области</w:t>
      </w:r>
      <w:r w:rsidRPr="00621542">
        <w:t xml:space="preserve"> </w:t>
      </w:r>
      <w:proofErr w:type="gramEnd"/>
    </w:p>
    <w:p w:rsidR="00905B3B" w:rsidRPr="00621542" w:rsidRDefault="00905B3B" w:rsidP="00905B3B">
      <w:pPr>
        <w:ind w:firstLine="720"/>
        <w:jc w:val="both"/>
      </w:pPr>
      <w:r w:rsidRPr="00621542">
        <w:t xml:space="preserve"> </w:t>
      </w:r>
    </w:p>
    <w:p w:rsidR="00905B3B" w:rsidRPr="00621542" w:rsidRDefault="00905B3B" w:rsidP="00905B3B">
      <w:pPr>
        <w:ind w:firstLine="720"/>
        <w:jc w:val="center"/>
        <w:rPr>
          <w:b/>
          <w:bCs/>
          <w:spacing w:val="40"/>
        </w:rPr>
      </w:pPr>
      <w:r w:rsidRPr="00621542">
        <w:rPr>
          <w:b/>
          <w:bCs/>
          <w:spacing w:val="40"/>
        </w:rPr>
        <w:t>постановляет:</w:t>
      </w:r>
    </w:p>
    <w:p w:rsidR="00905B3B" w:rsidRPr="00621542" w:rsidRDefault="00905B3B" w:rsidP="00905B3B">
      <w:pPr>
        <w:jc w:val="both"/>
      </w:pPr>
      <w:r w:rsidRPr="00621542">
        <w:t xml:space="preserve">          1. Утвердить прилагаемую муниципальную программу «Защита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 (далее - муниципальная программа).</w:t>
      </w:r>
    </w:p>
    <w:p w:rsidR="00905B3B" w:rsidRPr="00621542" w:rsidRDefault="00905B3B" w:rsidP="00905B3B">
      <w:pPr>
        <w:ind w:firstLine="720"/>
        <w:jc w:val="both"/>
      </w:pPr>
      <w:r w:rsidRPr="00621542">
        <w:t xml:space="preserve">2. Настоящее постановление вступает в силу после его официального опубликования  и действует в части, не противоречащей решению Комитета местного самоуправления </w:t>
      </w:r>
      <w:r w:rsidRPr="00621542">
        <w:rPr>
          <w:color w:val="333399"/>
        </w:rPr>
        <w:t>Русско-Камешкирского</w:t>
      </w:r>
      <w:r w:rsidRPr="00621542">
        <w:t xml:space="preserve"> сельсовета Камешкирского района Пензенской области о бюджете </w:t>
      </w:r>
      <w:r w:rsidRPr="00621542">
        <w:rPr>
          <w:color w:val="333399"/>
        </w:rPr>
        <w:t>Русско-Камешкирского</w:t>
      </w:r>
      <w:r w:rsidRPr="00621542">
        <w:t xml:space="preserve"> сельсовета  Камешкирского района Пензенской области на очередной финансовый год и плановый период.</w:t>
      </w:r>
    </w:p>
    <w:p w:rsidR="00905B3B" w:rsidRPr="00621542" w:rsidRDefault="00905B3B" w:rsidP="00905B3B">
      <w:pPr>
        <w:ind w:firstLine="720"/>
        <w:jc w:val="both"/>
      </w:pPr>
      <w:r w:rsidRPr="00621542">
        <w:lastRenderedPageBreak/>
        <w:t>3. Настоящее постановление опубликовать в информационном бюллетене «</w:t>
      </w:r>
      <w:r w:rsidRPr="00621542">
        <w:rPr>
          <w:color w:val="333399"/>
        </w:rPr>
        <w:t>Правовое поле</w:t>
      </w:r>
      <w:r w:rsidRPr="00621542">
        <w:t>».</w:t>
      </w:r>
    </w:p>
    <w:p w:rsidR="00905B3B" w:rsidRPr="00621542" w:rsidRDefault="00905B3B" w:rsidP="00905B3B">
      <w:pPr>
        <w:ind w:firstLine="720"/>
        <w:jc w:val="both"/>
        <w:rPr>
          <w:b/>
          <w:bCs/>
          <w:spacing w:val="40"/>
        </w:rPr>
      </w:pPr>
      <w:r w:rsidRPr="00621542">
        <w:t xml:space="preserve">4. </w:t>
      </w:r>
      <w:proofErr w:type="gramStart"/>
      <w:r w:rsidRPr="00621542">
        <w:t>Контроль за</w:t>
      </w:r>
      <w:proofErr w:type="gramEnd"/>
      <w:r w:rsidRPr="00621542">
        <w:t xml:space="preserve"> исполнением настоящего постановления возложить на Главу администрации </w:t>
      </w:r>
      <w:r w:rsidRPr="00621542">
        <w:rPr>
          <w:color w:val="333399"/>
        </w:rPr>
        <w:t>Русско-Камешкирского</w:t>
      </w:r>
      <w:r w:rsidRPr="00621542">
        <w:t xml:space="preserve"> сельсовета Камешкирского района Пензенской области.</w:t>
      </w:r>
    </w:p>
    <w:p w:rsidR="00905B3B" w:rsidRPr="00621542" w:rsidRDefault="00905B3B" w:rsidP="00905B3B">
      <w:pPr>
        <w:autoSpaceDE w:val="0"/>
        <w:autoSpaceDN w:val="0"/>
        <w:adjustRightInd w:val="0"/>
        <w:ind w:firstLine="709"/>
        <w:jc w:val="both"/>
      </w:pPr>
    </w:p>
    <w:p w:rsidR="00905B3B" w:rsidRDefault="00905B3B" w:rsidP="00905B3B">
      <w:pPr>
        <w:autoSpaceDE w:val="0"/>
        <w:autoSpaceDN w:val="0"/>
        <w:adjustRightInd w:val="0"/>
        <w:jc w:val="both"/>
      </w:pPr>
    </w:p>
    <w:p w:rsidR="00905B3B" w:rsidRDefault="00905B3B" w:rsidP="00905B3B">
      <w:pPr>
        <w:autoSpaceDE w:val="0"/>
        <w:autoSpaceDN w:val="0"/>
        <w:adjustRightInd w:val="0"/>
        <w:jc w:val="both"/>
      </w:pPr>
    </w:p>
    <w:p w:rsidR="00905B3B" w:rsidRPr="00621542" w:rsidRDefault="00905B3B" w:rsidP="00905B3B">
      <w:pPr>
        <w:autoSpaceDE w:val="0"/>
        <w:autoSpaceDN w:val="0"/>
        <w:adjustRightInd w:val="0"/>
        <w:jc w:val="both"/>
      </w:pPr>
    </w:p>
    <w:p w:rsidR="00905B3B" w:rsidRPr="00621542" w:rsidRDefault="00905B3B" w:rsidP="00905B3B">
      <w:pPr>
        <w:jc w:val="both"/>
      </w:pPr>
      <w:r w:rsidRPr="00621542">
        <w:t xml:space="preserve">Глава администрации </w:t>
      </w:r>
    </w:p>
    <w:p w:rsidR="00905B3B" w:rsidRPr="00621542" w:rsidRDefault="00905B3B" w:rsidP="00905B3B">
      <w:pPr>
        <w:jc w:val="both"/>
      </w:pPr>
      <w:r w:rsidRPr="00621542">
        <w:rPr>
          <w:color w:val="333399"/>
          <w:spacing w:val="-4"/>
        </w:rPr>
        <w:t>Русско-Камешкирского</w:t>
      </w:r>
      <w:r w:rsidRPr="00621542">
        <w:rPr>
          <w:spacing w:val="-4"/>
        </w:rPr>
        <w:t xml:space="preserve"> сельсовета</w:t>
      </w:r>
    </w:p>
    <w:p w:rsidR="00905B3B" w:rsidRPr="00621542" w:rsidRDefault="00905B3B" w:rsidP="00905B3B">
      <w:pPr>
        <w:jc w:val="both"/>
      </w:pPr>
      <w:r w:rsidRPr="00621542">
        <w:t xml:space="preserve">Камешкирского района </w:t>
      </w:r>
    </w:p>
    <w:p w:rsidR="00905B3B" w:rsidRPr="00621542" w:rsidRDefault="00905B3B" w:rsidP="00905B3B">
      <w:pPr>
        <w:jc w:val="both"/>
      </w:pPr>
      <w:r w:rsidRPr="00621542">
        <w:t xml:space="preserve">Пензенской области                                                                    </w:t>
      </w:r>
      <w:r w:rsidRPr="00621542">
        <w:rPr>
          <w:color w:val="333399"/>
        </w:rPr>
        <w:t>О.И.</w:t>
      </w:r>
      <w:r w:rsidRPr="00621542">
        <w:t xml:space="preserve"> </w:t>
      </w:r>
      <w:r w:rsidRPr="00621542">
        <w:rPr>
          <w:color w:val="333399"/>
        </w:rPr>
        <w:t>Ермакова</w:t>
      </w:r>
      <w:r w:rsidRPr="00621542">
        <w:t xml:space="preserve">                                   </w:t>
      </w:r>
      <w:r w:rsidRPr="00621542">
        <w:tab/>
      </w:r>
    </w:p>
    <w:p w:rsidR="00905B3B" w:rsidRPr="00621542" w:rsidRDefault="00905B3B" w:rsidP="00905B3B">
      <w:pPr>
        <w:tabs>
          <w:tab w:val="left" w:pos="6345"/>
        </w:tabs>
      </w:pPr>
      <w:r w:rsidRPr="00621542">
        <w:t xml:space="preserve">       </w:t>
      </w: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Pr="00621542" w:rsidRDefault="00905B3B" w:rsidP="00905B3B">
      <w:pPr>
        <w:tabs>
          <w:tab w:val="left" w:pos="6345"/>
        </w:tabs>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tabs>
          <w:tab w:val="left" w:pos="6345"/>
        </w:tabs>
        <w:rPr>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Default="00905B3B" w:rsidP="00905B3B">
      <w:pPr>
        <w:autoSpaceDE w:val="0"/>
        <w:autoSpaceDN w:val="0"/>
        <w:adjustRightInd w:val="0"/>
        <w:jc w:val="right"/>
        <w:outlineLvl w:val="0"/>
        <w:rPr>
          <w:bCs/>
          <w:sz w:val="28"/>
          <w:szCs w:val="28"/>
        </w:rPr>
      </w:pPr>
    </w:p>
    <w:p w:rsidR="00905B3B" w:rsidRPr="00621542" w:rsidRDefault="00905B3B" w:rsidP="00905B3B">
      <w:pPr>
        <w:autoSpaceDE w:val="0"/>
        <w:autoSpaceDN w:val="0"/>
        <w:adjustRightInd w:val="0"/>
        <w:jc w:val="right"/>
        <w:outlineLvl w:val="0"/>
        <w:rPr>
          <w:bCs/>
        </w:rPr>
      </w:pPr>
      <w:r w:rsidRPr="00621542">
        <w:rPr>
          <w:bCs/>
        </w:rPr>
        <w:t>Утверждена</w:t>
      </w:r>
    </w:p>
    <w:p w:rsidR="00905B3B" w:rsidRPr="00621542" w:rsidRDefault="00905B3B" w:rsidP="00905B3B">
      <w:pPr>
        <w:autoSpaceDE w:val="0"/>
        <w:autoSpaceDN w:val="0"/>
        <w:adjustRightInd w:val="0"/>
        <w:jc w:val="right"/>
        <w:rPr>
          <w:bCs/>
        </w:rPr>
      </w:pPr>
      <w:r w:rsidRPr="00621542">
        <w:rPr>
          <w:bCs/>
        </w:rPr>
        <w:t>постановлением</w:t>
      </w:r>
    </w:p>
    <w:p w:rsidR="00905B3B" w:rsidRPr="00621542" w:rsidRDefault="00905B3B" w:rsidP="00905B3B">
      <w:pPr>
        <w:autoSpaceDE w:val="0"/>
        <w:autoSpaceDN w:val="0"/>
        <w:adjustRightInd w:val="0"/>
        <w:jc w:val="right"/>
        <w:rPr>
          <w:bCs/>
        </w:rPr>
      </w:pPr>
      <w:r w:rsidRPr="00621542">
        <w:rPr>
          <w:bCs/>
        </w:rPr>
        <w:t xml:space="preserve">администрации </w:t>
      </w:r>
      <w:r w:rsidRPr="00621542">
        <w:rPr>
          <w:bCs/>
          <w:color w:val="333399"/>
        </w:rPr>
        <w:t>Русско-Камешкирского</w:t>
      </w:r>
      <w:r w:rsidRPr="00621542">
        <w:rPr>
          <w:bCs/>
        </w:rPr>
        <w:t xml:space="preserve"> сельсовета</w:t>
      </w:r>
    </w:p>
    <w:p w:rsidR="00905B3B" w:rsidRPr="00621542" w:rsidRDefault="00905B3B" w:rsidP="00905B3B">
      <w:pPr>
        <w:autoSpaceDE w:val="0"/>
        <w:autoSpaceDN w:val="0"/>
        <w:adjustRightInd w:val="0"/>
        <w:jc w:val="right"/>
        <w:rPr>
          <w:bCs/>
        </w:rPr>
      </w:pPr>
      <w:r w:rsidRPr="00621542">
        <w:rPr>
          <w:bCs/>
        </w:rPr>
        <w:t xml:space="preserve"> </w:t>
      </w:r>
      <w:r w:rsidRPr="00621542">
        <w:t xml:space="preserve">Камешкирского </w:t>
      </w:r>
      <w:r w:rsidRPr="00621542">
        <w:rPr>
          <w:bCs/>
        </w:rPr>
        <w:t>района</w:t>
      </w:r>
    </w:p>
    <w:p w:rsidR="00905B3B" w:rsidRPr="00621542" w:rsidRDefault="00905B3B" w:rsidP="00905B3B">
      <w:pPr>
        <w:autoSpaceDE w:val="0"/>
        <w:autoSpaceDN w:val="0"/>
        <w:adjustRightInd w:val="0"/>
        <w:jc w:val="right"/>
        <w:rPr>
          <w:bCs/>
        </w:rPr>
      </w:pPr>
      <w:r w:rsidRPr="00621542">
        <w:rPr>
          <w:bCs/>
        </w:rPr>
        <w:t xml:space="preserve">                                                                                           Пензенской области</w:t>
      </w:r>
    </w:p>
    <w:p w:rsidR="00905B3B" w:rsidRPr="00621542" w:rsidRDefault="00905B3B" w:rsidP="00905B3B">
      <w:pPr>
        <w:autoSpaceDE w:val="0"/>
        <w:autoSpaceDN w:val="0"/>
        <w:adjustRightInd w:val="0"/>
        <w:jc w:val="right"/>
        <w:rPr>
          <w:bCs/>
        </w:rPr>
      </w:pPr>
      <w:r w:rsidRPr="00621542">
        <w:rPr>
          <w:bCs/>
        </w:rPr>
        <w:t xml:space="preserve">   от  31.01.2025 г. №  18       </w:t>
      </w:r>
    </w:p>
    <w:p w:rsidR="00905B3B" w:rsidRPr="00621542" w:rsidRDefault="00905B3B" w:rsidP="00905B3B">
      <w:pPr>
        <w:pStyle w:val="ConsPlusTitle"/>
        <w:widowControl/>
        <w:jc w:val="center"/>
      </w:pPr>
    </w:p>
    <w:p w:rsidR="00905B3B" w:rsidRPr="00621542" w:rsidRDefault="00905B3B" w:rsidP="00905B3B">
      <w:pPr>
        <w:pStyle w:val="ConsPlusTitle"/>
        <w:widowControl/>
        <w:jc w:val="center"/>
      </w:pPr>
      <w:r w:rsidRPr="00621542">
        <w:t xml:space="preserve">Муниципальная программа </w:t>
      </w:r>
      <w:r w:rsidRPr="00621542">
        <w:rPr>
          <w:color w:val="333399"/>
        </w:rPr>
        <w:t>Русско-Камешкирского</w:t>
      </w:r>
      <w:r w:rsidRPr="00621542">
        <w:t xml:space="preserve"> сельсовета Камешкирского района Пензенской области «Защита населения </w:t>
      </w:r>
    </w:p>
    <w:p w:rsidR="00905B3B" w:rsidRPr="00621542" w:rsidRDefault="00905B3B" w:rsidP="00905B3B">
      <w:pPr>
        <w:pStyle w:val="ConsPlusTitle"/>
        <w:widowControl/>
        <w:jc w:val="center"/>
      </w:pPr>
      <w:r w:rsidRPr="00621542">
        <w:t>и территорий от чрезвычайных ситуаций, обеспечение пожарной безопасности и безопасности людей на водных объектах в</w:t>
      </w:r>
      <w:r w:rsidRPr="00621542">
        <w:rPr>
          <w:color w:val="333399"/>
        </w:rPr>
        <w:t xml:space="preserve"> Русско-Камешкирском</w:t>
      </w:r>
      <w:r w:rsidRPr="00621542">
        <w:t xml:space="preserve"> сельсовете Камешкирского района Пензенской области»</w:t>
      </w:r>
    </w:p>
    <w:p w:rsidR="00905B3B" w:rsidRPr="00621542" w:rsidRDefault="00905B3B" w:rsidP="00905B3B">
      <w:pPr>
        <w:autoSpaceDE w:val="0"/>
        <w:jc w:val="center"/>
        <w:rPr>
          <w:b/>
        </w:rPr>
      </w:pPr>
    </w:p>
    <w:p w:rsidR="00905B3B" w:rsidRPr="00621542" w:rsidRDefault="00905B3B" w:rsidP="00905B3B">
      <w:pPr>
        <w:autoSpaceDE w:val="0"/>
        <w:jc w:val="center"/>
        <w:rPr>
          <w:b/>
        </w:rPr>
      </w:pPr>
      <w:r w:rsidRPr="00621542">
        <w:rPr>
          <w:b/>
        </w:rPr>
        <w:t>ПАСПОРТ</w:t>
      </w:r>
    </w:p>
    <w:p w:rsidR="00905B3B" w:rsidRPr="00621542" w:rsidRDefault="00905B3B" w:rsidP="00905B3B">
      <w:pPr>
        <w:pStyle w:val="ConsPlusTitle"/>
        <w:widowControl/>
        <w:jc w:val="center"/>
      </w:pPr>
      <w:r w:rsidRPr="00621542">
        <w:t xml:space="preserve"> муниципальной  программы </w:t>
      </w:r>
      <w:r w:rsidRPr="00621542">
        <w:rPr>
          <w:color w:val="333399"/>
        </w:rPr>
        <w:t>Русско-Камешкирского</w:t>
      </w:r>
      <w:r w:rsidRPr="00621542">
        <w:t xml:space="preserve"> сельсовета Камешкирского района Пензенской области</w:t>
      </w:r>
    </w:p>
    <w:p w:rsidR="00905B3B" w:rsidRPr="00621542" w:rsidRDefault="00905B3B" w:rsidP="00905B3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57"/>
      </w:tblGrid>
      <w:tr w:rsidR="00905B3B" w:rsidRPr="00621542" w:rsidTr="00905B3B">
        <w:tc>
          <w:tcPr>
            <w:tcW w:w="2376" w:type="dxa"/>
          </w:tcPr>
          <w:p w:rsidR="00905B3B" w:rsidRPr="00621542" w:rsidRDefault="00905B3B" w:rsidP="00905B3B">
            <w:pPr>
              <w:suppressAutoHyphens/>
              <w:autoSpaceDE w:val="0"/>
            </w:pPr>
            <w:r w:rsidRPr="00621542">
              <w:t>Наименование муниципальной  программы</w:t>
            </w:r>
          </w:p>
        </w:tc>
        <w:tc>
          <w:tcPr>
            <w:tcW w:w="7157" w:type="dxa"/>
          </w:tcPr>
          <w:p w:rsidR="00905B3B" w:rsidRPr="00621542" w:rsidRDefault="00905B3B" w:rsidP="00905B3B">
            <w:pPr>
              <w:suppressAutoHyphens/>
              <w:autoSpaceDE w:val="0"/>
              <w:jc w:val="both"/>
            </w:pPr>
            <w:r w:rsidRPr="00621542">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 (далее – муниципальная  программа)</w:t>
            </w:r>
          </w:p>
        </w:tc>
      </w:tr>
      <w:tr w:rsidR="00905B3B" w:rsidRPr="00621542" w:rsidTr="00905B3B">
        <w:tc>
          <w:tcPr>
            <w:tcW w:w="2376" w:type="dxa"/>
          </w:tcPr>
          <w:p w:rsidR="00905B3B" w:rsidRPr="00621542" w:rsidRDefault="00905B3B" w:rsidP="00905B3B">
            <w:pPr>
              <w:suppressAutoHyphens/>
              <w:autoSpaceDE w:val="0"/>
            </w:pPr>
            <w:r w:rsidRPr="00621542">
              <w:t xml:space="preserve">Ответственный исполнитель муниципальной  программы </w:t>
            </w:r>
          </w:p>
          <w:p w:rsidR="00905B3B" w:rsidRPr="00621542" w:rsidRDefault="00905B3B" w:rsidP="00905B3B">
            <w:pPr>
              <w:suppressAutoHyphens/>
              <w:autoSpaceDE w:val="0"/>
            </w:pPr>
          </w:p>
        </w:tc>
        <w:tc>
          <w:tcPr>
            <w:tcW w:w="7157" w:type="dxa"/>
          </w:tcPr>
          <w:p w:rsidR="00905B3B" w:rsidRPr="00621542" w:rsidRDefault="00905B3B" w:rsidP="00905B3B">
            <w:pPr>
              <w:suppressAutoHyphens/>
              <w:autoSpaceDE w:val="0"/>
              <w:jc w:val="both"/>
            </w:pPr>
            <w:r w:rsidRPr="00621542">
              <w:t xml:space="preserve">Администрация </w:t>
            </w:r>
            <w:r w:rsidRPr="00621542">
              <w:rPr>
                <w:color w:val="333399"/>
              </w:rPr>
              <w:t>Русско-Камешкирского</w:t>
            </w:r>
            <w:r w:rsidRPr="00621542">
              <w:t xml:space="preserve"> сельсовета Камешкирского района Пензенской области</w:t>
            </w:r>
          </w:p>
        </w:tc>
      </w:tr>
      <w:tr w:rsidR="00905B3B" w:rsidRPr="00621542" w:rsidTr="00905B3B">
        <w:trPr>
          <w:trHeight w:val="1408"/>
        </w:trPr>
        <w:tc>
          <w:tcPr>
            <w:tcW w:w="2376" w:type="dxa"/>
          </w:tcPr>
          <w:p w:rsidR="00905B3B" w:rsidRPr="00621542" w:rsidRDefault="00905B3B" w:rsidP="00905B3B">
            <w:pPr>
              <w:suppressAutoHyphens/>
              <w:autoSpaceDE w:val="0"/>
            </w:pPr>
            <w:r w:rsidRPr="00621542">
              <w:t>Соисполнители муниципальной  программы</w:t>
            </w:r>
          </w:p>
        </w:tc>
        <w:tc>
          <w:tcPr>
            <w:tcW w:w="7157" w:type="dxa"/>
          </w:tcPr>
          <w:p w:rsidR="00905B3B" w:rsidRPr="00621542" w:rsidRDefault="00905B3B" w:rsidP="00905B3B">
            <w:pPr>
              <w:pStyle w:val="ConsPlusNonformat"/>
              <w:widowControl/>
              <w:jc w:val="both"/>
              <w:rPr>
                <w:rFonts w:ascii="Times New Roman" w:hAnsi="Times New Roman" w:cs="Times New Roman"/>
                <w:sz w:val="24"/>
                <w:szCs w:val="24"/>
              </w:rPr>
            </w:pPr>
            <w:r w:rsidRPr="00621542">
              <w:rPr>
                <w:rFonts w:ascii="Times New Roman" w:hAnsi="Times New Roman" w:cs="Times New Roman"/>
                <w:sz w:val="24"/>
                <w:szCs w:val="24"/>
              </w:rPr>
              <w:t>Отсутствуют</w:t>
            </w:r>
          </w:p>
        </w:tc>
      </w:tr>
      <w:tr w:rsidR="00905B3B" w:rsidRPr="00621542" w:rsidTr="00905B3B">
        <w:trPr>
          <w:trHeight w:val="1408"/>
        </w:trPr>
        <w:tc>
          <w:tcPr>
            <w:tcW w:w="2376" w:type="dxa"/>
          </w:tcPr>
          <w:p w:rsidR="00905B3B" w:rsidRPr="00621542" w:rsidRDefault="00905B3B" w:rsidP="00905B3B">
            <w:pPr>
              <w:suppressAutoHyphens/>
              <w:autoSpaceDE w:val="0"/>
            </w:pPr>
            <w:r w:rsidRPr="00621542">
              <w:t>Подпрограммы муниципальной программы</w:t>
            </w:r>
          </w:p>
        </w:tc>
        <w:tc>
          <w:tcPr>
            <w:tcW w:w="7157" w:type="dxa"/>
          </w:tcPr>
          <w:p w:rsidR="00905B3B" w:rsidRPr="00621542" w:rsidRDefault="00905B3B" w:rsidP="00905B3B">
            <w:pPr>
              <w:pStyle w:val="ConsPlusNonformat"/>
              <w:widowControl/>
              <w:jc w:val="both"/>
              <w:rPr>
                <w:rFonts w:ascii="Times New Roman" w:hAnsi="Times New Roman" w:cs="Times New Roman"/>
                <w:sz w:val="24"/>
                <w:szCs w:val="24"/>
              </w:rPr>
            </w:pPr>
            <w:r w:rsidRPr="00621542">
              <w:rPr>
                <w:rFonts w:ascii="Times New Roman" w:hAnsi="Times New Roman" w:cs="Times New Roman"/>
                <w:sz w:val="24"/>
                <w:szCs w:val="24"/>
              </w:rPr>
              <w:t xml:space="preserve">1. 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r w:rsidRPr="00621542">
              <w:rPr>
                <w:rFonts w:ascii="Times New Roman" w:hAnsi="Times New Roman" w:cs="Times New Roman"/>
                <w:color w:val="333399"/>
                <w:sz w:val="24"/>
                <w:szCs w:val="24"/>
              </w:rPr>
              <w:t>Русско-Камешкирского</w:t>
            </w:r>
            <w:r w:rsidRPr="00621542">
              <w:rPr>
                <w:rFonts w:ascii="Times New Roman" w:hAnsi="Times New Roman" w:cs="Times New Roman"/>
                <w:sz w:val="24"/>
                <w:szCs w:val="24"/>
              </w:rPr>
              <w:t xml:space="preserve"> сельсовета Камешкирского района Пензенской области».</w:t>
            </w:r>
          </w:p>
          <w:p w:rsidR="00905B3B" w:rsidRPr="00621542" w:rsidRDefault="00905B3B" w:rsidP="00905B3B">
            <w:pPr>
              <w:pStyle w:val="ConsPlusNonformat"/>
              <w:widowControl/>
              <w:jc w:val="both"/>
              <w:rPr>
                <w:rFonts w:ascii="Times New Roman" w:hAnsi="Times New Roman" w:cs="Times New Roman"/>
                <w:sz w:val="24"/>
                <w:szCs w:val="24"/>
              </w:rPr>
            </w:pPr>
            <w:r w:rsidRPr="00621542">
              <w:rPr>
                <w:rFonts w:ascii="Times New Roman" w:hAnsi="Times New Roman" w:cs="Times New Roman"/>
                <w:sz w:val="24"/>
                <w:szCs w:val="24"/>
              </w:rPr>
              <w:t xml:space="preserve">2. Подпрограмма «Развитие и совершенствование гражданской обороны </w:t>
            </w:r>
            <w:r w:rsidRPr="00621542">
              <w:rPr>
                <w:rFonts w:ascii="Times New Roman" w:hAnsi="Times New Roman" w:cs="Times New Roman"/>
                <w:color w:val="333399"/>
                <w:sz w:val="24"/>
                <w:szCs w:val="24"/>
              </w:rPr>
              <w:t>Русско-Камешкирского</w:t>
            </w:r>
            <w:r w:rsidRPr="00621542">
              <w:rPr>
                <w:rFonts w:ascii="Times New Roman" w:hAnsi="Times New Roman" w:cs="Times New Roman"/>
                <w:sz w:val="24"/>
                <w:szCs w:val="24"/>
              </w:rPr>
              <w:t xml:space="preserve"> сельсовета Камешкирского района Пензенской области».</w:t>
            </w:r>
          </w:p>
        </w:tc>
      </w:tr>
      <w:tr w:rsidR="00905B3B" w:rsidRPr="00621542" w:rsidTr="00905B3B">
        <w:tc>
          <w:tcPr>
            <w:tcW w:w="2376" w:type="dxa"/>
          </w:tcPr>
          <w:p w:rsidR="00905B3B" w:rsidRPr="00621542" w:rsidRDefault="00905B3B" w:rsidP="00905B3B">
            <w:pPr>
              <w:suppressAutoHyphens/>
              <w:autoSpaceDE w:val="0"/>
            </w:pPr>
            <w:r w:rsidRPr="00621542">
              <w:t>Цели муниципальной  программы</w:t>
            </w:r>
          </w:p>
        </w:tc>
        <w:tc>
          <w:tcPr>
            <w:tcW w:w="7157" w:type="dxa"/>
          </w:tcPr>
          <w:p w:rsidR="00905B3B" w:rsidRPr="00621542" w:rsidRDefault="00905B3B" w:rsidP="00905B3B">
            <w:pPr>
              <w:suppressAutoHyphens/>
              <w:jc w:val="both"/>
            </w:pPr>
            <w:r w:rsidRPr="00621542">
              <w:t xml:space="preserve">Совершенствование, развитие и обеспечение выполнения мероприятий по гражданской обороне и защите населения и территорий от чрезвычайных ситуаций природного и техногенного характера на территории сельского поселения. </w:t>
            </w:r>
          </w:p>
          <w:p w:rsidR="00905B3B" w:rsidRPr="00621542" w:rsidRDefault="00905B3B" w:rsidP="00905B3B">
            <w:pPr>
              <w:suppressAutoHyphens/>
              <w:jc w:val="both"/>
            </w:pPr>
            <w:r w:rsidRPr="00621542">
              <w:t>Снижение риска чрезвычайных ситуаций природного и техногенного характера.</w:t>
            </w:r>
          </w:p>
          <w:p w:rsidR="00905B3B" w:rsidRPr="00621542" w:rsidRDefault="00905B3B" w:rsidP="00905B3B">
            <w:pPr>
              <w:suppressAutoHyphens/>
              <w:jc w:val="both"/>
            </w:pPr>
            <w:r w:rsidRPr="00621542">
              <w:t>Сокращение количества погибших и пострадавших в чрезвычайных ситуациях.</w:t>
            </w:r>
          </w:p>
          <w:p w:rsidR="00905B3B" w:rsidRPr="00621542" w:rsidRDefault="00905B3B" w:rsidP="00905B3B">
            <w:pPr>
              <w:suppressAutoHyphens/>
              <w:jc w:val="both"/>
            </w:pPr>
            <w:r w:rsidRPr="00621542">
              <w:t>Предотвращение экономического ущерба от чрезвычайных ситуаций.</w:t>
            </w:r>
          </w:p>
          <w:p w:rsidR="00905B3B" w:rsidRPr="00621542" w:rsidRDefault="00905B3B" w:rsidP="00905B3B">
            <w:pPr>
              <w:suppressAutoHyphens/>
              <w:jc w:val="both"/>
            </w:pPr>
            <w:r w:rsidRPr="00621542">
              <w:t>Создание необходимых условий для обеспечения пожарной безопасности на территории сельского поселения.</w:t>
            </w:r>
          </w:p>
        </w:tc>
      </w:tr>
      <w:tr w:rsidR="00905B3B" w:rsidRPr="00621542" w:rsidTr="00905B3B">
        <w:tc>
          <w:tcPr>
            <w:tcW w:w="2376" w:type="dxa"/>
          </w:tcPr>
          <w:p w:rsidR="00905B3B" w:rsidRPr="00621542" w:rsidRDefault="00905B3B" w:rsidP="00905B3B">
            <w:pPr>
              <w:suppressAutoHyphens/>
              <w:autoSpaceDE w:val="0"/>
            </w:pPr>
            <w:r w:rsidRPr="00621542">
              <w:lastRenderedPageBreak/>
              <w:t>Задачи муниципальной программы</w:t>
            </w:r>
          </w:p>
        </w:tc>
        <w:tc>
          <w:tcPr>
            <w:tcW w:w="7157" w:type="dxa"/>
          </w:tcPr>
          <w:p w:rsidR="00905B3B" w:rsidRPr="00621542" w:rsidRDefault="00905B3B" w:rsidP="00905B3B">
            <w:pPr>
              <w:suppressAutoHyphens/>
              <w:jc w:val="both"/>
            </w:pPr>
            <w:r w:rsidRPr="00621542">
              <w:t>Обеспечение выполнения задач гражданской обороны и защиты населения и территорий от чрезвычайных ситуаций.</w:t>
            </w:r>
          </w:p>
          <w:p w:rsidR="00905B3B" w:rsidRPr="00621542" w:rsidRDefault="00905B3B" w:rsidP="00905B3B">
            <w:pPr>
              <w:suppressAutoHyphens/>
              <w:jc w:val="both"/>
            </w:pPr>
            <w:r w:rsidRPr="00621542">
              <w:t>Обеспечение и поддержание в готовности сил и сре</w:t>
            </w:r>
            <w:proofErr w:type="gramStart"/>
            <w:r w:rsidRPr="00621542">
              <w:t>дств гр</w:t>
            </w:r>
            <w:proofErr w:type="gramEnd"/>
            <w:r w:rsidRPr="00621542">
              <w:t>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905B3B" w:rsidRPr="00621542" w:rsidRDefault="00905B3B" w:rsidP="00905B3B">
            <w:pPr>
              <w:suppressAutoHyphens/>
              <w:jc w:val="both"/>
            </w:pPr>
            <w:r w:rsidRPr="00621542">
              <w:t>Оповещение населения об опасностях, возникающих при ведении военных действий или вследствие этих действий и в условиях чрезвычайных ситуаций.</w:t>
            </w:r>
          </w:p>
          <w:p w:rsidR="00905B3B" w:rsidRPr="00621542" w:rsidRDefault="00905B3B" w:rsidP="00905B3B">
            <w:pPr>
              <w:suppressAutoHyphens/>
              <w:jc w:val="both"/>
            </w:pPr>
            <w:r w:rsidRPr="00621542">
              <w:t>Снижение размеров ущерба и потерь от чрезвычайных ситуаций.</w:t>
            </w:r>
          </w:p>
          <w:p w:rsidR="00905B3B" w:rsidRPr="00621542" w:rsidRDefault="00905B3B" w:rsidP="00905B3B">
            <w:pPr>
              <w:suppressAutoHyphens/>
              <w:jc w:val="both"/>
            </w:pPr>
            <w:r w:rsidRPr="00621542">
              <w:t>Совершенствование материальной базы органов управления гражданской обороной и звена территориальной подсистемы РСЧС Русско-Камешкирского сельсовета Камешкирского района Пензенской области.</w:t>
            </w:r>
          </w:p>
          <w:p w:rsidR="00905B3B" w:rsidRPr="00621542" w:rsidRDefault="00905B3B" w:rsidP="00905B3B">
            <w:pPr>
              <w:suppressAutoHyphens/>
              <w:jc w:val="both"/>
            </w:pPr>
            <w:r w:rsidRPr="00621542">
              <w:t>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w:t>
            </w:r>
          </w:p>
          <w:p w:rsidR="00905B3B" w:rsidRPr="00621542" w:rsidRDefault="00905B3B" w:rsidP="00905B3B">
            <w:pPr>
              <w:suppressAutoHyphens/>
              <w:jc w:val="both"/>
            </w:pPr>
            <w:r w:rsidRPr="00621542">
              <w:t>Обеспечение эффективной деятельности и управления в системе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905B3B" w:rsidRPr="00621542" w:rsidRDefault="00905B3B" w:rsidP="00905B3B">
            <w:pPr>
              <w:suppressAutoHyphens/>
              <w:jc w:val="both"/>
            </w:pPr>
            <w:r w:rsidRPr="00621542">
              <w:t>Обучение населения в области гражданской обороны и чрезвычайных ситуаций.</w:t>
            </w:r>
          </w:p>
          <w:p w:rsidR="00905B3B" w:rsidRPr="00621542" w:rsidRDefault="00905B3B" w:rsidP="00905B3B">
            <w:pPr>
              <w:suppressAutoHyphens/>
              <w:jc w:val="both"/>
            </w:pPr>
            <w:r w:rsidRPr="00621542">
              <w:t>Снижение количества пожаров, гибели и травматизма людей, материального ущерба от пожаров.</w:t>
            </w:r>
          </w:p>
          <w:p w:rsidR="00905B3B" w:rsidRPr="00621542" w:rsidRDefault="00905B3B" w:rsidP="00905B3B">
            <w:pPr>
              <w:suppressAutoHyphens/>
              <w:jc w:val="both"/>
            </w:pPr>
            <w:r w:rsidRPr="00621542">
              <w:t>Совершенствование системы обеспечения безопасности людей на водных объектах.</w:t>
            </w:r>
          </w:p>
        </w:tc>
      </w:tr>
      <w:tr w:rsidR="00905B3B" w:rsidRPr="00621542" w:rsidTr="00905B3B">
        <w:trPr>
          <w:trHeight w:val="1267"/>
        </w:trPr>
        <w:tc>
          <w:tcPr>
            <w:tcW w:w="2376" w:type="dxa"/>
          </w:tcPr>
          <w:p w:rsidR="00905B3B" w:rsidRPr="00621542" w:rsidRDefault="00905B3B" w:rsidP="00905B3B">
            <w:pPr>
              <w:suppressAutoHyphens/>
              <w:autoSpaceDE w:val="0"/>
            </w:pPr>
            <w:r w:rsidRPr="00621542">
              <w:t>Целевые показатели муниципальной  программы</w:t>
            </w:r>
          </w:p>
        </w:tc>
        <w:tc>
          <w:tcPr>
            <w:tcW w:w="7157" w:type="dxa"/>
          </w:tcPr>
          <w:p w:rsidR="00905B3B" w:rsidRPr="00621542" w:rsidRDefault="00905B3B" w:rsidP="00905B3B">
            <w:pPr>
              <w:suppressAutoHyphens/>
              <w:autoSpaceDE w:val="0"/>
              <w:jc w:val="both"/>
            </w:pPr>
            <w:r w:rsidRPr="00621542">
              <w:t>Эффективность реализации программы оценивается с использованием целевых индикаторов, характеризующих:</w:t>
            </w:r>
          </w:p>
          <w:p w:rsidR="00905B3B" w:rsidRPr="00621542" w:rsidRDefault="00905B3B" w:rsidP="00905B3B">
            <w:pPr>
              <w:suppressAutoHyphens/>
              <w:autoSpaceDE w:val="0"/>
              <w:jc w:val="both"/>
            </w:pPr>
            <w:r w:rsidRPr="00621542">
              <w:t>- обеспеченность выполнения мероприятий по гражданской обороне;</w:t>
            </w:r>
          </w:p>
          <w:p w:rsidR="00905B3B" w:rsidRPr="00621542" w:rsidRDefault="00905B3B" w:rsidP="00905B3B">
            <w:pPr>
              <w:suppressAutoHyphens/>
              <w:autoSpaceDE w:val="0"/>
              <w:jc w:val="both"/>
            </w:pPr>
            <w:r w:rsidRPr="00621542">
              <w:t>-</w:t>
            </w:r>
            <w:r w:rsidRPr="00621542">
              <w:tab/>
              <w:t>обеспеченность сохранности имущества гражданской обороны;</w:t>
            </w:r>
          </w:p>
          <w:p w:rsidR="00905B3B" w:rsidRPr="00621542" w:rsidRDefault="00905B3B" w:rsidP="00905B3B">
            <w:pPr>
              <w:suppressAutoHyphens/>
              <w:autoSpaceDE w:val="0"/>
              <w:jc w:val="both"/>
            </w:pPr>
            <w:r w:rsidRPr="00621542">
              <w:t>- обеспеченность техническими системами управления гражданской обороны и системами оповещения населения об опасностях;</w:t>
            </w:r>
          </w:p>
          <w:p w:rsidR="00905B3B" w:rsidRPr="00621542" w:rsidRDefault="00905B3B" w:rsidP="00905B3B">
            <w:pPr>
              <w:suppressAutoHyphens/>
              <w:autoSpaceDE w:val="0"/>
              <w:jc w:val="both"/>
            </w:pPr>
            <w:r w:rsidRPr="00621542">
              <w:t>-</w:t>
            </w:r>
            <w:r w:rsidRPr="00621542">
              <w:tab/>
              <w:t>обеспеченность готовности сил и сре</w:t>
            </w:r>
            <w:proofErr w:type="gramStart"/>
            <w:r w:rsidRPr="00621542">
              <w:t>дств гр</w:t>
            </w:r>
            <w:proofErr w:type="gramEnd"/>
            <w:r w:rsidRPr="00621542">
              <w:t>ажданской обороны сельского поселения;</w:t>
            </w:r>
          </w:p>
          <w:p w:rsidR="00905B3B" w:rsidRPr="00621542" w:rsidRDefault="00905B3B" w:rsidP="00905B3B">
            <w:pPr>
              <w:suppressAutoHyphens/>
              <w:autoSpaceDE w:val="0"/>
              <w:jc w:val="both"/>
            </w:pPr>
            <w:r w:rsidRPr="00621542">
              <w:t>- обеспечение подготовки населения в области гражданской обороны;</w:t>
            </w:r>
          </w:p>
        </w:tc>
      </w:tr>
      <w:tr w:rsidR="00905B3B" w:rsidRPr="00621542" w:rsidTr="00905B3B">
        <w:tc>
          <w:tcPr>
            <w:tcW w:w="2376" w:type="dxa"/>
          </w:tcPr>
          <w:p w:rsidR="00905B3B" w:rsidRPr="00621542" w:rsidRDefault="00905B3B" w:rsidP="00905B3B">
            <w:pPr>
              <w:suppressAutoHyphens/>
              <w:autoSpaceDE w:val="0"/>
            </w:pPr>
            <w:r w:rsidRPr="00621542">
              <w:t xml:space="preserve">Этапы и сроки реализации муниципальной  программы </w:t>
            </w:r>
          </w:p>
          <w:p w:rsidR="00905B3B" w:rsidRPr="00621542" w:rsidRDefault="00905B3B" w:rsidP="00905B3B">
            <w:pPr>
              <w:suppressAutoHyphens/>
              <w:autoSpaceDE w:val="0"/>
            </w:pPr>
            <w:r w:rsidRPr="00621542">
              <w:t xml:space="preserve"> </w:t>
            </w:r>
          </w:p>
        </w:tc>
        <w:tc>
          <w:tcPr>
            <w:tcW w:w="7157" w:type="dxa"/>
          </w:tcPr>
          <w:p w:rsidR="00905B3B" w:rsidRPr="00621542" w:rsidRDefault="00905B3B" w:rsidP="00905B3B">
            <w:pPr>
              <w:suppressAutoHyphens/>
              <w:autoSpaceDE w:val="0"/>
              <w:jc w:val="both"/>
            </w:pPr>
            <w:r w:rsidRPr="00621542">
              <w:t>2025 - 2030 годы</w:t>
            </w:r>
          </w:p>
          <w:p w:rsidR="00905B3B" w:rsidRPr="00621542" w:rsidRDefault="00905B3B" w:rsidP="00905B3B">
            <w:pPr>
              <w:suppressAutoHyphens/>
              <w:autoSpaceDE w:val="0"/>
              <w:jc w:val="both"/>
            </w:pPr>
          </w:p>
        </w:tc>
      </w:tr>
      <w:tr w:rsidR="00905B3B" w:rsidRPr="00621542" w:rsidTr="00905B3B">
        <w:tc>
          <w:tcPr>
            <w:tcW w:w="2376" w:type="dxa"/>
          </w:tcPr>
          <w:p w:rsidR="00905B3B" w:rsidRPr="00621542" w:rsidRDefault="00905B3B" w:rsidP="00905B3B">
            <w:pPr>
              <w:suppressAutoHyphens/>
              <w:autoSpaceDE w:val="0"/>
            </w:pPr>
            <w:r w:rsidRPr="00621542">
              <w:t>Объемы бюджетных ассигнований муниципальной программы</w:t>
            </w:r>
          </w:p>
          <w:p w:rsidR="00905B3B" w:rsidRPr="00621542" w:rsidRDefault="00905B3B" w:rsidP="00905B3B">
            <w:pPr>
              <w:suppressAutoHyphens/>
              <w:autoSpaceDE w:val="0"/>
            </w:pPr>
          </w:p>
        </w:tc>
        <w:tc>
          <w:tcPr>
            <w:tcW w:w="7157" w:type="dxa"/>
          </w:tcPr>
          <w:p w:rsidR="00905B3B" w:rsidRPr="00621542" w:rsidRDefault="00905B3B" w:rsidP="00905B3B">
            <w:pPr>
              <w:jc w:val="both"/>
            </w:pPr>
            <w:r w:rsidRPr="00621542">
              <w:t xml:space="preserve">Общий объем финансирования муниципальной  программы составит </w:t>
            </w:r>
            <w:r w:rsidRPr="00621542">
              <w:rPr>
                <w:color w:val="333399"/>
              </w:rPr>
              <w:t>290,0</w:t>
            </w:r>
            <w:r w:rsidRPr="00621542">
              <w:t xml:space="preserve"> тыс. рублей, в том числе:</w:t>
            </w:r>
          </w:p>
          <w:p w:rsidR="00905B3B" w:rsidRPr="00621542" w:rsidRDefault="00905B3B" w:rsidP="00905B3B">
            <w:pPr>
              <w:jc w:val="both"/>
            </w:pPr>
            <w:r w:rsidRPr="00621542">
              <w:t xml:space="preserve">за счет средств бюджета </w:t>
            </w:r>
            <w:r w:rsidRPr="00621542">
              <w:rPr>
                <w:color w:val="333399"/>
              </w:rPr>
              <w:t>Русско-Камешкирского</w:t>
            </w:r>
            <w:r w:rsidRPr="00621542">
              <w:t xml:space="preserve"> сельсовета Камешкирского района Пензенской области </w:t>
            </w:r>
            <w:r w:rsidRPr="00621542">
              <w:rPr>
                <w:color w:val="333399"/>
              </w:rPr>
              <w:t>290,0</w:t>
            </w:r>
            <w:r w:rsidRPr="00621542">
              <w:t xml:space="preserve"> тыс. рублей, в том числе по годам:</w:t>
            </w:r>
          </w:p>
          <w:p w:rsidR="00905B3B" w:rsidRPr="00621542" w:rsidRDefault="00905B3B" w:rsidP="00905B3B">
            <w:pPr>
              <w:jc w:val="both"/>
            </w:pPr>
            <w:r w:rsidRPr="00621542">
              <w:t xml:space="preserve">2025 год – </w:t>
            </w:r>
            <w:r w:rsidRPr="00621542">
              <w:rPr>
                <w:color w:val="333399"/>
              </w:rPr>
              <w:t>75,0</w:t>
            </w:r>
            <w:r w:rsidRPr="00621542">
              <w:t xml:space="preserve">  тыс. рублей;</w:t>
            </w:r>
          </w:p>
          <w:p w:rsidR="00905B3B" w:rsidRPr="00621542" w:rsidRDefault="00905B3B" w:rsidP="00905B3B">
            <w:pPr>
              <w:jc w:val="both"/>
            </w:pPr>
            <w:r w:rsidRPr="00621542">
              <w:t xml:space="preserve">2026 год –  </w:t>
            </w:r>
            <w:r w:rsidRPr="00621542">
              <w:rPr>
                <w:color w:val="333399"/>
              </w:rPr>
              <w:t>35,0</w:t>
            </w:r>
            <w:r w:rsidRPr="00621542">
              <w:t xml:space="preserve">  тыс. рублей;</w:t>
            </w:r>
          </w:p>
          <w:p w:rsidR="00905B3B" w:rsidRPr="00621542" w:rsidRDefault="00905B3B" w:rsidP="00905B3B">
            <w:pPr>
              <w:jc w:val="both"/>
            </w:pPr>
            <w:r w:rsidRPr="00621542">
              <w:t xml:space="preserve">2027 год –  </w:t>
            </w:r>
            <w:r w:rsidRPr="00621542">
              <w:rPr>
                <w:color w:val="333399"/>
              </w:rPr>
              <w:t>35,0</w:t>
            </w:r>
            <w:r w:rsidRPr="00621542">
              <w:t xml:space="preserve">  тыс. рублей;</w:t>
            </w:r>
          </w:p>
          <w:p w:rsidR="00905B3B" w:rsidRPr="00621542" w:rsidRDefault="00905B3B" w:rsidP="00905B3B">
            <w:pPr>
              <w:jc w:val="both"/>
            </w:pPr>
            <w:r w:rsidRPr="00621542">
              <w:t xml:space="preserve">2028 год –  </w:t>
            </w:r>
            <w:r w:rsidRPr="00621542">
              <w:rPr>
                <w:color w:val="333399"/>
              </w:rPr>
              <w:t>35,0</w:t>
            </w:r>
            <w:r w:rsidRPr="00621542">
              <w:t xml:space="preserve">  тыс. рублей;</w:t>
            </w:r>
          </w:p>
          <w:p w:rsidR="00905B3B" w:rsidRPr="00621542" w:rsidRDefault="00905B3B" w:rsidP="00905B3B">
            <w:pPr>
              <w:jc w:val="both"/>
            </w:pPr>
            <w:r w:rsidRPr="00621542">
              <w:lastRenderedPageBreak/>
              <w:t xml:space="preserve">2029 год –  </w:t>
            </w:r>
            <w:r w:rsidRPr="00621542">
              <w:rPr>
                <w:color w:val="333399"/>
              </w:rPr>
              <w:t>35,0</w:t>
            </w:r>
            <w:r w:rsidRPr="00621542">
              <w:t xml:space="preserve">  тыс. рублей;</w:t>
            </w:r>
          </w:p>
          <w:p w:rsidR="00905B3B" w:rsidRPr="00621542" w:rsidRDefault="00905B3B" w:rsidP="00905B3B">
            <w:pPr>
              <w:jc w:val="both"/>
            </w:pPr>
            <w:r w:rsidRPr="00621542">
              <w:t xml:space="preserve">2030 год –  </w:t>
            </w:r>
            <w:r w:rsidRPr="00621542">
              <w:rPr>
                <w:color w:val="333399"/>
              </w:rPr>
              <w:t>75,0</w:t>
            </w:r>
            <w:r w:rsidRPr="00621542">
              <w:t xml:space="preserve">  тыс. рублей.</w:t>
            </w:r>
          </w:p>
        </w:tc>
      </w:tr>
      <w:tr w:rsidR="00905B3B" w:rsidRPr="00621542" w:rsidTr="00905B3B">
        <w:tc>
          <w:tcPr>
            <w:tcW w:w="2376" w:type="dxa"/>
          </w:tcPr>
          <w:p w:rsidR="00905B3B" w:rsidRPr="00621542" w:rsidRDefault="00905B3B" w:rsidP="00905B3B">
            <w:pPr>
              <w:suppressAutoHyphens/>
              <w:autoSpaceDE w:val="0"/>
            </w:pPr>
            <w:r w:rsidRPr="00621542">
              <w:lastRenderedPageBreak/>
              <w:t>Ожидаемые результаты реализации муниципальной программы</w:t>
            </w:r>
          </w:p>
        </w:tc>
        <w:tc>
          <w:tcPr>
            <w:tcW w:w="7157" w:type="dxa"/>
          </w:tcPr>
          <w:p w:rsidR="00905B3B" w:rsidRPr="00621542" w:rsidRDefault="00905B3B" w:rsidP="00905B3B">
            <w:pPr>
              <w:autoSpaceDE w:val="0"/>
              <w:autoSpaceDN w:val="0"/>
              <w:adjustRightInd w:val="0"/>
              <w:jc w:val="both"/>
            </w:pPr>
            <w:r w:rsidRPr="00621542">
              <w:t>Повышение уровня защищенности населения и территорий от опасностей и угроз мирного и военного времени;</w:t>
            </w:r>
          </w:p>
          <w:p w:rsidR="00905B3B" w:rsidRPr="00621542" w:rsidRDefault="00905B3B" w:rsidP="00905B3B">
            <w:pPr>
              <w:autoSpaceDE w:val="0"/>
              <w:autoSpaceDN w:val="0"/>
              <w:adjustRightInd w:val="0"/>
              <w:jc w:val="both"/>
            </w:pPr>
            <w:r w:rsidRPr="00621542">
              <w:t>повышение эффективности деятельности органов местного самоуправления и сил гражданской обороны;</w:t>
            </w:r>
          </w:p>
          <w:p w:rsidR="00905B3B" w:rsidRPr="00621542" w:rsidRDefault="00905B3B" w:rsidP="00905B3B">
            <w:pPr>
              <w:autoSpaceDE w:val="0"/>
              <w:autoSpaceDN w:val="0"/>
              <w:adjustRightInd w:val="0"/>
              <w:jc w:val="both"/>
            </w:pPr>
            <w:r w:rsidRPr="00621542">
              <w:t>обеспечение первичных мер пожарной безопасности в границах сельского поселения;</w:t>
            </w:r>
          </w:p>
          <w:p w:rsidR="00905B3B" w:rsidRPr="00621542" w:rsidRDefault="00905B3B" w:rsidP="00905B3B">
            <w:pPr>
              <w:autoSpaceDE w:val="0"/>
              <w:autoSpaceDN w:val="0"/>
              <w:adjustRightInd w:val="0"/>
              <w:jc w:val="both"/>
            </w:pPr>
            <w:r w:rsidRPr="00621542">
              <w:t>эффективное использование бюджетных сре</w:t>
            </w:r>
            <w:proofErr w:type="gramStart"/>
            <w:r w:rsidRPr="00621542">
              <w:t>дств дл</w:t>
            </w:r>
            <w:proofErr w:type="gramEnd"/>
            <w:r w:rsidRPr="00621542">
              <w:t>я решения приоритетных задач по обеспечению защиты населения и территорий в условиях мирного и военного времени;</w:t>
            </w:r>
          </w:p>
          <w:p w:rsidR="00905B3B" w:rsidRPr="00621542" w:rsidRDefault="00905B3B" w:rsidP="00905B3B">
            <w:pPr>
              <w:autoSpaceDE w:val="0"/>
              <w:autoSpaceDN w:val="0"/>
              <w:adjustRightInd w:val="0"/>
              <w:jc w:val="both"/>
            </w:pPr>
            <w:r w:rsidRPr="00621542">
              <w:t>обеспечение развития муниципальной комплексной системы информирования и оповещения населения в местах массового пребывания людей;</w:t>
            </w:r>
          </w:p>
          <w:p w:rsidR="00905B3B" w:rsidRPr="00621542" w:rsidRDefault="00905B3B" w:rsidP="00905B3B">
            <w:pPr>
              <w:autoSpaceDE w:val="0"/>
              <w:autoSpaceDN w:val="0"/>
              <w:adjustRightInd w:val="0"/>
              <w:jc w:val="both"/>
            </w:pPr>
            <w:r w:rsidRPr="00621542">
              <w:t>снижение рисков происшествий на водных объектах и смягчение их возможных последствий;</w:t>
            </w:r>
          </w:p>
          <w:p w:rsidR="00905B3B" w:rsidRPr="00621542" w:rsidRDefault="00905B3B" w:rsidP="00905B3B">
            <w:pPr>
              <w:autoSpaceDE w:val="0"/>
              <w:autoSpaceDN w:val="0"/>
              <w:adjustRightInd w:val="0"/>
              <w:jc w:val="both"/>
            </w:pPr>
            <w:r w:rsidRPr="00621542">
              <w:t xml:space="preserve">обеспечение безопасности населения и населенных пунктов </w:t>
            </w:r>
            <w:r w:rsidRPr="00621542">
              <w:rPr>
                <w:color w:val="333399"/>
              </w:rPr>
              <w:t>Русско-Камешкирского</w:t>
            </w:r>
            <w:r w:rsidRPr="00621542">
              <w:t xml:space="preserve"> сельсовета Камешкирского района Пензенской области во время прохождения паводков.</w:t>
            </w:r>
          </w:p>
        </w:tc>
      </w:tr>
    </w:tbl>
    <w:p w:rsidR="00905B3B" w:rsidRPr="00621542" w:rsidRDefault="00905B3B" w:rsidP="00905B3B">
      <w:pPr>
        <w:autoSpaceDE w:val="0"/>
        <w:autoSpaceDN w:val="0"/>
        <w:adjustRightInd w:val="0"/>
        <w:jc w:val="center"/>
      </w:pPr>
    </w:p>
    <w:p w:rsidR="00905B3B" w:rsidRPr="00621542" w:rsidRDefault="00905B3B" w:rsidP="00905B3B">
      <w:pPr>
        <w:autoSpaceDE w:val="0"/>
        <w:autoSpaceDN w:val="0"/>
        <w:adjustRightInd w:val="0"/>
        <w:jc w:val="center"/>
        <w:rPr>
          <w:b/>
        </w:rPr>
      </w:pPr>
    </w:p>
    <w:p w:rsidR="00905B3B" w:rsidRPr="00621542" w:rsidRDefault="00905B3B" w:rsidP="00905B3B">
      <w:pPr>
        <w:autoSpaceDE w:val="0"/>
        <w:autoSpaceDN w:val="0"/>
        <w:adjustRightInd w:val="0"/>
        <w:jc w:val="center"/>
        <w:rPr>
          <w:b/>
        </w:rPr>
      </w:pPr>
    </w:p>
    <w:p w:rsidR="00905B3B" w:rsidRPr="00621542" w:rsidRDefault="00905B3B" w:rsidP="00905B3B">
      <w:pPr>
        <w:autoSpaceDE w:val="0"/>
        <w:autoSpaceDN w:val="0"/>
        <w:adjustRightInd w:val="0"/>
        <w:jc w:val="center"/>
        <w:rPr>
          <w:b/>
        </w:rPr>
      </w:pPr>
    </w:p>
    <w:p w:rsidR="00905B3B" w:rsidRPr="00621542" w:rsidRDefault="00905B3B" w:rsidP="00905B3B">
      <w:pPr>
        <w:autoSpaceDE w:val="0"/>
        <w:autoSpaceDN w:val="0"/>
        <w:adjustRightInd w:val="0"/>
        <w:jc w:val="center"/>
        <w:rPr>
          <w:b/>
        </w:rPr>
      </w:pPr>
    </w:p>
    <w:p w:rsidR="00905B3B" w:rsidRPr="00621542" w:rsidRDefault="00905B3B" w:rsidP="00905B3B">
      <w:pPr>
        <w:autoSpaceDE w:val="0"/>
        <w:autoSpaceDN w:val="0"/>
        <w:adjustRightInd w:val="0"/>
        <w:jc w:val="center"/>
        <w:rPr>
          <w:b/>
        </w:rPr>
      </w:pPr>
    </w:p>
    <w:p w:rsidR="00905B3B" w:rsidRPr="00621542" w:rsidRDefault="00905B3B" w:rsidP="00905B3B">
      <w:pPr>
        <w:autoSpaceDE w:val="0"/>
        <w:autoSpaceDN w:val="0"/>
        <w:adjustRightInd w:val="0"/>
        <w:jc w:val="center"/>
        <w:rPr>
          <w:b/>
        </w:rPr>
      </w:pPr>
      <w:r w:rsidRPr="00621542">
        <w:rPr>
          <w:b/>
        </w:rPr>
        <w:t>ПАСПОРТ</w:t>
      </w:r>
    </w:p>
    <w:p w:rsidR="00905B3B" w:rsidRPr="00621542" w:rsidRDefault="00905B3B" w:rsidP="00905B3B">
      <w:pPr>
        <w:pStyle w:val="ConsPlusTitle"/>
        <w:widowControl/>
        <w:jc w:val="center"/>
      </w:pPr>
      <w:r w:rsidRPr="00621542">
        <w:t xml:space="preserve">подпрограммы 1 муниципальной программы </w:t>
      </w:r>
    </w:p>
    <w:p w:rsidR="00905B3B" w:rsidRPr="00621542" w:rsidRDefault="00905B3B" w:rsidP="00905B3B">
      <w:pPr>
        <w:pStyle w:val="ConsPlusTitle"/>
        <w:widowControl/>
        <w:jc w:val="center"/>
      </w:pPr>
      <w:r w:rsidRPr="00621542">
        <w:rPr>
          <w:color w:val="333399"/>
        </w:rPr>
        <w:t>Русско-Камешкирского</w:t>
      </w:r>
      <w:r w:rsidRPr="00621542">
        <w:t xml:space="preserve"> сельсовета </w:t>
      </w:r>
      <w:r w:rsidRPr="00621542">
        <w:rPr>
          <w:rStyle w:val="afd"/>
        </w:rPr>
        <w:t xml:space="preserve">Камешкирского района Пензенской области </w:t>
      </w:r>
      <w:r w:rsidRPr="00621542">
        <w:rPr>
          <w:spacing w:val="-2"/>
        </w:rPr>
        <w:t>«</w:t>
      </w:r>
      <w:r w:rsidRPr="00621542">
        <w:t>Защита населения и территорий от чрезвычайных ситуаций, обеспечение пожарной безопасности и безопасности людей на водных объектах в</w:t>
      </w:r>
      <w:r w:rsidRPr="00621542">
        <w:rPr>
          <w:color w:val="333399"/>
        </w:rPr>
        <w:t xml:space="preserve"> Русско-Камешкирском</w:t>
      </w:r>
      <w:r w:rsidRPr="00621542">
        <w:t xml:space="preserve"> сельсовете Камешкирского района Пензенской области»</w:t>
      </w:r>
    </w:p>
    <w:p w:rsidR="00905B3B" w:rsidRPr="00621542" w:rsidRDefault="00905B3B" w:rsidP="00905B3B">
      <w:pPr>
        <w:autoSpaceDE w:val="0"/>
        <w:autoSpaceDN w:val="0"/>
        <w:adjustRightInd w:val="0"/>
        <w:jc w:val="center"/>
        <w:outlineLvl w:val="1"/>
      </w:pPr>
    </w:p>
    <w:tbl>
      <w:tblPr>
        <w:tblW w:w="9923" w:type="dxa"/>
        <w:tblInd w:w="70" w:type="dxa"/>
        <w:tblLayout w:type="fixed"/>
        <w:tblCellMar>
          <w:left w:w="70" w:type="dxa"/>
          <w:right w:w="70" w:type="dxa"/>
        </w:tblCellMar>
        <w:tblLook w:val="0000" w:firstRow="0" w:lastRow="0" w:firstColumn="0" w:lastColumn="0" w:noHBand="0" w:noVBand="0"/>
      </w:tblPr>
      <w:tblGrid>
        <w:gridCol w:w="3402"/>
        <w:gridCol w:w="6521"/>
      </w:tblGrid>
      <w:tr w:rsidR="00905B3B" w:rsidRPr="00621542" w:rsidTr="00905B3B">
        <w:trPr>
          <w:cantSplit/>
          <w:trHeight w:val="429"/>
        </w:trPr>
        <w:tc>
          <w:tcPr>
            <w:tcW w:w="3402"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Наименование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r w:rsidRPr="00621542">
              <w:rPr>
                <w:rStyle w:val="afd"/>
                <w:rFonts w:ascii="Times New Roman" w:hAnsi="Times New Roman" w:cs="Times New Roman"/>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Pr="00621542">
              <w:rPr>
                <w:rFonts w:ascii="Times New Roman" w:hAnsi="Times New Roman" w:cs="Times New Roman"/>
                <w:color w:val="333399"/>
                <w:sz w:val="24"/>
                <w:szCs w:val="24"/>
              </w:rPr>
              <w:t>Русско-Камешкирского</w:t>
            </w:r>
            <w:r w:rsidRPr="00621542">
              <w:rPr>
                <w:rFonts w:ascii="Times New Roman" w:hAnsi="Times New Roman" w:cs="Times New Roman"/>
                <w:sz w:val="24"/>
                <w:szCs w:val="24"/>
              </w:rPr>
              <w:t xml:space="preserve"> сельсовета </w:t>
            </w:r>
          </w:p>
          <w:p w:rsidR="00905B3B" w:rsidRPr="00621542" w:rsidRDefault="00905B3B" w:rsidP="00905B3B">
            <w:pPr>
              <w:pStyle w:val="ConsPlusCell"/>
              <w:widowControl/>
              <w:rPr>
                <w:rFonts w:ascii="Times New Roman" w:hAnsi="Times New Roman" w:cs="Times New Roman"/>
                <w:sz w:val="24"/>
                <w:szCs w:val="24"/>
              </w:rPr>
            </w:pPr>
            <w:r w:rsidRPr="00621542">
              <w:rPr>
                <w:rStyle w:val="afd"/>
                <w:rFonts w:ascii="Times New Roman" w:hAnsi="Times New Roman" w:cs="Times New Roman"/>
              </w:rPr>
              <w:t>Камешкирского района Пензенской области</w:t>
            </w:r>
          </w:p>
        </w:tc>
      </w:tr>
      <w:tr w:rsidR="00905B3B" w:rsidRPr="00621542" w:rsidTr="00905B3B">
        <w:trPr>
          <w:cantSplit/>
          <w:trHeight w:val="647"/>
        </w:trPr>
        <w:tc>
          <w:tcPr>
            <w:tcW w:w="3402" w:type="dxa"/>
            <w:tcBorders>
              <w:top w:val="single" w:sz="6" w:space="0" w:color="auto"/>
              <w:left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p>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Ответственный исполнитель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right w:val="single" w:sz="6" w:space="0" w:color="auto"/>
            </w:tcBorders>
          </w:tcPr>
          <w:p w:rsidR="00905B3B" w:rsidRPr="00621542" w:rsidRDefault="00905B3B" w:rsidP="00905B3B">
            <w:pPr>
              <w:pStyle w:val="ConsPlusCell"/>
              <w:rPr>
                <w:rFonts w:ascii="Times New Roman" w:hAnsi="Times New Roman" w:cs="Times New Roman"/>
                <w:sz w:val="24"/>
                <w:szCs w:val="24"/>
              </w:rPr>
            </w:pPr>
          </w:p>
          <w:p w:rsidR="00905B3B" w:rsidRPr="00621542" w:rsidRDefault="00905B3B" w:rsidP="00905B3B">
            <w:pPr>
              <w:pStyle w:val="ConsPlusCell"/>
              <w:rPr>
                <w:rFonts w:ascii="Times New Roman" w:hAnsi="Times New Roman" w:cs="Times New Roman"/>
                <w:sz w:val="24"/>
                <w:szCs w:val="24"/>
              </w:rPr>
            </w:pPr>
            <w:r w:rsidRPr="00621542">
              <w:rPr>
                <w:rFonts w:ascii="Times New Roman" w:hAnsi="Times New Roman" w:cs="Times New Roman"/>
                <w:sz w:val="24"/>
                <w:szCs w:val="24"/>
              </w:rPr>
              <w:t xml:space="preserve">Администрация </w:t>
            </w:r>
            <w:r w:rsidRPr="00621542">
              <w:rPr>
                <w:rFonts w:ascii="Times New Roman" w:hAnsi="Times New Roman" w:cs="Times New Roman"/>
                <w:color w:val="333399"/>
                <w:sz w:val="24"/>
                <w:szCs w:val="24"/>
              </w:rPr>
              <w:t>Русско-Камешкирского</w:t>
            </w:r>
            <w:r w:rsidRPr="00621542">
              <w:rPr>
                <w:rFonts w:ascii="Times New Roman" w:hAnsi="Times New Roman" w:cs="Times New Roman"/>
                <w:sz w:val="24"/>
                <w:szCs w:val="24"/>
              </w:rPr>
              <w:t xml:space="preserve"> сельсовета Камешкирского района Пензенской области </w:t>
            </w:r>
          </w:p>
        </w:tc>
      </w:tr>
      <w:tr w:rsidR="00905B3B" w:rsidRPr="00621542" w:rsidTr="00905B3B">
        <w:trPr>
          <w:cantSplit/>
          <w:trHeight w:val="429"/>
        </w:trPr>
        <w:tc>
          <w:tcPr>
            <w:tcW w:w="3402"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p>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Соисполнители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p>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Отсутствуют</w:t>
            </w:r>
          </w:p>
        </w:tc>
      </w:tr>
      <w:tr w:rsidR="00905B3B" w:rsidRPr="00621542" w:rsidTr="00905B3B">
        <w:trPr>
          <w:cantSplit/>
          <w:trHeight w:val="429"/>
        </w:trPr>
        <w:tc>
          <w:tcPr>
            <w:tcW w:w="3402"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p>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Цели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r w:rsidRPr="00621542">
              <w:rPr>
                <w:rStyle w:val="afd"/>
                <w:rFonts w:ascii="Times New Roman" w:hAnsi="Times New Roman" w:cs="Times New Roman"/>
              </w:rPr>
              <w:t xml:space="preserve">Совершенствование функционирования территориальной подсистемы единой муниципальной системы предупреждения и ликвидации чрезвычайных ситуаций </w:t>
            </w:r>
            <w:r w:rsidRPr="00621542">
              <w:rPr>
                <w:rFonts w:ascii="Times New Roman" w:hAnsi="Times New Roman" w:cs="Times New Roman"/>
                <w:color w:val="333399"/>
                <w:sz w:val="24"/>
                <w:szCs w:val="24"/>
              </w:rPr>
              <w:t>Русско-Камешкирского</w:t>
            </w:r>
            <w:r w:rsidRPr="00621542">
              <w:rPr>
                <w:rFonts w:ascii="Times New Roman" w:hAnsi="Times New Roman" w:cs="Times New Roman"/>
                <w:sz w:val="24"/>
                <w:szCs w:val="24"/>
              </w:rPr>
              <w:t xml:space="preserve"> сельсовета </w:t>
            </w:r>
            <w:r w:rsidRPr="00621542">
              <w:rPr>
                <w:rStyle w:val="afd"/>
                <w:rFonts w:ascii="Times New Roman" w:hAnsi="Times New Roman" w:cs="Times New Roman"/>
              </w:rPr>
              <w:t>Камешкирского района Пензенской области.</w:t>
            </w:r>
          </w:p>
        </w:tc>
      </w:tr>
      <w:tr w:rsidR="00905B3B" w:rsidRPr="00621542" w:rsidTr="00905B3B">
        <w:trPr>
          <w:cantSplit/>
          <w:trHeight w:val="1134"/>
        </w:trPr>
        <w:tc>
          <w:tcPr>
            <w:tcW w:w="3402"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Задачи подпрограммы                   </w:t>
            </w:r>
          </w:p>
        </w:tc>
        <w:tc>
          <w:tcPr>
            <w:tcW w:w="6521"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autoSpaceDE w:val="0"/>
              <w:autoSpaceDN w:val="0"/>
              <w:adjustRightInd w:val="0"/>
              <w:jc w:val="both"/>
              <w:rPr>
                <w:rStyle w:val="afd"/>
                <w:rFonts w:hint="eastAsia"/>
              </w:rPr>
            </w:pPr>
            <w:r w:rsidRPr="00621542">
              <w:rPr>
                <w:rStyle w:val="afd"/>
              </w:rPr>
              <w:t xml:space="preserve">Повышение защищенности населения и территорий </w:t>
            </w:r>
            <w:r w:rsidRPr="00621542">
              <w:rPr>
                <w:color w:val="333399"/>
              </w:rPr>
              <w:t>Русско-Камешкирского</w:t>
            </w:r>
            <w:r w:rsidRPr="00621542">
              <w:t xml:space="preserve"> сельсовета </w:t>
            </w:r>
            <w:r w:rsidRPr="00621542">
              <w:rPr>
                <w:rStyle w:val="afd"/>
              </w:rPr>
              <w:t>Камешкирского района Пензенской области от чрезвычайных ситуаций, пожаров</w:t>
            </w:r>
          </w:p>
        </w:tc>
      </w:tr>
      <w:tr w:rsidR="00905B3B" w:rsidRPr="00621542" w:rsidTr="00905B3B">
        <w:trPr>
          <w:cantSplit/>
          <w:trHeight w:val="429"/>
        </w:trPr>
        <w:tc>
          <w:tcPr>
            <w:tcW w:w="3402"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lastRenderedPageBreak/>
              <w:t xml:space="preserve">Целевые показатели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kern w:val="2"/>
                <w:sz w:val="24"/>
                <w:szCs w:val="24"/>
              </w:rPr>
            </w:pPr>
            <w:r w:rsidRPr="00621542">
              <w:rPr>
                <w:rFonts w:ascii="Times New Roman" w:hAnsi="Times New Roman" w:cs="Times New Roman"/>
                <w:kern w:val="2"/>
                <w:sz w:val="24"/>
                <w:szCs w:val="24"/>
              </w:rPr>
              <w:t xml:space="preserve">Динамика снижения на территории </w:t>
            </w:r>
            <w:r w:rsidRPr="00621542">
              <w:rPr>
                <w:rFonts w:ascii="Times New Roman" w:hAnsi="Times New Roman" w:cs="Times New Roman"/>
                <w:color w:val="333399"/>
                <w:sz w:val="24"/>
                <w:szCs w:val="24"/>
              </w:rPr>
              <w:t>Русско-Камешкирского</w:t>
            </w:r>
            <w:r w:rsidRPr="00621542">
              <w:rPr>
                <w:rFonts w:ascii="Times New Roman" w:hAnsi="Times New Roman" w:cs="Times New Roman"/>
                <w:sz w:val="24"/>
                <w:szCs w:val="24"/>
              </w:rPr>
              <w:t xml:space="preserve"> сельсовета </w:t>
            </w:r>
            <w:r w:rsidRPr="00621542">
              <w:rPr>
                <w:rFonts w:ascii="Times New Roman" w:hAnsi="Times New Roman" w:cs="Times New Roman"/>
                <w:kern w:val="2"/>
                <w:sz w:val="24"/>
                <w:szCs w:val="24"/>
              </w:rPr>
              <w:t>Камешкирского района Пензенской области общего количества зарегистрированных пожаров, деструктивных событий</w:t>
            </w:r>
          </w:p>
        </w:tc>
      </w:tr>
      <w:tr w:rsidR="00905B3B" w:rsidRPr="00621542" w:rsidTr="00905B3B">
        <w:trPr>
          <w:cantSplit/>
          <w:trHeight w:val="429"/>
        </w:trPr>
        <w:tc>
          <w:tcPr>
            <w:tcW w:w="3402"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Этапы и сроки реализации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suppressAutoHyphens/>
              <w:autoSpaceDE w:val="0"/>
              <w:jc w:val="both"/>
            </w:pPr>
            <w:r w:rsidRPr="00621542">
              <w:t>2025 - 2030 годы</w:t>
            </w:r>
          </w:p>
          <w:p w:rsidR="00905B3B" w:rsidRPr="00621542" w:rsidRDefault="00905B3B" w:rsidP="00905B3B">
            <w:pPr>
              <w:pStyle w:val="ConsPlusCell"/>
              <w:widowControl/>
              <w:rPr>
                <w:rFonts w:ascii="Times New Roman" w:hAnsi="Times New Roman" w:cs="Times New Roman"/>
                <w:sz w:val="24"/>
                <w:szCs w:val="24"/>
              </w:rPr>
            </w:pPr>
          </w:p>
        </w:tc>
      </w:tr>
      <w:tr w:rsidR="00905B3B" w:rsidRPr="00621542" w:rsidTr="00905B3B">
        <w:trPr>
          <w:cantSplit/>
          <w:trHeight w:val="572"/>
        </w:trPr>
        <w:tc>
          <w:tcPr>
            <w:tcW w:w="3402"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Объемы бюджетных ассигнований муниципальной подпрограммы              </w:t>
            </w:r>
          </w:p>
        </w:tc>
        <w:tc>
          <w:tcPr>
            <w:tcW w:w="6521"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jc w:val="both"/>
            </w:pPr>
            <w:r w:rsidRPr="00621542">
              <w:t xml:space="preserve">Общий объем финансирования подпрограммы составит </w:t>
            </w:r>
            <w:r w:rsidRPr="00621542">
              <w:rPr>
                <w:color w:val="333399"/>
              </w:rPr>
              <w:t>0,0</w:t>
            </w:r>
            <w:r w:rsidRPr="00621542">
              <w:t xml:space="preserve"> тыс. рублей, в том числе:</w:t>
            </w:r>
          </w:p>
          <w:p w:rsidR="00905B3B" w:rsidRPr="00621542" w:rsidRDefault="00905B3B" w:rsidP="00905B3B">
            <w:pPr>
              <w:jc w:val="both"/>
            </w:pPr>
            <w:r w:rsidRPr="00621542">
              <w:t xml:space="preserve">за счет средств бюджета </w:t>
            </w:r>
            <w:r w:rsidRPr="00621542">
              <w:rPr>
                <w:color w:val="333399"/>
              </w:rPr>
              <w:t>Русско-Камешкирского</w:t>
            </w:r>
            <w:r w:rsidRPr="00621542">
              <w:t xml:space="preserve"> сельсовета Камешкирского района Пензенской области </w:t>
            </w:r>
            <w:r w:rsidRPr="00621542">
              <w:rPr>
                <w:color w:val="333399"/>
              </w:rPr>
              <w:t>0,0</w:t>
            </w:r>
            <w:r w:rsidRPr="00621542">
              <w:t xml:space="preserve"> тыс. рублей, в том числе по годам:</w:t>
            </w:r>
          </w:p>
          <w:p w:rsidR="00905B3B" w:rsidRPr="00621542" w:rsidRDefault="00905B3B" w:rsidP="00905B3B">
            <w:pPr>
              <w:jc w:val="both"/>
            </w:pPr>
            <w:r w:rsidRPr="00621542">
              <w:t xml:space="preserve">2025 год – </w:t>
            </w:r>
            <w:r w:rsidRPr="00621542">
              <w:rPr>
                <w:color w:val="333399"/>
              </w:rPr>
              <w:t>0,0</w:t>
            </w:r>
            <w:r w:rsidRPr="00621542">
              <w:t xml:space="preserve">  тыс. рублей;</w:t>
            </w:r>
          </w:p>
          <w:p w:rsidR="00905B3B" w:rsidRPr="00621542" w:rsidRDefault="00905B3B" w:rsidP="00905B3B">
            <w:pPr>
              <w:jc w:val="both"/>
            </w:pPr>
            <w:r w:rsidRPr="00621542">
              <w:t xml:space="preserve">2026 год –  </w:t>
            </w:r>
            <w:r w:rsidRPr="00621542">
              <w:rPr>
                <w:color w:val="333399"/>
              </w:rPr>
              <w:t>0,0</w:t>
            </w:r>
            <w:r w:rsidRPr="00621542">
              <w:t xml:space="preserve"> тыс. рублей;</w:t>
            </w:r>
          </w:p>
          <w:p w:rsidR="00905B3B" w:rsidRPr="00621542" w:rsidRDefault="00905B3B" w:rsidP="00905B3B">
            <w:pPr>
              <w:jc w:val="both"/>
            </w:pPr>
            <w:r w:rsidRPr="00621542">
              <w:t xml:space="preserve">2027 год –  </w:t>
            </w:r>
            <w:r w:rsidRPr="00621542">
              <w:rPr>
                <w:color w:val="333399"/>
              </w:rPr>
              <w:t>0,0</w:t>
            </w:r>
            <w:r w:rsidRPr="00621542">
              <w:t xml:space="preserve"> тыс. рублей;</w:t>
            </w:r>
          </w:p>
          <w:p w:rsidR="00905B3B" w:rsidRPr="00621542" w:rsidRDefault="00905B3B" w:rsidP="00905B3B">
            <w:pPr>
              <w:jc w:val="both"/>
            </w:pPr>
            <w:r w:rsidRPr="00621542">
              <w:t xml:space="preserve">2028 год –  </w:t>
            </w:r>
            <w:r w:rsidRPr="00621542">
              <w:rPr>
                <w:color w:val="333399"/>
              </w:rPr>
              <w:t>0,0</w:t>
            </w:r>
            <w:r w:rsidRPr="00621542">
              <w:t xml:space="preserve"> тыс. рублей;</w:t>
            </w:r>
          </w:p>
          <w:p w:rsidR="00905B3B" w:rsidRPr="00621542" w:rsidRDefault="00905B3B" w:rsidP="00905B3B">
            <w:pPr>
              <w:jc w:val="both"/>
            </w:pPr>
            <w:r w:rsidRPr="00621542">
              <w:t xml:space="preserve">2029 год –  </w:t>
            </w:r>
            <w:r w:rsidRPr="00621542">
              <w:rPr>
                <w:color w:val="333399"/>
              </w:rPr>
              <w:t>0,0</w:t>
            </w:r>
            <w:r w:rsidRPr="00621542">
              <w:t xml:space="preserve"> тыс. рублей;</w:t>
            </w:r>
          </w:p>
          <w:p w:rsidR="00905B3B" w:rsidRPr="00621542" w:rsidRDefault="00905B3B" w:rsidP="00905B3B">
            <w:pPr>
              <w:autoSpaceDE w:val="0"/>
              <w:autoSpaceDN w:val="0"/>
              <w:adjustRightInd w:val="0"/>
              <w:jc w:val="both"/>
            </w:pPr>
            <w:r w:rsidRPr="00621542">
              <w:t xml:space="preserve">2030 год –  </w:t>
            </w:r>
            <w:r w:rsidRPr="00621542">
              <w:rPr>
                <w:color w:val="333399"/>
              </w:rPr>
              <w:t>0,0</w:t>
            </w:r>
            <w:r w:rsidRPr="00621542">
              <w:t xml:space="preserve"> тыс. рублей.</w:t>
            </w:r>
          </w:p>
        </w:tc>
      </w:tr>
      <w:tr w:rsidR="00905B3B" w:rsidRPr="00621542" w:rsidTr="00905B3B">
        <w:trPr>
          <w:cantSplit/>
          <w:trHeight w:val="572"/>
        </w:trPr>
        <w:tc>
          <w:tcPr>
            <w:tcW w:w="3402"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autoSpaceDE w:val="0"/>
              <w:autoSpaceDN w:val="0"/>
              <w:adjustRightInd w:val="0"/>
              <w:jc w:val="both"/>
              <w:rPr>
                <w:rStyle w:val="afd"/>
                <w:rFonts w:hint="eastAsia"/>
              </w:rPr>
            </w:pPr>
            <w:r w:rsidRPr="00621542">
              <w:t>Ожидаемые результаты реализации  подпрограммы</w:t>
            </w:r>
          </w:p>
        </w:tc>
        <w:tc>
          <w:tcPr>
            <w:tcW w:w="6521" w:type="dxa"/>
            <w:tcBorders>
              <w:top w:val="single" w:sz="6" w:space="0" w:color="auto"/>
              <w:left w:val="single" w:sz="6" w:space="0" w:color="auto"/>
              <w:bottom w:val="single" w:sz="6" w:space="0" w:color="auto"/>
              <w:right w:val="single" w:sz="6" w:space="0" w:color="auto"/>
            </w:tcBorders>
          </w:tcPr>
          <w:p w:rsidR="00905B3B" w:rsidRPr="00621542" w:rsidRDefault="00905B3B" w:rsidP="00905B3B">
            <w:pPr>
              <w:pStyle w:val="ConsPlusCell"/>
              <w:widowControl/>
              <w:rPr>
                <w:rStyle w:val="afd"/>
                <w:rFonts w:ascii="Times New Roman" w:hAnsi="Times New Roman" w:cs="Times New Roman"/>
                <w:lang w:eastAsia="ar-SA"/>
              </w:rPr>
            </w:pPr>
            <w:r w:rsidRPr="00621542">
              <w:rPr>
                <w:rFonts w:ascii="Times New Roman" w:hAnsi="Times New Roman" w:cs="Times New Roman"/>
                <w:kern w:val="2"/>
                <w:sz w:val="24"/>
                <w:szCs w:val="24"/>
              </w:rPr>
              <w:t xml:space="preserve">Снижение </w:t>
            </w:r>
            <w:proofErr w:type="gramStart"/>
            <w:r w:rsidRPr="00621542">
              <w:rPr>
                <w:rFonts w:ascii="Times New Roman" w:hAnsi="Times New Roman" w:cs="Times New Roman"/>
                <w:kern w:val="2"/>
                <w:sz w:val="24"/>
                <w:szCs w:val="24"/>
              </w:rPr>
              <w:t>на</w:t>
            </w:r>
            <w:proofErr w:type="gramEnd"/>
            <w:r w:rsidRPr="00621542">
              <w:rPr>
                <w:rFonts w:ascii="Times New Roman" w:hAnsi="Times New Roman" w:cs="Times New Roman"/>
                <w:kern w:val="2"/>
                <w:sz w:val="24"/>
                <w:szCs w:val="24"/>
              </w:rPr>
              <w:t xml:space="preserve"> </w:t>
            </w:r>
            <w:proofErr w:type="gramStart"/>
            <w:r w:rsidRPr="00621542">
              <w:rPr>
                <w:rFonts w:ascii="Times New Roman" w:hAnsi="Times New Roman" w:cs="Times New Roman"/>
                <w:kern w:val="2"/>
                <w:sz w:val="24"/>
                <w:szCs w:val="24"/>
              </w:rPr>
              <w:t>территорий</w:t>
            </w:r>
            <w:proofErr w:type="gramEnd"/>
            <w:r w:rsidRPr="00621542">
              <w:rPr>
                <w:rFonts w:ascii="Times New Roman" w:hAnsi="Times New Roman" w:cs="Times New Roman"/>
                <w:kern w:val="2"/>
                <w:sz w:val="24"/>
                <w:szCs w:val="24"/>
              </w:rPr>
              <w:t xml:space="preserve"> </w:t>
            </w:r>
            <w:r w:rsidRPr="00621542">
              <w:rPr>
                <w:rFonts w:ascii="Times New Roman" w:hAnsi="Times New Roman" w:cs="Times New Roman"/>
                <w:color w:val="333399"/>
                <w:sz w:val="24"/>
                <w:szCs w:val="24"/>
              </w:rPr>
              <w:t>Русско-Камешкирского</w:t>
            </w:r>
            <w:r w:rsidRPr="00621542">
              <w:rPr>
                <w:rFonts w:ascii="Times New Roman" w:hAnsi="Times New Roman" w:cs="Times New Roman"/>
                <w:sz w:val="24"/>
                <w:szCs w:val="24"/>
              </w:rPr>
              <w:t xml:space="preserve"> сельсовета </w:t>
            </w:r>
            <w:r w:rsidRPr="00621542">
              <w:rPr>
                <w:rFonts w:ascii="Times New Roman" w:hAnsi="Times New Roman" w:cs="Times New Roman"/>
                <w:kern w:val="2"/>
                <w:sz w:val="24"/>
                <w:szCs w:val="24"/>
              </w:rPr>
              <w:t>Камешкирского района  Пензенской области общего количества зарегистрированных пожаров, чрезвычайных ситуаций, происшествий на водных объектах; сокращение численности населения погибшего, травмированного и пострадавшего вследствие данных деструктивных событий.</w:t>
            </w:r>
          </w:p>
        </w:tc>
      </w:tr>
    </w:tbl>
    <w:p w:rsidR="00905B3B" w:rsidRPr="00621542" w:rsidRDefault="00905B3B" w:rsidP="00905B3B"/>
    <w:p w:rsidR="00905B3B" w:rsidRPr="00621542" w:rsidRDefault="00905B3B" w:rsidP="00905B3B">
      <w:pPr>
        <w:autoSpaceDE w:val="0"/>
        <w:autoSpaceDN w:val="0"/>
        <w:adjustRightInd w:val="0"/>
        <w:jc w:val="center"/>
        <w:rPr>
          <w:b/>
        </w:rPr>
      </w:pPr>
      <w:r w:rsidRPr="00621542">
        <w:t> </w:t>
      </w:r>
      <w:r w:rsidRPr="00621542">
        <w:rPr>
          <w:b/>
        </w:rPr>
        <w:t>ПАСПОРТ</w:t>
      </w:r>
    </w:p>
    <w:p w:rsidR="00905B3B" w:rsidRPr="00621542" w:rsidRDefault="00905B3B" w:rsidP="00905B3B">
      <w:pPr>
        <w:pStyle w:val="ConsPlusTitle"/>
        <w:widowControl/>
        <w:jc w:val="center"/>
      </w:pPr>
      <w:r w:rsidRPr="00621542">
        <w:t xml:space="preserve">подпрограммы 2 муниципальной программы </w:t>
      </w:r>
    </w:p>
    <w:p w:rsidR="00905B3B" w:rsidRPr="00621542" w:rsidRDefault="00905B3B" w:rsidP="00905B3B">
      <w:pPr>
        <w:pStyle w:val="ConsPlusTitle"/>
        <w:widowControl/>
        <w:jc w:val="center"/>
      </w:pPr>
      <w:r w:rsidRPr="00621542">
        <w:rPr>
          <w:color w:val="333399"/>
        </w:rPr>
        <w:t>Русско-Камешкирского</w:t>
      </w:r>
      <w:r w:rsidRPr="00621542">
        <w:t xml:space="preserve"> сельсовета </w:t>
      </w:r>
      <w:r w:rsidRPr="00621542">
        <w:rPr>
          <w:rStyle w:val="afd"/>
        </w:rPr>
        <w:t xml:space="preserve">Камешкирского района Пензенской области </w:t>
      </w:r>
      <w:r w:rsidRPr="00621542">
        <w:rPr>
          <w:spacing w:val="-2"/>
        </w:rPr>
        <w:t>«</w:t>
      </w:r>
      <w:r w:rsidRPr="00621542">
        <w:t>Защита населения и территорий от чрезвычайных ситуаций, обеспечение пожарной безопасности и безопасности людей на водных объектах в</w:t>
      </w:r>
      <w:r w:rsidRPr="00621542">
        <w:rPr>
          <w:color w:val="333399"/>
        </w:rPr>
        <w:t xml:space="preserve"> Русско-Камешкирском</w:t>
      </w:r>
      <w:r w:rsidRPr="00621542">
        <w:t xml:space="preserve"> сельсовете Камешкирского района Пензенской области»</w:t>
      </w:r>
    </w:p>
    <w:p w:rsidR="00905B3B" w:rsidRPr="00621542" w:rsidRDefault="00905B3B" w:rsidP="00905B3B">
      <w:pPr>
        <w:pStyle w:val="ConsPlusTitle"/>
        <w:widowControl/>
        <w:jc w:val="center"/>
      </w:pPr>
    </w:p>
    <w:tbl>
      <w:tblPr>
        <w:tblW w:w="5240" w:type="pct"/>
        <w:jc w:val="center"/>
        <w:tblCellMar>
          <w:left w:w="0" w:type="dxa"/>
          <w:right w:w="0" w:type="dxa"/>
        </w:tblCellMar>
        <w:tblLook w:val="00A0" w:firstRow="1" w:lastRow="0" w:firstColumn="1" w:lastColumn="0" w:noHBand="0" w:noVBand="0"/>
      </w:tblPr>
      <w:tblGrid>
        <w:gridCol w:w="2235"/>
        <w:gridCol w:w="8092"/>
      </w:tblGrid>
      <w:tr w:rsidR="00905B3B" w:rsidRPr="00621542" w:rsidTr="00905B3B">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Наименование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 xml:space="preserve">Развитие и совершенствование гражданской обороны </w:t>
            </w:r>
            <w:r w:rsidRPr="00621542">
              <w:rPr>
                <w:color w:val="333399"/>
              </w:rPr>
              <w:t>Русско-Камешкирского</w:t>
            </w:r>
            <w:r w:rsidRPr="00621542">
              <w:t xml:space="preserve"> сельсовета Камешкирского района Пензенской области</w:t>
            </w:r>
          </w:p>
        </w:tc>
      </w:tr>
      <w:tr w:rsidR="00905B3B" w:rsidRPr="00621542" w:rsidTr="00905B3B">
        <w:trPr>
          <w:jc w:val="center"/>
        </w:trPr>
        <w:tc>
          <w:tcPr>
            <w:tcW w:w="1082" w:type="pct"/>
            <w:tcBorders>
              <w:top w:val="single" w:sz="6" w:space="0" w:color="000000"/>
              <w:left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Ответственный исполнитель</w:t>
            </w:r>
            <w:r w:rsidRPr="00621542">
              <w:br/>
              <w:t>подпрограммы</w:t>
            </w:r>
          </w:p>
        </w:tc>
        <w:tc>
          <w:tcPr>
            <w:tcW w:w="3918" w:type="pct"/>
            <w:tcBorders>
              <w:top w:val="single" w:sz="6" w:space="0" w:color="000000"/>
              <w:left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 </w:t>
            </w:r>
          </w:p>
          <w:p w:rsidR="00905B3B" w:rsidRPr="00621542" w:rsidRDefault="00905B3B" w:rsidP="00905B3B">
            <w:pPr>
              <w:jc w:val="both"/>
            </w:pPr>
            <w:r w:rsidRPr="00621542">
              <w:t xml:space="preserve">Администрация </w:t>
            </w:r>
            <w:r w:rsidRPr="00621542">
              <w:rPr>
                <w:color w:val="333399"/>
              </w:rPr>
              <w:t>Русско-Камешкирского</w:t>
            </w:r>
            <w:r w:rsidRPr="00621542">
              <w:t xml:space="preserve"> сельсовета Камешкирского района Пензенской области</w:t>
            </w:r>
          </w:p>
        </w:tc>
      </w:tr>
      <w:tr w:rsidR="00905B3B" w:rsidRPr="00621542" w:rsidTr="00905B3B">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Соисполнители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Отсутствуют</w:t>
            </w:r>
          </w:p>
        </w:tc>
      </w:tr>
      <w:tr w:rsidR="00905B3B" w:rsidRPr="00621542" w:rsidTr="00905B3B">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Цели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 xml:space="preserve">Повышение уровня защиты населения и территорий </w:t>
            </w:r>
            <w:r w:rsidRPr="00621542">
              <w:rPr>
                <w:color w:val="333399"/>
              </w:rPr>
              <w:t>Русско-Камешкирского</w:t>
            </w:r>
            <w:r w:rsidRPr="00621542">
              <w:t xml:space="preserve"> сельсовета Камешкирского района от чрезвычайных ситуаций природного и техногенного характера в мирное и военное время</w:t>
            </w:r>
          </w:p>
        </w:tc>
      </w:tr>
      <w:tr w:rsidR="00905B3B" w:rsidRPr="00621542" w:rsidTr="00905B3B">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Задачи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 xml:space="preserve">Совершенствование материальной базы гражданской обороны </w:t>
            </w:r>
            <w:r w:rsidRPr="00621542">
              <w:rPr>
                <w:color w:val="333399"/>
              </w:rPr>
              <w:t>Русско-Камешкирского</w:t>
            </w:r>
            <w:r w:rsidRPr="00621542">
              <w:t xml:space="preserve"> сельсовета Камешкирского района Пензенской области на военное время</w:t>
            </w:r>
          </w:p>
        </w:tc>
      </w:tr>
      <w:tr w:rsidR="00905B3B" w:rsidRPr="00621542" w:rsidTr="00905B3B">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Целевые показатели</w:t>
            </w:r>
            <w:r w:rsidRPr="00621542">
              <w:br/>
              <w:t>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 xml:space="preserve">Содержание и развитие материальной базы по гражданской обороне </w:t>
            </w:r>
            <w:r w:rsidRPr="00621542">
              <w:rPr>
                <w:color w:val="333399"/>
              </w:rPr>
              <w:t>Русско-Камешкирского</w:t>
            </w:r>
            <w:r w:rsidRPr="00621542">
              <w:t xml:space="preserve"> сельсовета Камешкирского района Пензенской области</w:t>
            </w:r>
          </w:p>
          <w:p w:rsidR="00905B3B" w:rsidRPr="00621542" w:rsidRDefault="00905B3B" w:rsidP="00905B3B">
            <w:pPr>
              <w:jc w:val="both"/>
            </w:pPr>
          </w:p>
        </w:tc>
      </w:tr>
      <w:tr w:rsidR="00905B3B" w:rsidRPr="00621542" w:rsidTr="00905B3B">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Этапы и сроки реализации</w:t>
            </w:r>
            <w:r w:rsidRPr="00621542">
              <w:br/>
              <w:t>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suppressAutoHyphens/>
              <w:autoSpaceDE w:val="0"/>
              <w:jc w:val="both"/>
            </w:pPr>
            <w:r w:rsidRPr="00621542">
              <w:t>2025 - 2030 годы</w:t>
            </w:r>
          </w:p>
          <w:p w:rsidR="00905B3B" w:rsidRPr="00621542" w:rsidRDefault="00905B3B" w:rsidP="00905B3B">
            <w:pPr>
              <w:jc w:val="both"/>
            </w:pPr>
          </w:p>
        </w:tc>
      </w:tr>
      <w:tr w:rsidR="00905B3B" w:rsidRPr="00621542" w:rsidTr="00905B3B">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 xml:space="preserve">Объемы бюджетных ассигнований </w:t>
            </w:r>
            <w:r w:rsidRPr="00621542">
              <w:lastRenderedPageBreak/>
              <w:t xml:space="preserve">муниципальной подпрограммы              </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lastRenderedPageBreak/>
              <w:t xml:space="preserve">Общий объем финансирования подпрограммы составит </w:t>
            </w:r>
            <w:r w:rsidRPr="00621542">
              <w:rPr>
                <w:color w:val="333399"/>
              </w:rPr>
              <w:t>290,0</w:t>
            </w:r>
            <w:r w:rsidRPr="00621542">
              <w:t xml:space="preserve"> тыс. рублей, в том числе:</w:t>
            </w:r>
          </w:p>
          <w:p w:rsidR="00905B3B" w:rsidRPr="00621542" w:rsidRDefault="00905B3B" w:rsidP="00905B3B">
            <w:pPr>
              <w:jc w:val="both"/>
            </w:pPr>
            <w:r w:rsidRPr="00621542">
              <w:t xml:space="preserve">за счет средств бюджета </w:t>
            </w:r>
            <w:r w:rsidRPr="00621542">
              <w:rPr>
                <w:color w:val="333399"/>
              </w:rPr>
              <w:t>Русско-Камешкирского</w:t>
            </w:r>
            <w:r w:rsidRPr="00621542">
              <w:t xml:space="preserve"> сельсовета Камешкирского </w:t>
            </w:r>
            <w:r w:rsidRPr="00621542">
              <w:lastRenderedPageBreak/>
              <w:t xml:space="preserve">района Пензенской области </w:t>
            </w:r>
            <w:r w:rsidRPr="00621542">
              <w:rPr>
                <w:color w:val="333399"/>
              </w:rPr>
              <w:t>290,0</w:t>
            </w:r>
            <w:r w:rsidRPr="00621542">
              <w:t xml:space="preserve"> тыс. рублей, в том числе по годам:</w:t>
            </w:r>
          </w:p>
          <w:p w:rsidR="00905B3B" w:rsidRPr="00621542" w:rsidRDefault="00905B3B" w:rsidP="00905B3B">
            <w:pPr>
              <w:jc w:val="both"/>
            </w:pPr>
            <w:r w:rsidRPr="00621542">
              <w:t xml:space="preserve">2025 год – </w:t>
            </w:r>
            <w:r w:rsidRPr="00621542">
              <w:rPr>
                <w:color w:val="333399"/>
              </w:rPr>
              <w:t>75,0</w:t>
            </w:r>
            <w:r w:rsidRPr="00621542">
              <w:t xml:space="preserve">  тыс. рублей;</w:t>
            </w:r>
          </w:p>
          <w:p w:rsidR="00905B3B" w:rsidRPr="00621542" w:rsidRDefault="00905B3B" w:rsidP="00905B3B">
            <w:pPr>
              <w:jc w:val="both"/>
            </w:pPr>
            <w:r w:rsidRPr="00621542">
              <w:t xml:space="preserve">2026 год – </w:t>
            </w:r>
            <w:r w:rsidRPr="00621542">
              <w:rPr>
                <w:color w:val="333399"/>
              </w:rPr>
              <w:t>35,0</w:t>
            </w:r>
            <w:r w:rsidRPr="00621542">
              <w:t xml:space="preserve"> тыс. рублей;</w:t>
            </w:r>
          </w:p>
          <w:p w:rsidR="00905B3B" w:rsidRPr="00621542" w:rsidRDefault="00905B3B" w:rsidP="00905B3B">
            <w:pPr>
              <w:jc w:val="both"/>
            </w:pPr>
            <w:r w:rsidRPr="00621542">
              <w:t xml:space="preserve">2027 год – </w:t>
            </w:r>
            <w:r w:rsidRPr="00621542">
              <w:rPr>
                <w:color w:val="333399"/>
              </w:rPr>
              <w:t>35,0</w:t>
            </w:r>
            <w:r w:rsidRPr="00621542">
              <w:t xml:space="preserve"> тыс. рублей;</w:t>
            </w:r>
          </w:p>
          <w:p w:rsidR="00905B3B" w:rsidRPr="00621542" w:rsidRDefault="00905B3B" w:rsidP="00905B3B">
            <w:pPr>
              <w:jc w:val="both"/>
            </w:pPr>
            <w:r w:rsidRPr="00621542">
              <w:t xml:space="preserve">2028 год – </w:t>
            </w:r>
            <w:r w:rsidRPr="00621542">
              <w:rPr>
                <w:color w:val="333399"/>
              </w:rPr>
              <w:t>35,0</w:t>
            </w:r>
            <w:r w:rsidRPr="00621542">
              <w:t xml:space="preserve"> тыс. рублей;</w:t>
            </w:r>
          </w:p>
          <w:p w:rsidR="00905B3B" w:rsidRPr="00621542" w:rsidRDefault="00905B3B" w:rsidP="00905B3B">
            <w:pPr>
              <w:jc w:val="both"/>
            </w:pPr>
            <w:r w:rsidRPr="00621542">
              <w:t xml:space="preserve">2029 год – </w:t>
            </w:r>
            <w:r w:rsidRPr="00621542">
              <w:rPr>
                <w:color w:val="333399"/>
              </w:rPr>
              <w:t>35,0</w:t>
            </w:r>
            <w:r w:rsidRPr="00621542">
              <w:t xml:space="preserve"> тыс. рублей;</w:t>
            </w:r>
          </w:p>
          <w:p w:rsidR="00905B3B" w:rsidRPr="00621542" w:rsidRDefault="00905B3B" w:rsidP="00905B3B">
            <w:pPr>
              <w:autoSpaceDE w:val="0"/>
              <w:autoSpaceDN w:val="0"/>
              <w:adjustRightInd w:val="0"/>
            </w:pPr>
            <w:r w:rsidRPr="00621542">
              <w:t xml:space="preserve">2030 год – </w:t>
            </w:r>
            <w:r w:rsidRPr="00621542">
              <w:rPr>
                <w:color w:val="333399"/>
              </w:rPr>
              <w:t>75,0</w:t>
            </w:r>
            <w:r w:rsidRPr="00621542">
              <w:t xml:space="preserve"> тыс. рублей.</w:t>
            </w:r>
          </w:p>
        </w:tc>
      </w:tr>
      <w:tr w:rsidR="00905B3B" w:rsidRPr="00621542" w:rsidTr="00905B3B">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lastRenderedPageBreak/>
              <w:t>Ожидаемые результаты реализации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05B3B" w:rsidRPr="00621542" w:rsidRDefault="00905B3B" w:rsidP="00905B3B">
            <w:pPr>
              <w:jc w:val="both"/>
            </w:pPr>
            <w:r w:rsidRPr="00621542">
              <w:t xml:space="preserve">Совершенствование материальной базы по гражданской обороне </w:t>
            </w:r>
            <w:r w:rsidRPr="00621542">
              <w:rPr>
                <w:color w:val="333399"/>
              </w:rPr>
              <w:t>Русско-Камешкирского</w:t>
            </w:r>
            <w:r w:rsidRPr="00621542">
              <w:t xml:space="preserve"> сельсовета Камешкирского района Пензенской области: создание резервов материальных ресурсов для ликвидации последствий ЧС, организация первоочередного жизнеобеспечения пострадавшего населения (питание, оказание медицинской помощи, обеспечение предметами первой необходимости).</w:t>
            </w:r>
          </w:p>
        </w:tc>
      </w:tr>
    </w:tbl>
    <w:p w:rsidR="00905B3B" w:rsidRPr="00621542" w:rsidRDefault="00905B3B" w:rsidP="00905B3B">
      <w:pPr>
        <w:autoSpaceDE w:val="0"/>
      </w:pPr>
    </w:p>
    <w:p w:rsidR="00905B3B" w:rsidRPr="00621542" w:rsidRDefault="00905B3B" w:rsidP="00905B3B">
      <w:pPr>
        <w:autoSpaceDE w:val="0"/>
        <w:autoSpaceDN w:val="0"/>
        <w:adjustRightInd w:val="0"/>
        <w:ind w:firstLine="540"/>
        <w:jc w:val="center"/>
        <w:rPr>
          <w:b/>
        </w:rPr>
      </w:pPr>
      <w:r w:rsidRPr="00621542">
        <w:rPr>
          <w:b/>
        </w:rPr>
        <w:t>1.1. Общая характеристика сферы реализации муниципальной программы.</w:t>
      </w:r>
    </w:p>
    <w:p w:rsidR="00905B3B" w:rsidRPr="00621542" w:rsidRDefault="00905B3B" w:rsidP="00905B3B">
      <w:pPr>
        <w:pStyle w:val="146"/>
        <w:ind w:firstLine="540"/>
        <w:rPr>
          <w:sz w:val="24"/>
          <w:szCs w:val="24"/>
        </w:rPr>
      </w:pPr>
      <w:proofErr w:type="gramStart"/>
      <w:r w:rsidRPr="00621542">
        <w:rPr>
          <w:sz w:val="24"/>
          <w:szCs w:val="24"/>
        </w:rPr>
        <w:t xml:space="preserve">Муниципальная программа </w:t>
      </w:r>
      <w:r w:rsidRPr="00621542">
        <w:rPr>
          <w:color w:val="333399"/>
          <w:sz w:val="24"/>
          <w:szCs w:val="24"/>
        </w:rPr>
        <w:t>Русско-Камешкирского</w:t>
      </w:r>
      <w:r w:rsidRPr="00621542">
        <w:rPr>
          <w:sz w:val="24"/>
          <w:szCs w:val="24"/>
        </w:rPr>
        <w:t xml:space="preserve"> сельсовета  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sz w:val="24"/>
          <w:szCs w:val="24"/>
        </w:rPr>
        <w:t>Русско-Камешкирском</w:t>
      </w:r>
      <w:r w:rsidRPr="00621542">
        <w:rPr>
          <w:sz w:val="24"/>
          <w:szCs w:val="24"/>
        </w:rPr>
        <w:t xml:space="preserve"> сельсовете  Камешкирского района Пензенской области» (далее - муниципальная программа) направлена на развитие гражданской обороны, обеспечение защиты населения и территорий от чрезвычайных ситуаций (далее также - ЧС),  совершенствование осуществления мероприятий по гражданской обороне (далее - ГО).</w:t>
      </w:r>
      <w:proofErr w:type="gramEnd"/>
    </w:p>
    <w:p w:rsidR="00905B3B" w:rsidRPr="00621542" w:rsidRDefault="00905B3B" w:rsidP="00905B3B">
      <w:pPr>
        <w:pStyle w:val="146"/>
        <w:ind w:firstLine="540"/>
        <w:rPr>
          <w:sz w:val="24"/>
          <w:szCs w:val="24"/>
        </w:rPr>
      </w:pPr>
      <w:proofErr w:type="gramStart"/>
      <w:r w:rsidRPr="00621542">
        <w:rPr>
          <w:sz w:val="24"/>
          <w:szCs w:val="24"/>
        </w:rPr>
        <w:t>На</w:t>
      </w:r>
      <w:proofErr w:type="gramEnd"/>
      <w:r w:rsidRPr="00621542">
        <w:rPr>
          <w:sz w:val="24"/>
          <w:szCs w:val="24"/>
        </w:rPr>
        <w:t xml:space="preserve"> </w:t>
      </w:r>
      <w:proofErr w:type="gramStart"/>
      <w:r w:rsidRPr="00621542">
        <w:rPr>
          <w:sz w:val="24"/>
          <w:szCs w:val="24"/>
        </w:rPr>
        <w:t>территорий</w:t>
      </w:r>
      <w:proofErr w:type="gramEnd"/>
      <w:r w:rsidRPr="00621542">
        <w:rPr>
          <w:sz w:val="24"/>
          <w:szCs w:val="24"/>
        </w:rPr>
        <w:t xml:space="preserve"> </w:t>
      </w:r>
      <w:r w:rsidRPr="00621542">
        <w:rPr>
          <w:color w:val="333399"/>
          <w:sz w:val="24"/>
          <w:szCs w:val="24"/>
        </w:rPr>
        <w:t>Русско-Камешкирского</w:t>
      </w:r>
      <w:r w:rsidRPr="00621542">
        <w:rPr>
          <w:sz w:val="24"/>
          <w:szCs w:val="24"/>
        </w:rPr>
        <w:t xml:space="preserve"> сельсовета  Камешкирского района Пензенской области сохраняется высокий уровень возникновения чрезвычайных ситуаций природного и техногенного характера. Наблюдается постоянный рост числа ЧС, прямых и косвенных экономических социальных и материальных потерь. То же относится и к ситуации с пожарами и происшествиями на водных объектах.</w:t>
      </w:r>
    </w:p>
    <w:p w:rsidR="00905B3B" w:rsidRPr="00621542" w:rsidRDefault="00905B3B" w:rsidP="00905B3B">
      <w:pPr>
        <w:pStyle w:val="146"/>
        <w:ind w:firstLine="540"/>
        <w:rPr>
          <w:sz w:val="24"/>
          <w:szCs w:val="24"/>
        </w:rPr>
      </w:pPr>
      <w:r w:rsidRPr="00621542">
        <w:rPr>
          <w:sz w:val="24"/>
          <w:szCs w:val="24"/>
        </w:rPr>
        <w:t>Суть проблемы заключается в необходимости достижения положительных результатов по снижению количества пожаров, чрезвычайных ситуаций на водных объектах и повышения уровня безопасности населения и защищенности особо важных объектов от угроз природного и техногенного характера.</w:t>
      </w:r>
    </w:p>
    <w:p w:rsidR="00905B3B" w:rsidRPr="00621542" w:rsidRDefault="00905B3B" w:rsidP="00905B3B">
      <w:pPr>
        <w:pStyle w:val="146"/>
        <w:ind w:firstLine="540"/>
        <w:rPr>
          <w:sz w:val="24"/>
          <w:szCs w:val="24"/>
        </w:rPr>
      </w:pPr>
      <w:r w:rsidRPr="00621542">
        <w:rPr>
          <w:color w:val="131313"/>
          <w:sz w:val="24"/>
          <w:szCs w:val="24"/>
        </w:rPr>
        <w:t>Пожарная опасность в современной обстановке стала серьезной угрозой для общественной стабилизации, спокойствия и материального достатка людей.</w:t>
      </w:r>
    </w:p>
    <w:p w:rsidR="00905B3B" w:rsidRPr="00621542" w:rsidRDefault="00905B3B" w:rsidP="00905B3B">
      <w:pPr>
        <w:spacing w:line="216" w:lineRule="atLeast"/>
        <w:ind w:firstLine="567"/>
        <w:jc w:val="both"/>
        <w:rPr>
          <w:color w:val="131313"/>
        </w:rPr>
      </w:pPr>
      <w:r w:rsidRPr="00621542">
        <w:rPr>
          <w:color w:val="131313"/>
        </w:rPr>
        <w:t>Социальную напряженность в обществе вызывают чрезвычайные ситуации, инициируемые авариями на объектах жилищно-коммунального хозяйства, особенно в зимний период.</w:t>
      </w:r>
    </w:p>
    <w:p w:rsidR="00905B3B" w:rsidRPr="00621542" w:rsidRDefault="00905B3B" w:rsidP="00905B3B">
      <w:pPr>
        <w:spacing w:line="216" w:lineRule="atLeast"/>
        <w:ind w:firstLine="567"/>
        <w:jc w:val="both"/>
        <w:rPr>
          <w:color w:val="131313"/>
        </w:rPr>
      </w:pPr>
      <w:proofErr w:type="gramStart"/>
      <w:r w:rsidRPr="00621542">
        <w:rPr>
          <w:color w:val="131313"/>
        </w:rPr>
        <w:t>Для повышения у населения уровня подготовленности, сознательности и убежденности в необходимости и важности правильных действий по обеспечению пожарной безопасности, безопасности на водных объектах, предупреждению и ликвидации чрезвычайных ситуаций, уверенности в эффективности применяемых средств и методов внедрения норм безопасного поведения в окружающей обстановке, а также для оперативного оповещения и информирования населения в чрезвычайных ситуациях с учетом постоянного увеличения потока информации о</w:t>
      </w:r>
      <w:proofErr w:type="gramEnd"/>
      <w:r w:rsidRPr="00621542">
        <w:rPr>
          <w:color w:val="131313"/>
        </w:rPr>
        <w:t xml:space="preserve"> различных возникающих </w:t>
      </w:r>
      <w:proofErr w:type="gramStart"/>
      <w:r w:rsidRPr="00621542">
        <w:rPr>
          <w:color w:val="131313"/>
        </w:rPr>
        <w:t>опасностях</w:t>
      </w:r>
      <w:proofErr w:type="gramEnd"/>
      <w:r w:rsidRPr="00621542">
        <w:rPr>
          <w:color w:val="131313"/>
        </w:rPr>
        <w:t xml:space="preserve"> необходимо активно использовать современные информационные и телекоммуникационные технологии.</w:t>
      </w:r>
    </w:p>
    <w:p w:rsidR="00905B3B" w:rsidRPr="00621542" w:rsidRDefault="00905B3B" w:rsidP="00905B3B">
      <w:pPr>
        <w:spacing w:line="216" w:lineRule="atLeast"/>
        <w:ind w:firstLine="567"/>
        <w:jc w:val="both"/>
        <w:rPr>
          <w:color w:val="131313"/>
        </w:rPr>
      </w:pPr>
      <w:r w:rsidRPr="00621542">
        <w:rPr>
          <w:color w:val="131313"/>
        </w:rPr>
        <w:t>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w:t>
      </w:r>
    </w:p>
    <w:p w:rsidR="00905B3B" w:rsidRPr="00621542" w:rsidRDefault="00905B3B" w:rsidP="00905B3B">
      <w:pPr>
        <w:spacing w:line="216" w:lineRule="atLeast"/>
        <w:ind w:firstLine="567"/>
        <w:jc w:val="both"/>
        <w:rPr>
          <w:color w:val="131313"/>
        </w:rPr>
      </w:pPr>
      <w:r w:rsidRPr="00621542">
        <w:rPr>
          <w:color w:val="131313"/>
        </w:rPr>
        <w:t>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 сил и сре</w:t>
      </w:r>
      <w:proofErr w:type="gramStart"/>
      <w:r w:rsidRPr="00621542">
        <w:rPr>
          <w:color w:val="131313"/>
        </w:rPr>
        <w:t>дств дл</w:t>
      </w:r>
      <w:proofErr w:type="gramEnd"/>
      <w:r w:rsidRPr="00621542">
        <w:rPr>
          <w:color w:val="131313"/>
        </w:rPr>
        <w:t>я ликвидации угроз возникновения чрезвычайных ситуаций.</w:t>
      </w:r>
    </w:p>
    <w:p w:rsidR="00905B3B" w:rsidRPr="00621542" w:rsidRDefault="00905B3B" w:rsidP="00905B3B">
      <w:pPr>
        <w:spacing w:line="216" w:lineRule="atLeast"/>
        <w:ind w:firstLine="567"/>
        <w:jc w:val="both"/>
        <w:rPr>
          <w:color w:val="131313"/>
        </w:rPr>
      </w:pPr>
      <w:r w:rsidRPr="00621542">
        <w:rPr>
          <w:color w:val="131313"/>
        </w:rPr>
        <w:t xml:space="preserve">Возникающие ситуации при использовании водных акваторий требуют разработки и </w:t>
      </w:r>
      <w:proofErr w:type="gramStart"/>
      <w:r w:rsidRPr="00621542">
        <w:rPr>
          <w:color w:val="131313"/>
        </w:rPr>
        <w:t>применения</w:t>
      </w:r>
      <w:proofErr w:type="gramEnd"/>
      <w:r w:rsidRPr="00621542">
        <w:rPr>
          <w:color w:val="131313"/>
        </w:rPr>
        <w:t xml:space="preserve"> адекватных мер по совершенствованию комплексной системы обеспечения безопасности людей на водных объектах: осуществление технического надзора за местами массового отдыха на водоемах и обеспечения охраны жизни людей на водных объектах.</w:t>
      </w:r>
    </w:p>
    <w:p w:rsidR="00905B3B" w:rsidRPr="00621542" w:rsidRDefault="00905B3B" w:rsidP="00905B3B">
      <w:pPr>
        <w:pStyle w:val="2f7"/>
        <w:shd w:val="clear" w:color="auto" w:fill="auto"/>
        <w:spacing w:before="0"/>
        <w:ind w:left="20" w:right="20"/>
        <w:rPr>
          <w:sz w:val="24"/>
          <w:szCs w:val="24"/>
        </w:rPr>
      </w:pPr>
      <w:r w:rsidRPr="00621542">
        <w:rPr>
          <w:sz w:val="24"/>
          <w:szCs w:val="24"/>
        </w:rPr>
        <w:t xml:space="preserve">         Важнейшую роль в последнее время приобретают вопросы ведения гражданской </w:t>
      </w:r>
      <w:r w:rsidRPr="00621542">
        <w:rPr>
          <w:sz w:val="24"/>
          <w:szCs w:val="24"/>
        </w:rPr>
        <w:lastRenderedPageBreak/>
        <w:t xml:space="preserve">обороны и защиты населения и территорий от чрезвычайных ситуаций. В то же время финансирование указанных мероприятий до настоящего времени недостаточно.           </w:t>
      </w:r>
    </w:p>
    <w:p w:rsidR="00905B3B" w:rsidRPr="00621542" w:rsidRDefault="00905B3B" w:rsidP="00905B3B">
      <w:pPr>
        <w:pStyle w:val="2f7"/>
        <w:shd w:val="clear" w:color="auto" w:fill="auto"/>
        <w:spacing w:before="0" w:line="317" w:lineRule="exact"/>
        <w:ind w:right="20"/>
        <w:rPr>
          <w:sz w:val="24"/>
          <w:szCs w:val="24"/>
        </w:rPr>
      </w:pPr>
      <w:r w:rsidRPr="00621542">
        <w:rPr>
          <w:sz w:val="24"/>
          <w:szCs w:val="24"/>
        </w:rPr>
        <w:t xml:space="preserve">          Подготовка населения в области ГО и ЧС считается одним из приоритетных направлений деятельности органов местного самоуправления и организаций </w:t>
      </w:r>
      <w:r w:rsidRPr="00621542">
        <w:rPr>
          <w:color w:val="333399"/>
          <w:sz w:val="24"/>
          <w:szCs w:val="24"/>
        </w:rPr>
        <w:t>Русско-Камешкирского</w:t>
      </w:r>
      <w:r w:rsidRPr="00621542">
        <w:rPr>
          <w:sz w:val="24"/>
          <w:szCs w:val="24"/>
        </w:rPr>
        <w:t xml:space="preserve"> сельсовета  Камешкирского района Пензенской области.</w:t>
      </w:r>
    </w:p>
    <w:p w:rsidR="00905B3B" w:rsidRPr="00621542" w:rsidRDefault="00905B3B" w:rsidP="00905B3B">
      <w:pPr>
        <w:pStyle w:val="2f7"/>
        <w:shd w:val="clear" w:color="auto" w:fill="auto"/>
        <w:spacing w:before="0" w:after="304" w:line="326" w:lineRule="exact"/>
        <w:ind w:right="20"/>
        <w:rPr>
          <w:sz w:val="24"/>
          <w:szCs w:val="24"/>
        </w:rPr>
      </w:pPr>
      <w:r w:rsidRPr="00621542">
        <w:rPr>
          <w:sz w:val="24"/>
          <w:szCs w:val="24"/>
        </w:rPr>
        <w:t xml:space="preserve">          Для решения вышеперечисленных проблем требуется достаточное и стабильное финансирование с привлечением бюджетных ресурсов, что обуславливает необходимость разработки и принятия данной программы.</w:t>
      </w:r>
    </w:p>
    <w:p w:rsidR="00905B3B" w:rsidRPr="00621542" w:rsidRDefault="00905B3B" w:rsidP="00905B3B">
      <w:pPr>
        <w:jc w:val="center"/>
        <w:rPr>
          <w:b/>
        </w:rPr>
      </w:pPr>
      <w:r w:rsidRPr="00621542">
        <w:rPr>
          <w:b/>
        </w:rPr>
        <w:t>1.2. Цели и задачи муниципальной программы</w:t>
      </w:r>
    </w:p>
    <w:p w:rsidR="00905B3B" w:rsidRPr="00621542" w:rsidRDefault="00905B3B" w:rsidP="00905B3B">
      <w:pPr>
        <w:jc w:val="both"/>
        <w:rPr>
          <w:b/>
        </w:rPr>
      </w:pPr>
      <w:r w:rsidRPr="00621542">
        <w:t xml:space="preserve">         Целью программы является совершенствование, развитие и обеспечение выполнения мероприятий по гражданской обороне и защите населения и территорий от чрезвычайных ситуаций природного и техногенного характера </w:t>
      </w:r>
      <w:proofErr w:type="gramStart"/>
      <w:r w:rsidRPr="00621542">
        <w:t>на</w:t>
      </w:r>
      <w:proofErr w:type="gramEnd"/>
      <w:r w:rsidRPr="00621542">
        <w:t xml:space="preserve"> </w:t>
      </w:r>
      <w:proofErr w:type="gramStart"/>
      <w:r w:rsidRPr="00621542">
        <w:t>территорий</w:t>
      </w:r>
      <w:proofErr w:type="gramEnd"/>
      <w:r w:rsidRPr="00621542">
        <w:t xml:space="preserve"> </w:t>
      </w:r>
      <w:r w:rsidRPr="00621542">
        <w:rPr>
          <w:color w:val="333399"/>
        </w:rPr>
        <w:t>Русско-Камешкирского</w:t>
      </w:r>
      <w:r w:rsidRPr="00621542">
        <w:t xml:space="preserve"> сельсовета  Камешкирского района Пензенской области.</w:t>
      </w:r>
    </w:p>
    <w:p w:rsidR="00905B3B" w:rsidRPr="00621542" w:rsidRDefault="00905B3B" w:rsidP="00905B3B">
      <w:pPr>
        <w:autoSpaceDE w:val="0"/>
        <w:ind w:firstLine="540"/>
        <w:jc w:val="both"/>
      </w:pPr>
      <w:r w:rsidRPr="00621542">
        <w:t xml:space="preserve">  Задачи Программы:</w:t>
      </w:r>
    </w:p>
    <w:p w:rsidR="00905B3B" w:rsidRPr="00621542" w:rsidRDefault="00905B3B" w:rsidP="00905B3B">
      <w:pPr>
        <w:autoSpaceDE w:val="0"/>
        <w:ind w:firstLine="540"/>
        <w:jc w:val="both"/>
      </w:pPr>
      <w:r w:rsidRPr="00621542">
        <w:t xml:space="preserve"> -</w:t>
      </w:r>
      <w:r w:rsidRPr="00621542">
        <w:tab/>
        <w:t xml:space="preserve"> совершенствование системы оповещения населения об опасностях, возникающих при ведении военных действий или вследствие этих действий и в условиях чрезвычайных ситуаций;</w:t>
      </w:r>
    </w:p>
    <w:p w:rsidR="00905B3B" w:rsidRPr="00621542" w:rsidRDefault="00905B3B" w:rsidP="00905B3B">
      <w:pPr>
        <w:autoSpaceDE w:val="0"/>
        <w:ind w:firstLine="540"/>
        <w:jc w:val="both"/>
      </w:pPr>
      <w:r w:rsidRPr="00621542">
        <w:t xml:space="preserve"> </w:t>
      </w:r>
      <w:proofErr w:type="gramStart"/>
      <w:r w:rsidRPr="00621542">
        <w:t>- о заблаговременном создании резерва материальных ресурсов в целях экстренного привлечения необходимых средств для ликвидации чрезвычайных ситуаций, в том числе, для организации первоочередного жизнеобеспечения населения, развертывания и содержания пунктов временного размещения и питания пострадавшего населения, оказания им помощи, обеспечения аварийно-спасательных и аварийно-восстановительных работ в случае возникновения чрезвычайных ситуаций, оснащения аварийно-спасательных формирований (служб), в том числе нештатных, при проведении аварийно-спасательных и других</w:t>
      </w:r>
      <w:proofErr w:type="gramEnd"/>
      <w:r w:rsidRPr="00621542">
        <w:t xml:space="preserve"> неотложных работ.</w:t>
      </w:r>
    </w:p>
    <w:p w:rsidR="00905B3B" w:rsidRPr="00621542" w:rsidRDefault="00905B3B" w:rsidP="00905B3B">
      <w:pPr>
        <w:autoSpaceDE w:val="0"/>
        <w:ind w:firstLine="540"/>
        <w:jc w:val="both"/>
      </w:pPr>
      <w:r w:rsidRPr="00621542">
        <w:t>-</w:t>
      </w:r>
      <w:r w:rsidRPr="00621542">
        <w:tab/>
        <w:t>предупреждение возникновения и развития чрезвычайных ситуаций;</w:t>
      </w:r>
    </w:p>
    <w:p w:rsidR="00905B3B" w:rsidRPr="00621542" w:rsidRDefault="00905B3B" w:rsidP="00905B3B">
      <w:pPr>
        <w:autoSpaceDE w:val="0"/>
        <w:ind w:firstLine="540"/>
        <w:jc w:val="both"/>
      </w:pPr>
      <w:r w:rsidRPr="00621542">
        <w:t>-</w:t>
      </w:r>
      <w:r w:rsidRPr="00621542">
        <w:tab/>
        <w:t>снижение размеров ущерба и потерь от чрезвычайных ситуаций;</w:t>
      </w:r>
    </w:p>
    <w:p w:rsidR="00905B3B" w:rsidRPr="00621542" w:rsidRDefault="00905B3B" w:rsidP="00905B3B">
      <w:pPr>
        <w:autoSpaceDE w:val="0"/>
        <w:ind w:firstLine="540"/>
        <w:jc w:val="both"/>
      </w:pPr>
      <w:r w:rsidRPr="00621542">
        <w:t>-</w:t>
      </w:r>
      <w:r w:rsidRPr="00621542">
        <w:tab/>
        <w:t>ликвидация чрезвычайных ситуаций;</w:t>
      </w:r>
    </w:p>
    <w:p w:rsidR="00905B3B" w:rsidRPr="00621542" w:rsidRDefault="00905B3B" w:rsidP="00905B3B">
      <w:pPr>
        <w:autoSpaceDE w:val="0"/>
        <w:ind w:firstLine="540"/>
        <w:jc w:val="both"/>
      </w:pPr>
      <w:r w:rsidRPr="00621542">
        <w:t>-</w:t>
      </w:r>
      <w:r w:rsidRPr="00621542">
        <w:tab/>
        <w:t>совершенствование материально-технической базы органов управления гражданской обороной.</w:t>
      </w:r>
    </w:p>
    <w:p w:rsidR="00905B3B" w:rsidRPr="00621542" w:rsidRDefault="00905B3B" w:rsidP="00905B3B">
      <w:pPr>
        <w:autoSpaceDE w:val="0"/>
        <w:ind w:firstLine="540"/>
        <w:jc w:val="both"/>
      </w:pPr>
      <w:r w:rsidRPr="00621542">
        <w:t>- совершенствование профилактической работы;</w:t>
      </w:r>
    </w:p>
    <w:p w:rsidR="00905B3B" w:rsidRPr="00621542" w:rsidRDefault="00905B3B" w:rsidP="00905B3B">
      <w:pPr>
        <w:autoSpaceDE w:val="0"/>
        <w:ind w:firstLine="540"/>
        <w:jc w:val="both"/>
      </w:pPr>
      <w:r w:rsidRPr="00621542">
        <w:t>- совершенствование системы обеспечения безопасности людей на водных объектах.</w:t>
      </w:r>
    </w:p>
    <w:p w:rsidR="00905B3B" w:rsidRPr="00621542" w:rsidRDefault="00905B3B" w:rsidP="00905B3B">
      <w:pPr>
        <w:autoSpaceDE w:val="0"/>
        <w:ind w:firstLine="540"/>
        <w:jc w:val="both"/>
      </w:pPr>
      <w:r w:rsidRPr="00621542">
        <w:t>В результате выполнения муниципальной программы прогнозируются следующие результаты к 2030 году:</w:t>
      </w:r>
    </w:p>
    <w:p w:rsidR="00905B3B" w:rsidRPr="00621542" w:rsidRDefault="00905B3B" w:rsidP="00905B3B">
      <w:pPr>
        <w:autoSpaceDE w:val="0"/>
        <w:ind w:firstLine="540"/>
        <w:jc w:val="both"/>
      </w:pPr>
      <w:r w:rsidRPr="00621542">
        <w:t>-</w:t>
      </w:r>
      <w:r w:rsidRPr="00621542">
        <w:tab/>
        <w:t>повышение уровня защищенности населения и территорий от опасностей и угроз мирного и военного времени;</w:t>
      </w:r>
    </w:p>
    <w:p w:rsidR="00905B3B" w:rsidRPr="00621542" w:rsidRDefault="00905B3B" w:rsidP="00905B3B">
      <w:pPr>
        <w:autoSpaceDE w:val="0"/>
        <w:ind w:firstLine="540"/>
        <w:jc w:val="both"/>
      </w:pPr>
      <w:r w:rsidRPr="00621542">
        <w:t>-</w:t>
      </w:r>
      <w:r w:rsidRPr="00621542">
        <w:tab/>
        <w:t>повышение эффективности деятельности органов управления и сил гражданской обороны;</w:t>
      </w:r>
    </w:p>
    <w:p w:rsidR="00905B3B" w:rsidRPr="00621542" w:rsidRDefault="00905B3B" w:rsidP="00905B3B">
      <w:pPr>
        <w:autoSpaceDE w:val="0"/>
        <w:ind w:firstLine="540"/>
        <w:jc w:val="both"/>
      </w:pPr>
      <w:r w:rsidRPr="00621542">
        <w:t>-</w:t>
      </w:r>
      <w:r w:rsidRPr="00621542">
        <w:tab/>
        <w:t xml:space="preserve">увеличение охвата всех слоев населения различными формами </w:t>
      </w:r>
      <w:proofErr w:type="gramStart"/>
      <w:r w:rsidRPr="00621542">
        <w:t>обучения по вопросам</w:t>
      </w:r>
      <w:proofErr w:type="gramEnd"/>
      <w:r w:rsidRPr="00621542">
        <w:t xml:space="preserve"> гражданской обороны, предупреждения и ликвидации чрезвычайных ситуаций.</w:t>
      </w:r>
    </w:p>
    <w:p w:rsidR="00905B3B" w:rsidRPr="00621542" w:rsidRDefault="00905B3B" w:rsidP="00905B3B">
      <w:pPr>
        <w:autoSpaceDE w:val="0"/>
        <w:ind w:firstLine="540"/>
        <w:jc w:val="both"/>
      </w:pPr>
      <w:r w:rsidRPr="00621542">
        <w:t>Реализация муниципальной программы позволит:</w:t>
      </w:r>
    </w:p>
    <w:p w:rsidR="00905B3B" w:rsidRPr="00621542" w:rsidRDefault="00905B3B" w:rsidP="00905B3B">
      <w:pPr>
        <w:autoSpaceDE w:val="0"/>
        <w:ind w:firstLine="540"/>
        <w:jc w:val="both"/>
      </w:pPr>
      <w:r w:rsidRPr="00621542">
        <w:t>-</w:t>
      </w:r>
      <w:r w:rsidRPr="00621542">
        <w:tab/>
        <w:t>развить теоретические и практические навыки действий населения в условиях ЧС природного и техногенного характера;</w:t>
      </w:r>
    </w:p>
    <w:p w:rsidR="00905B3B" w:rsidRPr="00621542" w:rsidRDefault="00905B3B" w:rsidP="00905B3B">
      <w:pPr>
        <w:autoSpaceDE w:val="0"/>
        <w:ind w:firstLine="540"/>
        <w:jc w:val="both"/>
      </w:pPr>
      <w:r w:rsidRPr="00621542">
        <w:t>-</w:t>
      </w:r>
      <w:r w:rsidRPr="00621542">
        <w:tab/>
        <w:t>оптимизировать усилия по подготовке и ведению ГО путем планирования и осуществления необходимых мероприятий с учетом экономических,  природных и иных характеристик и особенностей территорий и степени реальной опасности;</w:t>
      </w:r>
    </w:p>
    <w:p w:rsidR="00905B3B" w:rsidRPr="00621542" w:rsidRDefault="00905B3B" w:rsidP="00905B3B">
      <w:pPr>
        <w:autoSpaceDE w:val="0"/>
        <w:ind w:firstLine="540"/>
        <w:jc w:val="both"/>
      </w:pPr>
    </w:p>
    <w:p w:rsidR="00905B3B" w:rsidRPr="00621542" w:rsidRDefault="00905B3B" w:rsidP="00905B3B">
      <w:pPr>
        <w:autoSpaceDE w:val="0"/>
        <w:ind w:firstLine="540"/>
        <w:jc w:val="center"/>
        <w:rPr>
          <w:b/>
        </w:rPr>
      </w:pPr>
      <w:r w:rsidRPr="00621542">
        <w:rPr>
          <w:b/>
        </w:rPr>
        <w:t>1.3. Сроки и этапы реализации муниципальной программы</w:t>
      </w:r>
    </w:p>
    <w:p w:rsidR="00905B3B" w:rsidRPr="00621542" w:rsidRDefault="00905B3B" w:rsidP="00905B3B">
      <w:pPr>
        <w:pStyle w:val="ConsPlusTitle"/>
        <w:widowControl/>
        <w:jc w:val="both"/>
        <w:rPr>
          <w:b w:val="0"/>
        </w:rPr>
      </w:pPr>
      <w:r w:rsidRPr="00621542">
        <w:rPr>
          <w:b w:val="0"/>
        </w:rPr>
        <w:t xml:space="preserve">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val="0"/>
          <w:color w:val="333399"/>
        </w:rPr>
        <w:t>Русско-Камешкирском</w:t>
      </w:r>
      <w:r w:rsidRPr="00621542">
        <w:rPr>
          <w:b w:val="0"/>
        </w:rPr>
        <w:t xml:space="preserve"> сельсовете  Камешкирского района Пензенской области» реализуется в период с 2025 по 2030 годы без разделения на этапы.</w:t>
      </w:r>
    </w:p>
    <w:p w:rsidR="00905B3B" w:rsidRPr="00621542" w:rsidRDefault="00905B3B" w:rsidP="00905B3B">
      <w:pPr>
        <w:autoSpaceDE w:val="0"/>
        <w:autoSpaceDN w:val="0"/>
        <w:adjustRightInd w:val="0"/>
        <w:ind w:firstLine="540"/>
        <w:jc w:val="both"/>
      </w:pPr>
    </w:p>
    <w:p w:rsidR="00905B3B" w:rsidRPr="00621542" w:rsidRDefault="00905B3B" w:rsidP="00905B3B">
      <w:pPr>
        <w:autoSpaceDE w:val="0"/>
        <w:autoSpaceDN w:val="0"/>
        <w:adjustRightInd w:val="0"/>
        <w:ind w:firstLine="540"/>
        <w:jc w:val="center"/>
        <w:rPr>
          <w:b/>
        </w:rPr>
      </w:pPr>
      <w:r w:rsidRPr="00621542">
        <w:rPr>
          <w:b/>
        </w:rPr>
        <w:lastRenderedPageBreak/>
        <w:t>1.4. Основные меры правового регулирования, направленные на достижение целевых показателей муниципальной  программы</w:t>
      </w:r>
    </w:p>
    <w:p w:rsidR="00905B3B" w:rsidRPr="00621542" w:rsidRDefault="00905B3B" w:rsidP="00905B3B">
      <w:pPr>
        <w:autoSpaceDE w:val="0"/>
        <w:autoSpaceDN w:val="0"/>
        <w:adjustRightInd w:val="0"/>
        <w:jc w:val="both"/>
      </w:pPr>
      <w:r w:rsidRPr="00621542">
        <w:t xml:space="preserve">      Реализация муниципальной  программы не потребует подготовки дополнительных нормативных правовых актов.</w:t>
      </w:r>
    </w:p>
    <w:p w:rsidR="00905B3B" w:rsidRPr="00621542" w:rsidRDefault="00905B3B" w:rsidP="00905B3B">
      <w:pPr>
        <w:spacing w:line="228" w:lineRule="auto"/>
        <w:jc w:val="both"/>
        <w:rPr>
          <w:b/>
        </w:rPr>
      </w:pPr>
    </w:p>
    <w:p w:rsidR="00905B3B" w:rsidRPr="00621542" w:rsidRDefault="00905B3B" w:rsidP="00905B3B">
      <w:pPr>
        <w:spacing w:line="228" w:lineRule="auto"/>
        <w:jc w:val="center"/>
        <w:rPr>
          <w:b/>
          <w:bCs/>
        </w:rPr>
      </w:pPr>
      <w:r w:rsidRPr="00621542">
        <w:rPr>
          <w:b/>
          <w:bCs/>
        </w:rPr>
        <w:t>1.5. Ресурсное обеспечение реализации  муниципальной  программы</w:t>
      </w:r>
    </w:p>
    <w:p w:rsidR="00905B3B" w:rsidRPr="00621542" w:rsidRDefault="00905B3B" w:rsidP="00905B3B">
      <w:pPr>
        <w:spacing w:line="228" w:lineRule="auto"/>
        <w:jc w:val="both"/>
        <w:rPr>
          <w:b/>
          <w:bCs/>
        </w:rPr>
      </w:pPr>
      <w:r w:rsidRPr="00621542">
        <w:t xml:space="preserve">      </w:t>
      </w:r>
      <w:proofErr w:type="gramStart"/>
      <w:r w:rsidRPr="00621542">
        <w:t>Перечень целевых показателей муниципальной  программы, приведены в приложении № 1 к муниципальной  программе.</w:t>
      </w:r>
      <w:proofErr w:type="gramEnd"/>
    </w:p>
    <w:p w:rsidR="00905B3B" w:rsidRPr="00621542" w:rsidRDefault="00905B3B" w:rsidP="00905B3B">
      <w:pPr>
        <w:autoSpaceDE w:val="0"/>
        <w:jc w:val="both"/>
      </w:pPr>
      <w:r w:rsidRPr="00621542">
        <w:t xml:space="preserve">      Ресурсное обеспечение реализации муниципальной программы за счёт всех источников финансирования приведено в приложении № 2.</w:t>
      </w:r>
    </w:p>
    <w:p w:rsidR="00905B3B" w:rsidRPr="00621542" w:rsidRDefault="00905B3B" w:rsidP="00905B3B">
      <w:pPr>
        <w:autoSpaceDE w:val="0"/>
        <w:jc w:val="both"/>
      </w:pPr>
      <w:r w:rsidRPr="00621542">
        <w:t xml:space="preserve">      Ресурсное обеспечение реализации муниципальной программы за счёт средств бюджета </w:t>
      </w:r>
      <w:r w:rsidRPr="00621542">
        <w:rPr>
          <w:color w:val="333399"/>
        </w:rPr>
        <w:t>Русско-Камешкирского</w:t>
      </w:r>
      <w:r w:rsidRPr="00621542">
        <w:t xml:space="preserve"> сельсовета  приведено в приложении № 3.</w:t>
      </w:r>
    </w:p>
    <w:p w:rsidR="00905B3B" w:rsidRPr="00621542" w:rsidRDefault="00905B3B" w:rsidP="00905B3B">
      <w:pPr>
        <w:autoSpaceDE w:val="0"/>
        <w:jc w:val="both"/>
      </w:pPr>
      <w:r w:rsidRPr="00621542">
        <w:rPr>
          <w:b/>
        </w:rPr>
        <w:t xml:space="preserve">     </w:t>
      </w:r>
      <w:r w:rsidRPr="00621542">
        <w:t>Перечень мероприятий муниципальной программы, с указанием наименования мероприятия, сроков их исполнения, источников финансирования и показателей результатов мероприятия по годам приведён в приложении № 4.</w:t>
      </w:r>
    </w:p>
    <w:p w:rsidR="00905B3B" w:rsidRPr="00621542" w:rsidRDefault="00905B3B" w:rsidP="00905B3B">
      <w:pPr>
        <w:autoSpaceDE w:val="0"/>
        <w:jc w:val="center"/>
        <w:rPr>
          <w:b/>
        </w:rPr>
      </w:pPr>
    </w:p>
    <w:p w:rsidR="00905B3B" w:rsidRPr="00621542" w:rsidRDefault="00905B3B" w:rsidP="00905B3B">
      <w:pPr>
        <w:autoSpaceDE w:val="0"/>
        <w:autoSpaceDN w:val="0"/>
        <w:adjustRightInd w:val="0"/>
        <w:ind w:firstLine="540"/>
        <w:jc w:val="center"/>
        <w:rPr>
          <w:b/>
        </w:rPr>
      </w:pPr>
      <w:r w:rsidRPr="00621542">
        <w:rPr>
          <w:b/>
        </w:rPr>
        <w:t>1.6. Анализ рисков реализации муниципальной  программы и меры управления рисками.</w:t>
      </w:r>
    </w:p>
    <w:p w:rsidR="00905B3B" w:rsidRPr="00621542" w:rsidRDefault="00905B3B" w:rsidP="00905B3B">
      <w:pPr>
        <w:autoSpaceDE w:val="0"/>
        <w:autoSpaceDN w:val="0"/>
        <w:adjustRightInd w:val="0"/>
        <w:jc w:val="both"/>
        <w:outlineLvl w:val="3"/>
        <w:rPr>
          <w:spacing w:val="-4"/>
        </w:rPr>
      </w:pPr>
      <w:r w:rsidRPr="00621542">
        <w:t xml:space="preserve">      Невыполнение или неэффективное выполнение муниципальной программы </w:t>
      </w:r>
      <w:r w:rsidRPr="00621542">
        <w:rPr>
          <w:spacing w:val="-4"/>
        </w:rPr>
        <w:t>возможно в случае реализации внутренних либо внешних рисков.</w:t>
      </w:r>
    </w:p>
    <w:p w:rsidR="00905B3B" w:rsidRPr="00621542" w:rsidRDefault="00905B3B" w:rsidP="00905B3B">
      <w:pPr>
        <w:autoSpaceDE w:val="0"/>
        <w:autoSpaceDN w:val="0"/>
        <w:adjustRightInd w:val="0"/>
        <w:jc w:val="both"/>
        <w:outlineLvl w:val="3"/>
        <w:rPr>
          <w:bCs/>
        </w:rPr>
      </w:pPr>
      <w:r w:rsidRPr="00621542">
        <w:rPr>
          <w:spacing w:val="-4"/>
        </w:rPr>
        <w:t xml:space="preserve">      К внутренним рискам можно отнести </w:t>
      </w:r>
      <w:r w:rsidRPr="00621542">
        <w:rPr>
          <w:bCs/>
        </w:rPr>
        <w:t>несоблюдение сроков реализации муниципальной программы, неэффективное расходование денежных средств, неосвоение выделенных денежных средств.</w:t>
      </w:r>
    </w:p>
    <w:p w:rsidR="00905B3B" w:rsidRPr="00621542" w:rsidRDefault="00905B3B" w:rsidP="00905B3B">
      <w:pPr>
        <w:autoSpaceDE w:val="0"/>
        <w:autoSpaceDN w:val="0"/>
        <w:adjustRightInd w:val="0"/>
        <w:jc w:val="both"/>
        <w:outlineLvl w:val="3"/>
        <w:rPr>
          <w:spacing w:val="-4"/>
        </w:rPr>
      </w:pPr>
      <w:r w:rsidRPr="00621542">
        <w:rPr>
          <w:spacing w:val="-4"/>
        </w:rPr>
        <w:t xml:space="preserve">      </w:t>
      </w:r>
      <w:proofErr w:type="gramStart"/>
      <w:r w:rsidRPr="00621542">
        <w:rPr>
          <w:spacing w:val="-4"/>
        </w:rPr>
        <w:t>Основными внешними рисками являются: нормативно правовые (</w:t>
      </w:r>
      <w:r w:rsidRPr="00621542">
        <w:rPr>
          <w:bCs/>
        </w:rPr>
        <w:t xml:space="preserve">изменение структуры и задач системы органов местного самоуправления </w:t>
      </w:r>
      <w:r w:rsidRPr="00621542">
        <w:rPr>
          <w:bCs/>
          <w:color w:val="333399"/>
        </w:rPr>
        <w:t>Русско-Камешкирского</w:t>
      </w:r>
      <w:r w:rsidRPr="00621542">
        <w:rPr>
          <w:bCs/>
        </w:rPr>
        <w:t xml:space="preserve"> сельсовета, изменение нормативно правовой базы в сфере действия муниципальной программы)</w:t>
      </w:r>
      <w:r w:rsidRPr="00621542">
        <w:rPr>
          <w:spacing w:val="-4"/>
        </w:rPr>
        <w:t xml:space="preserve">, </w:t>
      </w:r>
      <w:r w:rsidRPr="00621542">
        <w:rPr>
          <w:spacing w:val="-9"/>
        </w:rPr>
        <w:t>финансово-</w:t>
      </w:r>
      <w:r w:rsidRPr="00621542">
        <w:rPr>
          <w:spacing w:val="-6"/>
        </w:rPr>
        <w:t>экономические и ресурсные (связанные с недостаточным финансированием реализации муниципальной  программы),</w:t>
      </w:r>
      <w:r w:rsidRPr="00621542">
        <w:rPr>
          <w:spacing w:val="-4"/>
        </w:rPr>
        <w:t xml:space="preserve"> </w:t>
      </w:r>
      <w:r w:rsidRPr="00621542">
        <w:t>природно-техногенные (экологические катастрофы, эпидемии, неблагоприятные климатические изменения</w:t>
      </w:r>
      <w:r w:rsidRPr="00621542">
        <w:rPr>
          <w:kern w:val="24"/>
        </w:rPr>
        <w:t>, природные катаклизмы и стихийные бедствия, а также</w:t>
      </w:r>
      <w:r w:rsidRPr="00621542">
        <w:t xml:space="preserve"> иные чрезвычайные ситуации)</w:t>
      </w:r>
      <w:r w:rsidRPr="00621542">
        <w:rPr>
          <w:spacing w:val="-4"/>
        </w:rPr>
        <w:t>.</w:t>
      </w:r>
      <w:proofErr w:type="gramEnd"/>
    </w:p>
    <w:p w:rsidR="00905B3B" w:rsidRPr="00621542" w:rsidRDefault="00905B3B" w:rsidP="00905B3B">
      <w:pPr>
        <w:autoSpaceDE w:val="0"/>
        <w:autoSpaceDN w:val="0"/>
        <w:adjustRightInd w:val="0"/>
        <w:jc w:val="both"/>
        <w:outlineLvl w:val="3"/>
      </w:pPr>
      <w:r w:rsidRPr="00621542">
        <w:rPr>
          <w:bCs/>
        </w:rPr>
        <w:t xml:space="preserve">      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621542">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оптимизация ресурсного обеспечения и совершенствование деятельности участников муниципальной  программы.</w:t>
      </w:r>
    </w:p>
    <w:p w:rsidR="00905B3B" w:rsidRPr="00621542" w:rsidRDefault="00905B3B" w:rsidP="00905B3B">
      <w:pPr>
        <w:autoSpaceDE w:val="0"/>
        <w:autoSpaceDN w:val="0"/>
        <w:adjustRightInd w:val="0"/>
        <w:jc w:val="both"/>
        <w:outlineLvl w:val="3"/>
        <w:rPr>
          <w:bCs/>
        </w:rPr>
      </w:pPr>
      <w:r w:rsidRPr="00621542">
        <w:rPr>
          <w:bCs/>
        </w:rPr>
        <w:t xml:space="preserve">      К рискам, неподдающимся управлению, относятся различные форс-мажорные обстоятельства.</w:t>
      </w:r>
    </w:p>
    <w:p w:rsidR="00905B3B" w:rsidRPr="00621542" w:rsidRDefault="00905B3B" w:rsidP="00905B3B">
      <w:pPr>
        <w:autoSpaceDE w:val="0"/>
        <w:autoSpaceDN w:val="0"/>
        <w:adjustRightInd w:val="0"/>
        <w:ind w:firstLine="720"/>
        <w:jc w:val="both"/>
        <w:outlineLvl w:val="3"/>
        <w:rPr>
          <w:bCs/>
        </w:rPr>
      </w:pPr>
    </w:p>
    <w:p w:rsidR="00905B3B" w:rsidRPr="00621542" w:rsidRDefault="00905B3B" w:rsidP="00905B3B">
      <w:pPr>
        <w:autoSpaceDE w:val="0"/>
        <w:autoSpaceDN w:val="0"/>
        <w:adjustRightInd w:val="0"/>
        <w:ind w:firstLine="540"/>
        <w:jc w:val="center"/>
        <w:rPr>
          <w:b/>
        </w:rPr>
      </w:pPr>
      <w:r w:rsidRPr="00621542">
        <w:rPr>
          <w:b/>
        </w:rPr>
        <w:t>1.7. Оценка планируемой эффективности муниципальной  программы.</w:t>
      </w:r>
    </w:p>
    <w:p w:rsidR="00905B3B" w:rsidRPr="00621542" w:rsidRDefault="00905B3B" w:rsidP="00905B3B">
      <w:pPr>
        <w:autoSpaceDE w:val="0"/>
        <w:jc w:val="both"/>
      </w:pPr>
      <w:r w:rsidRPr="00621542">
        <w:t xml:space="preserve">      Расчёт планируемой оценки эффективности проводится в соответствии с </w:t>
      </w:r>
      <w:r w:rsidRPr="00621542">
        <w:rPr>
          <w:spacing w:val="-4"/>
        </w:rPr>
        <w:t>Положением об оценке планируемой эффективности муниципальной  программы</w:t>
      </w:r>
      <w:r w:rsidRPr="00621542">
        <w:t xml:space="preserve"> </w:t>
      </w:r>
      <w:r w:rsidRPr="00621542">
        <w:rPr>
          <w:color w:val="333399"/>
        </w:rPr>
        <w:t>Русско-Камешкирского</w:t>
      </w:r>
      <w:r w:rsidRPr="00621542">
        <w:t xml:space="preserve"> сельсовета</w:t>
      </w:r>
      <w:r w:rsidRPr="00621542">
        <w:rPr>
          <w:spacing w:val="-4"/>
        </w:rPr>
        <w:t xml:space="preserve">, утвержденным постановлением  администрации Русско-Камешкирского сельсовета </w:t>
      </w:r>
      <w:r w:rsidRPr="00621542">
        <w:t xml:space="preserve">от </w:t>
      </w:r>
      <w:r w:rsidRPr="00621542">
        <w:rPr>
          <w:color w:val="333399"/>
        </w:rPr>
        <w:t>18.10</w:t>
      </w:r>
      <w:r w:rsidRPr="00621542">
        <w:t xml:space="preserve">.2016 № </w:t>
      </w:r>
      <w:r w:rsidRPr="00621542">
        <w:rPr>
          <w:color w:val="333399"/>
        </w:rPr>
        <w:t>389</w:t>
      </w:r>
      <w:r w:rsidRPr="00621542">
        <w:t xml:space="preserve"> «Об утверждении Порядка разработки и реализации муниципальных  программ </w:t>
      </w:r>
      <w:r w:rsidRPr="00621542">
        <w:rPr>
          <w:color w:val="333399"/>
        </w:rPr>
        <w:t>Русско-Камешкирского</w:t>
      </w:r>
      <w:r w:rsidRPr="00621542">
        <w:t xml:space="preserve"> сельсовета Камешкирского района Пензенской области» и приведен в приложении № 5.</w:t>
      </w:r>
    </w:p>
    <w:p w:rsidR="00905B3B" w:rsidRPr="00621542" w:rsidRDefault="00905B3B" w:rsidP="00905B3B">
      <w:pPr>
        <w:autoSpaceDE w:val="0"/>
        <w:jc w:val="center"/>
        <w:rPr>
          <w:b/>
        </w:rPr>
      </w:pPr>
    </w:p>
    <w:p w:rsidR="00905B3B" w:rsidRPr="00621542" w:rsidRDefault="00905B3B" w:rsidP="00905B3B">
      <w:pPr>
        <w:autoSpaceDE w:val="0"/>
        <w:jc w:val="center"/>
        <w:rPr>
          <w:b/>
        </w:rPr>
        <w:sectPr w:rsidR="00905B3B" w:rsidRPr="00621542" w:rsidSect="00905B3B">
          <w:footerReference w:type="even" r:id="rId10"/>
          <w:footerReference w:type="default" r:id="rId11"/>
          <w:endnotePr>
            <w:numFmt w:val="decimal"/>
          </w:endnotePr>
          <w:pgSz w:w="11907" w:h="16840"/>
          <w:pgMar w:top="426" w:right="851" w:bottom="1134" w:left="1418" w:header="720" w:footer="720" w:gutter="0"/>
          <w:cols w:space="720"/>
        </w:sectPr>
      </w:pPr>
    </w:p>
    <w:p w:rsidR="00905B3B" w:rsidRPr="00621542" w:rsidRDefault="00905B3B" w:rsidP="00905B3B">
      <w:pPr>
        <w:tabs>
          <w:tab w:val="left" w:pos="13500"/>
        </w:tabs>
        <w:spacing w:line="216" w:lineRule="auto"/>
        <w:ind w:left="7655"/>
        <w:jc w:val="right"/>
      </w:pPr>
      <w:r w:rsidRPr="00621542">
        <w:lastRenderedPageBreak/>
        <w:t>Приложение № 1</w:t>
      </w:r>
    </w:p>
    <w:p w:rsidR="00905B3B" w:rsidRPr="00621542" w:rsidRDefault="00905B3B" w:rsidP="00905B3B">
      <w:pPr>
        <w:tabs>
          <w:tab w:val="left" w:pos="13500"/>
        </w:tabs>
        <w:spacing w:line="216" w:lineRule="auto"/>
        <w:ind w:left="7655"/>
        <w:jc w:val="right"/>
      </w:pPr>
      <w:r w:rsidRPr="00621542">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w:t>
      </w:r>
    </w:p>
    <w:p w:rsidR="00905B3B" w:rsidRPr="00621542" w:rsidRDefault="00905B3B" w:rsidP="00905B3B">
      <w:pPr>
        <w:autoSpaceDE w:val="0"/>
        <w:jc w:val="center"/>
        <w:rPr>
          <w:b/>
        </w:rPr>
      </w:pPr>
      <w:r w:rsidRPr="00621542">
        <w:rPr>
          <w:b/>
        </w:rPr>
        <w:t>Перечень</w:t>
      </w:r>
    </w:p>
    <w:p w:rsidR="00905B3B" w:rsidRPr="00621542" w:rsidRDefault="00905B3B" w:rsidP="00905B3B">
      <w:pPr>
        <w:autoSpaceDE w:val="0"/>
        <w:jc w:val="center"/>
        <w:rPr>
          <w:b/>
        </w:rPr>
      </w:pPr>
      <w:r w:rsidRPr="00621542">
        <w:rPr>
          <w:b/>
        </w:rPr>
        <w:t xml:space="preserve">целевых показателей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p w:rsidR="00905B3B" w:rsidRPr="00621542" w:rsidRDefault="00905B3B" w:rsidP="00905B3B">
      <w:pPr>
        <w:autoSpaceDE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2703"/>
        <w:gridCol w:w="1645"/>
        <w:gridCol w:w="1575"/>
        <w:gridCol w:w="1575"/>
        <w:gridCol w:w="1325"/>
        <w:gridCol w:w="1252"/>
        <w:gridCol w:w="1275"/>
        <w:gridCol w:w="1276"/>
        <w:gridCol w:w="992"/>
      </w:tblGrid>
      <w:tr w:rsidR="00905B3B" w:rsidRPr="00621542" w:rsidTr="00905B3B">
        <w:tc>
          <w:tcPr>
            <w:tcW w:w="3368" w:type="dxa"/>
            <w:gridSpan w:val="2"/>
          </w:tcPr>
          <w:p w:rsidR="00905B3B" w:rsidRPr="00621542" w:rsidRDefault="00905B3B" w:rsidP="00905B3B">
            <w:pPr>
              <w:suppressAutoHyphens/>
              <w:autoSpaceDE w:val="0"/>
              <w:jc w:val="center"/>
            </w:pPr>
            <w:r w:rsidRPr="00621542">
              <w:t>Ответственный исполнитель</w:t>
            </w:r>
          </w:p>
        </w:tc>
        <w:tc>
          <w:tcPr>
            <w:tcW w:w="10915" w:type="dxa"/>
            <w:gridSpan w:val="8"/>
          </w:tcPr>
          <w:p w:rsidR="00905B3B" w:rsidRPr="00621542" w:rsidRDefault="00905B3B" w:rsidP="00905B3B">
            <w:pPr>
              <w:suppressAutoHyphens/>
              <w:autoSpaceDE w:val="0"/>
              <w:jc w:val="center"/>
            </w:pPr>
            <w:r w:rsidRPr="00621542">
              <w:t xml:space="preserve">Администрация </w:t>
            </w:r>
            <w:r w:rsidRPr="00621542">
              <w:rPr>
                <w:bCs/>
                <w:color w:val="333399"/>
              </w:rPr>
              <w:t>Русско-Камешкирского</w:t>
            </w:r>
            <w:r w:rsidRPr="00621542">
              <w:rPr>
                <w:bCs/>
              </w:rPr>
              <w:t xml:space="preserve"> сельсовета </w:t>
            </w:r>
            <w:r w:rsidRPr="00621542">
              <w:t xml:space="preserve">Камешкирского района </w:t>
            </w:r>
          </w:p>
          <w:p w:rsidR="00905B3B" w:rsidRPr="00621542" w:rsidRDefault="00905B3B" w:rsidP="00905B3B">
            <w:pPr>
              <w:suppressAutoHyphens/>
              <w:autoSpaceDE w:val="0"/>
              <w:jc w:val="center"/>
            </w:pPr>
            <w:r w:rsidRPr="00621542">
              <w:t>Пензенской области</w:t>
            </w:r>
          </w:p>
        </w:tc>
      </w:tr>
      <w:tr w:rsidR="00905B3B" w:rsidRPr="00621542" w:rsidTr="00905B3B">
        <w:tc>
          <w:tcPr>
            <w:tcW w:w="665" w:type="dxa"/>
            <w:vMerge w:val="restart"/>
          </w:tcPr>
          <w:p w:rsidR="00905B3B" w:rsidRPr="00621542" w:rsidRDefault="00905B3B" w:rsidP="00905B3B">
            <w:pPr>
              <w:suppressAutoHyphens/>
              <w:autoSpaceDE w:val="0"/>
              <w:jc w:val="center"/>
            </w:pPr>
            <w:r w:rsidRPr="00621542">
              <w:t>№</w:t>
            </w:r>
          </w:p>
          <w:p w:rsidR="00905B3B" w:rsidRPr="00621542" w:rsidRDefault="00905B3B" w:rsidP="00905B3B">
            <w:pPr>
              <w:suppressAutoHyphens/>
              <w:autoSpaceDE w:val="0"/>
              <w:jc w:val="center"/>
            </w:pPr>
            <w:proofErr w:type="gramStart"/>
            <w:r w:rsidRPr="00621542">
              <w:t>п</w:t>
            </w:r>
            <w:proofErr w:type="gramEnd"/>
            <w:r w:rsidRPr="00621542">
              <w:rPr>
                <w:lang w:val="en-US"/>
              </w:rPr>
              <w:t>/</w:t>
            </w:r>
            <w:r w:rsidRPr="00621542">
              <w:t>п</w:t>
            </w:r>
          </w:p>
        </w:tc>
        <w:tc>
          <w:tcPr>
            <w:tcW w:w="2703" w:type="dxa"/>
            <w:vMerge w:val="restart"/>
          </w:tcPr>
          <w:p w:rsidR="00905B3B" w:rsidRPr="00621542" w:rsidRDefault="00905B3B" w:rsidP="00905B3B">
            <w:pPr>
              <w:suppressAutoHyphens/>
              <w:autoSpaceDE w:val="0"/>
              <w:jc w:val="center"/>
            </w:pPr>
            <w:r w:rsidRPr="00621542">
              <w:t>Наименование целевого показателя</w:t>
            </w:r>
          </w:p>
        </w:tc>
        <w:tc>
          <w:tcPr>
            <w:tcW w:w="1645" w:type="dxa"/>
            <w:vMerge w:val="restart"/>
          </w:tcPr>
          <w:p w:rsidR="00905B3B" w:rsidRPr="00621542" w:rsidRDefault="00905B3B" w:rsidP="00905B3B">
            <w:pPr>
              <w:suppressAutoHyphens/>
              <w:autoSpaceDE w:val="0"/>
              <w:jc w:val="center"/>
            </w:pPr>
            <w:r w:rsidRPr="00621542">
              <w:t>Единица</w:t>
            </w:r>
          </w:p>
          <w:p w:rsidR="00905B3B" w:rsidRPr="00621542" w:rsidRDefault="00905B3B" w:rsidP="00905B3B">
            <w:pPr>
              <w:suppressAutoHyphens/>
              <w:autoSpaceDE w:val="0"/>
              <w:jc w:val="center"/>
            </w:pPr>
            <w:r w:rsidRPr="00621542">
              <w:t>измерения</w:t>
            </w:r>
          </w:p>
        </w:tc>
        <w:tc>
          <w:tcPr>
            <w:tcW w:w="9270" w:type="dxa"/>
            <w:gridSpan w:val="7"/>
          </w:tcPr>
          <w:p w:rsidR="00905B3B" w:rsidRPr="00621542" w:rsidRDefault="00905B3B" w:rsidP="00905B3B">
            <w:pPr>
              <w:suppressAutoHyphens/>
              <w:autoSpaceDE w:val="0"/>
              <w:jc w:val="center"/>
            </w:pPr>
            <w:r w:rsidRPr="00621542">
              <w:t>Значения целевых показателей</w:t>
            </w:r>
          </w:p>
        </w:tc>
      </w:tr>
      <w:tr w:rsidR="00905B3B" w:rsidRPr="00621542" w:rsidTr="00905B3B">
        <w:tc>
          <w:tcPr>
            <w:tcW w:w="665" w:type="dxa"/>
            <w:vMerge/>
          </w:tcPr>
          <w:p w:rsidR="00905B3B" w:rsidRPr="00621542" w:rsidRDefault="00905B3B" w:rsidP="00905B3B">
            <w:pPr>
              <w:suppressAutoHyphens/>
              <w:autoSpaceDE w:val="0"/>
              <w:jc w:val="center"/>
            </w:pPr>
          </w:p>
        </w:tc>
        <w:tc>
          <w:tcPr>
            <w:tcW w:w="2703" w:type="dxa"/>
            <w:vMerge/>
          </w:tcPr>
          <w:p w:rsidR="00905B3B" w:rsidRPr="00621542" w:rsidRDefault="00905B3B" w:rsidP="00905B3B">
            <w:pPr>
              <w:suppressAutoHyphens/>
              <w:autoSpaceDE w:val="0"/>
              <w:jc w:val="center"/>
            </w:pPr>
          </w:p>
        </w:tc>
        <w:tc>
          <w:tcPr>
            <w:tcW w:w="1645" w:type="dxa"/>
            <w:vMerge/>
          </w:tcPr>
          <w:p w:rsidR="00905B3B" w:rsidRPr="00621542" w:rsidRDefault="00905B3B" w:rsidP="00905B3B">
            <w:pPr>
              <w:suppressAutoHyphens/>
              <w:autoSpaceDE w:val="0"/>
              <w:jc w:val="center"/>
            </w:pPr>
          </w:p>
        </w:tc>
        <w:tc>
          <w:tcPr>
            <w:tcW w:w="1575" w:type="dxa"/>
          </w:tcPr>
          <w:p w:rsidR="00905B3B" w:rsidRPr="00621542" w:rsidRDefault="00905B3B" w:rsidP="00905B3B">
            <w:pPr>
              <w:suppressAutoHyphens/>
              <w:autoSpaceDE w:val="0"/>
              <w:jc w:val="center"/>
            </w:pPr>
            <w:r w:rsidRPr="00621542">
              <w:t>2025 год</w:t>
            </w:r>
          </w:p>
        </w:tc>
        <w:tc>
          <w:tcPr>
            <w:tcW w:w="1575" w:type="dxa"/>
          </w:tcPr>
          <w:p w:rsidR="00905B3B" w:rsidRPr="00621542" w:rsidRDefault="00905B3B" w:rsidP="00905B3B">
            <w:pPr>
              <w:suppressAutoHyphens/>
              <w:autoSpaceDE w:val="0"/>
              <w:jc w:val="center"/>
            </w:pPr>
            <w:r w:rsidRPr="00621542">
              <w:t>2026 год</w:t>
            </w:r>
          </w:p>
        </w:tc>
        <w:tc>
          <w:tcPr>
            <w:tcW w:w="1325" w:type="dxa"/>
          </w:tcPr>
          <w:p w:rsidR="00905B3B" w:rsidRPr="00621542" w:rsidRDefault="00905B3B" w:rsidP="00905B3B">
            <w:pPr>
              <w:suppressAutoHyphens/>
              <w:autoSpaceDE w:val="0"/>
              <w:jc w:val="center"/>
            </w:pPr>
            <w:r w:rsidRPr="00621542">
              <w:t>2027 год</w:t>
            </w:r>
          </w:p>
        </w:tc>
        <w:tc>
          <w:tcPr>
            <w:tcW w:w="1252" w:type="dxa"/>
          </w:tcPr>
          <w:p w:rsidR="00905B3B" w:rsidRPr="00621542" w:rsidRDefault="00905B3B" w:rsidP="00905B3B">
            <w:pPr>
              <w:suppressAutoHyphens/>
              <w:autoSpaceDE w:val="0"/>
              <w:jc w:val="center"/>
            </w:pPr>
            <w:r w:rsidRPr="00621542">
              <w:t>2028 год</w:t>
            </w:r>
          </w:p>
        </w:tc>
        <w:tc>
          <w:tcPr>
            <w:tcW w:w="1275" w:type="dxa"/>
          </w:tcPr>
          <w:p w:rsidR="00905B3B" w:rsidRPr="00621542" w:rsidRDefault="00905B3B" w:rsidP="00905B3B">
            <w:pPr>
              <w:suppressAutoHyphens/>
              <w:autoSpaceDE w:val="0"/>
              <w:jc w:val="center"/>
            </w:pPr>
            <w:r w:rsidRPr="00621542">
              <w:t>2029 год</w:t>
            </w:r>
          </w:p>
        </w:tc>
        <w:tc>
          <w:tcPr>
            <w:tcW w:w="1276" w:type="dxa"/>
          </w:tcPr>
          <w:p w:rsidR="00905B3B" w:rsidRPr="00621542" w:rsidRDefault="00905B3B" w:rsidP="00905B3B">
            <w:pPr>
              <w:suppressAutoHyphens/>
              <w:autoSpaceDE w:val="0"/>
              <w:jc w:val="center"/>
            </w:pPr>
            <w:r w:rsidRPr="00621542">
              <w:t>2030 год</w:t>
            </w:r>
          </w:p>
        </w:tc>
        <w:tc>
          <w:tcPr>
            <w:tcW w:w="992" w:type="dxa"/>
          </w:tcPr>
          <w:p w:rsidR="00905B3B" w:rsidRPr="00621542" w:rsidRDefault="00905B3B" w:rsidP="00905B3B">
            <w:pPr>
              <w:suppressAutoHyphens/>
              <w:autoSpaceDE w:val="0"/>
              <w:jc w:val="center"/>
            </w:pPr>
          </w:p>
        </w:tc>
      </w:tr>
      <w:tr w:rsidR="00905B3B" w:rsidRPr="00621542" w:rsidTr="00905B3B">
        <w:tc>
          <w:tcPr>
            <w:tcW w:w="14283" w:type="dxa"/>
            <w:gridSpan w:val="10"/>
          </w:tcPr>
          <w:p w:rsidR="00905B3B" w:rsidRPr="00621542" w:rsidRDefault="00905B3B" w:rsidP="00905B3B">
            <w:pPr>
              <w:suppressAutoHyphens/>
              <w:autoSpaceDE w:val="0"/>
              <w:jc w:val="center"/>
              <w:rPr>
                <w:b/>
              </w:rPr>
            </w:pPr>
            <w:r w:rsidRPr="00621542">
              <w:rPr>
                <w:b/>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tc>
      </w:tr>
      <w:tr w:rsidR="00905B3B" w:rsidRPr="00621542" w:rsidTr="00905B3B">
        <w:tc>
          <w:tcPr>
            <w:tcW w:w="14283" w:type="dxa"/>
            <w:gridSpan w:val="10"/>
          </w:tcPr>
          <w:p w:rsidR="00905B3B" w:rsidRPr="00621542" w:rsidRDefault="00905B3B" w:rsidP="00905B3B">
            <w:pPr>
              <w:pStyle w:val="ConsPlusCell"/>
              <w:widowControl/>
              <w:jc w:val="center"/>
              <w:rPr>
                <w:rFonts w:ascii="Times New Roman" w:hAnsi="Times New Roman" w:cs="Times New Roman"/>
                <w:b/>
                <w:sz w:val="24"/>
                <w:szCs w:val="24"/>
              </w:rPr>
            </w:pPr>
            <w:r w:rsidRPr="00621542">
              <w:rPr>
                <w:rStyle w:val="afd"/>
                <w:rFonts w:ascii="Times New Roman" w:hAnsi="Times New Roman" w:cs="Times New Roman"/>
                <w:b/>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r w:rsidRPr="00621542">
              <w:rPr>
                <w:rFonts w:ascii="Times New Roman" w:hAnsi="Times New Roman" w:cs="Times New Roman"/>
                <w:b/>
                <w:color w:val="333399"/>
                <w:sz w:val="24"/>
                <w:szCs w:val="24"/>
              </w:rPr>
              <w:t>Русско-Камешкирского</w:t>
            </w:r>
            <w:r w:rsidRPr="00621542">
              <w:rPr>
                <w:rFonts w:ascii="Times New Roman" w:hAnsi="Times New Roman" w:cs="Times New Roman"/>
                <w:b/>
                <w:sz w:val="24"/>
                <w:szCs w:val="24"/>
              </w:rPr>
              <w:t xml:space="preserve"> сельсовета </w:t>
            </w:r>
            <w:r w:rsidRPr="00621542">
              <w:rPr>
                <w:rStyle w:val="afd"/>
                <w:rFonts w:ascii="Times New Roman" w:hAnsi="Times New Roman" w:cs="Times New Roman"/>
                <w:b/>
              </w:rPr>
              <w:t>Камешкирского района Пензенской области</w:t>
            </w:r>
          </w:p>
        </w:tc>
      </w:tr>
      <w:tr w:rsidR="00905B3B" w:rsidRPr="00621542" w:rsidTr="00905B3B">
        <w:tc>
          <w:tcPr>
            <w:tcW w:w="14283" w:type="dxa"/>
            <w:gridSpan w:val="10"/>
          </w:tcPr>
          <w:p w:rsidR="00905B3B" w:rsidRPr="00621542" w:rsidRDefault="00905B3B" w:rsidP="00905B3B">
            <w:pPr>
              <w:suppressAutoHyphens/>
              <w:jc w:val="center"/>
              <w:rPr>
                <w:b/>
              </w:rPr>
            </w:pPr>
            <w:r w:rsidRPr="00621542">
              <w:rPr>
                <w:b/>
              </w:rPr>
              <w:t xml:space="preserve">Подпрограмма «Развитие и совершенствование гражданской обороны </w:t>
            </w:r>
            <w:r w:rsidRPr="00621542">
              <w:rPr>
                <w:b/>
                <w:color w:val="333399"/>
              </w:rPr>
              <w:t>Русско-Камешкирского</w:t>
            </w:r>
            <w:r w:rsidRPr="00621542">
              <w:rPr>
                <w:b/>
              </w:rPr>
              <w:t xml:space="preserve"> сельсовета Камешкирского района Пензенской области»</w:t>
            </w:r>
          </w:p>
        </w:tc>
      </w:tr>
      <w:tr w:rsidR="00905B3B" w:rsidRPr="00621542" w:rsidTr="00905B3B">
        <w:tc>
          <w:tcPr>
            <w:tcW w:w="665" w:type="dxa"/>
          </w:tcPr>
          <w:p w:rsidR="00905B3B" w:rsidRPr="00621542" w:rsidRDefault="00905B3B" w:rsidP="00B54577">
            <w:pPr>
              <w:widowControl w:val="0"/>
              <w:numPr>
                <w:ilvl w:val="0"/>
                <w:numId w:val="7"/>
              </w:numPr>
              <w:suppressAutoHyphens/>
              <w:autoSpaceDE w:val="0"/>
              <w:jc w:val="center"/>
            </w:pPr>
          </w:p>
        </w:tc>
        <w:tc>
          <w:tcPr>
            <w:tcW w:w="2703" w:type="dxa"/>
          </w:tcPr>
          <w:p w:rsidR="00905B3B" w:rsidRPr="00621542" w:rsidRDefault="00905B3B" w:rsidP="00905B3B">
            <w:pPr>
              <w:suppressAutoHyphens/>
              <w:jc w:val="both"/>
              <w:rPr>
                <w:b/>
              </w:rPr>
            </w:pPr>
            <w:r w:rsidRPr="00621542">
              <w:t xml:space="preserve">Создание запасов материально-технических, продовольственных, медицинских и иных средств </w:t>
            </w:r>
          </w:p>
          <w:p w:rsidR="00905B3B" w:rsidRPr="00621542" w:rsidRDefault="00905B3B" w:rsidP="00905B3B">
            <w:pPr>
              <w:suppressAutoHyphens/>
              <w:jc w:val="both"/>
            </w:pPr>
          </w:p>
        </w:tc>
        <w:tc>
          <w:tcPr>
            <w:tcW w:w="1645" w:type="dxa"/>
          </w:tcPr>
          <w:p w:rsidR="00905B3B" w:rsidRPr="00621542" w:rsidRDefault="00905B3B" w:rsidP="00905B3B">
            <w:pPr>
              <w:suppressAutoHyphens/>
              <w:jc w:val="center"/>
            </w:pPr>
            <w:r w:rsidRPr="00621542">
              <w:t>%</w:t>
            </w:r>
          </w:p>
        </w:tc>
        <w:tc>
          <w:tcPr>
            <w:tcW w:w="1575" w:type="dxa"/>
          </w:tcPr>
          <w:p w:rsidR="00905B3B" w:rsidRPr="00621542" w:rsidRDefault="00905B3B" w:rsidP="00905B3B">
            <w:pPr>
              <w:suppressAutoHyphens/>
              <w:jc w:val="center"/>
            </w:pPr>
            <w:r w:rsidRPr="00621542">
              <w:t>100</w:t>
            </w:r>
          </w:p>
        </w:tc>
        <w:tc>
          <w:tcPr>
            <w:tcW w:w="1575" w:type="dxa"/>
          </w:tcPr>
          <w:p w:rsidR="00905B3B" w:rsidRPr="00621542" w:rsidRDefault="00905B3B" w:rsidP="00905B3B">
            <w:pPr>
              <w:jc w:val="center"/>
            </w:pPr>
            <w:r w:rsidRPr="00621542">
              <w:t>100</w:t>
            </w:r>
          </w:p>
        </w:tc>
        <w:tc>
          <w:tcPr>
            <w:tcW w:w="1325" w:type="dxa"/>
          </w:tcPr>
          <w:p w:rsidR="00905B3B" w:rsidRPr="00621542" w:rsidRDefault="00905B3B" w:rsidP="00905B3B">
            <w:pPr>
              <w:jc w:val="center"/>
            </w:pPr>
            <w:r w:rsidRPr="00621542">
              <w:t>100</w:t>
            </w:r>
          </w:p>
        </w:tc>
        <w:tc>
          <w:tcPr>
            <w:tcW w:w="1252" w:type="dxa"/>
          </w:tcPr>
          <w:p w:rsidR="00905B3B" w:rsidRPr="00621542" w:rsidRDefault="00905B3B" w:rsidP="00905B3B">
            <w:pPr>
              <w:jc w:val="center"/>
            </w:pPr>
            <w:r w:rsidRPr="00621542">
              <w:t>100</w:t>
            </w:r>
          </w:p>
        </w:tc>
        <w:tc>
          <w:tcPr>
            <w:tcW w:w="1275" w:type="dxa"/>
          </w:tcPr>
          <w:p w:rsidR="00905B3B" w:rsidRPr="00621542" w:rsidRDefault="00905B3B" w:rsidP="00905B3B">
            <w:pPr>
              <w:jc w:val="center"/>
            </w:pPr>
            <w:r w:rsidRPr="00621542">
              <w:t>100</w:t>
            </w:r>
          </w:p>
        </w:tc>
        <w:tc>
          <w:tcPr>
            <w:tcW w:w="1276" w:type="dxa"/>
          </w:tcPr>
          <w:p w:rsidR="00905B3B" w:rsidRPr="00621542" w:rsidRDefault="00905B3B" w:rsidP="00905B3B">
            <w:pPr>
              <w:jc w:val="center"/>
            </w:pPr>
            <w:r w:rsidRPr="00621542">
              <w:t>100</w:t>
            </w:r>
          </w:p>
        </w:tc>
        <w:tc>
          <w:tcPr>
            <w:tcW w:w="992" w:type="dxa"/>
          </w:tcPr>
          <w:p w:rsidR="00905B3B" w:rsidRPr="00621542" w:rsidRDefault="00905B3B" w:rsidP="00905B3B">
            <w:pPr>
              <w:suppressAutoHyphens/>
              <w:jc w:val="center"/>
            </w:pPr>
          </w:p>
        </w:tc>
      </w:tr>
    </w:tbl>
    <w:p w:rsidR="00905B3B" w:rsidRPr="00621542" w:rsidRDefault="00905B3B" w:rsidP="00905B3B">
      <w:pPr>
        <w:tabs>
          <w:tab w:val="left" w:pos="13500"/>
        </w:tabs>
        <w:spacing w:line="216" w:lineRule="auto"/>
        <w:jc w:val="both"/>
      </w:pPr>
      <w:r w:rsidRPr="00621542">
        <w:t xml:space="preserve">                                                                      </w:t>
      </w:r>
    </w:p>
    <w:p w:rsidR="00905B3B" w:rsidRPr="00621542" w:rsidRDefault="00905B3B" w:rsidP="00905B3B">
      <w:pPr>
        <w:tabs>
          <w:tab w:val="left" w:pos="13500"/>
        </w:tabs>
        <w:spacing w:line="216" w:lineRule="auto"/>
        <w:jc w:val="both"/>
      </w:pPr>
    </w:p>
    <w:p w:rsidR="00905B3B" w:rsidRPr="00621542" w:rsidRDefault="00905B3B" w:rsidP="00905B3B">
      <w:pPr>
        <w:tabs>
          <w:tab w:val="left" w:pos="13500"/>
        </w:tabs>
        <w:spacing w:line="216" w:lineRule="auto"/>
        <w:jc w:val="both"/>
      </w:pPr>
    </w:p>
    <w:p w:rsidR="00905B3B" w:rsidRPr="00621542" w:rsidRDefault="00905B3B" w:rsidP="00905B3B">
      <w:pPr>
        <w:tabs>
          <w:tab w:val="left" w:pos="13500"/>
        </w:tabs>
        <w:spacing w:line="216" w:lineRule="auto"/>
        <w:ind w:left="7655"/>
        <w:jc w:val="right"/>
      </w:pPr>
      <w:r w:rsidRPr="00621542">
        <w:t>Приложение № 2</w:t>
      </w:r>
    </w:p>
    <w:p w:rsidR="00905B3B" w:rsidRPr="00621542" w:rsidRDefault="00905B3B" w:rsidP="00905B3B">
      <w:pPr>
        <w:tabs>
          <w:tab w:val="left" w:pos="13500"/>
        </w:tabs>
        <w:spacing w:line="216" w:lineRule="auto"/>
        <w:ind w:left="7655"/>
        <w:jc w:val="right"/>
      </w:pPr>
      <w:r w:rsidRPr="00621542">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w:t>
      </w:r>
    </w:p>
    <w:p w:rsidR="00905B3B" w:rsidRPr="00621542" w:rsidRDefault="00905B3B" w:rsidP="00905B3B">
      <w:pPr>
        <w:autoSpaceDE w:val="0"/>
        <w:autoSpaceDN w:val="0"/>
        <w:adjustRightInd w:val="0"/>
        <w:ind w:firstLine="540"/>
        <w:jc w:val="center"/>
        <w:rPr>
          <w:b/>
        </w:rPr>
      </w:pPr>
    </w:p>
    <w:p w:rsidR="00905B3B" w:rsidRPr="00621542" w:rsidRDefault="00905B3B" w:rsidP="00905B3B">
      <w:pPr>
        <w:autoSpaceDE w:val="0"/>
        <w:autoSpaceDN w:val="0"/>
        <w:adjustRightInd w:val="0"/>
        <w:jc w:val="center"/>
        <w:rPr>
          <w:b/>
        </w:rPr>
      </w:pPr>
      <w:r w:rsidRPr="00621542">
        <w:rPr>
          <w:b/>
        </w:rPr>
        <w:t>Ресурсное обеспечение</w:t>
      </w:r>
    </w:p>
    <w:p w:rsidR="00905B3B" w:rsidRPr="00621542" w:rsidRDefault="00905B3B" w:rsidP="00905B3B">
      <w:pPr>
        <w:autoSpaceDE w:val="0"/>
        <w:jc w:val="center"/>
        <w:rPr>
          <w:b/>
        </w:rPr>
      </w:pPr>
      <w:r w:rsidRPr="00621542">
        <w:rPr>
          <w:b/>
        </w:rPr>
        <w:lastRenderedPageBreak/>
        <w:t xml:space="preserve">реализации муниципальной  программы </w:t>
      </w:r>
      <w:r w:rsidRPr="00621542">
        <w:rPr>
          <w:b/>
          <w:bCs/>
          <w:color w:val="333399"/>
        </w:rPr>
        <w:t>Русско-Камешкирского</w:t>
      </w:r>
      <w:r w:rsidRPr="00621542">
        <w:rPr>
          <w:b/>
          <w:bCs/>
        </w:rPr>
        <w:t xml:space="preserve"> сельсовета</w:t>
      </w:r>
      <w:r w:rsidRPr="00621542">
        <w:rPr>
          <w:bCs/>
        </w:rPr>
        <w:t xml:space="preserve"> </w:t>
      </w:r>
      <w:r w:rsidRPr="00621542">
        <w:rPr>
          <w:b/>
        </w:rPr>
        <w:t>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Русско-Камешкирском сельсовете  Камешкирского района Пензенской области» за счет всех источников финансирования</w:t>
      </w:r>
    </w:p>
    <w:p w:rsidR="00905B3B" w:rsidRPr="00621542" w:rsidRDefault="00905B3B" w:rsidP="00905B3B">
      <w:pPr>
        <w:autoSpaceDE w:val="0"/>
        <w:autoSpaceDN w:val="0"/>
        <w:adjustRightInd w:val="0"/>
        <w:rPr>
          <w:color w:val="00000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149"/>
        <w:gridCol w:w="2566"/>
        <w:gridCol w:w="2211"/>
        <w:gridCol w:w="1062"/>
        <w:gridCol w:w="1062"/>
        <w:gridCol w:w="1201"/>
        <w:gridCol w:w="1088"/>
        <w:gridCol w:w="1132"/>
        <w:gridCol w:w="1062"/>
        <w:gridCol w:w="1005"/>
      </w:tblGrid>
      <w:tr w:rsidR="00905B3B" w:rsidRPr="00621542" w:rsidTr="00905B3B">
        <w:trPr>
          <w:trHeight w:val="742"/>
        </w:trPr>
        <w:tc>
          <w:tcPr>
            <w:tcW w:w="5311" w:type="dxa"/>
            <w:gridSpan w:val="3"/>
          </w:tcPr>
          <w:p w:rsidR="00905B3B" w:rsidRPr="00621542" w:rsidRDefault="00905B3B" w:rsidP="00905B3B">
            <w:pPr>
              <w:suppressAutoHyphens/>
              <w:autoSpaceDE w:val="0"/>
              <w:jc w:val="center"/>
            </w:pPr>
            <w:r w:rsidRPr="00621542">
              <w:t>Ответственный исполнитель муниципальной  программы</w:t>
            </w:r>
          </w:p>
        </w:tc>
        <w:tc>
          <w:tcPr>
            <w:tcW w:w="9823" w:type="dxa"/>
            <w:gridSpan w:val="8"/>
          </w:tcPr>
          <w:p w:rsidR="00905B3B" w:rsidRPr="00621542" w:rsidRDefault="00905B3B" w:rsidP="00905B3B">
            <w:pPr>
              <w:suppressAutoHyphens/>
              <w:autoSpaceDE w:val="0"/>
              <w:jc w:val="center"/>
            </w:pPr>
            <w:r w:rsidRPr="00621542">
              <w:t xml:space="preserve">Администрация </w:t>
            </w:r>
            <w:r w:rsidRPr="00621542">
              <w:rPr>
                <w:bCs/>
                <w:color w:val="333399"/>
              </w:rPr>
              <w:t>Русско-Камешкирского</w:t>
            </w:r>
            <w:r w:rsidRPr="00621542">
              <w:rPr>
                <w:bCs/>
              </w:rPr>
              <w:t xml:space="preserve"> сельсовета</w:t>
            </w:r>
            <w:r w:rsidRPr="00621542">
              <w:t xml:space="preserve"> Камешкирского района Пензенской области</w:t>
            </w:r>
          </w:p>
        </w:tc>
      </w:tr>
      <w:tr w:rsidR="00905B3B" w:rsidRPr="00621542" w:rsidTr="00905B3B">
        <w:tc>
          <w:tcPr>
            <w:tcW w:w="596" w:type="dxa"/>
            <w:vMerge w:val="restart"/>
          </w:tcPr>
          <w:p w:rsidR="00905B3B" w:rsidRPr="00621542" w:rsidRDefault="00905B3B" w:rsidP="00905B3B">
            <w:pPr>
              <w:suppressAutoHyphens/>
              <w:autoSpaceDE w:val="0"/>
              <w:jc w:val="center"/>
            </w:pPr>
            <w:r w:rsidRPr="00621542">
              <w:t>№</w:t>
            </w:r>
          </w:p>
          <w:p w:rsidR="00905B3B" w:rsidRPr="00621542" w:rsidRDefault="00905B3B" w:rsidP="00905B3B">
            <w:pPr>
              <w:suppressAutoHyphens/>
              <w:autoSpaceDE w:val="0"/>
              <w:autoSpaceDN w:val="0"/>
              <w:adjustRightInd w:val="0"/>
              <w:jc w:val="both"/>
              <w:rPr>
                <w:color w:val="000000"/>
              </w:rPr>
            </w:pPr>
            <w:proofErr w:type="gramStart"/>
            <w:r w:rsidRPr="00621542">
              <w:t>п</w:t>
            </w:r>
            <w:proofErr w:type="gramEnd"/>
            <w:r w:rsidRPr="00621542">
              <w:rPr>
                <w:lang w:val="en-US"/>
              </w:rPr>
              <w:t>/</w:t>
            </w:r>
            <w:r w:rsidRPr="00621542">
              <w:t>п</w:t>
            </w:r>
          </w:p>
        </w:tc>
        <w:tc>
          <w:tcPr>
            <w:tcW w:w="2149" w:type="dxa"/>
            <w:vMerge w:val="restart"/>
          </w:tcPr>
          <w:p w:rsidR="00905B3B" w:rsidRPr="00621542" w:rsidRDefault="00905B3B" w:rsidP="00905B3B">
            <w:pPr>
              <w:suppressAutoHyphens/>
              <w:autoSpaceDE w:val="0"/>
              <w:autoSpaceDN w:val="0"/>
              <w:adjustRightInd w:val="0"/>
              <w:rPr>
                <w:color w:val="000000"/>
              </w:rPr>
            </w:pPr>
            <w:r w:rsidRPr="00621542">
              <w:rPr>
                <w:color w:val="000000"/>
              </w:rPr>
              <w:t>Статус</w:t>
            </w:r>
          </w:p>
        </w:tc>
        <w:tc>
          <w:tcPr>
            <w:tcW w:w="2566" w:type="dxa"/>
            <w:vMerge w:val="restart"/>
          </w:tcPr>
          <w:p w:rsidR="00905B3B" w:rsidRPr="00621542" w:rsidRDefault="00905B3B" w:rsidP="00905B3B">
            <w:pPr>
              <w:suppressAutoHyphens/>
              <w:autoSpaceDE w:val="0"/>
              <w:autoSpaceDN w:val="0"/>
              <w:adjustRightInd w:val="0"/>
              <w:rPr>
                <w:color w:val="000000"/>
              </w:rPr>
            </w:pPr>
            <w:r w:rsidRPr="00621542">
              <w:rPr>
                <w:color w:val="000000"/>
              </w:rPr>
              <w:t>Наименование муниципальной программы, подпрограммы</w:t>
            </w:r>
          </w:p>
        </w:tc>
        <w:tc>
          <w:tcPr>
            <w:tcW w:w="2211" w:type="dxa"/>
          </w:tcPr>
          <w:p w:rsidR="00905B3B" w:rsidRPr="00621542" w:rsidRDefault="00905B3B" w:rsidP="00905B3B">
            <w:pPr>
              <w:suppressAutoHyphens/>
              <w:autoSpaceDE w:val="0"/>
              <w:autoSpaceDN w:val="0"/>
              <w:adjustRightInd w:val="0"/>
              <w:jc w:val="both"/>
              <w:rPr>
                <w:color w:val="000000"/>
              </w:rPr>
            </w:pPr>
            <w:r w:rsidRPr="00621542">
              <w:rPr>
                <w:color w:val="000000"/>
              </w:rPr>
              <w:t>Источник финансирования</w:t>
            </w:r>
          </w:p>
        </w:tc>
        <w:tc>
          <w:tcPr>
            <w:tcW w:w="7612" w:type="dxa"/>
            <w:gridSpan w:val="7"/>
          </w:tcPr>
          <w:p w:rsidR="00905B3B" w:rsidRPr="00621542" w:rsidRDefault="00905B3B" w:rsidP="00905B3B">
            <w:pPr>
              <w:suppressAutoHyphens/>
              <w:autoSpaceDE w:val="0"/>
              <w:autoSpaceDN w:val="0"/>
              <w:adjustRightInd w:val="0"/>
              <w:jc w:val="center"/>
            </w:pPr>
            <w:r w:rsidRPr="00621542">
              <w:rPr>
                <w:color w:val="000000"/>
              </w:rPr>
              <w:t>Оценка расходов, тыс. рублей</w:t>
            </w:r>
          </w:p>
          <w:p w:rsidR="00905B3B" w:rsidRPr="00621542" w:rsidRDefault="00905B3B" w:rsidP="00905B3B">
            <w:pPr>
              <w:suppressAutoHyphens/>
              <w:autoSpaceDE w:val="0"/>
              <w:autoSpaceDN w:val="0"/>
              <w:adjustRightInd w:val="0"/>
              <w:jc w:val="both"/>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both"/>
              <w:rPr>
                <w:color w:val="000000"/>
              </w:rPr>
            </w:pPr>
          </w:p>
        </w:tc>
        <w:tc>
          <w:tcPr>
            <w:tcW w:w="2149" w:type="dxa"/>
            <w:vMerge/>
          </w:tcPr>
          <w:p w:rsidR="00905B3B" w:rsidRPr="00621542" w:rsidRDefault="00905B3B" w:rsidP="00905B3B">
            <w:pPr>
              <w:suppressAutoHyphens/>
              <w:autoSpaceDE w:val="0"/>
              <w:autoSpaceDN w:val="0"/>
              <w:adjustRightInd w:val="0"/>
              <w:jc w:val="both"/>
              <w:rPr>
                <w:color w:val="000000"/>
              </w:rPr>
            </w:pPr>
          </w:p>
        </w:tc>
        <w:tc>
          <w:tcPr>
            <w:tcW w:w="2566" w:type="dxa"/>
            <w:vMerge/>
          </w:tcPr>
          <w:p w:rsidR="00905B3B" w:rsidRPr="00621542" w:rsidRDefault="00905B3B" w:rsidP="00905B3B">
            <w:pPr>
              <w:suppressAutoHyphens/>
              <w:autoSpaceDE w:val="0"/>
              <w:autoSpaceDN w:val="0"/>
              <w:adjustRightInd w:val="0"/>
              <w:jc w:val="both"/>
              <w:rPr>
                <w:color w:val="000000"/>
              </w:rPr>
            </w:pPr>
          </w:p>
        </w:tc>
        <w:tc>
          <w:tcPr>
            <w:tcW w:w="2211" w:type="dxa"/>
          </w:tcPr>
          <w:p w:rsidR="00905B3B" w:rsidRPr="00621542" w:rsidRDefault="00905B3B" w:rsidP="00905B3B">
            <w:pPr>
              <w:suppressAutoHyphens/>
              <w:autoSpaceDE w:val="0"/>
              <w:autoSpaceDN w:val="0"/>
              <w:adjustRightInd w:val="0"/>
              <w:jc w:val="both"/>
              <w:rPr>
                <w:color w:val="000000"/>
              </w:rPr>
            </w:pPr>
          </w:p>
        </w:tc>
        <w:tc>
          <w:tcPr>
            <w:tcW w:w="1062" w:type="dxa"/>
          </w:tcPr>
          <w:p w:rsidR="00905B3B" w:rsidRPr="00621542" w:rsidRDefault="00905B3B" w:rsidP="00905B3B">
            <w:pPr>
              <w:suppressAutoHyphens/>
              <w:autoSpaceDE w:val="0"/>
              <w:jc w:val="center"/>
            </w:pPr>
            <w:r w:rsidRPr="00621542">
              <w:t>2025 год</w:t>
            </w:r>
          </w:p>
        </w:tc>
        <w:tc>
          <w:tcPr>
            <w:tcW w:w="1062" w:type="dxa"/>
          </w:tcPr>
          <w:p w:rsidR="00905B3B" w:rsidRPr="00621542" w:rsidRDefault="00905B3B" w:rsidP="00905B3B">
            <w:pPr>
              <w:suppressAutoHyphens/>
              <w:autoSpaceDE w:val="0"/>
              <w:jc w:val="center"/>
            </w:pPr>
            <w:r w:rsidRPr="00621542">
              <w:t>2026 год</w:t>
            </w:r>
          </w:p>
        </w:tc>
        <w:tc>
          <w:tcPr>
            <w:tcW w:w="1201" w:type="dxa"/>
          </w:tcPr>
          <w:p w:rsidR="00905B3B" w:rsidRPr="00621542" w:rsidRDefault="00905B3B" w:rsidP="00905B3B">
            <w:pPr>
              <w:suppressAutoHyphens/>
              <w:autoSpaceDE w:val="0"/>
              <w:jc w:val="center"/>
            </w:pPr>
            <w:r w:rsidRPr="00621542">
              <w:t>2027 год</w:t>
            </w:r>
          </w:p>
        </w:tc>
        <w:tc>
          <w:tcPr>
            <w:tcW w:w="1088" w:type="dxa"/>
          </w:tcPr>
          <w:p w:rsidR="00905B3B" w:rsidRPr="00621542" w:rsidRDefault="00905B3B" w:rsidP="00905B3B">
            <w:pPr>
              <w:suppressAutoHyphens/>
              <w:autoSpaceDE w:val="0"/>
              <w:jc w:val="center"/>
            </w:pPr>
            <w:r w:rsidRPr="00621542">
              <w:t>2028 год</w:t>
            </w:r>
          </w:p>
        </w:tc>
        <w:tc>
          <w:tcPr>
            <w:tcW w:w="1132" w:type="dxa"/>
          </w:tcPr>
          <w:p w:rsidR="00905B3B" w:rsidRPr="00621542" w:rsidRDefault="00905B3B" w:rsidP="00905B3B">
            <w:pPr>
              <w:suppressAutoHyphens/>
              <w:autoSpaceDE w:val="0"/>
              <w:jc w:val="center"/>
            </w:pPr>
            <w:r w:rsidRPr="00621542">
              <w:t>2029 год</w:t>
            </w:r>
          </w:p>
        </w:tc>
        <w:tc>
          <w:tcPr>
            <w:tcW w:w="1062" w:type="dxa"/>
          </w:tcPr>
          <w:p w:rsidR="00905B3B" w:rsidRPr="00621542" w:rsidRDefault="00905B3B" w:rsidP="00905B3B">
            <w:pPr>
              <w:suppressAutoHyphens/>
              <w:autoSpaceDE w:val="0"/>
              <w:jc w:val="center"/>
            </w:pPr>
            <w:r w:rsidRPr="00621542">
              <w:t>2030 год</w:t>
            </w:r>
          </w:p>
        </w:tc>
        <w:tc>
          <w:tcPr>
            <w:tcW w:w="1005" w:type="dxa"/>
          </w:tcPr>
          <w:p w:rsidR="00905B3B" w:rsidRPr="00621542" w:rsidRDefault="00905B3B" w:rsidP="00905B3B">
            <w:pPr>
              <w:suppressAutoHyphens/>
              <w:autoSpaceDE w:val="0"/>
              <w:jc w:val="center"/>
            </w:pPr>
          </w:p>
        </w:tc>
      </w:tr>
      <w:tr w:rsidR="00905B3B" w:rsidRPr="00621542" w:rsidTr="00905B3B">
        <w:tc>
          <w:tcPr>
            <w:tcW w:w="596" w:type="dxa"/>
          </w:tcPr>
          <w:p w:rsidR="00905B3B" w:rsidRPr="00621542" w:rsidRDefault="00905B3B" w:rsidP="00905B3B">
            <w:pPr>
              <w:suppressAutoHyphens/>
              <w:autoSpaceDE w:val="0"/>
              <w:autoSpaceDN w:val="0"/>
              <w:adjustRightInd w:val="0"/>
              <w:jc w:val="center"/>
              <w:rPr>
                <w:color w:val="000000"/>
              </w:rPr>
            </w:pPr>
            <w:r w:rsidRPr="00621542">
              <w:rPr>
                <w:color w:val="000000"/>
              </w:rPr>
              <w:t>1</w:t>
            </w:r>
          </w:p>
        </w:tc>
        <w:tc>
          <w:tcPr>
            <w:tcW w:w="2149" w:type="dxa"/>
          </w:tcPr>
          <w:p w:rsidR="00905B3B" w:rsidRPr="00621542" w:rsidRDefault="00905B3B" w:rsidP="00905B3B">
            <w:pPr>
              <w:suppressAutoHyphens/>
              <w:autoSpaceDE w:val="0"/>
              <w:autoSpaceDN w:val="0"/>
              <w:adjustRightInd w:val="0"/>
              <w:jc w:val="center"/>
              <w:rPr>
                <w:color w:val="000000"/>
              </w:rPr>
            </w:pPr>
            <w:r w:rsidRPr="00621542">
              <w:rPr>
                <w:color w:val="000000"/>
              </w:rPr>
              <w:t>2</w:t>
            </w:r>
          </w:p>
        </w:tc>
        <w:tc>
          <w:tcPr>
            <w:tcW w:w="2566" w:type="dxa"/>
          </w:tcPr>
          <w:p w:rsidR="00905B3B" w:rsidRPr="00621542" w:rsidRDefault="00905B3B" w:rsidP="00905B3B">
            <w:pPr>
              <w:suppressAutoHyphens/>
              <w:autoSpaceDE w:val="0"/>
              <w:autoSpaceDN w:val="0"/>
              <w:adjustRightInd w:val="0"/>
              <w:jc w:val="center"/>
              <w:rPr>
                <w:color w:val="000000"/>
              </w:rPr>
            </w:pPr>
            <w:r w:rsidRPr="00621542">
              <w:rPr>
                <w:color w:val="000000"/>
              </w:rPr>
              <w:t>3</w:t>
            </w:r>
          </w:p>
        </w:tc>
        <w:tc>
          <w:tcPr>
            <w:tcW w:w="2211" w:type="dxa"/>
          </w:tcPr>
          <w:p w:rsidR="00905B3B" w:rsidRPr="00621542" w:rsidRDefault="00905B3B" w:rsidP="00905B3B">
            <w:pPr>
              <w:suppressAutoHyphens/>
              <w:autoSpaceDE w:val="0"/>
              <w:autoSpaceDN w:val="0"/>
              <w:adjustRightInd w:val="0"/>
              <w:jc w:val="center"/>
              <w:rPr>
                <w:color w:val="000000"/>
              </w:rPr>
            </w:pPr>
            <w:r w:rsidRPr="00621542">
              <w:rPr>
                <w:color w:val="000000"/>
              </w:rPr>
              <w:t>4</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5</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6</w:t>
            </w:r>
          </w:p>
        </w:tc>
        <w:tc>
          <w:tcPr>
            <w:tcW w:w="1201" w:type="dxa"/>
          </w:tcPr>
          <w:p w:rsidR="00905B3B" w:rsidRPr="00621542" w:rsidRDefault="00905B3B" w:rsidP="00905B3B">
            <w:pPr>
              <w:suppressAutoHyphens/>
              <w:autoSpaceDE w:val="0"/>
              <w:autoSpaceDN w:val="0"/>
              <w:adjustRightInd w:val="0"/>
              <w:jc w:val="center"/>
              <w:rPr>
                <w:color w:val="000000"/>
              </w:rPr>
            </w:pPr>
            <w:r w:rsidRPr="00621542">
              <w:rPr>
                <w:color w:val="000000"/>
              </w:rPr>
              <w:t>7</w:t>
            </w:r>
          </w:p>
        </w:tc>
        <w:tc>
          <w:tcPr>
            <w:tcW w:w="1088" w:type="dxa"/>
          </w:tcPr>
          <w:p w:rsidR="00905B3B" w:rsidRPr="00621542" w:rsidRDefault="00905B3B" w:rsidP="00905B3B">
            <w:pPr>
              <w:suppressAutoHyphens/>
              <w:autoSpaceDE w:val="0"/>
              <w:autoSpaceDN w:val="0"/>
              <w:adjustRightInd w:val="0"/>
              <w:jc w:val="center"/>
              <w:rPr>
                <w:color w:val="000000"/>
              </w:rPr>
            </w:pPr>
            <w:r w:rsidRPr="00621542">
              <w:rPr>
                <w:color w:val="000000"/>
              </w:rPr>
              <w:t>8</w:t>
            </w:r>
          </w:p>
        </w:tc>
        <w:tc>
          <w:tcPr>
            <w:tcW w:w="1132" w:type="dxa"/>
          </w:tcPr>
          <w:p w:rsidR="00905B3B" w:rsidRPr="00621542" w:rsidRDefault="00905B3B" w:rsidP="00905B3B">
            <w:pPr>
              <w:suppressAutoHyphens/>
              <w:autoSpaceDE w:val="0"/>
              <w:autoSpaceDN w:val="0"/>
              <w:adjustRightInd w:val="0"/>
              <w:jc w:val="center"/>
              <w:rPr>
                <w:color w:val="000000"/>
              </w:rPr>
            </w:pPr>
            <w:r w:rsidRPr="00621542">
              <w:rPr>
                <w:color w:val="000000"/>
              </w:rPr>
              <w:t>9</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10</w:t>
            </w: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val="restart"/>
          </w:tcPr>
          <w:p w:rsidR="00905B3B" w:rsidRPr="00621542" w:rsidRDefault="00905B3B" w:rsidP="00905B3B">
            <w:pPr>
              <w:suppressAutoHyphens/>
              <w:autoSpaceDE w:val="0"/>
              <w:autoSpaceDN w:val="0"/>
              <w:adjustRightInd w:val="0"/>
              <w:jc w:val="center"/>
              <w:rPr>
                <w:color w:val="000000"/>
              </w:rPr>
            </w:pPr>
            <w:r w:rsidRPr="00621542">
              <w:rPr>
                <w:color w:val="000000"/>
              </w:rPr>
              <w:t>1.</w:t>
            </w:r>
          </w:p>
        </w:tc>
        <w:tc>
          <w:tcPr>
            <w:tcW w:w="2149" w:type="dxa"/>
            <w:vMerge w:val="restart"/>
          </w:tcPr>
          <w:p w:rsidR="00905B3B" w:rsidRPr="00621542" w:rsidRDefault="00905B3B" w:rsidP="00905B3B">
            <w:pPr>
              <w:suppressAutoHyphens/>
              <w:autoSpaceDE w:val="0"/>
              <w:autoSpaceDN w:val="0"/>
              <w:adjustRightInd w:val="0"/>
              <w:rPr>
                <w:color w:val="000000"/>
              </w:rPr>
            </w:pPr>
            <w:r w:rsidRPr="00621542">
              <w:rPr>
                <w:color w:val="000000"/>
              </w:rPr>
              <w:t>Муниципальная программа</w:t>
            </w:r>
          </w:p>
        </w:tc>
        <w:tc>
          <w:tcPr>
            <w:tcW w:w="2566" w:type="dxa"/>
            <w:vMerge w:val="restart"/>
          </w:tcPr>
          <w:p w:rsidR="00905B3B" w:rsidRPr="00621542" w:rsidRDefault="00905B3B" w:rsidP="00905B3B">
            <w:pPr>
              <w:suppressAutoHyphens/>
              <w:autoSpaceDE w:val="0"/>
              <w:autoSpaceDN w:val="0"/>
              <w:adjustRightInd w:val="0"/>
              <w:jc w:val="both"/>
            </w:pPr>
            <w:r w:rsidRPr="00621542">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w:t>
            </w: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всего</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75,0</w:t>
            </w:r>
          </w:p>
        </w:tc>
        <w:tc>
          <w:tcPr>
            <w:tcW w:w="1062" w:type="dxa"/>
          </w:tcPr>
          <w:p w:rsidR="00905B3B" w:rsidRPr="00621542" w:rsidRDefault="00905B3B" w:rsidP="00905B3B">
            <w:pPr>
              <w:jc w:val="center"/>
            </w:pPr>
            <w:r w:rsidRPr="00621542">
              <w:rPr>
                <w:color w:val="000000"/>
              </w:rPr>
              <w:t>35,0</w:t>
            </w:r>
          </w:p>
        </w:tc>
        <w:tc>
          <w:tcPr>
            <w:tcW w:w="1201" w:type="dxa"/>
          </w:tcPr>
          <w:p w:rsidR="00905B3B" w:rsidRPr="00621542" w:rsidRDefault="00905B3B" w:rsidP="00905B3B">
            <w:pPr>
              <w:jc w:val="center"/>
            </w:pPr>
            <w:r w:rsidRPr="00621542">
              <w:rPr>
                <w:color w:val="000000"/>
              </w:rPr>
              <w:t>35,0</w:t>
            </w:r>
          </w:p>
        </w:tc>
        <w:tc>
          <w:tcPr>
            <w:tcW w:w="1088" w:type="dxa"/>
          </w:tcPr>
          <w:p w:rsidR="00905B3B" w:rsidRPr="00621542" w:rsidRDefault="00905B3B" w:rsidP="00905B3B">
            <w:pPr>
              <w:jc w:val="center"/>
            </w:pPr>
            <w:r w:rsidRPr="00621542">
              <w:rPr>
                <w:color w:val="000000"/>
              </w:rPr>
              <w:t>35,0</w:t>
            </w:r>
          </w:p>
        </w:tc>
        <w:tc>
          <w:tcPr>
            <w:tcW w:w="1132" w:type="dxa"/>
          </w:tcPr>
          <w:p w:rsidR="00905B3B" w:rsidRPr="00621542" w:rsidRDefault="00905B3B" w:rsidP="00905B3B">
            <w:pPr>
              <w:jc w:val="center"/>
            </w:pPr>
            <w:r w:rsidRPr="00621542">
              <w:rPr>
                <w:color w:val="000000"/>
              </w:rPr>
              <w:t>35,0</w:t>
            </w:r>
          </w:p>
        </w:tc>
        <w:tc>
          <w:tcPr>
            <w:tcW w:w="1062" w:type="dxa"/>
          </w:tcPr>
          <w:p w:rsidR="00905B3B" w:rsidRPr="00621542" w:rsidRDefault="00905B3B" w:rsidP="00905B3B">
            <w:pPr>
              <w:jc w:val="center"/>
            </w:pPr>
            <w:r w:rsidRPr="00621542">
              <w:rPr>
                <w:color w:val="000000"/>
              </w:rPr>
              <w:t>75,0</w:t>
            </w: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в том числе</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jc w:val="center"/>
            </w:pPr>
          </w:p>
        </w:tc>
        <w:tc>
          <w:tcPr>
            <w:tcW w:w="1201" w:type="dxa"/>
          </w:tcPr>
          <w:p w:rsidR="00905B3B" w:rsidRPr="00621542" w:rsidRDefault="00905B3B" w:rsidP="00905B3B">
            <w:pPr>
              <w:jc w:val="center"/>
            </w:pPr>
          </w:p>
        </w:tc>
        <w:tc>
          <w:tcPr>
            <w:tcW w:w="1088" w:type="dxa"/>
          </w:tcPr>
          <w:p w:rsidR="00905B3B" w:rsidRPr="00621542" w:rsidRDefault="00905B3B" w:rsidP="00905B3B">
            <w:pPr>
              <w:jc w:val="center"/>
            </w:pPr>
          </w:p>
        </w:tc>
        <w:tc>
          <w:tcPr>
            <w:tcW w:w="1132" w:type="dxa"/>
          </w:tcPr>
          <w:p w:rsidR="00905B3B" w:rsidRPr="00621542" w:rsidRDefault="00905B3B" w:rsidP="00905B3B">
            <w:pPr>
              <w:jc w:val="center"/>
            </w:pPr>
          </w:p>
        </w:tc>
        <w:tc>
          <w:tcPr>
            <w:tcW w:w="1062" w:type="dxa"/>
          </w:tcPr>
          <w:p w:rsidR="00905B3B" w:rsidRPr="00621542" w:rsidRDefault="00905B3B" w:rsidP="00905B3B">
            <w:pPr>
              <w:jc w:val="cente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 xml:space="preserve">Бюджет  </w:t>
            </w:r>
            <w:r w:rsidRPr="00621542">
              <w:rPr>
                <w:color w:val="333399"/>
              </w:rPr>
              <w:t>Русско-Камешкирского</w:t>
            </w:r>
            <w:r w:rsidRPr="00621542">
              <w:rPr>
                <w:color w:val="000000"/>
              </w:rPr>
              <w:t xml:space="preserve"> сельсовета Камешкирского района Пензенской области</w:t>
            </w:r>
          </w:p>
        </w:tc>
        <w:tc>
          <w:tcPr>
            <w:tcW w:w="1062" w:type="dxa"/>
          </w:tcPr>
          <w:p w:rsidR="00905B3B" w:rsidRPr="00621542" w:rsidRDefault="00905B3B" w:rsidP="00905B3B">
            <w:pPr>
              <w:suppressAutoHyphens/>
              <w:jc w:val="center"/>
            </w:pPr>
            <w:r w:rsidRPr="00621542">
              <w:t>75,0</w:t>
            </w:r>
          </w:p>
        </w:tc>
        <w:tc>
          <w:tcPr>
            <w:tcW w:w="1062" w:type="dxa"/>
          </w:tcPr>
          <w:p w:rsidR="00905B3B" w:rsidRPr="00621542" w:rsidRDefault="00905B3B" w:rsidP="00905B3B">
            <w:pPr>
              <w:suppressAutoHyphens/>
              <w:jc w:val="center"/>
            </w:pPr>
            <w:r w:rsidRPr="00621542">
              <w:t>35,0</w:t>
            </w:r>
          </w:p>
        </w:tc>
        <w:tc>
          <w:tcPr>
            <w:tcW w:w="1201" w:type="dxa"/>
          </w:tcPr>
          <w:p w:rsidR="00905B3B" w:rsidRPr="00621542" w:rsidRDefault="00905B3B" w:rsidP="00905B3B">
            <w:pPr>
              <w:suppressAutoHyphens/>
              <w:jc w:val="center"/>
            </w:pPr>
            <w:r w:rsidRPr="00621542">
              <w:t>35,0</w:t>
            </w:r>
          </w:p>
        </w:tc>
        <w:tc>
          <w:tcPr>
            <w:tcW w:w="1088" w:type="dxa"/>
          </w:tcPr>
          <w:p w:rsidR="00905B3B" w:rsidRPr="00621542" w:rsidRDefault="00905B3B" w:rsidP="00905B3B">
            <w:pPr>
              <w:suppressAutoHyphens/>
              <w:jc w:val="center"/>
            </w:pPr>
            <w:r w:rsidRPr="00621542">
              <w:t>35,0</w:t>
            </w:r>
          </w:p>
        </w:tc>
        <w:tc>
          <w:tcPr>
            <w:tcW w:w="1132" w:type="dxa"/>
          </w:tcPr>
          <w:p w:rsidR="00905B3B" w:rsidRPr="00621542" w:rsidRDefault="00905B3B" w:rsidP="00905B3B">
            <w:pPr>
              <w:suppressAutoHyphens/>
              <w:jc w:val="center"/>
            </w:pPr>
            <w:r w:rsidRPr="00621542">
              <w:t>35,0</w:t>
            </w:r>
          </w:p>
        </w:tc>
        <w:tc>
          <w:tcPr>
            <w:tcW w:w="1062" w:type="dxa"/>
          </w:tcPr>
          <w:p w:rsidR="00905B3B" w:rsidRPr="00621542" w:rsidRDefault="00905B3B" w:rsidP="00905B3B">
            <w:pPr>
              <w:suppressAutoHyphens/>
              <w:jc w:val="center"/>
            </w:pPr>
            <w:r w:rsidRPr="00621542">
              <w:t>75,0</w:t>
            </w:r>
          </w:p>
        </w:tc>
        <w:tc>
          <w:tcPr>
            <w:tcW w:w="1005" w:type="dxa"/>
          </w:tcPr>
          <w:p w:rsidR="00905B3B" w:rsidRPr="00621542" w:rsidRDefault="00905B3B" w:rsidP="00905B3B">
            <w:pPr>
              <w:suppressAutoHyphens/>
              <w:jc w:val="cente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федеральный бюджет</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w:t>
            </w:r>
          </w:p>
        </w:tc>
        <w:tc>
          <w:tcPr>
            <w:tcW w:w="1201" w:type="dxa"/>
          </w:tcPr>
          <w:p w:rsidR="00905B3B" w:rsidRPr="00621542" w:rsidRDefault="00905B3B" w:rsidP="00905B3B">
            <w:pPr>
              <w:suppressAutoHyphens/>
              <w:autoSpaceDE w:val="0"/>
              <w:autoSpaceDN w:val="0"/>
              <w:adjustRightInd w:val="0"/>
              <w:jc w:val="center"/>
              <w:rPr>
                <w:color w:val="000000"/>
              </w:rPr>
            </w:pPr>
            <w:r w:rsidRPr="00621542">
              <w:rPr>
                <w:color w:val="000000"/>
              </w:rPr>
              <w:t>-</w:t>
            </w:r>
          </w:p>
        </w:tc>
        <w:tc>
          <w:tcPr>
            <w:tcW w:w="1088" w:type="dxa"/>
          </w:tcPr>
          <w:p w:rsidR="00905B3B" w:rsidRPr="00621542" w:rsidRDefault="00905B3B" w:rsidP="00905B3B">
            <w:pPr>
              <w:suppressAutoHyphens/>
              <w:autoSpaceDE w:val="0"/>
              <w:autoSpaceDN w:val="0"/>
              <w:adjustRightInd w:val="0"/>
              <w:jc w:val="center"/>
              <w:rPr>
                <w:color w:val="000000"/>
              </w:rPr>
            </w:pPr>
            <w:r w:rsidRPr="00621542">
              <w:rPr>
                <w:color w:val="000000"/>
              </w:rPr>
              <w:t>-</w:t>
            </w:r>
          </w:p>
        </w:tc>
        <w:tc>
          <w:tcPr>
            <w:tcW w:w="1132" w:type="dxa"/>
          </w:tcPr>
          <w:p w:rsidR="00905B3B" w:rsidRPr="00621542" w:rsidRDefault="00905B3B" w:rsidP="00905B3B">
            <w:pPr>
              <w:suppressAutoHyphens/>
              <w:autoSpaceDE w:val="0"/>
              <w:autoSpaceDN w:val="0"/>
              <w:adjustRightInd w:val="0"/>
              <w:jc w:val="center"/>
              <w:rPr>
                <w:color w:val="000000"/>
              </w:rPr>
            </w:pPr>
            <w:r w:rsidRPr="00621542">
              <w:rPr>
                <w:color w:val="000000"/>
              </w:rPr>
              <w:t>-</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w:t>
            </w:r>
          </w:p>
        </w:tc>
        <w:tc>
          <w:tcPr>
            <w:tcW w:w="1005" w:type="dxa"/>
          </w:tcPr>
          <w:p w:rsidR="00905B3B" w:rsidRPr="00621542" w:rsidRDefault="00905B3B" w:rsidP="00905B3B">
            <w:pPr>
              <w:suppressAutoHyphens/>
              <w:autoSpaceDE w:val="0"/>
              <w:autoSpaceDN w:val="0"/>
              <w:adjustRightInd w:val="0"/>
              <w:jc w:val="center"/>
              <w:rPr>
                <w:color w:val="000000"/>
              </w:rPr>
            </w:pPr>
            <w:r w:rsidRPr="00621542">
              <w:rPr>
                <w:color w:val="000000"/>
              </w:rPr>
              <w:t>-</w:t>
            </w: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бюджет Пензенской области</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 xml:space="preserve">иные </w:t>
            </w:r>
          </w:p>
          <w:p w:rsidR="00905B3B" w:rsidRPr="00621542" w:rsidRDefault="00905B3B" w:rsidP="00905B3B">
            <w:pPr>
              <w:suppressAutoHyphens/>
              <w:autoSpaceDE w:val="0"/>
              <w:autoSpaceDN w:val="0"/>
              <w:adjustRightInd w:val="0"/>
              <w:rPr>
                <w:color w:val="000000"/>
              </w:rPr>
            </w:pPr>
            <w:r w:rsidRPr="00621542">
              <w:rPr>
                <w:color w:val="000000"/>
              </w:rPr>
              <w:t>источники</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val="restart"/>
          </w:tcPr>
          <w:p w:rsidR="00905B3B" w:rsidRPr="00621542" w:rsidRDefault="00905B3B" w:rsidP="00905B3B">
            <w:pPr>
              <w:suppressAutoHyphens/>
              <w:autoSpaceDE w:val="0"/>
              <w:autoSpaceDN w:val="0"/>
              <w:adjustRightInd w:val="0"/>
              <w:jc w:val="center"/>
              <w:rPr>
                <w:color w:val="000000"/>
              </w:rPr>
            </w:pPr>
          </w:p>
        </w:tc>
        <w:tc>
          <w:tcPr>
            <w:tcW w:w="2149" w:type="dxa"/>
            <w:vMerge w:val="restart"/>
          </w:tcPr>
          <w:p w:rsidR="00905B3B" w:rsidRPr="00621542" w:rsidRDefault="00905B3B" w:rsidP="00905B3B">
            <w:pPr>
              <w:suppressAutoHyphens/>
              <w:autoSpaceDE w:val="0"/>
              <w:autoSpaceDN w:val="0"/>
              <w:adjustRightInd w:val="0"/>
              <w:jc w:val="center"/>
              <w:rPr>
                <w:color w:val="000000"/>
              </w:rPr>
            </w:pPr>
            <w:r w:rsidRPr="00621542">
              <w:rPr>
                <w:color w:val="000000"/>
              </w:rPr>
              <w:t>Подпрограмма</w:t>
            </w:r>
          </w:p>
        </w:tc>
        <w:tc>
          <w:tcPr>
            <w:tcW w:w="2566" w:type="dxa"/>
            <w:vMerge w:val="restart"/>
          </w:tcPr>
          <w:p w:rsidR="00905B3B" w:rsidRPr="00621542" w:rsidRDefault="00905B3B" w:rsidP="00905B3B">
            <w:pPr>
              <w:suppressAutoHyphens/>
              <w:autoSpaceDE w:val="0"/>
              <w:autoSpaceDN w:val="0"/>
              <w:adjustRightInd w:val="0"/>
              <w:rPr>
                <w:color w:val="000000"/>
              </w:rPr>
            </w:pPr>
            <w:r w:rsidRPr="00621542">
              <w:rPr>
                <w:rStyle w:val="afd"/>
                <w:b/>
              </w:rPr>
              <w:t>«</w:t>
            </w:r>
            <w:r w:rsidRPr="00621542">
              <w:rPr>
                <w:rStyle w:val="afd"/>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Pr="00621542">
              <w:rPr>
                <w:color w:val="333399"/>
              </w:rPr>
              <w:t>Русско-Камешкирского</w:t>
            </w:r>
            <w:r w:rsidRPr="00621542">
              <w:t xml:space="preserve"> </w:t>
            </w:r>
            <w:r w:rsidRPr="00621542">
              <w:lastRenderedPageBreak/>
              <w:t xml:space="preserve">сельсовета </w:t>
            </w:r>
            <w:r w:rsidRPr="00621542">
              <w:rPr>
                <w:rStyle w:val="afd"/>
              </w:rPr>
              <w:t>Камешкирского района Пензенской области»</w:t>
            </w: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lastRenderedPageBreak/>
              <w:t>всего</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0,0</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0,0</w:t>
            </w:r>
          </w:p>
        </w:tc>
        <w:tc>
          <w:tcPr>
            <w:tcW w:w="1201" w:type="dxa"/>
          </w:tcPr>
          <w:p w:rsidR="00905B3B" w:rsidRPr="00621542" w:rsidRDefault="00905B3B" w:rsidP="00905B3B">
            <w:pPr>
              <w:suppressAutoHyphens/>
              <w:autoSpaceDE w:val="0"/>
              <w:autoSpaceDN w:val="0"/>
              <w:adjustRightInd w:val="0"/>
              <w:jc w:val="center"/>
              <w:rPr>
                <w:color w:val="000000"/>
              </w:rPr>
            </w:pPr>
            <w:r w:rsidRPr="00621542">
              <w:rPr>
                <w:color w:val="000000"/>
              </w:rPr>
              <w:t>0,0</w:t>
            </w:r>
          </w:p>
        </w:tc>
        <w:tc>
          <w:tcPr>
            <w:tcW w:w="1088" w:type="dxa"/>
          </w:tcPr>
          <w:p w:rsidR="00905B3B" w:rsidRPr="00621542" w:rsidRDefault="00905B3B" w:rsidP="00905B3B">
            <w:pPr>
              <w:suppressAutoHyphens/>
              <w:autoSpaceDE w:val="0"/>
              <w:autoSpaceDN w:val="0"/>
              <w:adjustRightInd w:val="0"/>
              <w:jc w:val="center"/>
              <w:rPr>
                <w:color w:val="000000"/>
              </w:rPr>
            </w:pPr>
            <w:r w:rsidRPr="00621542">
              <w:rPr>
                <w:color w:val="000000"/>
              </w:rPr>
              <w:t>0,0</w:t>
            </w:r>
          </w:p>
        </w:tc>
        <w:tc>
          <w:tcPr>
            <w:tcW w:w="1132" w:type="dxa"/>
          </w:tcPr>
          <w:p w:rsidR="00905B3B" w:rsidRPr="00621542" w:rsidRDefault="00905B3B" w:rsidP="00905B3B">
            <w:pPr>
              <w:suppressAutoHyphens/>
              <w:autoSpaceDE w:val="0"/>
              <w:autoSpaceDN w:val="0"/>
              <w:adjustRightInd w:val="0"/>
              <w:jc w:val="center"/>
              <w:rPr>
                <w:color w:val="000000"/>
              </w:rPr>
            </w:pPr>
            <w:r w:rsidRPr="00621542">
              <w:rPr>
                <w:color w:val="000000"/>
              </w:rPr>
              <w:t>0,0</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0,0</w:t>
            </w: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в том числе</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 xml:space="preserve">Бюджет  </w:t>
            </w:r>
            <w:r w:rsidRPr="00621542">
              <w:rPr>
                <w:color w:val="333399"/>
              </w:rPr>
              <w:t>Русско-Камешкирского</w:t>
            </w:r>
            <w:r w:rsidRPr="00621542">
              <w:rPr>
                <w:color w:val="000000"/>
              </w:rPr>
              <w:t xml:space="preserve"> сельсовета Камешкирского района Пензенской области</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федеральный бюджет</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бюджет Пензенской области</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 xml:space="preserve">иные </w:t>
            </w:r>
          </w:p>
          <w:p w:rsidR="00905B3B" w:rsidRPr="00621542" w:rsidRDefault="00905B3B" w:rsidP="00905B3B">
            <w:pPr>
              <w:suppressAutoHyphens/>
              <w:autoSpaceDE w:val="0"/>
              <w:autoSpaceDN w:val="0"/>
              <w:adjustRightInd w:val="0"/>
              <w:rPr>
                <w:color w:val="000000"/>
              </w:rPr>
            </w:pPr>
            <w:r w:rsidRPr="00621542">
              <w:rPr>
                <w:color w:val="000000"/>
              </w:rPr>
              <w:t>источники</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val="restart"/>
          </w:tcPr>
          <w:p w:rsidR="00905B3B" w:rsidRPr="00621542" w:rsidRDefault="00905B3B" w:rsidP="00905B3B">
            <w:pPr>
              <w:suppressAutoHyphens/>
              <w:autoSpaceDE w:val="0"/>
              <w:autoSpaceDN w:val="0"/>
              <w:adjustRightInd w:val="0"/>
              <w:jc w:val="center"/>
              <w:rPr>
                <w:color w:val="000000"/>
              </w:rPr>
            </w:pPr>
          </w:p>
        </w:tc>
        <w:tc>
          <w:tcPr>
            <w:tcW w:w="2149" w:type="dxa"/>
            <w:vMerge w:val="restart"/>
          </w:tcPr>
          <w:p w:rsidR="00905B3B" w:rsidRPr="00621542" w:rsidRDefault="00905B3B" w:rsidP="00905B3B">
            <w:pPr>
              <w:suppressAutoHyphens/>
              <w:autoSpaceDE w:val="0"/>
              <w:autoSpaceDN w:val="0"/>
              <w:adjustRightInd w:val="0"/>
              <w:jc w:val="center"/>
              <w:rPr>
                <w:color w:val="000000"/>
              </w:rPr>
            </w:pPr>
            <w:r w:rsidRPr="00621542">
              <w:rPr>
                <w:color w:val="000000"/>
              </w:rPr>
              <w:t>Подпрограмма</w:t>
            </w:r>
          </w:p>
        </w:tc>
        <w:tc>
          <w:tcPr>
            <w:tcW w:w="2566" w:type="dxa"/>
            <w:vMerge w:val="restart"/>
          </w:tcPr>
          <w:p w:rsidR="00905B3B" w:rsidRPr="00621542" w:rsidRDefault="00905B3B" w:rsidP="00905B3B">
            <w:pPr>
              <w:suppressAutoHyphens/>
              <w:autoSpaceDE w:val="0"/>
              <w:autoSpaceDN w:val="0"/>
              <w:adjustRightInd w:val="0"/>
              <w:rPr>
                <w:color w:val="000000"/>
              </w:rPr>
            </w:pPr>
            <w:r w:rsidRPr="00621542">
              <w:rPr>
                <w:b/>
              </w:rPr>
              <w:t>«</w:t>
            </w:r>
            <w:r w:rsidRPr="00621542">
              <w:t xml:space="preserve">Развитие и совершенствование гражданской обороны </w:t>
            </w:r>
            <w:r w:rsidRPr="00621542">
              <w:rPr>
                <w:color w:val="333399"/>
              </w:rPr>
              <w:t>Русско-Камешкирского</w:t>
            </w:r>
            <w:r w:rsidRPr="00621542">
              <w:t xml:space="preserve"> сельсовета Камешкирского района Пензенской области»</w:t>
            </w: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всего</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75,0</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35,0</w:t>
            </w:r>
          </w:p>
        </w:tc>
        <w:tc>
          <w:tcPr>
            <w:tcW w:w="1201" w:type="dxa"/>
          </w:tcPr>
          <w:p w:rsidR="00905B3B" w:rsidRPr="00621542" w:rsidRDefault="00905B3B" w:rsidP="00905B3B">
            <w:pPr>
              <w:suppressAutoHyphens/>
              <w:autoSpaceDE w:val="0"/>
              <w:autoSpaceDN w:val="0"/>
              <w:adjustRightInd w:val="0"/>
              <w:jc w:val="center"/>
              <w:rPr>
                <w:color w:val="000000"/>
              </w:rPr>
            </w:pPr>
            <w:r w:rsidRPr="00621542">
              <w:rPr>
                <w:color w:val="000000"/>
              </w:rPr>
              <w:t>35,0</w:t>
            </w:r>
          </w:p>
        </w:tc>
        <w:tc>
          <w:tcPr>
            <w:tcW w:w="1088" w:type="dxa"/>
          </w:tcPr>
          <w:p w:rsidR="00905B3B" w:rsidRPr="00621542" w:rsidRDefault="00905B3B" w:rsidP="00905B3B">
            <w:pPr>
              <w:suppressAutoHyphens/>
              <w:autoSpaceDE w:val="0"/>
              <w:autoSpaceDN w:val="0"/>
              <w:adjustRightInd w:val="0"/>
              <w:jc w:val="center"/>
              <w:rPr>
                <w:color w:val="000000"/>
              </w:rPr>
            </w:pPr>
            <w:r w:rsidRPr="00621542">
              <w:rPr>
                <w:color w:val="000000"/>
              </w:rPr>
              <w:t>35,0</w:t>
            </w:r>
          </w:p>
        </w:tc>
        <w:tc>
          <w:tcPr>
            <w:tcW w:w="1132" w:type="dxa"/>
          </w:tcPr>
          <w:p w:rsidR="00905B3B" w:rsidRPr="00621542" w:rsidRDefault="00905B3B" w:rsidP="00905B3B">
            <w:pPr>
              <w:suppressAutoHyphens/>
              <w:autoSpaceDE w:val="0"/>
              <w:autoSpaceDN w:val="0"/>
              <w:adjustRightInd w:val="0"/>
              <w:jc w:val="center"/>
              <w:rPr>
                <w:color w:val="000000"/>
              </w:rPr>
            </w:pPr>
            <w:r w:rsidRPr="00621542">
              <w:rPr>
                <w:color w:val="000000"/>
              </w:rPr>
              <w:t>35,0</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75,0</w:t>
            </w: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в том числе</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 xml:space="preserve">Бюджет  </w:t>
            </w:r>
            <w:r w:rsidRPr="00621542">
              <w:rPr>
                <w:color w:val="333399"/>
              </w:rPr>
              <w:t>Русско-Камешкирского</w:t>
            </w:r>
            <w:r w:rsidRPr="00621542">
              <w:rPr>
                <w:color w:val="000000"/>
              </w:rPr>
              <w:t xml:space="preserve"> сельсовета Камешкирского района Пензенской области</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75,0</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35,0</w:t>
            </w:r>
          </w:p>
        </w:tc>
        <w:tc>
          <w:tcPr>
            <w:tcW w:w="1201" w:type="dxa"/>
          </w:tcPr>
          <w:p w:rsidR="00905B3B" w:rsidRPr="00621542" w:rsidRDefault="00905B3B" w:rsidP="00905B3B">
            <w:pPr>
              <w:suppressAutoHyphens/>
              <w:autoSpaceDE w:val="0"/>
              <w:autoSpaceDN w:val="0"/>
              <w:adjustRightInd w:val="0"/>
              <w:jc w:val="center"/>
              <w:rPr>
                <w:color w:val="000000"/>
              </w:rPr>
            </w:pPr>
            <w:r w:rsidRPr="00621542">
              <w:rPr>
                <w:color w:val="000000"/>
              </w:rPr>
              <w:t>35,0</w:t>
            </w:r>
          </w:p>
        </w:tc>
        <w:tc>
          <w:tcPr>
            <w:tcW w:w="1088" w:type="dxa"/>
          </w:tcPr>
          <w:p w:rsidR="00905B3B" w:rsidRPr="00621542" w:rsidRDefault="00905B3B" w:rsidP="00905B3B">
            <w:pPr>
              <w:suppressAutoHyphens/>
              <w:autoSpaceDE w:val="0"/>
              <w:autoSpaceDN w:val="0"/>
              <w:adjustRightInd w:val="0"/>
              <w:jc w:val="center"/>
              <w:rPr>
                <w:color w:val="000000"/>
              </w:rPr>
            </w:pPr>
            <w:r w:rsidRPr="00621542">
              <w:rPr>
                <w:color w:val="000000"/>
              </w:rPr>
              <w:t>35,0</w:t>
            </w:r>
          </w:p>
        </w:tc>
        <w:tc>
          <w:tcPr>
            <w:tcW w:w="1132" w:type="dxa"/>
          </w:tcPr>
          <w:p w:rsidR="00905B3B" w:rsidRPr="00621542" w:rsidRDefault="00905B3B" w:rsidP="00905B3B">
            <w:pPr>
              <w:suppressAutoHyphens/>
              <w:autoSpaceDE w:val="0"/>
              <w:autoSpaceDN w:val="0"/>
              <w:adjustRightInd w:val="0"/>
              <w:jc w:val="center"/>
              <w:rPr>
                <w:color w:val="000000"/>
              </w:rPr>
            </w:pPr>
            <w:r w:rsidRPr="00621542">
              <w:rPr>
                <w:color w:val="000000"/>
              </w:rPr>
              <w:t>35,0</w:t>
            </w:r>
          </w:p>
        </w:tc>
        <w:tc>
          <w:tcPr>
            <w:tcW w:w="1062" w:type="dxa"/>
          </w:tcPr>
          <w:p w:rsidR="00905B3B" w:rsidRPr="00621542" w:rsidRDefault="00905B3B" w:rsidP="00905B3B">
            <w:pPr>
              <w:suppressAutoHyphens/>
              <w:autoSpaceDE w:val="0"/>
              <w:autoSpaceDN w:val="0"/>
              <w:adjustRightInd w:val="0"/>
              <w:jc w:val="center"/>
              <w:rPr>
                <w:color w:val="000000"/>
              </w:rPr>
            </w:pPr>
            <w:r w:rsidRPr="00621542">
              <w:rPr>
                <w:color w:val="000000"/>
              </w:rPr>
              <w:t>75,0</w:t>
            </w: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федеральный бюджет</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бюджет Пензенской области</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rPr>
          <w:trHeight w:val="640"/>
        </w:trPr>
        <w:tc>
          <w:tcPr>
            <w:tcW w:w="596" w:type="dxa"/>
            <w:vMerge/>
          </w:tcPr>
          <w:p w:rsidR="00905B3B" w:rsidRPr="00621542" w:rsidRDefault="00905B3B" w:rsidP="00905B3B">
            <w:pPr>
              <w:suppressAutoHyphens/>
              <w:autoSpaceDE w:val="0"/>
              <w:autoSpaceDN w:val="0"/>
              <w:adjustRightInd w:val="0"/>
              <w:jc w:val="center"/>
              <w:rPr>
                <w:color w:val="000000"/>
              </w:rPr>
            </w:pPr>
          </w:p>
        </w:tc>
        <w:tc>
          <w:tcPr>
            <w:tcW w:w="2149" w:type="dxa"/>
            <w:vMerge/>
          </w:tcPr>
          <w:p w:rsidR="00905B3B" w:rsidRPr="00621542" w:rsidRDefault="00905B3B" w:rsidP="00905B3B">
            <w:pPr>
              <w:suppressAutoHyphens/>
              <w:autoSpaceDE w:val="0"/>
              <w:autoSpaceDN w:val="0"/>
              <w:adjustRightInd w:val="0"/>
              <w:jc w:val="center"/>
              <w:rPr>
                <w:color w:val="000000"/>
              </w:rPr>
            </w:pPr>
          </w:p>
        </w:tc>
        <w:tc>
          <w:tcPr>
            <w:tcW w:w="2566" w:type="dxa"/>
            <w:vMerge/>
          </w:tcPr>
          <w:p w:rsidR="00905B3B" w:rsidRPr="00621542" w:rsidRDefault="00905B3B" w:rsidP="00905B3B">
            <w:pPr>
              <w:suppressAutoHyphens/>
              <w:autoSpaceDE w:val="0"/>
              <w:autoSpaceDN w:val="0"/>
              <w:adjustRightInd w:val="0"/>
              <w:jc w:val="center"/>
              <w:rPr>
                <w:color w:val="000000"/>
              </w:rPr>
            </w:pPr>
          </w:p>
        </w:tc>
        <w:tc>
          <w:tcPr>
            <w:tcW w:w="2211" w:type="dxa"/>
          </w:tcPr>
          <w:p w:rsidR="00905B3B" w:rsidRPr="00621542" w:rsidRDefault="00905B3B" w:rsidP="00905B3B">
            <w:pPr>
              <w:suppressAutoHyphens/>
              <w:autoSpaceDE w:val="0"/>
              <w:autoSpaceDN w:val="0"/>
              <w:adjustRightInd w:val="0"/>
              <w:rPr>
                <w:color w:val="000000"/>
              </w:rPr>
            </w:pPr>
            <w:r w:rsidRPr="00621542">
              <w:rPr>
                <w:color w:val="000000"/>
              </w:rPr>
              <w:t xml:space="preserve">иные </w:t>
            </w:r>
          </w:p>
          <w:p w:rsidR="00905B3B" w:rsidRPr="00621542" w:rsidRDefault="00905B3B" w:rsidP="00905B3B">
            <w:pPr>
              <w:suppressAutoHyphens/>
              <w:autoSpaceDE w:val="0"/>
              <w:autoSpaceDN w:val="0"/>
              <w:adjustRightInd w:val="0"/>
              <w:rPr>
                <w:color w:val="000000"/>
              </w:rPr>
            </w:pPr>
            <w:r w:rsidRPr="00621542">
              <w:rPr>
                <w:color w:val="000000"/>
              </w:rPr>
              <w:t>источники</w:t>
            </w:r>
          </w:p>
        </w:tc>
        <w:tc>
          <w:tcPr>
            <w:tcW w:w="106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201" w:type="dxa"/>
          </w:tcPr>
          <w:p w:rsidR="00905B3B" w:rsidRPr="00621542" w:rsidRDefault="00905B3B" w:rsidP="00905B3B">
            <w:pPr>
              <w:suppressAutoHyphens/>
              <w:autoSpaceDE w:val="0"/>
              <w:autoSpaceDN w:val="0"/>
              <w:adjustRightInd w:val="0"/>
              <w:jc w:val="center"/>
              <w:rPr>
                <w:color w:val="000000"/>
              </w:rPr>
            </w:pPr>
          </w:p>
        </w:tc>
        <w:tc>
          <w:tcPr>
            <w:tcW w:w="1088" w:type="dxa"/>
          </w:tcPr>
          <w:p w:rsidR="00905B3B" w:rsidRPr="00621542" w:rsidRDefault="00905B3B" w:rsidP="00905B3B">
            <w:pPr>
              <w:suppressAutoHyphens/>
              <w:autoSpaceDE w:val="0"/>
              <w:autoSpaceDN w:val="0"/>
              <w:adjustRightInd w:val="0"/>
              <w:jc w:val="center"/>
              <w:rPr>
                <w:color w:val="000000"/>
              </w:rPr>
            </w:pPr>
          </w:p>
        </w:tc>
        <w:tc>
          <w:tcPr>
            <w:tcW w:w="1132" w:type="dxa"/>
          </w:tcPr>
          <w:p w:rsidR="00905B3B" w:rsidRPr="00621542" w:rsidRDefault="00905B3B" w:rsidP="00905B3B">
            <w:pPr>
              <w:suppressAutoHyphens/>
              <w:autoSpaceDE w:val="0"/>
              <w:autoSpaceDN w:val="0"/>
              <w:adjustRightInd w:val="0"/>
              <w:jc w:val="center"/>
              <w:rPr>
                <w:color w:val="000000"/>
              </w:rPr>
            </w:pPr>
          </w:p>
        </w:tc>
        <w:tc>
          <w:tcPr>
            <w:tcW w:w="1062" w:type="dxa"/>
          </w:tcPr>
          <w:p w:rsidR="00905B3B" w:rsidRPr="00621542" w:rsidRDefault="00905B3B" w:rsidP="00905B3B">
            <w:pPr>
              <w:suppressAutoHyphens/>
              <w:autoSpaceDE w:val="0"/>
              <w:autoSpaceDN w:val="0"/>
              <w:adjustRightInd w:val="0"/>
              <w:jc w:val="center"/>
              <w:rPr>
                <w:color w:val="000000"/>
              </w:rPr>
            </w:pPr>
          </w:p>
        </w:tc>
        <w:tc>
          <w:tcPr>
            <w:tcW w:w="1005" w:type="dxa"/>
          </w:tcPr>
          <w:p w:rsidR="00905B3B" w:rsidRPr="00621542" w:rsidRDefault="00905B3B" w:rsidP="00905B3B">
            <w:pPr>
              <w:suppressAutoHyphens/>
              <w:autoSpaceDE w:val="0"/>
              <w:autoSpaceDN w:val="0"/>
              <w:adjustRightInd w:val="0"/>
              <w:jc w:val="center"/>
              <w:rPr>
                <w:color w:val="000000"/>
              </w:rPr>
            </w:pPr>
          </w:p>
        </w:tc>
      </w:tr>
    </w:tbl>
    <w:p w:rsidR="00905B3B" w:rsidRPr="00621542" w:rsidRDefault="00905B3B" w:rsidP="00905B3B">
      <w:pPr>
        <w:autoSpaceDE w:val="0"/>
        <w:autoSpaceDN w:val="0"/>
        <w:adjustRightInd w:val="0"/>
        <w:sectPr w:rsidR="00905B3B" w:rsidRPr="00621542" w:rsidSect="00905B3B">
          <w:endnotePr>
            <w:numFmt w:val="decimal"/>
          </w:endnotePr>
          <w:pgSz w:w="16840" w:h="11907" w:orient="landscape"/>
          <w:pgMar w:top="568" w:right="992" w:bottom="851" w:left="1134" w:header="720" w:footer="720" w:gutter="0"/>
          <w:cols w:space="720"/>
        </w:sectPr>
      </w:pPr>
    </w:p>
    <w:p w:rsidR="00905B3B" w:rsidRPr="00621542" w:rsidRDefault="00905B3B" w:rsidP="00905B3B">
      <w:pPr>
        <w:tabs>
          <w:tab w:val="left" w:pos="13500"/>
        </w:tabs>
        <w:spacing w:line="216" w:lineRule="auto"/>
      </w:pPr>
      <w:r w:rsidRPr="00621542">
        <w:lastRenderedPageBreak/>
        <w:t xml:space="preserve">                                                                                                                                                                                    Приложение № 3</w:t>
      </w:r>
    </w:p>
    <w:p w:rsidR="00905B3B" w:rsidRPr="00621542" w:rsidRDefault="00905B3B" w:rsidP="00905B3B">
      <w:pPr>
        <w:tabs>
          <w:tab w:val="left" w:pos="13500"/>
        </w:tabs>
        <w:spacing w:line="216" w:lineRule="auto"/>
        <w:ind w:left="7655"/>
        <w:jc w:val="right"/>
      </w:pPr>
      <w:r w:rsidRPr="00621542">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w:t>
      </w:r>
    </w:p>
    <w:p w:rsidR="00905B3B" w:rsidRPr="00621542" w:rsidRDefault="00905B3B" w:rsidP="00905B3B">
      <w:pPr>
        <w:autoSpaceDE w:val="0"/>
        <w:autoSpaceDN w:val="0"/>
        <w:adjustRightInd w:val="0"/>
        <w:jc w:val="center"/>
      </w:pPr>
    </w:p>
    <w:p w:rsidR="00905B3B" w:rsidRPr="00621542" w:rsidRDefault="00905B3B" w:rsidP="00905B3B">
      <w:pPr>
        <w:autoSpaceDE w:val="0"/>
        <w:autoSpaceDN w:val="0"/>
        <w:adjustRightInd w:val="0"/>
        <w:jc w:val="center"/>
        <w:rPr>
          <w:b/>
        </w:rPr>
      </w:pPr>
      <w:r w:rsidRPr="00621542">
        <w:rPr>
          <w:b/>
        </w:rPr>
        <w:t>Ресурсное обеспечение</w:t>
      </w:r>
    </w:p>
    <w:p w:rsidR="00905B3B" w:rsidRPr="00621542" w:rsidRDefault="00905B3B" w:rsidP="00905B3B">
      <w:pPr>
        <w:autoSpaceDE w:val="0"/>
        <w:jc w:val="center"/>
        <w:rPr>
          <w:b/>
        </w:rPr>
      </w:pPr>
      <w:r w:rsidRPr="00621542">
        <w:rPr>
          <w:b/>
        </w:rPr>
        <w:t>реализации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w:t>
      </w:r>
      <w:r w:rsidRPr="00621542">
        <w:rPr>
          <w:b/>
          <w:color w:val="333399"/>
        </w:rPr>
        <w:t xml:space="preserve"> Русско-Камешкирском</w:t>
      </w:r>
      <w:r w:rsidRPr="00621542">
        <w:rPr>
          <w:b/>
        </w:rPr>
        <w:t xml:space="preserve"> сельсовете Камешкирского района Пензенской области» за счет средств бюджета </w:t>
      </w:r>
      <w:r w:rsidRPr="00621542">
        <w:rPr>
          <w:b/>
          <w:color w:val="333399"/>
        </w:rPr>
        <w:t>Русско-Камешкирского</w:t>
      </w:r>
      <w:r w:rsidRPr="00621542">
        <w:rPr>
          <w:b/>
        </w:rPr>
        <w:t xml:space="preserve"> сельсовета Камешкирского района Пензенской области»</w:t>
      </w:r>
    </w:p>
    <w:p w:rsidR="00905B3B" w:rsidRPr="00621542" w:rsidRDefault="00905B3B" w:rsidP="00905B3B">
      <w:pPr>
        <w:autoSpaceDE w:val="0"/>
        <w:autoSpaceDN w:val="0"/>
        <w:adjustRightInd w:val="0"/>
        <w:ind w:firstLine="720"/>
        <w:jc w:val="both"/>
        <w:rPr>
          <w:b/>
          <w:color w:val="000000"/>
        </w:rPr>
      </w:pPr>
    </w:p>
    <w:tbl>
      <w:tblPr>
        <w:tblW w:w="157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127"/>
        <w:gridCol w:w="2126"/>
        <w:gridCol w:w="1843"/>
        <w:gridCol w:w="851"/>
        <w:gridCol w:w="567"/>
        <w:gridCol w:w="567"/>
        <w:gridCol w:w="1417"/>
        <w:gridCol w:w="567"/>
        <w:gridCol w:w="709"/>
        <w:gridCol w:w="709"/>
        <w:gridCol w:w="850"/>
        <w:gridCol w:w="851"/>
        <w:gridCol w:w="992"/>
        <w:gridCol w:w="850"/>
        <w:gridCol w:w="313"/>
      </w:tblGrid>
      <w:tr w:rsidR="00905B3B" w:rsidRPr="00621542" w:rsidTr="00905B3B">
        <w:tc>
          <w:tcPr>
            <w:tcW w:w="4678" w:type="dxa"/>
            <w:gridSpan w:val="3"/>
          </w:tcPr>
          <w:p w:rsidR="00905B3B" w:rsidRPr="00621542" w:rsidRDefault="00905B3B" w:rsidP="00905B3B">
            <w:pPr>
              <w:suppressAutoHyphens/>
              <w:autoSpaceDE w:val="0"/>
              <w:jc w:val="center"/>
            </w:pPr>
            <w:r w:rsidRPr="00621542">
              <w:t>Ответственный исполнитель муниципальной программы</w:t>
            </w:r>
          </w:p>
        </w:tc>
        <w:tc>
          <w:tcPr>
            <w:tcW w:w="11086" w:type="dxa"/>
            <w:gridSpan w:val="13"/>
          </w:tcPr>
          <w:p w:rsidR="00905B3B" w:rsidRPr="00621542" w:rsidRDefault="00905B3B" w:rsidP="00905B3B">
            <w:pPr>
              <w:suppressAutoHyphens/>
              <w:autoSpaceDE w:val="0"/>
              <w:jc w:val="center"/>
            </w:pPr>
            <w:r w:rsidRPr="00621542">
              <w:t xml:space="preserve">Администрация </w:t>
            </w:r>
            <w:r w:rsidRPr="00621542">
              <w:rPr>
                <w:color w:val="333399"/>
              </w:rPr>
              <w:t>Русско-Камешкирского</w:t>
            </w:r>
            <w:r w:rsidRPr="00621542">
              <w:t xml:space="preserve"> сельсовета Камешкирского района </w:t>
            </w:r>
          </w:p>
          <w:p w:rsidR="00905B3B" w:rsidRPr="00621542" w:rsidRDefault="00905B3B" w:rsidP="00905B3B">
            <w:pPr>
              <w:suppressAutoHyphens/>
              <w:autoSpaceDE w:val="0"/>
              <w:jc w:val="center"/>
            </w:pPr>
            <w:r w:rsidRPr="00621542">
              <w:t>Пензенской области</w:t>
            </w:r>
          </w:p>
        </w:tc>
      </w:tr>
      <w:tr w:rsidR="00905B3B" w:rsidRPr="00621542" w:rsidTr="00905B3B">
        <w:tc>
          <w:tcPr>
            <w:tcW w:w="425" w:type="dxa"/>
            <w:vMerge w:val="restart"/>
          </w:tcPr>
          <w:p w:rsidR="00905B3B" w:rsidRPr="00621542" w:rsidRDefault="00905B3B" w:rsidP="00905B3B">
            <w:pPr>
              <w:suppressAutoHyphens/>
              <w:autoSpaceDE w:val="0"/>
              <w:jc w:val="center"/>
            </w:pPr>
            <w:r w:rsidRPr="00621542">
              <w:t>№</w:t>
            </w:r>
          </w:p>
          <w:p w:rsidR="00905B3B" w:rsidRPr="00621542" w:rsidRDefault="00905B3B" w:rsidP="00905B3B">
            <w:pPr>
              <w:suppressAutoHyphens/>
              <w:autoSpaceDE w:val="0"/>
              <w:autoSpaceDN w:val="0"/>
              <w:adjustRightInd w:val="0"/>
              <w:jc w:val="both"/>
              <w:rPr>
                <w:color w:val="000000"/>
              </w:rPr>
            </w:pPr>
            <w:proofErr w:type="gramStart"/>
            <w:r w:rsidRPr="00621542">
              <w:t>п</w:t>
            </w:r>
            <w:proofErr w:type="gramEnd"/>
            <w:r w:rsidRPr="00621542">
              <w:rPr>
                <w:lang w:val="en-US"/>
              </w:rPr>
              <w:t>/</w:t>
            </w:r>
            <w:r w:rsidRPr="00621542">
              <w:t>п</w:t>
            </w:r>
          </w:p>
        </w:tc>
        <w:tc>
          <w:tcPr>
            <w:tcW w:w="2127" w:type="dxa"/>
            <w:vMerge w:val="restart"/>
          </w:tcPr>
          <w:p w:rsidR="00905B3B" w:rsidRPr="00621542" w:rsidRDefault="00905B3B" w:rsidP="00905B3B">
            <w:pPr>
              <w:suppressAutoHyphens/>
              <w:autoSpaceDE w:val="0"/>
              <w:autoSpaceDN w:val="0"/>
              <w:adjustRightInd w:val="0"/>
              <w:jc w:val="both"/>
              <w:rPr>
                <w:color w:val="000000"/>
              </w:rPr>
            </w:pPr>
            <w:r w:rsidRPr="00621542">
              <w:rPr>
                <w:color w:val="000000"/>
              </w:rPr>
              <w:t>Статус</w:t>
            </w:r>
          </w:p>
        </w:tc>
        <w:tc>
          <w:tcPr>
            <w:tcW w:w="2126" w:type="dxa"/>
            <w:vMerge w:val="restart"/>
          </w:tcPr>
          <w:p w:rsidR="00905B3B" w:rsidRPr="00621542" w:rsidRDefault="00905B3B" w:rsidP="00905B3B">
            <w:pPr>
              <w:suppressAutoHyphens/>
              <w:autoSpaceDE w:val="0"/>
              <w:autoSpaceDN w:val="0"/>
              <w:adjustRightInd w:val="0"/>
              <w:jc w:val="both"/>
              <w:rPr>
                <w:color w:val="000000"/>
              </w:rPr>
            </w:pPr>
            <w:r w:rsidRPr="00621542">
              <w:rPr>
                <w:color w:val="000000"/>
              </w:rPr>
              <w:t xml:space="preserve">Наименование муниципальной программы </w:t>
            </w:r>
          </w:p>
        </w:tc>
        <w:tc>
          <w:tcPr>
            <w:tcW w:w="1843" w:type="dxa"/>
            <w:vMerge w:val="restart"/>
          </w:tcPr>
          <w:p w:rsidR="00905B3B" w:rsidRPr="00621542" w:rsidRDefault="00905B3B" w:rsidP="00905B3B">
            <w:pPr>
              <w:suppressAutoHyphens/>
              <w:autoSpaceDE w:val="0"/>
              <w:autoSpaceDN w:val="0"/>
              <w:adjustRightInd w:val="0"/>
              <w:jc w:val="both"/>
              <w:rPr>
                <w:color w:val="000000"/>
              </w:rPr>
            </w:pPr>
            <w:proofErr w:type="gramStart"/>
            <w:r w:rsidRPr="00621542">
              <w:rPr>
                <w:color w:val="000000"/>
              </w:rPr>
              <w:t>Ответствен-ный</w:t>
            </w:r>
            <w:proofErr w:type="gramEnd"/>
            <w:r w:rsidRPr="00621542">
              <w:rPr>
                <w:color w:val="000000"/>
              </w:rPr>
              <w:t xml:space="preserve"> исполнительпрограммы</w:t>
            </w:r>
          </w:p>
        </w:tc>
        <w:tc>
          <w:tcPr>
            <w:tcW w:w="3969" w:type="dxa"/>
            <w:gridSpan w:val="5"/>
          </w:tcPr>
          <w:p w:rsidR="00905B3B" w:rsidRPr="00621542" w:rsidRDefault="00905B3B" w:rsidP="00905B3B">
            <w:pPr>
              <w:suppressAutoHyphens/>
              <w:autoSpaceDE w:val="0"/>
              <w:autoSpaceDN w:val="0"/>
              <w:adjustRightInd w:val="0"/>
              <w:jc w:val="center"/>
              <w:rPr>
                <w:color w:val="000000"/>
              </w:rPr>
            </w:pPr>
            <w:r w:rsidRPr="00621542">
              <w:rPr>
                <w:color w:val="000000"/>
              </w:rPr>
              <w:t>Код бюджетной классификации</w:t>
            </w:r>
          </w:p>
        </w:tc>
        <w:tc>
          <w:tcPr>
            <w:tcW w:w="5274" w:type="dxa"/>
            <w:gridSpan w:val="7"/>
          </w:tcPr>
          <w:p w:rsidR="00905B3B" w:rsidRPr="00621542" w:rsidRDefault="00905B3B" w:rsidP="00905B3B">
            <w:pPr>
              <w:suppressAutoHyphens/>
              <w:autoSpaceDE w:val="0"/>
              <w:jc w:val="center"/>
            </w:pPr>
            <w:r w:rsidRPr="00621542">
              <w:t xml:space="preserve">Расходы бюджета </w:t>
            </w:r>
            <w:r w:rsidRPr="00621542">
              <w:rPr>
                <w:color w:val="333399"/>
              </w:rPr>
              <w:t>Русско-Камешкирского</w:t>
            </w:r>
            <w:r w:rsidRPr="00621542">
              <w:t xml:space="preserve"> сельсовета Камешкирского района, </w:t>
            </w:r>
          </w:p>
          <w:p w:rsidR="00905B3B" w:rsidRPr="00621542" w:rsidRDefault="00905B3B" w:rsidP="00905B3B">
            <w:pPr>
              <w:suppressAutoHyphens/>
              <w:autoSpaceDE w:val="0"/>
              <w:jc w:val="center"/>
            </w:pPr>
            <w:r w:rsidRPr="00621542">
              <w:t xml:space="preserve">тыс. рублей </w:t>
            </w:r>
          </w:p>
        </w:tc>
      </w:tr>
      <w:tr w:rsidR="00905B3B" w:rsidRPr="00621542" w:rsidTr="00905B3B">
        <w:tc>
          <w:tcPr>
            <w:tcW w:w="425" w:type="dxa"/>
            <w:vMerge/>
          </w:tcPr>
          <w:p w:rsidR="00905B3B" w:rsidRPr="00621542" w:rsidRDefault="00905B3B" w:rsidP="00905B3B">
            <w:pPr>
              <w:suppressAutoHyphens/>
              <w:autoSpaceDE w:val="0"/>
              <w:autoSpaceDN w:val="0"/>
              <w:adjustRightInd w:val="0"/>
              <w:jc w:val="both"/>
              <w:rPr>
                <w:color w:val="000000"/>
              </w:rPr>
            </w:pPr>
          </w:p>
        </w:tc>
        <w:tc>
          <w:tcPr>
            <w:tcW w:w="2127" w:type="dxa"/>
            <w:vMerge/>
          </w:tcPr>
          <w:p w:rsidR="00905B3B" w:rsidRPr="00621542" w:rsidRDefault="00905B3B" w:rsidP="00905B3B">
            <w:pPr>
              <w:suppressAutoHyphens/>
              <w:autoSpaceDE w:val="0"/>
              <w:autoSpaceDN w:val="0"/>
              <w:adjustRightInd w:val="0"/>
              <w:jc w:val="both"/>
              <w:rPr>
                <w:color w:val="000000"/>
              </w:rPr>
            </w:pPr>
          </w:p>
        </w:tc>
        <w:tc>
          <w:tcPr>
            <w:tcW w:w="2126" w:type="dxa"/>
            <w:vMerge/>
          </w:tcPr>
          <w:p w:rsidR="00905B3B" w:rsidRPr="00621542" w:rsidRDefault="00905B3B" w:rsidP="00905B3B">
            <w:pPr>
              <w:suppressAutoHyphens/>
              <w:autoSpaceDE w:val="0"/>
              <w:autoSpaceDN w:val="0"/>
              <w:adjustRightInd w:val="0"/>
              <w:jc w:val="both"/>
              <w:rPr>
                <w:color w:val="000000"/>
              </w:rPr>
            </w:pPr>
          </w:p>
        </w:tc>
        <w:tc>
          <w:tcPr>
            <w:tcW w:w="1843" w:type="dxa"/>
            <w:vMerge/>
          </w:tcPr>
          <w:p w:rsidR="00905B3B" w:rsidRPr="00621542" w:rsidRDefault="00905B3B" w:rsidP="00905B3B">
            <w:pPr>
              <w:suppressAutoHyphens/>
              <w:autoSpaceDE w:val="0"/>
              <w:autoSpaceDN w:val="0"/>
              <w:adjustRightInd w:val="0"/>
              <w:jc w:val="both"/>
              <w:rPr>
                <w:color w:val="000000"/>
              </w:rPr>
            </w:pPr>
          </w:p>
        </w:tc>
        <w:tc>
          <w:tcPr>
            <w:tcW w:w="851" w:type="dxa"/>
          </w:tcPr>
          <w:p w:rsidR="00905B3B" w:rsidRPr="00621542" w:rsidRDefault="00905B3B" w:rsidP="00905B3B">
            <w:pPr>
              <w:suppressAutoHyphens/>
              <w:autoSpaceDE w:val="0"/>
              <w:autoSpaceDN w:val="0"/>
              <w:adjustRightInd w:val="0"/>
              <w:jc w:val="center"/>
              <w:rPr>
                <w:color w:val="000000"/>
              </w:rPr>
            </w:pPr>
            <w:r w:rsidRPr="00621542">
              <w:rPr>
                <w:color w:val="000000"/>
              </w:rPr>
              <w:t>ГРБС</w:t>
            </w:r>
          </w:p>
        </w:tc>
        <w:tc>
          <w:tcPr>
            <w:tcW w:w="567" w:type="dxa"/>
          </w:tcPr>
          <w:p w:rsidR="00905B3B" w:rsidRPr="00621542" w:rsidRDefault="00905B3B" w:rsidP="00905B3B">
            <w:pPr>
              <w:suppressAutoHyphens/>
              <w:autoSpaceDE w:val="0"/>
              <w:autoSpaceDN w:val="0"/>
              <w:adjustRightInd w:val="0"/>
              <w:jc w:val="center"/>
              <w:rPr>
                <w:color w:val="000000"/>
              </w:rPr>
            </w:pPr>
            <w:r w:rsidRPr="00621542">
              <w:rPr>
                <w:color w:val="000000"/>
              </w:rPr>
              <w:t>РЗ</w:t>
            </w:r>
          </w:p>
        </w:tc>
        <w:tc>
          <w:tcPr>
            <w:tcW w:w="567" w:type="dxa"/>
          </w:tcPr>
          <w:p w:rsidR="00905B3B" w:rsidRPr="00621542" w:rsidRDefault="00905B3B" w:rsidP="00905B3B">
            <w:pPr>
              <w:suppressAutoHyphens/>
              <w:autoSpaceDE w:val="0"/>
              <w:autoSpaceDN w:val="0"/>
              <w:adjustRightInd w:val="0"/>
              <w:jc w:val="center"/>
              <w:rPr>
                <w:color w:val="000000"/>
              </w:rPr>
            </w:pPr>
            <w:proofErr w:type="gramStart"/>
            <w:r w:rsidRPr="00621542">
              <w:rPr>
                <w:color w:val="000000"/>
              </w:rPr>
              <w:t>ПР</w:t>
            </w:r>
            <w:proofErr w:type="gramEnd"/>
          </w:p>
        </w:tc>
        <w:tc>
          <w:tcPr>
            <w:tcW w:w="1417" w:type="dxa"/>
          </w:tcPr>
          <w:p w:rsidR="00905B3B" w:rsidRPr="00621542" w:rsidRDefault="00905B3B" w:rsidP="00905B3B">
            <w:pPr>
              <w:suppressAutoHyphens/>
              <w:autoSpaceDE w:val="0"/>
              <w:autoSpaceDN w:val="0"/>
              <w:adjustRightInd w:val="0"/>
              <w:jc w:val="center"/>
              <w:rPr>
                <w:color w:val="000000"/>
              </w:rPr>
            </w:pPr>
            <w:r w:rsidRPr="00621542">
              <w:rPr>
                <w:color w:val="000000"/>
              </w:rPr>
              <w:t>ЦСР</w:t>
            </w:r>
          </w:p>
        </w:tc>
        <w:tc>
          <w:tcPr>
            <w:tcW w:w="567" w:type="dxa"/>
          </w:tcPr>
          <w:p w:rsidR="00905B3B" w:rsidRPr="00621542" w:rsidRDefault="00905B3B" w:rsidP="00905B3B">
            <w:pPr>
              <w:suppressAutoHyphens/>
              <w:autoSpaceDE w:val="0"/>
              <w:autoSpaceDN w:val="0"/>
              <w:adjustRightInd w:val="0"/>
              <w:jc w:val="center"/>
              <w:rPr>
                <w:color w:val="000000"/>
              </w:rPr>
            </w:pPr>
            <w:r w:rsidRPr="00621542">
              <w:rPr>
                <w:color w:val="000000"/>
              </w:rPr>
              <w:t>ВР</w:t>
            </w:r>
          </w:p>
        </w:tc>
        <w:tc>
          <w:tcPr>
            <w:tcW w:w="709" w:type="dxa"/>
          </w:tcPr>
          <w:p w:rsidR="00905B3B" w:rsidRPr="00621542" w:rsidRDefault="00905B3B" w:rsidP="00905B3B">
            <w:pPr>
              <w:suppressAutoHyphens/>
              <w:autoSpaceDE w:val="0"/>
              <w:jc w:val="center"/>
            </w:pPr>
            <w:r w:rsidRPr="00621542">
              <w:t>2025</w:t>
            </w:r>
          </w:p>
          <w:p w:rsidR="00905B3B" w:rsidRPr="00621542" w:rsidRDefault="00905B3B" w:rsidP="00905B3B">
            <w:pPr>
              <w:suppressAutoHyphens/>
              <w:autoSpaceDE w:val="0"/>
              <w:jc w:val="center"/>
            </w:pPr>
            <w:proofErr w:type="gramStart"/>
            <w:r w:rsidRPr="00621542">
              <w:t>г</w:t>
            </w:r>
            <w:proofErr w:type="gramEnd"/>
            <w:r w:rsidRPr="00621542">
              <w:t>.</w:t>
            </w:r>
          </w:p>
        </w:tc>
        <w:tc>
          <w:tcPr>
            <w:tcW w:w="709" w:type="dxa"/>
          </w:tcPr>
          <w:p w:rsidR="00905B3B" w:rsidRPr="00621542" w:rsidRDefault="00905B3B" w:rsidP="00905B3B">
            <w:pPr>
              <w:suppressAutoHyphens/>
              <w:autoSpaceDE w:val="0"/>
              <w:jc w:val="center"/>
            </w:pPr>
            <w:r w:rsidRPr="00621542">
              <w:t>2026</w:t>
            </w:r>
          </w:p>
          <w:p w:rsidR="00905B3B" w:rsidRPr="00621542" w:rsidRDefault="00905B3B" w:rsidP="00905B3B">
            <w:pPr>
              <w:suppressAutoHyphens/>
              <w:autoSpaceDE w:val="0"/>
              <w:jc w:val="center"/>
            </w:pPr>
            <w:proofErr w:type="gramStart"/>
            <w:r w:rsidRPr="00621542">
              <w:t>г</w:t>
            </w:r>
            <w:proofErr w:type="gramEnd"/>
            <w:r w:rsidRPr="00621542">
              <w:t>.</w:t>
            </w:r>
          </w:p>
        </w:tc>
        <w:tc>
          <w:tcPr>
            <w:tcW w:w="850" w:type="dxa"/>
          </w:tcPr>
          <w:p w:rsidR="00905B3B" w:rsidRPr="00621542" w:rsidRDefault="00905B3B" w:rsidP="00905B3B">
            <w:pPr>
              <w:suppressAutoHyphens/>
              <w:autoSpaceDE w:val="0"/>
              <w:jc w:val="center"/>
            </w:pPr>
            <w:r w:rsidRPr="00621542">
              <w:t>2027</w:t>
            </w:r>
          </w:p>
          <w:p w:rsidR="00905B3B" w:rsidRPr="00621542" w:rsidRDefault="00905B3B" w:rsidP="00905B3B">
            <w:pPr>
              <w:suppressAutoHyphens/>
              <w:autoSpaceDE w:val="0"/>
              <w:jc w:val="center"/>
            </w:pPr>
            <w:proofErr w:type="gramStart"/>
            <w:r w:rsidRPr="00621542">
              <w:t>г</w:t>
            </w:r>
            <w:proofErr w:type="gramEnd"/>
            <w:r w:rsidRPr="00621542">
              <w:t>.</w:t>
            </w:r>
          </w:p>
        </w:tc>
        <w:tc>
          <w:tcPr>
            <w:tcW w:w="851" w:type="dxa"/>
          </w:tcPr>
          <w:p w:rsidR="00905B3B" w:rsidRPr="00621542" w:rsidRDefault="00905B3B" w:rsidP="00905B3B">
            <w:pPr>
              <w:suppressAutoHyphens/>
              <w:autoSpaceDE w:val="0"/>
              <w:jc w:val="center"/>
            </w:pPr>
            <w:r w:rsidRPr="00621542">
              <w:t>2028</w:t>
            </w:r>
          </w:p>
          <w:p w:rsidR="00905B3B" w:rsidRPr="00621542" w:rsidRDefault="00905B3B" w:rsidP="00905B3B">
            <w:pPr>
              <w:suppressAutoHyphens/>
              <w:autoSpaceDE w:val="0"/>
              <w:jc w:val="center"/>
            </w:pPr>
            <w:proofErr w:type="gramStart"/>
            <w:r w:rsidRPr="00621542">
              <w:t>г</w:t>
            </w:r>
            <w:proofErr w:type="gramEnd"/>
            <w:r w:rsidRPr="00621542">
              <w:t>.</w:t>
            </w:r>
          </w:p>
        </w:tc>
        <w:tc>
          <w:tcPr>
            <w:tcW w:w="992" w:type="dxa"/>
          </w:tcPr>
          <w:p w:rsidR="00905B3B" w:rsidRPr="00621542" w:rsidRDefault="00905B3B" w:rsidP="00905B3B">
            <w:pPr>
              <w:suppressAutoHyphens/>
              <w:autoSpaceDE w:val="0"/>
              <w:jc w:val="center"/>
            </w:pPr>
            <w:r w:rsidRPr="00621542">
              <w:t>2029</w:t>
            </w:r>
          </w:p>
          <w:p w:rsidR="00905B3B" w:rsidRPr="00621542" w:rsidRDefault="00905B3B" w:rsidP="00905B3B">
            <w:pPr>
              <w:suppressAutoHyphens/>
              <w:autoSpaceDE w:val="0"/>
              <w:jc w:val="center"/>
            </w:pPr>
            <w:r w:rsidRPr="00621542">
              <w:t xml:space="preserve"> </w:t>
            </w:r>
            <w:proofErr w:type="gramStart"/>
            <w:r w:rsidRPr="00621542">
              <w:t>г</w:t>
            </w:r>
            <w:proofErr w:type="gramEnd"/>
            <w:r w:rsidRPr="00621542">
              <w:t>.</w:t>
            </w:r>
          </w:p>
        </w:tc>
        <w:tc>
          <w:tcPr>
            <w:tcW w:w="850" w:type="dxa"/>
          </w:tcPr>
          <w:p w:rsidR="00905B3B" w:rsidRPr="00621542" w:rsidRDefault="00905B3B" w:rsidP="00905B3B">
            <w:pPr>
              <w:suppressAutoHyphens/>
              <w:autoSpaceDE w:val="0"/>
              <w:jc w:val="center"/>
            </w:pPr>
            <w:r w:rsidRPr="00621542">
              <w:t>2030 г.</w:t>
            </w:r>
          </w:p>
        </w:tc>
        <w:tc>
          <w:tcPr>
            <w:tcW w:w="313" w:type="dxa"/>
          </w:tcPr>
          <w:p w:rsidR="00905B3B" w:rsidRPr="00621542" w:rsidRDefault="00905B3B" w:rsidP="00905B3B">
            <w:pPr>
              <w:suppressAutoHyphens/>
              <w:autoSpaceDE w:val="0"/>
              <w:jc w:val="center"/>
            </w:pPr>
          </w:p>
        </w:tc>
      </w:tr>
      <w:tr w:rsidR="00905B3B" w:rsidRPr="00621542" w:rsidTr="00905B3B">
        <w:tc>
          <w:tcPr>
            <w:tcW w:w="425" w:type="dxa"/>
          </w:tcPr>
          <w:p w:rsidR="00905B3B" w:rsidRPr="00621542" w:rsidRDefault="00905B3B" w:rsidP="00905B3B">
            <w:pPr>
              <w:suppressAutoHyphens/>
              <w:autoSpaceDE w:val="0"/>
              <w:autoSpaceDN w:val="0"/>
              <w:adjustRightInd w:val="0"/>
              <w:jc w:val="center"/>
              <w:rPr>
                <w:color w:val="000000"/>
              </w:rPr>
            </w:pPr>
            <w:r w:rsidRPr="00621542">
              <w:rPr>
                <w:color w:val="000000"/>
              </w:rPr>
              <w:t>1</w:t>
            </w:r>
          </w:p>
        </w:tc>
        <w:tc>
          <w:tcPr>
            <w:tcW w:w="2127" w:type="dxa"/>
          </w:tcPr>
          <w:p w:rsidR="00905B3B" w:rsidRPr="00621542" w:rsidRDefault="00905B3B" w:rsidP="00905B3B">
            <w:pPr>
              <w:suppressAutoHyphens/>
              <w:autoSpaceDE w:val="0"/>
              <w:autoSpaceDN w:val="0"/>
              <w:adjustRightInd w:val="0"/>
              <w:jc w:val="center"/>
              <w:rPr>
                <w:color w:val="000000"/>
              </w:rPr>
            </w:pPr>
            <w:r w:rsidRPr="00621542">
              <w:rPr>
                <w:color w:val="000000"/>
              </w:rPr>
              <w:t>2</w:t>
            </w:r>
          </w:p>
        </w:tc>
        <w:tc>
          <w:tcPr>
            <w:tcW w:w="2126" w:type="dxa"/>
          </w:tcPr>
          <w:p w:rsidR="00905B3B" w:rsidRPr="00621542" w:rsidRDefault="00905B3B" w:rsidP="00905B3B">
            <w:pPr>
              <w:suppressAutoHyphens/>
              <w:autoSpaceDE w:val="0"/>
              <w:autoSpaceDN w:val="0"/>
              <w:adjustRightInd w:val="0"/>
              <w:jc w:val="center"/>
              <w:rPr>
                <w:color w:val="000000"/>
              </w:rPr>
            </w:pPr>
            <w:r w:rsidRPr="00621542">
              <w:rPr>
                <w:color w:val="000000"/>
              </w:rPr>
              <w:t>3</w:t>
            </w:r>
          </w:p>
        </w:tc>
        <w:tc>
          <w:tcPr>
            <w:tcW w:w="1843" w:type="dxa"/>
          </w:tcPr>
          <w:p w:rsidR="00905B3B" w:rsidRPr="00621542" w:rsidRDefault="00905B3B" w:rsidP="00905B3B">
            <w:pPr>
              <w:suppressAutoHyphens/>
              <w:autoSpaceDE w:val="0"/>
              <w:autoSpaceDN w:val="0"/>
              <w:adjustRightInd w:val="0"/>
              <w:jc w:val="center"/>
              <w:rPr>
                <w:color w:val="000000"/>
              </w:rPr>
            </w:pPr>
            <w:r w:rsidRPr="00621542">
              <w:rPr>
                <w:color w:val="000000"/>
              </w:rPr>
              <w:t>4</w:t>
            </w:r>
          </w:p>
        </w:tc>
        <w:tc>
          <w:tcPr>
            <w:tcW w:w="851" w:type="dxa"/>
          </w:tcPr>
          <w:p w:rsidR="00905B3B" w:rsidRPr="00621542" w:rsidRDefault="00905B3B" w:rsidP="00905B3B">
            <w:pPr>
              <w:suppressAutoHyphens/>
              <w:autoSpaceDE w:val="0"/>
              <w:autoSpaceDN w:val="0"/>
              <w:adjustRightInd w:val="0"/>
              <w:jc w:val="center"/>
              <w:rPr>
                <w:color w:val="000000"/>
              </w:rPr>
            </w:pPr>
            <w:r w:rsidRPr="00621542">
              <w:rPr>
                <w:color w:val="000000"/>
              </w:rPr>
              <w:t>5</w:t>
            </w:r>
          </w:p>
        </w:tc>
        <w:tc>
          <w:tcPr>
            <w:tcW w:w="567" w:type="dxa"/>
          </w:tcPr>
          <w:p w:rsidR="00905B3B" w:rsidRPr="00621542" w:rsidRDefault="00905B3B" w:rsidP="00905B3B">
            <w:pPr>
              <w:suppressAutoHyphens/>
              <w:autoSpaceDE w:val="0"/>
              <w:autoSpaceDN w:val="0"/>
              <w:adjustRightInd w:val="0"/>
              <w:jc w:val="center"/>
              <w:rPr>
                <w:color w:val="000000"/>
              </w:rPr>
            </w:pPr>
            <w:r w:rsidRPr="00621542">
              <w:rPr>
                <w:color w:val="000000"/>
              </w:rPr>
              <w:t>6</w:t>
            </w:r>
          </w:p>
        </w:tc>
        <w:tc>
          <w:tcPr>
            <w:tcW w:w="567" w:type="dxa"/>
          </w:tcPr>
          <w:p w:rsidR="00905B3B" w:rsidRPr="00621542" w:rsidRDefault="00905B3B" w:rsidP="00905B3B">
            <w:pPr>
              <w:suppressAutoHyphens/>
              <w:autoSpaceDE w:val="0"/>
              <w:autoSpaceDN w:val="0"/>
              <w:adjustRightInd w:val="0"/>
              <w:jc w:val="center"/>
              <w:rPr>
                <w:color w:val="000000"/>
              </w:rPr>
            </w:pPr>
            <w:r w:rsidRPr="00621542">
              <w:rPr>
                <w:color w:val="000000"/>
              </w:rPr>
              <w:t>7</w:t>
            </w:r>
          </w:p>
        </w:tc>
        <w:tc>
          <w:tcPr>
            <w:tcW w:w="1417" w:type="dxa"/>
          </w:tcPr>
          <w:p w:rsidR="00905B3B" w:rsidRPr="00621542" w:rsidRDefault="00905B3B" w:rsidP="00905B3B">
            <w:pPr>
              <w:suppressAutoHyphens/>
              <w:autoSpaceDE w:val="0"/>
              <w:autoSpaceDN w:val="0"/>
              <w:adjustRightInd w:val="0"/>
              <w:jc w:val="center"/>
              <w:rPr>
                <w:color w:val="000000"/>
              </w:rPr>
            </w:pPr>
            <w:r w:rsidRPr="00621542">
              <w:rPr>
                <w:color w:val="000000"/>
              </w:rPr>
              <w:t>8</w:t>
            </w:r>
          </w:p>
        </w:tc>
        <w:tc>
          <w:tcPr>
            <w:tcW w:w="567" w:type="dxa"/>
          </w:tcPr>
          <w:p w:rsidR="00905B3B" w:rsidRPr="00621542" w:rsidRDefault="00905B3B" w:rsidP="00905B3B">
            <w:pPr>
              <w:suppressAutoHyphens/>
              <w:autoSpaceDE w:val="0"/>
              <w:autoSpaceDN w:val="0"/>
              <w:adjustRightInd w:val="0"/>
              <w:jc w:val="center"/>
              <w:rPr>
                <w:color w:val="000000"/>
              </w:rPr>
            </w:pPr>
            <w:r w:rsidRPr="00621542">
              <w:rPr>
                <w:color w:val="000000"/>
              </w:rPr>
              <w:t>9</w:t>
            </w:r>
          </w:p>
        </w:tc>
        <w:tc>
          <w:tcPr>
            <w:tcW w:w="709" w:type="dxa"/>
          </w:tcPr>
          <w:p w:rsidR="00905B3B" w:rsidRPr="00621542" w:rsidRDefault="00905B3B" w:rsidP="00905B3B">
            <w:pPr>
              <w:suppressAutoHyphens/>
              <w:autoSpaceDE w:val="0"/>
              <w:autoSpaceDN w:val="0"/>
              <w:adjustRightInd w:val="0"/>
              <w:jc w:val="center"/>
              <w:rPr>
                <w:color w:val="000000"/>
              </w:rPr>
            </w:pPr>
            <w:r w:rsidRPr="00621542">
              <w:rPr>
                <w:color w:val="000000"/>
              </w:rPr>
              <w:t>10</w:t>
            </w:r>
          </w:p>
        </w:tc>
        <w:tc>
          <w:tcPr>
            <w:tcW w:w="709" w:type="dxa"/>
          </w:tcPr>
          <w:p w:rsidR="00905B3B" w:rsidRPr="00621542" w:rsidRDefault="00905B3B" w:rsidP="00905B3B">
            <w:pPr>
              <w:suppressAutoHyphens/>
              <w:autoSpaceDE w:val="0"/>
              <w:autoSpaceDN w:val="0"/>
              <w:adjustRightInd w:val="0"/>
              <w:jc w:val="center"/>
              <w:rPr>
                <w:color w:val="000000"/>
              </w:rPr>
            </w:pPr>
            <w:r w:rsidRPr="00621542">
              <w:rPr>
                <w:color w:val="000000"/>
              </w:rPr>
              <w:t>11</w:t>
            </w:r>
          </w:p>
        </w:tc>
        <w:tc>
          <w:tcPr>
            <w:tcW w:w="850" w:type="dxa"/>
          </w:tcPr>
          <w:p w:rsidR="00905B3B" w:rsidRPr="00621542" w:rsidRDefault="00905B3B" w:rsidP="00905B3B">
            <w:pPr>
              <w:suppressAutoHyphens/>
              <w:autoSpaceDE w:val="0"/>
              <w:autoSpaceDN w:val="0"/>
              <w:adjustRightInd w:val="0"/>
              <w:jc w:val="center"/>
              <w:rPr>
                <w:color w:val="000000"/>
              </w:rPr>
            </w:pPr>
            <w:r w:rsidRPr="00621542">
              <w:rPr>
                <w:color w:val="000000"/>
              </w:rPr>
              <w:t>12</w:t>
            </w:r>
          </w:p>
        </w:tc>
        <w:tc>
          <w:tcPr>
            <w:tcW w:w="851" w:type="dxa"/>
          </w:tcPr>
          <w:p w:rsidR="00905B3B" w:rsidRPr="00621542" w:rsidRDefault="00905B3B" w:rsidP="00905B3B">
            <w:pPr>
              <w:suppressAutoHyphens/>
              <w:autoSpaceDE w:val="0"/>
              <w:autoSpaceDN w:val="0"/>
              <w:adjustRightInd w:val="0"/>
              <w:jc w:val="center"/>
              <w:rPr>
                <w:color w:val="000000"/>
              </w:rPr>
            </w:pPr>
            <w:r w:rsidRPr="00621542">
              <w:rPr>
                <w:color w:val="000000"/>
              </w:rPr>
              <w:t>13</w:t>
            </w:r>
          </w:p>
        </w:tc>
        <w:tc>
          <w:tcPr>
            <w:tcW w:w="992" w:type="dxa"/>
          </w:tcPr>
          <w:p w:rsidR="00905B3B" w:rsidRPr="00621542" w:rsidRDefault="00905B3B" w:rsidP="00905B3B">
            <w:pPr>
              <w:suppressAutoHyphens/>
              <w:autoSpaceDE w:val="0"/>
              <w:autoSpaceDN w:val="0"/>
              <w:adjustRightInd w:val="0"/>
              <w:jc w:val="center"/>
              <w:rPr>
                <w:color w:val="000000"/>
              </w:rPr>
            </w:pPr>
            <w:r w:rsidRPr="00621542">
              <w:rPr>
                <w:color w:val="000000"/>
              </w:rPr>
              <w:t>14</w:t>
            </w:r>
          </w:p>
        </w:tc>
        <w:tc>
          <w:tcPr>
            <w:tcW w:w="850" w:type="dxa"/>
          </w:tcPr>
          <w:p w:rsidR="00905B3B" w:rsidRPr="00621542" w:rsidRDefault="00905B3B" w:rsidP="00905B3B">
            <w:pPr>
              <w:suppressAutoHyphens/>
              <w:autoSpaceDE w:val="0"/>
              <w:autoSpaceDN w:val="0"/>
              <w:adjustRightInd w:val="0"/>
              <w:jc w:val="center"/>
              <w:rPr>
                <w:color w:val="000000"/>
              </w:rPr>
            </w:pPr>
            <w:r w:rsidRPr="00621542">
              <w:rPr>
                <w:color w:val="000000"/>
              </w:rPr>
              <w:t>15</w:t>
            </w:r>
          </w:p>
        </w:tc>
        <w:tc>
          <w:tcPr>
            <w:tcW w:w="313"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rPr>
          <w:trHeight w:val="2890"/>
        </w:trPr>
        <w:tc>
          <w:tcPr>
            <w:tcW w:w="425" w:type="dxa"/>
            <w:vMerge w:val="restart"/>
          </w:tcPr>
          <w:p w:rsidR="00905B3B" w:rsidRPr="00621542" w:rsidRDefault="00905B3B" w:rsidP="00905B3B">
            <w:pPr>
              <w:suppressAutoHyphens/>
              <w:autoSpaceDE w:val="0"/>
              <w:autoSpaceDN w:val="0"/>
              <w:adjustRightInd w:val="0"/>
              <w:jc w:val="center"/>
              <w:rPr>
                <w:color w:val="000000"/>
              </w:rPr>
            </w:pPr>
            <w:r w:rsidRPr="00621542">
              <w:rPr>
                <w:color w:val="000000"/>
              </w:rPr>
              <w:t>1.</w:t>
            </w:r>
          </w:p>
        </w:tc>
        <w:tc>
          <w:tcPr>
            <w:tcW w:w="2127" w:type="dxa"/>
            <w:vMerge w:val="restart"/>
          </w:tcPr>
          <w:p w:rsidR="00905B3B" w:rsidRPr="00621542" w:rsidRDefault="00905B3B" w:rsidP="00905B3B">
            <w:pPr>
              <w:suppressAutoHyphens/>
              <w:autoSpaceDE w:val="0"/>
              <w:autoSpaceDN w:val="0"/>
              <w:adjustRightInd w:val="0"/>
              <w:jc w:val="both"/>
              <w:rPr>
                <w:color w:val="000000"/>
              </w:rPr>
            </w:pPr>
            <w:proofErr w:type="gramStart"/>
            <w:r w:rsidRPr="00621542">
              <w:rPr>
                <w:color w:val="000000"/>
              </w:rPr>
              <w:t>Муниципаль-ная</w:t>
            </w:r>
            <w:proofErr w:type="gramEnd"/>
            <w:r w:rsidRPr="00621542">
              <w:rPr>
                <w:color w:val="000000"/>
              </w:rPr>
              <w:t xml:space="preserve"> программа</w:t>
            </w:r>
          </w:p>
        </w:tc>
        <w:tc>
          <w:tcPr>
            <w:tcW w:w="2126" w:type="dxa"/>
            <w:vMerge w:val="restart"/>
          </w:tcPr>
          <w:p w:rsidR="00905B3B" w:rsidRPr="00621542" w:rsidRDefault="00905B3B" w:rsidP="00905B3B">
            <w:pPr>
              <w:suppressAutoHyphens/>
              <w:autoSpaceDE w:val="0"/>
              <w:autoSpaceDN w:val="0"/>
              <w:adjustRightInd w:val="0"/>
              <w:jc w:val="both"/>
              <w:rPr>
                <w:color w:val="000000"/>
              </w:rPr>
            </w:pPr>
            <w:r w:rsidRPr="00621542">
              <w:t xml:space="preserve">«Защита населения и территорий от чрезвычайных ситуаций, обеспечение пожарной безопасности и безопасности людей на водных </w:t>
            </w:r>
            <w:r w:rsidRPr="00621542">
              <w:lastRenderedPageBreak/>
              <w:t xml:space="preserve">объектах в  </w:t>
            </w:r>
            <w:r w:rsidRPr="00621542">
              <w:rPr>
                <w:color w:val="333399"/>
              </w:rPr>
              <w:t>Русско-Камешкирском</w:t>
            </w:r>
            <w:r w:rsidRPr="00621542">
              <w:t xml:space="preserve"> сельсовете  Камешкирского района Пензенской области»</w:t>
            </w:r>
          </w:p>
        </w:tc>
        <w:tc>
          <w:tcPr>
            <w:tcW w:w="1843" w:type="dxa"/>
          </w:tcPr>
          <w:p w:rsidR="00905B3B" w:rsidRPr="00621542" w:rsidRDefault="00905B3B" w:rsidP="00905B3B">
            <w:pPr>
              <w:suppressAutoHyphens/>
              <w:autoSpaceDE w:val="0"/>
              <w:autoSpaceDN w:val="0"/>
              <w:adjustRightInd w:val="0"/>
              <w:jc w:val="both"/>
              <w:rPr>
                <w:color w:val="000000"/>
              </w:rPr>
            </w:pPr>
            <w:r w:rsidRPr="00621542">
              <w:lastRenderedPageBreak/>
              <w:t xml:space="preserve">Администрация </w:t>
            </w:r>
            <w:r w:rsidRPr="00621542">
              <w:rPr>
                <w:color w:val="333399"/>
              </w:rPr>
              <w:t>Русско-Камешкирс-кого</w:t>
            </w:r>
            <w:r w:rsidRPr="00621542">
              <w:t xml:space="preserve"> сельсовета Камешкирского района Пензенской области</w:t>
            </w:r>
          </w:p>
        </w:tc>
        <w:tc>
          <w:tcPr>
            <w:tcW w:w="851" w:type="dxa"/>
          </w:tcPr>
          <w:p w:rsidR="00905B3B" w:rsidRPr="00621542" w:rsidRDefault="00905B3B" w:rsidP="00905B3B">
            <w:pPr>
              <w:suppressAutoHyphens/>
              <w:autoSpaceDE w:val="0"/>
              <w:autoSpaceDN w:val="0"/>
              <w:adjustRightInd w:val="0"/>
              <w:jc w:val="center"/>
              <w:rPr>
                <w:color w:val="000000"/>
              </w:rPr>
            </w:pPr>
            <w:r w:rsidRPr="00621542">
              <w:rPr>
                <w:color w:val="000000"/>
              </w:rPr>
              <w:t>901</w:t>
            </w:r>
          </w:p>
        </w:tc>
        <w:tc>
          <w:tcPr>
            <w:tcW w:w="567" w:type="dxa"/>
          </w:tcPr>
          <w:p w:rsidR="00905B3B" w:rsidRPr="00621542" w:rsidRDefault="00905B3B" w:rsidP="00905B3B">
            <w:pPr>
              <w:suppressAutoHyphens/>
              <w:autoSpaceDE w:val="0"/>
              <w:autoSpaceDN w:val="0"/>
              <w:adjustRightInd w:val="0"/>
              <w:jc w:val="both"/>
              <w:rPr>
                <w:color w:val="000000"/>
              </w:rPr>
            </w:pPr>
            <w:r w:rsidRPr="00621542">
              <w:rPr>
                <w:color w:val="000000"/>
              </w:rPr>
              <w:t>03</w:t>
            </w:r>
          </w:p>
        </w:tc>
        <w:tc>
          <w:tcPr>
            <w:tcW w:w="567" w:type="dxa"/>
          </w:tcPr>
          <w:p w:rsidR="00905B3B" w:rsidRPr="00621542" w:rsidRDefault="00905B3B" w:rsidP="00905B3B">
            <w:pPr>
              <w:suppressAutoHyphens/>
              <w:autoSpaceDE w:val="0"/>
              <w:autoSpaceDN w:val="0"/>
              <w:adjustRightInd w:val="0"/>
              <w:jc w:val="both"/>
              <w:rPr>
                <w:color w:val="000000"/>
              </w:rPr>
            </w:pPr>
            <w:r w:rsidRPr="00621542">
              <w:rPr>
                <w:color w:val="000000"/>
              </w:rPr>
              <w:t>10</w:t>
            </w:r>
          </w:p>
        </w:tc>
        <w:tc>
          <w:tcPr>
            <w:tcW w:w="1417" w:type="dxa"/>
          </w:tcPr>
          <w:p w:rsidR="00905B3B" w:rsidRPr="00621542" w:rsidRDefault="00905B3B" w:rsidP="00905B3B">
            <w:pPr>
              <w:suppressAutoHyphens/>
              <w:autoSpaceDE w:val="0"/>
              <w:autoSpaceDN w:val="0"/>
              <w:adjustRightInd w:val="0"/>
              <w:jc w:val="both"/>
              <w:rPr>
                <w:color w:val="000000"/>
                <w:lang w:val="en-US"/>
              </w:rPr>
            </w:pPr>
            <w:r w:rsidRPr="00621542">
              <w:rPr>
                <w:color w:val="000000"/>
              </w:rPr>
              <w:t>09</w:t>
            </w:r>
            <w:r w:rsidRPr="00621542">
              <w:rPr>
                <w:color w:val="000000"/>
                <w:lang w:val="en-US"/>
              </w:rPr>
              <w:t>00000000</w:t>
            </w:r>
          </w:p>
        </w:tc>
        <w:tc>
          <w:tcPr>
            <w:tcW w:w="567" w:type="dxa"/>
          </w:tcPr>
          <w:p w:rsidR="00905B3B" w:rsidRPr="00621542" w:rsidRDefault="00905B3B" w:rsidP="00905B3B">
            <w:pPr>
              <w:suppressAutoHyphens/>
              <w:autoSpaceDE w:val="0"/>
              <w:autoSpaceDN w:val="0"/>
              <w:adjustRightInd w:val="0"/>
              <w:jc w:val="both"/>
              <w:rPr>
                <w:color w:val="000000"/>
                <w:lang w:val="en-US"/>
              </w:rPr>
            </w:pPr>
            <w:r w:rsidRPr="00621542">
              <w:rPr>
                <w:color w:val="000000"/>
                <w:lang w:val="en-US"/>
              </w:rPr>
              <w:t>244</w:t>
            </w:r>
          </w:p>
        </w:tc>
        <w:tc>
          <w:tcPr>
            <w:tcW w:w="709" w:type="dxa"/>
          </w:tcPr>
          <w:p w:rsidR="00905B3B" w:rsidRPr="00621542" w:rsidRDefault="00905B3B" w:rsidP="00905B3B">
            <w:pPr>
              <w:suppressAutoHyphens/>
              <w:autoSpaceDE w:val="0"/>
              <w:autoSpaceDN w:val="0"/>
              <w:adjustRightInd w:val="0"/>
              <w:jc w:val="center"/>
              <w:rPr>
                <w:color w:val="000000"/>
              </w:rPr>
            </w:pPr>
            <w:r w:rsidRPr="00621542">
              <w:rPr>
                <w:color w:val="000000"/>
              </w:rPr>
              <w:t>75,0</w:t>
            </w:r>
          </w:p>
        </w:tc>
        <w:tc>
          <w:tcPr>
            <w:tcW w:w="709" w:type="dxa"/>
          </w:tcPr>
          <w:p w:rsidR="00905B3B" w:rsidRPr="00621542" w:rsidRDefault="00905B3B" w:rsidP="00905B3B">
            <w:pPr>
              <w:jc w:val="center"/>
            </w:pPr>
            <w:r w:rsidRPr="00621542">
              <w:rPr>
                <w:color w:val="000000"/>
              </w:rPr>
              <w:t>35,0</w:t>
            </w:r>
          </w:p>
        </w:tc>
        <w:tc>
          <w:tcPr>
            <w:tcW w:w="850" w:type="dxa"/>
          </w:tcPr>
          <w:p w:rsidR="00905B3B" w:rsidRPr="00621542" w:rsidRDefault="00905B3B" w:rsidP="00905B3B">
            <w:pPr>
              <w:jc w:val="center"/>
            </w:pPr>
            <w:r w:rsidRPr="00621542">
              <w:rPr>
                <w:color w:val="000000"/>
              </w:rPr>
              <w:t>35,0</w:t>
            </w:r>
          </w:p>
        </w:tc>
        <w:tc>
          <w:tcPr>
            <w:tcW w:w="851" w:type="dxa"/>
          </w:tcPr>
          <w:p w:rsidR="00905B3B" w:rsidRPr="00621542" w:rsidRDefault="00905B3B" w:rsidP="00905B3B">
            <w:pPr>
              <w:jc w:val="center"/>
            </w:pPr>
            <w:r w:rsidRPr="00621542">
              <w:rPr>
                <w:color w:val="000000"/>
              </w:rPr>
              <w:t>35,0</w:t>
            </w:r>
          </w:p>
        </w:tc>
        <w:tc>
          <w:tcPr>
            <w:tcW w:w="992" w:type="dxa"/>
          </w:tcPr>
          <w:p w:rsidR="00905B3B" w:rsidRPr="00621542" w:rsidRDefault="00905B3B" w:rsidP="00905B3B">
            <w:pPr>
              <w:jc w:val="center"/>
            </w:pPr>
            <w:r w:rsidRPr="00621542">
              <w:rPr>
                <w:color w:val="000000"/>
              </w:rPr>
              <w:t>35,0</w:t>
            </w:r>
          </w:p>
        </w:tc>
        <w:tc>
          <w:tcPr>
            <w:tcW w:w="850" w:type="dxa"/>
          </w:tcPr>
          <w:p w:rsidR="00905B3B" w:rsidRPr="00621542" w:rsidRDefault="00905B3B" w:rsidP="00905B3B">
            <w:pPr>
              <w:jc w:val="center"/>
            </w:pPr>
            <w:r w:rsidRPr="00621542">
              <w:rPr>
                <w:color w:val="000000"/>
              </w:rPr>
              <w:t>75,0</w:t>
            </w:r>
          </w:p>
        </w:tc>
        <w:tc>
          <w:tcPr>
            <w:tcW w:w="313" w:type="dxa"/>
          </w:tcPr>
          <w:p w:rsidR="00905B3B" w:rsidRPr="00621542" w:rsidRDefault="00905B3B" w:rsidP="00905B3B">
            <w:pPr>
              <w:suppressAutoHyphens/>
              <w:autoSpaceDE w:val="0"/>
              <w:autoSpaceDN w:val="0"/>
              <w:adjustRightInd w:val="0"/>
              <w:jc w:val="center"/>
              <w:rPr>
                <w:color w:val="000000"/>
              </w:rPr>
            </w:pPr>
          </w:p>
        </w:tc>
      </w:tr>
      <w:tr w:rsidR="00905B3B" w:rsidRPr="00621542" w:rsidTr="00905B3B">
        <w:trPr>
          <w:trHeight w:val="1916"/>
        </w:trPr>
        <w:tc>
          <w:tcPr>
            <w:tcW w:w="425" w:type="dxa"/>
            <w:vMerge/>
          </w:tcPr>
          <w:p w:rsidR="00905B3B" w:rsidRPr="00621542" w:rsidRDefault="00905B3B" w:rsidP="00905B3B">
            <w:pPr>
              <w:suppressAutoHyphens/>
              <w:autoSpaceDE w:val="0"/>
              <w:autoSpaceDN w:val="0"/>
              <w:adjustRightInd w:val="0"/>
              <w:jc w:val="center"/>
              <w:rPr>
                <w:color w:val="000000"/>
              </w:rPr>
            </w:pPr>
          </w:p>
        </w:tc>
        <w:tc>
          <w:tcPr>
            <w:tcW w:w="2127" w:type="dxa"/>
            <w:vMerge/>
          </w:tcPr>
          <w:p w:rsidR="00905B3B" w:rsidRPr="00621542" w:rsidRDefault="00905B3B" w:rsidP="00905B3B">
            <w:pPr>
              <w:suppressAutoHyphens/>
              <w:autoSpaceDE w:val="0"/>
              <w:autoSpaceDN w:val="0"/>
              <w:adjustRightInd w:val="0"/>
              <w:jc w:val="center"/>
              <w:rPr>
                <w:color w:val="000000"/>
              </w:rPr>
            </w:pPr>
          </w:p>
        </w:tc>
        <w:tc>
          <w:tcPr>
            <w:tcW w:w="2126" w:type="dxa"/>
            <w:vMerge/>
          </w:tcPr>
          <w:p w:rsidR="00905B3B" w:rsidRPr="00621542" w:rsidRDefault="00905B3B" w:rsidP="00905B3B">
            <w:pPr>
              <w:suppressAutoHyphens/>
              <w:autoSpaceDE w:val="0"/>
              <w:autoSpaceDN w:val="0"/>
              <w:adjustRightInd w:val="0"/>
              <w:jc w:val="both"/>
            </w:pPr>
          </w:p>
        </w:tc>
        <w:tc>
          <w:tcPr>
            <w:tcW w:w="1843" w:type="dxa"/>
          </w:tcPr>
          <w:p w:rsidR="00905B3B" w:rsidRPr="00621542" w:rsidRDefault="00905B3B" w:rsidP="00905B3B">
            <w:pPr>
              <w:suppressAutoHyphens/>
              <w:autoSpaceDE w:val="0"/>
              <w:autoSpaceDN w:val="0"/>
              <w:adjustRightInd w:val="0"/>
              <w:jc w:val="both"/>
            </w:pPr>
          </w:p>
        </w:tc>
        <w:tc>
          <w:tcPr>
            <w:tcW w:w="851" w:type="dxa"/>
          </w:tcPr>
          <w:p w:rsidR="00905B3B" w:rsidRPr="00621542" w:rsidRDefault="00905B3B" w:rsidP="00905B3B">
            <w:pPr>
              <w:suppressAutoHyphens/>
              <w:autoSpaceDE w:val="0"/>
              <w:autoSpaceDN w:val="0"/>
              <w:adjustRightInd w:val="0"/>
              <w:jc w:val="center"/>
            </w:pPr>
          </w:p>
        </w:tc>
        <w:tc>
          <w:tcPr>
            <w:tcW w:w="567" w:type="dxa"/>
          </w:tcPr>
          <w:p w:rsidR="00905B3B" w:rsidRPr="00621542" w:rsidRDefault="00905B3B" w:rsidP="00905B3B">
            <w:pPr>
              <w:suppressAutoHyphens/>
              <w:autoSpaceDE w:val="0"/>
              <w:autoSpaceDN w:val="0"/>
              <w:adjustRightInd w:val="0"/>
              <w:jc w:val="center"/>
            </w:pPr>
          </w:p>
        </w:tc>
        <w:tc>
          <w:tcPr>
            <w:tcW w:w="567" w:type="dxa"/>
          </w:tcPr>
          <w:p w:rsidR="00905B3B" w:rsidRPr="00621542" w:rsidRDefault="00905B3B" w:rsidP="00905B3B">
            <w:pPr>
              <w:suppressAutoHyphens/>
              <w:autoSpaceDE w:val="0"/>
              <w:autoSpaceDN w:val="0"/>
              <w:adjustRightInd w:val="0"/>
              <w:jc w:val="center"/>
            </w:pPr>
          </w:p>
        </w:tc>
        <w:tc>
          <w:tcPr>
            <w:tcW w:w="1417" w:type="dxa"/>
          </w:tcPr>
          <w:p w:rsidR="00905B3B" w:rsidRPr="00621542" w:rsidRDefault="00905B3B" w:rsidP="00905B3B">
            <w:pPr>
              <w:suppressAutoHyphens/>
              <w:autoSpaceDE w:val="0"/>
              <w:autoSpaceDN w:val="0"/>
              <w:adjustRightInd w:val="0"/>
              <w:jc w:val="center"/>
            </w:pPr>
          </w:p>
        </w:tc>
        <w:tc>
          <w:tcPr>
            <w:tcW w:w="567" w:type="dxa"/>
          </w:tcPr>
          <w:p w:rsidR="00905B3B" w:rsidRPr="00621542" w:rsidRDefault="00905B3B" w:rsidP="00905B3B">
            <w:pPr>
              <w:suppressAutoHyphens/>
              <w:autoSpaceDE w:val="0"/>
              <w:autoSpaceDN w:val="0"/>
              <w:adjustRightInd w:val="0"/>
              <w:jc w:val="center"/>
            </w:pPr>
          </w:p>
        </w:tc>
        <w:tc>
          <w:tcPr>
            <w:tcW w:w="709" w:type="dxa"/>
          </w:tcPr>
          <w:p w:rsidR="00905B3B" w:rsidRPr="00621542" w:rsidRDefault="00905B3B" w:rsidP="00905B3B">
            <w:pPr>
              <w:suppressAutoHyphens/>
              <w:jc w:val="center"/>
              <w:rPr>
                <w:color w:val="000000"/>
              </w:rPr>
            </w:pPr>
          </w:p>
        </w:tc>
        <w:tc>
          <w:tcPr>
            <w:tcW w:w="709" w:type="dxa"/>
          </w:tcPr>
          <w:p w:rsidR="00905B3B" w:rsidRPr="00621542" w:rsidRDefault="00905B3B" w:rsidP="00905B3B">
            <w:pPr>
              <w:suppressAutoHyphens/>
              <w:jc w:val="center"/>
              <w:rPr>
                <w:color w:val="000000"/>
              </w:rPr>
            </w:pPr>
          </w:p>
        </w:tc>
        <w:tc>
          <w:tcPr>
            <w:tcW w:w="850" w:type="dxa"/>
          </w:tcPr>
          <w:p w:rsidR="00905B3B" w:rsidRPr="00621542" w:rsidRDefault="00905B3B" w:rsidP="00905B3B">
            <w:pPr>
              <w:suppressAutoHyphens/>
              <w:jc w:val="center"/>
              <w:rPr>
                <w:color w:val="000000"/>
              </w:rPr>
            </w:pPr>
          </w:p>
        </w:tc>
        <w:tc>
          <w:tcPr>
            <w:tcW w:w="851" w:type="dxa"/>
          </w:tcPr>
          <w:p w:rsidR="00905B3B" w:rsidRPr="00621542" w:rsidRDefault="00905B3B" w:rsidP="00905B3B">
            <w:pPr>
              <w:suppressAutoHyphens/>
              <w:jc w:val="center"/>
              <w:rPr>
                <w:color w:val="000000"/>
              </w:rPr>
            </w:pPr>
          </w:p>
        </w:tc>
        <w:tc>
          <w:tcPr>
            <w:tcW w:w="992" w:type="dxa"/>
          </w:tcPr>
          <w:p w:rsidR="00905B3B" w:rsidRPr="00621542" w:rsidRDefault="00905B3B" w:rsidP="00905B3B">
            <w:pPr>
              <w:suppressAutoHyphens/>
              <w:jc w:val="center"/>
              <w:rPr>
                <w:color w:val="000000"/>
              </w:rPr>
            </w:pPr>
          </w:p>
        </w:tc>
        <w:tc>
          <w:tcPr>
            <w:tcW w:w="850" w:type="dxa"/>
          </w:tcPr>
          <w:p w:rsidR="00905B3B" w:rsidRPr="00621542" w:rsidRDefault="00905B3B" w:rsidP="00905B3B">
            <w:pPr>
              <w:suppressAutoHyphens/>
              <w:jc w:val="center"/>
              <w:rPr>
                <w:color w:val="000000"/>
              </w:rPr>
            </w:pPr>
          </w:p>
        </w:tc>
        <w:tc>
          <w:tcPr>
            <w:tcW w:w="313" w:type="dxa"/>
          </w:tcPr>
          <w:p w:rsidR="00905B3B" w:rsidRPr="00621542" w:rsidRDefault="00905B3B" w:rsidP="00905B3B">
            <w:pPr>
              <w:suppressAutoHyphens/>
              <w:rPr>
                <w:color w:val="000000"/>
              </w:rPr>
            </w:pPr>
          </w:p>
        </w:tc>
      </w:tr>
      <w:tr w:rsidR="00905B3B" w:rsidRPr="00621542" w:rsidTr="00905B3B">
        <w:trPr>
          <w:trHeight w:val="1916"/>
        </w:trPr>
        <w:tc>
          <w:tcPr>
            <w:tcW w:w="425" w:type="dxa"/>
          </w:tcPr>
          <w:p w:rsidR="00905B3B" w:rsidRPr="00621542" w:rsidRDefault="00905B3B" w:rsidP="00905B3B">
            <w:pPr>
              <w:suppressAutoHyphens/>
              <w:autoSpaceDE w:val="0"/>
              <w:autoSpaceDN w:val="0"/>
              <w:adjustRightInd w:val="0"/>
              <w:jc w:val="center"/>
              <w:rPr>
                <w:color w:val="000000"/>
              </w:rPr>
            </w:pPr>
          </w:p>
        </w:tc>
        <w:tc>
          <w:tcPr>
            <w:tcW w:w="2127" w:type="dxa"/>
          </w:tcPr>
          <w:p w:rsidR="00905B3B" w:rsidRPr="00621542" w:rsidRDefault="00905B3B" w:rsidP="00905B3B">
            <w:pPr>
              <w:suppressAutoHyphens/>
              <w:autoSpaceDE w:val="0"/>
              <w:autoSpaceDN w:val="0"/>
              <w:adjustRightInd w:val="0"/>
              <w:rPr>
                <w:color w:val="000000"/>
              </w:rPr>
            </w:pPr>
            <w:r w:rsidRPr="00621542">
              <w:rPr>
                <w:color w:val="000000"/>
              </w:rPr>
              <w:t>Подпрограмма</w:t>
            </w:r>
          </w:p>
          <w:p w:rsidR="00905B3B" w:rsidRPr="00621542" w:rsidRDefault="00905B3B" w:rsidP="00905B3B">
            <w:pPr>
              <w:suppressAutoHyphens/>
              <w:autoSpaceDE w:val="0"/>
              <w:autoSpaceDN w:val="0"/>
              <w:adjustRightInd w:val="0"/>
              <w:rPr>
                <w:color w:val="000000"/>
              </w:rPr>
            </w:pPr>
          </w:p>
        </w:tc>
        <w:tc>
          <w:tcPr>
            <w:tcW w:w="2126" w:type="dxa"/>
          </w:tcPr>
          <w:p w:rsidR="00905B3B" w:rsidRPr="00621542" w:rsidRDefault="00905B3B" w:rsidP="00905B3B">
            <w:pPr>
              <w:suppressAutoHyphens/>
              <w:autoSpaceDE w:val="0"/>
              <w:autoSpaceDN w:val="0"/>
              <w:adjustRightInd w:val="0"/>
              <w:jc w:val="both"/>
            </w:pPr>
            <w:r w:rsidRPr="00621542">
              <w:rPr>
                <w:rStyle w:val="afd"/>
                <w:b/>
              </w:rPr>
              <w:t>«</w:t>
            </w:r>
            <w:r w:rsidRPr="00621542">
              <w:rPr>
                <w:rStyle w:val="afd"/>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Pr="00621542">
              <w:rPr>
                <w:color w:val="333399"/>
              </w:rPr>
              <w:t>Русско-Камешкирского</w:t>
            </w:r>
            <w:r w:rsidRPr="00621542">
              <w:t xml:space="preserve"> сельсовета </w:t>
            </w:r>
            <w:r w:rsidRPr="00621542">
              <w:rPr>
                <w:rStyle w:val="afd"/>
              </w:rPr>
              <w:t>Камешкирского района Пензенской области»</w:t>
            </w:r>
          </w:p>
        </w:tc>
        <w:tc>
          <w:tcPr>
            <w:tcW w:w="1843" w:type="dxa"/>
          </w:tcPr>
          <w:p w:rsidR="00905B3B" w:rsidRPr="00621542" w:rsidRDefault="00905B3B" w:rsidP="00905B3B">
            <w:pPr>
              <w:suppressAutoHyphens/>
              <w:autoSpaceDE w:val="0"/>
              <w:autoSpaceDN w:val="0"/>
              <w:adjustRightInd w:val="0"/>
              <w:jc w:val="both"/>
            </w:pPr>
            <w:r w:rsidRPr="00621542">
              <w:t xml:space="preserve">Администрация </w:t>
            </w:r>
            <w:r w:rsidRPr="00621542">
              <w:rPr>
                <w:color w:val="333399"/>
              </w:rPr>
              <w:t>Русско-Камешкирс-кого</w:t>
            </w:r>
            <w:r w:rsidRPr="00621542">
              <w:t xml:space="preserve"> сельсовета Камешкирского района Пензенской области</w:t>
            </w:r>
          </w:p>
        </w:tc>
        <w:tc>
          <w:tcPr>
            <w:tcW w:w="851" w:type="dxa"/>
          </w:tcPr>
          <w:p w:rsidR="00905B3B" w:rsidRPr="00621542" w:rsidRDefault="00905B3B" w:rsidP="00905B3B">
            <w:pPr>
              <w:suppressAutoHyphens/>
              <w:autoSpaceDE w:val="0"/>
              <w:autoSpaceDN w:val="0"/>
              <w:adjustRightInd w:val="0"/>
              <w:jc w:val="center"/>
              <w:rPr>
                <w:lang w:val="en-US"/>
              </w:rPr>
            </w:pPr>
            <w:r w:rsidRPr="00621542">
              <w:rPr>
                <w:lang w:val="en-US"/>
              </w:rPr>
              <w:t>901</w:t>
            </w:r>
          </w:p>
        </w:tc>
        <w:tc>
          <w:tcPr>
            <w:tcW w:w="567" w:type="dxa"/>
          </w:tcPr>
          <w:p w:rsidR="00905B3B" w:rsidRPr="00621542" w:rsidRDefault="00905B3B" w:rsidP="00905B3B">
            <w:pPr>
              <w:suppressAutoHyphens/>
              <w:autoSpaceDE w:val="0"/>
              <w:autoSpaceDN w:val="0"/>
              <w:adjustRightInd w:val="0"/>
              <w:jc w:val="center"/>
              <w:rPr>
                <w:lang w:val="en-US"/>
              </w:rPr>
            </w:pPr>
            <w:r w:rsidRPr="00621542">
              <w:rPr>
                <w:lang w:val="en-US"/>
              </w:rPr>
              <w:t>03</w:t>
            </w:r>
          </w:p>
        </w:tc>
        <w:tc>
          <w:tcPr>
            <w:tcW w:w="567" w:type="dxa"/>
          </w:tcPr>
          <w:p w:rsidR="00905B3B" w:rsidRPr="00621542" w:rsidRDefault="00905B3B" w:rsidP="00905B3B">
            <w:pPr>
              <w:suppressAutoHyphens/>
              <w:autoSpaceDE w:val="0"/>
              <w:autoSpaceDN w:val="0"/>
              <w:adjustRightInd w:val="0"/>
              <w:jc w:val="center"/>
              <w:rPr>
                <w:lang w:val="en-US"/>
              </w:rPr>
            </w:pPr>
            <w:r w:rsidRPr="00621542">
              <w:rPr>
                <w:lang w:val="en-US"/>
              </w:rPr>
              <w:t>10</w:t>
            </w:r>
          </w:p>
        </w:tc>
        <w:tc>
          <w:tcPr>
            <w:tcW w:w="1417" w:type="dxa"/>
          </w:tcPr>
          <w:p w:rsidR="00905B3B" w:rsidRPr="00621542" w:rsidRDefault="00905B3B" w:rsidP="00905B3B">
            <w:pPr>
              <w:suppressAutoHyphens/>
              <w:autoSpaceDE w:val="0"/>
              <w:autoSpaceDN w:val="0"/>
              <w:adjustRightInd w:val="0"/>
              <w:jc w:val="center"/>
              <w:rPr>
                <w:lang w:val="en-US"/>
              </w:rPr>
            </w:pPr>
            <w:r w:rsidRPr="00621542">
              <w:rPr>
                <w:lang w:val="en-US"/>
              </w:rPr>
              <w:t>0910000000</w:t>
            </w:r>
          </w:p>
        </w:tc>
        <w:tc>
          <w:tcPr>
            <w:tcW w:w="567" w:type="dxa"/>
          </w:tcPr>
          <w:p w:rsidR="00905B3B" w:rsidRPr="00621542" w:rsidRDefault="00905B3B" w:rsidP="00905B3B">
            <w:pPr>
              <w:suppressAutoHyphens/>
              <w:autoSpaceDE w:val="0"/>
              <w:autoSpaceDN w:val="0"/>
              <w:adjustRightInd w:val="0"/>
              <w:jc w:val="center"/>
              <w:rPr>
                <w:lang w:val="en-US"/>
              </w:rPr>
            </w:pPr>
            <w:r w:rsidRPr="00621542">
              <w:rPr>
                <w:lang w:val="en-US"/>
              </w:rPr>
              <w:t>244</w:t>
            </w:r>
          </w:p>
        </w:tc>
        <w:tc>
          <w:tcPr>
            <w:tcW w:w="709" w:type="dxa"/>
          </w:tcPr>
          <w:p w:rsidR="00905B3B" w:rsidRPr="00621542" w:rsidRDefault="00905B3B" w:rsidP="00905B3B">
            <w:pPr>
              <w:suppressAutoHyphens/>
              <w:jc w:val="center"/>
              <w:rPr>
                <w:color w:val="000000"/>
              </w:rPr>
            </w:pPr>
            <w:r w:rsidRPr="00621542">
              <w:rPr>
                <w:color w:val="000000"/>
              </w:rPr>
              <w:t>0,0</w:t>
            </w:r>
          </w:p>
        </w:tc>
        <w:tc>
          <w:tcPr>
            <w:tcW w:w="709" w:type="dxa"/>
          </w:tcPr>
          <w:p w:rsidR="00905B3B" w:rsidRPr="00621542" w:rsidRDefault="00905B3B" w:rsidP="00905B3B">
            <w:pPr>
              <w:suppressAutoHyphens/>
              <w:jc w:val="center"/>
              <w:rPr>
                <w:color w:val="000000"/>
              </w:rPr>
            </w:pPr>
            <w:r w:rsidRPr="00621542">
              <w:rPr>
                <w:color w:val="000000"/>
              </w:rPr>
              <w:t>0,0</w:t>
            </w:r>
          </w:p>
        </w:tc>
        <w:tc>
          <w:tcPr>
            <w:tcW w:w="850" w:type="dxa"/>
          </w:tcPr>
          <w:p w:rsidR="00905B3B" w:rsidRPr="00621542" w:rsidRDefault="00905B3B" w:rsidP="00905B3B">
            <w:pPr>
              <w:suppressAutoHyphens/>
              <w:jc w:val="center"/>
              <w:rPr>
                <w:color w:val="000000"/>
              </w:rPr>
            </w:pPr>
            <w:r w:rsidRPr="00621542">
              <w:rPr>
                <w:color w:val="000000"/>
              </w:rPr>
              <w:t>0,0</w:t>
            </w:r>
          </w:p>
        </w:tc>
        <w:tc>
          <w:tcPr>
            <w:tcW w:w="851" w:type="dxa"/>
          </w:tcPr>
          <w:p w:rsidR="00905B3B" w:rsidRPr="00621542" w:rsidRDefault="00905B3B" w:rsidP="00905B3B">
            <w:pPr>
              <w:suppressAutoHyphens/>
              <w:jc w:val="center"/>
              <w:rPr>
                <w:color w:val="000000"/>
              </w:rPr>
            </w:pPr>
            <w:r w:rsidRPr="00621542">
              <w:rPr>
                <w:color w:val="000000"/>
              </w:rPr>
              <w:t>0,0</w:t>
            </w:r>
          </w:p>
        </w:tc>
        <w:tc>
          <w:tcPr>
            <w:tcW w:w="992" w:type="dxa"/>
          </w:tcPr>
          <w:p w:rsidR="00905B3B" w:rsidRPr="00621542" w:rsidRDefault="00905B3B" w:rsidP="00905B3B">
            <w:pPr>
              <w:suppressAutoHyphens/>
              <w:jc w:val="center"/>
              <w:rPr>
                <w:color w:val="000000"/>
              </w:rPr>
            </w:pPr>
            <w:r w:rsidRPr="00621542">
              <w:rPr>
                <w:color w:val="000000"/>
              </w:rPr>
              <w:t>0,0</w:t>
            </w:r>
          </w:p>
        </w:tc>
        <w:tc>
          <w:tcPr>
            <w:tcW w:w="850" w:type="dxa"/>
          </w:tcPr>
          <w:p w:rsidR="00905B3B" w:rsidRPr="00621542" w:rsidRDefault="00905B3B" w:rsidP="00905B3B">
            <w:pPr>
              <w:suppressAutoHyphens/>
              <w:jc w:val="center"/>
              <w:rPr>
                <w:color w:val="000000"/>
              </w:rPr>
            </w:pPr>
            <w:r w:rsidRPr="00621542">
              <w:rPr>
                <w:color w:val="000000"/>
              </w:rPr>
              <w:t>0,0</w:t>
            </w:r>
          </w:p>
        </w:tc>
        <w:tc>
          <w:tcPr>
            <w:tcW w:w="313" w:type="dxa"/>
          </w:tcPr>
          <w:p w:rsidR="00905B3B" w:rsidRPr="00621542" w:rsidRDefault="00905B3B" w:rsidP="00905B3B">
            <w:pPr>
              <w:suppressAutoHyphens/>
              <w:rPr>
                <w:color w:val="000000"/>
              </w:rPr>
            </w:pPr>
          </w:p>
        </w:tc>
      </w:tr>
      <w:tr w:rsidR="00905B3B" w:rsidRPr="00621542" w:rsidTr="00905B3B">
        <w:trPr>
          <w:trHeight w:val="1916"/>
        </w:trPr>
        <w:tc>
          <w:tcPr>
            <w:tcW w:w="425" w:type="dxa"/>
          </w:tcPr>
          <w:p w:rsidR="00905B3B" w:rsidRPr="00621542" w:rsidRDefault="00905B3B" w:rsidP="00905B3B">
            <w:pPr>
              <w:suppressAutoHyphens/>
              <w:autoSpaceDE w:val="0"/>
              <w:autoSpaceDN w:val="0"/>
              <w:adjustRightInd w:val="0"/>
              <w:jc w:val="center"/>
              <w:rPr>
                <w:color w:val="000000"/>
              </w:rPr>
            </w:pPr>
          </w:p>
        </w:tc>
        <w:tc>
          <w:tcPr>
            <w:tcW w:w="2127" w:type="dxa"/>
          </w:tcPr>
          <w:p w:rsidR="00905B3B" w:rsidRPr="00621542" w:rsidRDefault="00905B3B" w:rsidP="00905B3B">
            <w:pPr>
              <w:suppressAutoHyphens/>
              <w:autoSpaceDE w:val="0"/>
              <w:autoSpaceDN w:val="0"/>
              <w:adjustRightInd w:val="0"/>
              <w:rPr>
                <w:color w:val="000000"/>
              </w:rPr>
            </w:pPr>
            <w:r w:rsidRPr="00621542">
              <w:rPr>
                <w:color w:val="000000"/>
              </w:rPr>
              <w:t>Подпрограмма</w:t>
            </w:r>
          </w:p>
          <w:p w:rsidR="00905B3B" w:rsidRPr="00621542" w:rsidRDefault="00905B3B" w:rsidP="00905B3B">
            <w:pPr>
              <w:suppressAutoHyphens/>
              <w:autoSpaceDE w:val="0"/>
              <w:autoSpaceDN w:val="0"/>
              <w:adjustRightInd w:val="0"/>
              <w:jc w:val="center"/>
              <w:rPr>
                <w:color w:val="000000"/>
              </w:rPr>
            </w:pPr>
          </w:p>
        </w:tc>
        <w:tc>
          <w:tcPr>
            <w:tcW w:w="2126" w:type="dxa"/>
          </w:tcPr>
          <w:p w:rsidR="00905B3B" w:rsidRPr="00621542" w:rsidRDefault="00905B3B" w:rsidP="00905B3B">
            <w:pPr>
              <w:suppressAutoHyphens/>
              <w:autoSpaceDE w:val="0"/>
              <w:autoSpaceDN w:val="0"/>
              <w:adjustRightInd w:val="0"/>
              <w:jc w:val="both"/>
            </w:pPr>
            <w:r w:rsidRPr="00621542">
              <w:rPr>
                <w:b/>
              </w:rPr>
              <w:t>«</w:t>
            </w:r>
            <w:r w:rsidRPr="00621542">
              <w:t xml:space="preserve">Развитие и совершенствование гражданской обороны </w:t>
            </w:r>
            <w:r w:rsidRPr="00621542">
              <w:rPr>
                <w:color w:val="333399"/>
              </w:rPr>
              <w:t>Русско-Камешкирского</w:t>
            </w:r>
            <w:r w:rsidRPr="00621542">
              <w:t xml:space="preserve"> сельсовета Камешкирского </w:t>
            </w:r>
            <w:r w:rsidRPr="00621542">
              <w:lastRenderedPageBreak/>
              <w:t>района Пензенской области»</w:t>
            </w:r>
          </w:p>
        </w:tc>
        <w:tc>
          <w:tcPr>
            <w:tcW w:w="1843" w:type="dxa"/>
          </w:tcPr>
          <w:p w:rsidR="00905B3B" w:rsidRPr="00621542" w:rsidRDefault="00905B3B" w:rsidP="00905B3B">
            <w:pPr>
              <w:suppressAutoHyphens/>
              <w:autoSpaceDE w:val="0"/>
              <w:autoSpaceDN w:val="0"/>
              <w:adjustRightInd w:val="0"/>
              <w:jc w:val="both"/>
            </w:pPr>
            <w:r w:rsidRPr="00621542">
              <w:lastRenderedPageBreak/>
              <w:t xml:space="preserve">Администрация </w:t>
            </w:r>
            <w:r w:rsidRPr="00621542">
              <w:rPr>
                <w:color w:val="333399"/>
              </w:rPr>
              <w:t>Русско-Камешкирс-кого</w:t>
            </w:r>
            <w:r w:rsidRPr="00621542">
              <w:t xml:space="preserve"> сельсовета Камешкирского района Пензенской </w:t>
            </w:r>
            <w:r w:rsidRPr="00621542">
              <w:lastRenderedPageBreak/>
              <w:t>области</w:t>
            </w:r>
          </w:p>
        </w:tc>
        <w:tc>
          <w:tcPr>
            <w:tcW w:w="851" w:type="dxa"/>
          </w:tcPr>
          <w:p w:rsidR="00905B3B" w:rsidRPr="00621542" w:rsidRDefault="00905B3B" w:rsidP="00905B3B">
            <w:pPr>
              <w:suppressAutoHyphens/>
              <w:autoSpaceDE w:val="0"/>
              <w:autoSpaceDN w:val="0"/>
              <w:adjustRightInd w:val="0"/>
              <w:jc w:val="center"/>
            </w:pPr>
            <w:r w:rsidRPr="00621542">
              <w:lastRenderedPageBreak/>
              <w:t>901</w:t>
            </w:r>
          </w:p>
        </w:tc>
        <w:tc>
          <w:tcPr>
            <w:tcW w:w="567" w:type="dxa"/>
          </w:tcPr>
          <w:p w:rsidR="00905B3B" w:rsidRPr="00621542" w:rsidRDefault="00905B3B" w:rsidP="00905B3B">
            <w:pPr>
              <w:suppressAutoHyphens/>
              <w:autoSpaceDE w:val="0"/>
              <w:autoSpaceDN w:val="0"/>
              <w:adjustRightInd w:val="0"/>
              <w:jc w:val="center"/>
            </w:pPr>
            <w:r w:rsidRPr="00621542">
              <w:t>03</w:t>
            </w:r>
          </w:p>
        </w:tc>
        <w:tc>
          <w:tcPr>
            <w:tcW w:w="567" w:type="dxa"/>
          </w:tcPr>
          <w:p w:rsidR="00905B3B" w:rsidRPr="00621542" w:rsidRDefault="00905B3B" w:rsidP="00905B3B">
            <w:pPr>
              <w:suppressAutoHyphens/>
              <w:autoSpaceDE w:val="0"/>
              <w:autoSpaceDN w:val="0"/>
              <w:adjustRightInd w:val="0"/>
              <w:jc w:val="center"/>
            </w:pPr>
            <w:r w:rsidRPr="00621542">
              <w:t>10</w:t>
            </w:r>
          </w:p>
        </w:tc>
        <w:tc>
          <w:tcPr>
            <w:tcW w:w="1417" w:type="dxa"/>
          </w:tcPr>
          <w:p w:rsidR="00905B3B" w:rsidRPr="00621542" w:rsidRDefault="00905B3B" w:rsidP="00905B3B">
            <w:pPr>
              <w:suppressAutoHyphens/>
              <w:autoSpaceDE w:val="0"/>
              <w:autoSpaceDN w:val="0"/>
              <w:adjustRightInd w:val="0"/>
              <w:jc w:val="center"/>
            </w:pPr>
            <w:r w:rsidRPr="00621542">
              <w:rPr>
                <w:lang w:val="en-US"/>
              </w:rPr>
              <w:t>09</w:t>
            </w:r>
            <w:r w:rsidRPr="00621542">
              <w:t>2</w:t>
            </w:r>
            <w:r w:rsidRPr="00621542">
              <w:rPr>
                <w:lang w:val="en-US"/>
              </w:rPr>
              <w:t>000000</w:t>
            </w:r>
          </w:p>
        </w:tc>
        <w:tc>
          <w:tcPr>
            <w:tcW w:w="567" w:type="dxa"/>
          </w:tcPr>
          <w:p w:rsidR="00905B3B" w:rsidRPr="00621542" w:rsidRDefault="00905B3B" w:rsidP="00905B3B">
            <w:pPr>
              <w:suppressAutoHyphens/>
              <w:autoSpaceDE w:val="0"/>
              <w:autoSpaceDN w:val="0"/>
              <w:adjustRightInd w:val="0"/>
              <w:jc w:val="center"/>
            </w:pPr>
            <w:r w:rsidRPr="00621542">
              <w:t>244</w:t>
            </w:r>
          </w:p>
        </w:tc>
        <w:tc>
          <w:tcPr>
            <w:tcW w:w="709" w:type="dxa"/>
          </w:tcPr>
          <w:p w:rsidR="00905B3B" w:rsidRPr="00621542" w:rsidRDefault="00905B3B" w:rsidP="00905B3B">
            <w:pPr>
              <w:suppressAutoHyphens/>
              <w:jc w:val="center"/>
              <w:rPr>
                <w:color w:val="000000"/>
              </w:rPr>
            </w:pPr>
            <w:r w:rsidRPr="00621542">
              <w:rPr>
                <w:color w:val="000000"/>
              </w:rPr>
              <w:t>75,0</w:t>
            </w:r>
          </w:p>
        </w:tc>
        <w:tc>
          <w:tcPr>
            <w:tcW w:w="709" w:type="dxa"/>
          </w:tcPr>
          <w:p w:rsidR="00905B3B" w:rsidRPr="00621542" w:rsidRDefault="00905B3B" w:rsidP="00905B3B">
            <w:pPr>
              <w:suppressAutoHyphens/>
              <w:jc w:val="center"/>
              <w:rPr>
                <w:color w:val="000000"/>
              </w:rPr>
            </w:pPr>
            <w:r w:rsidRPr="00621542">
              <w:rPr>
                <w:color w:val="000000"/>
              </w:rPr>
              <w:t>35,0</w:t>
            </w:r>
          </w:p>
        </w:tc>
        <w:tc>
          <w:tcPr>
            <w:tcW w:w="850" w:type="dxa"/>
          </w:tcPr>
          <w:p w:rsidR="00905B3B" w:rsidRPr="00621542" w:rsidRDefault="00905B3B" w:rsidP="00905B3B">
            <w:pPr>
              <w:suppressAutoHyphens/>
              <w:jc w:val="center"/>
              <w:rPr>
                <w:color w:val="000000"/>
              </w:rPr>
            </w:pPr>
            <w:r w:rsidRPr="00621542">
              <w:rPr>
                <w:color w:val="000000"/>
              </w:rPr>
              <w:t>35,0</w:t>
            </w:r>
          </w:p>
        </w:tc>
        <w:tc>
          <w:tcPr>
            <w:tcW w:w="851" w:type="dxa"/>
          </w:tcPr>
          <w:p w:rsidR="00905B3B" w:rsidRPr="00621542" w:rsidRDefault="00905B3B" w:rsidP="00905B3B">
            <w:pPr>
              <w:suppressAutoHyphens/>
              <w:jc w:val="center"/>
              <w:rPr>
                <w:color w:val="000000"/>
              </w:rPr>
            </w:pPr>
            <w:r w:rsidRPr="00621542">
              <w:rPr>
                <w:color w:val="000000"/>
              </w:rPr>
              <w:t>35,0</w:t>
            </w:r>
          </w:p>
        </w:tc>
        <w:tc>
          <w:tcPr>
            <w:tcW w:w="992" w:type="dxa"/>
          </w:tcPr>
          <w:p w:rsidR="00905B3B" w:rsidRPr="00621542" w:rsidRDefault="00905B3B" w:rsidP="00905B3B">
            <w:pPr>
              <w:suppressAutoHyphens/>
              <w:jc w:val="center"/>
              <w:rPr>
                <w:color w:val="000000"/>
              </w:rPr>
            </w:pPr>
            <w:r w:rsidRPr="00621542">
              <w:rPr>
                <w:color w:val="000000"/>
              </w:rPr>
              <w:t>35,0</w:t>
            </w:r>
          </w:p>
        </w:tc>
        <w:tc>
          <w:tcPr>
            <w:tcW w:w="850" w:type="dxa"/>
          </w:tcPr>
          <w:p w:rsidR="00905B3B" w:rsidRPr="00621542" w:rsidRDefault="00905B3B" w:rsidP="00905B3B">
            <w:pPr>
              <w:suppressAutoHyphens/>
              <w:jc w:val="center"/>
              <w:rPr>
                <w:color w:val="000000"/>
              </w:rPr>
            </w:pPr>
            <w:r w:rsidRPr="00621542">
              <w:rPr>
                <w:color w:val="000000"/>
              </w:rPr>
              <w:t>75,0</w:t>
            </w:r>
          </w:p>
        </w:tc>
        <w:tc>
          <w:tcPr>
            <w:tcW w:w="313" w:type="dxa"/>
          </w:tcPr>
          <w:p w:rsidR="00905B3B" w:rsidRPr="00621542" w:rsidRDefault="00905B3B" w:rsidP="00905B3B">
            <w:pPr>
              <w:suppressAutoHyphens/>
              <w:rPr>
                <w:color w:val="000000"/>
              </w:rPr>
            </w:pPr>
          </w:p>
        </w:tc>
      </w:tr>
    </w:tbl>
    <w:p w:rsidR="00905B3B" w:rsidRPr="00621542" w:rsidRDefault="00905B3B" w:rsidP="00905B3B">
      <w:pPr>
        <w:autoSpaceDE w:val="0"/>
        <w:autoSpaceDN w:val="0"/>
        <w:adjustRightInd w:val="0"/>
        <w:ind w:firstLine="540"/>
        <w:jc w:val="center"/>
        <w:rPr>
          <w:b/>
        </w:rPr>
      </w:pPr>
    </w:p>
    <w:p w:rsidR="00905B3B" w:rsidRPr="00621542" w:rsidRDefault="00905B3B" w:rsidP="00905B3B">
      <w:pPr>
        <w:tabs>
          <w:tab w:val="left" w:pos="13500"/>
        </w:tabs>
        <w:spacing w:line="216" w:lineRule="auto"/>
        <w:ind w:left="7655"/>
        <w:jc w:val="right"/>
      </w:pPr>
      <w:r w:rsidRPr="00621542">
        <w:t>Приложение № 4</w:t>
      </w:r>
    </w:p>
    <w:p w:rsidR="00905B3B" w:rsidRPr="00621542" w:rsidRDefault="00905B3B" w:rsidP="00905B3B">
      <w:pPr>
        <w:tabs>
          <w:tab w:val="left" w:pos="13500"/>
        </w:tabs>
        <w:spacing w:line="216" w:lineRule="auto"/>
        <w:ind w:left="7655"/>
        <w:jc w:val="right"/>
      </w:pPr>
      <w:r w:rsidRPr="00621542">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w:t>
      </w:r>
    </w:p>
    <w:p w:rsidR="00905B3B" w:rsidRPr="00621542" w:rsidRDefault="00905B3B" w:rsidP="00905B3B">
      <w:pPr>
        <w:jc w:val="center"/>
        <w:rPr>
          <w:b/>
        </w:rPr>
      </w:pPr>
    </w:p>
    <w:p w:rsidR="00905B3B" w:rsidRPr="00621542" w:rsidRDefault="00905B3B" w:rsidP="00905B3B">
      <w:pPr>
        <w:jc w:val="center"/>
        <w:rPr>
          <w:b/>
        </w:rPr>
      </w:pPr>
      <w:r w:rsidRPr="00621542">
        <w:rPr>
          <w:b/>
        </w:rPr>
        <w:t xml:space="preserve">М Е </w:t>
      </w:r>
      <w:proofErr w:type="gramStart"/>
      <w:r w:rsidRPr="00621542">
        <w:rPr>
          <w:b/>
        </w:rPr>
        <w:t>Р</w:t>
      </w:r>
      <w:proofErr w:type="gramEnd"/>
      <w:r w:rsidRPr="00621542">
        <w:rPr>
          <w:b/>
        </w:rPr>
        <w:t xml:space="preserve"> О П Р И Я Т И Я</w:t>
      </w:r>
    </w:p>
    <w:p w:rsidR="00905B3B" w:rsidRPr="00621542" w:rsidRDefault="00905B3B" w:rsidP="00905B3B">
      <w:pPr>
        <w:jc w:val="center"/>
        <w:rPr>
          <w:b/>
        </w:rPr>
      </w:pPr>
      <w:r w:rsidRPr="00621542">
        <w:rPr>
          <w:b/>
        </w:rPr>
        <w:t xml:space="preserve">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w:t>
      </w:r>
    </w:p>
    <w:p w:rsidR="00905B3B" w:rsidRPr="00621542" w:rsidRDefault="00905B3B" w:rsidP="00905B3B">
      <w:pPr>
        <w:jc w:val="center"/>
        <w:rPr>
          <w:b/>
        </w:rPr>
      </w:pPr>
      <w:r w:rsidRPr="00621542">
        <w:rPr>
          <w:b/>
        </w:rPr>
        <w:t xml:space="preserve">Камешкирского района Пензенской области» </w:t>
      </w:r>
    </w:p>
    <w:p w:rsidR="00905B3B" w:rsidRPr="00621542" w:rsidRDefault="00905B3B" w:rsidP="00905B3B">
      <w:pPr>
        <w:jc w:val="center"/>
        <w:rPr>
          <w:b/>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268"/>
        <w:gridCol w:w="2410"/>
        <w:gridCol w:w="1275"/>
        <w:gridCol w:w="1276"/>
        <w:gridCol w:w="1418"/>
        <w:gridCol w:w="1134"/>
        <w:gridCol w:w="1275"/>
        <w:gridCol w:w="1124"/>
        <w:gridCol w:w="2656"/>
      </w:tblGrid>
      <w:tr w:rsidR="00905B3B" w:rsidRPr="00621542" w:rsidTr="00905B3B">
        <w:tc>
          <w:tcPr>
            <w:tcW w:w="710" w:type="dxa"/>
            <w:vMerge w:val="restart"/>
          </w:tcPr>
          <w:p w:rsidR="00905B3B" w:rsidRPr="00621542" w:rsidRDefault="00905B3B" w:rsidP="00905B3B">
            <w:r w:rsidRPr="00621542">
              <w:t xml:space="preserve">№ </w:t>
            </w:r>
            <w:proofErr w:type="gramStart"/>
            <w:r w:rsidRPr="00621542">
              <w:t>п</w:t>
            </w:r>
            <w:proofErr w:type="gramEnd"/>
            <w:r w:rsidRPr="00621542">
              <w:t>/п</w:t>
            </w:r>
          </w:p>
        </w:tc>
        <w:tc>
          <w:tcPr>
            <w:tcW w:w="2268" w:type="dxa"/>
            <w:vMerge w:val="restart"/>
          </w:tcPr>
          <w:p w:rsidR="00905B3B" w:rsidRPr="00621542" w:rsidRDefault="00905B3B" w:rsidP="00905B3B">
            <w:pPr>
              <w:jc w:val="center"/>
            </w:pPr>
            <w:r w:rsidRPr="00621542">
              <w:t>Наименование мероприятия</w:t>
            </w:r>
          </w:p>
        </w:tc>
        <w:tc>
          <w:tcPr>
            <w:tcW w:w="2410" w:type="dxa"/>
            <w:vMerge w:val="restart"/>
          </w:tcPr>
          <w:p w:rsidR="00905B3B" w:rsidRPr="00621542" w:rsidRDefault="00905B3B" w:rsidP="00905B3B">
            <w:pPr>
              <w:jc w:val="center"/>
            </w:pPr>
            <w:r w:rsidRPr="00621542">
              <w:t>Исполнители</w:t>
            </w:r>
          </w:p>
        </w:tc>
        <w:tc>
          <w:tcPr>
            <w:tcW w:w="1275" w:type="dxa"/>
            <w:vMerge w:val="restart"/>
          </w:tcPr>
          <w:p w:rsidR="00905B3B" w:rsidRPr="00621542" w:rsidRDefault="00905B3B" w:rsidP="00905B3B">
            <w:pPr>
              <w:jc w:val="center"/>
            </w:pPr>
            <w:r w:rsidRPr="00621542">
              <w:t>Срок исполнения (год)</w:t>
            </w:r>
          </w:p>
        </w:tc>
        <w:tc>
          <w:tcPr>
            <w:tcW w:w="6227" w:type="dxa"/>
            <w:gridSpan w:val="5"/>
            <w:vAlign w:val="center"/>
          </w:tcPr>
          <w:p w:rsidR="00905B3B" w:rsidRPr="00621542" w:rsidRDefault="00905B3B" w:rsidP="00905B3B">
            <w:pPr>
              <w:jc w:val="center"/>
            </w:pPr>
            <w:r w:rsidRPr="00621542">
              <w:t>Объем финансирования, млн. рублей</w:t>
            </w:r>
          </w:p>
        </w:tc>
        <w:tc>
          <w:tcPr>
            <w:tcW w:w="2656" w:type="dxa"/>
            <w:vMerge w:val="restart"/>
            <w:vAlign w:val="center"/>
          </w:tcPr>
          <w:p w:rsidR="00905B3B" w:rsidRPr="00621542" w:rsidRDefault="00905B3B" w:rsidP="00905B3B">
            <w:pPr>
              <w:jc w:val="center"/>
            </w:pPr>
            <w:r w:rsidRPr="00621542">
              <w:t>Показатели результата мероприятия по годам</w:t>
            </w:r>
          </w:p>
        </w:tc>
      </w:tr>
      <w:tr w:rsidR="00905B3B" w:rsidRPr="00621542" w:rsidTr="00905B3B">
        <w:tc>
          <w:tcPr>
            <w:tcW w:w="710" w:type="dxa"/>
            <w:vMerge/>
            <w:vAlign w:val="center"/>
          </w:tcPr>
          <w:p w:rsidR="00905B3B" w:rsidRPr="00621542" w:rsidRDefault="00905B3B" w:rsidP="00905B3B"/>
        </w:tc>
        <w:tc>
          <w:tcPr>
            <w:tcW w:w="2268" w:type="dxa"/>
            <w:vMerge/>
            <w:vAlign w:val="center"/>
          </w:tcPr>
          <w:p w:rsidR="00905B3B" w:rsidRPr="00621542" w:rsidRDefault="00905B3B" w:rsidP="00905B3B"/>
        </w:tc>
        <w:tc>
          <w:tcPr>
            <w:tcW w:w="2410" w:type="dxa"/>
            <w:vMerge/>
            <w:vAlign w:val="center"/>
          </w:tcPr>
          <w:p w:rsidR="00905B3B" w:rsidRPr="00621542" w:rsidRDefault="00905B3B" w:rsidP="00905B3B"/>
        </w:tc>
        <w:tc>
          <w:tcPr>
            <w:tcW w:w="1275" w:type="dxa"/>
            <w:vMerge/>
            <w:vAlign w:val="center"/>
          </w:tcPr>
          <w:p w:rsidR="00905B3B" w:rsidRPr="00621542" w:rsidRDefault="00905B3B" w:rsidP="00905B3B"/>
        </w:tc>
        <w:tc>
          <w:tcPr>
            <w:tcW w:w="1276" w:type="dxa"/>
          </w:tcPr>
          <w:p w:rsidR="00905B3B" w:rsidRPr="00621542" w:rsidRDefault="00905B3B" w:rsidP="00905B3B">
            <w:pPr>
              <w:jc w:val="center"/>
            </w:pPr>
            <w:r w:rsidRPr="00621542">
              <w:t>всего</w:t>
            </w:r>
          </w:p>
        </w:tc>
        <w:tc>
          <w:tcPr>
            <w:tcW w:w="1418" w:type="dxa"/>
          </w:tcPr>
          <w:p w:rsidR="00905B3B" w:rsidRPr="00621542" w:rsidRDefault="00905B3B" w:rsidP="00905B3B">
            <w:pPr>
              <w:ind w:right="-100"/>
              <w:jc w:val="center"/>
              <w:rPr>
                <w:color w:val="333399"/>
              </w:rPr>
            </w:pPr>
            <w:r w:rsidRPr="00621542">
              <w:t xml:space="preserve">Бюджет </w:t>
            </w:r>
            <w:r w:rsidRPr="00621542">
              <w:rPr>
                <w:color w:val="333399"/>
              </w:rPr>
              <w:t>Русско-Камеш-кирского</w:t>
            </w:r>
          </w:p>
          <w:p w:rsidR="00905B3B" w:rsidRPr="00621542" w:rsidRDefault="00905B3B" w:rsidP="00905B3B">
            <w:pPr>
              <w:ind w:right="-100"/>
              <w:jc w:val="center"/>
            </w:pPr>
            <w:r w:rsidRPr="00621542">
              <w:t xml:space="preserve">сельсовета Камешкирского района </w:t>
            </w:r>
            <w:r w:rsidRPr="00621542">
              <w:rPr>
                <w:spacing w:val="-8"/>
              </w:rPr>
              <w:t>Пензенской</w:t>
            </w:r>
            <w:r w:rsidRPr="00621542">
              <w:t xml:space="preserve"> области</w:t>
            </w:r>
          </w:p>
        </w:tc>
        <w:tc>
          <w:tcPr>
            <w:tcW w:w="1134" w:type="dxa"/>
          </w:tcPr>
          <w:p w:rsidR="00905B3B" w:rsidRPr="00621542" w:rsidRDefault="00905B3B" w:rsidP="00905B3B">
            <w:pPr>
              <w:ind w:right="-108"/>
              <w:jc w:val="center"/>
            </w:pPr>
            <w:proofErr w:type="gramStart"/>
            <w:r w:rsidRPr="00621542">
              <w:t>Федера-льный</w:t>
            </w:r>
            <w:proofErr w:type="gramEnd"/>
          </w:p>
          <w:p w:rsidR="00905B3B" w:rsidRPr="00621542" w:rsidRDefault="00905B3B" w:rsidP="00905B3B">
            <w:pPr>
              <w:ind w:right="-108"/>
              <w:jc w:val="center"/>
            </w:pPr>
            <w:r w:rsidRPr="00621542">
              <w:t>бюджет</w:t>
            </w:r>
          </w:p>
        </w:tc>
        <w:tc>
          <w:tcPr>
            <w:tcW w:w="1275" w:type="dxa"/>
          </w:tcPr>
          <w:p w:rsidR="00905B3B" w:rsidRPr="00621542" w:rsidRDefault="00905B3B" w:rsidP="00905B3B">
            <w:pPr>
              <w:ind w:right="-79"/>
              <w:jc w:val="center"/>
              <w:rPr>
                <w:color w:val="333399"/>
              </w:rPr>
            </w:pPr>
            <w:r w:rsidRPr="00621542">
              <w:rPr>
                <w:color w:val="333399"/>
              </w:rPr>
              <w:t xml:space="preserve">Бюджет </w:t>
            </w:r>
            <w:proofErr w:type="gramStart"/>
            <w:r w:rsidRPr="00621542">
              <w:rPr>
                <w:color w:val="333399"/>
              </w:rPr>
              <w:t>Пензен-ской</w:t>
            </w:r>
            <w:proofErr w:type="gramEnd"/>
          </w:p>
          <w:p w:rsidR="00905B3B" w:rsidRPr="00621542" w:rsidRDefault="00905B3B" w:rsidP="00905B3B">
            <w:pPr>
              <w:ind w:right="-79"/>
              <w:jc w:val="center"/>
              <w:rPr>
                <w:color w:val="FF0000"/>
              </w:rPr>
            </w:pPr>
            <w:r w:rsidRPr="00621542">
              <w:rPr>
                <w:color w:val="333399"/>
              </w:rPr>
              <w:t>области</w:t>
            </w:r>
          </w:p>
        </w:tc>
        <w:tc>
          <w:tcPr>
            <w:tcW w:w="1124" w:type="dxa"/>
          </w:tcPr>
          <w:p w:rsidR="00905B3B" w:rsidRPr="00621542" w:rsidRDefault="00905B3B" w:rsidP="00905B3B">
            <w:pPr>
              <w:ind w:right="-79"/>
              <w:jc w:val="center"/>
            </w:pPr>
            <w:r w:rsidRPr="00621542">
              <w:t xml:space="preserve">Вне-бюд-жет-ные </w:t>
            </w:r>
            <w:proofErr w:type="gramStart"/>
            <w:r w:rsidRPr="00621542">
              <w:t>средс-тва</w:t>
            </w:r>
            <w:proofErr w:type="gramEnd"/>
          </w:p>
        </w:tc>
        <w:tc>
          <w:tcPr>
            <w:tcW w:w="2656" w:type="dxa"/>
            <w:vMerge/>
            <w:vAlign w:val="center"/>
          </w:tcPr>
          <w:p w:rsidR="00905B3B" w:rsidRPr="00621542" w:rsidRDefault="00905B3B" w:rsidP="00905B3B"/>
        </w:tc>
      </w:tr>
    </w:tbl>
    <w:p w:rsidR="00905B3B" w:rsidRPr="00621542" w:rsidRDefault="00905B3B" w:rsidP="00905B3B"/>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2267"/>
        <w:gridCol w:w="2411"/>
        <w:gridCol w:w="1275"/>
        <w:gridCol w:w="1276"/>
        <w:gridCol w:w="1425"/>
        <w:gridCol w:w="1128"/>
        <w:gridCol w:w="1275"/>
        <w:gridCol w:w="1142"/>
        <w:gridCol w:w="2692"/>
      </w:tblGrid>
      <w:tr w:rsidR="00905B3B" w:rsidRPr="00621542" w:rsidTr="00905B3B">
        <w:trPr>
          <w:tblHeader/>
        </w:trPr>
        <w:tc>
          <w:tcPr>
            <w:tcW w:w="703" w:type="dxa"/>
          </w:tcPr>
          <w:p w:rsidR="00905B3B" w:rsidRPr="00621542" w:rsidRDefault="00905B3B" w:rsidP="00905B3B">
            <w:pPr>
              <w:jc w:val="center"/>
            </w:pPr>
            <w:r w:rsidRPr="00621542">
              <w:t>1</w:t>
            </w:r>
          </w:p>
        </w:tc>
        <w:tc>
          <w:tcPr>
            <w:tcW w:w="2267" w:type="dxa"/>
          </w:tcPr>
          <w:p w:rsidR="00905B3B" w:rsidRPr="00621542" w:rsidRDefault="00905B3B" w:rsidP="00905B3B">
            <w:pPr>
              <w:jc w:val="center"/>
            </w:pPr>
            <w:r w:rsidRPr="00621542">
              <w:t>2</w:t>
            </w:r>
          </w:p>
        </w:tc>
        <w:tc>
          <w:tcPr>
            <w:tcW w:w="2411" w:type="dxa"/>
          </w:tcPr>
          <w:p w:rsidR="00905B3B" w:rsidRPr="00621542" w:rsidRDefault="00905B3B" w:rsidP="00905B3B">
            <w:pPr>
              <w:jc w:val="center"/>
            </w:pPr>
            <w:r w:rsidRPr="00621542">
              <w:t>3</w:t>
            </w:r>
          </w:p>
        </w:tc>
        <w:tc>
          <w:tcPr>
            <w:tcW w:w="1275" w:type="dxa"/>
          </w:tcPr>
          <w:p w:rsidR="00905B3B" w:rsidRPr="00621542" w:rsidRDefault="00905B3B" w:rsidP="00905B3B">
            <w:pPr>
              <w:jc w:val="center"/>
            </w:pPr>
            <w:r w:rsidRPr="00621542">
              <w:t>4</w:t>
            </w:r>
          </w:p>
        </w:tc>
        <w:tc>
          <w:tcPr>
            <w:tcW w:w="1276" w:type="dxa"/>
          </w:tcPr>
          <w:p w:rsidR="00905B3B" w:rsidRPr="00621542" w:rsidRDefault="00905B3B" w:rsidP="00905B3B">
            <w:pPr>
              <w:jc w:val="center"/>
            </w:pPr>
            <w:r w:rsidRPr="00621542">
              <w:t>5</w:t>
            </w:r>
          </w:p>
        </w:tc>
        <w:tc>
          <w:tcPr>
            <w:tcW w:w="1425" w:type="dxa"/>
          </w:tcPr>
          <w:p w:rsidR="00905B3B" w:rsidRPr="00621542" w:rsidRDefault="00905B3B" w:rsidP="00905B3B">
            <w:pPr>
              <w:ind w:right="-100" w:hanging="310"/>
              <w:jc w:val="center"/>
            </w:pPr>
            <w:r w:rsidRPr="00621542">
              <w:t>6</w:t>
            </w:r>
          </w:p>
        </w:tc>
        <w:tc>
          <w:tcPr>
            <w:tcW w:w="1128" w:type="dxa"/>
          </w:tcPr>
          <w:p w:rsidR="00905B3B" w:rsidRPr="00621542" w:rsidRDefault="00905B3B" w:rsidP="00905B3B">
            <w:pPr>
              <w:ind w:right="-108"/>
              <w:jc w:val="center"/>
            </w:pPr>
            <w:r w:rsidRPr="00621542">
              <w:t>7</w:t>
            </w:r>
          </w:p>
        </w:tc>
        <w:tc>
          <w:tcPr>
            <w:tcW w:w="1275" w:type="dxa"/>
          </w:tcPr>
          <w:p w:rsidR="00905B3B" w:rsidRPr="00621542" w:rsidRDefault="00905B3B" w:rsidP="00905B3B">
            <w:pPr>
              <w:ind w:right="-79"/>
              <w:jc w:val="center"/>
            </w:pPr>
            <w:r w:rsidRPr="00621542">
              <w:t>8</w:t>
            </w:r>
          </w:p>
        </w:tc>
        <w:tc>
          <w:tcPr>
            <w:tcW w:w="1142" w:type="dxa"/>
          </w:tcPr>
          <w:p w:rsidR="00905B3B" w:rsidRPr="00621542" w:rsidRDefault="00905B3B" w:rsidP="00905B3B">
            <w:pPr>
              <w:ind w:right="-79"/>
              <w:jc w:val="center"/>
            </w:pPr>
            <w:r w:rsidRPr="00621542">
              <w:t>9</w:t>
            </w:r>
          </w:p>
        </w:tc>
        <w:tc>
          <w:tcPr>
            <w:tcW w:w="2692" w:type="dxa"/>
          </w:tcPr>
          <w:p w:rsidR="00905B3B" w:rsidRPr="00621542" w:rsidRDefault="00905B3B" w:rsidP="00905B3B">
            <w:pPr>
              <w:jc w:val="center"/>
            </w:pPr>
            <w:r w:rsidRPr="00621542">
              <w:t>10</w:t>
            </w:r>
          </w:p>
        </w:tc>
      </w:tr>
      <w:tr w:rsidR="00905B3B" w:rsidRPr="00621542" w:rsidTr="00905B3B">
        <w:trPr>
          <w:tblHeader/>
        </w:trPr>
        <w:tc>
          <w:tcPr>
            <w:tcW w:w="15594" w:type="dxa"/>
            <w:gridSpan w:val="10"/>
          </w:tcPr>
          <w:p w:rsidR="00905B3B" w:rsidRPr="00621542" w:rsidRDefault="00905B3B" w:rsidP="00905B3B">
            <w:pPr>
              <w:jc w:val="center"/>
              <w:rPr>
                <w:b/>
              </w:rPr>
            </w:pPr>
            <w:r w:rsidRPr="00621542">
              <w:rPr>
                <w:b/>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w:t>
            </w:r>
          </w:p>
          <w:p w:rsidR="00905B3B" w:rsidRPr="00621542" w:rsidRDefault="00905B3B" w:rsidP="00905B3B">
            <w:pPr>
              <w:jc w:val="center"/>
            </w:pPr>
            <w:r w:rsidRPr="00621542">
              <w:rPr>
                <w:b/>
              </w:rPr>
              <w:t>Камешкирского района Пензенской области»</w:t>
            </w:r>
          </w:p>
        </w:tc>
      </w:tr>
      <w:tr w:rsidR="00905B3B" w:rsidRPr="00621542" w:rsidTr="00905B3B">
        <w:trPr>
          <w:tblHeader/>
        </w:trPr>
        <w:tc>
          <w:tcPr>
            <w:tcW w:w="15594" w:type="dxa"/>
            <w:gridSpan w:val="10"/>
          </w:tcPr>
          <w:p w:rsidR="00905B3B" w:rsidRPr="00621542" w:rsidRDefault="00905B3B" w:rsidP="00905B3B">
            <w:pPr>
              <w:jc w:val="center"/>
            </w:pPr>
            <w:r w:rsidRPr="00621542">
              <w:rPr>
                <w:b/>
              </w:rPr>
              <w:lastRenderedPageBreak/>
              <w:t xml:space="preserve">Подпрограмма «Развитие и совершенствование гражданской обороны </w:t>
            </w:r>
            <w:r w:rsidRPr="00621542">
              <w:rPr>
                <w:b/>
                <w:color w:val="333399"/>
              </w:rPr>
              <w:t>Русско-Камешкирского</w:t>
            </w:r>
            <w:r w:rsidRPr="00621542">
              <w:rPr>
                <w:b/>
              </w:rPr>
              <w:t xml:space="preserve"> сельсовета Камешкирского района Пензенской области»</w:t>
            </w:r>
          </w:p>
        </w:tc>
      </w:tr>
      <w:tr w:rsidR="00905B3B" w:rsidRPr="00621542" w:rsidTr="00905B3B">
        <w:trPr>
          <w:tblHeader/>
        </w:trPr>
        <w:tc>
          <w:tcPr>
            <w:tcW w:w="15594" w:type="dxa"/>
            <w:gridSpan w:val="10"/>
          </w:tcPr>
          <w:p w:rsidR="00905B3B" w:rsidRPr="00621542" w:rsidRDefault="00905B3B" w:rsidP="00905B3B">
            <w:pPr>
              <w:jc w:val="center"/>
              <w:rPr>
                <w:b/>
              </w:rPr>
            </w:pPr>
            <w:r w:rsidRPr="00621542">
              <w:rPr>
                <w:b/>
              </w:rPr>
              <w:t xml:space="preserve">Основное мероприятие «Повышение уровня защиты населения и территории </w:t>
            </w:r>
            <w:r w:rsidRPr="00621542">
              <w:rPr>
                <w:b/>
                <w:color w:val="333399"/>
              </w:rPr>
              <w:t>Русско-Камешкирского</w:t>
            </w:r>
            <w:r w:rsidRPr="00621542">
              <w:rPr>
                <w:b/>
              </w:rPr>
              <w:t xml:space="preserve"> сельсовета Камешкирского района Пензенской области от чрезвычайных ситуаций природного и техногенного характера </w:t>
            </w:r>
          </w:p>
          <w:p w:rsidR="00905B3B" w:rsidRPr="00621542" w:rsidRDefault="00905B3B" w:rsidP="00905B3B">
            <w:pPr>
              <w:jc w:val="center"/>
              <w:rPr>
                <w:b/>
              </w:rPr>
            </w:pPr>
            <w:r w:rsidRPr="00621542">
              <w:rPr>
                <w:b/>
              </w:rPr>
              <w:t>в мирное и военное время»</w:t>
            </w:r>
          </w:p>
        </w:tc>
      </w:tr>
      <w:tr w:rsidR="00905B3B" w:rsidRPr="00621542" w:rsidTr="00905B3B">
        <w:trPr>
          <w:trHeight w:val="257"/>
        </w:trPr>
        <w:tc>
          <w:tcPr>
            <w:tcW w:w="703" w:type="dxa"/>
            <w:vMerge w:val="restart"/>
          </w:tcPr>
          <w:p w:rsidR="00905B3B" w:rsidRPr="00621542" w:rsidRDefault="00905B3B" w:rsidP="00905B3B">
            <w:pPr>
              <w:jc w:val="center"/>
            </w:pPr>
            <w:r w:rsidRPr="00621542">
              <w:t>1.</w:t>
            </w:r>
          </w:p>
        </w:tc>
        <w:tc>
          <w:tcPr>
            <w:tcW w:w="2267" w:type="dxa"/>
            <w:vMerge w:val="restart"/>
          </w:tcPr>
          <w:p w:rsidR="00905B3B" w:rsidRPr="00621542" w:rsidRDefault="00905B3B" w:rsidP="00905B3B">
            <w:r w:rsidRPr="00621542">
              <w:t xml:space="preserve">Создание запасов материально-технических, продовольственных, медицинских и иных средств </w:t>
            </w:r>
          </w:p>
        </w:tc>
        <w:tc>
          <w:tcPr>
            <w:tcW w:w="2411" w:type="dxa"/>
            <w:vMerge w:val="restart"/>
          </w:tcPr>
          <w:p w:rsidR="00905B3B" w:rsidRPr="00621542" w:rsidRDefault="00905B3B" w:rsidP="00905B3B">
            <w:r w:rsidRPr="00621542">
              <w:t xml:space="preserve">Администрация </w:t>
            </w:r>
            <w:r w:rsidRPr="00621542">
              <w:rPr>
                <w:color w:val="333399"/>
              </w:rPr>
              <w:t>Русско-Камешкирского</w:t>
            </w:r>
            <w:r w:rsidRPr="00621542">
              <w:t xml:space="preserve"> сельсовета</w:t>
            </w:r>
          </w:p>
          <w:p w:rsidR="00905B3B" w:rsidRPr="00621542" w:rsidRDefault="00905B3B" w:rsidP="00905B3B">
            <w:r w:rsidRPr="00621542">
              <w:t xml:space="preserve">Камещкирского района Пензенской области </w:t>
            </w:r>
          </w:p>
        </w:tc>
        <w:tc>
          <w:tcPr>
            <w:tcW w:w="1275" w:type="dxa"/>
          </w:tcPr>
          <w:p w:rsidR="00905B3B" w:rsidRPr="00621542" w:rsidRDefault="00905B3B" w:rsidP="00905B3B">
            <w:pPr>
              <w:jc w:val="center"/>
            </w:pPr>
            <w:r w:rsidRPr="00621542">
              <w:t>Итого</w:t>
            </w:r>
          </w:p>
        </w:tc>
        <w:tc>
          <w:tcPr>
            <w:tcW w:w="1276" w:type="dxa"/>
          </w:tcPr>
          <w:p w:rsidR="00905B3B" w:rsidRPr="00621542" w:rsidRDefault="00905B3B" w:rsidP="00905B3B">
            <w:pPr>
              <w:jc w:val="center"/>
              <w:rPr>
                <w:color w:val="333399"/>
              </w:rPr>
            </w:pPr>
            <w:r w:rsidRPr="00621542">
              <w:rPr>
                <w:color w:val="333399"/>
              </w:rPr>
              <w:t>290,0</w:t>
            </w:r>
          </w:p>
        </w:tc>
        <w:tc>
          <w:tcPr>
            <w:tcW w:w="1425" w:type="dxa"/>
          </w:tcPr>
          <w:p w:rsidR="00905B3B" w:rsidRPr="00621542" w:rsidRDefault="00905B3B" w:rsidP="00905B3B">
            <w:pPr>
              <w:jc w:val="center"/>
              <w:rPr>
                <w:color w:val="333399"/>
              </w:rPr>
            </w:pPr>
            <w:r w:rsidRPr="00621542">
              <w:rPr>
                <w:color w:val="333399"/>
              </w:rPr>
              <w:t>290,0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vMerge w:val="restart"/>
          </w:tcPr>
          <w:p w:rsidR="00905B3B" w:rsidRPr="00621542" w:rsidRDefault="00905B3B" w:rsidP="00905B3B">
            <w:r w:rsidRPr="00621542">
              <w:t xml:space="preserve">Приобретение, хранение и восполнение резерва материальных ресурсов </w:t>
            </w:r>
            <w:r w:rsidRPr="00621542">
              <w:rPr>
                <w:color w:val="333399"/>
              </w:rPr>
              <w:t>Русско-Камешкирского</w:t>
            </w:r>
            <w:r w:rsidRPr="00621542">
              <w:t xml:space="preserve"> сельсовета Камешкирского района Пензенской области </w:t>
            </w:r>
          </w:p>
        </w:tc>
      </w:tr>
      <w:tr w:rsidR="00905B3B" w:rsidRPr="00621542" w:rsidTr="00905B3B">
        <w:trPr>
          <w:trHeight w:val="278"/>
        </w:trPr>
        <w:tc>
          <w:tcPr>
            <w:tcW w:w="703" w:type="dxa"/>
            <w:vMerge/>
          </w:tcPr>
          <w:p w:rsidR="00905B3B" w:rsidRPr="00621542" w:rsidRDefault="00905B3B" w:rsidP="00905B3B"/>
        </w:tc>
        <w:tc>
          <w:tcPr>
            <w:tcW w:w="2267" w:type="dxa"/>
            <w:vMerge/>
            <w:vAlign w:val="center"/>
          </w:tcPr>
          <w:p w:rsidR="00905B3B" w:rsidRPr="00621542" w:rsidRDefault="00905B3B" w:rsidP="00905B3B"/>
        </w:tc>
        <w:tc>
          <w:tcPr>
            <w:tcW w:w="2411" w:type="dxa"/>
            <w:vMerge/>
            <w:vAlign w:val="center"/>
          </w:tcPr>
          <w:p w:rsidR="00905B3B" w:rsidRPr="00621542" w:rsidRDefault="00905B3B" w:rsidP="00905B3B"/>
        </w:tc>
        <w:tc>
          <w:tcPr>
            <w:tcW w:w="1275" w:type="dxa"/>
          </w:tcPr>
          <w:p w:rsidR="00905B3B" w:rsidRPr="00621542" w:rsidRDefault="00905B3B" w:rsidP="00905B3B">
            <w:pPr>
              <w:jc w:val="center"/>
            </w:pPr>
            <w:r w:rsidRPr="00621542">
              <w:t>2025</w:t>
            </w:r>
          </w:p>
        </w:tc>
        <w:tc>
          <w:tcPr>
            <w:tcW w:w="1276" w:type="dxa"/>
          </w:tcPr>
          <w:p w:rsidR="00905B3B" w:rsidRPr="00621542" w:rsidRDefault="00905B3B" w:rsidP="00905B3B">
            <w:pPr>
              <w:jc w:val="center"/>
              <w:rPr>
                <w:color w:val="333399"/>
              </w:rPr>
            </w:pPr>
            <w:r w:rsidRPr="00621542">
              <w:rPr>
                <w:color w:val="333399"/>
              </w:rPr>
              <w:t>75,0</w:t>
            </w:r>
          </w:p>
        </w:tc>
        <w:tc>
          <w:tcPr>
            <w:tcW w:w="1425" w:type="dxa"/>
          </w:tcPr>
          <w:p w:rsidR="00905B3B" w:rsidRPr="00621542" w:rsidRDefault="00905B3B" w:rsidP="00905B3B">
            <w:pPr>
              <w:jc w:val="center"/>
              <w:rPr>
                <w:color w:val="333399"/>
              </w:rPr>
            </w:pPr>
            <w:r w:rsidRPr="00621542">
              <w:rPr>
                <w:color w:val="333399"/>
              </w:rPr>
              <w:t>75,0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vMerge/>
          </w:tcPr>
          <w:p w:rsidR="00905B3B" w:rsidRPr="00621542" w:rsidRDefault="00905B3B" w:rsidP="00905B3B"/>
        </w:tc>
      </w:tr>
      <w:tr w:rsidR="00905B3B" w:rsidRPr="00621542" w:rsidTr="00905B3B">
        <w:trPr>
          <w:trHeight w:val="299"/>
        </w:trPr>
        <w:tc>
          <w:tcPr>
            <w:tcW w:w="703" w:type="dxa"/>
            <w:vMerge/>
          </w:tcPr>
          <w:p w:rsidR="00905B3B" w:rsidRPr="00621542" w:rsidRDefault="00905B3B" w:rsidP="00905B3B"/>
        </w:tc>
        <w:tc>
          <w:tcPr>
            <w:tcW w:w="2267" w:type="dxa"/>
            <w:vMerge/>
            <w:vAlign w:val="center"/>
          </w:tcPr>
          <w:p w:rsidR="00905B3B" w:rsidRPr="00621542" w:rsidRDefault="00905B3B" w:rsidP="00905B3B"/>
        </w:tc>
        <w:tc>
          <w:tcPr>
            <w:tcW w:w="2411" w:type="dxa"/>
            <w:vMerge/>
            <w:vAlign w:val="center"/>
          </w:tcPr>
          <w:p w:rsidR="00905B3B" w:rsidRPr="00621542" w:rsidRDefault="00905B3B" w:rsidP="00905B3B"/>
        </w:tc>
        <w:tc>
          <w:tcPr>
            <w:tcW w:w="1275" w:type="dxa"/>
          </w:tcPr>
          <w:p w:rsidR="00905B3B" w:rsidRPr="00621542" w:rsidRDefault="00905B3B" w:rsidP="00905B3B">
            <w:pPr>
              <w:jc w:val="center"/>
            </w:pPr>
            <w:r w:rsidRPr="00621542">
              <w:t>2026</w:t>
            </w:r>
          </w:p>
        </w:tc>
        <w:tc>
          <w:tcPr>
            <w:tcW w:w="1276" w:type="dxa"/>
          </w:tcPr>
          <w:p w:rsidR="00905B3B" w:rsidRPr="00621542" w:rsidRDefault="00905B3B" w:rsidP="00905B3B">
            <w:pPr>
              <w:jc w:val="center"/>
              <w:rPr>
                <w:color w:val="333399"/>
              </w:rPr>
            </w:pPr>
            <w:r w:rsidRPr="00621542">
              <w:rPr>
                <w:color w:val="333399"/>
              </w:rPr>
              <w:t>35,0</w:t>
            </w:r>
          </w:p>
        </w:tc>
        <w:tc>
          <w:tcPr>
            <w:tcW w:w="1425" w:type="dxa"/>
          </w:tcPr>
          <w:p w:rsidR="00905B3B" w:rsidRPr="00621542" w:rsidRDefault="00905B3B" w:rsidP="00905B3B">
            <w:pPr>
              <w:jc w:val="center"/>
              <w:rPr>
                <w:color w:val="333399"/>
              </w:rPr>
            </w:pPr>
            <w:r w:rsidRPr="00621542">
              <w:rPr>
                <w:color w:val="333399"/>
              </w:rPr>
              <w:t>35,0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vMerge/>
          </w:tcPr>
          <w:p w:rsidR="00905B3B" w:rsidRPr="00621542" w:rsidRDefault="00905B3B" w:rsidP="00905B3B"/>
        </w:tc>
      </w:tr>
      <w:tr w:rsidR="00905B3B" w:rsidRPr="00621542" w:rsidTr="00905B3B">
        <w:trPr>
          <w:trHeight w:val="543"/>
        </w:trPr>
        <w:tc>
          <w:tcPr>
            <w:tcW w:w="703" w:type="dxa"/>
            <w:vMerge/>
          </w:tcPr>
          <w:p w:rsidR="00905B3B" w:rsidRPr="00621542" w:rsidRDefault="00905B3B" w:rsidP="00905B3B"/>
        </w:tc>
        <w:tc>
          <w:tcPr>
            <w:tcW w:w="2267" w:type="dxa"/>
            <w:vMerge/>
            <w:vAlign w:val="center"/>
          </w:tcPr>
          <w:p w:rsidR="00905B3B" w:rsidRPr="00621542" w:rsidRDefault="00905B3B" w:rsidP="00905B3B"/>
        </w:tc>
        <w:tc>
          <w:tcPr>
            <w:tcW w:w="2411" w:type="dxa"/>
            <w:vMerge/>
            <w:vAlign w:val="center"/>
          </w:tcPr>
          <w:p w:rsidR="00905B3B" w:rsidRPr="00621542" w:rsidRDefault="00905B3B" w:rsidP="00905B3B"/>
        </w:tc>
        <w:tc>
          <w:tcPr>
            <w:tcW w:w="1275" w:type="dxa"/>
          </w:tcPr>
          <w:p w:rsidR="00905B3B" w:rsidRPr="00621542" w:rsidRDefault="00905B3B" w:rsidP="00905B3B">
            <w:pPr>
              <w:jc w:val="center"/>
            </w:pPr>
            <w:r w:rsidRPr="00621542">
              <w:rPr>
                <w:lang w:val="en-US"/>
              </w:rPr>
              <w:t>20</w:t>
            </w:r>
            <w:r w:rsidRPr="00621542">
              <w:t>27</w:t>
            </w:r>
          </w:p>
        </w:tc>
        <w:tc>
          <w:tcPr>
            <w:tcW w:w="1276" w:type="dxa"/>
          </w:tcPr>
          <w:p w:rsidR="00905B3B" w:rsidRPr="00621542" w:rsidRDefault="00905B3B" w:rsidP="00905B3B">
            <w:pPr>
              <w:jc w:val="center"/>
              <w:rPr>
                <w:color w:val="333399"/>
              </w:rPr>
            </w:pPr>
            <w:r w:rsidRPr="00621542">
              <w:rPr>
                <w:color w:val="333399"/>
              </w:rPr>
              <w:t>35,0</w:t>
            </w:r>
          </w:p>
        </w:tc>
        <w:tc>
          <w:tcPr>
            <w:tcW w:w="1425" w:type="dxa"/>
          </w:tcPr>
          <w:p w:rsidR="00905B3B" w:rsidRPr="00621542" w:rsidRDefault="00905B3B" w:rsidP="00905B3B">
            <w:pPr>
              <w:jc w:val="center"/>
              <w:rPr>
                <w:color w:val="333399"/>
              </w:rPr>
            </w:pPr>
            <w:r w:rsidRPr="00621542">
              <w:rPr>
                <w:color w:val="333399"/>
              </w:rPr>
              <w:t>35,0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vMerge/>
          </w:tcPr>
          <w:p w:rsidR="00905B3B" w:rsidRPr="00621542" w:rsidRDefault="00905B3B" w:rsidP="00905B3B"/>
        </w:tc>
      </w:tr>
      <w:tr w:rsidR="00905B3B" w:rsidRPr="00621542" w:rsidTr="00905B3B">
        <w:trPr>
          <w:trHeight w:val="542"/>
        </w:trPr>
        <w:tc>
          <w:tcPr>
            <w:tcW w:w="703" w:type="dxa"/>
            <w:vMerge/>
          </w:tcPr>
          <w:p w:rsidR="00905B3B" w:rsidRPr="00621542" w:rsidRDefault="00905B3B" w:rsidP="00905B3B"/>
        </w:tc>
        <w:tc>
          <w:tcPr>
            <w:tcW w:w="2267" w:type="dxa"/>
            <w:vMerge/>
            <w:vAlign w:val="center"/>
          </w:tcPr>
          <w:p w:rsidR="00905B3B" w:rsidRPr="00621542" w:rsidRDefault="00905B3B" w:rsidP="00905B3B"/>
        </w:tc>
        <w:tc>
          <w:tcPr>
            <w:tcW w:w="2411" w:type="dxa"/>
            <w:vMerge/>
            <w:vAlign w:val="center"/>
          </w:tcPr>
          <w:p w:rsidR="00905B3B" w:rsidRPr="00621542" w:rsidRDefault="00905B3B" w:rsidP="00905B3B"/>
        </w:tc>
        <w:tc>
          <w:tcPr>
            <w:tcW w:w="1275" w:type="dxa"/>
          </w:tcPr>
          <w:p w:rsidR="00905B3B" w:rsidRPr="00621542" w:rsidRDefault="00905B3B" w:rsidP="00905B3B">
            <w:pPr>
              <w:jc w:val="center"/>
            </w:pPr>
            <w:r w:rsidRPr="00621542">
              <w:t>2028</w:t>
            </w:r>
          </w:p>
        </w:tc>
        <w:tc>
          <w:tcPr>
            <w:tcW w:w="1276" w:type="dxa"/>
          </w:tcPr>
          <w:p w:rsidR="00905B3B" w:rsidRPr="00621542" w:rsidRDefault="00905B3B" w:rsidP="00905B3B">
            <w:pPr>
              <w:jc w:val="center"/>
              <w:rPr>
                <w:color w:val="333399"/>
              </w:rPr>
            </w:pPr>
            <w:r w:rsidRPr="00621542">
              <w:rPr>
                <w:color w:val="333399"/>
              </w:rPr>
              <w:t>35,0</w:t>
            </w:r>
          </w:p>
        </w:tc>
        <w:tc>
          <w:tcPr>
            <w:tcW w:w="1425" w:type="dxa"/>
          </w:tcPr>
          <w:p w:rsidR="00905B3B" w:rsidRPr="00621542" w:rsidRDefault="00905B3B" w:rsidP="00905B3B">
            <w:pPr>
              <w:jc w:val="center"/>
              <w:rPr>
                <w:color w:val="333399"/>
              </w:rPr>
            </w:pPr>
            <w:r w:rsidRPr="00621542">
              <w:rPr>
                <w:color w:val="333399"/>
              </w:rPr>
              <w:t>35,0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vMerge/>
          </w:tcPr>
          <w:p w:rsidR="00905B3B" w:rsidRPr="00621542" w:rsidRDefault="00905B3B" w:rsidP="00905B3B"/>
        </w:tc>
      </w:tr>
      <w:tr w:rsidR="00905B3B" w:rsidRPr="00621542" w:rsidTr="00905B3B">
        <w:trPr>
          <w:trHeight w:val="542"/>
        </w:trPr>
        <w:tc>
          <w:tcPr>
            <w:tcW w:w="703" w:type="dxa"/>
            <w:vMerge/>
          </w:tcPr>
          <w:p w:rsidR="00905B3B" w:rsidRPr="00621542" w:rsidRDefault="00905B3B" w:rsidP="00905B3B"/>
        </w:tc>
        <w:tc>
          <w:tcPr>
            <w:tcW w:w="2267" w:type="dxa"/>
            <w:vMerge/>
            <w:vAlign w:val="center"/>
          </w:tcPr>
          <w:p w:rsidR="00905B3B" w:rsidRPr="00621542" w:rsidRDefault="00905B3B" w:rsidP="00905B3B"/>
        </w:tc>
        <w:tc>
          <w:tcPr>
            <w:tcW w:w="2411" w:type="dxa"/>
            <w:vMerge/>
            <w:vAlign w:val="center"/>
          </w:tcPr>
          <w:p w:rsidR="00905B3B" w:rsidRPr="00621542" w:rsidRDefault="00905B3B" w:rsidP="00905B3B"/>
        </w:tc>
        <w:tc>
          <w:tcPr>
            <w:tcW w:w="1275" w:type="dxa"/>
          </w:tcPr>
          <w:p w:rsidR="00905B3B" w:rsidRPr="00621542" w:rsidRDefault="00905B3B" w:rsidP="00905B3B">
            <w:pPr>
              <w:jc w:val="center"/>
            </w:pPr>
            <w:r w:rsidRPr="00621542">
              <w:t>2029</w:t>
            </w:r>
          </w:p>
        </w:tc>
        <w:tc>
          <w:tcPr>
            <w:tcW w:w="1276" w:type="dxa"/>
          </w:tcPr>
          <w:p w:rsidR="00905B3B" w:rsidRPr="00621542" w:rsidRDefault="00905B3B" w:rsidP="00905B3B">
            <w:pPr>
              <w:jc w:val="center"/>
              <w:rPr>
                <w:color w:val="333399"/>
              </w:rPr>
            </w:pPr>
            <w:r w:rsidRPr="00621542">
              <w:rPr>
                <w:color w:val="333399"/>
              </w:rPr>
              <w:t>35,0</w:t>
            </w:r>
          </w:p>
        </w:tc>
        <w:tc>
          <w:tcPr>
            <w:tcW w:w="1425" w:type="dxa"/>
          </w:tcPr>
          <w:p w:rsidR="00905B3B" w:rsidRPr="00621542" w:rsidRDefault="00905B3B" w:rsidP="00905B3B">
            <w:pPr>
              <w:jc w:val="center"/>
              <w:rPr>
                <w:color w:val="333399"/>
              </w:rPr>
            </w:pPr>
            <w:r w:rsidRPr="00621542">
              <w:rPr>
                <w:color w:val="333399"/>
              </w:rPr>
              <w:t>35,0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vMerge/>
          </w:tcPr>
          <w:p w:rsidR="00905B3B" w:rsidRPr="00621542" w:rsidRDefault="00905B3B" w:rsidP="00905B3B"/>
        </w:tc>
      </w:tr>
      <w:tr w:rsidR="00905B3B" w:rsidRPr="00621542" w:rsidTr="00905B3B">
        <w:trPr>
          <w:trHeight w:val="542"/>
        </w:trPr>
        <w:tc>
          <w:tcPr>
            <w:tcW w:w="703" w:type="dxa"/>
            <w:vMerge/>
          </w:tcPr>
          <w:p w:rsidR="00905B3B" w:rsidRPr="00621542" w:rsidRDefault="00905B3B" w:rsidP="00905B3B"/>
        </w:tc>
        <w:tc>
          <w:tcPr>
            <w:tcW w:w="2267" w:type="dxa"/>
            <w:vMerge/>
            <w:vAlign w:val="center"/>
          </w:tcPr>
          <w:p w:rsidR="00905B3B" w:rsidRPr="00621542" w:rsidRDefault="00905B3B" w:rsidP="00905B3B"/>
        </w:tc>
        <w:tc>
          <w:tcPr>
            <w:tcW w:w="2411" w:type="dxa"/>
            <w:vMerge/>
            <w:vAlign w:val="center"/>
          </w:tcPr>
          <w:p w:rsidR="00905B3B" w:rsidRPr="00621542" w:rsidRDefault="00905B3B" w:rsidP="00905B3B"/>
        </w:tc>
        <w:tc>
          <w:tcPr>
            <w:tcW w:w="1275" w:type="dxa"/>
          </w:tcPr>
          <w:p w:rsidR="00905B3B" w:rsidRPr="00621542" w:rsidRDefault="00905B3B" w:rsidP="00905B3B">
            <w:pPr>
              <w:jc w:val="center"/>
            </w:pPr>
            <w:r w:rsidRPr="00621542">
              <w:t>2030</w:t>
            </w:r>
          </w:p>
        </w:tc>
        <w:tc>
          <w:tcPr>
            <w:tcW w:w="1276" w:type="dxa"/>
          </w:tcPr>
          <w:p w:rsidR="00905B3B" w:rsidRPr="00621542" w:rsidRDefault="00905B3B" w:rsidP="00905B3B">
            <w:pPr>
              <w:jc w:val="center"/>
              <w:rPr>
                <w:color w:val="333399"/>
              </w:rPr>
            </w:pPr>
            <w:r w:rsidRPr="00621542">
              <w:rPr>
                <w:color w:val="333399"/>
              </w:rPr>
              <w:t>75,0</w:t>
            </w:r>
          </w:p>
        </w:tc>
        <w:tc>
          <w:tcPr>
            <w:tcW w:w="1425" w:type="dxa"/>
          </w:tcPr>
          <w:p w:rsidR="00905B3B" w:rsidRPr="00621542" w:rsidRDefault="00905B3B" w:rsidP="00905B3B">
            <w:pPr>
              <w:jc w:val="center"/>
              <w:rPr>
                <w:color w:val="333399"/>
              </w:rPr>
            </w:pPr>
            <w:r w:rsidRPr="00621542">
              <w:rPr>
                <w:color w:val="333399"/>
              </w:rPr>
              <w:t>75,0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vMerge/>
          </w:tcPr>
          <w:p w:rsidR="00905B3B" w:rsidRPr="00621542" w:rsidRDefault="00905B3B" w:rsidP="00905B3B"/>
        </w:tc>
      </w:tr>
      <w:tr w:rsidR="00905B3B" w:rsidRPr="00621542" w:rsidTr="00905B3B">
        <w:trPr>
          <w:trHeight w:val="292"/>
        </w:trPr>
        <w:tc>
          <w:tcPr>
            <w:tcW w:w="15594" w:type="dxa"/>
            <w:gridSpan w:val="10"/>
          </w:tcPr>
          <w:p w:rsidR="00905B3B" w:rsidRPr="00621542" w:rsidRDefault="00905B3B" w:rsidP="00905B3B">
            <w:pPr>
              <w:jc w:val="center"/>
              <w:rPr>
                <w:b/>
              </w:rPr>
            </w:pPr>
            <w:r w:rsidRPr="00621542">
              <w:rPr>
                <w:b/>
              </w:rPr>
              <w:t>Итого по мероприятиям муниципальной программы</w:t>
            </w:r>
          </w:p>
        </w:tc>
      </w:tr>
      <w:tr w:rsidR="00905B3B" w:rsidRPr="00621542" w:rsidTr="00905B3B">
        <w:tc>
          <w:tcPr>
            <w:tcW w:w="703" w:type="dxa"/>
            <w:vMerge w:val="restart"/>
          </w:tcPr>
          <w:p w:rsidR="00905B3B" w:rsidRPr="00621542" w:rsidRDefault="00905B3B" w:rsidP="00905B3B">
            <w:pPr>
              <w:ind w:right="-26"/>
            </w:pPr>
            <w:r w:rsidRPr="00621542">
              <w:t xml:space="preserve">  </w:t>
            </w:r>
          </w:p>
        </w:tc>
        <w:tc>
          <w:tcPr>
            <w:tcW w:w="2267" w:type="dxa"/>
            <w:vMerge w:val="restart"/>
          </w:tcPr>
          <w:p w:rsidR="00905B3B" w:rsidRPr="00621542" w:rsidRDefault="00905B3B" w:rsidP="00905B3B">
            <w:pPr>
              <w:ind w:right="-26"/>
            </w:pPr>
          </w:p>
        </w:tc>
        <w:tc>
          <w:tcPr>
            <w:tcW w:w="2411" w:type="dxa"/>
            <w:vMerge w:val="restart"/>
          </w:tcPr>
          <w:p w:rsidR="00905B3B" w:rsidRPr="00621542" w:rsidRDefault="00905B3B" w:rsidP="00905B3B">
            <w:pPr>
              <w:ind w:right="-26"/>
            </w:pPr>
          </w:p>
        </w:tc>
        <w:tc>
          <w:tcPr>
            <w:tcW w:w="1275" w:type="dxa"/>
            <w:vAlign w:val="center"/>
          </w:tcPr>
          <w:p w:rsidR="00905B3B" w:rsidRPr="00621542" w:rsidRDefault="00905B3B" w:rsidP="00905B3B">
            <w:pPr>
              <w:jc w:val="center"/>
            </w:pPr>
            <w:r w:rsidRPr="00621542">
              <w:t>Итого</w:t>
            </w:r>
          </w:p>
        </w:tc>
        <w:tc>
          <w:tcPr>
            <w:tcW w:w="1276" w:type="dxa"/>
          </w:tcPr>
          <w:p w:rsidR="00905B3B" w:rsidRPr="00621542" w:rsidRDefault="00905B3B" w:rsidP="00905B3B">
            <w:pPr>
              <w:jc w:val="center"/>
              <w:rPr>
                <w:color w:val="333399"/>
              </w:rPr>
            </w:pPr>
            <w:r w:rsidRPr="00621542">
              <w:rPr>
                <w:color w:val="333399"/>
              </w:rPr>
              <w:t>290,0</w:t>
            </w:r>
          </w:p>
        </w:tc>
        <w:tc>
          <w:tcPr>
            <w:tcW w:w="1425" w:type="dxa"/>
          </w:tcPr>
          <w:p w:rsidR="00905B3B" w:rsidRPr="00621542" w:rsidRDefault="00905B3B" w:rsidP="00905B3B">
            <w:pPr>
              <w:jc w:val="center"/>
              <w:rPr>
                <w:color w:val="333399"/>
              </w:rPr>
            </w:pPr>
            <w:r w:rsidRPr="00621542">
              <w:rPr>
                <w:color w:val="333399"/>
              </w:rPr>
              <w:t>290,0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tcPr>
          <w:p w:rsidR="00905B3B" w:rsidRPr="00621542" w:rsidRDefault="00905B3B" w:rsidP="00905B3B">
            <w:pPr>
              <w:jc w:val="center"/>
            </w:pPr>
          </w:p>
        </w:tc>
      </w:tr>
      <w:tr w:rsidR="00905B3B" w:rsidRPr="00621542" w:rsidTr="00905B3B">
        <w:tc>
          <w:tcPr>
            <w:tcW w:w="703" w:type="dxa"/>
            <w:vMerge/>
          </w:tcPr>
          <w:p w:rsidR="00905B3B" w:rsidRPr="00621542" w:rsidRDefault="00905B3B" w:rsidP="00905B3B">
            <w:pPr>
              <w:ind w:left="594" w:hanging="594"/>
            </w:pPr>
          </w:p>
        </w:tc>
        <w:tc>
          <w:tcPr>
            <w:tcW w:w="2267" w:type="dxa"/>
            <w:vMerge/>
          </w:tcPr>
          <w:p w:rsidR="00905B3B" w:rsidRPr="00621542" w:rsidRDefault="00905B3B" w:rsidP="00905B3B">
            <w:pPr>
              <w:ind w:left="594" w:hanging="594"/>
            </w:pPr>
          </w:p>
        </w:tc>
        <w:tc>
          <w:tcPr>
            <w:tcW w:w="2411" w:type="dxa"/>
            <w:vMerge/>
          </w:tcPr>
          <w:p w:rsidR="00905B3B" w:rsidRPr="00621542" w:rsidRDefault="00905B3B" w:rsidP="00905B3B">
            <w:pPr>
              <w:ind w:left="594" w:hanging="594"/>
            </w:pPr>
          </w:p>
        </w:tc>
        <w:tc>
          <w:tcPr>
            <w:tcW w:w="1275" w:type="dxa"/>
          </w:tcPr>
          <w:p w:rsidR="00905B3B" w:rsidRPr="00621542" w:rsidRDefault="00905B3B" w:rsidP="00905B3B">
            <w:pPr>
              <w:jc w:val="center"/>
            </w:pPr>
            <w:r w:rsidRPr="00621542">
              <w:t>2025</w:t>
            </w:r>
          </w:p>
        </w:tc>
        <w:tc>
          <w:tcPr>
            <w:tcW w:w="1276" w:type="dxa"/>
          </w:tcPr>
          <w:p w:rsidR="00905B3B" w:rsidRPr="00621542" w:rsidRDefault="00905B3B" w:rsidP="00905B3B">
            <w:pPr>
              <w:jc w:val="center"/>
              <w:rPr>
                <w:color w:val="333399"/>
              </w:rPr>
            </w:pPr>
            <w:r w:rsidRPr="00621542">
              <w:rPr>
                <w:color w:val="333399"/>
              </w:rPr>
              <w:t>75,0</w:t>
            </w:r>
          </w:p>
        </w:tc>
        <w:tc>
          <w:tcPr>
            <w:tcW w:w="1425" w:type="dxa"/>
          </w:tcPr>
          <w:p w:rsidR="00905B3B" w:rsidRPr="00621542" w:rsidRDefault="00905B3B" w:rsidP="00905B3B">
            <w:pPr>
              <w:jc w:val="center"/>
              <w:rPr>
                <w:color w:val="333399"/>
              </w:rPr>
            </w:pPr>
            <w:r w:rsidRPr="00621542">
              <w:rPr>
                <w:color w:val="333399"/>
              </w:rPr>
              <w:t>75,0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tcPr>
          <w:p w:rsidR="00905B3B" w:rsidRPr="00621542" w:rsidRDefault="00905B3B" w:rsidP="00905B3B"/>
        </w:tc>
      </w:tr>
      <w:tr w:rsidR="00905B3B" w:rsidRPr="00621542" w:rsidTr="00905B3B">
        <w:tc>
          <w:tcPr>
            <w:tcW w:w="703" w:type="dxa"/>
            <w:vMerge/>
          </w:tcPr>
          <w:p w:rsidR="00905B3B" w:rsidRPr="00621542" w:rsidRDefault="00905B3B" w:rsidP="00905B3B">
            <w:pPr>
              <w:ind w:left="594" w:hanging="594"/>
            </w:pPr>
          </w:p>
        </w:tc>
        <w:tc>
          <w:tcPr>
            <w:tcW w:w="2267" w:type="dxa"/>
            <w:vMerge/>
          </w:tcPr>
          <w:p w:rsidR="00905B3B" w:rsidRPr="00621542" w:rsidRDefault="00905B3B" w:rsidP="00905B3B">
            <w:pPr>
              <w:ind w:left="594" w:hanging="594"/>
            </w:pPr>
          </w:p>
        </w:tc>
        <w:tc>
          <w:tcPr>
            <w:tcW w:w="2411" w:type="dxa"/>
            <w:vMerge/>
          </w:tcPr>
          <w:p w:rsidR="00905B3B" w:rsidRPr="00621542" w:rsidRDefault="00905B3B" w:rsidP="00905B3B">
            <w:pPr>
              <w:ind w:left="594" w:hanging="594"/>
            </w:pPr>
          </w:p>
        </w:tc>
        <w:tc>
          <w:tcPr>
            <w:tcW w:w="1275" w:type="dxa"/>
          </w:tcPr>
          <w:p w:rsidR="00905B3B" w:rsidRPr="00621542" w:rsidRDefault="00905B3B" w:rsidP="00905B3B">
            <w:pPr>
              <w:jc w:val="center"/>
            </w:pPr>
            <w:r w:rsidRPr="00621542">
              <w:t>2026</w:t>
            </w:r>
          </w:p>
        </w:tc>
        <w:tc>
          <w:tcPr>
            <w:tcW w:w="1276" w:type="dxa"/>
          </w:tcPr>
          <w:p w:rsidR="00905B3B" w:rsidRPr="00621542" w:rsidRDefault="00905B3B" w:rsidP="00905B3B">
            <w:pPr>
              <w:jc w:val="center"/>
              <w:rPr>
                <w:color w:val="333399"/>
              </w:rPr>
            </w:pPr>
            <w:r w:rsidRPr="00621542">
              <w:rPr>
                <w:color w:val="333399"/>
              </w:rPr>
              <w:t>35,0</w:t>
            </w:r>
          </w:p>
        </w:tc>
        <w:tc>
          <w:tcPr>
            <w:tcW w:w="1425" w:type="dxa"/>
          </w:tcPr>
          <w:p w:rsidR="00905B3B" w:rsidRPr="00621542" w:rsidRDefault="00905B3B" w:rsidP="00905B3B">
            <w:pPr>
              <w:jc w:val="center"/>
              <w:rPr>
                <w:color w:val="333399"/>
              </w:rPr>
            </w:pPr>
            <w:r w:rsidRPr="00621542">
              <w:rPr>
                <w:color w:val="333399"/>
              </w:rPr>
              <w:t>35,0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tcPr>
          <w:p w:rsidR="00905B3B" w:rsidRPr="00621542" w:rsidRDefault="00905B3B" w:rsidP="00905B3B"/>
        </w:tc>
      </w:tr>
      <w:tr w:rsidR="00905B3B" w:rsidRPr="00621542" w:rsidTr="00905B3B">
        <w:trPr>
          <w:trHeight w:val="57"/>
        </w:trPr>
        <w:tc>
          <w:tcPr>
            <w:tcW w:w="703" w:type="dxa"/>
            <w:vMerge/>
          </w:tcPr>
          <w:p w:rsidR="00905B3B" w:rsidRPr="00621542" w:rsidRDefault="00905B3B" w:rsidP="00905B3B">
            <w:pPr>
              <w:ind w:left="594" w:hanging="594"/>
            </w:pPr>
          </w:p>
        </w:tc>
        <w:tc>
          <w:tcPr>
            <w:tcW w:w="2267" w:type="dxa"/>
            <w:vMerge/>
          </w:tcPr>
          <w:p w:rsidR="00905B3B" w:rsidRPr="00621542" w:rsidRDefault="00905B3B" w:rsidP="00905B3B">
            <w:pPr>
              <w:ind w:left="594" w:hanging="594"/>
            </w:pPr>
          </w:p>
        </w:tc>
        <w:tc>
          <w:tcPr>
            <w:tcW w:w="2411" w:type="dxa"/>
            <w:vMerge/>
          </w:tcPr>
          <w:p w:rsidR="00905B3B" w:rsidRPr="00621542" w:rsidRDefault="00905B3B" w:rsidP="00905B3B">
            <w:pPr>
              <w:ind w:left="594" w:hanging="594"/>
            </w:pPr>
          </w:p>
        </w:tc>
        <w:tc>
          <w:tcPr>
            <w:tcW w:w="1275" w:type="dxa"/>
          </w:tcPr>
          <w:p w:rsidR="00905B3B" w:rsidRPr="00621542" w:rsidRDefault="00905B3B" w:rsidP="00905B3B">
            <w:pPr>
              <w:jc w:val="center"/>
            </w:pPr>
            <w:r w:rsidRPr="00621542">
              <w:rPr>
                <w:lang w:val="en-US"/>
              </w:rPr>
              <w:t>20</w:t>
            </w:r>
            <w:r w:rsidRPr="00621542">
              <w:t>27</w:t>
            </w:r>
          </w:p>
        </w:tc>
        <w:tc>
          <w:tcPr>
            <w:tcW w:w="1276" w:type="dxa"/>
          </w:tcPr>
          <w:p w:rsidR="00905B3B" w:rsidRPr="00621542" w:rsidRDefault="00905B3B" w:rsidP="00905B3B">
            <w:pPr>
              <w:jc w:val="center"/>
              <w:rPr>
                <w:color w:val="333399"/>
              </w:rPr>
            </w:pPr>
            <w:r w:rsidRPr="00621542">
              <w:rPr>
                <w:color w:val="333399"/>
              </w:rPr>
              <w:t>35,0</w:t>
            </w:r>
          </w:p>
        </w:tc>
        <w:tc>
          <w:tcPr>
            <w:tcW w:w="1425" w:type="dxa"/>
          </w:tcPr>
          <w:p w:rsidR="00905B3B" w:rsidRPr="00621542" w:rsidRDefault="00905B3B" w:rsidP="00905B3B">
            <w:pPr>
              <w:jc w:val="center"/>
              <w:rPr>
                <w:color w:val="333399"/>
              </w:rPr>
            </w:pPr>
            <w:r w:rsidRPr="00621542">
              <w:rPr>
                <w:color w:val="333399"/>
              </w:rPr>
              <w:t>35,0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tcPr>
          <w:p w:rsidR="00905B3B" w:rsidRPr="00621542" w:rsidRDefault="00905B3B" w:rsidP="00905B3B"/>
        </w:tc>
      </w:tr>
      <w:tr w:rsidR="00905B3B" w:rsidRPr="00621542" w:rsidTr="00905B3B">
        <w:trPr>
          <w:trHeight w:val="57"/>
        </w:trPr>
        <w:tc>
          <w:tcPr>
            <w:tcW w:w="703" w:type="dxa"/>
            <w:vMerge/>
          </w:tcPr>
          <w:p w:rsidR="00905B3B" w:rsidRPr="00621542" w:rsidRDefault="00905B3B" w:rsidP="00905B3B">
            <w:pPr>
              <w:ind w:left="594" w:hanging="594"/>
            </w:pPr>
          </w:p>
        </w:tc>
        <w:tc>
          <w:tcPr>
            <w:tcW w:w="2267" w:type="dxa"/>
            <w:vMerge/>
          </w:tcPr>
          <w:p w:rsidR="00905B3B" w:rsidRPr="00621542" w:rsidRDefault="00905B3B" w:rsidP="00905B3B">
            <w:pPr>
              <w:ind w:left="594" w:hanging="594"/>
            </w:pPr>
          </w:p>
        </w:tc>
        <w:tc>
          <w:tcPr>
            <w:tcW w:w="2411" w:type="dxa"/>
            <w:vMerge/>
          </w:tcPr>
          <w:p w:rsidR="00905B3B" w:rsidRPr="00621542" w:rsidRDefault="00905B3B" w:rsidP="00905B3B">
            <w:pPr>
              <w:ind w:left="594" w:hanging="594"/>
            </w:pPr>
          </w:p>
        </w:tc>
        <w:tc>
          <w:tcPr>
            <w:tcW w:w="1275" w:type="dxa"/>
          </w:tcPr>
          <w:p w:rsidR="00905B3B" w:rsidRPr="00621542" w:rsidRDefault="00905B3B" w:rsidP="00905B3B">
            <w:pPr>
              <w:jc w:val="center"/>
            </w:pPr>
            <w:r w:rsidRPr="00621542">
              <w:t>2028</w:t>
            </w:r>
          </w:p>
        </w:tc>
        <w:tc>
          <w:tcPr>
            <w:tcW w:w="1276" w:type="dxa"/>
          </w:tcPr>
          <w:p w:rsidR="00905B3B" w:rsidRPr="00621542" w:rsidRDefault="00905B3B" w:rsidP="00905B3B">
            <w:pPr>
              <w:jc w:val="center"/>
              <w:rPr>
                <w:color w:val="333399"/>
              </w:rPr>
            </w:pPr>
            <w:r w:rsidRPr="00621542">
              <w:rPr>
                <w:color w:val="333399"/>
              </w:rPr>
              <w:t>35,0</w:t>
            </w:r>
          </w:p>
        </w:tc>
        <w:tc>
          <w:tcPr>
            <w:tcW w:w="1425" w:type="dxa"/>
          </w:tcPr>
          <w:p w:rsidR="00905B3B" w:rsidRPr="00621542" w:rsidRDefault="00905B3B" w:rsidP="00905B3B">
            <w:pPr>
              <w:jc w:val="center"/>
              <w:rPr>
                <w:color w:val="333399"/>
              </w:rPr>
            </w:pPr>
            <w:r w:rsidRPr="00621542">
              <w:rPr>
                <w:color w:val="333399"/>
              </w:rPr>
              <w:t>35,0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tcPr>
          <w:p w:rsidR="00905B3B" w:rsidRPr="00621542" w:rsidRDefault="00905B3B" w:rsidP="00905B3B"/>
        </w:tc>
      </w:tr>
      <w:tr w:rsidR="00905B3B" w:rsidRPr="00621542" w:rsidTr="00905B3B">
        <w:trPr>
          <w:trHeight w:val="57"/>
        </w:trPr>
        <w:tc>
          <w:tcPr>
            <w:tcW w:w="703" w:type="dxa"/>
            <w:vMerge/>
          </w:tcPr>
          <w:p w:rsidR="00905B3B" w:rsidRPr="00621542" w:rsidRDefault="00905B3B" w:rsidP="00905B3B">
            <w:pPr>
              <w:ind w:left="594" w:hanging="594"/>
            </w:pPr>
          </w:p>
        </w:tc>
        <w:tc>
          <w:tcPr>
            <w:tcW w:w="2267" w:type="dxa"/>
            <w:vMerge/>
          </w:tcPr>
          <w:p w:rsidR="00905B3B" w:rsidRPr="00621542" w:rsidRDefault="00905B3B" w:rsidP="00905B3B">
            <w:pPr>
              <w:ind w:left="594" w:hanging="594"/>
            </w:pPr>
          </w:p>
        </w:tc>
        <w:tc>
          <w:tcPr>
            <w:tcW w:w="2411" w:type="dxa"/>
            <w:vMerge/>
          </w:tcPr>
          <w:p w:rsidR="00905B3B" w:rsidRPr="00621542" w:rsidRDefault="00905B3B" w:rsidP="00905B3B">
            <w:pPr>
              <w:ind w:left="594" w:hanging="594"/>
            </w:pPr>
          </w:p>
        </w:tc>
        <w:tc>
          <w:tcPr>
            <w:tcW w:w="1275" w:type="dxa"/>
          </w:tcPr>
          <w:p w:rsidR="00905B3B" w:rsidRPr="00621542" w:rsidRDefault="00905B3B" w:rsidP="00905B3B">
            <w:pPr>
              <w:jc w:val="center"/>
            </w:pPr>
            <w:r w:rsidRPr="00621542">
              <w:t>2029</w:t>
            </w:r>
          </w:p>
        </w:tc>
        <w:tc>
          <w:tcPr>
            <w:tcW w:w="1276" w:type="dxa"/>
          </w:tcPr>
          <w:p w:rsidR="00905B3B" w:rsidRPr="00621542" w:rsidRDefault="00905B3B" w:rsidP="00905B3B">
            <w:pPr>
              <w:jc w:val="center"/>
              <w:rPr>
                <w:color w:val="333399"/>
              </w:rPr>
            </w:pPr>
            <w:r w:rsidRPr="00621542">
              <w:rPr>
                <w:color w:val="333399"/>
              </w:rPr>
              <w:t>35,0</w:t>
            </w:r>
          </w:p>
        </w:tc>
        <w:tc>
          <w:tcPr>
            <w:tcW w:w="1425" w:type="dxa"/>
          </w:tcPr>
          <w:p w:rsidR="00905B3B" w:rsidRPr="00621542" w:rsidRDefault="00905B3B" w:rsidP="00905B3B">
            <w:pPr>
              <w:jc w:val="center"/>
              <w:rPr>
                <w:color w:val="333399"/>
              </w:rPr>
            </w:pPr>
            <w:r w:rsidRPr="00621542">
              <w:rPr>
                <w:color w:val="333399"/>
              </w:rPr>
              <w:t>35,0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tcPr>
          <w:p w:rsidR="00905B3B" w:rsidRPr="00621542" w:rsidRDefault="00905B3B" w:rsidP="00905B3B"/>
        </w:tc>
      </w:tr>
      <w:tr w:rsidR="00905B3B" w:rsidRPr="00621542" w:rsidTr="00905B3B">
        <w:trPr>
          <w:trHeight w:val="57"/>
        </w:trPr>
        <w:tc>
          <w:tcPr>
            <w:tcW w:w="703" w:type="dxa"/>
            <w:vMerge/>
          </w:tcPr>
          <w:p w:rsidR="00905B3B" w:rsidRPr="00621542" w:rsidRDefault="00905B3B" w:rsidP="00905B3B">
            <w:pPr>
              <w:ind w:left="594" w:hanging="594"/>
            </w:pPr>
          </w:p>
        </w:tc>
        <w:tc>
          <w:tcPr>
            <w:tcW w:w="2267" w:type="dxa"/>
            <w:vMerge/>
          </w:tcPr>
          <w:p w:rsidR="00905B3B" w:rsidRPr="00621542" w:rsidRDefault="00905B3B" w:rsidP="00905B3B">
            <w:pPr>
              <w:ind w:left="594" w:hanging="594"/>
            </w:pPr>
          </w:p>
        </w:tc>
        <w:tc>
          <w:tcPr>
            <w:tcW w:w="2411" w:type="dxa"/>
            <w:vMerge/>
          </w:tcPr>
          <w:p w:rsidR="00905B3B" w:rsidRPr="00621542" w:rsidRDefault="00905B3B" w:rsidP="00905B3B">
            <w:pPr>
              <w:ind w:left="594" w:hanging="594"/>
            </w:pPr>
          </w:p>
        </w:tc>
        <w:tc>
          <w:tcPr>
            <w:tcW w:w="1275" w:type="dxa"/>
          </w:tcPr>
          <w:p w:rsidR="00905B3B" w:rsidRPr="00621542" w:rsidRDefault="00905B3B" w:rsidP="00905B3B">
            <w:pPr>
              <w:jc w:val="center"/>
            </w:pPr>
            <w:r w:rsidRPr="00621542">
              <w:t>2030</w:t>
            </w:r>
          </w:p>
        </w:tc>
        <w:tc>
          <w:tcPr>
            <w:tcW w:w="1276" w:type="dxa"/>
          </w:tcPr>
          <w:p w:rsidR="00905B3B" w:rsidRPr="00621542" w:rsidRDefault="00905B3B" w:rsidP="00905B3B">
            <w:pPr>
              <w:jc w:val="center"/>
              <w:rPr>
                <w:color w:val="333399"/>
              </w:rPr>
            </w:pPr>
            <w:r w:rsidRPr="00621542">
              <w:rPr>
                <w:color w:val="333399"/>
              </w:rPr>
              <w:t>75,0</w:t>
            </w:r>
          </w:p>
        </w:tc>
        <w:tc>
          <w:tcPr>
            <w:tcW w:w="1425" w:type="dxa"/>
          </w:tcPr>
          <w:p w:rsidR="00905B3B" w:rsidRPr="00621542" w:rsidRDefault="00905B3B" w:rsidP="00905B3B">
            <w:pPr>
              <w:jc w:val="center"/>
              <w:rPr>
                <w:color w:val="333399"/>
              </w:rPr>
            </w:pPr>
            <w:r w:rsidRPr="00621542">
              <w:rPr>
                <w:color w:val="333399"/>
              </w:rPr>
              <w:t>75,0</w:t>
            </w:r>
          </w:p>
        </w:tc>
        <w:tc>
          <w:tcPr>
            <w:tcW w:w="1128" w:type="dxa"/>
          </w:tcPr>
          <w:p w:rsidR="00905B3B" w:rsidRPr="00621542" w:rsidRDefault="00905B3B" w:rsidP="00905B3B">
            <w:pPr>
              <w:jc w:val="center"/>
            </w:pPr>
            <w:r w:rsidRPr="00621542">
              <w:t>-</w:t>
            </w:r>
          </w:p>
        </w:tc>
        <w:tc>
          <w:tcPr>
            <w:tcW w:w="1275" w:type="dxa"/>
          </w:tcPr>
          <w:p w:rsidR="00905B3B" w:rsidRPr="00621542" w:rsidRDefault="00905B3B" w:rsidP="00905B3B">
            <w:pPr>
              <w:jc w:val="center"/>
            </w:pPr>
            <w:r w:rsidRPr="00621542">
              <w:t>-</w:t>
            </w:r>
          </w:p>
        </w:tc>
        <w:tc>
          <w:tcPr>
            <w:tcW w:w="1142" w:type="dxa"/>
          </w:tcPr>
          <w:p w:rsidR="00905B3B" w:rsidRPr="00621542" w:rsidRDefault="00905B3B" w:rsidP="00905B3B">
            <w:pPr>
              <w:jc w:val="center"/>
            </w:pPr>
            <w:r w:rsidRPr="00621542">
              <w:t>-</w:t>
            </w:r>
          </w:p>
        </w:tc>
        <w:tc>
          <w:tcPr>
            <w:tcW w:w="2692" w:type="dxa"/>
          </w:tcPr>
          <w:p w:rsidR="00905B3B" w:rsidRPr="00621542" w:rsidRDefault="00905B3B" w:rsidP="00905B3B"/>
        </w:tc>
      </w:tr>
    </w:tbl>
    <w:p w:rsidR="00905B3B" w:rsidRPr="00621542" w:rsidRDefault="00905B3B" w:rsidP="00905B3B">
      <w:pPr>
        <w:autoSpaceDE w:val="0"/>
      </w:pPr>
    </w:p>
    <w:tbl>
      <w:tblPr>
        <w:tblW w:w="6379" w:type="dxa"/>
        <w:tblInd w:w="8613" w:type="dxa"/>
        <w:tblLook w:val="01E0" w:firstRow="1" w:lastRow="1" w:firstColumn="1" w:lastColumn="1" w:noHBand="0" w:noVBand="0"/>
      </w:tblPr>
      <w:tblGrid>
        <w:gridCol w:w="6379"/>
      </w:tblGrid>
      <w:tr w:rsidR="00905B3B" w:rsidRPr="00621542" w:rsidTr="00905B3B">
        <w:tc>
          <w:tcPr>
            <w:tcW w:w="6379" w:type="dxa"/>
          </w:tcPr>
          <w:p w:rsidR="00905B3B" w:rsidRPr="00621542" w:rsidRDefault="00905B3B" w:rsidP="00905B3B">
            <w:pPr>
              <w:tabs>
                <w:tab w:val="left" w:pos="13500"/>
              </w:tabs>
              <w:spacing w:line="216" w:lineRule="auto"/>
              <w:jc w:val="right"/>
            </w:pPr>
            <w:r w:rsidRPr="00621542">
              <w:t>Приложение № 5</w:t>
            </w:r>
          </w:p>
        </w:tc>
      </w:tr>
      <w:tr w:rsidR="00905B3B" w:rsidRPr="00621542" w:rsidTr="00905B3B">
        <w:tc>
          <w:tcPr>
            <w:tcW w:w="6379" w:type="dxa"/>
          </w:tcPr>
          <w:p w:rsidR="00905B3B" w:rsidRPr="00621542" w:rsidRDefault="00905B3B" w:rsidP="00905B3B">
            <w:pPr>
              <w:tabs>
                <w:tab w:val="left" w:pos="13500"/>
              </w:tabs>
              <w:spacing w:line="216" w:lineRule="auto"/>
              <w:jc w:val="right"/>
            </w:pPr>
            <w:r w:rsidRPr="00621542">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621542">
              <w:rPr>
                <w:color w:val="333399"/>
              </w:rPr>
              <w:t>Русско-Камешкирском</w:t>
            </w:r>
            <w:r w:rsidRPr="00621542">
              <w:t xml:space="preserve"> сельсовете  Камешкирского района Пензенской области»</w:t>
            </w:r>
          </w:p>
        </w:tc>
      </w:tr>
    </w:tbl>
    <w:p w:rsidR="00905B3B" w:rsidRPr="00621542" w:rsidRDefault="00905B3B" w:rsidP="00905B3B"/>
    <w:p w:rsidR="00905B3B" w:rsidRPr="00621542" w:rsidRDefault="00905B3B" w:rsidP="00905B3B">
      <w:pPr>
        <w:spacing w:line="228" w:lineRule="auto"/>
        <w:jc w:val="center"/>
        <w:rPr>
          <w:b/>
          <w:spacing w:val="40"/>
        </w:rPr>
      </w:pPr>
      <w:r w:rsidRPr="00621542">
        <w:rPr>
          <w:b/>
          <w:spacing w:val="40"/>
        </w:rPr>
        <w:t>РАСЧЁТ</w:t>
      </w:r>
    </w:p>
    <w:p w:rsidR="00905B3B" w:rsidRPr="00621542" w:rsidRDefault="00905B3B" w:rsidP="00905B3B">
      <w:pPr>
        <w:spacing w:line="228" w:lineRule="auto"/>
        <w:jc w:val="center"/>
        <w:rPr>
          <w:b/>
        </w:rPr>
      </w:pPr>
      <w:r w:rsidRPr="00621542">
        <w:rPr>
          <w:b/>
        </w:rPr>
        <w:t xml:space="preserve">планируемой оценки эффективности муниципальной программы </w:t>
      </w:r>
    </w:p>
    <w:p w:rsidR="00905B3B" w:rsidRPr="00621542" w:rsidRDefault="00905B3B" w:rsidP="00905B3B">
      <w:pPr>
        <w:jc w:val="center"/>
        <w:rPr>
          <w:b/>
          <w:u w:val="single"/>
        </w:rPr>
      </w:pPr>
      <w:r w:rsidRPr="00621542">
        <w:rPr>
          <w:b/>
        </w:rPr>
        <w:lastRenderedPageBreak/>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905B3B" w:rsidRPr="00621542" w:rsidTr="00905B3B">
        <w:trPr>
          <w:trHeight w:val="968"/>
        </w:trPr>
        <w:tc>
          <w:tcPr>
            <w:tcW w:w="2943" w:type="dxa"/>
            <w:vAlign w:val="center"/>
          </w:tcPr>
          <w:p w:rsidR="00905B3B" w:rsidRPr="00621542" w:rsidRDefault="00905B3B" w:rsidP="00905B3B">
            <w:pPr>
              <w:spacing w:line="228" w:lineRule="auto"/>
              <w:jc w:val="center"/>
            </w:pPr>
            <w:r w:rsidRPr="00621542">
              <w:t>Наименование целевого показателя</w:t>
            </w:r>
          </w:p>
        </w:tc>
        <w:tc>
          <w:tcPr>
            <w:tcW w:w="1134" w:type="dxa"/>
            <w:vAlign w:val="center"/>
          </w:tcPr>
          <w:p w:rsidR="00905B3B" w:rsidRPr="00621542" w:rsidRDefault="00905B3B" w:rsidP="00905B3B">
            <w:pPr>
              <w:spacing w:line="228" w:lineRule="auto"/>
              <w:jc w:val="center"/>
            </w:pPr>
            <w:proofErr w:type="gramStart"/>
            <w:r w:rsidRPr="00621542">
              <w:t>Едини-ца</w:t>
            </w:r>
            <w:proofErr w:type="gramEnd"/>
            <w:r w:rsidRPr="00621542">
              <w:t xml:space="preserve"> изме-рения</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t xml:space="preserve"> базового года</w:t>
            </w:r>
          </w:p>
          <w:p w:rsidR="00905B3B" w:rsidRPr="00621542" w:rsidRDefault="00905B3B" w:rsidP="00905B3B">
            <w:pPr>
              <w:spacing w:line="228" w:lineRule="auto"/>
              <w:jc w:val="center"/>
            </w:pPr>
            <w:r w:rsidRPr="00621542">
              <w:t>2024 г.</w:t>
            </w:r>
          </w:p>
        </w:tc>
        <w:tc>
          <w:tcPr>
            <w:tcW w:w="1134" w:type="dxa"/>
            <w:vAlign w:val="center"/>
          </w:tcPr>
          <w:p w:rsidR="00905B3B" w:rsidRPr="00621542" w:rsidRDefault="00905B3B" w:rsidP="00905B3B">
            <w:pPr>
              <w:spacing w:line="228" w:lineRule="auto"/>
              <w:jc w:val="center"/>
            </w:pPr>
            <w:r w:rsidRPr="00621542">
              <w:t xml:space="preserve">Плани-руе-мый </w:t>
            </w:r>
            <w:proofErr w:type="gramStart"/>
            <w:r w:rsidRPr="00621542">
              <w:t>показа-тель</w:t>
            </w:r>
            <w:proofErr w:type="gramEnd"/>
          </w:p>
          <w:p w:rsidR="00905B3B" w:rsidRPr="00621542" w:rsidRDefault="00905B3B" w:rsidP="00905B3B">
            <w:pPr>
              <w:spacing w:line="228" w:lineRule="auto"/>
              <w:jc w:val="center"/>
            </w:pPr>
            <w:r w:rsidRPr="00621542">
              <w:t>2025 г.</w:t>
            </w:r>
          </w:p>
        </w:tc>
        <w:tc>
          <w:tcPr>
            <w:tcW w:w="1600" w:type="dxa"/>
            <w:vAlign w:val="center"/>
          </w:tcPr>
          <w:p w:rsidR="00905B3B" w:rsidRPr="00621542" w:rsidRDefault="00905B3B" w:rsidP="00905B3B">
            <w:pPr>
              <w:spacing w:line="228" w:lineRule="auto"/>
              <w:jc w:val="center"/>
            </w:pPr>
            <w:proofErr w:type="gramStart"/>
            <w:r w:rsidRPr="00621542">
              <w:rPr>
                <w:spacing w:val="-6"/>
              </w:rPr>
              <w:t>Планиру-емый</w:t>
            </w:r>
            <w:proofErr w:type="gramEnd"/>
            <w:r w:rsidRPr="00621542">
              <w:t xml:space="preserve"> результат достиже-ния </w:t>
            </w:r>
            <w:r w:rsidRPr="00621542">
              <w:br/>
              <w:t xml:space="preserve">целевого показателя </w:t>
            </w:r>
          </w:p>
          <w:p w:rsidR="00905B3B" w:rsidRPr="00621542" w:rsidRDefault="00905B3B" w:rsidP="00905B3B">
            <w:pPr>
              <w:spacing w:line="228" w:lineRule="auto"/>
              <w:jc w:val="center"/>
            </w:pPr>
            <w:r w:rsidRPr="00621542">
              <w:rPr>
                <w:spacing w:val="-6"/>
              </w:rPr>
              <w:t>программы</w:t>
            </w:r>
          </w:p>
        </w:tc>
        <w:tc>
          <w:tcPr>
            <w:tcW w:w="1276"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про-граммы</w:t>
            </w:r>
          </w:p>
        </w:tc>
        <w:tc>
          <w:tcPr>
            <w:tcW w:w="1272"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объём средств на реализа-цию МП </w:t>
            </w:r>
            <w:r w:rsidRPr="00621542">
              <w:rPr>
                <w:spacing w:val="-8"/>
              </w:rPr>
              <w:t>(тыс. руб.)</w:t>
            </w:r>
          </w:p>
        </w:tc>
        <w:tc>
          <w:tcPr>
            <w:tcW w:w="1204" w:type="dxa"/>
            <w:vAlign w:val="center"/>
          </w:tcPr>
          <w:p w:rsidR="00905B3B" w:rsidRPr="00621542" w:rsidRDefault="00905B3B" w:rsidP="00905B3B">
            <w:pPr>
              <w:spacing w:line="228" w:lineRule="auto"/>
              <w:jc w:val="center"/>
            </w:pPr>
            <w:proofErr w:type="gramStart"/>
            <w:r w:rsidRPr="00621542">
              <w:t>Коэффи-циент</w:t>
            </w:r>
            <w:proofErr w:type="gramEnd"/>
            <w:r w:rsidRPr="00621542">
              <w:t xml:space="preserve"> влияния програ-ммы на эффек-тивно-сть МП</w:t>
            </w:r>
          </w:p>
        </w:tc>
        <w:tc>
          <w:tcPr>
            <w:tcW w:w="992" w:type="dxa"/>
            <w:vAlign w:val="center"/>
          </w:tcPr>
          <w:p w:rsidR="00905B3B" w:rsidRPr="00621542" w:rsidRDefault="00905B3B" w:rsidP="00905B3B">
            <w:pPr>
              <w:spacing w:line="228" w:lineRule="auto"/>
              <w:jc w:val="center"/>
            </w:pPr>
            <w:r w:rsidRPr="00621542">
              <w:rPr>
                <w:spacing w:val="-6"/>
              </w:rPr>
              <w:t>Сум-мар-</w:t>
            </w:r>
            <w:r w:rsidRPr="00621542">
              <w:t>ная пла-ниру-емая ре-зуль-татив-ность МП</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rPr>
                <w:spacing w:val="-6"/>
              </w:rPr>
              <w:t xml:space="preserve"> </w:t>
            </w:r>
            <w:r w:rsidRPr="00621542">
              <w:t>резуль-татив-ности д</w:t>
            </w:r>
            <w:r w:rsidRPr="00621542">
              <w:rPr>
                <w:spacing w:val="-8"/>
              </w:rPr>
              <w:t>ости-жения</w:t>
            </w:r>
            <w:r w:rsidRPr="00621542">
              <w:t xml:space="preserve"> показа-теля МП</w:t>
            </w:r>
          </w:p>
        </w:tc>
        <w:tc>
          <w:tcPr>
            <w:tcW w:w="1417"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МП</w:t>
            </w:r>
          </w:p>
        </w:tc>
      </w:tr>
    </w:tbl>
    <w:p w:rsidR="00905B3B" w:rsidRPr="00621542" w:rsidRDefault="00905B3B" w:rsidP="00905B3B"/>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905B3B" w:rsidRPr="00621542" w:rsidTr="00905B3B">
        <w:trPr>
          <w:tblHeader/>
        </w:trPr>
        <w:tc>
          <w:tcPr>
            <w:tcW w:w="2932" w:type="dxa"/>
            <w:vAlign w:val="center"/>
          </w:tcPr>
          <w:p w:rsidR="00905B3B" w:rsidRPr="00621542" w:rsidRDefault="00905B3B" w:rsidP="00905B3B">
            <w:pPr>
              <w:spacing w:line="228" w:lineRule="auto"/>
              <w:jc w:val="center"/>
            </w:pPr>
            <w:r w:rsidRPr="00621542">
              <w:t>1</w:t>
            </w:r>
          </w:p>
        </w:tc>
        <w:tc>
          <w:tcPr>
            <w:tcW w:w="1127" w:type="dxa"/>
            <w:vAlign w:val="center"/>
          </w:tcPr>
          <w:p w:rsidR="00905B3B" w:rsidRPr="00621542" w:rsidRDefault="00905B3B" w:rsidP="00905B3B">
            <w:pPr>
              <w:spacing w:line="228" w:lineRule="auto"/>
              <w:jc w:val="center"/>
            </w:pPr>
            <w:r w:rsidRPr="00621542">
              <w:t>2</w:t>
            </w:r>
          </w:p>
        </w:tc>
        <w:tc>
          <w:tcPr>
            <w:tcW w:w="1270" w:type="dxa"/>
            <w:vAlign w:val="center"/>
          </w:tcPr>
          <w:p w:rsidR="00905B3B" w:rsidRPr="00621542" w:rsidRDefault="00905B3B" w:rsidP="00905B3B">
            <w:pPr>
              <w:spacing w:line="228" w:lineRule="auto"/>
              <w:jc w:val="center"/>
            </w:pPr>
            <w:r w:rsidRPr="00621542">
              <w:t>3</w:t>
            </w:r>
          </w:p>
        </w:tc>
        <w:tc>
          <w:tcPr>
            <w:tcW w:w="1133" w:type="dxa"/>
            <w:vAlign w:val="center"/>
          </w:tcPr>
          <w:p w:rsidR="00905B3B" w:rsidRPr="00621542" w:rsidRDefault="00905B3B" w:rsidP="00905B3B">
            <w:pPr>
              <w:spacing w:line="228" w:lineRule="auto"/>
              <w:jc w:val="center"/>
            </w:pPr>
            <w:r w:rsidRPr="00621542">
              <w:t>4</w:t>
            </w:r>
          </w:p>
        </w:tc>
        <w:tc>
          <w:tcPr>
            <w:tcW w:w="1599" w:type="dxa"/>
            <w:vAlign w:val="center"/>
          </w:tcPr>
          <w:p w:rsidR="00905B3B" w:rsidRPr="00621542" w:rsidRDefault="00905B3B" w:rsidP="00905B3B">
            <w:pPr>
              <w:spacing w:line="228" w:lineRule="auto"/>
              <w:jc w:val="center"/>
            </w:pPr>
            <w:r w:rsidRPr="00621542">
              <w:t>5</w:t>
            </w:r>
          </w:p>
        </w:tc>
        <w:tc>
          <w:tcPr>
            <w:tcW w:w="1275" w:type="dxa"/>
            <w:vAlign w:val="center"/>
          </w:tcPr>
          <w:p w:rsidR="00905B3B" w:rsidRPr="00621542" w:rsidRDefault="00905B3B" w:rsidP="00905B3B">
            <w:pPr>
              <w:spacing w:line="228" w:lineRule="auto"/>
              <w:jc w:val="center"/>
            </w:pPr>
            <w:r w:rsidRPr="00621542">
              <w:t>6</w:t>
            </w:r>
          </w:p>
        </w:tc>
        <w:tc>
          <w:tcPr>
            <w:tcW w:w="1281" w:type="dxa"/>
            <w:vAlign w:val="center"/>
          </w:tcPr>
          <w:p w:rsidR="00905B3B" w:rsidRPr="00621542" w:rsidRDefault="00905B3B" w:rsidP="00905B3B">
            <w:pPr>
              <w:spacing w:line="228" w:lineRule="auto"/>
              <w:jc w:val="center"/>
            </w:pPr>
            <w:r w:rsidRPr="00621542">
              <w:t>7</w:t>
            </w:r>
          </w:p>
        </w:tc>
        <w:tc>
          <w:tcPr>
            <w:tcW w:w="1218" w:type="dxa"/>
            <w:vAlign w:val="center"/>
          </w:tcPr>
          <w:p w:rsidR="00905B3B" w:rsidRPr="00621542" w:rsidRDefault="00905B3B" w:rsidP="00905B3B">
            <w:pPr>
              <w:spacing w:line="228" w:lineRule="auto"/>
              <w:jc w:val="center"/>
            </w:pPr>
            <w:r w:rsidRPr="00621542">
              <w:t>8</w:t>
            </w:r>
          </w:p>
        </w:tc>
        <w:tc>
          <w:tcPr>
            <w:tcW w:w="996" w:type="dxa"/>
            <w:vAlign w:val="center"/>
          </w:tcPr>
          <w:p w:rsidR="00905B3B" w:rsidRPr="00621542" w:rsidRDefault="00905B3B" w:rsidP="00905B3B">
            <w:pPr>
              <w:spacing w:line="228" w:lineRule="auto"/>
              <w:jc w:val="center"/>
            </w:pPr>
            <w:r w:rsidRPr="00621542">
              <w:t>9</w:t>
            </w:r>
          </w:p>
        </w:tc>
        <w:tc>
          <w:tcPr>
            <w:tcW w:w="1275" w:type="dxa"/>
            <w:vAlign w:val="center"/>
          </w:tcPr>
          <w:p w:rsidR="00905B3B" w:rsidRPr="00621542" w:rsidRDefault="00905B3B" w:rsidP="00905B3B">
            <w:pPr>
              <w:spacing w:line="228" w:lineRule="auto"/>
              <w:jc w:val="center"/>
            </w:pPr>
            <w:r w:rsidRPr="00621542">
              <w:t>10</w:t>
            </w:r>
          </w:p>
        </w:tc>
        <w:tc>
          <w:tcPr>
            <w:tcW w:w="1414" w:type="dxa"/>
            <w:vAlign w:val="center"/>
          </w:tcPr>
          <w:p w:rsidR="00905B3B" w:rsidRPr="00621542" w:rsidRDefault="00905B3B" w:rsidP="00905B3B">
            <w:pPr>
              <w:spacing w:line="228" w:lineRule="auto"/>
              <w:jc w:val="center"/>
            </w:pPr>
            <w:r w:rsidRPr="00621542">
              <w:t>11</w:t>
            </w:r>
          </w:p>
        </w:tc>
      </w:tr>
      <w:tr w:rsidR="00905B3B" w:rsidRPr="00621542" w:rsidTr="00905B3B">
        <w:tc>
          <w:tcPr>
            <w:tcW w:w="15520" w:type="dxa"/>
            <w:gridSpan w:val="11"/>
            <w:vAlign w:val="center"/>
          </w:tcPr>
          <w:p w:rsidR="00905B3B" w:rsidRPr="00621542" w:rsidRDefault="00905B3B" w:rsidP="00905B3B">
            <w:pPr>
              <w:spacing w:line="228" w:lineRule="auto"/>
              <w:jc w:val="center"/>
              <w:rPr>
                <w:b/>
              </w:rPr>
            </w:pPr>
            <w:r w:rsidRPr="00621542">
              <w:rPr>
                <w:b/>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w:t>
            </w:r>
          </w:p>
          <w:p w:rsidR="00905B3B" w:rsidRPr="00621542" w:rsidRDefault="00905B3B" w:rsidP="00905B3B">
            <w:pPr>
              <w:spacing w:line="228" w:lineRule="auto"/>
              <w:jc w:val="center"/>
              <w:rPr>
                <w:b/>
              </w:rPr>
            </w:pPr>
            <w:r w:rsidRPr="00621542">
              <w:rPr>
                <w:b/>
              </w:rPr>
              <w:t>Камешкирского района Пензенской области»</w:t>
            </w:r>
          </w:p>
        </w:tc>
      </w:tr>
      <w:tr w:rsidR="00905B3B" w:rsidRPr="00621542" w:rsidTr="00905B3B">
        <w:tc>
          <w:tcPr>
            <w:tcW w:w="2932" w:type="dxa"/>
            <w:vAlign w:val="center"/>
          </w:tcPr>
          <w:p w:rsidR="00905B3B" w:rsidRPr="00621542" w:rsidRDefault="00905B3B" w:rsidP="00905B3B">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1. Создание запасов материально-технических, продовольственных, медицинских и иных средств</w:t>
            </w:r>
          </w:p>
        </w:tc>
        <w:tc>
          <w:tcPr>
            <w:tcW w:w="1127" w:type="dxa"/>
            <w:vAlign w:val="center"/>
          </w:tcPr>
          <w:p w:rsidR="00905B3B" w:rsidRPr="00621542" w:rsidRDefault="00905B3B" w:rsidP="00905B3B">
            <w:pPr>
              <w:spacing w:line="228" w:lineRule="auto"/>
              <w:jc w:val="center"/>
            </w:pPr>
            <w:r w:rsidRPr="00621542">
              <w:t>%</w:t>
            </w:r>
          </w:p>
        </w:tc>
        <w:tc>
          <w:tcPr>
            <w:tcW w:w="1270" w:type="dxa"/>
            <w:vAlign w:val="center"/>
          </w:tcPr>
          <w:p w:rsidR="00905B3B" w:rsidRPr="00621542" w:rsidRDefault="00905B3B" w:rsidP="00905B3B">
            <w:pPr>
              <w:spacing w:line="228" w:lineRule="auto"/>
              <w:jc w:val="center"/>
            </w:pPr>
          </w:p>
        </w:tc>
        <w:tc>
          <w:tcPr>
            <w:tcW w:w="1133" w:type="dxa"/>
            <w:vAlign w:val="center"/>
          </w:tcPr>
          <w:p w:rsidR="00905B3B" w:rsidRPr="00621542" w:rsidRDefault="00905B3B" w:rsidP="00905B3B">
            <w:pPr>
              <w:spacing w:line="228" w:lineRule="auto"/>
              <w:jc w:val="center"/>
            </w:pPr>
          </w:p>
        </w:tc>
        <w:tc>
          <w:tcPr>
            <w:tcW w:w="1599"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r w:rsidRPr="00621542">
              <w:t>Х</w:t>
            </w:r>
          </w:p>
        </w:tc>
        <w:tc>
          <w:tcPr>
            <w:tcW w:w="1281" w:type="dxa"/>
            <w:vAlign w:val="center"/>
          </w:tcPr>
          <w:p w:rsidR="00905B3B" w:rsidRPr="00621542" w:rsidRDefault="00905B3B" w:rsidP="00905B3B">
            <w:pPr>
              <w:spacing w:line="228" w:lineRule="auto"/>
              <w:jc w:val="center"/>
            </w:pPr>
            <w:r w:rsidRPr="00621542">
              <w:t>Х</w:t>
            </w:r>
          </w:p>
        </w:tc>
        <w:tc>
          <w:tcPr>
            <w:tcW w:w="1218" w:type="dxa"/>
            <w:vAlign w:val="center"/>
          </w:tcPr>
          <w:p w:rsidR="00905B3B" w:rsidRPr="00621542" w:rsidRDefault="00905B3B" w:rsidP="00905B3B">
            <w:pPr>
              <w:spacing w:line="228" w:lineRule="auto"/>
              <w:jc w:val="center"/>
            </w:pPr>
            <w:r w:rsidRPr="00621542">
              <w:t>Х</w:t>
            </w:r>
          </w:p>
        </w:tc>
        <w:tc>
          <w:tcPr>
            <w:tcW w:w="996"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p>
        </w:tc>
        <w:tc>
          <w:tcPr>
            <w:tcW w:w="1414" w:type="dxa"/>
            <w:vAlign w:val="center"/>
          </w:tcPr>
          <w:p w:rsidR="00905B3B" w:rsidRPr="00621542" w:rsidRDefault="00905B3B" w:rsidP="00905B3B">
            <w:pPr>
              <w:spacing w:line="228" w:lineRule="auto"/>
              <w:jc w:val="center"/>
            </w:pPr>
            <w:r w:rsidRPr="00621542">
              <w:t>Х</w:t>
            </w:r>
          </w:p>
        </w:tc>
      </w:tr>
    </w:tbl>
    <w:p w:rsidR="00905B3B" w:rsidRPr="00621542" w:rsidRDefault="00905B3B" w:rsidP="00905B3B"/>
    <w:p w:rsidR="00905B3B" w:rsidRPr="00621542" w:rsidRDefault="00905B3B" w:rsidP="00905B3B">
      <w:pPr>
        <w:spacing w:line="228" w:lineRule="auto"/>
        <w:jc w:val="center"/>
        <w:rPr>
          <w:b/>
          <w:spacing w:val="40"/>
        </w:rPr>
      </w:pPr>
      <w:r w:rsidRPr="00621542">
        <w:rPr>
          <w:b/>
          <w:spacing w:val="40"/>
        </w:rPr>
        <w:t>РАСЧЁТ</w:t>
      </w:r>
    </w:p>
    <w:p w:rsidR="00905B3B" w:rsidRPr="00621542" w:rsidRDefault="00905B3B" w:rsidP="00905B3B">
      <w:pPr>
        <w:spacing w:line="228" w:lineRule="auto"/>
        <w:jc w:val="center"/>
        <w:rPr>
          <w:b/>
        </w:rPr>
      </w:pPr>
      <w:r w:rsidRPr="00621542">
        <w:rPr>
          <w:b/>
        </w:rPr>
        <w:t xml:space="preserve">планируемой оценки эффективности муниципальной программы </w:t>
      </w:r>
    </w:p>
    <w:p w:rsidR="00905B3B" w:rsidRPr="00621542" w:rsidRDefault="00905B3B" w:rsidP="00905B3B">
      <w:pPr>
        <w:jc w:val="center"/>
        <w:rPr>
          <w:b/>
          <w:u w:val="single"/>
        </w:rPr>
      </w:pPr>
      <w:r w:rsidRPr="00621542">
        <w:rPr>
          <w:b/>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905B3B" w:rsidRPr="00621542" w:rsidTr="00905B3B">
        <w:trPr>
          <w:trHeight w:val="968"/>
        </w:trPr>
        <w:tc>
          <w:tcPr>
            <w:tcW w:w="2943" w:type="dxa"/>
            <w:vAlign w:val="center"/>
          </w:tcPr>
          <w:p w:rsidR="00905B3B" w:rsidRPr="00621542" w:rsidRDefault="00905B3B" w:rsidP="00905B3B">
            <w:pPr>
              <w:spacing w:line="228" w:lineRule="auto"/>
              <w:jc w:val="center"/>
            </w:pPr>
            <w:r w:rsidRPr="00621542">
              <w:t>Наименование целевого показателя</w:t>
            </w:r>
          </w:p>
        </w:tc>
        <w:tc>
          <w:tcPr>
            <w:tcW w:w="1134" w:type="dxa"/>
            <w:vAlign w:val="center"/>
          </w:tcPr>
          <w:p w:rsidR="00905B3B" w:rsidRPr="00621542" w:rsidRDefault="00905B3B" w:rsidP="00905B3B">
            <w:pPr>
              <w:spacing w:line="228" w:lineRule="auto"/>
              <w:jc w:val="center"/>
            </w:pPr>
            <w:proofErr w:type="gramStart"/>
            <w:r w:rsidRPr="00621542">
              <w:t>Еди-ница</w:t>
            </w:r>
            <w:proofErr w:type="gramEnd"/>
            <w:r w:rsidRPr="00621542">
              <w:t xml:space="preserve"> изме-рения</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t xml:space="preserve"> базового года</w:t>
            </w:r>
          </w:p>
          <w:p w:rsidR="00905B3B" w:rsidRPr="00621542" w:rsidRDefault="00905B3B" w:rsidP="00905B3B">
            <w:pPr>
              <w:spacing w:line="228" w:lineRule="auto"/>
              <w:jc w:val="center"/>
            </w:pPr>
            <w:r w:rsidRPr="00621542">
              <w:t>2025 г.</w:t>
            </w:r>
          </w:p>
        </w:tc>
        <w:tc>
          <w:tcPr>
            <w:tcW w:w="1134" w:type="dxa"/>
            <w:vAlign w:val="center"/>
          </w:tcPr>
          <w:p w:rsidR="00905B3B" w:rsidRPr="00621542" w:rsidRDefault="00905B3B" w:rsidP="00905B3B">
            <w:pPr>
              <w:spacing w:line="228" w:lineRule="auto"/>
              <w:jc w:val="center"/>
            </w:pPr>
            <w:r w:rsidRPr="00621542">
              <w:t xml:space="preserve">Плани-руе-мый </w:t>
            </w:r>
            <w:proofErr w:type="gramStart"/>
            <w:r w:rsidRPr="00621542">
              <w:t>показа-тель</w:t>
            </w:r>
            <w:proofErr w:type="gramEnd"/>
          </w:p>
          <w:p w:rsidR="00905B3B" w:rsidRPr="00621542" w:rsidRDefault="00905B3B" w:rsidP="00905B3B">
            <w:pPr>
              <w:spacing w:line="228" w:lineRule="auto"/>
              <w:jc w:val="center"/>
            </w:pPr>
            <w:r w:rsidRPr="00621542">
              <w:t>2026 г.</w:t>
            </w:r>
          </w:p>
        </w:tc>
        <w:tc>
          <w:tcPr>
            <w:tcW w:w="1600" w:type="dxa"/>
            <w:vAlign w:val="center"/>
          </w:tcPr>
          <w:p w:rsidR="00905B3B" w:rsidRPr="00621542" w:rsidRDefault="00905B3B" w:rsidP="00905B3B">
            <w:pPr>
              <w:spacing w:line="228" w:lineRule="auto"/>
              <w:jc w:val="center"/>
            </w:pPr>
            <w:proofErr w:type="gramStart"/>
            <w:r w:rsidRPr="00621542">
              <w:rPr>
                <w:spacing w:val="-6"/>
              </w:rPr>
              <w:t>Планируе-мый</w:t>
            </w:r>
            <w:proofErr w:type="gramEnd"/>
            <w:r w:rsidRPr="00621542">
              <w:t xml:space="preserve"> результат достиже-ния </w:t>
            </w:r>
            <w:r w:rsidRPr="00621542">
              <w:br/>
              <w:t xml:space="preserve">целевого показателя </w:t>
            </w:r>
          </w:p>
          <w:p w:rsidR="00905B3B" w:rsidRPr="00621542" w:rsidRDefault="00905B3B" w:rsidP="00905B3B">
            <w:pPr>
              <w:spacing w:line="228" w:lineRule="auto"/>
              <w:jc w:val="center"/>
            </w:pPr>
            <w:r w:rsidRPr="00621542">
              <w:rPr>
                <w:spacing w:val="-6"/>
              </w:rPr>
              <w:lastRenderedPageBreak/>
              <w:t>программы</w:t>
            </w:r>
          </w:p>
        </w:tc>
        <w:tc>
          <w:tcPr>
            <w:tcW w:w="1276" w:type="dxa"/>
            <w:vAlign w:val="center"/>
          </w:tcPr>
          <w:p w:rsidR="00905B3B" w:rsidRPr="00621542" w:rsidRDefault="00905B3B" w:rsidP="00905B3B">
            <w:pPr>
              <w:spacing w:line="228" w:lineRule="auto"/>
              <w:jc w:val="center"/>
            </w:pPr>
            <w:proofErr w:type="gramStart"/>
            <w:r w:rsidRPr="00621542">
              <w:lastRenderedPageBreak/>
              <w:t>Плани-руемый</w:t>
            </w:r>
            <w:proofErr w:type="gramEnd"/>
            <w:r w:rsidRPr="00621542">
              <w:t xml:space="preserve"> показа-тель резуль-татив-</w:t>
            </w:r>
            <w:r w:rsidRPr="00621542">
              <w:lastRenderedPageBreak/>
              <w:t>ности програ-ммы</w:t>
            </w:r>
          </w:p>
        </w:tc>
        <w:tc>
          <w:tcPr>
            <w:tcW w:w="1272" w:type="dxa"/>
            <w:vAlign w:val="center"/>
          </w:tcPr>
          <w:p w:rsidR="00905B3B" w:rsidRPr="00621542" w:rsidRDefault="00905B3B" w:rsidP="00905B3B">
            <w:pPr>
              <w:spacing w:line="228" w:lineRule="auto"/>
              <w:jc w:val="center"/>
            </w:pPr>
            <w:proofErr w:type="gramStart"/>
            <w:r w:rsidRPr="00621542">
              <w:lastRenderedPageBreak/>
              <w:t>Плани-руемый</w:t>
            </w:r>
            <w:proofErr w:type="gramEnd"/>
            <w:r w:rsidRPr="00621542">
              <w:t xml:space="preserve"> объём средств на реализа-</w:t>
            </w:r>
            <w:r w:rsidRPr="00621542">
              <w:lastRenderedPageBreak/>
              <w:t xml:space="preserve">цию МП </w:t>
            </w:r>
            <w:r w:rsidRPr="00621542">
              <w:rPr>
                <w:spacing w:val="-8"/>
              </w:rPr>
              <w:t>(тыс. руб.)</w:t>
            </w:r>
          </w:p>
        </w:tc>
        <w:tc>
          <w:tcPr>
            <w:tcW w:w="1204" w:type="dxa"/>
            <w:vAlign w:val="center"/>
          </w:tcPr>
          <w:p w:rsidR="00905B3B" w:rsidRPr="00621542" w:rsidRDefault="00905B3B" w:rsidP="00905B3B">
            <w:pPr>
              <w:spacing w:line="228" w:lineRule="auto"/>
              <w:jc w:val="center"/>
            </w:pPr>
            <w:proofErr w:type="gramStart"/>
            <w:r w:rsidRPr="00621542">
              <w:lastRenderedPageBreak/>
              <w:t>Коэффи-циент</w:t>
            </w:r>
            <w:proofErr w:type="gramEnd"/>
            <w:r w:rsidRPr="00621542">
              <w:t xml:space="preserve"> влияния программы на эффек-</w:t>
            </w:r>
            <w:r w:rsidRPr="00621542">
              <w:lastRenderedPageBreak/>
              <w:t>тив-ность МП</w:t>
            </w:r>
          </w:p>
        </w:tc>
        <w:tc>
          <w:tcPr>
            <w:tcW w:w="992" w:type="dxa"/>
            <w:vAlign w:val="center"/>
          </w:tcPr>
          <w:p w:rsidR="00905B3B" w:rsidRPr="00621542" w:rsidRDefault="00905B3B" w:rsidP="00905B3B">
            <w:pPr>
              <w:spacing w:line="228" w:lineRule="auto"/>
              <w:jc w:val="center"/>
            </w:pPr>
            <w:r w:rsidRPr="00621542">
              <w:rPr>
                <w:spacing w:val="-6"/>
              </w:rPr>
              <w:lastRenderedPageBreak/>
              <w:t>Сум-мар-</w:t>
            </w:r>
            <w:r w:rsidRPr="00621542">
              <w:t xml:space="preserve">ная пла-ниру-емая </w:t>
            </w:r>
            <w:r w:rsidRPr="00621542">
              <w:lastRenderedPageBreak/>
              <w:t>резу-ль-татив-ность МП</w:t>
            </w:r>
          </w:p>
        </w:tc>
        <w:tc>
          <w:tcPr>
            <w:tcW w:w="1276" w:type="dxa"/>
            <w:vAlign w:val="center"/>
          </w:tcPr>
          <w:p w:rsidR="00905B3B" w:rsidRPr="00621542" w:rsidRDefault="00905B3B" w:rsidP="00905B3B">
            <w:pPr>
              <w:spacing w:line="228" w:lineRule="auto"/>
              <w:jc w:val="center"/>
            </w:pPr>
            <w:proofErr w:type="gramStart"/>
            <w:r w:rsidRPr="00621542">
              <w:rPr>
                <w:spacing w:val="-6"/>
              </w:rPr>
              <w:lastRenderedPageBreak/>
              <w:t>Показа-тель</w:t>
            </w:r>
            <w:proofErr w:type="gramEnd"/>
            <w:r w:rsidRPr="00621542">
              <w:rPr>
                <w:spacing w:val="-6"/>
              </w:rPr>
              <w:t xml:space="preserve"> </w:t>
            </w:r>
            <w:r w:rsidRPr="00621542">
              <w:t>резуль-татив-ности д</w:t>
            </w:r>
            <w:r w:rsidRPr="00621542">
              <w:rPr>
                <w:spacing w:val="-8"/>
              </w:rPr>
              <w:t>ости-</w:t>
            </w:r>
            <w:r w:rsidRPr="00621542">
              <w:rPr>
                <w:spacing w:val="-8"/>
              </w:rPr>
              <w:lastRenderedPageBreak/>
              <w:t>жения</w:t>
            </w:r>
            <w:r w:rsidRPr="00621542">
              <w:t xml:space="preserve"> показа-теля МП</w:t>
            </w:r>
          </w:p>
        </w:tc>
        <w:tc>
          <w:tcPr>
            <w:tcW w:w="1417" w:type="dxa"/>
            <w:vAlign w:val="center"/>
          </w:tcPr>
          <w:p w:rsidR="00905B3B" w:rsidRPr="00621542" w:rsidRDefault="00905B3B" w:rsidP="00905B3B">
            <w:pPr>
              <w:spacing w:line="228" w:lineRule="auto"/>
              <w:jc w:val="center"/>
            </w:pPr>
            <w:proofErr w:type="gramStart"/>
            <w:r w:rsidRPr="00621542">
              <w:lastRenderedPageBreak/>
              <w:t>Плани-руемый</w:t>
            </w:r>
            <w:proofErr w:type="gramEnd"/>
            <w:r w:rsidRPr="00621542">
              <w:t xml:space="preserve"> показа-тель результа-тивности МП</w:t>
            </w:r>
          </w:p>
        </w:tc>
      </w:tr>
    </w:tbl>
    <w:p w:rsidR="00905B3B" w:rsidRPr="00621542" w:rsidRDefault="00905B3B" w:rsidP="00905B3B"/>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905B3B" w:rsidRPr="00621542" w:rsidTr="00905B3B">
        <w:trPr>
          <w:tblHeader/>
        </w:trPr>
        <w:tc>
          <w:tcPr>
            <w:tcW w:w="2932" w:type="dxa"/>
            <w:vAlign w:val="center"/>
          </w:tcPr>
          <w:p w:rsidR="00905B3B" w:rsidRPr="00621542" w:rsidRDefault="00905B3B" w:rsidP="00905B3B">
            <w:pPr>
              <w:spacing w:line="228" w:lineRule="auto"/>
              <w:jc w:val="center"/>
            </w:pPr>
            <w:r w:rsidRPr="00621542">
              <w:t>1</w:t>
            </w:r>
          </w:p>
        </w:tc>
        <w:tc>
          <w:tcPr>
            <w:tcW w:w="1127" w:type="dxa"/>
            <w:vAlign w:val="center"/>
          </w:tcPr>
          <w:p w:rsidR="00905B3B" w:rsidRPr="00621542" w:rsidRDefault="00905B3B" w:rsidP="00905B3B">
            <w:pPr>
              <w:spacing w:line="228" w:lineRule="auto"/>
              <w:jc w:val="center"/>
            </w:pPr>
            <w:r w:rsidRPr="00621542">
              <w:t>2</w:t>
            </w:r>
          </w:p>
        </w:tc>
        <w:tc>
          <w:tcPr>
            <w:tcW w:w="1270" w:type="dxa"/>
            <w:vAlign w:val="center"/>
          </w:tcPr>
          <w:p w:rsidR="00905B3B" w:rsidRPr="00621542" w:rsidRDefault="00905B3B" w:rsidP="00905B3B">
            <w:pPr>
              <w:spacing w:line="228" w:lineRule="auto"/>
              <w:jc w:val="center"/>
            </w:pPr>
            <w:r w:rsidRPr="00621542">
              <w:t>3</w:t>
            </w:r>
          </w:p>
        </w:tc>
        <w:tc>
          <w:tcPr>
            <w:tcW w:w="1133" w:type="dxa"/>
            <w:vAlign w:val="center"/>
          </w:tcPr>
          <w:p w:rsidR="00905B3B" w:rsidRPr="00621542" w:rsidRDefault="00905B3B" w:rsidP="00905B3B">
            <w:pPr>
              <w:spacing w:line="228" w:lineRule="auto"/>
              <w:jc w:val="center"/>
            </w:pPr>
            <w:r w:rsidRPr="00621542">
              <w:t>4</w:t>
            </w:r>
          </w:p>
        </w:tc>
        <w:tc>
          <w:tcPr>
            <w:tcW w:w="1599" w:type="dxa"/>
            <w:vAlign w:val="center"/>
          </w:tcPr>
          <w:p w:rsidR="00905B3B" w:rsidRPr="00621542" w:rsidRDefault="00905B3B" w:rsidP="00905B3B">
            <w:pPr>
              <w:spacing w:line="228" w:lineRule="auto"/>
              <w:jc w:val="center"/>
            </w:pPr>
            <w:r w:rsidRPr="00621542">
              <w:t>5</w:t>
            </w:r>
          </w:p>
        </w:tc>
        <w:tc>
          <w:tcPr>
            <w:tcW w:w="1275" w:type="dxa"/>
            <w:vAlign w:val="center"/>
          </w:tcPr>
          <w:p w:rsidR="00905B3B" w:rsidRPr="00621542" w:rsidRDefault="00905B3B" w:rsidP="00905B3B">
            <w:pPr>
              <w:spacing w:line="228" w:lineRule="auto"/>
              <w:jc w:val="center"/>
            </w:pPr>
            <w:r w:rsidRPr="00621542">
              <w:t>6</w:t>
            </w:r>
          </w:p>
        </w:tc>
        <w:tc>
          <w:tcPr>
            <w:tcW w:w="1281" w:type="dxa"/>
            <w:vAlign w:val="center"/>
          </w:tcPr>
          <w:p w:rsidR="00905B3B" w:rsidRPr="00621542" w:rsidRDefault="00905B3B" w:rsidP="00905B3B">
            <w:pPr>
              <w:spacing w:line="228" w:lineRule="auto"/>
              <w:jc w:val="center"/>
            </w:pPr>
            <w:r w:rsidRPr="00621542">
              <w:t>7</w:t>
            </w:r>
          </w:p>
        </w:tc>
        <w:tc>
          <w:tcPr>
            <w:tcW w:w="1218" w:type="dxa"/>
            <w:vAlign w:val="center"/>
          </w:tcPr>
          <w:p w:rsidR="00905B3B" w:rsidRPr="00621542" w:rsidRDefault="00905B3B" w:rsidP="00905B3B">
            <w:pPr>
              <w:spacing w:line="228" w:lineRule="auto"/>
              <w:jc w:val="center"/>
            </w:pPr>
            <w:r w:rsidRPr="00621542">
              <w:t>8</w:t>
            </w:r>
          </w:p>
        </w:tc>
        <w:tc>
          <w:tcPr>
            <w:tcW w:w="996" w:type="dxa"/>
            <w:vAlign w:val="center"/>
          </w:tcPr>
          <w:p w:rsidR="00905B3B" w:rsidRPr="00621542" w:rsidRDefault="00905B3B" w:rsidP="00905B3B">
            <w:pPr>
              <w:spacing w:line="228" w:lineRule="auto"/>
              <w:jc w:val="center"/>
            </w:pPr>
            <w:r w:rsidRPr="00621542">
              <w:t>9</w:t>
            </w:r>
          </w:p>
        </w:tc>
        <w:tc>
          <w:tcPr>
            <w:tcW w:w="1275" w:type="dxa"/>
            <w:vAlign w:val="center"/>
          </w:tcPr>
          <w:p w:rsidR="00905B3B" w:rsidRPr="00621542" w:rsidRDefault="00905B3B" w:rsidP="00905B3B">
            <w:pPr>
              <w:spacing w:line="228" w:lineRule="auto"/>
              <w:jc w:val="center"/>
            </w:pPr>
            <w:r w:rsidRPr="00621542">
              <w:t>10</w:t>
            </w:r>
          </w:p>
        </w:tc>
        <w:tc>
          <w:tcPr>
            <w:tcW w:w="1414" w:type="dxa"/>
            <w:vAlign w:val="center"/>
          </w:tcPr>
          <w:p w:rsidR="00905B3B" w:rsidRPr="00621542" w:rsidRDefault="00905B3B" w:rsidP="00905B3B">
            <w:pPr>
              <w:spacing w:line="228" w:lineRule="auto"/>
              <w:jc w:val="center"/>
            </w:pPr>
            <w:r w:rsidRPr="00621542">
              <w:t>11</w:t>
            </w:r>
          </w:p>
        </w:tc>
      </w:tr>
      <w:tr w:rsidR="00905B3B" w:rsidRPr="00621542" w:rsidTr="00905B3B">
        <w:tc>
          <w:tcPr>
            <w:tcW w:w="15520" w:type="dxa"/>
            <w:gridSpan w:val="11"/>
            <w:vAlign w:val="center"/>
          </w:tcPr>
          <w:p w:rsidR="00905B3B" w:rsidRPr="00621542" w:rsidRDefault="00905B3B" w:rsidP="00905B3B">
            <w:pPr>
              <w:spacing w:line="228" w:lineRule="auto"/>
              <w:jc w:val="center"/>
              <w:rPr>
                <w:b/>
              </w:rPr>
            </w:pPr>
            <w:r w:rsidRPr="00621542">
              <w:rPr>
                <w:b/>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w:t>
            </w:r>
          </w:p>
          <w:p w:rsidR="00905B3B" w:rsidRPr="00621542" w:rsidRDefault="00905B3B" w:rsidP="00905B3B">
            <w:pPr>
              <w:spacing w:line="228" w:lineRule="auto"/>
              <w:jc w:val="center"/>
              <w:rPr>
                <w:b/>
              </w:rPr>
            </w:pPr>
            <w:r w:rsidRPr="00621542">
              <w:rPr>
                <w:b/>
              </w:rPr>
              <w:t>Камешкирского района Пензенской области»</w:t>
            </w:r>
          </w:p>
        </w:tc>
      </w:tr>
      <w:tr w:rsidR="00905B3B" w:rsidRPr="00621542" w:rsidTr="00905B3B">
        <w:tc>
          <w:tcPr>
            <w:tcW w:w="2932" w:type="dxa"/>
            <w:vAlign w:val="center"/>
          </w:tcPr>
          <w:p w:rsidR="00905B3B" w:rsidRPr="00621542" w:rsidRDefault="00905B3B" w:rsidP="00905B3B">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1. Создание запасов материально-технических, продовольственных, медицинских и иных средств</w:t>
            </w:r>
          </w:p>
        </w:tc>
        <w:tc>
          <w:tcPr>
            <w:tcW w:w="1127" w:type="dxa"/>
            <w:vAlign w:val="center"/>
          </w:tcPr>
          <w:p w:rsidR="00905B3B" w:rsidRPr="00621542" w:rsidRDefault="00905B3B" w:rsidP="00905B3B">
            <w:pPr>
              <w:spacing w:line="228" w:lineRule="auto"/>
              <w:jc w:val="center"/>
            </w:pPr>
            <w:r w:rsidRPr="00621542">
              <w:t>%</w:t>
            </w:r>
          </w:p>
        </w:tc>
        <w:tc>
          <w:tcPr>
            <w:tcW w:w="1270" w:type="dxa"/>
            <w:vAlign w:val="center"/>
          </w:tcPr>
          <w:p w:rsidR="00905B3B" w:rsidRPr="00621542" w:rsidRDefault="00905B3B" w:rsidP="00905B3B">
            <w:pPr>
              <w:spacing w:line="228" w:lineRule="auto"/>
              <w:jc w:val="center"/>
            </w:pPr>
          </w:p>
        </w:tc>
        <w:tc>
          <w:tcPr>
            <w:tcW w:w="1133" w:type="dxa"/>
            <w:vAlign w:val="center"/>
          </w:tcPr>
          <w:p w:rsidR="00905B3B" w:rsidRPr="00621542" w:rsidRDefault="00905B3B" w:rsidP="00905B3B">
            <w:pPr>
              <w:spacing w:line="228" w:lineRule="auto"/>
              <w:jc w:val="center"/>
            </w:pPr>
          </w:p>
        </w:tc>
        <w:tc>
          <w:tcPr>
            <w:tcW w:w="1599"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r w:rsidRPr="00621542">
              <w:t>Х</w:t>
            </w:r>
          </w:p>
        </w:tc>
        <w:tc>
          <w:tcPr>
            <w:tcW w:w="1281" w:type="dxa"/>
            <w:vAlign w:val="center"/>
          </w:tcPr>
          <w:p w:rsidR="00905B3B" w:rsidRPr="00621542" w:rsidRDefault="00905B3B" w:rsidP="00905B3B">
            <w:pPr>
              <w:spacing w:line="228" w:lineRule="auto"/>
              <w:jc w:val="center"/>
            </w:pPr>
            <w:r w:rsidRPr="00621542">
              <w:t>Х</w:t>
            </w:r>
          </w:p>
        </w:tc>
        <w:tc>
          <w:tcPr>
            <w:tcW w:w="1218" w:type="dxa"/>
            <w:vAlign w:val="center"/>
          </w:tcPr>
          <w:p w:rsidR="00905B3B" w:rsidRPr="00621542" w:rsidRDefault="00905B3B" w:rsidP="00905B3B">
            <w:pPr>
              <w:spacing w:line="228" w:lineRule="auto"/>
              <w:jc w:val="center"/>
            </w:pPr>
            <w:r w:rsidRPr="00621542">
              <w:t>Х</w:t>
            </w:r>
          </w:p>
        </w:tc>
        <w:tc>
          <w:tcPr>
            <w:tcW w:w="996"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p>
        </w:tc>
        <w:tc>
          <w:tcPr>
            <w:tcW w:w="1414" w:type="dxa"/>
            <w:vAlign w:val="center"/>
          </w:tcPr>
          <w:p w:rsidR="00905B3B" w:rsidRPr="00621542" w:rsidRDefault="00905B3B" w:rsidP="00905B3B">
            <w:pPr>
              <w:spacing w:line="228" w:lineRule="auto"/>
              <w:jc w:val="center"/>
            </w:pPr>
            <w:r w:rsidRPr="00621542">
              <w:t>Х</w:t>
            </w:r>
          </w:p>
        </w:tc>
      </w:tr>
    </w:tbl>
    <w:p w:rsidR="00905B3B" w:rsidRPr="00621542" w:rsidRDefault="00905B3B" w:rsidP="00905B3B"/>
    <w:p w:rsidR="00905B3B" w:rsidRPr="00621542" w:rsidRDefault="00905B3B" w:rsidP="00905B3B">
      <w:pPr>
        <w:spacing w:line="228" w:lineRule="auto"/>
        <w:jc w:val="center"/>
        <w:rPr>
          <w:b/>
          <w:spacing w:val="40"/>
        </w:rPr>
      </w:pPr>
      <w:r w:rsidRPr="00621542">
        <w:rPr>
          <w:b/>
          <w:spacing w:val="40"/>
        </w:rPr>
        <w:t>РАСЧЁТ</w:t>
      </w:r>
    </w:p>
    <w:p w:rsidR="00905B3B" w:rsidRPr="00621542" w:rsidRDefault="00905B3B" w:rsidP="00905B3B">
      <w:pPr>
        <w:spacing w:line="228" w:lineRule="auto"/>
        <w:jc w:val="center"/>
        <w:rPr>
          <w:b/>
        </w:rPr>
      </w:pPr>
      <w:r w:rsidRPr="00621542">
        <w:rPr>
          <w:b/>
        </w:rPr>
        <w:t xml:space="preserve">планируемой оценки эффективности муниципальной программы </w:t>
      </w:r>
    </w:p>
    <w:p w:rsidR="00905B3B" w:rsidRPr="00621542" w:rsidRDefault="00905B3B" w:rsidP="00905B3B">
      <w:pPr>
        <w:jc w:val="center"/>
        <w:rPr>
          <w:b/>
          <w:u w:val="single"/>
        </w:rPr>
      </w:pPr>
      <w:r w:rsidRPr="00621542">
        <w:rPr>
          <w:b/>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905B3B" w:rsidRPr="00621542" w:rsidTr="00905B3B">
        <w:trPr>
          <w:trHeight w:val="968"/>
        </w:trPr>
        <w:tc>
          <w:tcPr>
            <w:tcW w:w="2943" w:type="dxa"/>
            <w:vAlign w:val="center"/>
          </w:tcPr>
          <w:p w:rsidR="00905B3B" w:rsidRPr="00621542" w:rsidRDefault="00905B3B" w:rsidP="00905B3B">
            <w:pPr>
              <w:spacing w:line="228" w:lineRule="auto"/>
              <w:jc w:val="center"/>
            </w:pPr>
            <w:r w:rsidRPr="00621542">
              <w:t>Наименование целевого показателя</w:t>
            </w:r>
          </w:p>
        </w:tc>
        <w:tc>
          <w:tcPr>
            <w:tcW w:w="1134" w:type="dxa"/>
            <w:vAlign w:val="center"/>
          </w:tcPr>
          <w:p w:rsidR="00905B3B" w:rsidRPr="00621542" w:rsidRDefault="00905B3B" w:rsidP="00905B3B">
            <w:pPr>
              <w:spacing w:line="228" w:lineRule="auto"/>
              <w:jc w:val="center"/>
            </w:pPr>
            <w:proofErr w:type="gramStart"/>
            <w:r w:rsidRPr="00621542">
              <w:t>Еди-ница</w:t>
            </w:r>
            <w:proofErr w:type="gramEnd"/>
            <w:r w:rsidRPr="00621542">
              <w:t xml:space="preserve"> изме-рения</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t xml:space="preserve"> базового года</w:t>
            </w:r>
          </w:p>
          <w:p w:rsidR="00905B3B" w:rsidRPr="00621542" w:rsidRDefault="00905B3B" w:rsidP="00905B3B">
            <w:pPr>
              <w:spacing w:line="228" w:lineRule="auto"/>
              <w:jc w:val="center"/>
            </w:pPr>
            <w:r w:rsidRPr="00621542">
              <w:t>2026 г.</w:t>
            </w:r>
          </w:p>
        </w:tc>
        <w:tc>
          <w:tcPr>
            <w:tcW w:w="1134" w:type="dxa"/>
            <w:vAlign w:val="center"/>
          </w:tcPr>
          <w:p w:rsidR="00905B3B" w:rsidRPr="00621542" w:rsidRDefault="00905B3B" w:rsidP="00905B3B">
            <w:pPr>
              <w:spacing w:line="228" w:lineRule="auto"/>
              <w:jc w:val="center"/>
            </w:pPr>
            <w:r w:rsidRPr="00621542">
              <w:t xml:space="preserve">Плани-руе-мый </w:t>
            </w:r>
            <w:proofErr w:type="gramStart"/>
            <w:r w:rsidRPr="00621542">
              <w:t>показа-тель</w:t>
            </w:r>
            <w:proofErr w:type="gramEnd"/>
          </w:p>
          <w:p w:rsidR="00905B3B" w:rsidRPr="00621542" w:rsidRDefault="00905B3B" w:rsidP="00905B3B">
            <w:pPr>
              <w:spacing w:line="228" w:lineRule="auto"/>
              <w:jc w:val="center"/>
            </w:pPr>
            <w:r w:rsidRPr="00621542">
              <w:t>2027 г.</w:t>
            </w:r>
          </w:p>
        </w:tc>
        <w:tc>
          <w:tcPr>
            <w:tcW w:w="1600" w:type="dxa"/>
            <w:vAlign w:val="center"/>
          </w:tcPr>
          <w:p w:rsidR="00905B3B" w:rsidRPr="00621542" w:rsidRDefault="00905B3B" w:rsidP="00905B3B">
            <w:pPr>
              <w:spacing w:line="228" w:lineRule="auto"/>
              <w:jc w:val="center"/>
            </w:pPr>
            <w:proofErr w:type="gramStart"/>
            <w:r w:rsidRPr="00621542">
              <w:rPr>
                <w:spacing w:val="-6"/>
              </w:rPr>
              <w:t>Плани-руемый</w:t>
            </w:r>
            <w:proofErr w:type="gramEnd"/>
            <w:r w:rsidRPr="00621542">
              <w:t xml:space="preserve"> результат достиже-ния </w:t>
            </w:r>
            <w:r w:rsidRPr="00621542">
              <w:br/>
              <w:t xml:space="preserve">целевого показателя </w:t>
            </w:r>
          </w:p>
          <w:p w:rsidR="00905B3B" w:rsidRPr="00621542" w:rsidRDefault="00905B3B" w:rsidP="00905B3B">
            <w:pPr>
              <w:spacing w:line="228" w:lineRule="auto"/>
              <w:jc w:val="center"/>
            </w:pPr>
            <w:r w:rsidRPr="00621542">
              <w:rPr>
                <w:spacing w:val="-6"/>
              </w:rPr>
              <w:t>программы</w:t>
            </w:r>
          </w:p>
        </w:tc>
        <w:tc>
          <w:tcPr>
            <w:tcW w:w="1276"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про-граммы</w:t>
            </w:r>
          </w:p>
        </w:tc>
        <w:tc>
          <w:tcPr>
            <w:tcW w:w="1272"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объём средств на реализа-цию МП </w:t>
            </w:r>
            <w:r w:rsidRPr="00621542">
              <w:rPr>
                <w:spacing w:val="-8"/>
              </w:rPr>
              <w:t>(тыс. руб.)</w:t>
            </w:r>
          </w:p>
        </w:tc>
        <w:tc>
          <w:tcPr>
            <w:tcW w:w="1204" w:type="dxa"/>
            <w:vAlign w:val="center"/>
          </w:tcPr>
          <w:p w:rsidR="00905B3B" w:rsidRPr="00621542" w:rsidRDefault="00905B3B" w:rsidP="00905B3B">
            <w:pPr>
              <w:spacing w:line="228" w:lineRule="auto"/>
              <w:jc w:val="center"/>
            </w:pPr>
            <w:proofErr w:type="gramStart"/>
            <w:r w:rsidRPr="00621542">
              <w:t>Коэффи-циент</w:t>
            </w:r>
            <w:proofErr w:type="gramEnd"/>
            <w:r w:rsidRPr="00621542">
              <w:t xml:space="preserve"> влияния программы на эффек-тив-ность МП</w:t>
            </w:r>
          </w:p>
        </w:tc>
        <w:tc>
          <w:tcPr>
            <w:tcW w:w="992" w:type="dxa"/>
            <w:vAlign w:val="center"/>
          </w:tcPr>
          <w:p w:rsidR="00905B3B" w:rsidRPr="00621542" w:rsidRDefault="00905B3B" w:rsidP="00905B3B">
            <w:pPr>
              <w:spacing w:line="228" w:lineRule="auto"/>
              <w:jc w:val="center"/>
            </w:pPr>
            <w:r w:rsidRPr="00621542">
              <w:rPr>
                <w:spacing w:val="-6"/>
              </w:rPr>
              <w:t>Сум-мар-</w:t>
            </w:r>
            <w:r w:rsidRPr="00621542">
              <w:t>ная пла-ни-руе-мая резу-льта-тив-ность МП</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rPr>
                <w:spacing w:val="-6"/>
              </w:rPr>
              <w:t xml:space="preserve"> </w:t>
            </w:r>
            <w:r w:rsidRPr="00621542">
              <w:t>резуль-татив-ности д</w:t>
            </w:r>
            <w:r w:rsidRPr="00621542">
              <w:rPr>
                <w:spacing w:val="-8"/>
              </w:rPr>
              <w:t>ости-жения</w:t>
            </w:r>
            <w:r w:rsidRPr="00621542">
              <w:t xml:space="preserve"> показа-теля МП</w:t>
            </w:r>
          </w:p>
        </w:tc>
        <w:tc>
          <w:tcPr>
            <w:tcW w:w="1417"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МП</w:t>
            </w:r>
          </w:p>
        </w:tc>
      </w:tr>
    </w:tbl>
    <w:p w:rsidR="00905B3B" w:rsidRPr="00621542" w:rsidRDefault="00905B3B" w:rsidP="00905B3B"/>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905B3B" w:rsidRPr="00621542" w:rsidTr="00905B3B">
        <w:trPr>
          <w:tblHeader/>
        </w:trPr>
        <w:tc>
          <w:tcPr>
            <w:tcW w:w="2932" w:type="dxa"/>
            <w:vAlign w:val="center"/>
          </w:tcPr>
          <w:p w:rsidR="00905B3B" w:rsidRPr="00621542" w:rsidRDefault="00905B3B" w:rsidP="00905B3B">
            <w:pPr>
              <w:spacing w:line="228" w:lineRule="auto"/>
              <w:jc w:val="center"/>
            </w:pPr>
            <w:r w:rsidRPr="00621542">
              <w:t>1</w:t>
            </w:r>
          </w:p>
        </w:tc>
        <w:tc>
          <w:tcPr>
            <w:tcW w:w="1127" w:type="dxa"/>
            <w:vAlign w:val="center"/>
          </w:tcPr>
          <w:p w:rsidR="00905B3B" w:rsidRPr="00621542" w:rsidRDefault="00905B3B" w:rsidP="00905B3B">
            <w:pPr>
              <w:spacing w:line="228" w:lineRule="auto"/>
              <w:jc w:val="center"/>
            </w:pPr>
            <w:r w:rsidRPr="00621542">
              <w:t>2</w:t>
            </w:r>
          </w:p>
        </w:tc>
        <w:tc>
          <w:tcPr>
            <w:tcW w:w="1270" w:type="dxa"/>
            <w:vAlign w:val="center"/>
          </w:tcPr>
          <w:p w:rsidR="00905B3B" w:rsidRPr="00621542" w:rsidRDefault="00905B3B" w:rsidP="00905B3B">
            <w:pPr>
              <w:spacing w:line="228" w:lineRule="auto"/>
              <w:jc w:val="center"/>
            </w:pPr>
            <w:r w:rsidRPr="00621542">
              <w:t>3</w:t>
            </w:r>
          </w:p>
        </w:tc>
        <w:tc>
          <w:tcPr>
            <w:tcW w:w="1133" w:type="dxa"/>
            <w:vAlign w:val="center"/>
          </w:tcPr>
          <w:p w:rsidR="00905B3B" w:rsidRPr="00621542" w:rsidRDefault="00905B3B" w:rsidP="00905B3B">
            <w:pPr>
              <w:spacing w:line="228" w:lineRule="auto"/>
              <w:jc w:val="center"/>
            </w:pPr>
            <w:r w:rsidRPr="00621542">
              <w:t>4</w:t>
            </w:r>
          </w:p>
        </w:tc>
        <w:tc>
          <w:tcPr>
            <w:tcW w:w="1599" w:type="dxa"/>
            <w:vAlign w:val="center"/>
          </w:tcPr>
          <w:p w:rsidR="00905B3B" w:rsidRPr="00621542" w:rsidRDefault="00905B3B" w:rsidP="00905B3B">
            <w:pPr>
              <w:spacing w:line="228" w:lineRule="auto"/>
              <w:jc w:val="center"/>
            </w:pPr>
            <w:r w:rsidRPr="00621542">
              <w:t>5</w:t>
            </w:r>
          </w:p>
        </w:tc>
        <w:tc>
          <w:tcPr>
            <w:tcW w:w="1275" w:type="dxa"/>
            <w:vAlign w:val="center"/>
          </w:tcPr>
          <w:p w:rsidR="00905B3B" w:rsidRPr="00621542" w:rsidRDefault="00905B3B" w:rsidP="00905B3B">
            <w:pPr>
              <w:spacing w:line="228" w:lineRule="auto"/>
              <w:jc w:val="center"/>
            </w:pPr>
            <w:r w:rsidRPr="00621542">
              <w:t>6</w:t>
            </w:r>
          </w:p>
        </w:tc>
        <w:tc>
          <w:tcPr>
            <w:tcW w:w="1281" w:type="dxa"/>
            <w:vAlign w:val="center"/>
          </w:tcPr>
          <w:p w:rsidR="00905B3B" w:rsidRPr="00621542" w:rsidRDefault="00905B3B" w:rsidP="00905B3B">
            <w:pPr>
              <w:spacing w:line="228" w:lineRule="auto"/>
              <w:jc w:val="center"/>
            </w:pPr>
            <w:r w:rsidRPr="00621542">
              <w:t>7</w:t>
            </w:r>
          </w:p>
        </w:tc>
        <w:tc>
          <w:tcPr>
            <w:tcW w:w="1218" w:type="dxa"/>
            <w:vAlign w:val="center"/>
          </w:tcPr>
          <w:p w:rsidR="00905B3B" w:rsidRPr="00621542" w:rsidRDefault="00905B3B" w:rsidP="00905B3B">
            <w:pPr>
              <w:spacing w:line="228" w:lineRule="auto"/>
              <w:jc w:val="center"/>
            </w:pPr>
            <w:r w:rsidRPr="00621542">
              <w:t>8</w:t>
            </w:r>
          </w:p>
        </w:tc>
        <w:tc>
          <w:tcPr>
            <w:tcW w:w="996" w:type="dxa"/>
            <w:vAlign w:val="center"/>
          </w:tcPr>
          <w:p w:rsidR="00905B3B" w:rsidRPr="00621542" w:rsidRDefault="00905B3B" w:rsidP="00905B3B">
            <w:pPr>
              <w:spacing w:line="228" w:lineRule="auto"/>
              <w:jc w:val="center"/>
            </w:pPr>
            <w:r w:rsidRPr="00621542">
              <w:t>9</w:t>
            </w:r>
          </w:p>
        </w:tc>
        <w:tc>
          <w:tcPr>
            <w:tcW w:w="1275" w:type="dxa"/>
            <w:vAlign w:val="center"/>
          </w:tcPr>
          <w:p w:rsidR="00905B3B" w:rsidRPr="00621542" w:rsidRDefault="00905B3B" w:rsidP="00905B3B">
            <w:pPr>
              <w:spacing w:line="228" w:lineRule="auto"/>
              <w:jc w:val="center"/>
            </w:pPr>
            <w:r w:rsidRPr="00621542">
              <w:t>10</w:t>
            </w:r>
          </w:p>
        </w:tc>
        <w:tc>
          <w:tcPr>
            <w:tcW w:w="1414" w:type="dxa"/>
            <w:vAlign w:val="center"/>
          </w:tcPr>
          <w:p w:rsidR="00905B3B" w:rsidRPr="00621542" w:rsidRDefault="00905B3B" w:rsidP="00905B3B">
            <w:pPr>
              <w:spacing w:line="228" w:lineRule="auto"/>
              <w:jc w:val="center"/>
            </w:pPr>
            <w:r w:rsidRPr="00621542">
              <w:t>11</w:t>
            </w:r>
          </w:p>
        </w:tc>
      </w:tr>
      <w:tr w:rsidR="00905B3B" w:rsidRPr="00621542" w:rsidTr="00905B3B">
        <w:tc>
          <w:tcPr>
            <w:tcW w:w="15520" w:type="dxa"/>
            <w:gridSpan w:val="11"/>
            <w:vAlign w:val="center"/>
          </w:tcPr>
          <w:p w:rsidR="00905B3B" w:rsidRPr="00621542" w:rsidRDefault="00905B3B" w:rsidP="00905B3B">
            <w:pPr>
              <w:spacing w:line="228" w:lineRule="auto"/>
              <w:jc w:val="center"/>
              <w:rPr>
                <w:b/>
              </w:rPr>
            </w:pPr>
            <w:r w:rsidRPr="00621542">
              <w:rPr>
                <w:b/>
              </w:rPr>
              <w:t xml:space="preserve">Муниципальная программа «Защита населения и территорий от чрезвычайных ситуаций, обеспечение пожарной безопасности и </w:t>
            </w:r>
            <w:r w:rsidRPr="00621542">
              <w:rPr>
                <w:b/>
              </w:rPr>
              <w:lastRenderedPageBreak/>
              <w:t xml:space="preserve">безопасности людей на водных объектах в </w:t>
            </w:r>
            <w:r w:rsidRPr="00621542">
              <w:rPr>
                <w:b/>
                <w:color w:val="333399"/>
              </w:rPr>
              <w:t>Русско-Камешкирском</w:t>
            </w:r>
            <w:r w:rsidRPr="00621542">
              <w:rPr>
                <w:b/>
              </w:rPr>
              <w:t xml:space="preserve"> сельсовете </w:t>
            </w:r>
          </w:p>
          <w:p w:rsidR="00905B3B" w:rsidRPr="00621542" w:rsidRDefault="00905B3B" w:rsidP="00905B3B">
            <w:pPr>
              <w:spacing w:line="228" w:lineRule="auto"/>
              <w:jc w:val="center"/>
              <w:rPr>
                <w:b/>
              </w:rPr>
            </w:pPr>
            <w:r w:rsidRPr="00621542">
              <w:rPr>
                <w:b/>
              </w:rPr>
              <w:t>Камешкирского района Пензенской области»</w:t>
            </w:r>
          </w:p>
        </w:tc>
      </w:tr>
      <w:tr w:rsidR="00905B3B" w:rsidRPr="00621542" w:rsidTr="00905B3B">
        <w:tc>
          <w:tcPr>
            <w:tcW w:w="2932" w:type="dxa"/>
            <w:vAlign w:val="center"/>
          </w:tcPr>
          <w:p w:rsidR="00905B3B" w:rsidRPr="00621542" w:rsidRDefault="00905B3B" w:rsidP="00905B3B">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lastRenderedPageBreak/>
              <w:t>1. Создание запасов материально-технических, продовольственных, медицинских и иных средств</w:t>
            </w:r>
          </w:p>
        </w:tc>
        <w:tc>
          <w:tcPr>
            <w:tcW w:w="1127" w:type="dxa"/>
            <w:vAlign w:val="center"/>
          </w:tcPr>
          <w:p w:rsidR="00905B3B" w:rsidRPr="00621542" w:rsidRDefault="00905B3B" w:rsidP="00905B3B">
            <w:pPr>
              <w:spacing w:line="228" w:lineRule="auto"/>
              <w:jc w:val="center"/>
            </w:pPr>
            <w:r w:rsidRPr="00621542">
              <w:t>%</w:t>
            </w:r>
          </w:p>
        </w:tc>
        <w:tc>
          <w:tcPr>
            <w:tcW w:w="1270" w:type="dxa"/>
            <w:vAlign w:val="center"/>
          </w:tcPr>
          <w:p w:rsidR="00905B3B" w:rsidRPr="00621542" w:rsidRDefault="00905B3B" w:rsidP="00905B3B">
            <w:pPr>
              <w:spacing w:line="228" w:lineRule="auto"/>
              <w:jc w:val="center"/>
            </w:pPr>
          </w:p>
        </w:tc>
        <w:tc>
          <w:tcPr>
            <w:tcW w:w="1133" w:type="dxa"/>
            <w:vAlign w:val="center"/>
          </w:tcPr>
          <w:p w:rsidR="00905B3B" w:rsidRPr="00621542" w:rsidRDefault="00905B3B" w:rsidP="00905B3B">
            <w:pPr>
              <w:spacing w:line="228" w:lineRule="auto"/>
              <w:jc w:val="center"/>
            </w:pPr>
          </w:p>
        </w:tc>
        <w:tc>
          <w:tcPr>
            <w:tcW w:w="1599"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r w:rsidRPr="00621542">
              <w:t>Х</w:t>
            </w:r>
          </w:p>
        </w:tc>
        <w:tc>
          <w:tcPr>
            <w:tcW w:w="1281" w:type="dxa"/>
            <w:vAlign w:val="center"/>
          </w:tcPr>
          <w:p w:rsidR="00905B3B" w:rsidRPr="00621542" w:rsidRDefault="00905B3B" w:rsidP="00905B3B">
            <w:pPr>
              <w:spacing w:line="228" w:lineRule="auto"/>
              <w:jc w:val="center"/>
            </w:pPr>
            <w:r w:rsidRPr="00621542">
              <w:t>Х</w:t>
            </w:r>
          </w:p>
        </w:tc>
        <w:tc>
          <w:tcPr>
            <w:tcW w:w="1218" w:type="dxa"/>
            <w:vAlign w:val="center"/>
          </w:tcPr>
          <w:p w:rsidR="00905B3B" w:rsidRPr="00621542" w:rsidRDefault="00905B3B" w:rsidP="00905B3B">
            <w:pPr>
              <w:spacing w:line="228" w:lineRule="auto"/>
              <w:jc w:val="center"/>
            </w:pPr>
            <w:r w:rsidRPr="00621542">
              <w:t>Х</w:t>
            </w:r>
          </w:p>
        </w:tc>
        <w:tc>
          <w:tcPr>
            <w:tcW w:w="996"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p>
        </w:tc>
        <w:tc>
          <w:tcPr>
            <w:tcW w:w="1414" w:type="dxa"/>
            <w:vAlign w:val="center"/>
          </w:tcPr>
          <w:p w:rsidR="00905B3B" w:rsidRPr="00621542" w:rsidRDefault="00905B3B" w:rsidP="00905B3B">
            <w:pPr>
              <w:spacing w:line="228" w:lineRule="auto"/>
              <w:jc w:val="center"/>
            </w:pPr>
            <w:r w:rsidRPr="00621542">
              <w:t>Х</w:t>
            </w:r>
          </w:p>
        </w:tc>
      </w:tr>
    </w:tbl>
    <w:p w:rsidR="00905B3B" w:rsidRPr="00621542" w:rsidRDefault="00905B3B" w:rsidP="00905B3B"/>
    <w:p w:rsidR="00905B3B" w:rsidRPr="00621542" w:rsidRDefault="00905B3B" w:rsidP="00905B3B">
      <w:pPr>
        <w:spacing w:line="228" w:lineRule="auto"/>
        <w:jc w:val="center"/>
        <w:rPr>
          <w:b/>
          <w:spacing w:val="40"/>
        </w:rPr>
      </w:pPr>
      <w:r w:rsidRPr="00621542">
        <w:rPr>
          <w:b/>
          <w:spacing w:val="40"/>
        </w:rPr>
        <w:t>РАСЧЁТ</w:t>
      </w:r>
    </w:p>
    <w:p w:rsidR="00905B3B" w:rsidRPr="00621542" w:rsidRDefault="00905B3B" w:rsidP="00905B3B">
      <w:pPr>
        <w:spacing w:line="228" w:lineRule="auto"/>
        <w:jc w:val="center"/>
        <w:rPr>
          <w:b/>
        </w:rPr>
      </w:pPr>
      <w:r w:rsidRPr="00621542">
        <w:rPr>
          <w:b/>
        </w:rPr>
        <w:t xml:space="preserve">планируемой оценки эффективности муниципальной программы </w:t>
      </w:r>
    </w:p>
    <w:p w:rsidR="00905B3B" w:rsidRPr="00621542" w:rsidRDefault="00905B3B" w:rsidP="00905B3B">
      <w:pPr>
        <w:jc w:val="center"/>
        <w:rPr>
          <w:b/>
          <w:u w:val="single"/>
        </w:rPr>
      </w:pPr>
      <w:r w:rsidRPr="00621542">
        <w:rPr>
          <w:b/>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905B3B" w:rsidRPr="00621542" w:rsidTr="00905B3B">
        <w:trPr>
          <w:trHeight w:val="968"/>
        </w:trPr>
        <w:tc>
          <w:tcPr>
            <w:tcW w:w="2943" w:type="dxa"/>
            <w:vAlign w:val="center"/>
          </w:tcPr>
          <w:p w:rsidR="00905B3B" w:rsidRPr="00621542" w:rsidRDefault="00905B3B" w:rsidP="00905B3B">
            <w:pPr>
              <w:spacing w:line="228" w:lineRule="auto"/>
              <w:jc w:val="center"/>
            </w:pPr>
            <w:r w:rsidRPr="00621542">
              <w:t>Наименование целевого показателя</w:t>
            </w:r>
          </w:p>
        </w:tc>
        <w:tc>
          <w:tcPr>
            <w:tcW w:w="1134" w:type="dxa"/>
            <w:vAlign w:val="center"/>
          </w:tcPr>
          <w:p w:rsidR="00905B3B" w:rsidRPr="00621542" w:rsidRDefault="00905B3B" w:rsidP="00905B3B">
            <w:pPr>
              <w:spacing w:line="228" w:lineRule="auto"/>
              <w:jc w:val="center"/>
            </w:pPr>
            <w:proofErr w:type="gramStart"/>
            <w:r w:rsidRPr="00621542">
              <w:t>Еди-ница</w:t>
            </w:r>
            <w:proofErr w:type="gramEnd"/>
            <w:r w:rsidRPr="00621542">
              <w:t xml:space="preserve"> изме-рения</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t xml:space="preserve"> базового года</w:t>
            </w:r>
          </w:p>
          <w:p w:rsidR="00905B3B" w:rsidRPr="00621542" w:rsidRDefault="00905B3B" w:rsidP="00905B3B">
            <w:pPr>
              <w:spacing w:line="228" w:lineRule="auto"/>
              <w:jc w:val="center"/>
            </w:pPr>
            <w:r w:rsidRPr="00621542">
              <w:t>2027 г.</w:t>
            </w:r>
          </w:p>
        </w:tc>
        <w:tc>
          <w:tcPr>
            <w:tcW w:w="1134"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w:t>
            </w:r>
          </w:p>
          <w:p w:rsidR="00905B3B" w:rsidRPr="00621542" w:rsidRDefault="00905B3B" w:rsidP="00905B3B">
            <w:pPr>
              <w:spacing w:line="228" w:lineRule="auto"/>
              <w:jc w:val="center"/>
            </w:pPr>
            <w:r w:rsidRPr="00621542">
              <w:t>2028 г.</w:t>
            </w:r>
          </w:p>
        </w:tc>
        <w:tc>
          <w:tcPr>
            <w:tcW w:w="1600" w:type="dxa"/>
            <w:vAlign w:val="center"/>
          </w:tcPr>
          <w:p w:rsidR="00905B3B" w:rsidRPr="00621542" w:rsidRDefault="00905B3B" w:rsidP="00905B3B">
            <w:pPr>
              <w:spacing w:line="228" w:lineRule="auto"/>
              <w:jc w:val="center"/>
            </w:pPr>
            <w:proofErr w:type="gramStart"/>
            <w:r w:rsidRPr="00621542">
              <w:rPr>
                <w:spacing w:val="-6"/>
              </w:rPr>
              <w:t>Плани-руемый</w:t>
            </w:r>
            <w:proofErr w:type="gramEnd"/>
            <w:r w:rsidRPr="00621542">
              <w:t xml:space="preserve"> результат достиже-ния </w:t>
            </w:r>
            <w:r w:rsidRPr="00621542">
              <w:br/>
              <w:t xml:space="preserve">целевого показателя </w:t>
            </w:r>
          </w:p>
          <w:p w:rsidR="00905B3B" w:rsidRPr="00621542" w:rsidRDefault="00905B3B" w:rsidP="00905B3B">
            <w:pPr>
              <w:spacing w:line="228" w:lineRule="auto"/>
              <w:jc w:val="center"/>
            </w:pPr>
            <w:r w:rsidRPr="00621542">
              <w:rPr>
                <w:spacing w:val="-6"/>
              </w:rPr>
              <w:t>программы</w:t>
            </w:r>
          </w:p>
        </w:tc>
        <w:tc>
          <w:tcPr>
            <w:tcW w:w="1276"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про-граммы</w:t>
            </w:r>
          </w:p>
        </w:tc>
        <w:tc>
          <w:tcPr>
            <w:tcW w:w="1272"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объём средств на реализа-цию МП </w:t>
            </w:r>
            <w:r w:rsidRPr="00621542">
              <w:rPr>
                <w:spacing w:val="-8"/>
              </w:rPr>
              <w:t>(тыс. руб.)</w:t>
            </w:r>
          </w:p>
        </w:tc>
        <w:tc>
          <w:tcPr>
            <w:tcW w:w="1204" w:type="dxa"/>
            <w:vAlign w:val="center"/>
          </w:tcPr>
          <w:p w:rsidR="00905B3B" w:rsidRPr="00621542" w:rsidRDefault="00905B3B" w:rsidP="00905B3B">
            <w:pPr>
              <w:spacing w:line="228" w:lineRule="auto"/>
              <w:jc w:val="center"/>
            </w:pPr>
            <w:proofErr w:type="gramStart"/>
            <w:r w:rsidRPr="00621542">
              <w:t>Коэффи-циент</w:t>
            </w:r>
            <w:proofErr w:type="gramEnd"/>
            <w:r w:rsidRPr="00621542">
              <w:t xml:space="preserve"> влияния программы на эффек-тив-ность МП</w:t>
            </w:r>
          </w:p>
        </w:tc>
        <w:tc>
          <w:tcPr>
            <w:tcW w:w="992" w:type="dxa"/>
            <w:vAlign w:val="center"/>
          </w:tcPr>
          <w:p w:rsidR="00905B3B" w:rsidRPr="00621542" w:rsidRDefault="00905B3B" w:rsidP="00905B3B">
            <w:pPr>
              <w:spacing w:line="228" w:lineRule="auto"/>
              <w:jc w:val="center"/>
            </w:pPr>
            <w:r w:rsidRPr="00621542">
              <w:rPr>
                <w:spacing w:val="-6"/>
              </w:rPr>
              <w:t>Сум-мар-</w:t>
            </w:r>
            <w:r w:rsidRPr="00621542">
              <w:t>ная пла-ни-руе-мая резу-льта-тив-ность МП</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rPr>
                <w:spacing w:val="-6"/>
              </w:rPr>
              <w:t xml:space="preserve"> </w:t>
            </w:r>
            <w:r w:rsidRPr="00621542">
              <w:t>резуль-татив-ности д</w:t>
            </w:r>
            <w:r w:rsidRPr="00621542">
              <w:rPr>
                <w:spacing w:val="-8"/>
              </w:rPr>
              <w:t>ости-жения</w:t>
            </w:r>
            <w:r w:rsidRPr="00621542">
              <w:t xml:space="preserve"> показа-теля МП</w:t>
            </w:r>
          </w:p>
        </w:tc>
        <w:tc>
          <w:tcPr>
            <w:tcW w:w="1417"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МП</w:t>
            </w:r>
          </w:p>
        </w:tc>
      </w:tr>
    </w:tbl>
    <w:p w:rsidR="00905B3B" w:rsidRPr="00621542" w:rsidRDefault="00905B3B" w:rsidP="00905B3B"/>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905B3B" w:rsidRPr="00621542" w:rsidTr="00905B3B">
        <w:trPr>
          <w:tblHeader/>
        </w:trPr>
        <w:tc>
          <w:tcPr>
            <w:tcW w:w="2932" w:type="dxa"/>
            <w:vAlign w:val="center"/>
          </w:tcPr>
          <w:p w:rsidR="00905B3B" w:rsidRPr="00621542" w:rsidRDefault="00905B3B" w:rsidP="00905B3B">
            <w:pPr>
              <w:spacing w:line="228" w:lineRule="auto"/>
              <w:jc w:val="center"/>
            </w:pPr>
            <w:r w:rsidRPr="00621542">
              <w:t>1</w:t>
            </w:r>
          </w:p>
        </w:tc>
        <w:tc>
          <w:tcPr>
            <w:tcW w:w="1127" w:type="dxa"/>
            <w:vAlign w:val="center"/>
          </w:tcPr>
          <w:p w:rsidR="00905B3B" w:rsidRPr="00621542" w:rsidRDefault="00905B3B" w:rsidP="00905B3B">
            <w:pPr>
              <w:spacing w:line="228" w:lineRule="auto"/>
              <w:jc w:val="center"/>
            </w:pPr>
            <w:r w:rsidRPr="00621542">
              <w:t>2</w:t>
            </w:r>
          </w:p>
        </w:tc>
        <w:tc>
          <w:tcPr>
            <w:tcW w:w="1270" w:type="dxa"/>
            <w:vAlign w:val="center"/>
          </w:tcPr>
          <w:p w:rsidR="00905B3B" w:rsidRPr="00621542" w:rsidRDefault="00905B3B" w:rsidP="00905B3B">
            <w:pPr>
              <w:spacing w:line="228" w:lineRule="auto"/>
              <w:jc w:val="center"/>
            </w:pPr>
            <w:r w:rsidRPr="00621542">
              <w:t>3</w:t>
            </w:r>
          </w:p>
        </w:tc>
        <w:tc>
          <w:tcPr>
            <w:tcW w:w="1133" w:type="dxa"/>
            <w:vAlign w:val="center"/>
          </w:tcPr>
          <w:p w:rsidR="00905B3B" w:rsidRPr="00621542" w:rsidRDefault="00905B3B" w:rsidP="00905B3B">
            <w:pPr>
              <w:spacing w:line="228" w:lineRule="auto"/>
              <w:jc w:val="center"/>
            </w:pPr>
            <w:r w:rsidRPr="00621542">
              <w:t>4</w:t>
            </w:r>
          </w:p>
        </w:tc>
        <w:tc>
          <w:tcPr>
            <w:tcW w:w="1599" w:type="dxa"/>
            <w:vAlign w:val="center"/>
          </w:tcPr>
          <w:p w:rsidR="00905B3B" w:rsidRPr="00621542" w:rsidRDefault="00905B3B" w:rsidP="00905B3B">
            <w:pPr>
              <w:spacing w:line="228" w:lineRule="auto"/>
              <w:jc w:val="center"/>
            </w:pPr>
            <w:r w:rsidRPr="00621542">
              <w:t>5</w:t>
            </w:r>
          </w:p>
        </w:tc>
        <w:tc>
          <w:tcPr>
            <w:tcW w:w="1275" w:type="dxa"/>
            <w:vAlign w:val="center"/>
          </w:tcPr>
          <w:p w:rsidR="00905B3B" w:rsidRPr="00621542" w:rsidRDefault="00905B3B" w:rsidP="00905B3B">
            <w:pPr>
              <w:spacing w:line="228" w:lineRule="auto"/>
              <w:jc w:val="center"/>
            </w:pPr>
            <w:r w:rsidRPr="00621542">
              <w:t>6</w:t>
            </w:r>
          </w:p>
        </w:tc>
        <w:tc>
          <w:tcPr>
            <w:tcW w:w="1281" w:type="dxa"/>
            <w:vAlign w:val="center"/>
          </w:tcPr>
          <w:p w:rsidR="00905B3B" w:rsidRPr="00621542" w:rsidRDefault="00905B3B" w:rsidP="00905B3B">
            <w:pPr>
              <w:spacing w:line="228" w:lineRule="auto"/>
              <w:jc w:val="center"/>
            </w:pPr>
            <w:r w:rsidRPr="00621542">
              <w:t>7</w:t>
            </w:r>
          </w:p>
        </w:tc>
        <w:tc>
          <w:tcPr>
            <w:tcW w:w="1218" w:type="dxa"/>
            <w:vAlign w:val="center"/>
          </w:tcPr>
          <w:p w:rsidR="00905B3B" w:rsidRPr="00621542" w:rsidRDefault="00905B3B" w:rsidP="00905B3B">
            <w:pPr>
              <w:spacing w:line="228" w:lineRule="auto"/>
              <w:jc w:val="center"/>
            </w:pPr>
            <w:r w:rsidRPr="00621542">
              <w:t>8</w:t>
            </w:r>
          </w:p>
        </w:tc>
        <w:tc>
          <w:tcPr>
            <w:tcW w:w="996" w:type="dxa"/>
            <w:vAlign w:val="center"/>
          </w:tcPr>
          <w:p w:rsidR="00905B3B" w:rsidRPr="00621542" w:rsidRDefault="00905B3B" w:rsidP="00905B3B">
            <w:pPr>
              <w:spacing w:line="228" w:lineRule="auto"/>
              <w:jc w:val="center"/>
            </w:pPr>
            <w:r w:rsidRPr="00621542">
              <w:t>9</w:t>
            </w:r>
          </w:p>
        </w:tc>
        <w:tc>
          <w:tcPr>
            <w:tcW w:w="1275" w:type="dxa"/>
            <w:vAlign w:val="center"/>
          </w:tcPr>
          <w:p w:rsidR="00905B3B" w:rsidRPr="00621542" w:rsidRDefault="00905B3B" w:rsidP="00905B3B">
            <w:pPr>
              <w:spacing w:line="228" w:lineRule="auto"/>
              <w:jc w:val="center"/>
            </w:pPr>
            <w:r w:rsidRPr="00621542">
              <w:t>10</w:t>
            </w:r>
          </w:p>
        </w:tc>
        <w:tc>
          <w:tcPr>
            <w:tcW w:w="1414" w:type="dxa"/>
            <w:vAlign w:val="center"/>
          </w:tcPr>
          <w:p w:rsidR="00905B3B" w:rsidRPr="00621542" w:rsidRDefault="00905B3B" w:rsidP="00905B3B">
            <w:pPr>
              <w:spacing w:line="228" w:lineRule="auto"/>
              <w:jc w:val="center"/>
            </w:pPr>
            <w:r w:rsidRPr="00621542">
              <w:t>11</w:t>
            </w:r>
          </w:p>
        </w:tc>
      </w:tr>
      <w:tr w:rsidR="00905B3B" w:rsidRPr="00621542" w:rsidTr="00905B3B">
        <w:tc>
          <w:tcPr>
            <w:tcW w:w="15520" w:type="dxa"/>
            <w:gridSpan w:val="11"/>
            <w:vAlign w:val="center"/>
          </w:tcPr>
          <w:p w:rsidR="00905B3B" w:rsidRPr="00621542" w:rsidRDefault="00905B3B" w:rsidP="00905B3B">
            <w:pPr>
              <w:spacing w:line="228" w:lineRule="auto"/>
              <w:jc w:val="center"/>
              <w:rPr>
                <w:b/>
              </w:rPr>
            </w:pPr>
            <w:r w:rsidRPr="00621542">
              <w:rPr>
                <w:b/>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w:t>
            </w:r>
          </w:p>
          <w:p w:rsidR="00905B3B" w:rsidRPr="00621542" w:rsidRDefault="00905B3B" w:rsidP="00905B3B">
            <w:pPr>
              <w:spacing w:line="228" w:lineRule="auto"/>
              <w:jc w:val="center"/>
              <w:rPr>
                <w:b/>
              </w:rPr>
            </w:pPr>
            <w:r w:rsidRPr="00621542">
              <w:rPr>
                <w:b/>
              </w:rPr>
              <w:t>Камешкирского района Пензенской области»</w:t>
            </w:r>
          </w:p>
        </w:tc>
      </w:tr>
      <w:tr w:rsidR="00905B3B" w:rsidRPr="00621542" w:rsidTr="00905B3B">
        <w:tc>
          <w:tcPr>
            <w:tcW w:w="2932" w:type="dxa"/>
            <w:vAlign w:val="center"/>
          </w:tcPr>
          <w:p w:rsidR="00905B3B" w:rsidRPr="00621542" w:rsidRDefault="00905B3B" w:rsidP="00905B3B">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 xml:space="preserve">1. Создание запасов материально-технических, продовольственных, медицинских и иных </w:t>
            </w:r>
            <w:r w:rsidRPr="00621542">
              <w:rPr>
                <w:rFonts w:ascii="Times New Roman" w:hAnsi="Times New Roman" w:cs="Times New Roman"/>
                <w:sz w:val="24"/>
                <w:szCs w:val="24"/>
              </w:rPr>
              <w:lastRenderedPageBreak/>
              <w:t>средств</w:t>
            </w:r>
          </w:p>
        </w:tc>
        <w:tc>
          <w:tcPr>
            <w:tcW w:w="1127" w:type="dxa"/>
            <w:vAlign w:val="center"/>
          </w:tcPr>
          <w:p w:rsidR="00905B3B" w:rsidRPr="00621542" w:rsidRDefault="00905B3B" w:rsidP="00905B3B">
            <w:pPr>
              <w:spacing w:line="228" w:lineRule="auto"/>
              <w:jc w:val="center"/>
            </w:pPr>
            <w:r w:rsidRPr="00621542">
              <w:lastRenderedPageBreak/>
              <w:t>%</w:t>
            </w:r>
          </w:p>
        </w:tc>
        <w:tc>
          <w:tcPr>
            <w:tcW w:w="1270" w:type="dxa"/>
            <w:vAlign w:val="center"/>
          </w:tcPr>
          <w:p w:rsidR="00905B3B" w:rsidRPr="00621542" w:rsidRDefault="00905B3B" w:rsidP="00905B3B">
            <w:pPr>
              <w:spacing w:line="228" w:lineRule="auto"/>
              <w:jc w:val="center"/>
            </w:pPr>
          </w:p>
        </w:tc>
        <w:tc>
          <w:tcPr>
            <w:tcW w:w="1133" w:type="dxa"/>
            <w:vAlign w:val="center"/>
          </w:tcPr>
          <w:p w:rsidR="00905B3B" w:rsidRPr="00621542" w:rsidRDefault="00905B3B" w:rsidP="00905B3B">
            <w:pPr>
              <w:spacing w:line="228" w:lineRule="auto"/>
              <w:jc w:val="center"/>
            </w:pPr>
          </w:p>
        </w:tc>
        <w:tc>
          <w:tcPr>
            <w:tcW w:w="1599"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r w:rsidRPr="00621542">
              <w:t>Х</w:t>
            </w:r>
          </w:p>
        </w:tc>
        <w:tc>
          <w:tcPr>
            <w:tcW w:w="1281" w:type="dxa"/>
            <w:vAlign w:val="center"/>
          </w:tcPr>
          <w:p w:rsidR="00905B3B" w:rsidRPr="00621542" w:rsidRDefault="00905B3B" w:rsidP="00905B3B">
            <w:pPr>
              <w:spacing w:line="228" w:lineRule="auto"/>
              <w:jc w:val="center"/>
            </w:pPr>
            <w:r w:rsidRPr="00621542">
              <w:t>Х</w:t>
            </w:r>
          </w:p>
        </w:tc>
        <w:tc>
          <w:tcPr>
            <w:tcW w:w="1218" w:type="dxa"/>
            <w:vAlign w:val="center"/>
          </w:tcPr>
          <w:p w:rsidR="00905B3B" w:rsidRPr="00621542" w:rsidRDefault="00905B3B" w:rsidP="00905B3B">
            <w:pPr>
              <w:spacing w:line="228" w:lineRule="auto"/>
              <w:jc w:val="center"/>
            </w:pPr>
            <w:r w:rsidRPr="00621542">
              <w:t>Х</w:t>
            </w:r>
          </w:p>
        </w:tc>
        <w:tc>
          <w:tcPr>
            <w:tcW w:w="996"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p>
        </w:tc>
        <w:tc>
          <w:tcPr>
            <w:tcW w:w="1414" w:type="dxa"/>
            <w:vAlign w:val="center"/>
          </w:tcPr>
          <w:p w:rsidR="00905B3B" w:rsidRPr="00621542" w:rsidRDefault="00905B3B" w:rsidP="00905B3B">
            <w:pPr>
              <w:spacing w:line="228" w:lineRule="auto"/>
              <w:jc w:val="center"/>
            </w:pPr>
            <w:r w:rsidRPr="00621542">
              <w:t>Х</w:t>
            </w:r>
          </w:p>
        </w:tc>
      </w:tr>
    </w:tbl>
    <w:p w:rsidR="00905B3B" w:rsidRPr="00621542" w:rsidRDefault="00905B3B" w:rsidP="00905B3B">
      <w:pPr>
        <w:spacing w:line="228" w:lineRule="auto"/>
        <w:jc w:val="center"/>
        <w:rPr>
          <w:b/>
          <w:spacing w:val="40"/>
        </w:rPr>
      </w:pPr>
      <w:r w:rsidRPr="00621542">
        <w:rPr>
          <w:b/>
          <w:spacing w:val="40"/>
        </w:rPr>
        <w:lastRenderedPageBreak/>
        <w:t>РАСЧЁТ</w:t>
      </w:r>
    </w:p>
    <w:p w:rsidR="00905B3B" w:rsidRPr="00621542" w:rsidRDefault="00905B3B" w:rsidP="00905B3B">
      <w:pPr>
        <w:spacing w:line="228" w:lineRule="auto"/>
        <w:jc w:val="center"/>
        <w:rPr>
          <w:b/>
        </w:rPr>
      </w:pPr>
      <w:r w:rsidRPr="00621542">
        <w:rPr>
          <w:b/>
        </w:rPr>
        <w:t xml:space="preserve">планируемой оценки эффективности муниципальной программы </w:t>
      </w:r>
    </w:p>
    <w:p w:rsidR="00905B3B" w:rsidRPr="00621542" w:rsidRDefault="00905B3B" w:rsidP="00905B3B">
      <w:pPr>
        <w:jc w:val="center"/>
        <w:rPr>
          <w:b/>
          <w:u w:val="single"/>
        </w:rPr>
      </w:pPr>
      <w:r w:rsidRPr="00621542">
        <w:rPr>
          <w:b/>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905B3B" w:rsidRPr="00621542" w:rsidTr="00905B3B">
        <w:trPr>
          <w:trHeight w:val="968"/>
        </w:trPr>
        <w:tc>
          <w:tcPr>
            <w:tcW w:w="2943" w:type="dxa"/>
            <w:vAlign w:val="center"/>
          </w:tcPr>
          <w:p w:rsidR="00905B3B" w:rsidRPr="00621542" w:rsidRDefault="00905B3B" w:rsidP="00905B3B">
            <w:pPr>
              <w:spacing w:line="228" w:lineRule="auto"/>
              <w:jc w:val="center"/>
            </w:pPr>
            <w:r w:rsidRPr="00621542">
              <w:t>Наименование целевого показателя</w:t>
            </w:r>
          </w:p>
        </w:tc>
        <w:tc>
          <w:tcPr>
            <w:tcW w:w="1134" w:type="dxa"/>
            <w:vAlign w:val="center"/>
          </w:tcPr>
          <w:p w:rsidR="00905B3B" w:rsidRPr="00621542" w:rsidRDefault="00905B3B" w:rsidP="00905B3B">
            <w:pPr>
              <w:spacing w:line="228" w:lineRule="auto"/>
              <w:jc w:val="center"/>
            </w:pPr>
            <w:proofErr w:type="gramStart"/>
            <w:r w:rsidRPr="00621542">
              <w:t>Еди-ница</w:t>
            </w:r>
            <w:proofErr w:type="gramEnd"/>
            <w:r w:rsidRPr="00621542">
              <w:t xml:space="preserve"> изме-рения</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t xml:space="preserve"> базового года</w:t>
            </w:r>
          </w:p>
          <w:p w:rsidR="00905B3B" w:rsidRPr="00621542" w:rsidRDefault="00905B3B" w:rsidP="00905B3B">
            <w:pPr>
              <w:spacing w:line="228" w:lineRule="auto"/>
              <w:jc w:val="center"/>
            </w:pPr>
            <w:r w:rsidRPr="00621542">
              <w:t>2028 г.</w:t>
            </w:r>
          </w:p>
        </w:tc>
        <w:tc>
          <w:tcPr>
            <w:tcW w:w="1134"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w:t>
            </w:r>
          </w:p>
          <w:p w:rsidR="00905B3B" w:rsidRPr="00621542" w:rsidRDefault="00905B3B" w:rsidP="00905B3B">
            <w:pPr>
              <w:spacing w:line="228" w:lineRule="auto"/>
              <w:jc w:val="center"/>
            </w:pPr>
            <w:r w:rsidRPr="00621542">
              <w:t>2029 г.</w:t>
            </w:r>
          </w:p>
        </w:tc>
        <w:tc>
          <w:tcPr>
            <w:tcW w:w="1600" w:type="dxa"/>
            <w:vAlign w:val="center"/>
          </w:tcPr>
          <w:p w:rsidR="00905B3B" w:rsidRPr="00621542" w:rsidRDefault="00905B3B" w:rsidP="00905B3B">
            <w:pPr>
              <w:spacing w:line="228" w:lineRule="auto"/>
              <w:jc w:val="center"/>
            </w:pPr>
            <w:proofErr w:type="gramStart"/>
            <w:r w:rsidRPr="00621542">
              <w:rPr>
                <w:spacing w:val="-6"/>
              </w:rPr>
              <w:t>Плани-руемый</w:t>
            </w:r>
            <w:proofErr w:type="gramEnd"/>
            <w:r w:rsidRPr="00621542">
              <w:t xml:space="preserve"> результат достиже-ния </w:t>
            </w:r>
            <w:r w:rsidRPr="00621542">
              <w:br/>
              <w:t xml:space="preserve">целевого показателя </w:t>
            </w:r>
          </w:p>
          <w:p w:rsidR="00905B3B" w:rsidRPr="00621542" w:rsidRDefault="00905B3B" w:rsidP="00905B3B">
            <w:pPr>
              <w:spacing w:line="228" w:lineRule="auto"/>
              <w:jc w:val="center"/>
            </w:pPr>
            <w:r w:rsidRPr="00621542">
              <w:rPr>
                <w:spacing w:val="-6"/>
              </w:rPr>
              <w:t>программы</w:t>
            </w:r>
          </w:p>
        </w:tc>
        <w:tc>
          <w:tcPr>
            <w:tcW w:w="1276"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про-граммы</w:t>
            </w:r>
          </w:p>
        </w:tc>
        <w:tc>
          <w:tcPr>
            <w:tcW w:w="1272"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объём средств на реализа-цию МП </w:t>
            </w:r>
            <w:r w:rsidRPr="00621542">
              <w:rPr>
                <w:spacing w:val="-8"/>
              </w:rPr>
              <w:t>(тыс. руб.)</w:t>
            </w:r>
          </w:p>
        </w:tc>
        <w:tc>
          <w:tcPr>
            <w:tcW w:w="1204" w:type="dxa"/>
            <w:vAlign w:val="center"/>
          </w:tcPr>
          <w:p w:rsidR="00905B3B" w:rsidRPr="00621542" w:rsidRDefault="00905B3B" w:rsidP="00905B3B">
            <w:pPr>
              <w:spacing w:line="228" w:lineRule="auto"/>
              <w:jc w:val="center"/>
            </w:pPr>
            <w:proofErr w:type="gramStart"/>
            <w:r w:rsidRPr="00621542">
              <w:t>Коэффи-циент</w:t>
            </w:r>
            <w:proofErr w:type="gramEnd"/>
            <w:r w:rsidRPr="00621542">
              <w:t xml:space="preserve"> влияния программы на эффек-тив-ность МП</w:t>
            </w:r>
          </w:p>
        </w:tc>
        <w:tc>
          <w:tcPr>
            <w:tcW w:w="992" w:type="dxa"/>
            <w:vAlign w:val="center"/>
          </w:tcPr>
          <w:p w:rsidR="00905B3B" w:rsidRPr="00621542" w:rsidRDefault="00905B3B" w:rsidP="00905B3B">
            <w:pPr>
              <w:spacing w:line="228" w:lineRule="auto"/>
              <w:jc w:val="center"/>
            </w:pPr>
            <w:r w:rsidRPr="00621542">
              <w:rPr>
                <w:spacing w:val="-6"/>
              </w:rPr>
              <w:t>Сум-мар-</w:t>
            </w:r>
            <w:r w:rsidRPr="00621542">
              <w:t>ная пла-ни-руе-мая резу-льта-тив-ность МП</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rPr>
                <w:spacing w:val="-6"/>
              </w:rPr>
              <w:t xml:space="preserve"> </w:t>
            </w:r>
            <w:r w:rsidRPr="00621542">
              <w:t>резуль-татив-ности д</w:t>
            </w:r>
            <w:r w:rsidRPr="00621542">
              <w:rPr>
                <w:spacing w:val="-8"/>
              </w:rPr>
              <w:t>ости-жения</w:t>
            </w:r>
            <w:r w:rsidRPr="00621542">
              <w:t xml:space="preserve"> показа-теля МП</w:t>
            </w:r>
          </w:p>
        </w:tc>
        <w:tc>
          <w:tcPr>
            <w:tcW w:w="1417"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МП</w:t>
            </w:r>
          </w:p>
        </w:tc>
      </w:tr>
    </w:tbl>
    <w:p w:rsidR="00905B3B" w:rsidRPr="00621542" w:rsidRDefault="00905B3B" w:rsidP="00905B3B"/>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905B3B" w:rsidRPr="00621542" w:rsidTr="00905B3B">
        <w:trPr>
          <w:tblHeader/>
        </w:trPr>
        <w:tc>
          <w:tcPr>
            <w:tcW w:w="2932" w:type="dxa"/>
            <w:vAlign w:val="center"/>
          </w:tcPr>
          <w:p w:rsidR="00905B3B" w:rsidRPr="00621542" w:rsidRDefault="00905B3B" w:rsidP="00905B3B">
            <w:pPr>
              <w:spacing w:line="228" w:lineRule="auto"/>
              <w:jc w:val="center"/>
            </w:pPr>
            <w:r w:rsidRPr="00621542">
              <w:t>1</w:t>
            </w:r>
          </w:p>
        </w:tc>
        <w:tc>
          <w:tcPr>
            <w:tcW w:w="1127" w:type="dxa"/>
            <w:vAlign w:val="center"/>
          </w:tcPr>
          <w:p w:rsidR="00905B3B" w:rsidRPr="00621542" w:rsidRDefault="00905B3B" w:rsidP="00905B3B">
            <w:pPr>
              <w:spacing w:line="228" w:lineRule="auto"/>
              <w:jc w:val="center"/>
            </w:pPr>
            <w:r w:rsidRPr="00621542">
              <w:t>2</w:t>
            </w:r>
          </w:p>
        </w:tc>
        <w:tc>
          <w:tcPr>
            <w:tcW w:w="1270" w:type="dxa"/>
            <w:vAlign w:val="center"/>
          </w:tcPr>
          <w:p w:rsidR="00905B3B" w:rsidRPr="00621542" w:rsidRDefault="00905B3B" w:rsidP="00905B3B">
            <w:pPr>
              <w:spacing w:line="228" w:lineRule="auto"/>
              <w:jc w:val="center"/>
            </w:pPr>
            <w:r w:rsidRPr="00621542">
              <w:t>3</w:t>
            </w:r>
          </w:p>
        </w:tc>
        <w:tc>
          <w:tcPr>
            <w:tcW w:w="1133" w:type="dxa"/>
            <w:vAlign w:val="center"/>
          </w:tcPr>
          <w:p w:rsidR="00905B3B" w:rsidRPr="00621542" w:rsidRDefault="00905B3B" w:rsidP="00905B3B">
            <w:pPr>
              <w:spacing w:line="228" w:lineRule="auto"/>
              <w:jc w:val="center"/>
            </w:pPr>
            <w:r w:rsidRPr="00621542">
              <w:t>4</w:t>
            </w:r>
          </w:p>
        </w:tc>
        <w:tc>
          <w:tcPr>
            <w:tcW w:w="1599" w:type="dxa"/>
            <w:vAlign w:val="center"/>
          </w:tcPr>
          <w:p w:rsidR="00905B3B" w:rsidRPr="00621542" w:rsidRDefault="00905B3B" w:rsidP="00905B3B">
            <w:pPr>
              <w:spacing w:line="228" w:lineRule="auto"/>
              <w:jc w:val="center"/>
            </w:pPr>
            <w:r w:rsidRPr="00621542">
              <w:t>5</w:t>
            </w:r>
          </w:p>
        </w:tc>
        <w:tc>
          <w:tcPr>
            <w:tcW w:w="1275" w:type="dxa"/>
            <w:vAlign w:val="center"/>
          </w:tcPr>
          <w:p w:rsidR="00905B3B" w:rsidRPr="00621542" w:rsidRDefault="00905B3B" w:rsidP="00905B3B">
            <w:pPr>
              <w:spacing w:line="228" w:lineRule="auto"/>
              <w:jc w:val="center"/>
            </w:pPr>
            <w:r w:rsidRPr="00621542">
              <w:t>6</w:t>
            </w:r>
          </w:p>
        </w:tc>
        <w:tc>
          <w:tcPr>
            <w:tcW w:w="1281" w:type="dxa"/>
            <w:vAlign w:val="center"/>
          </w:tcPr>
          <w:p w:rsidR="00905B3B" w:rsidRPr="00621542" w:rsidRDefault="00905B3B" w:rsidP="00905B3B">
            <w:pPr>
              <w:spacing w:line="228" w:lineRule="auto"/>
              <w:jc w:val="center"/>
            </w:pPr>
            <w:r w:rsidRPr="00621542">
              <w:t>7</w:t>
            </w:r>
          </w:p>
        </w:tc>
        <w:tc>
          <w:tcPr>
            <w:tcW w:w="1218" w:type="dxa"/>
            <w:vAlign w:val="center"/>
          </w:tcPr>
          <w:p w:rsidR="00905B3B" w:rsidRPr="00621542" w:rsidRDefault="00905B3B" w:rsidP="00905B3B">
            <w:pPr>
              <w:spacing w:line="228" w:lineRule="auto"/>
              <w:jc w:val="center"/>
            </w:pPr>
            <w:r w:rsidRPr="00621542">
              <w:t>8</w:t>
            </w:r>
          </w:p>
        </w:tc>
        <w:tc>
          <w:tcPr>
            <w:tcW w:w="996" w:type="dxa"/>
            <w:vAlign w:val="center"/>
          </w:tcPr>
          <w:p w:rsidR="00905B3B" w:rsidRPr="00621542" w:rsidRDefault="00905B3B" w:rsidP="00905B3B">
            <w:pPr>
              <w:spacing w:line="228" w:lineRule="auto"/>
              <w:jc w:val="center"/>
            </w:pPr>
            <w:r w:rsidRPr="00621542">
              <w:t>9</w:t>
            </w:r>
          </w:p>
        </w:tc>
        <w:tc>
          <w:tcPr>
            <w:tcW w:w="1275" w:type="dxa"/>
            <w:vAlign w:val="center"/>
          </w:tcPr>
          <w:p w:rsidR="00905B3B" w:rsidRPr="00621542" w:rsidRDefault="00905B3B" w:rsidP="00905B3B">
            <w:pPr>
              <w:spacing w:line="228" w:lineRule="auto"/>
              <w:jc w:val="center"/>
            </w:pPr>
            <w:r w:rsidRPr="00621542">
              <w:t>10</w:t>
            </w:r>
          </w:p>
        </w:tc>
        <w:tc>
          <w:tcPr>
            <w:tcW w:w="1414" w:type="dxa"/>
            <w:vAlign w:val="center"/>
          </w:tcPr>
          <w:p w:rsidR="00905B3B" w:rsidRPr="00621542" w:rsidRDefault="00905B3B" w:rsidP="00905B3B">
            <w:pPr>
              <w:spacing w:line="228" w:lineRule="auto"/>
              <w:jc w:val="center"/>
            </w:pPr>
            <w:r w:rsidRPr="00621542">
              <w:t>11</w:t>
            </w:r>
          </w:p>
        </w:tc>
      </w:tr>
      <w:tr w:rsidR="00905B3B" w:rsidRPr="00621542" w:rsidTr="00905B3B">
        <w:tc>
          <w:tcPr>
            <w:tcW w:w="15520" w:type="dxa"/>
            <w:gridSpan w:val="11"/>
            <w:vAlign w:val="center"/>
          </w:tcPr>
          <w:p w:rsidR="00905B3B" w:rsidRPr="00621542" w:rsidRDefault="00905B3B" w:rsidP="00905B3B">
            <w:pPr>
              <w:spacing w:line="228" w:lineRule="auto"/>
              <w:jc w:val="center"/>
              <w:rPr>
                <w:b/>
              </w:rPr>
            </w:pPr>
            <w:r w:rsidRPr="00621542">
              <w:rPr>
                <w:b/>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w:t>
            </w:r>
          </w:p>
          <w:p w:rsidR="00905B3B" w:rsidRPr="00621542" w:rsidRDefault="00905B3B" w:rsidP="00905B3B">
            <w:pPr>
              <w:spacing w:line="228" w:lineRule="auto"/>
              <w:jc w:val="center"/>
              <w:rPr>
                <w:b/>
              </w:rPr>
            </w:pPr>
            <w:r w:rsidRPr="00621542">
              <w:rPr>
                <w:b/>
              </w:rPr>
              <w:t>Камешкирского района Пензенской области»</w:t>
            </w:r>
          </w:p>
        </w:tc>
      </w:tr>
      <w:tr w:rsidR="00905B3B" w:rsidRPr="00621542" w:rsidTr="00905B3B">
        <w:tc>
          <w:tcPr>
            <w:tcW w:w="2932" w:type="dxa"/>
            <w:vAlign w:val="center"/>
          </w:tcPr>
          <w:p w:rsidR="00905B3B" w:rsidRPr="00621542" w:rsidRDefault="00905B3B" w:rsidP="00905B3B">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1. Создание запасов материально-технических, продовольственных, медицинских и иных средств</w:t>
            </w:r>
          </w:p>
        </w:tc>
        <w:tc>
          <w:tcPr>
            <w:tcW w:w="1127" w:type="dxa"/>
            <w:vAlign w:val="center"/>
          </w:tcPr>
          <w:p w:rsidR="00905B3B" w:rsidRPr="00621542" w:rsidRDefault="00905B3B" w:rsidP="00905B3B">
            <w:pPr>
              <w:spacing w:line="228" w:lineRule="auto"/>
              <w:jc w:val="center"/>
            </w:pPr>
            <w:r w:rsidRPr="00621542">
              <w:t>%</w:t>
            </w:r>
          </w:p>
        </w:tc>
        <w:tc>
          <w:tcPr>
            <w:tcW w:w="1270" w:type="dxa"/>
            <w:vAlign w:val="center"/>
          </w:tcPr>
          <w:p w:rsidR="00905B3B" w:rsidRPr="00621542" w:rsidRDefault="00905B3B" w:rsidP="00905B3B">
            <w:pPr>
              <w:spacing w:line="228" w:lineRule="auto"/>
              <w:jc w:val="center"/>
            </w:pPr>
          </w:p>
        </w:tc>
        <w:tc>
          <w:tcPr>
            <w:tcW w:w="1133" w:type="dxa"/>
            <w:vAlign w:val="center"/>
          </w:tcPr>
          <w:p w:rsidR="00905B3B" w:rsidRPr="00621542" w:rsidRDefault="00905B3B" w:rsidP="00905B3B">
            <w:pPr>
              <w:spacing w:line="228" w:lineRule="auto"/>
              <w:jc w:val="center"/>
            </w:pPr>
          </w:p>
        </w:tc>
        <w:tc>
          <w:tcPr>
            <w:tcW w:w="1599"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r w:rsidRPr="00621542">
              <w:t>Х</w:t>
            </w:r>
          </w:p>
        </w:tc>
        <w:tc>
          <w:tcPr>
            <w:tcW w:w="1281" w:type="dxa"/>
            <w:vAlign w:val="center"/>
          </w:tcPr>
          <w:p w:rsidR="00905B3B" w:rsidRPr="00621542" w:rsidRDefault="00905B3B" w:rsidP="00905B3B">
            <w:pPr>
              <w:spacing w:line="228" w:lineRule="auto"/>
              <w:jc w:val="center"/>
            </w:pPr>
            <w:r w:rsidRPr="00621542">
              <w:t>Х</w:t>
            </w:r>
          </w:p>
        </w:tc>
        <w:tc>
          <w:tcPr>
            <w:tcW w:w="1218" w:type="dxa"/>
            <w:vAlign w:val="center"/>
          </w:tcPr>
          <w:p w:rsidR="00905B3B" w:rsidRPr="00621542" w:rsidRDefault="00905B3B" w:rsidP="00905B3B">
            <w:pPr>
              <w:spacing w:line="228" w:lineRule="auto"/>
              <w:jc w:val="center"/>
            </w:pPr>
            <w:r w:rsidRPr="00621542">
              <w:t>Х</w:t>
            </w:r>
          </w:p>
        </w:tc>
        <w:tc>
          <w:tcPr>
            <w:tcW w:w="996"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p>
        </w:tc>
        <w:tc>
          <w:tcPr>
            <w:tcW w:w="1414" w:type="dxa"/>
            <w:vAlign w:val="center"/>
          </w:tcPr>
          <w:p w:rsidR="00905B3B" w:rsidRPr="00621542" w:rsidRDefault="00905B3B" w:rsidP="00905B3B">
            <w:pPr>
              <w:spacing w:line="228" w:lineRule="auto"/>
              <w:jc w:val="center"/>
            </w:pPr>
            <w:r w:rsidRPr="00621542">
              <w:t>Х</w:t>
            </w:r>
          </w:p>
        </w:tc>
      </w:tr>
    </w:tbl>
    <w:p w:rsidR="00905B3B" w:rsidRPr="00621542" w:rsidRDefault="00905B3B" w:rsidP="00905B3B"/>
    <w:p w:rsidR="00905B3B" w:rsidRPr="00621542" w:rsidRDefault="00905B3B" w:rsidP="00905B3B">
      <w:pPr>
        <w:spacing w:line="228" w:lineRule="auto"/>
        <w:jc w:val="center"/>
        <w:rPr>
          <w:b/>
          <w:spacing w:val="40"/>
        </w:rPr>
      </w:pPr>
    </w:p>
    <w:p w:rsidR="00905B3B" w:rsidRPr="00621542" w:rsidRDefault="00905B3B" w:rsidP="00905B3B">
      <w:pPr>
        <w:spacing w:line="228" w:lineRule="auto"/>
        <w:jc w:val="center"/>
        <w:rPr>
          <w:b/>
          <w:spacing w:val="40"/>
        </w:rPr>
      </w:pPr>
    </w:p>
    <w:p w:rsidR="00905B3B" w:rsidRPr="00621542" w:rsidRDefault="00905B3B" w:rsidP="00905B3B">
      <w:pPr>
        <w:spacing w:line="228" w:lineRule="auto"/>
        <w:jc w:val="center"/>
        <w:rPr>
          <w:b/>
          <w:spacing w:val="40"/>
        </w:rPr>
      </w:pPr>
      <w:r w:rsidRPr="00621542">
        <w:rPr>
          <w:b/>
          <w:spacing w:val="40"/>
        </w:rPr>
        <w:t>РАСЧЁТ</w:t>
      </w:r>
    </w:p>
    <w:p w:rsidR="00905B3B" w:rsidRPr="00621542" w:rsidRDefault="00905B3B" w:rsidP="00905B3B">
      <w:pPr>
        <w:spacing w:line="228" w:lineRule="auto"/>
        <w:jc w:val="center"/>
        <w:rPr>
          <w:b/>
        </w:rPr>
      </w:pPr>
      <w:r w:rsidRPr="00621542">
        <w:rPr>
          <w:b/>
        </w:rPr>
        <w:t xml:space="preserve">планируемой оценки эффективности муниципальной программы </w:t>
      </w:r>
    </w:p>
    <w:p w:rsidR="00905B3B" w:rsidRPr="00621542" w:rsidRDefault="00905B3B" w:rsidP="00905B3B">
      <w:pPr>
        <w:jc w:val="center"/>
        <w:rPr>
          <w:b/>
          <w:u w:val="single"/>
        </w:rPr>
      </w:pPr>
      <w:r w:rsidRPr="00621542">
        <w:rPr>
          <w:b/>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905B3B" w:rsidRPr="00621542" w:rsidTr="00905B3B">
        <w:trPr>
          <w:trHeight w:val="968"/>
        </w:trPr>
        <w:tc>
          <w:tcPr>
            <w:tcW w:w="2943" w:type="dxa"/>
            <w:vAlign w:val="center"/>
          </w:tcPr>
          <w:p w:rsidR="00905B3B" w:rsidRPr="00621542" w:rsidRDefault="00905B3B" w:rsidP="00905B3B">
            <w:pPr>
              <w:spacing w:line="228" w:lineRule="auto"/>
              <w:jc w:val="center"/>
            </w:pPr>
            <w:r w:rsidRPr="00621542">
              <w:lastRenderedPageBreak/>
              <w:t>Наименование целевого показателя</w:t>
            </w:r>
          </w:p>
        </w:tc>
        <w:tc>
          <w:tcPr>
            <w:tcW w:w="1134" w:type="dxa"/>
            <w:vAlign w:val="center"/>
          </w:tcPr>
          <w:p w:rsidR="00905B3B" w:rsidRPr="00621542" w:rsidRDefault="00905B3B" w:rsidP="00905B3B">
            <w:pPr>
              <w:spacing w:line="228" w:lineRule="auto"/>
              <w:jc w:val="center"/>
            </w:pPr>
            <w:proofErr w:type="gramStart"/>
            <w:r w:rsidRPr="00621542">
              <w:t>Еди-ница</w:t>
            </w:r>
            <w:proofErr w:type="gramEnd"/>
            <w:r w:rsidRPr="00621542">
              <w:t xml:space="preserve"> изме-рения</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t xml:space="preserve"> базового года</w:t>
            </w:r>
          </w:p>
          <w:p w:rsidR="00905B3B" w:rsidRPr="00621542" w:rsidRDefault="00905B3B" w:rsidP="00905B3B">
            <w:pPr>
              <w:spacing w:line="228" w:lineRule="auto"/>
              <w:jc w:val="center"/>
            </w:pPr>
            <w:r w:rsidRPr="00621542">
              <w:t>2029 г.</w:t>
            </w:r>
          </w:p>
        </w:tc>
        <w:tc>
          <w:tcPr>
            <w:tcW w:w="1134" w:type="dxa"/>
            <w:vAlign w:val="center"/>
          </w:tcPr>
          <w:p w:rsidR="00905B3B" w:rsidRPr="00621542" w:rsidRDefault="00905B3B" w:rsidP="00905B3B">
            <w:pPr>
              <w:spacing w:line="228" w:lineRule="auto"/>
              <w:jc w:val="center"/>
            </w:pPr>
            <w:r w:rsidRPr="00621542">
              <w:t xml:space="preserve">. </w:t>
            </w:r>
            <w:proofErr w:type="gramStart"/>
            <w:r w:rsidRPr="00621542">
              <w:t>Планиру-емый</w:t>
            </w:r>
            <w:proofErr w:type="gramEnd"/>
            <w:r w:rsidRPr="00621542">
              <w:t xml:space="preserve"> показа-тель</w:t>
            </w:r>
          </w:p>
          <w:p w:rsidR="00905B3B" w:rsidRPr="00621542" w:rsidRDefault="00905B3B" w:rsidP="00905B3B">
            <w:pPr>
              <w:spacing w:line="228" w:lineRule="auto"/>
              <w:jc w:val="center"/>
            </w:pPr>
            <w:r w:rsidRPr="00621542">
              <w:t>2030 г.</w:t>
            </w:r>
          </w:p>
        </w:tc>
        <w:tc>
          <w:tcPr>
            <w:tcW w:w="1600" w:type="dxa"/>
            <w:vAlign w:val="center"/>
          </w:tcPr>
          <w:p w:rsidR="00905B3B" w:rsidRPr="00621542" w:rsidRDefault="00905B3B" w:rsidP="00905B3B">
            <w:pPr>
              <w:spacing w:line="228" w:lineRule="auto"/>
              <w:jc w:val="center"/>
            </w:pPr>
            <w:proofErr w:type="gramStart"/>
            <w:r w:rsidRPr="00621542">
              <w:rPr>
                <w:spacing w:val="-6"/>
              </w:rPr>
              <w:t>Плани-руемый</w:t>
            </w:r>
            <w:proofErr w:type="gramEnd"/>
            <w:r w:rsidRPr="00621542">
              <w:t xml:space="preserve"> результат достиже-ния </w:t>
            </w:r>
            <w:r w:rsidRPr="00621542">
              <w:br/>
              <w:t xml:space="preserve">целевого показателя </w:t>
            </w:r>
          </w:p>
          <w:p w:rsidR="00905B3B" w:rsidRPr="00621542" w:rsidRDefault="00905B3B" w:rsidP="00905B3B">
            <w:pPr>
              <w:spacing w:line="228" w:lineRule="auto"/>
              <w:jc w:val="center"/>
            </w:pPr>
            <w:r w:rsidRPr="00621542">
              <w:rPr>
                <w:spacing w:val="-6"/>
              </w:rPr>
              <w:t>программы</w:t>
            </w:r>
          </w:p>
        </w:tc>
        <w:tc>
          <w:tcPr>
            <w:tcW w:w="1276"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про-граммы</w:t>
            </w:r>
          </w:p>
        </w:tc>
        <w:tc>
          <w:tcPr>
            <w:tcW w:w="1272"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объём средств на реализа-цию МП </w:t>
            </w:r>
            <w:r w:rsidRPr="00621542">
              <w:rPr>
                <w:spacing w:val="-8"/>
              </w:rPr>
              <w:t>(тыс.. руб.)</w:t>
            </w:r>
          </w:p>
        </w:tc>
        <w:tc>
          <w:tcPr>
            <w:tcW w:w="1204" w:type="dxa"/>
            <w:vAlign w:val="center"/>
          </w:tcPr>
          <w:p w:rsidR="00905B3B" w:rsidRPr="00621542" w:rsidRDefault="00905B3B" w:rsidP="00905B3B">
            <w:pPr>
              <w:spacing w:line="228" w:lineRule="auto"/>
              <w:jc w:val="center"/>
            </w:pPr>
            <w:proofErr w:type="gramStart"/>
            <w:r w:rsidRPr="00621542">
              <w:t>Коэффи-циент</w:t>
            </w:r>
            <w:proofErr w:type="gramEnd"/>
            <w:r w:rsidRPr="00621542">
              <w:t xml:space="preserve"> влияния программы на эффек-тив-ность МП</w:t>
            </w:r>
          </w:p>
        </w:tc>
        <w:tc>
          <w:tcPr>
            <w:tcW w:w="992" w:type="dxa"/>
            <w:vAlign w:val="center"/>
          </w:tcPr>
          <w:p w:rsidR="00905B3B" w:rsidRPr="00621542" w:rsidRDefault="00905B3B" w:rsidP="00905B3B">
            <w:pPr>
              <w:spacing w:line="228" w:lineRule="auto"/>
              <w:jc w:val="center"/>
            </w:pPr>
            <w:r w:rsidRPr="00621542">
              <w:rPr>
                <w:spacing w:val="-6"/>
              </w:rPr>
              <w:t>Сум-мар-</w:t>
            </w:r>
            <w:r w:rsidRPr="00621542">
              <w:t>ная пла-ни-руе-мая резу-льта-тив-ность МП</w:t>
            </w:r>
          </w:p>
        </w:tc>
        <w:tc>
          <w:tcPr>
            <w:tcW w:w="1276" w:type="dxa"/>
            <w:vAlign w:val="center"/>
          </w:tcPr>
          <w:p w:rsidR="00905B3B" w:rsidRPr="00621542" w:rsidRDefault="00905B3B" w:rsidP="00905B3B">
            <w:pPr>
              <w:spacing w:line="228" w:lineRule="auto"/>
              <w:jc w:val="center"/>
            </w:pPr>
            <w:proofErr w:type="gramStart"/>
            <w:r w:rsidRPr="00621542">
              <w:rPr>
                <w:spacing w:val="-6"/>
              </w:rPr>
              <w:t>Показа-тель</w:t>
            </w:r>
            <w:proofErr w:type="gramEnd"/>
            <w:r w:rsidRPr="00621542">
              <w:rPr>
                <w:spacing w:val="-6"/>
              </w:rPr>
              <w:t xml:space="preserve"> </w:t>
            </w:r>
            <w:r w:rsidRPr="00621542">
              <w:t>резуль-татив-ности д</w:t>
            </w:r>
            <w:r w:rsidRPr="00621542">
              <w:rPr>
                <w:spacing w:val="-8"/>
              </w:rPr>
              <w:t>ости-жения</w:t>
            </w:r>
            <w:r w:rsidRPr="00621542">
              <w:t xml:space="preserve"> показа-теля МП</w:t>
            </w:r>
          </w:p>
        </w:tc>
        <w:tc>
          <w:tcPr>
            <w:tcW w:w="1417" w:type="dxa"/>
            <w:vAlign w:val="center"/>
          </w:tcPr>
          <w:p w:rsidR="00905B3B" w:rsidRPr="00621542" w:rsidRDefault="00905B3B" w:rsidP="00905B3B">
            <w:pPr>
              <w:spacing w:line="228" w:lineRule="auto"/>
              <w:jc w:val="center"/>
            </w:pPr>
            <w:proofErr w:type="gramStart"/>
            <w:r w:rsidRPr="00621542">
              <w:t>Плани-руемый</w:t>
            </w:r>
            <w:proofErr w:type="gramEnd"/>
            <w:r w:rsidRPr="00621542">
              <w:t xml:space="preserve"> показа-тель резуль-татив-ности МП</w:t>
            </w:r>
          </w:p>
        </w:tc>
      </w:tr>
    </w:tbl>
    <w:p w:rsidR="00905B3B" w:rsidRPr="00621542" w:rsidRDefault="00905B3B" w:rsidP="00905B3B"/>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905B3B" w:rsidRPr="00621542" w:rsidTr="00905B3B">
        <w:trPr>
          <w:tblHeader/>
        </w:trPr>
        <w:tc>
          <w:tcPr>
            <w:tcW w:w="2932" w:type="dxa"/>
            <w:vAlign w:val="center"/>
          </w:tcPr>
          <w:p w:rsidR="00905B3B" w:rsidRPr="00621542" w:rsidRDefault="00905B3B" w:rsidP="00905B3B">
            <w:pPr>
              <w:spacing w:line="228" w:lineRule="auto"/>
              <w:jc w:val="center"/>
            </w:pPr>
            <w:r w:rsidRPr="00621542">
              <w:t>1</w:t>
            </w:r>
          </w:p>
        </w:tc>
        <w:tc>
          <w:tcPr>
            <w:tcW w:w="1127" w:type="dxa"/>
            <w:vAlign w:val="center"/>
          </w:tcPr>
          <w:p w:rsidR="00905B3B" w:rsidRPr="00621542" w:rsidRDefault="00905B3B" w:rsidP="00905B3B">
            <w:pPr>
              <w:spacing w:line="228" w:lineRule="auto"/>
              <w:jc w:val="center"/>
            </w:pPr>
            <w:r w:rsidRPr="00621542">
              <w:t>2</w:t>
            </w:r>
          </w:p>
        </w:tc>
        <w:tc>
          <w:tcPr>
            <w:tcW w:w="1270" w:type="dxa"/>
            <w:vAlign w:val="center"/>
          </w:tcPr>
          <w:p w:rsidR="00905B3B" w:rsidRPr="00621542" w:rsidRDefault="00905B3B" w:rsidP="00905B3B">
            <w:pPr>
              <w:spacing w:line="228" w:lineRule="auto"/>
              <w:jc w:val="center"/>
            </w:pPr>
            <w:r w:rsidRPr="00621542">
              <w:t>3</w:t>
            </w:r>
          </w:p>
        </w:tc>
        <w:tc>
          <w:tcPr>
            <w:tcW w:w="1133" w:type="dxa"/>
            <w:vAlign w:val="center"/>
          </w:tcPr>
          <w:p w:rsidR="00905B3B" w:rsidRPr="00621542" w:rsidRDefault="00905B3B" w:rsidP="00905B3B">
            <w:pPr>
              <w:spacing w:line="228" w:lineRule="auto"/>
              <w:jc w:val="center"/>
            </w:pPr>
            <w:r w:rsidRPr="00621542">
              <w:t>4</w:t>
            </w:r>
          </w:p>
        </w:tc>
        <w:tc>
          <w:tcPr>
            <w:tcW w:w="1599" w:type="dxa"/>
            <w:vAlign w:val="center"/>
          </w:tcPr>
          <w:p w:rsidR="00905B3B" w:rsidRPr="00621542" w:rsidRDefault="00905B3B" w:rsidP="00905B3B">
            <w:pPr>
              <w:spacing w:line="228" w:lineRule="auto"/>
              <w:jc w:val="center"/>
            </w:pPr>
            <w:r w:rsidRPr="00621542">
              <w:t>5</w:t>
            </w:r>
          </w:p>
        </w:tc>
        <w:tc>
          <w:tcPr>
            <w:tcW w:w="1275" w:type="dxa"/>
            <w:vAlign w:val="center"/>
          </w:tcPr>
          <w:p w:rsidR="00905B3B" w:rsidRPr="00621542" w:rsidRDefault="00905B3B" w:rsidP="00905B3B">
            <w:pPr>
              <w:spacing w:line="228" w:lineRule="auto"/>
              <w:jc w:val="center"/>
            </w:pPr>
            <w:r w:rsidRPr="00621542">
              <w:t>6</w:t>
            </w:r>
          </w:p>
        </w:tc>
        <w:tc>
          <w:tcPr>
            <w:tcW w:w="1281" w:type="dxa"/>
            <w:vAlign w:val="center"/>
          </w:tcPr>
          <w:p w:rsidR="00905B3B" w:rsidRPr="00621542" w:rsidRDefault="00905B3B" w:rsidP="00905B3B">
            <w:pPr>
              <w:spacing w:line="228" w:lineRule="auto"/>
              <w:jc w:val="center"/>
            </w:pPr>
            <w:r w:rsidRPr="00621542">
              <w:t>7</w:t>
            </w:r>
          </w:p>
        </w:tc>
        <w:tc>
          <w:tcPr>
            <w:tcW w:w="1218" w:type="dxa"/>
            <w:vAlign w:val="center"/>
          </w:tcPr>
          <w:p w:rsidR="00905B3B" w:rsidRPr="00621542" w:rsidRDefault="00905B3B" w:rsidP="00905B3B">
            <w:pPr>
              <w:spacing w:line="228" w:lineRule="auto"/>
              <w:jc w:val="center"/>
            </w:pPr>
            <w:r w:rsidRPr="00621542">
              <w:t>8</w:t>
            </w:r>
          </w:p>
        </w:tc>
        <w:tc>
          <w:tcPr>
            <w:tcW w:w="996" w:type="dxa"/>
            <w:vAlign w:val="center"/>
          </w:tcPr>
          <w:p w:rsidR="00905B3B" w:rsidRPr="00621542" w:rsidRDefault="00905B3B" w:rsidP="00905B3B">
            <w:pPr>
              <w:spacing w:line="228" w:lineRule="auto"/>
              <w:jc w:val="center"/>
            </w:pPr>
            <w:r w:rsidRPr="00621542">
              <w:t>9</w:t>
            </w:r>
          </w:p>
        </w:tc>
        <w:tc>
          <w:tcPr>
            <w:tcW w:w="1275" w:type="dxa"/>
            <w:vAlign w:val="center"/>
          </w:tcPr>
          <w:p w:rsidR="00905B3B" w:rsidRPr="00621542" w:rsidRDefault="00905B3B" w:rsidP="00905B3B">
            <w:pPr>
              <w:spacing w:line="228" w:lineRule="auto"/>
              <w:jc w:val="center"/>
            </w:pPr>
            <w:r w:rsidRPr="00621542">
              <w:t>10</w:t>
            </w:r>
          </w:p>
        </w:tc>
        <w:tc>
          <w:tcPr>
            <w:tcW w:w="1414" w:type="dxa"/>
            <w:vAlign w:val="center"/>
          </w:tcPr>
          <w:p w:rsidR="00905B3B" w:rsidRPr="00621542" w:rsidRDefault="00905B3B" w:rsidP="00905B3B">
            <w:pPr>
              <w:spacing w:line="228" w:lineRule="auto"/>
              <w:jc w:val="center"/>
            </w:pPr>
            <w:r w:rsidRPr="00621542">
              <w:t>11</w:t>
            </w:r>
          </w:p>
        </w:tc>
      </w:tr>
      <w:tr w:rsidR="00905B3B" w:rsidRPr="00621542" w:rsidTr="00905B3B">
        <w:tc>
          <w:tcPr>
            <w:tcW w:w="15520" w:type="dxa"/>
            <w:gridSpan w:val="11"/>
            <w:vAlign w:val="center"/>
          </w:tcPr>
          <w:p w:rsidR="00905B3B" w:rsidRPr="00621542" w:rsidRDefault="00905B3B" w:rsidP="00905B3B">
            <w:pPr>
              <w:spacing w:line="228" w:lineRule="auto"/>
              <w:jc w:val="center"/>
              <w:rPr>
                <w:b/>
              </w:rPr>
            </w:pPr>
            <w:r w:rsidRPr="00621542">
              <w:rPr>
                <w:b/>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w:t>
            </w:r>
          </w:p>
          <w:p w:rsidR="00905B3B" w:rsidRPr="00621542" w:rsidRDefault="00905B3B" w:rsidP="00905B3B">
            <w:pPr>
              <w:spacing w:line="228" w:lineRule="auto"/>
              <w:jc w:val="center"/>
              <w:rPr>
                <w:b/>
              </w:rPr>
            </w:pPr>
            <w:r w:rsidRPr="00621542">
              <w:rPr>
                <w:b/>
              </w:rPr>
              <w:t>Камешкирского района Пензенской области»</w:t>
            </w:r>
          </w:p>
        </w:tc>
      </w:tr>
      <w:tr w:rsidR="00905B3B" w:rsidRPr="00621542" w:rsidTr="00905B3B">
        <w:tc>
          <w:tcPr>
            <w:tcW w:w="2932" w:type="dxa"/>
            <w:vAlign w:val="center"/>
          </w:tcPr>
          <w:p w:rsidR="00905B3B" w:rsidRPr="00621542" w:rsidRDefault="00905B3B" w:rsidP="00905B3B">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1. Создание запасов материально-технических, продовольственных, медицинских и иных средств</w:t>
            </w:r>
          </w:p>
        </w:tc>
        <w:tc>
          <w:tcPr>
            <w:tcW w:w="1127" w:type="dxa"/>
            <w:vAlign w:val="center"/>
          </w:tcPr>
          <w:p w:rsidR="00905B3B" w:rsidRPr="00621542" w:rsidRDefault="00905B3B" w:rsidP="00905B3B">
            <w:pPr>
              <w:spacing w:line="228" w:lineRule="auto"/>
              <w:jc w:val="center"/>
            </w:pPr>
            <w:r w:rsidRPr="00621542">
              <w:t>%</w:t>
            </w:r>
          </w:p>
        </w:tc>
        <w:tc>
          <w:tcPr>
            <w:tcW w:w="1270" w:type="dxa"/>
            <w:vAlign w:val="center"/>
          </w:tcPr>
          <w:p w:rsidR="00905B3B" w:rsidRPr="00621542" w:rsidRDefault="00905B3B" w:rsidP="00905B3B">
            <w:pPr>
              <w:spacing w:line="228" w:lineRule="auto"/>
              <w:jc w:val="center"/>
            </w:pPr>
          </w:p>
        </w:tc>
        <w:tc>
          <w:tcPr>
            <w:tcW w:w="1133" w:type="dxa"/>
            <w:vAlign w:val="center"/>
          </w:tcPr>
          <w:p w:rsidR="00905B3B" w:rsidRPr="00621542" w:rsidRDefault="00905B3B" w:rsidP="00905B3B">
            <w:pPr>
              <w:spacing w:line="228" w:lineRule="auto"/>
              <w:jc w:val="center"/>
            </w:pPr>
          </w:p>
        </w:tc>
        <w:tc>
          <w:tcPr>
            <w:tcW w:w="1599"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r w:rsidRPr="00621542">
              <w:t>Х</w:t>
            </w:r>
          </w:p>
        </w:tc>
        <w:tc>
          <w:tcPr>
            <w:tcW w:w="1281" w:type="dxa"/>
            <w:vAlign w:val="center"/>
          </w:tcPr>
          <w:p w:rsidR="00905B3B" w:rsidRPr="00621542" w:rsidRDefault="00905B3B" w:rsidP="00905B3B">
            <w:pPr>
              <w:spacing w:line="228" w:lineRule="auto"/>
              <w:jc w:val="center"/>
            </w:pPr>
            <w:r w:rsidRPr="00621542">
              <w:t>Х</w:t>
            </w:r>
          </w:p>
        </w:tc>
        <w:tc>
          <w:tcPr>
            <w:tcW w:w="1218" w:type="dxa"/>
            <w:vAlign w:val="center"/>
          </w:tcPr>
          <w:p w:rsidR="00905B3B" w:rsidRPr="00621542" w:rsidRDefault="00905B3B" w:rsidP="00905B3B">
            <w:pPr>
              <w:spacing w:line="228" w:lineRule="auto"/>
              <w:jc w:val="center"/>
            </w:pPr>
            <w:r w:rsidRPr="00621542">
              <w:t>Х</w:t>
            </w:r>
          </w:p>
        </w:tc>
        <w:tc>
          <w:tcPr>
            <w:tcW w:w="996" w:type="dxa"/>
            <w:vAlign w:val="center"/>
          </w:tcPr>
          <w:p w:rsidR="00905B3B" w:rsidRPr="00621542" w:rsidRDefault="00905B3B" w:rsidP="00905B3B">
            <w:pPr>
              <w:spacing w:line="228" w:lineRule="auto"/>
              <w:jc w:val="center"/>
            </w:pPr>
            <w:r w:rsidRPr="00621542">
              <w:t>Х</w:t>
            </w:r>
          </w:p>
        </w:tc>
        <w:tc>
          <w:tcPr>
            <w:tcW w:w="1275" w:type="dxa"/>
            <w:vAlign w:val="center"/>
          </w:tcPr>
          <w:p w:rsidR="00905B3B" w:rsidRPr="00621542" w:rsidRDefault="00905B3B" w:rsidP="00905B3B">
            <w:pPr>
              <w:spacing w:line="228" w:lineRule="auto"/>
              <w:jc w:val="center"/>
            </w:pPr>
          </w:p>
        </w:tc>
        <w:tc>
          <w:tcPr>
            <w:tcW w:w="1414" w:type="dxa"/>
            <w:vAlign w:val="center"/>
          </w:tcPr>
          <w:p w:rsidR="00905B3B" w:rsidRPr="00621542" w:rsidRDefault="00905B3B" w:rsidP="00905B3B">
            <w:pPr>
              <w:spacing w:line="228" w:lineRule="auto"/>
              <w:jc w:val="center"/>
            </w:pPr>
            <w:r w:rsidRPr="00621542">
              <w:t>Х</w:t>
            </w:r>
          </w:p>
        </w:tc>
      </w:tr>
    </w:tbl>
    <w:p w:rsidR="00905B3B" w:rsidRPr="00621542" w:rsidRDefault="00905B3B" w:rsidP="00905B3B">
      <w:pPr>
        <w:jc w:val="center"/>
        <w:rPr>
          <w:b/>
        </w:rPr>
      </w:pPr>
    </w:p>
    <w:p w:rsidR="00905B3B" w:rsidRPr="00621542" w:rsidRDefault="00905B3B" w:rsidP="00905B3B">
      <w:pPr>
        <w:jc w:val="center"/>
        <w:rPr>
          <w:b/>
        </w:rPr>
      </w:pPr>
    </w:p>
    <w:p w:rsidR="00905B3B" w:rsidRPr="00621542" w:rsidRDefault="00905B3B" w:rsidP="00905B3B">
      <w:pPr>
        <w:jc w:val="center"/>
        <w:rPr>
          <w:b/>
        </w:rPr>
      </w:pPr>
    </w:p>
    <w:p w:rsidR="00905B3B" w:rsidRPr="00621542" w:rsidRDefault="00905B3B" w:rsidP="00905B3B">
      <w:pPr>
        <w:jc w:val="center"/>
        <w:rPr>
          <w:b/>
        </w:rPr>
      </w:pPr>
      <w:r w:rsidRPr="00621542">
        <w:rPr>
          <w:b/>
        </w:rPr>
        <w:t xml:space="preserve">Планируемая эффективность муниципальной программы </w:t>
      </w:r>
    </w:p>
    <w:p w:rsidR="00905B3B" w:rsidRPr="00621542" w:rsidRDefault="00905B3B" w:rsidP="00905B3B">
      <w:pPr>
        <w:jc w:val="center"/>
        <w:rPr>
          <w:b/>
          <w:u w:val="single"/>
        </w:rPr>
      </w:pPr>
      <w:r w:rsidRPr="00621542">
        <w:rPr>
          <w:b/>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p w:rsidR="00905B3B" w:rsidRPr="00621542" w:rsidRDefault="00905B3B" w:rsidP="00905B3B"/>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00"/>
        <w:gridCol w:w="2062"/>
        <w:gridCol w:w="2268"/>
        <w:gridCol w:w="2268"/>
        <w:gridCol w:w="2126"/>
        <w:gridCol w:w="2127"/>
      </w:tblGrid>
      <w:tr w:rsidR="00905B3B" w:rsidRPr="00621542" w:rsidTr="00905B3B">
        <w:trPr>
          <w:trHeight w:val="973"/>
        </w:trPr>
        <w:tc>
          <w:tcPr>
            <w:tcW w:w="4000" w:type="dxa"/>
            <w:vMerge w:val="restart"/>
          </w:tcPr>
          <w:p w:rsidR="00905B3B" w:rsidRPr="00621542" w:rsidRDefault="00905B3B" w:rsidP="00905B3B">
            <w:pPr>
              <w:jc w:val="center"/>
            </w:pPr>
            <w:r w:rsidRPr="00621542">
              <w:t>Наименование целевого показателя</w:t>
            </w:r>
          </w:p>
        </w:tc>
        <w:tc>
          <w:tcPr>
            <w:tcW w:w="10851" w:type="dxa"/>
            <w:gridSpan w:val="5"/>
          </w:tcPr>
          <w:p w:rsidR="00905B3B" w:rsidRPr="00621542" w:rsidRDefault="00905B3B" w:rsidP="00905B3B">
            <w:pPr>
              <w:jc w:val="center"/>
            </w:pPr>
            <w:r w:rsidRPr="00621542">
              <w:t>Планируемый показатель эффективности МП по годам реализации</w:t>
            </w:r>
          </w:p>
        </w:tc>
      </w:tr>
      <w:tr w:rsidR="00905B3B" w:rsidRPr="00621542" w:rsidTr="00905B3B">
        <w:trPr>
          <w:trHeight w:val="69"/>
        </w:trPr>
        <w:tc>
          <w:tcPr>
            <w:tcW w:w="4000" w:type="dxa"/>
            <w:vMerge/>
          </w:tcPr>
          <w:p w:rsidR="00905B3B" w:rsidRPr="00621542" w:rsidRDefault="00905B3B" w:rsidP="00905B3B">
            <w:pPr>
              <w:jc w:val="center"/>
            </w:pPr>
          </w:p>
        </w:tc>
        <w:tc>
          <w:tcPr>
            <w:tcW w:w="2062" w:type="dxa"/>
          </w:tcPr>
          <w:p w:rsidR="00905B3B" w:rsidRPr="00621542" w:rsidRDefault="00905B3B" w:rsidP="00905B3B">
            <w:pPr>
              <w:jc w:val="center"/>
            </w:pPr>
            <w:r w:rsidRPr="00621542">
              <w:t>1 год</w:t>
            </w:r>
          </w:p>
        </w:tc>
        <w:tc>
          <w:tcPr>
            <w:tcW w:w="2268" w:type="dxa"/>
          </w:tcPr>
          <w:p w:rsidR="00905B3B" w:rsidRPr="00621542" w:rsidRDefault="00905B3B" w:rsidP="00905B3B">
            <w:pPr>
              <w:jc w:val="center"/>
            </w:pPr>
            <w:r w:rsidRPr="00621542">
              <w:t>2 год</w:t>
            </w:r>
          </w:p>
        </w:tc>
        <w:tc>
          <w:tcPr>
            <w:tcW w:w="2268" w:type="dxa"/>
          </w:tcPr>
          <w:p w:rsidR="00905B3B" w:rsidRPr="00621542" w:rsidRDefault="00905B3B" w:rsidP="00905B3B">
            <w:pPr>
              <w:jc w:val="center"/>
            </w:pPr>
            <w:r w:rsidRPr="00621542">
              <w:t>3 год</w:t>
            </w:r>
          </w:p>
        </w:tc>
        <w:tc>
          <w:tcPr>
            <w:tcW w:w="2126" w:type="dxa"/>
          </w:tcPr>
          <w:p w:rsidR="00905B3B" w:rsidRPr="00621542" w:rsidRDefault="00905B3B" w:rsidP="00905B3B">
            <w:pPr>
              <w:jc w:val="center"/>
            </w:pPr>
            <w:r w:rsidRPr="00621542">
              <w:t>4 год</w:t>
            </w:r>
          </w:p>
        </w:tc>
        <w:tc>
          <w:tcPr>
            <w:tcW w:w="2127" w:type="dxa"/>
          </w:tcPr>
          <w:p w:rsidR="00905B3B" w:rsidRPr="00621542" w:rsidRDefault="00905B3B" w:rsidP="00905B3B">
            <w:pPr>
              <w:jc w:val="center"/>
            </w:pPr>
            <w:r w:rsidRPr="00621542">
              <w:t>5 год</w:t>
            </w:r>
          </w:p>
        </w:tc>
      </w:tr>
    </w:tbl>
    <w:p w:rsidR="00905B3B" w:rsidRPr="00621542" w:rsidRDefault="00905B3B" w:rsidP="00905B3B"/>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00"/>
        <w:gridCol w:w="2062"/>
        <w:gridCol w:w="2268"/>
        <w:gridCol w:w="2268"/>
        <w:gridCol w:w="2126"/>
        <w:gridCol w:w="2127"/>
      </w:tblGrid>
      <w:tr w:rsidR="00905B3B" w:rsidRPr="00621542" w:rsidTr="00905B3B">
        <w:trPr>
          <w:trHeight w:val="227"/>
          <w:tblHeader/>
        </w:trPr>
        <w:tc>
          <w:tcPr>
            <w:tcW w:w="4000" w:type="dxa"/>
          </w:tcPr>
          <w:p w:rsidR="00905B3B" w:rsidRPr="00621542" w:rsidRDefault="00905B3B" w:rsidP="00905B3B">
            <w:pPr>
              <w:jc w:val="center"/>
            </w:pPr>
            <w:r w:rsidRPr="00621542">
              <w:lastRenderedPageBreak/>
              <w:t>1</w:t>
            </w:r>
          </w:p>
        </w:tc>
        <w:tc>
          <w:tcPr>
            <w:tcW w:w="2062" w:type="dxa"/>
          </w:tcPr>
          <w:p w:rsidR="00905B3B" w:rsidRPr="00621542" w:rsidRDefault="00905B3B" w:rsidP="00905B3B">
            <w:pPr>
              <w:jc w:val="center"/>
            </w:pPr>
            <w:r w:rsidRPr="00621542">
              <w:t>2</w:t>
            </w:r>
          </w:p>
        </w:tc>
        <w:tc>
          <w:tcPr>
            <w:tcW w:w="2268" w:type="dxa"/>
          </w:tcPr>
          <w:p w:rsidR="00905B3B" w:rsidRPr="00621542" w:rsidRDefault="00905B3B" w:rsidP="00905B3B">
            <w:pPr>
              <w:jc w:val="center"/>
            </w:pPr>
          </w:p>
        </w:tc>
        <w:tc>
          <w:tcPr>
            <w:tcW w:w="2268" w:type="dxa"/>
          </w:tcPr>
          <w:p w:rsidR="00905B3B" w:rsidRPr="00621542" w:rsidRDefault="00905B3B" w:rsidP="00905B3B">
            <w:pPr>
              <w:jc w:val="center"/>
            </w:pPr>
            <w:r w:rsidRPr="00621542">
              <w:t>4</w:t>
            </w:r>
          </w:p>
        </w:tc>
        <w:tc>
          <w:tcPr>
            <w:tcW w:w="2126" w:type="dxa"/>
          </w:tcPr>
          <w:p w:rsidR="00905B3B" w:rsidRPr="00621542" w:rsidRDefault="00905B3B" w:rsidP="00905B3B">
            <w:pPr>
              <w:jc w:val="center"/>
            </w:pPr>
            <w:r w:rsidRPr="00621542">
              <w:t>5</w:t>
            </w:r>
          </w:p>
        </w:tc>
        <w:tc>
          <w:tcPr>
            <w:tcW w:w="2127" w:type="dxa"/>
          </w:tcPr>
          <w:p w:rsidR="00905B3B" w:rsidRPr="00621542" w:rsidRDefault="00905B3B" w:rsidP="00905B3B">
            <w:pPr>
              <w:jc w:val="center"/>
            </w:pPr>
            <w:r w:rsidRPr="00621542">
              <w:t>6</w:t>
            </w:r>
          </w:p>
        </w:tc>
      </w:tr>
      <w:tr w:rsidR="00905B3B" w:rsidRPr="00621542" w:rsidTr="00905B3B">
        <w:trPr>
          <w:trHeight w:val="554"/>
        </w:trPr>
        <w:tc>
          <w:tcPr>
            <w:tcW w:w="14851" w:type="dxa"/>
            <w:gridSpan w:val="6"/>
          </w:tcPr>
          <w:p w:rsidR="00905B3B" w:rsidRPr="00621542" w:rsidRDefault="00905B3B" w:rsidP="00905B3B">
            <w:pPr>
              <w:jc w:val="center"/>
              <w:rPr>
                <w:b/>
              </w:rPr>
            </w:pPr>
            <w:r w:rsidRPr="00621542">
              <w:rPr>
                <w:b/>
              </w:rPr>
              <w:t xml:space="preserve">Муниципальная программа </w:t>
            </w:r>
            <w:r w:rsidRPr="00621542">
              <w:rPr>
                <w:b/>
                <w:color w:val="333399"/>
              </w:rPr>
              <w:t>Русско-Камешкирского</w:t>
            </w:r>
            <w:r w:rsidRPr="00621542">
              <w:rPr>
                <w:b/>
              </w:rPr>
              <w:t xml:space="preserve"> сельсовета 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w:t>
            </w:r>
            <w:r w:rsidRPr="00621542">
              <w:rPr>
                <w:b/>
                <w:color w:val="333399"/>
              </w:rPr>
              <w:t>Русско-Камешкирском</w:t>
            </w:r>
            <w:r w:rsidRPr="00621542">
              <w:rPr>
                <w:b/>
              </w:rPr>
              <w:t xml:space="preserve"> сельсовете Камешкирского района Пензенской области»</w:t>
            </w:r>
          </w:p>
        </w:tc>
      </w:tr>
      <w:tr w:rsidR="00905B3B" w:rsidRPr="00621542" w:rsidTr="00905B3B">
        <w:trPr>
          <w:trHeight w:val="923"/>
        </w:trPr>
        <w:tc>
          <w:tcPr>
            <w:tcW w:w="4000" w:type="dxa"/>
          </w:tcPr>
          <w:p w:rsidR="00905B3B" w:rsidRPr="00621542" w:rsidRDefault="00905B3B" w:rsidP="00905B3B">
            <w:pPr>
              <w:jc w:val="center"/>
            </w:pPr>
            <w:r w:rsidRPr="00621542">
              <w:t>Планируемый показатель результативности МП</w:t>
            </w:r>
          </w:p>
        </w:tc>
        <w:tc>
          <w:tcPr>
            <w:tcW w:w="2062" w:type="dxa"/>
            <w:vAlign w:val="center"/>
          </w:tcPr>
          <w:p w:rsidR="00905B3B" w:rsidRPr="00621542" w:rsidRDefault="00905B3B" w:rsidP="00905B3B">
            <w:pPr>
              <w:jc w:val="center"/>
            </w:pPr>
          </w:p>
        </w:tc>
        <w:tc>
          <w:tcPr>
            <w:tcW w:w="2268" w:type="dxa"/>
            <w:vAlign w:val="center"/>
          </w:tcPr>
          <w:p w:rsidR="00905B3B" w:rsidRPr="00621542" w:rsidRDefault="00905B3B" w:rsidP="00905B3B">
            <w:pPr>
              <w:jc w:val="center"/>
            </w:pPr>
          </w:p>
        </w:tc>
        <w:tc>
          <w:tcPr>
            <w:tcW w:w="2268" w:type="dxa"/>
            <w:vAlign w:val="center"/>
          </w:tcPr>
          <w:p w:rsidR="00905B3B" w:rsidRPr="00621542" w:rsidRDefault="00905B3B" w:rsidP="00905B3B">
            <w:pPr>
              <w:jc w:val="center"/>
            </w:pPr>
          </w:p>
        </w:tc>
        <w:tc>
          <w:tcPr>
            <w:tcW w:w="2126" w:type="dxa"/>
            <w:vAlign w:val="center"/>
          </w:tcPr>
          <w:p w:rsidR="00905B3B" w:rsidRPr="00621542" w:rsidRDefault="00905B3B" w:rsidP="00905B3B">
            <w:pPr>
              <w:jc w:val="center"/>
            </w:pPr>
          </w:p>
        </w:tc>
        <w:tc>
          <w:tcPr>
            <w:tcW w:w="2127" w:type="dxa"/>
            <w:vAlign w:val="center"/>
          </w:tcPr>
          <w:p w:rsidR="00905B3B" w:rsidRPr="00621542" w:rsidRDefault="00905B3B" w:rsidP="00905B3B">
            <w:pPr>
              <w:jc w:val="center"/>
            </w:pPr>
          </w:p>
        </w:tc>
      </w:tr>
      <w:tr w:rsidR="00905B3B" w:rsidRPr="00621542" w:rsidTr="00905B3B">
        <w:trPr>
          <w:trHeight w:val="696"/>
        </w:trPr>
        <w:tc>
          <w:tcPr>
            <w:tcW w:w="4000" w:type="dxa"/>
          </w:tcPr>
          <w:p w:rsidR="00905B3B" w:rsidRPr="00621542" w:rsidRDefault="00905B3B" w:rsidP="00905B3B">
            <w:pPr>
              <w:jc w:val="center"/>
            </w:pPr>
            <w:r w:rsidRPr="00621542">
              <w:t>Суммарная планируемая результативность</w:t>
            </w:r>
          </w:p>
        </w:tc>
        <w:tc>
          <w:tcPr>
            <w:tcW w:w="2062" w:type="dxa"/>
            <w:vAlign w:val="center"/>
          </w:tcPr>
          <w:p w:rsidR="00905B3B" w:rsidRPr="00621542" w:rsidRDefault="00905B3B" w:rsidP="00905B3B">
            <w:pPr>
              <w:jc w:val="center"/>
            </w:pPr>
          </w:p>
        </w:tc>
        <w:tc>
          <w:tcPr>
            <w:tcW w:w="2268" w:type="dxa"/>
            <w:vAlign w:val="center"/>
          </w:tcPr>
          <w:p w:rsidR="00905B3B" w:rsidRPr="00621542" w:rsidRDefault="00905B3B" w:rsidP="00905B3B">
            <w:pPr>
              <w:jc w:val="center"/>
            </w:pPr>
          </w:p>
        </w:tc>
        <w:tc>
          <w:tcPr>
            <w:tcW w:w="2268" w:type="dxa"/>
            <w:vAlign w:val="center"/>
          </w:tcPr>
          <w:p w:rsidR="00905B3B" w:rsidRPr="00621542" w:rsidRDefault="00905B3B" w:rsidP="00905B3B">
            <w:pPr>
              <w:jc w:val="center"/>
            </w:pPr>
          </w:p>
        </w:tc>
        <w:tc>
          <w:tcPr>
            <w:tcW w:w="2126" w:type="dxa"/>
            <w:vAlign w:val="center"/>
          </w:tcPr>
          <w:p w:rsidR="00905B3B" w:rsidRPr="00621542" w:rsidRDefault="00905B3B" w:rsidP="00905B3B">
            <w:pPr>
              <w:jc w:val="center"/>
            </w:pPr>
          </w:p>
        </w:tc>
        <w:tc>
          <w:tcPr>
            <w:tcW w:w="2127" w:type="dxa"/>
            <w:vAlign w:val="center"/>
          </w:tcPr>
          <w:p w:rsidR="00905B3B" w:rsidRPr="00621542" w:rsidRDefault="00905B3B" w:rsidP="00905B3B">
            <w:pPr>
              <w:jc w:val="center"/>
            </w:pPr>
          </w:p>
        </w:tc>
      </w:tr>
      <w:tr w:rsidR="00905B3B" w:rsidRPr="00621542" w:rsidTr="00905B3B">
        <w:trPr>
          <w:trHeight w:val="315"/>
        </w:trPr>
        <w:tc>
          <w:tcPr>
            <w:tcW w:w="4000" w:type="dxa"/>
          </w:tcPr>
          <w:p w:rsidR="00905B3B" w:rsidRPr="00621542" w:rsidRDefault="00905B3B" w:rsidP="00905B3B">
            <w:pPr>
              <w:jc w:val="center"/>
            </w:pPr>
            <w:r w:rsidRPr="00621542">
              <w:t>Отклонение,%</w:t>
            </w:r>
          </w:p>
        </w:tc>
        <w:tc>
          <w:tcPr>
            <w:tcW w:w="2062" w:type="dxa"/>
          </w:tcPr>
          <w:p w:rsidR="00905B3B" w:rsidRPr="00621542" w:rsidRDefault="00905B3B" w:rsidP="00905B3B">
            <w:pPr>
              <w:jc w:val="center"/>
            </w:pPr>
            <w:r w:rsidRPr="00621542">
              <w:t>2</w:t>
            </w:r>
          </w:p>
        </w:tc>
        <w:tc>
          <w:tcPr>
            <w:tcW w:w="2268" w:type="dxa"/>
          </w:tcPr>
          <w:p w:rsidR="00905B3B" w:rsidRPr="00621542" w:rsidRDefault="00905B3B" w:rsidP="00905B3B">
            <w:pPr>
              <w:jc w:val="center"/>
            </w:pPr>
            <w:r w:rsidRPr="00621542">
              <w:t>2</w:t>
            </w:r>
          </w:p>
        </w:tc>
        <w:tc>
          <w:tcPr>
            <w:tcW w:w="2268" w:type="dxa"/>
          </w:tcPr>
          <w:p w:rsidR="00905B3B" w:rsidRPr="00621542" w:rsidRDefault="00905B3B" w:rsidP="00905B3B">
            <w:pPr>
              <w:jc w:val="center"/>
            </w:pPr>
            <w:r w:rsidRPr="00621542">
              <w:t>2</w:t>
            </w:r>
          </w:p>
        </w:tc>
        <w:tc>
          <w:tcPr>
            <w:tcW w:w="2126" w:type="dxa"/>
          </w:tcPr>
          <w:p w:rsidR="00905B3B" w:rsidRPr="00621542" w:rsidRDefault="00905B3B" w:rsidP="00905B3B">
            <w:pPr>
              <w:jc w:val="center"/>
            </w:pPr>
            <w:r w:rsidRPr="00621542">
              <w:t>1</w:t>
            </w:r>
          </w:p>
        </w:tc>
        <w:tc>
          <w:tcPr>
            <w:tcW w:w="2127" w:type="dxa"/>
          </w:tcPr>
          <w:p w:rsidR="00905B3B" w:rsidRPr="00621542" w:rsidRDefault="00905B3B" w:rsidP="00905B3B">
            <w:pPr>
              <w:jc w:val="center"/>
            </w:pPr>
            <w:r w:rsidRPr="00621542">
              <w:t>1</w:t>
            </w:r>
          </w:p>
        </w:tc>
      </w:tr>
    </w:tbl>
    <w:p w:rsidR="00905B3B" w:rsidRPr="00621542" w:rsidRDefault="00905B3B" w:rsidP="00905B3B">
      <w:pPr>
        <w:tabs>
          <w:tab w:val="left" w:pos="11608"/>
        </w:tabs>
        <w:sectPr w:rsidR="00905B3B" w:rsidRPr="00621542" w:rsidSect="00905B3B">
          <w:endnotePr>
            <w:numFmt w:val="decimal"/>
          </w:endnotePr>
          <w:pgSz w:w="16840" w:h="11907" w:orient="landscape"/>
          <w:pgMar w:top="1418" w:right="992" w:bottom="851" w:left="1134" w:header="720" w:footer="720" w:gutter="0"/>
          <w:cols w:space="720"/>
        </w:sectPr>
      </w:pPr>
    </w:p>
    <w:p w:rsidR="00905B3B" w:rsidRPr="00621542" w:rsidRDefault="00905B3B" w:rsidP="00905B3B">
      <w:pPr>
        <w:autoSpaceDE w:val="0"/>
        <w:autoSpaceDN w:val="0"/>
        <w:adjustRightInd w:val="0"/>
        <w:spacing w:line="235" w:lineRule="auto"/>
        <w:jc w:val="both"/>
      </w:pPr>
    </w:p>
    <w:p w:rsidR="00905B3B" w:rsidRDefault="00905B3B" w:rsidP="00936BFC"/>
    <w:p w:rsidR="008D03A3" w:rsidRPr="00A25AA0" w:rsidRDefault="008D03A3" w:rsidP="008D03A3"/>
    <w:p w:rsidR="005C180A" w:rsidRDefault="005C180A" w:rsidP="005C180A">
      <w:pPr>
        <w:jc w:val="center"/>
        <w:rPr>
          <w:b/>
          <w:color w:val="000000"/>
        </w:rPr>
      </w:pPr>
      <w:r w:rsidRPr="0032499C">
        <w:rPr>
          <w:b/>
          <w:noProof/>
          <w:color w:val="000000"/>
        </w:rPr>
        <w:drawing>
          <wp:inline distT="0" distB="0" distL="0" distR="0" wp14:anchorId="683D3862" wp14:editId="0FA901E3">
            <wp:extent cx="723900" cy="914400"/>
            <wp:effectExtent l="19050" t="0" r="0" b="0"/>
            <wp:docPr id="4" name="Рисунок 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5C180A" w:rsidRDefault="005C180A" w:rsidP="005C180A">
      <w:pPr>
        <w:jc w:val="center"/>
        <w:rPr>
          <w:b/>
          <w:color w:val="000000"/>
        </w:rPr>
      </w:pPr>
      <w:r w:rsidRPr="003E6737">
        <w:rPr>
          <w:b/>
          <w:color w:val="000000"/>
        </w:rPr>
        <w:t>АДМИНИСТРАЦИЯ</w:t>
      </w:r>
    </w:p>
    <w:p w:rsidR="005C180A" w:rsidRDefault="005C180A" w:rsidP="005C180A">
      <w:pPr>
        <w:jc w:val="center"/>
        <w:rPr>
          <w:b/>
          <w:color w:val="000000"/>
        </w:rPr>
      </w:pPr>
      <w:r w:rsidRPr="003E6737">
        <w:rPr>
          <w:b/>
          <w:color w:val="000000"/>
        </w:rPr>
        <w:t xml:space="preserve"> РУССКО-КАМЕШКИРСКОГО</w:t>
      </w:r>
      <w:r>
        <w:rPr>
          <w:b/>
          <w:color w:val="000000"/>
        </w:rPr>
        <w:t xml:space="preserve"> </w:t>
      </w:r>
      <w:r w:rsidRPr="003E6737">
        <w:rPr>
          <w:b/>
          <w:color w:val="000000"/>
        </w:rPr>
        <w:t>СЕЛЬСОВЕТА</w:t>
      </w:r>
    </w:p>
    <w:p w:rsidR="005C180A" w:rsidRPr="003E6737" w:rsidRDefault="005C180A" w:rsidP="005C180A">
      <w:pPr>
        <w:jc w:val="center"/>
        <w:rPr>
          <w:b/>
          <w:color w:val="000000"/>
        </w:rPr>
      </w:pPr>
      <w:r w:rsidRPr="003E6737">
        <w:rPr>
          <w:b/>
          <w:color w:val="000000"/>
        </w:rPr>
        <w:t xml:space="preserve"> КАМЕШКИРСКОГО РАЙОНА</w:t>
      </w:r>
    </w:p>
    <w:p w:rsidR="005C180A" w:rsidRPr="003E6737" w:rsidRDefault="005C180A" w:rsidP="005C180A">
      <w:pPr>
        <w:jc w:val="center"/>
        <w:rPr>
          <w:b/>
          <w:color w:val="000000"/>
        </w:rPr>
      </w:pPr>
      <w:r w:rsidRPr="003E6737">
        <w:rPr>
          <w:b/>
          <w:color w:val="000000"/>
        </w:rPr>
        <w:t>ПЕНЗЕНСКОЙ ОБЛАСТИ</w:t>
      </w:r>
    </w:p>
    <w:p w:rsidR="005C180A" w:rsidRPr="003E6737" w:rsidRDefault="005C180A" w:rsidP="005C180A">
      <w:pPr>
        <w:jc w:val="center"/>
        <w:rPr>
          <w:b/>
          <w:color w:val="000000"/>
        </w:rPr>
      </w:pPr>
      <w:r w:rsidRPr="003E6737">
        <w:rPr>
          <w:b/>
          <w:color w:val="000000"/>
        </w:rPr>
        <w:t>ПОСТАНОВЛЕНИЕ</w:t>
      </w:r>
    </w:p>
    <w:p w:rsidR="005C180A" w:rsidRPr="003E6737" w:rsidRDefault="005C180A" w:rsidP="005C180A">
      <w:pPr>
        <w:jc w:val="center"/>
        <w:rPr>
          <w:color w:val="000000"/>
        </w:rPr>
      </w:pPr>
      <w:r w:rsidRPr="003E6737">
        <w:rPr>
          <w:color w:val="000000"/>
        </w:rPr>
        <w:t xml:space="preserve">от </w:t>
      </w:r>
      <w:r>
        <w:rPr>
          <w:color w:val="000000"/>
        </w:rPr>
        <w:t>10.02.2025</w:t>
      </w:r>
      <w:r w:rsidRPr="003E6737">
        <w:rPr>
          <w:color w:val="000000"/>
        </w:rPr>
        <w:t xml:space="preserve"> г. № </w:t>
      </w:r>
      <w:r>
        <w:rPr>
          <w:color w:val="000000"/>
        </w:rPr>
        <w:t>24</w:t>
      </w:r>
      <w:r w:rsidRPr="003E6737">
        <w:rPr>
          <w:color w:val="000000"/>
        </w:rPr>
        <w:t xml:space="preserve">         </w:t>
      </w:r>
    </w:p>
    <w:p w:rsidR="005C180A" w:rsidRPr="003E6737" w:rsidRDefault="005C180A" w:rsidP="005C180A">
      <w:pPr>
        <w:jc w:val="center"/>
        <w:rPr>
          <w:color w:val="000000"/>
        </w:rPr>
      </w:pPr>
      <w:r w:rsidRPr="003E6737">
        <w:rPr>
          <w:color w:val="000000"/>
        </w:rPr>
        <w:t>с</w:t>
      </w:r>
      <w:proofErr w:type="gramStart"/>
      <w:r w:rsidRPr="003E6737">
        <w:rPr>
          <w:color w:val="000000"/>
        </w:rPr>
        <w:t>.Р</w:t>
      </w:r>
      <w:proofErr w:type="gramEnd"/>
      <w:r w:rsidRPr="003E6737">
        <w:rPr>
          <w:color w:val="000000"/>
        </w:rPr>
        <w:t>усский Камешкир</w:t>
      </w:r>
    </w:p>
    <w:p w:rsidR="005C180A" w:rsidRPr="003E6737" w:rsidRDefault="005C180A" w:rsidP="005C180A">
      <w:pPr>
        <w:jc w:val="center"/>
        <w:rPr>
          <w:b/>
          <w:color w:val="000000"/>
        </w:rPr>
      </w:pPr>
      <w:r w:rsidRPr="003E6737">
        <w:rPr>
          <w:b/>
          <w:color w:val="000000"/>
        </w:rPr>
        <w:t>«О комиссии администрации Русско-Камешкирского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5C180A" w:rsidRPr="003E6737" w:rsidRDefault="005C180A" w:rsidP="005C180A">
      <w:pPr>
        <w:jc w:val="both"/>
        <w:rPr>
          <w:color w:val="000000"/>
        </w:rPr>
      </w:pPr>
      <w:r w:rsidRPr="003E6737">
        <w:rPr>
          <w:color w:val="000000"/>
        </w:rPr>
        <w:t xml:space="preserve">          </w:t>
      </w:r>
      <w:proofErr w:type="gramStart"/>
      <w:r w:rsidRPr="003E6737">
        <w:rPr>
          <w:color w:val="000000"/>
        </w:rPr>
        <w:t>В соответствии с Федеральными законами от 02.03.2007 № 25-ФЗ «О муниципальной службе в Российской Федерации», от 25.12.2008 № 273-ФЗ «О противодействии коррупции»,  решением Комитета местного самоуправления Русско-Камешкирского сельсовета Камешкирского района Пензенской области</w:t>
      </w:r>
      <w:r w:rsidRPr="003E6737">
        <w:rPr>
          <w:color w:val="C00000"/>
        </w:rPr>
        <w:t xml:space="preserve"> </w:t>
      </w:r>
      <w:hyperlink r:id="rId12" w:tgtFrame="_blank" w:history="1">
        <w:r w:rsidRPr="003E6737">
          <w:t xml:space="preserve">от 29.11.2024 года № </w:t>
        </w:r>
      </w:hyperlink>
      <w:r w:rsidRPr="003E6737">
        <w:t>870-98/6  «</w:t>
      </w:r>
      <w:r w:rsidRPr="003E6737">
        <w:rPr>
          <w:bCs/>
          <w:color w:val="000000"/>
        </w:rPr>
        <w:t>Об утверждении порядка образования комиссий по соблюдению требований к служебному поведению муниципальных служащих Русско-Камешкирского сельсовета Камешкирского района Пензенской области и урегулированию конфликта интересов в органах</w:t>
      </w:r>
      <w:proofErr w:type="gramEnd"/>
      <w:r w:rsidRPr="003E6737">
        <w:rPr>
          <w:bCs/>
          <w:color w:val="000000"/>
        </w:rPr>
        <w:t xml:space="preserve"> местного самоуправления Русско-Камешкирского сельсовета Камешкирского района Пензенской области</w:t>
      </w:r>
      <w:r w:rsidRPr="003E6737">
        <w:t>»,</w:t>
      </w:r>
      <w:r w:rsidRPr="003E6737">
        <w:rPr>
          <w:color w:val="C00000"/>
        </w:rPr>
        <w:t xml:space="preserve"> </w:t>
      </w:r>
      <w:r w:rsidRPr="003E6737">
        <w:t xml:space="preserve">руководствуясь </w:t>
      </w:r>
      <w:hyperlink r:id="rId13" w:tgtFrame="_blank" w:history="1">
        <w:r w:rsidRPr="003E6737">
          <w:t xml:space="preserve">Уставом </w:t>
        </w:r>
        <w:r w:rsidRPr="003E6737">
          <w:rPr>
            <w:bCs/>
            <w:spacing w:val="-6"/>
          </w:rPr>
          <w:t xml:space="preserve">сельского поселения </w:t>
        </w:r>
        <w:r w:rsidRPr="003E6737">
          <w:t xml:space="preserve">Русско-Камешкирский  </w:t>
        </w:r>
        <w:r w:rsidRPr="003E6737">
          <w:rPr>
            <w:bCs/>
            <w:spacing w:val="-6"/>
          </w:rPr>
          <w:t>сельсовет муниципального района Камешкирский район Пензенской области</w:t>
        </w:r>
      </w:hyperlink>
      <w:r w:rsidRPr="003E6737">
        <w:rPr>
          <w:color w:val="000000"/>
        </w:rPr>
        <w:t xml:space="preserve">, администрация Русско-Камешкирского сельсовета Камешкирского района Пензенской области </w:t>
      </w:r>
    </w:p>
    <w:p w:rsidR="005C180A" w:rsidRPr="003E6737" w:rsidRDefault="005C180A" w:rsidP="005C180A">
      <w:pPr>
        <w:jc w:val="center"/>
        <w:rPr>
          <w:color w:val="000000"/>
        </w:rPr>
      </w:pPr>
      <w:r w:rsidRPr="003E6737">
        <w:rPr>
          <w:color w:val="000000"/>
        </w:rPr>
        <w:t>постановляет:</w:t>
      </w:r>
    </w:p>
    <w:p w:rsidR="005C180A" w:rsidRPr="003E6737" w:rsidRDefault="005C180A" w:rsidP="005C180A">
      <w:pPr>
        <w:jc w:val="both"/>
        <w:rPr>
          <w:color w:val="000000"/>
        </w:rPr>
      </w:pPr>
      <w:r w:rsidRPr="003E6737">
        <w:rPr>
          <w:color w:val="000000"/>
        </w:rPr>
        <w:t>1.Утвердить состав комиссии администрации Русско-Камешкирского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(далее – комиссия), приложение №1.</w:t>
      </w:r>
    </w:p>
    <w:p w:rsidR="005C180A" w:rsidRPr="003E6737" w:rsidRDefault="005C180A" w:rsidP="005C180A">
      <w:pPr>
        <w:jc w:val="both"/>
        <w:rPr>
          <w:color w:val="000000"/>
        </w:rPr>
      </w:pPr>
      <w:r w:rsidRPr="003E6737">
        <w:rPr>
          <w:color w:val="000000"/>
        </w:rPr>
        <w:t>2.Утвердить прилагаемое Положение о комиссии администрации Русско-Камешкирского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приложение №2.</w:t>
      </w:r>
    </w:p>
    <w:p w:rsidR="005C180A" w:rsidRPr="003E6737" w:rsidRDefault="005C180A" w:rsidP="005C180A">
      <w:pPr>
        <w:jc w:val="both"/>
        <w:rPr>
          <w:color w:val="000000"/>
        </w:rPr>
      </w:pPr>
      <w:r w:rsidRPr="003E6737">
        <w:rPr>
          <w:color w:val="000000"/>
        </w:rPr>
        <w:t>3.Признать утратившим</w:t>
      </w:r>
      <w:r>
        <w:rPr>
          <w:color w:val="000000"/>
        </w:rPr>
        <w:t>и</w:t>
      </w:r>
      <w:r w:rsidRPr="003E6737">
        <w:rPr>
          <w:color w:val="000000"/>
        </w:rPr>
        <w:t xml:space="preserve"> силу следующие постановления</w:t>
      </w:r>
      <w:r w:rsidRPr="003E6737">
        <w:rPr>
          <w:bCs/>
          <w:color w:val="000000"/>
        </w:rPr>
        <w:t xml:space="preserve"> администрации Русско-Камешкирского сельсовета Камешкирского района Пензенской области</w:t>
      </w:r>
      <w:r w:rsidRPr="003E6737">
        <w:rPr>
          <w:color w:val="000000"/>
        </w:rPr>
        <w:t>:</w:t>
      </w:r>
    </w:p>
    <w:p w:rsidR="005C180A" w:rsidRPr="003E6737" w:rsidRDefault="005C180A" w:rsidP="005C180A">
      <w:pPr>
        <w:jc w:val="both"/>
        <w:rPr>
          <w:color w:val="000000"/>
        </w:rPr>
      </w:pPr>
      <w:r w:rsidRPr="003E6737">
        <w:rPr>
          <w:bCs/>
          <w:color w:val="000000"/>
        </w:rPr>
        <w:t>-от 30.05.2012 №81 «О Комиссии Администрации Русско-Камешкирского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5C180A" w:rsidRPr="003E6737" w:rsidRDefault="005C180A" w:rsidP="005C180A">
      <w:pPr>
        <w:jc w:val="both"/>
        <w:rPr>
          <w:color w:val="000000"/>
        </w:rPr>
      </w:pPr>
      <w:r w:rsidRPr="003E6737">
        <w:rPr>
          <w:bCs/>
          <w:color w:val="000000"/>
        </w:rPr>
        <w:t>- от 30.05.2012 №81 «О внесении изменений в постановление Администрации Русско – Камешкирского сельсовета Камешкирского района Пензенской области от 30.05.2012 года № 81 « О комиссии администрации Русско – 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5C180A" w:rsidRPr="003E6737" w:rsidRDefault="005C180A" w:rsidP="005C180A">
      <w:pPr>
        <w:jc w:val="both"/>
        <w:rPr>
          <w:color w:val="000000"/>
        </w:rPr>
      </w:pPr>
      <w:r w:rsidRPr="003E6737">
        <w:rPr>
          <w:color w:val="000000"/>
        </w:rPr>
        <w:t>-17.05.2013 №62 «</w:t>
      </w:r>
      <w:r w:rsidRPr="003E6737">
        <w:rPr>
          <w:bCs/>
          <w:color w:val="000000"/>
        </w:rPr>
        <w:t xml:space="preserve">О внесении изменений в Положение о комиссии Администрации Русско-Камешкирского сельсовета Камешкирского района </w:t>
      </w:r>
      <w:r w:rsidRPr="003E6737">
        <w:rPr>
          <w:bCs/>
          <w:color w:val="000000"/>
        </w:rPr>
        <w:lastRenderedPageBreak/>
        <w:t>Пензенской области по соблюдению требований к служебному поведению муниципальных служащих и урегулированию конфликта интересов».</w:t>
      </w:r>
    </w:p>
    <w:p w:rsidR="005C180A" w:rsidRPr="003E6737" w:rsidRDefault="005C180A" w:rsidP="005C180A">
      <w:pPr>
        <w:jc w:val="both"/>
        <w:rPr>
          <w:color w:val="000000"/>
        </w:rPr>
      </w:pPr>
      <w:r w:rsidRPr="003E6737">
        <w:rPr>
          <w:color w:val="000000"/>
        </w:rPr>
        <w:t>4.Опубликовать настоящее постановление в информационном бюллетене «Правовое поле».</w:t>
      </w:r>
    </w:p>
    <w:p w:rsidR="005C180A" w:rsidRPr="003E6737" w:rsidRDefault="005C180A" w:rsidP="005C180A">
      <w:pPr>
        <w:jc w:val="both"/>
        <w:rPr>
          <w:color w:val="000000"/>
        </w:rPr>
      </w:pPr>
      <w:r w:rsidRPr="003E6737">
        <w:rPr>
          <w:color w:val="000000"/>
        </w:rPr>
        <w:t>5.Настоящее постановление вступает в силу на следующий день после дня его официального опубликования.</w:t>
      </w:r>
    </w:p>
    <w:p w:rsidR="005C180A" w:rsidRPr="003E6737" w:rsidRDefault="005C180A" w:rsidP="005C180A">
      <w:pPr>
        <w:jc w:val="both"/>
        <w:rPr>
          <w:color w:val="000000"/>
        </w:rPr>
      </w:pPr>
      <w:r w:rsidRPr="003E6737">
        <w:rPr>
          <w:color w:val="000000"/>
        </w:rPr>
        <w:t>6.</w:t>
      </w:r>
      <w:proofErr w:type="gramStart"/>
      <w:r w:rsidRPr="003E6737">
        <w:rPr>
          <w:color w:val="000000"/>
        </w:rPr>
        <w:t>Контроль за</w:t>
      </w:r>
      <w:proofErr w:type="gramEnd"/>
      <w:r w:rsidRPr="003E6737">
        <w:rPr>
          <w:color w:val="000000"/>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5C180A" w:rsidRDefault="005C180A" w:rsidP="005C180A">
      <w:pPr>
        <w:jc w:val="both"/>
        <w:rPr>
          <w:i/>
          <w:iCs/>
          <w:color w:val="000000"/>
        </w:rPr>
      </w:pPr>
      <w:r w:rsidRPr="003E6737">
        <w:rPr>
          <w:i/>
          <w:iCs/>
          <w:color w:val="000000"/>
        </w:rPr>
        <w:t> </w:t>
      </w:r>
    </w:p>
    <w:p w:rsidR="005C180A" w:rsidRDefault="005C180A" w:rsidP="005C180A">
      <w:pPr>
        <w:jc w:val="both"/>
        <w:rPr>
          <w:i/>
          <w:iCs/>
          <w:color w:val="000000"/>
        </w:rPr>
      </w:pPr>
    </w:p>
    <w:p w:rsidR="005C180A" w:rsidRDefault="005C180A" w:rsidP="005C180A">
      <w:pPr>
        <w:jc w:val="both"/>
        <w:rPr>
          <w:i/>
          <w:iCs/>
          <w:color w:val="000000"/>
        </w:rPr>
      </w:pPr>
    </w:p>
    <w:p w:rsidR="005C180A" w:rsidRPr="003E6737" w:rsidRDefault="005C180A" w:rsidP="005C180A">
      <w:pPr>
        <w:jc w:val="both"/>
        <w:rPr>
          <w:color w:val="000000"/>
        </w:rPr>
      </w:pPr>
    </w:p>
    <w:p w:rsidR="005C180A" w:rsidRPr="003E6737" w:rsidRDefault="005C180A" w:rsidP="005C180A">
      <w:pPr>
        <w:jc w:val="both"/>
        <w:rPr>
          <w:color w:val="000000"/>
        </w:rPr>
      </w:pPr>
      <w:r>
        <w:rPr>
          <w:color w:val="000000"/>
        </w:rPr>
        <w:t>И.о</w:t>
      </w:r>
      <w:proofErr w:type="gramStart"/>
      <w:r>
        <w:rPr>
          <w:color w:val="000000"/>
        </w:rPr>
        <w:t>.</w:t>
      </w:r>
      <w:r w:rsidRPr="003E6737">
        <w:rPr>
          <w:color w:val="000000"/>
        </w:rPr>
        <w:t>Г</w:t>
      </w:r>
      <w:proofErr w:type="gramEnd"/>
      <w:r w:rsidRPr="003E6737">
        <w:rPr>
          <w:color w:val="000000"/>
        </w:rPr>
        <w:t>лав</w:t>
      </w:r>
      <w:r>
        <w:rPr>
          <w:color w:val="000000"/>
        </w:rPr>
        <w:t>ы</w:t>
      </w:r>
      <w:r w:rsidRPr="003E6737">
        <w:rPr>
          <w:color w:val="000000"/>
        </w:rPr>
        <w:t xml:space="preserve"> администрации</w:t>
      </w:r>
    </w:p>
    <w:p w:rsidR="005C180A" w:rsidRPr="003E6737" w:rsidRDefault="005C180A" w:rsidP="005C180A">
      <w:pPr>
        <w:jc w:val="both"/>
        <w:rPr>
          <w:color w:val="000000"/>
        </w:rPr>
      </w:pPr>
      <w:r w:rsidRPr="003E6737">
        <w:rPr>
          <w:color w:val="000000"/>
        </w:rPr>
        <w:t>Русско-Камешкирского сельсовета</w:t>
      </w:r>
    </w:p>
    <w:p w:rsidR="005C180A" w:rsidRPr="003E6737" w:rsidRDefault="005C180A" w:rsidP="005C180A">
      <w:pPr>
        <w:jc w:val="both"/>
        <w:rPr>
          <w:color w:val="000000"/>
        </w:rPr>
      </w:pPr>
      <w:r w:rsidRPr="003E6737">
        <w:rPr>
          <w:color w:val="000000"/>
        </w:rPr>
        <w:t>Камешкирского района</w:t>
      </w:r>
    </w:p>
    <w:p w:rsidR="005C180A" w:rsidRPr="003E6737" w:rsidRDefault="005C180A" w:rsidP="005C180A">
      <w:pPr>
        <w:jc w:val="both"/>
        <w:rPr>
          <w:color w:val="000000"/>
        </w:rPr>
      </w:pPr>
      <w:r w:rsidRPr="003E6737">
        <w:rPr>
          <w:color w:val="000000"/>
        </w:rPr>
        <w:t xml:space="preserve">Пензенской области                                                                                          </w:t>
      </w:r>
      <w:r>
        <w:rPr>
          <w:color w:val="000000"/>
        </w:rPr>
        <w:t>Э.А.Ахметова</w:t>
      </w:r>
      <w:r w:rsidRPr="003E6737">
        <w:rPr>
          <w:color w:val="000000"/>
        </w:rPr>
        <w:t> </w:t>
      </w: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r w:rsidRPr="003E6737">
        <w:rPr>
          <w:color w:val="000000"/>
        </w:rPr>
        <w:t>Приложение №1</w:t>
      </w:r>
    </w:p>
    <w:p w:rsidR="005C180A" w:rsidRPr="003E6737" w:rsidRDefault="005C180A" w:rsidP="005C180A">
      <w:pPr>
        <w:jc w:val="right"/>
        <w:rPr>
          <w:color w:val="000000"/>
        </w:rPr>
      </w:pPr>
      <w:r w:rsidRPr="003E6737">
        <w:rPr>
          <w:color w:val="000000"/>
        </w:rPr>
        <w:t>к постановлению администрации</w:t>
      </w:r>
    </w:p>
    <w:p w:rsidR="005C180A" w:rsidRPr="003E6737" w:rsidRDefault="005C180A" w:rsidP="005C180A">
      <w:pPr>
        <w:jc w:val="right"/>
        <w:rPr>
          <w:color w:val="000000"/>
        </w:rPr>
      </w:pPr>
      <w:r w:rsidRPr="003E6737">
        <w:rPr>
          <w:color w:val="000000"/>
        </w:rPr>
        <w:t xml:space="preserve">Русско-Камешкирского сельсовета </w:t>
      </w:r>
    </w:p>
    <w:p w:rsidR="005C180A" w:rsidRPr="003E6737" w:rsidRDefault="005C180A" w:rsidP="005C180A">
      <w:pPr>
        <w:jc w:val="right"/>
        <w:rPr>
          <w:color w:val="000000"/>
        </w:rPr>
      </w:pPr>
      <w:r w:rsidRPr="003E6737">
        <w:rPr>
          <w:color w:val="000000"/>
        </w:rPr>
        <w:t>Камешкирского района</w:t>
      </w:r>
    </w:p>
    <w:p w:rsidR="005C180A" w:rsidRPr="003E6737" w:rsidRDefault="005C180A" w:rsidP="005C180A">
      <w:pPr>
        <w:jc w:val="right"/>
        <w:rPr>
          <w:color w:val="000000"/>
        </w:rPr>
      </w:pPr>
      <w:r w:rsidRPr="003E6737">
        <w:rPr>
          <w:color w:val="000000"/>
        </w:rPr>
        <w:t xml:space="preserve"> Пензенской области</w:t>
      </w:r>
    </w:p>
    <w:p w:rsidR="005C180A" w:rsidRPr="003E6737" w:rsidRDefault="005C180A" w:rsidP="005C180A">
      <w:pPr>
        <w:jc w:val="right"/>
        <w:rPr>
          <w:color w:val="000000"/>
        </w:rPr>
      </w:pPr>
      <w:r w:rsidRPr="003E6737">
        <w:rPr>
          <w:color w:val="000000"/>
        </w:rPr>
        <w:t xml:space="preserve">от  </w:t>
      </w:r>
      <w:r>
        <w:rPr>
          <w:color w:val="000000"/>
        </w:rPr>
        <w:t>10.02.2025</w:t>
      </w:r>
      <w:r w:rsidRPr="003E6737">
        <w:rPr>
          <w:color w:val="000000"/>
        </w:rPr>
        <w:t xml:space="preserve"> г.. № </w:t>
      </w:r>
      <w:r>
        <w:rPr>
          <w:color w:val="000000"/>
        </w:rPr>
        <w:t xml:space="preserve"> 24</w:t>
      </w:r>
    </w:p>
    <w:p w:rsidR="005C180A" w:rsidRPr="003E6737" w:rsidRDefault="005C180A" w:rsidP="005C180A">
      <w:pPr>
        <w:ind w:firstLine="720"/>
        <w:jc w:val="center"/>
        <w:rPr>
          <w:color w:val="000000"/>
        </w:rPr>
      </w:pPr>
    </w:p>
    <w:p w:rsidR="005C180A" w:rsidRPr="00865D89" w:rsidRDefault="005C180A" w:rsidP="005C180A">
      <w:pPr>
        <w:ind w:firstLine="720"/>
        <w:jc w:val="center"/>
        <w:rPr>
          <w:b/>
        </w:rPr>
      </w:pPr>
      <w:r w:rsidRPr="00865D89">
        <w:rPr>
          <w:b/>
        </w:rPr>
        <w:t> Комиссия администрации Русско-Камешкирского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5C180A" w:rsidRPr="003E6737" w:rsidRDefault="005C180A" w:rsidP="005C180A">
      <w:pPr>
        <w:ind w:firstLine="720"/>
        <w:jc w:val="right"/>
        <w:rPr>
          <w:color w:val="000000"/>
        </w:rPr>
      </w:pPr>
    </w:p>
    <w:p w:rsidR="005C180A" w:rsidRPr="003E6737" w:rsidRDefault="005C180A" w:rsidP="005C180A">
      <w:pPr>
        <w:ind w:firstLine="720"/>
        <w:jc w:val="both"/>
        <w:rPr>
          <w:color w:val="000000"/>
        </w:rPr>
      </w:pPr>
      <w:r w:rsidRPr="003E6737">
        <w:rPr>
          <w:color w:val="000000"/>
        </w:rPr>
        <w:t>- Ермакова О.И. – Глава администрации Русско-Камешкирского сельсовета Камешкирского района Пензенской области</w:t>
      </w:r>
      <w:r w:rsidRPr="003E6737">
        <w:rPr>
          <w:i/>
          <w:iCs/>
          <w:color w:val="000000"/>
        </w:rPr>
        <w:t> </w:t>
      </w:r>
      <w:r w:rsidRPr="003E6737">
        <w:rPr>
          <w:color w:val="000000"/>
        </w:rPr>
        <w:t>- председатель комиссии;</w:t>
      </w:r>
    </w:p>
    <w:p w:rsidR="005C180A" w:rsidRPr="003E6737" w:rsidRDefault="005C180A" w:rsidP="005C180A">
      <w:pPr>
        <w:ind w:firstLine="720"/>
        <w:jc w:val="both"/>
      </w:pPr>
      <w:r w:rsidRPr="003E6737">
        <w:t>- Ахметова Э.А.– и.о. заместитель главы администрации Русско-Камешкирского сельсовета Камешкирского района Пензенской област</w:t>
      </w:r>
      <w:proofErr w:type="gramStart"/>
      <w:r w:rsidRPr="003E6737">
        <w:t>и-</w:t>
      </w:r>
      <w:proofErr w:type="gramEnd"/>
      <w:r w:rsidRPr="003E6737">
        <w:t xml:space="preserve"> заместитель председателя комиссии;</w:t>
      </w:r>
    </w:p>
    <w:p w:rsidR="005C180A" w:rsidRPr="003E6737" w:rsidRDefault="005C180A" w:rsidP="005C180A">
      <w:pPr>
        <w:ind w:firstLine="720"/>
        <w:jc w:val="both"/>
      </w:pPr>
      <w:r w:rsidRPr="003E6737">
        <w:lastRenderedPageBreak/>
        <w:t>- Шабалова Н.В. – ведущий эксперт администрации Русско-Камешкирского сельсовета Камешкирского района Пензенской област</w:t>
      </w:r>
      <w:proofErr w:type="gramStart"/>
      <w:r w:rsidRPr="003E6737">
        <w:t>и-</w:t>
      </w:r>
      <w:proofErr w:type="gramEnd"/>
      <w:r w:rsidRPr="003E6737">
        <w:t xml:space="preserve"> секретарь комиссии;</w:t>
      </w:r>
    </w:p>
    <w:p w:rsidR="005C180A" w:rsidRPr="003E6737" w:rsidRDefault="005C180A" w:rsidP="005C180A">
      <w:pPr>
        <w:ind w:firstLine="720"/>
        <w:jc w:val="both"/>
      </w:pPr>
      <w:r w:rsidRPr="003E6737">
        <w:t>- Олейник Елена Юрьевна – ведущий экспер</w:t>
      </w:r>
      <w:proofErr w:type="gramStart"/>
      <w:r w:rsidRPr="003E6737">
        <w:t>т</w:t>
      </w:r>
      <w:r w:rsidRPr="003E6737">
        <w:rPr>
          <w:color w:val="000000"/>
        </w:rPr>
        <w:t>-</w:t>
      </w:r>
      <w:proofErr w:type="gramEnd"/>
      <w:r w:rsidRPr="003E6737">
        <w:rPr>
          <w:color w:val="000000"/>
        </w:rPr>
        <w:t xml:space="preserve"> главный бухгалтер</w:t>
      </w:r>
      <w:r w:rsidRPr="003E6737">
        <w:rPr>
          <w:color w:val="C00000"/>
        </w:rPr>
        <w:t xml:space="preserve"> </w:t>
      </w:r>
      <w:r w:rsidRPr="003E6737">
        <w:t>–член комиссии</w:t>
      </w:r>
    </w:p>
    <w:p w:rsidR="005C180A" w:rsidRPr="003E6737" w:rsidRDefault="005C180A" w:rsidP="005C180A">
      <w:pPr>
        <w:ind w:firstLine="720"/>
        <w:jc w:val="both"/>
      </w:pPr>
      <w:r w:rsidRPr="003E6737">
        <w:rPr>
          <w:color w:val="000000"/>
        </w:rPr>
        <w:t xml:space="preserve">- Осипкина Ирина Юрьевна </w:t>
      </w:r>
      <w:r w:rsidRPr="003E6737">
        <w:t>– эксперт – член комиссии</w:t>
      </w:r>
    </w:p>
    <w:p w:rsidR="005C180A" w:rsidRPr="003E6737" w:rsidRDefault="005C180A" w:rsidP="005C180A">
      <w:pPr>
        <w:ind w:firstLine="720"/>
        <w:jc w:val="right"/>
        <w:rPr>
          <w:color w:val="000000"/>
        </w:rPr>
      </w:pPr>
    </w:p>
    <w:p w:rsidR="005C180A" w:rsidRPr="003E6737" w:rsidRDefault="005C180A" w:rsidP="005C180A">
      <w:pPr>
        <w:jc w:val="both"/>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r w:rsidRPr="003E6737">
        <w:rPr>
          <w:color w:val="000000"/>
        </w:rPr>
        <w:t>Приложение №2</w:t>
      </w:r>
    </w:p>
    <w:p w:rsidR="005C180A" w:rsidRPr="003E6737" w:rsidRDefault="005C180A" w:rsidP="005C180A">
      <w:pPr>
        <w:jc w:val="right"/>
        <w:rPr>
          <w:color w:val="000000"/>
        </w:rPr>
      </w:pPr>
      <w:r w:rsidRPr="003E6737">
        <w:rPr>
          <w:color w:val="000000"/>
        </w:rPr>
        <w:t>к постановлению администрации</w:t>
      </w:r>
    </w:p>
    <w:p w:rsidR="005C180A" w:rsidRPr="003E6737" w:rsidRDefault="005C180A" w:rsidP="005C180A">
      <w:pPr>
        <w:jc w:val="right"/>
        <w:rPr>
          <w:color w:val="000000"/>
        </w:rPr>
      </w:pPr>
      <w:r w:rsidRPr="003E6737">
        <w:rPr>
          <w:color w:val="000000"/>
        </w:rPr>
        <w:t xml:space="preserve">Русско-Камешкирского сельсовета </w:t>
      </w:r>
    </w:p>
    <w:p w:rsidR="005C180A" w:rsidRPr="003E6737" w:rsidRDefault="005C180A" w:rsidP="005C180A">
      <w:pPr>
        <w:jc w:val="right"/>
        <w:rPr>
          <w:color w:val="000000"/>
        </w:rPr>
      </w:pPr>
      <w:r w:rsidRPr="003E6737">
        <w:rPr>
          <w:color w:val="000000"/>
        </w:rPr>
        <w:t>Камешкирского района</w:t>
      </w:r>
    </w:p>
    <w:p w:rsidR="005C180A" w:rsidRPr="003E6737" w:rsidRDefault="005C180A" w:rsidP="005C180A">
      <w:pPr>
        <w:jc w:val="right"/>
        <w:rPr>
          <w:color w:val="000000"/>
        </w:rPr>
      </w:pPr>
      <w:r w:rsidRPr="003E6737">
        <w:rPr>
          <w:color w:val="000000"/>
        </w:rPr>
        <w:t xml:space="preserve"> Пензенской области</w:t>
      </w:r>
    </w:p>
    <w:p w:rsidR="005C180A" w:rsidRPr="003E6737" w:rsidRDefault="005C180A" w:rsidP="005C180A">
      <w:pPr>
        <w:jc w:val="right"/>
        <w:rPr>
          <w:color w:val="000000"/>
        </w:rPr>
      </w:pPr>
      <w:r w:rsidRPr="003E6737">
        <w:rPr>
          <w:color w:val="000000"/>
        </w:rPr>
        <w:t xml:space="preserve">от  </w:t>
      </w:r>
      <w:r>
        <w:rPr>
          <w:color w:val="000000"/>
        </w:rPr>
        <w:t>10.02.2025</w:t>
      </w:r>
      <w:r w:rsidRPr="003E6737">
        <w:rPr>
          <w:color w:val="000000"/>
        </w:rPr>
        <w:t xml:space="preserve"> г.. № </w:t>
      </w:r>
      <w:r>
        <w:rPr>
          <w:color w:val="000000"/>
        </w:rPr>
        <w:t>24</w:t>
      </w:r>
    </w:p>
    <w:p w:rsidR="005C180A" w:rsidRPr="00865D89" w:rsidRDefault="005C180A" w:rsidP="005C180A">
      <w:pPr>
        <w:jc w:val="center"/>
        <w:rPr>
          <w:b/>
          <w:color w:val="000000"/>
        </w:rPr>
      </w:pPr>
      <w:r w:rsidRPr="00865D89">
        <w:rPr>
          <w:b/>
          <w:color w:val="000000"/>
        </w:rPr>
        <w:t>ПОЛОЖЕНИЕ О КОМИССИИ АДМИНИСТРАЦИИ РУССКО-КАМЕШКИРСКОГО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5C180A" w:rsidRPr="003E6737" w:rsidRDefault="005C180A" w:rsidP="005C180A">
      <w:pPr>
        <w:jc w:val="both"/>
        <w:rPr>
          <w:color w:val="000000"/>
        </w:rPr>
      </w:pPr>
      <w:r w:rsidRPr="003E6737">
        <w:rPr>
          <w:color w:val="000000"/>
        </w:rPr>
        <w:t> 1.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(далее - комиссия), образуемой в администрации Русско-Камешкирского сельсовета Камешкирского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w:t>
      </w:r>
    </w:p>
    <w:p w:rsidR="005C180A" w:rsidRPr="003E6737" w:rsidRDefault="005C180A" w:rsidP="005C180A">
      <w:pPr>
        <w:jc w:val="both"/>
        <w:rPr>
          <w:color w:val="000000"/>
        </w:rPr>
      </w:pPr>
      <w:r w:rsidRPr="003E6737">
        <w:rPr>
          <w:color w:val="000000"/>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муниципальными правовыми актами Русско-Камешкирского сельсовета Камешкирского района Пензенской области</w:t>
      </w:r>
      <w:r w:rsidRPr="003E6737">
        <w:rPr>
          <w:i/>
          <w:iCs/>
          <w:color w:val="000000"/>
        </w:rPr>
        <w:t xml:space="preserve">, </w:t>
      </w:r>
      <w:r w:rsidRPr="003E6737">
        <w:rPr>
          <w:color w:val="000000"/>
        </w:rPr>
        <w:t>настоящим Положением.</w:t>
      </w:r>
    </w:p>
    <w:p w:rsidR="005C180A" w:rsidRPr="003E6737" w:rsidRDefault="005C180A" w:rsidP="005C180A">
      <w:pPr>
        <w:jc w:val="both"/>
        <w:rPr>
          <w:color w:val="000000"/>
        </w:rPr>
      </w:pPr>
      <w:r w:rsidRPr="003E6737">
        <w:rPr>
          <w:color w:val="000000"/>
        </w:rPr>
        <w:t>3.Основной задачей комиссии является содействие Администрации Русско-Камешкирского сельсовета Камешкирского района Пензенской области:</w:t>
      </w:r>
    </w:p>
    <w:p w:rsidR="005C180A" w:rsidRPr="003E6737" w:rsidRDefault="005C180A" w:rsidP="005C180A">
      <w:pPr>
        <w:jc w:val="both"/>
        <w:rPr>
          <w:color w:val="000000"/>
        </w:rPr>
      </w:pPr>
      <w:proofErr w:type="gramStart"/>
      <w:r w:rsidRPr="003E6737">
        <w:rPr>
          <w:color w:val="000000"/>
        </w:rPr>
        <w:t>а) в обеспечении соблюдения муниципальными служащими администрации Русско-Камешкирского сельсовета Камешкирского района Пензенской области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roofErr w:type="gramEnd"/>
    </w:p>
    <w:p w:rsidR="005C180A" w:rsidRPr="003E6737" w:rsidRDefault="005C180A" w:rsidP="005C180A">
      <w:pPr>
        <w:jc w:val="both"/>
        <w:rPr>
          <w:color w:val="000000"/>
        </w:rPr>
      </w:pPr>
      <w:r w:rsidRPr="003E6737">
        <w:rPr>
          <w:color w:val="000000"/>
        </w:rPr>
        <w:t>б) в осуществлении в Администрации Русско-Камешкирского сельсовета Камешкирского района Пензенской области мер по предупреждению коррупции.</w:t>
      </w:r>
    </w:p>
    <w:p w:rsidR="005C180A" w:rsidRPr="003E6737" w:rsidRDefault="005C180A" w:rsidP="005C180A">
      <w:pPr>
        <w:jc w:val="both"/>
        <w:rPr>
          <w:color w:val="000000"/>
        </w:rPr>
      </w:pPr>
      <w:r w:rsidRPr="003E6737">
        <w:rPr>
          <w:color w:val="000000"/>
        </w:rPr>
        <w:t xml:space="preserve">4. </w:t>
      </w:r>
      <w:proofErr w:type="gramStart"/>
      <w:r w:rsidRPr="003E6737">
        <w:rPr>
          <w:color w:val="000000"/>
        </w:rPr>
        <w:t>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Администрации Русско-Камешкирского сельсовета Камешкирского района Пензенской области, а также в отношении граждан замещающих в Администрации Русско-Камешкирского сельсовета Камешкирского района Пензенской области  должности муниципальной службы, включенные в перечень должностей муниципальной службы в администрации Русско-Камешкирского сельсовета Камешкирского района Пензенской области.</w:t>
      </w:r>
      <w:proofErr w:type="gramEnd"/>
    </w:p>
    <w:p w:rsidR="005C180A" w:rsidRPr="003E6737" w:rsidRDefault="005C180A" w:rsidP="005C180A">
      <w:pPr>
        <w:jc w:val="both"/>
        <w:rPr>
          <w:color w:val="000000"/>
        </w:rPr>
      </w:pPr>
      <w:r w:rsidRPr="003E6737">
        <w:rPr>
          <w:color w:val="000000"/>
        </w:rPr>
        <w:t>5.Комиссия образуется постановлением Администрации Русско-Камешкирского сельсовета Камешкирского района Пензенской области</w:t>
      </w:r>
      <w:r w:rsidRPr="003E6737">
        <w:rPr>
          <w:i/>
          <w:iCs/>
          <w:color w:val="000000"/>
        </w:rPr>
        <w:t> </w:t>
      </w:r>
      <w:r w:rsidRPr="003E6737">
        <w:rPr>
          <w:color w:val="000000"/>
        </w:rPr>
        <w:t>в количестве семи членов.</w:t>
      </w:r>
    </w:p>
    <w:p w:rsidR="005C180A" w:rsidRPr="003E6737" w:rsidRDefault="005C180A" w:rsidP="005C180A">
      <w:pPr>
        <w:jc w:val="both"/>
        <w:rPr>
          <w:color w:val="000000"/>
        </w:rPr>
      </w:pPr>
      <w:r w:rsidRPr="003E6737">
        <w:rPr>
          <w:color w:val="000000"/>
        </w:rPr>
        <w:t>6. В заседаниях комиссии с правом совещательного голоса участвуют:</w:t>
      </w:r>
    </w:p>
    <w:p w:rsidR="005C180A" w:rsidRPr="003E6737" w:rsidRDefault="005C180A" w:rsidP="005C180A">
      <w:pPr>
        <w:jc w:val="both"/>
        <w:rPr>
          <w:color w:val="000000"/>
        </w:rPr>
      </w:pPr>
      <w:r w:rsidRPr="003E6737">
        <w:rPr>
          <w:color w:val="000000"/>
        </w:rPr>
        <w:lastRenderedPageBreak/>
        <w:t>а) глава администрации Русско-Камешкирского сельсовета Камешкирского района Пензенской области и определяемые председателем комиссии муниципальные служащие, замещающие в администрации Русско-Камешкирского сельсовета Камешкирского района Пензенской области</w:t>
      </w:r>
      <w:r w:rsidRPr="003E6737">
        <w:rPr>
          <w:i/>
          <w:iCs/>
          <w:color w:val="000000"/>
        </w:rPr>
        <w:t> </w:t>
      </w:r>
      <w:r w:rsidRPr="003E6737">
        <w:rPr>
          <w:color w:val="000000"/>
        </w:rPr>
        <w:t xml:space="preserve">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5C180A" w:rsidRPr="003E6737" w:rsidRDefault="005C180A" w:rsidP="005C180A">
      <w:pPr>
        <w:jc w:val="both"/>
        <w:rPr>
          <w:color w:val="000000"/>
        </w:rPr>
      </w:pPr>
      <w:proofErr w:type="gramStart"/>
      <w:r w:rsidRPr="003E6737">
        <w:rPr>
          <w:color w:val="000000"/>
        </w:rPr>
        <w:t>б) другие муниципальные служащие, замещающие должности муниципальной службы в администрации Русско-Камешкирского сельсовета Камешкирского района Пензенской области;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должностные лица других органов местного самоуправления Русско-Камешкирского сельсовета Камешкирского района Пензенской области</w:t>
      </w:r>
      <w:r w:rsidRPr="003E6737">
        <w:rPr>
          <w:i/>
          <w:iCs/>
          <w:color w:val="000000"/>
        </w:rPr>
        <w:t>, </w:t>
      </w:r>
      <w:r w:rsidRPr="003E6737">
        <w:rPr>
          <w:color w:val="000000"/>
        </w:rPr>
        <w:t>а также должностные лица органов местного самоуправления иных муниципальных образований;</w:t>
      </w:r>
      <w:proofErr w:type="gramEnd"/>
      <w:r w:rsidRPr="003E6737">
        <w:rPr>
          <w:color w:val="000000"/>
        </w:rPr>
        <w:t xml:space="preserve"> представители заинтересованных организаций; </w:t>
      </w:r>
      <w:proofErr w:type="gramStart"/>
      <w:r w:rsidRPr="003E6737">
        <w:rPr>
          <w:color w:val="000000"/>
        </w:rPr>
        <w:t>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roofErr w:type="gramEnd"/>
    </w:p>
    <w:p w:rsidR="005C180A" w:rsidRPr="003E6737" w:rsidRDefault="005C180A" w:rsidP="005C180A">
      <w:pPr>
        <w:jc w:val="both"/>
        <w:rPr>
          <w:color w:val="000000"/>
        </w:rPr>
      </w:pPr>
      <w:r w:rsidRPr="003E6737">
        <w:rPr>
          <w:color w:val="000000"/>
        </w:rPr>
        <w:t>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5C180A" w:rsidRPr="003E6737" w:rsidRDefault="005C180A" w:rsidP="005C180A">
      <w:pPr>
        <w:jc w:val="both"/>
        <w:rPr>
          <w:color w:val="000000"/>
        </w:rPr>
      </w:pPr>
      <w:r w:rsidRPr="003E6737">
        <w:rPr>
          <w:color w:val="000000"/>
        </w:rPr>
        <w:t>8.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замещающих должности муниципальной службы в администрации Русско-Камешкирского сельсовета Камешкирского района Пензенской области недопустимо.</w:t>
      </w:r>
    </w:p>
    <w:p w:rsidR="005C180A" w:rsidRPr="003E6737" w:rsidRDefault="005C180A" w:rsidP="005C180A">
      <w:pPr>
        <w:jc w:val="both"/>
        <w:rPr>
          <w:color w:val="000000"/>
        </w:rPr>
      </w:pPr>
      <w:r w:rsidRPr="003E6737">
        <w:rPr>
          <w:color w:val="000000"/>
        </w:rPr>
        <w:t>9. Основаниями для проведения заседания комиссии являются:</w:t>
      </w:r>
    </w:p>
    <w:p w:rsidR="005C180A" w:rsidRPr="003E6737" w:rsidRDefault="005C180A" w:rsidP="005C180A">
      <w:pPr>
        <w:jc w:val="both"/>
        <w:rPr>
          <w:color w:val="000000"/>
        </w:rPr>
      </w:pPr>
      <w:proofErr w:type="gramStart"/>
      <w:r w:rsidRPr="003E6737">
        <w:rPr>
          <w:color w:val="000000"/>
        </w:rPr>
        <w:t>а) представление главой администрации Русско-Камешкирского сельсовета Камешкирского района Пензенской области в соответствии с постановлением Губернатора Пензенской области от 07.06.2012 № 84 «Об утверждении  Положения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Пензенской области, и муниципальными служащими в Пензенской области, и соблюдения муниципальными служащими в Пензенской</w:t>
      </w:r>
      <w:proofErr w:type="gramEnd"/>
      <w:r w:rsidRPr="003E6737">
        <w:rPr>
          <w:color w:val="000000"/>
        </w:rPr>
        <w:t xml:space="preserve"> области требований к служебному поведению» и другими нормативными правовыми актами Российской Федерации, материалов проверки, свидетельствующих:</w:t>
      </w:r>
    </w:p>
    <w:p w:rsidR="005C180A" w:rsidRPr="003E6737" w:rsidRDefault="005C180A" w:rsidP="005C180A">
      <w:pPr>
        <w:jc w:val="both"/>
        <w:rPr>
          <w:color w:val="000000"/>
        </w:rPr>
      </w:pPr>
      <w:r w:rsidRPr="003E6737">
        <w:rPr>
          <w:color w:val="000000"/>
        </w:rPr>
        <w:t>- о предоставлении муниципальным служащим недостоверных или неполных сведений о доходах, об имуществе и обязательствах имущественного характера на себя, супругу (супруга) и несовершеннолетних детей;</w:t>
      </w:r>
    </w:p>
    <w:p w:rsidR="005C180A" w:rsidRPr="003E6737" w:rsidRDefault="005C180A" w:rsidP="005C180A">
      <w:pPr>
        <w:jc w:val="both"/>
        <w:rPr>
          <w:color w:val="000000"/>
        </w:rPr>
      </w:pPr>
      <w:r w:rsidRPr="003E6737">
        <w:rPr>
          <w:color w:val="000000"/>
        </w:rPr>
        <w:t>- о несоблюдении муниципальным служащим требований к служебному поведению и (или) требований об урегулировании конфликта интересов;</w:t>
      </w:r>
    </w:p>
    <w:p w:rsidR="005C180A" w:rsidRPr="003E6737" w:rsidRDefault="005C180A" w:rsidP="005C180A">
      <w:pPr>
        <w:jc w:val="both"/>
        <w:rPr>
          <w:color w:val="000000"/>
        </w:rPr>
      </w:pPr>
      <w:r w:rsidRPr="003E6737">
        <w:rPr>
          <w:color w:val="000000"/>
        </w:rPr>
        <w:t>б)</w:t>
      </w:r>
      <w:r w:rsidRPr="003E6737">
        <w:rPr>
          <w:color w:val="000000"/>
          <w:shd w:val="clear" w:color="auto" w:fill="FFFFFF"/>
        </w:rPr>
        <w:t> </w:t>
      </w:r>
      <w:proofErr w:type="gramStart"/>
      <w:r w:rsidRPr="003E6737">
        <w:rPr>
          <w:color w:val="000000"/>
          <w:shd w:val="clear" w:color="auto" w:fill="FFFFFF"/>
        </w:rPr>
        <w:t>поступившее</w:t>
      </w:r>
      <w:proofErr w:type="gramEnd"/>
      <w:r w:rsidRPr="003E6737">
        <w:rPr>
          <w:color w:val="000000"/>
          <w:shd w:val="clear" w:color="auto" w:fill="FFFFFF"/>
        </w:rPr>
        <w:t xml:space="preserve"> в кадровую службу</w:t>
      </w:r>
      <w:r w:rsidRPr="003E6737">
        <w:rPr>
          <w:color w:val="000000"/>
        </w:rPr>
        <w:t> </w:t>
      </w:r>
      <w:r w:rsidRPr="003E6737">
        <w:rPr>
          <w:color w:val="000000"/>
          <w:shd w:val="clear" w:color="auto" w:fill="FFFFFF"/>
        </w:rPr>
        <w:t xml:space="preserve">администрации </w:t>
      </w:r>
      <w:r w:rsidRPr="003E6737">
        <w:rPr>
          <w:color w:val="000000"/>
        </w:rPr>
        <w:t>Русско-Камешкирского сельсовета Камешкирского района Пензенской области</w:t>
      </w:r>
      <w:r w:rsidRPr="003E6737">
        <w:rPr>
          <w:color w:val="000000"/>
          <w:shd w:val="clear" w:color="auto" w:fill="FFFFFF"/>
        </w:rPr>
        <w:t xml:space="preserve"> либо уполномоченному руководителем органа местного самоуправления </w:t>
      </w:r>
      <w:r w:rsidRPr="003E6737">
        <w:rPr>
          <w:color w:val="000000"/>
        </w:rPr>
        <w:t>Русско-Камешкирского сельсовета Камешкирского района Пензенской области</w:t>
      </w:r>
      <w:r w:rsidRPr="003E6737">
        <w:rPr>
          <w:color w:val="000000"/>
          <w:shd w:val="clear" w:color="auto" w:fill="FFFFFF"/>
        </w:rPr>
        <w:t xml:space="preserve"> должностному лицу (далее – кадровая служба)</w:t>
      </w:r>
      <w:r w:rsidRPr="003E6737">
        <w:rPr>
          <w:color w:val="000000"/>
        </w:rPr>
        <w:t>:</w:t>
      </w:r>
    </w:p>
    <w:p w:rsidR="005C180A" w:rsidRPr="003E6737" w:rsidRDefault="005C180A" w:rsidP="005C180A">
      <w:pPr>
        <w:jc w:val="both"/>
        <w:rPr>
          <w:color w:val="000000"/>
        </w:rPr>
      </w:pPr>
      <w:proofErr w:type="gramStart"/>
      <w:r w:rsidRPr="003E6737">
        <w:rPr>
          <w:color w:val="000000"/>
        </w:rPr>
        <w:t xml:space="preserve">- обращение гражданина, замещавшего должность муниципальной службы, включенную в перечень должностей муниципальной службы в Пестровском сельсовете Камешкирского района Пензенской области, предусмотренный статьей 12 Федерального закона «О </w:t>
      </w:r>
      <w:r w:rsidRPr="003E6737">
        <w:rPr>
          <w:color w:val="000000"/>
        </w:rPr>
        <w:lastRenderedPageBreak/>
        <w:t>противодействии коррупции», утвержденный муниципальным правовым актом Русско-Камешкирского сельсовета Камешкирского района Пензенской области,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w:t>
      </w:r>
      <w:proofErr w:type="gramEnd"/>
      <w:r w:rsidRPr="003E6737">
        <w:rPr>
          <w:color w:val="000000"/>
        </w:rPr>
        <w:t xml:space="preserve">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в течение двух лет после увольнения с муниципальной службы. Обращение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 Обращение подается в кадровую службу в письменной форме (образец обращения предусмотрен приложением № 1 к настоящему Положению). </w:t>
      </w:r>
      <w:proofErr w:type="gramStart"/>
      <w:r w:rsidRPr="003E6737">
        <w:rPr>
          <w:color w:val="000000"/>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(административному) управлению в отношении коммерческой или некоммерческой организации, вид договора</w:t>
      </w:r>
      <w:proofErr w:type="gramEnd"/>
      <w:r w:rsidRPr="003E6737">
        <w:rPr>
          <w:color w:val="000000"/>
        </w:rPr>
        <w:t xml:space="preserve"> (трудовой или гражданско-правовой), предполагаемый срок его действия, сумма оплаты за выполнение (оказание) по договору работ (услуг). Обращение в день его поступления регистрируется в специальном журнале по форме согласно приложению № 2 к настоящему Положению;</w:t>
      </w:r>
    </w:p>
    <w:p w:rsidR="005C180A" w:rsidRPr="003E6737" w:rsidRDefault="005C180A" w:rsidP="005C180A">
      <w:pPr>
        <w:jc w:val="both"/>
        <w:rPr>
          <w:color w:val="000000"/>
        </w:rPr>
      </w:pPr>
      <w:r w:rsidRPr="003E6737">
        <w:rPr>
          <w:color w:val="000000"/>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Заявление подается в кадровую службу в письменной форме (образец заявления предусмотрен приложением № 3 к настоящему Положению). Заявление в день его поступления регистрируется в специальном журнале по форме согласно приложению № 4 к настоящему Положению;</w:t>
      </w:r>
    </w:p>
    <w:p w:rsidR="005C180A" w:rsidRPr="003E6737" w:rsidRDefault="005C180A" w:rsidP="005C180A">
      <w:pPr>
        <w:jc w:val="both"/>
        <w:rPr>
          <w:color w:val="000000"/>
        </w:rPr>
      </w:pPr>
      <w:r w:rsidRPr="003E6737">
        <w:rPr>
          <w:color w:val="000000"/>
        </w:rPr>
        <w:t>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Уведомление подается в кадровую службу в письменной форме (образец заявления предусмотрен приложением № 5 к настоящему Положению). Уведомление в день его поступления регистрируется в специальном журнале по форме согласно приложению № 6 к настоящему Положению;</w:t>
      </w:r>
    </w:p>
    <w:p w:rsidR="005C180A" w:rsidRPr="003E6737" w:rsidRDefault="005C180A" w:rsidP="005C180A">
      <w:pPr>
        <w:jc w:val="both"/>
        <w:rPr>
          <w:color w:val="000000"/>
        </w:rPr>
      </w:pPr>
      <w:r w:rsidRPr="003E6737">
        <w:rPr>
          <w:color w:val="000000"/>
        </w:rPr>
        <w:t>в) акт Главы администрации Русско-Камешкирского сельсовета Камешкирского района Пензенской области или любого члена комиссии, касающийся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Русско-Камешкирского сельсовета Камешкирского района Пензенской области</w:t>
      </w:r>
      <w:r w:rsidRPr="003E6737">
        <w:rPr>
          <w:i/>
          <w:iCs/>
          <w:color w:val="000000"/>
        </w:rPr>
        <w:t> </w:t>
      </w:r>
      <w:r w:rsidRPr="003E6737">
        <w:rPr>
          <w:color w:val="000000"/>
        </w:rPr>
        <w:t>мер по предупреждению коррупции.</w:t>
      </w:r>
    </w:p>
    <w:p w:rsidR="005C180A" w:rsidRPr="003E6737" w:rsidRDefault="005C180A" w:rsidP="005C180A">
      <w:pPr>
        <w:jc w:val="both"/>
        <w:rPr>
          <w:color w:val="000000"/>
        </w:rPr>
      </w:pPr>
      <w:proofErr w:type="gramStart"/>
      <w:r w:rsidRPr="003E6737">
        <w:rPr>
          <w:color w:val="000000"/>
        </w:rPr>
        <w:t>г) поступившее в соответствии с частью 4 статьи 12 Федерального закона от 25.12.2008 № 273-ФЗ «О противодействии коррупции» и статьей 64.1 Трудового кодекса Российской Федерации в Администрацию Русско-Камешкирского сельсовета Камешкирского района Пензенской области уведомление коммерческой или некоммерческой организации о заключении с гражданином, указанным в абзаце втором подпункта «б» настоящего пункта, трудового или гражданско-правового договора на выполнение работ (оказание услуг), если отдельные</w:t>
      </w:r>
      <w:proofErr w:type="gramEnd"/>
      <w:r w:rsidRPr="003E6737">
        <w:rPr>
          <w:color w:val="000000"/>
        </w:rPr>
        <w:t xml:space="preserve"> </w:t>
      </w:r>
      <w:proofErr w:type="gramStart"/>
      <w:r w:rsidRPr="003E6737">
        <w:rPr>
          <w:color w:val="000000"/>
        </w:rPr>
        <w:t xml:space="preserve">функции муниципального (административного) управления данной организации входили в его должностные (служебные) обязанности,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w:t>
      </w:r>
      <w:r w:rsidRPr="003E6737">
        <w:rPr>
          <w:color w:val="000000"/>
        </w:rPr>
        <w:lastRenderedPageBreak/>
        <w:t>некоммерческой организации либо на выполнение им работы на условиях гражданско-правового договора в коммерческой или</w:t>
      </w:r>
      <w:proofErr w:type="gramEnd"/>
      <w:r w:rsidRPr="003E6737">
        <w:rPr>
          <w:color w:val="000000"/>
        </w:rPr>
        <w:t xml:space="preserve"> некоммерческой организации комиссией не рассматривался.</w:t>
      </w:r>
    </w:p>
    <w:p w:rsidR="005C180A" w:rsidRPr="003E6737" w:rsidRDefault="005C180A" w:rsidP="005C180A">
      <w:pPr>
        <w:jc w:val="both"/>
        <w:rPr>
          <w:color w:val="000000"/>
        </w:rPr>
      </w:pPr>
      <w:r w:rsidRPr="003E6737">
        <w:rPr>
          <w:color w:val="000000"/>
        </w:rPr>
        <w:t>д) поступившее в соответствии с частью 4 статьи 12 Федерального закона от 25.12.2008 № 273-ФЗ « О противодействии коррупции» в Администрации Русско-Камешкирского сельсовета Камешкирского района Пензенской области  уведомление коммерческой  или некоммерческой организации о заключении с гражданином, указанным в абзаце втором подпункта «б» настоящего пункта, трудового или гражданск</w:t>
      </w:r>
      <w:proofErr w:type="gramStart"/>
      <w:r w:rsidRPr="003E6737">
        <w:rPr>
          <w:color w:val="000000"/>
        </w:rPr>
        <w:t>о-</w:t>
      </w:r>
      <w:proofErr w:type="gramEnd"/>
      <w:r w:rsidRPr="003E6737">
        <w:rPr>
          <w:color w:val="000000"/>
        </w:rPr>
        <w:t xml:space="preserve"> правового договора на выполнение работ( оказание услуг), при условии, что указанному гражданину комиссией ранее было отказано во вступление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5C180A" w:rsidRPr="003E6737" w:rsidRDefault="005C180A" w:rsidP="005C180A">
      <w:pPr>
        <w:jc w:val="both"/>
        <w:rPr>
          <w:color w:val="000000"/>
        </w:rPr>
      </w:pPr>
      <w:r w:rsidRPr="003E6737">
        <w:rPr>
          <w:color w:val="000000"/>
          <w:shd w:val="clear" w:color="auto" w:fill="FFFFFF"/>
        </w:rPr>
        <w:t xml:space="preserve">е) поступившее в комиссию по решению главы администрации </w:t>
      </w:r>
      <w:r w:rsidRPr="003E6737">
        <w:rPr>
          <w:color w:val="000000"/>
        </w:rPr>
        <w:t>Русско-Камешкирского сельсовета Камешкирского района Пензенской области</w:t>
      </w:r>
      <w:r w:rsidRPr="003E6737">
        <w:rPr>
          <w:color w:val="000000"/>
          <w:shd w:val="clear" w:color="auto" w:fill="FFFFFF"/>
        </w:rPr>
        <w:t xml:space="preserve">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C180A" w:rsidRPr="003E6737" w:rsidRDefault="005C180A" w:rsidP="005C180A">
      <w:pPr>
        <w:jc w:val="both"/>
        <w:rPr>
          <w:color w:val="000000"/>
        </w:rPr>
      </w:pPr>
      <w:r w:rsidRPr="003E6737">
        <w:rPr>
          <w:color w:val="000000"/>
        </w:rPr>
        <w:t>9</w:t>
      </w:r>
      <w:r w:rsidRPr="003E6737">
        <w:rPr>
          <w:color w:val="000000"/>
          <w:vertAlign w:val="superscript"/>
        </w:rPr>
        <w:t>1</w:t>
      </w:r>
      <w:r w:rsidRPr="003E6737">
        <w:rPr>
          <w:color w:val="000000"/>
          <w:shd w:val="clear" w:color="auto" w:fill="FFFFFF"/>
        </w:rPr>
        <w:t>. </w:t>
      </w:r>
      <w:r w:rsidRPr="003E6737">
        <w:rPr>
          <w:color w:val="000000"/>
        </w:rPr>
        <w:t>В кадровой службе осуществляется предварительное рассмотрение обращений, заявлений и уведомлений, указанных в подпунктах «б», «д» и «е» пункта 9 настоящего Положения.</w:t>
      </w:r>
    </w:p>
    <w:p w:rsidR="005C180A" w:rsidRPr="003E6737" w:rsidRDefault="005C180A" w:rsidP="005C180A">
      <w:pPr>
        <w:jc w:val="both"/>
        <w:rPr>
          <w:color w:val="000000"/>
        </w:rPr>
      </w:pPr>
      <w:proofErr w:type="gramStart"/>
      <w:r w:rsidRPr="003E6737">
        <w:rPr>
          <w:color w:val="000000"/>
        </w:rPr>
        <w:t>В ходе предварительного рассмотрения обращений, заявлений и уведомлений должностные лица кадровой службы имеют право проводить беседу с муниципальным служащим, представившим обращение, заявление или уведомление, получать от него письменные пояснения, а руководитель органа местного самоуправления Русско-Камешкирского сельсовета Камешкирского района Пензенской области или его заместитель, специально на то уполномоченный, может направлять запросы в государственные органы, органы местного самоуправления и заинтересованные организации (далее</w:t>
      </w:r>
      <w:proofErr w:type="gramEnd"/>
      <w:r w:rsidRPr="003E6737">
        <w:rPr>
          <w:color w:val="000000"/>
        </w:rPr>
        <w:t xml:space="preserve"> - запросы).</w:t>
      </w:r>
    </w:p>
    <w:p w:rsidR="005C180A" w:rsidRPr="003E6737" w:rsidRDefault="005C180A" w:rsidP="005C180A">
      <w:pPr>
        <w:jc w:val="both"/>
        <w:rPr>
          <w:color w:val="000000"/>
        </w:rPr>
      </w:pPr>
      <w:r w:rsidRPr="003E6737">
        <w:rPr>
          <w:color w:val="000000"/>
        </w:rPr>
        <w:t>По результатам предварительного рассмотрения обращений, заявлений и уведомлений на каждое из них подготавливается мотивированное заключение.</w:t>
      </w:r>
    </w:p>
    <w:p w:rsidR="005C180A" w:rsidRPr="003E6737" w:rsidRDefault="005C180A" w:rsidP="005C180A">
      <w:pPr>
        <w:jc w:val="both"/>
        <w:rPr>
          <w:color w:val="000000"/>
        </w:rPr>
      </w:pPr>
      <w:r w:rsidRPr="003E6737">
        <w:rPr>
          <w:color w:val="000000"/>
        </w:rPr>
        <w:t>9</w:t>
      </w:r>
      <w:r w:rsidRPr="003E6737">
        <w:rPr>
          <w:color w:val="000000"/>
          <w:vertAlign w:val="superscript"/>
        </w:rPr>
        <w:t>2</w:t>
      </w:r>
      <w:r w:rsidRPr="003E6737">
        <w:rPr>
          <w:color w:val="000000"/>
          <w:shd w:val="clear" w:color="auto" w:fill="FFFFFF"/>
        </w:rPr>
        <w:t>. </w:t>
      </w:r>
      <w:r w:rsidRPr="003E6737">
        <w:rPr>
          <w:color w:val="000000"/>
        </w:rPr>
        <w:t>Обращение, указанное в абзаце втором подпункта «б» пункта 9 настоящего Положения, заявление или уведомление, указанные в подпунктах «б», «д» и «е» пункта 9 настоящего Положения, а также заключение и другие материалы представляются председателю комиссии в течение семи рабочих дней со дня поступления обращения, заявления или уведомления.</w:t>
      </w:r>
    </w:p>
    <w:p w:rsidR="005C180A" w:rsidRPr="003E6737" w:rsidRDefault="005C180A" w:rsidP="005C180A">
      <w:pPr>
        <w:jc w:val="both"/>
        <w:rPr>
          <w:color w:val="000000"/>
        </w:rPr>
      </w:pPr>
      <w:r w:rsidRPr="003E6737">
        <w:rPr>
          <w:color w:val="000000"/>
        </w:rPr>
        <w:t>В случае направления запросов, обращение, указанное в абзаце втором подпункта «б» пункта 13 настоящего Положения,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rsidR="005C180A" w:rsidRPr="003E6737" w:rsidRDefault="005C180A" w:rsidP="005C180A">
      <w:pPr>
        <w:jc w:val="both"/>
        <w:rPr>
          <w:color w:val="000000"/>
        </w:rPr>
      </w:pPr>
      <w:r w:rsidRPr="003E6737">
        <w:rPr>
          <w:color w:val="000000"/>
        </w:rPr>
        <w:t>9</w:t>
      </w:r>
      <w:r w:rsidRPr="003E6737">
        <w:rPr>
          <w:color w:val="000000"/>
          <w:vertAlign w:val="superscript"/>
        </w:rPr>
        <w:t>3</w:t>
      </w:r>
      <w:r w:rsidRPr="003E6737">
        <w:rPr>
          <w:color w:val="000000"/>
        </w:rPr>
        <w:t>. Мотивированное заключение, предусмотренное абзацем третьим пункта 9</w:t>
      </w:r>
      <w:r w:rsidRPr="003E6737">
        <w:rPr>
          <w:color w:val="000000"/>
          <w:vertAlign w:val="superscript"/>
        </w:rPr>
        <w:t>1</w:t>
      </w:r>
      <w:r w:rsidRPr="003E6737">
        <w:rPr>
          <w:color w:val="000000"/>
        </w:rPr>
        <w:t> настоящего Положения, должно содержать:</w:t>
      </w:r>
    </w:p>
    <w:p w:rsidR="005C180A" w:rsidRPr="003E6737" w:rsidRDefault="005C180A" w:rsidP="005C180A">
      <w:pPr>
        <w:jc w:val="both"/>
        <w:rPr>
          <w:color w:val="000000"/>
        </w:rPr>
      </w:pPr>
      <w:proofErr w:type="gramStart"/>
      <w:r w:rsidRPr="003E6737">
        <w:rPr>
          <w:color w:val="000000"/>
        </w:rPr>
        <w:t>а) информацию, изложенную в обращениях, заявлениях и уведомлениях, указанных в подпунктах «б», «д» и «е» пункта 9 настоящего Положения;</w:t>
      </w:r>
      <w:proofErr w:type="gramEnd"/>
    </w:p>
    <w:p w:rsidR="005C180A" w:rsidRPr="003E6737" w:rsidRDefault="005C180A" w:rsidP="005C180A">
      <w:pPr>
        <w:jc w:val="both"/>
        <w:rPr>
          <w:color w:val="000000"/>
        </w:rPr>
      </w:pPr>
      <w:r w:rsidRPr="003E6737">
        <w:rPr>
          <w:color w:val="000000"/>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5C180A" w:rsidRPr="003E6737" w:rsidRDefault="005C180A" w:rsidP="005C180A">
      <w:pPr>
        <w:jc w:val="both"/>
        <w:rPr>
          <w:color w:val="000000"/>
        </w:rPr>
      </w:pPr>
      <w:r w:rsidRPr="003E6737">
        <w:rPr>
          <w:color w:val="000000"/>
        </w:rPr>
        <w:t>в) мотивированный вывод по результатам предварительного рассмотрения обращений, заявлений и уведомлений, указанных в подпунктах «б», «д» и «е» пункта 9 настоящего Положения, а также рекомендации для принятия одного из решений в соответствии с пунктами 17 – 18</w:t>
      </w:r>
      <w:r w:rsidRPr="003E6737">
        <w:rPr>
          <w:color w:val="000000"/>
          <w:vertAlign w:val="superscript"/>
        </w:rPr>
        <w:t>1</w:t>
      </w:r>
      <w:r w:rsidRPr="003E6737">
        <w:rPr>
          <w:color w:val="000000"/>
        </w:rPr>
        <w:t>, 19</w:t>
      </w:r>
      <w:r w:rsidRPr="003E6737">
        <w:rPr>
          <w:color w:val="000000"/>
          <w:vertAlign w:val="superscript"/>
        </w:rPr>
        <w:t>1</w:t>
      </w:r>
      <w:r w:rsidRPr="003E6737">
        <w:rPr>
          <w:color w:val="000000"/>
        </w:rPr>
        <w:t>, 19</w:t>
      </w:r>
      <w:r w:rsidRPr="003E6737">
        <w:rPr>
          <w:color w:val="000000"/>
          <w:vertAlign w:val="superscript"/>
        </w:rPr>
        <w:t>2</w:t>
      </w:r>
      <w:r w:rsidRPr="003E6737">
        <w:rPr>
          <w:color w:val="000000"/>
        </w:rPr>
        <w:t> настоящего Положения или иного решения.</w:t>
      </w:r>
    </w:p>
    <w:p w:rsidR="005C180A" w:rsidRPr="003E6737" w:rsidRDefault="005C180A" w:rsidP="005C180A">
      <w:pPr>
        <w:jc w:val="both"/>
        <w:rPr>
          <w:color w:val="000000"/>
        </w:rPr>
      </w:pPr>
      <w:r w:rsidRPr="003E6737">
        <w:rPr>
          <w:color w:val="000000"/>
        </w:rPr>
        <w:lastRenderedPageBreak/>
        <w:t>10.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5C180A" w:rsidRPr="003E6737" w:rsidRDefault="005C180A" w:rsidP="005C180A">
      <w:pPr>
        <w:jc w:val="both"/>
        <w:rPr>
          <w:color w:val="000000"/>
        </w:rPr>
      </w:pPr>
      <w:r w:rsidRPr="003E6737">
        <w:rPr>
          <w:color w:val="000000"/>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11 настоящего Положения;</w:t>
      </w:r>
    </w:p>
    <w:p w:rsidR="005C180A" w:rsidRPr="003E6737" w:rsidRDefault="005C180A" w:rsidP="005C180A">
      <w:pPr>
        <w:jc w:val="both"/>
        <w:rPr>
          <w:color w:val="000000"/>
        </w:rPr>
      </w:pPr>
      <w:r w:rsidRPr="003E6737">
        <w:rPr>
          <w:color w:val="000000"/>
        </w:rPr>
        <w:t>б) организует ознакомление с указанной информацией и с результатами ее проверки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w:t>
      </w:r>
    </w:p>
    <w:p w:rsidR="005C180A" w:rsidRPr="003E6737" w:rsidRDefault="005C180A" w:rsidP="005C180A">
      <w:pPr>
        <w:jc w:val="both"/>
        <w:rPr>
          <w:color w:val="000000"/>
        </w:rPr>
      </w:pPr>
      <w:r w:rsidRPr="003E6737">
        <w:rPr>
          <w:color w:val="000000"/>
        </w:rPr>
        <w:t>в) рассматривает ходатайства о приглашении на заседание комиссии лиц, указанных в подпункте «б» пункта 6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5C180A" w:rsidRPr="003E6737" w:rsidRDefault="005C180A" w:rsidP="005C180A">
      <w:pPr>
        <w:jc w:val="both"/>
        <w:rPr>
          <w:color w:val="000000"/>
        </w:rPr>
      </w:pPr>
      <w:r w:rsidRPr="003E6737">
        <w:rPr>
          <w:color w:val="000000"/>
          <w:shd w:val="clear" w:color="auto" w:fill="FFFFFF"/>
        </w:rPr>
        <w:t>11. </w:t>
      </w:r>
      <w:r w:rsidRPr="003E6737">
        <w:rPr>
          <w:color w:val="000000"/>
        </w:rPr>
        <w:t>Обращение гражданина, указанного в абзаце втором подпункта «б» пункта 9 настоящего Положения, рассматривается комиссией в течение семи дней со дня поступления указанного обращения.</w:t>
      </w:r>
    </w:p>
    <w:p w:rsidR="005C180A" w:rsidRPr="003E6737" w:rsidRDefault="005C180A" w:rsidP="005C180A">
      <w:pPr>
        <w:jc w:val="both"/>
        <w:rPr>
          <w:color w:val="000000"/>
        </w:rPr>
      </w:pPr>
      <w:r w:rsidRPr="003E6737">
        <w:rPr>
          <w:color w:val="000000"/>
        </w:rPr>
        <w:t>Заседание комиссии по рассмотрению заявления, указанного в абзаце третьем подпункта «б» пункта 9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5C180A" w:rsidRPr="003E6737" w:rsidRDefault="005C180A" w:rsidP="005C180A">
      <w:pPr>
        <w:jc w:val="both"/>
        <w:rPr>
          <w:color w:val="000000"/>
        </w:rPr>
      </w:pPr>
      <w:r w:rsidRPr="003E6737">
        <w:rPr>
          <w:color w:val="000000"/>
        </w:rPr>
        <w:t>Уведомления, указанные в абзаце четвертом подпункта «б» и подпункте «д» пункта 9 настоящего Положения, рассматривается на очередном (плановом) заседании комиссии.</w:t>
      </w:r>
    </w:p>
    <w:p w:rsidR="005C180A" w:rsidRPr="003E6737" w:rsidRDefault="005C180A" w:rsidP="005C180A">
      <w:pPr>
        <w:jc w:val="both"/>
        <w:rPr>
          <w:color w:val="000000"/>
        </w:rPr>
      </w:pPr>
      <w:r w:rsidRPr="003E6737">
        <w:rPr>
          <w:color w:val="000000"/>
        </w:rPr>
        <w:t>12.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указанного в абзаце втором подпункта «б» пункта 9 настоящего Положения.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подпунктами «б» и «е» пункта 9 настоящего Положения.</w:t>
      </w:r>
    </w:p>
    <w:p w:rsidR="005C180A" w:rsidRPr="003E6737" w:rsidRDefault="005C180A" w:rsidP="005C180A">
      <w:pPr>
        <w:jc w:val="both"/>
        <w:rPr>
          <w:color w:val="000000"/>
        </w:rPr>
      </w:pPr>
      <w:r w:rsidRPr="003E6737">
        <w:rPr>
          <w:color w:val="000000"/>
        </w:rPr>
        <w:t>12.1. Заседания комиссии могут проводиться в отсутствие муниципального служащего или гражданина в случае:</w:t>
      </w:r>
    </w:p>
    <w:p w:rsidR="005C180A" w:rsidRPr="003E6737" w:rsidRDefault="005C180A" w:rsidP="005C180A">
      <w:pPr>
        <w:jc w:val="both"/>
        <w:rPr>
          <w:color w:val="000000"/>
        </w:rPr>
      </w:pPr>
      <w:r w:rsidRPr="003E6737">
        <w:rPr>
          <w:color w:val="000000"/>
        </w:rPr>
        <w:t>а) если в обращении, заявлении или уведомлении, предусмотренных подпунктами «б» и «е» пункта 9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5C180A" w:rsidRPr="003E6737" w:rsidRDefault="005C180A" w:rsidP="005C180A">
      <w:pPr>
        <w:jc w:val="both"/>
        <w:rPr>
          <w:color w:val="000000"/>
        </w:rPr>
      </w:pPr>
      <w:r w:rsidRPr="003E6737">
        <w:rPr>
          <w:color w:val="000000"/>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5C180A" w:rsidRPr="003E6737" w:rsidRDefault="005C180A" w:rsidP="005C180A">
      <w:pPr>
        <w:jc w:val="both"/>
        <w:rPr>
          <w:color w:val="000000"/>
        </w:rPr>
      </w:pPr>
      <w:r w:rsidRPr="003E6737">
        <w:rPr>
          <w:color w:val="000000"/>
        </w:rPr>
        <w:t>13. На заседании комиссии заслушиваются пояснения муниципального служащего или гражданина, указанного в абзаце втором подпункта «б» пункта 9 настоящего Положения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5C180A" w:rsidRPr="003E6737" w:rsidRDefault="005C180A" w:rsidP="005C180A">
      <w:pPr>
        <w:jc w:val="both"/>
        <w:rPr>
          <w:color w:val="000000"/>
        </w:rPr>
      </w:pPr>
      <w:r w:rsidRPr="003E6737">
        <w:rPr>
          <w:color w:val="000000"/>
        </w:rPr>
        <w:t>14. Члены комиссии и лица, участвовавшие в ее заседании, не вправе разглашать сведения, ставшие им известными в ходе работы комиссии.</w:t>
      </w:r>
    </w:p>
    <w:p w:rsidR="005C180A" w:rsidRPr="003E6737" w:rsidRDefault="005C180A" w:rsidP="005C180A">
      <w:pPr>
        <w:jc w:val="both"/>
        <w:rPr>
          <w:color w:val="000000"/>
        </w:rPr>
      </w:pPr>
      <w:r w:rsidRPr="003E6737">
        <w:rPr>
          <w:color w:val="000000"/>
        </w:rPr>
        <w:t>15. По итогам рассмотрения вопроса, указанного в абзаце втором подпункта «а» пункта 9 настоящего Положения, комиссия принимает одно из следующих решений:</w:t>
      </w:r>
    </w:p>
    <w:p w:rsidR="005C180A" w:rsidRPr="003E6737" w:rsidRDefault="005C180A" w:rsidP="005C180A">
      <w:pPr>
        <w:jc w:val="both"/>
        <w:rPr>
          <w:color w:val="000000"/>
        </w:rPr>
      </w:pPr>
      <w:r w:rsidRPr="003E6737">
        <w:rPr>
          <w:color w:val="000000"/>
        </w:rPr>
        <w:t>а) установить, что сведения о доходах, об имуществе и обязательствах имущественного характера муниципального служащего, супруги (супруга) и несовершеннолетних детей являются достоверными и полными;</w:t>
      </w:r>
    </w:p>
    <w:p w:rsidR="005C180A" w:rsidRPr="003E6737" w:rsidRDefault="005C180A" w:rsidP="005C180A">
      <w:pPr>
        <w:jc w:val="both"/>
        <w:rPr>
          <w:color w:val="000000"/>
        </w:rPr>
      </w:pPr>
      <w:r w:rsidRPr="003E6737">
        <w:rPr>
          <w:color w:val="000000"/>
        </w:rPr>
        <w:lastRenderedPageBreak/>
        <w:t>б) установить, что сведения о доходах, об имуществе и обязательствах имущественного характера муниципального служащего, супруги (супруга) и несовершеннолетних детей являются недостоверными и (или) неполными. В этом случае комиссия рекомендует главе администрации Русско-Камешкирского сельсовета Камешкирского района Пензенской области применить к муниципальному служащему конкретную меру ответственности.</w:t>
      </w:r>
    </w:p>
    <w:p w:rsidR="005C180A" w:rsidRPr="003E6737" w:rsidRDefault="005C180A" w:rsidP="005C180A">
      <w:pPr>
        <w:jc w:val="both"/>
        <w:rPr>
          <w:color w:val="000000"/>
        </w:rPr>
      </w:pPr>
      <w:r w:rsidRPr="003E6737">
        <w:rPr>
          <w:color w:val="000000"/>
        </w:rPr>
        <w:t>16. По итогам рассмотрения вопроса, указанного в абзаце третьем подпункта «а» пункта 9 настоящего Положения, комиссия принимает одно из следующих решений:</w:t>
      </w:r>
    </w:p>
    <w:p w:rsidR="005C180A" w:rsidRPr="003E6737" w:rsidRDefault="005C180A" w:rsidP="005C180A">
      <w:pPr>
        <w:jc w:val="both"/>
        <w:rPr>
          <w:color w:val="000000"/>
        </w:rPr>
      </w:pPr>
      <w:r w:rsidRPr="003E6737">
        <w:rPr>
          <w:color w:val="000000"/>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5C180A" w:rsidRPr="003E6737" w:rsidRDefault="005C180A" w:rsidP="005C180A">
      <w:pPr>
        <w:jc w:val="both"/>
        <w:rPr>
          <w:color w:val="000000"/>
        </w:rPr>
      </w:pPr>
      <w:r w:rsidRPr="003E6737">
        <w:rPr>
          <w:color w:val="000000"/>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Русско-Камешкирского сельсовета Камешкирского района Пензенской области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5C180A" w:rsidRPr="003E6737" w:rsidRDefault="005C180A" w:rsidP="005C180A">
      <w:pPr>
        <w:jc w:val="both"/>
        <w:rPr>
          <w:color w:val="000000"/>
        </w:rPr>
      </w:pPr>
      <w:r w:rsidRPr="003E6737">
        <w:rPr>
          <w:color w:val="000000"/>
        </w:rPr>
        <w:t>17. По итогам рассмотрения вопроса, указанного в абзаце первом подпункта «б» пункта 9 настоящего Положения, комиссия принимает одно из следующих решений:</w:t>
      </w:r>
    </w:p>
    <w:p w:rsidR="005C180A" w:rsidRPr="003E6737" w:rsidRDefault="005C180A" w:rsidP="005C180A">
      <w:pPr>
        <w:jc w:val="both"/>
        <w:rPr>
          <w:color w:val="000000"/>
        </w:rPr>
      </w:pPr>
      <w:r w:rsidRPr="003E6737">
        <w:rPr>
          <w:color w:val="000000"/>
        </w:rPr>
        <w:t>а) дать гражданину согласие на замещение на условиях трудового договора должности в организации и (или) выполнение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5C180A" w:rsidRPr="003E6737" w:rsidRDefault="005C180A" w:rsidP="005C180A">
      <w:pPr>
        <w:jc w:val="both"/>
        <w:rPr>
          <w:color w:val="000000"/>
        </w:rPr>
      </w:pPr>
      <w:r w:rsidRPr="003E6737">
        <w:rPr>
          <w:color w:val="000000"/>
        </w:rPr>
        <w:t>б) отказать гражданину в замещении на условиях трудового договора должности в организации и (или) выполнении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и мотивировать свой отказ.</w:t>
      </w:r>
    </w:p>
    <w:p w:rsidR="005C180A" w:rsidRPr="003E6737" w:rsidRDefault="005C180A" w:rsidP="005C180A">
      <w:pPr>
        <w:jc w:val="both"/>
        <w:rPr>
          <w:color w:val="000000"/>
        </w:rPr>
      </w:pPr>
      <w:r w:rsidRPr="003E6737">
        <w:rPr>
          <w:color w:val="000000"/>
        </w:rPr>
        <w:t>18. По итогам рассмотрения вопроса, указанного в абзаце втором подпункта «б» пункта 9 настоящего Положения, комиссия принимает одно из следующих решений:</w:t>
      </w:r>
    </w:p>
    <w:p w:rsidR="005C180A" w:rsidRPr="003E6737" w:rsidRDefault="005C180A" w:rsidP="005C180A">
      <w:pPr>
        <w:jc w:val="both"/>
        <w:rPr>
          <w:color w:val="000000"/>
        </w:rPr>
      </w:pPr>
      <w:r w:rsidRPr="003E6737">
        <w:rPr>
          <w:color w:val="000000"/>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5C180A" w:rsidRPr="003E6737" w:rsidRDefault="005C180A" w:rsidP="005C180A">
      <w:pPr>
        <w:jc w:val="both"/>
        <w:rPr>
          <w:color w:val="000000"/>
        </w:rPr>
      </w:pPr>
      <w:r w:rsidRPr="003E6737">
        <w:rPr>
          <w:color w:val="000000"/>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5C180A" w:rsidRPr="003E6737" w:rsidRDefault="005C180A" w:rsidP="005C180A">
      <w:pPr>
        <w:jc w:val="both"/>
        <w:rPr>
          <w:color w:val="000000"/>
        </w:rPr>
      </w:pPr>
      <w:r w:rsidRPr="003E6737">
        <w:rPr>
          <w:color w:val="000000"/>
        </w:rPr>
        <w:t>в) информация об этом представляется главе администрации Русско-Камешкирского сельсовета Камешкирского района Пензенской области</w:t>
      </w:r>
      <w:r w:rsidRPr="003E6737">
        <w:rPr>
          <w:i/>
          <w:iCs/>
          <w:color w:val="000000"/>
        </w:rPr>
        <w:t> </w:t>
      </w:r>
      <w:r w:rsidRPr="003E6737">
        <w:rPr>
          <w:color w:val="000000"/>
        </w:rPr>
        <w:t>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5C180A" w:rsidRPr="003E6737" w:rsidRDefault="005C180A" w:rsidP="005C180A">
      <w:pPr>
        <w:jc w:val="both"/>
        <w:rPr>
          <w:color w:val="000000"/>
        </w:rPr>
      </w:pPr>
      <w:r w:rsidRPr="003E6737">
        <w:rPr>
          <w:color w:val="000000"/>
        </w:rPr>
        <w:t>18</w:t>
      </w:r>
      <w:r w:rsidRPr="003E6737">
        <w:rPr>
          <w:color w:val="000000"/>
          <w:vertAlign w:val="superscript"/>
        </w:rPr>
        <w:t>1</w:t>
      </w:r>
      <w:r w:rsidRPr="003E6737">
        <w:rPr>
          <w:color w:val="000000"/>
        </w:rPr>
        <w:t>. По итогам рассмотрения вопроса, указанного в абзаце четвертом подпункта «б» пункта 9 настоящего Положения, комиссия принимает одно</w:t>
      </w:r>
      <w:r w:rsidRPr="003E6737">
        <w:rPr>
          <w:color w:val="000000"/>
        </w:rPr>
        <w:br/>
        <w:t>из следующих решений:</w:t>
      </w:r>
    </w:p>
    <w:p w:rsidR="005C180A" w:rsidRPr="003E6737" w:rsidRDefault="005C180A" w:rsidP="005C180A">
      <w:pPr>
        <w:jc w:val="both"/>
        <w:rPr>
          <w:color w:val="000000"/>
        </w:rPr>
      </w:pPr>
      <w:r w:rsidRPr="003E6737">
        <w:rPr>
          <w:color w:val="000000"/>
        </w:rPr>
        <w:t>а)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5C180A" w:rsidRPr="003E6737" w:rsidRDefault="005C180A" w:rsidP="005C180A">
      <w:pPr>
        <w:jc w:val="both"/>
        <w:rPr>
          <w:color w:val="000000"/>
        </w:rPr>
      </w:pPr>
      <w:r w:rsidRPr="003E6737">
        <w:rPr>
          <w:color w:val="000000"/>
        </w:rPr>
        <w:lastRenderedPageBreak/>
        <w:t>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5C180A" w:rsidRPr="003E6737" w:rsidRDefault="005C180A" w:rsidP="005C180A">
      <w:pPr>
        <w:jc w:val="both"/>
        <w:rPr>
          <w:color w:val="000000"/>
        </w:rPr>
      </w:pPr>
      <w:r w:rsidRPr="003E6737">
        <w:rPr>
          <w:color w:val="000000"/>
        </w:rPr>
        <w:t>18</w:t>
      </w:r>
      <w:r w:rsidRPr="003E6737">
        <w:rPr>
          <w:color w:val="000000"/>
          <w:vertAlign w:val="superscript"/>
        </w:rPr>
        <w:t>2</w:t>
      </w:r>
      <w:r w:rsidRPr="003E6737">
        <w:rPr>
          <w:color w:val="000000"/>
        </w:rPr>
        <w:t>. По итогам рассмотрения вопроса, указанного в подпункте «г» пункта 9 настоящего Положения, комиссия принимает одно из следующих решений:</w:t>
      </w:r>
    </w:p>
    <w:p w:rsidR="005C180A" w:rsidRPr="003E6737" w:rsidRDefault="005C180A" w:rsidP="005C180A">
      <w:pPr>
        <w:jc w:val="both"/>
        <w:rPr>
          <w:color w:val="000000"/>
        </w:rPr>
      </w:pPr>
      <w:r w:rsidRPr="003E6737">
        <w:rPr>
          <w:color w:val="000000"/>
        </w:rPr>
        <w:t xml:space="preserve">а) признать, что сведения, представленные муниципальным служащим в соответствии с частью 1 статьи 3 Федерального закона «О </w:t>
      </w:r>
      <w:proofErr w:type="gramStart"/>
      <w:r w:rsidRPr="003E6737">
        <w:rPr>
          <w:color w:val="000000"/>
        </w:rPr>
        <w:t>контроле за</w:t>
      </w:r>
      <w:proofErr w:type="gramEnd"/>
      <w:r w:rsidRPr="003E6737">
        <w:rPr>
          <w:color w:val="000000"/>
        </w:rPr>
        <w:t xml:space="preserve"> соответствием расходов лиц, замещающих государственные должности, и иных лиц их доходам», являются достоверными и полными;</w:t>
      </w:r>
    </w:p>
    <w:p w:rsidR="005C180A" w:rsidRPr="003E6737" w:rsidRDefault="005C180A" w:rsidP="005C180A">
      <w:pPr>
        <w:jc w:val="both"/>
        <w:rPr>
          <w:color w:val="000000"/>
        </w:rPr>
      </w:pPr>
      <w:r w:rsidRPr="003E6737">
        <w:rPr>
          <w:color w:val="000000"/>
        </w:rPr>
        <w:t xml:space="preserve">б) признать, что сведения, представленные муниципальным служащим в соответствии с частью 1 статьи 3 Федерального закона «О </w:t>
      </w:r>
      <w:proofErr w:type="gramStart"/>
      <w:r w:rsidRPr="003E6737">
        <w:rPr>
          <w:color w:val="000000"/>
        </w:rPr>
        <w:t>контроле за</w:t>
      </w:r>
      <w:proofErr w:type="gramEnd"/>
      <w:r w:rsidRPr="003E6737">
        <w:rPr>
          <w:color w:val="000000"/>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администрации Русско-Камешкирского сельсовета Камешкирского района Пензенской области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3E6737">
        <w:rPr>
          <w:color w:val="000000"/>
        </w:rPr>
        <w:t>контроля за</w:t>
      </w:r>
      <w:proofErr w:type="gramEnd"/>
      <w:r w:rsidRPr="003E6737">
        <w:rPr>
          <w:color w:val="000000"/>
        </w:rPr>
        <w:t xml:space="preserve"> расходами, в органы прокуратуры и (или) иные государственные органы в соответствии с их компетенцией.</w:t>
      </w:r>
    </w:p>
    <w:p w:rsidR="005C180A" w:rsidRPr="003E6737" w:rsidRDefault="005C180A" w:rsidP="005C180A">
      <w:pPr>
        <w:jc w:val="both"/>
        <w:rPr>
          <w:color w:val="000000"/>
        </w:rPr>
      </w:pPr>
      <w:r w:rsidRPr="003E6737">
        <w:rPr>
          <w:color w:val="000000"/>
        </w:rPr>
        <w:t>19. По итогам рассмотрения вопросов, указанных в подпунктах «а», «б», «в», «г» пункта 9 настоящего Положения. При наличии к тому оснований комиссия может принять иное решение, чем это предусмотрено пунктами 15 – 18</w:t>
      </w:r>
      <w:r w:rsidRPr="003E6737">
        <w:rPr>
          <w:color w:val="000000"/>
          <w:vertAlign w:val="superscript"/>
        </w:rPr>
        <w:t>2</w:t>
      </w:r>
      <w:r w:rsidRPr="003E6737">
        <w:rPr>
          <w:color w:val="000000"/>
        </w:rPr>
        <w:t>, 19</w:t>
      </w:r>
      <w:r w:rsidRPr="003E6737">
        <w:rPr>
          <w:color w:val="000000"/>
          <w:vertAlign w:val="superscript"/>
        </w:rPr>
        <w:t>1</w:t>
      </w:r>
      <w:r w:rsidRPr="003E6737">
        <w:rPr>
          <w:color w:val="000000"/>
        </w:rPr>
        <w:t> и 19</w:t>
      </w:r>
      <w:r w:rsidRPr="003E6737">
        <w:rPr>
          <w:color w:val="000000"/>
          <w:vertAlign w:val="superscript"/>
        </w:rPr>
        <w:t>2</w:t>
      </w:r>
      <w:r w:rsidRPr="003E6737">
        <w:rPr>
          <w:color w:val="000000"/>
        </w:rPr>
        <w:t>. настоящего Положения. Основания и мотивы принятия такого решения должны быть отражены в протоколе заседания комиссии.</w:t>
      </w:r>
    </w:p>
    <w:p w:rsidR="005C180A" w:rsidRPr="003E6737" w:rsidRDefault="005C180A" w:rsidP="005C180A">
      <w:pPr>
        <w:jc w:val="both"/>
        <w:rPr>
          <w:color w:val="000000"/>
        </w:rPr>
      </w:pPr>
      <w:r w:rsidRPr="003E6737">
        <w:rPr>
          <w:color w:val="000000"/>
        </w:rPr>
        <w:t>19</w:t>
      </w:r>
      <w:r w:rsidRPr="003E6737">
        <w:rPr>
          <w:color w:val="000000"/>
          <w:vertAlign w:val="superscript"/>
        </w:rPr>
        <w:t>1</w:t>
      </w:r>
      <w:r w:rsidRPr="003E6737">
        <w:rPr>
          <w:color w:val="000000"/>
        </w:rPr>
        <w:t>. По итогам рассмотрения вопроса. Указанного в подпункте «д» пункта 9 настоящего Положения, комиссия принимает в отношении гражданина одно из следующих решений:</w:t>
      </w:r>
    </w:p>
    <w:p w:rsidR="005C180A" w:rsidRPr="003E6737" w:rsidRDefault="005C180A" w:rsidP="005C180A">
      <w:pPr>
        <w:jc w:val="both"/>
        <w:rPr>
          <w:color w:val="000000"/>
        </w:rPr>
      </w:pPr>
      <w:r w:rsidRPr="003E6737">
        <w:rPr>
          <w:color w:val="000000"/>
        </w:rPr>
        <w:t xml:space="preserve">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w:t>
      </w:r>
      <w:proofErr w:type="gramStart"/>
      <w:r w:rsidRPr="003E6737">
        <w:rPr>
          <w:color w:val="000000"/>
        </w:rPr>
        <w:t xml:space="preserve">( </w:t>
      </w:r>
      <w:proofErr w:type="gramEnd"/>
      <w:r w:rsidRPr="003E6737">
        <w:rPr>
          <w:color w:val="000000"/>
        </w:rPr>
        <w:t>административному) управлению этой организацией входили в его должностные ( служебные) обязанности;</w:t>
      </w:r>
    </w:p>
    <w:p w:rsidR="005C180A" w:rsidRPr="003E6737" w:rsidRDefault="005C180A" w:rsidP="005C180A">
      <w:pPr>
        <w:jc w:val="both"/>
        <w:rPr>
          <w:color w:val="000000"/>
        </w:rPr>
      </w:pPr>
      <w:r w:rsidRPr="003E6737">
        <w:rPr>
          <w:color w:val="000000"/>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w:t>
      </w:r>
      <w:proofErr w:type="gramStart"/>
      <w:r w:rsidRPr="003E6737">
        <w:rPr>
          <w:color w:val="000000"/>
        </w:rPr>
        <w:t xml:space="preserve">( </w:t>
      </w:r>
      <w:proofErr w:type="gramEnd"/>
      <w:r w:rsidRPr="003E6737">
        <w:rPr>
          <w:color w:val="000000"/>
        </w:rPr>
        <w:t>оказание услуг) нарушают требования статьи 12 Федерального закона от 25.12.2008 № 273-ФЗ « О противодействии коррупции». В этом случае комиссия рекомендует проинформировать об указанных обстоятельствах органы прокуратуры и уведомившую организацию</w:t>
      </w:r>
    </w:p>
    <w:p w:rsidR="005C180A" w:rsidRPr="003E6737" w:rsidRDefault="005C180A" w:rsidP="005C180A">
      <w:pPr>
        <w:jc w:val="both"/>
        <w:rPr>
          <w:color w:val="000000"/>
        </w:rPr>
      </w:pPr>
      <w:r w:rsidRPr="003E6737">
        <w:rPr>
          <w:color w:val="000000"/>
        </w:rPr>
        <w:t>19.2. По итогам рассмотрения вопроса, указанного в подпункте «е» пункта 9 настоящего Положения, комиссия принимает одно из следующих решений:</w:t>
      </w:r>
    </w:p>
    <w:p w:rsidR="005C180A" w:rsidRPr="003E6737" w:rsidRDefault="005C180A" w:rsidP="005C180A">
      <w:pPr>
        <w:jc w:val="both"/>
        <w:rPr>
          <w:color w:val="000000"/>
        </w:rPr>
      </w:pPr>
      <w:r w:rsidRPr="003E6737">
        <w:rPr>
          <w:color w:val="000000"/>
        </w:rPr>
        <w:t>а) признать, что при исполнении муниципальным служащим должностных обязанностей конфликт интересов отсутствует;</w:t>
      </w:r>
    </w:p>
    <w:p w:rsidR="005C180A" w:rsidRPr="003E6737" w:rsidRDefault="005C180A" w:rsidP="005C180A">
      <w:pPr>
        <w:jc w:val="both"/>
        <w:rPr>
          <w:color w:val="000000"/>
        </w:rPr>
      </w:pPr>
      <w:r w:rsidRPr="003E6737">
        <w:rPr>
          <w:color w:val="000000"/>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главе администрации Русско-Камешкирского сельсовета Камешкирского района Пензенской области принять меры по урегулированию конфликта интересов или по недопущению его возникновения;</w:t>
      </w:r>
    </w:p>
    <w:p w:rsidR="005C180A" w:rsidRPr="003E6737" w:rsidRDefault="005C180A" w:rsidP="005C180A">
      <w:pPr>
        <w:jc w:val="both"/>
        <w:rPr>
          <w:color w:val="000000"/>
        </w:rPr>
      </w:pPr>
      <w:r w:rsidRPr="003E6737">
        <w:rPr>
          <w:color w:val="000000"/>
        </w:rPr>
        <w:t>в) признать, что муниципальный служащий не соблюдал требования об урегулировании конфликта интересов. В этом случае комиссия рекомендует применить к муниципальному служащему конкретную меру ответственности.</w:t>
      </w:r>
    </w:p>
    <w:p w:rsidR="005C180A" w:rsidRPr="003E6737" w:rsidRDefault="005C180A" w:rsidP="005C180A">
      <w:pPr>
        <w:jc w:val="both"/>
        <w:rPr>
          <w:color w:val="000000"/>
        </w:rPr>
      </w:pPr>
      <w:r w:rsidRPr="003E6737">
        <w:rPr>
          <w:color w:val="000000"/>
        </w:rPr>
        <w:t>20. По итогам рассмотрения вопроса, предусмотренного подпунктом «в» пункта 9 настоящего Положения, комиссия принимает соответствующее решение.</w:t>
      </w:r>
    </w:p>
    <w:p w:rsidR="005C180A" w:rsidRPr="003E6737" w:rsidRDefault="005C180A" w:rsidP="005C180A">
      <w:pPr>
        <w:jc w:val="both"/>
        <w:rPr>
          <w:color w:val="000000"/>
        </w:rPr>
      </w:pPr>
      <w:r w:rsidRPr="003E6737">
        <w:rPr>
          <w:color w:val="000000"/>
        </w:rPr>
        <w:lastRenderedPageBreak/>
        <w:t>21. Для исполнения решений комиссии могут быть подготовлены проекты нормативных правовых актов Администрации Русско-Камешкирского сельсовета Камешкирского района Пензенской области или поручений Главы администрации Русско-Камешкирского сельсовета Камешкирского района Пензенской области, которые в установленном порядке представляются на рассмотрение Главе администрации Русско-Камешкирского сельсовета Камешкирского района Пензенской области.</w:t>
      </w:r>
    </w:p>
    <w:p w:rsidR="005C180A" w:rsidRPr="003E6737" w:rsidRDefault="005C180A" w:rsidP="005C180A">
      <w:pPr>
        <w:jc w:val="both"/>
        <w:rPr>
          <w:color w:val="000000"/>
        </w:rPr>
      </w:pPr>
      <w:r w:rsidRPr="003E6737">
        <w:rPr>
          <w:color w:val="000000"/>
        </w:rPr>
        <w:t>22. Решения комиссии по вопросам, указанным в пункте 9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5C180A" w:rsidRPr="003E6737" w:rsidRDefault="005C180A" w:rsidP="005C180A">
      <w:pPr>
        <w:jc w:val="both"/>
        <w:rPr>
          <w:color w:val="000000"/>
        </w:rPr>
      </w:pPr>
      <w:r w:rsidRPr="003E6737">
        <w:rPr>
          <w:color w:val="000000"/>
        </w:rPr>
        <w:t>23.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первом подпункта «б» пункта 9 настоящего Положения, для Главы администрации Русско-Камешкирского сельсовета Камешкирского района Пензенской области носят рекомендательный характер. Решение, принимаемое по итогам рассмотрения вопроса, указанного в абзаце первом подпункта «б» пункта 9 настоящего Положения, носит обязательный характер.</w:t>
      </w:r>
    </w:p>
    <w:p w:rsidR="005C180A" w:rsidRPr="003E6737" w:rsidRDefault="005C180A" w:rsidP="005C180A">
      <w:pPr>
        <w:jc w:val="both"/>
        <w:rPr>
          <w:color w:val="000000"/>
        </w:rPr>
      </w:pPr>
      <w:r w:rsidRPr="003E6737">
        <w:rPr>
          <w:color w:val="000000"/>
        </w:rPr>
        <w:t>24. В протоколе заседания комиссии указываются:</w:t>
      </w:r>
    </w:p>
    <w:p w:rsidR="005C180A" w:rsidRPr="003E6737" w:rsidRDefault="005C180A" w:rsidP="005C180A">
      <w:pPr>
        <w:jc w:val="both"/>
        <w:rPr>
          <w:color w:val="000000"/>
        </w:rPr>
      </w:pPr>
      <w:r w:rsidRPr="003E6737">
        <w:rPr>
          <w:color w:val="000000"/>
        </w:rPr>
        <w:t>а) дата заседания комиссии, фамилии, имена, отчества членов комиссии и других лиц, присутствующих на заседании;</w:t>
      </w:r>
    </w:p>
    <w:p w:rsidR="005C180A" w:rsidRPr="003E6737" w:rsidRDefault="005C180A" w:rsidP="005C180A">
      <w:pPr>
        <w:jc w:val="both"/>
        <w:rPr>
          <w:color w:val="000000"/>
        </w:rPr>
      </w:pPr>
      <w:r w:rsidRPr="003E6737">
        <w:rPr>
          <w:color w:val="000000"/>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5C180A" w:rsidRPr="003E6737" w:rsidRDefault="005C180A" w:rsidP="005C180A">
      <w:pPr>
        <w:jc w:val="both"/>
        <w:rPr>
          <w:color w:val="000000"/>
        </w:rPr>
      </w:pPr>
      <w:r w:rsidRPr="003E6737">
        <w:rPr>
          <w:color w:val="000000"/>
        </w:rPr>
        <w:t>в) предъявляемые к муниципальному служащему претензии, материалы, на которых они основываются;</w:t>
      </w:r>
    </w:p>
    <w:p w:rsidR="005C180A" w:rsidRPr="003E6737" w:rsidRDefault="005C180A" w:rsidP="005C180A">
      <w:pPr>
        <w:jc w:val="both"/>
        <w:rPr>
          <w:color w:val="000000"/>
        </w:rPr>
      </w:pPr>
      <w:r w:rsidRPr="003E6737">
        <w:rPr>
          <w:color w:val="000000"/>
        </w:rPr>
        <w:t>г) содержание пояснений муниципального служащего и других лиц по существу предъявляемых претензий;</w:t>
      </w:r>
    </w:p>
    <w:p w:rsidR="005C180A" w:rsidRPr="003E6737" w:rsidRDefault="005C180A" w:rsidP="005C180A">
      <w:pPr>
        <w:jc w:val="both"/>
        <w:rPr>
          <w:color w:val="000000"/>
        </w:rPr>
      </w:pPr>
      <w:r w:rsidRPr="003E6737">
        <w:rPr>
          <w:color w:val="000000"/>
        </w:rPr>
        <w:t>д) фамилии, имена, отчества выступивших на заседании лиц и краткое изложение их выступлений;</w:t>
      </w:r>
    </w:p>
    <w:p w:rsidR="005C180A" w:rsidRPr="003E6737" w:rsidRDefault="005C180A" w:rsidP="005C180A">
      <w:pPr>
        <w:jc w:val="both"/>
        <w:rPr>
          <w:color w:val="000000"/>
        </w:rPr>
      </w:pPr>
      <w:r w:rsidRPr="003E6737">
        <w:rPr>
          <w:color w:val="000000"/>
        </w:rPr>
        <w:t>е) источник информации, содержащей основания для проведения заседания комиссии, дата поступления информации в Администрацию Русско-Камешкирского сельсовета Камешкирского района Пензенской области;</w:t>
      </w:r>
    </w:p>
    <w:p w:rsidR="005C180A" w:rsidRPr="003E6737" w:rsidRDefault="005C180A" w:rsidP="005C180A">
      <w:pPr>
        <w:jc w:val="both"/>
        <w:rPr>
          <w:color w:val="000000"/>
        </w:rPr>
      </w:pPr>
      <w:r w:rsidRPr="003E6737">
        <w:rPr>
          <w:color w:val="000000"/>
        </w:rPr>
        <w:t>ж) другие сведения;</w:t>
      </w:r>
    </w:p>
    <w:p w:rsidR="005C180A" w:rsidRPr="003E6737" w:rsidRDefault="005C180A" w:rsidP="005C180A">
      <w:pPr>
        <w:jc w:val="both"/>
        <w:rPr>
          <w:color w:val="000000"/>
        </w:rPr>
      </w:pPr>
      <w:r w:rsidRPr="003E6737">
        <w:rPr>
          <w:color w:val="000000"/>
        </w:rPr>
        <w:t>з) результаты голосования;</w:t>
      </w:r>
    </w:p>
    <w:p w:rsidR="005C180A" w:rsidRPr="003E6737" w:rsidRDefault="005C180A" w:rsidP="005C180A">
      <w:pPr>
        <w:jc w:val="both"/>
        <w:rPr>
          <w:color w:val="000000"/>
        </w:rPr>
      </w:pPr>
      <w:r w:rsidRPr="003E6737">
        <w:rPr>
          <w:color w:val="000000"/>
        </w:rPr>
        <w:t>и) решение и обоснование его принятия.</w:t>
      </w:r>
    </w:p>
    <w:p w:rsidR="005C180A" w:rsidRPr="003E6737" w:rsidRDefault="005C180A" w:rsidP="005C180A">
      <w:pPr>
        <w:jc w:val="both"/>
        <w:rPr>
          <w:color w:val="000000"/>
        </w:rPr>
      </w:pPr>
      <w:r w:rsidRPr="003E6737">
        <w:rPr>
          <w:color w:val="000000"/>
        </w:rPr>
        <w:t>25.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5C180A" w:rsidRPr="003E6737" w:rsidRDefault="005C180A" w:rsidP="005C180A">
      <w:pPr>
        <w:jc w:val="both"/>
        <w:rPr>
          <w:color w:val="000000"/>
        </w:rPr>
      </w:pPr>
      <w:r w:rsidRPr="003E6737">
        <w:rPr>
          <w:color w:val="000000"/>
        </w:rPr>
        <w:t>26. Копии протокола заседания комиссии в 7-дневный срок со дня заседания направляются Главе администрации Русско-Камешкирского сельсовета Камешкирского района Пензенской области, полностью или в виде выписок из него - муниципальному служащему, а также по решению комиссии - иным заинтересованным лицам.</w:t>
      </w:r>
    </w:p>
    <w:p w:rsidR="005C180A" w:rsidRPr="003E6737" w:rsidRDefault="005C180A" w:rsidP="005C180A">
      <w:pPr>
        <w:jc w:val="both"/>
        <w:rPr>
          <w:color w:val="000000"/>
        </w:rPr>
      </w:pPr>
      <w:proofErr w:type="gramStart"/>
      <w:r w:rsidRPr="003E6737">
        <w:rPr>
          <w:color w:val="000000"/>
        </w:rPr>
        <w:t>Выписка из решения комиссии, заверенная подписью секретаря комиссии и печатью Администрации Русско-Камешкирского сельсовета Камешкирского района Пензенской области, вручается гражданину, в отношении которого рассматривался вопрос, указанный в обзатце втором подпункта «б» пункта 9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roofErr w:type="gramEnd"/>
      <w:r w:rsidRPr="003E6737">
        <w:rPr>
          <w:color w:val="000000"/>
        </w:rPr>
        <w:t xml:space="preserve">. В случае направления выписки из решения комиссии заказным письмом с уведомлением, секретарь комиссии уведомляет гражданина о принятом </w:t>
      </w:r>
      <w:r w:rsidRPr="003E6737">
        <w:rPr>
          <w:color w:val="000000"/>
        </w:rPr>
        <w:lastRenderedPageBreak/>
        <w:t>решении устно в течение трех рабочих дней со дня проведения соответствующего заседания комиссии.</w:t>
      </w:r>
    </w:p>
    <w:p w:rsidR="005C180A" w:rsidRPr="003E6737" w:rsidRDefault="005C180A" w:rsidP="005C180A">
      <w:pPr>
        <w:jc w:val="both"/>
        <w:rPr>
          <w:color w:val="000000"/>
        </w:rPr>
      </w:pPr>
      <w:r w:rsidRPr="003E6737">
        <w:rPr>
          <w:color w:val="000000"/>
        </w:rPr>
        <w:t xml:space="preserve">27. Глава администрации Русско-Камешкирского сельсовета Камешкирского района Пензенской области обязан рассмотреть протокол заседания комиссии и вправе учесть в пределах своей </w:t>
      </w:r>
      <w:proofErr w:type="gramStart"/>
      <w:r w:rsidRPr="003E6737">
        <w:rPr>
          <w:color w:val="000000"/>
        </w:rPr>
        <w:t>компетенции</w:t>
      </w:r>
      <w:proofErr w:type="gramEnd"/>
      <w:r w:rsidRPr="003E6737">
        <w:rPr>
          <w:color w:val="000000"/>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администрации Русско-Камешкирского сельсовета Камешкирского района Пензенской области </w:t>
      </w:r>
      <w:r w:rsidRPr="003E6737">
        <w:rPr>
          <w:i/>
          <w:iCs/>
          <w:color w:val="000000"/>
        </w:rPr>
        <w:t> </w:t>
      </w:r>
      <w:r w:rsidRPr="003E6737">
        <w:rPr>
          <w:color w:val="000000"/>
        </w:rPr>
        <w:t xml:space="preserve">в письменной форме уведомляет комиссию в месячный срок со дня поступления к нему протокола заседания комиссии. Решение Главы администрации Русско-Камешкирского сельсовета Камешкирского района Пензенской области </w:t>
      </w:r>
      <w:r w:rsidRPr="003E6737">
        <w:rPr>
          <w:i/>
          <w:iCs/>
          <w:color w:val="000000"/>
        </w:rPr>
        <w:t> </w:t>
      </w:r>
      <w:r w:rsidRPr="003E6737">
        <w:rPr>
          <w:color w:val="000000"/>
        </w:rPr>
        <w:t>оглашается на ближайшем заседании комиссии и принимается к сведению без обсуждения.</w:t>
      </w:r>
    </w:p>
    <w:p w:rsidR="005C180A" w:rsidRPr="003E6737" w:rsidRDefault="005C180A" w:rsidP="005C180A">
      <w:pPr>
        <w:jc w:val="both"/>
      </w:pPr>
      <w:r w:rsidRPr="003E6737">
        <w:rPr>
          <w:color w:val="000000"/>
        </w:rPr>
        <w:t xml:space="preserve">28. </w:t>
      </w:r>
      <w:r w:rsidRPr="003E6737">
        <w:t>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администрации Русско-Камешкирского сельсовета Камешкирского района Пензенской области </w:t>
      </w:r>
      <w:r w:rsidRPr="003E6737">
        <w:rPr>
          <w:i/>
          <w:iCs/>
        </w:rPr>
        <w:t> </w:t>
      </w:r>
      <w:r w:rsidRPr="003E6737">
        <w:t>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5C180A" w:rsidRPr="003E6737" w:rsidRDefault="005C180A" w:rsidP="005C180A">
      <w:pPr>
        <w:jc w:val="both"/>
      </w:pPr>
      <w:proofErr w:type="gramStart"/>
      <w:r w:rsidRPr="003E6737">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4" w:history="1">
        <w:r w:rsidRPr="003E6737">
          <w:rPr>
            <w:rStyle w:val="af3"/>
          </w:rPr>
          <w:t>частями 3</w:t>
        </w:r>
      </w:hyperlink>
      <w:r w:rsidRPr="003E6737">
        <w:t xml:space="preserve"> - </w:t>
      </w:r>
      <w:hyperlink r:id="rId15" w:history="1">
        <w:r w:rsidRPr="003E6737">
          <w:rPr>
            <w:rStyle w:val="af3"/>
          </w:rPr>
          <w:t>6</w:t>
        </w:r>
        <w:proofErr w:type="gramEnd"/>
        <w:r w:rsidRPr="003E6737">
          <w:rPr>
            <w:rStyle w:val="af3"/>
          </w:rPr>
          <w:t xml:space="preserve"> статьи 13</w:t>
        </w:r>
      </w:hyperlink>
      <w:r w:rsidRPr="003E6737">
        <w:t xml:space="preserve"> Федерального закона от 25 декабря 2008 года № 273-ФЗ «О противодействии коррупции».</w:t>
      </w:r>
    </w:p>
    <w:p w:rsidR="005C180A" w:rsidRPr="003E6737" w:rsidRDefault="005C180A" w:rsidP="005C180A">
      <w:pPr>
        <w:jc w:val="both"/>
      </w:pPr>
      <w:bookmarkStart w:id="0" w:name="p0"/>
      <w:bookmarkEnd w:id="0"/>
      <w:proofErr w:type="gramStart"/>
      <w:r w:rsidRPr="003E6737">
        <w:t xml:space="preserve">Физическое лицо, в отношении которого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2" w:history="1">
        <w:r w:rsidRPr="003E6737">
          <w:t>обстоятельств</w:t>
        </w:r>
      </w:hyperlink>
      <w:r w:rsidRPr="003E6737">
        <w:t xml:space="preserve"> в порядке, предусмотренном Федеральным законом от 25</w:t>
      </w:r>
      <w:proofErr w:type="gramEnd"/>
      <w:r w:rsidRPr="003E6737">
        <w:t xml:space="preserve"> декабря 2008 года № 273-ФЗ «О противодействии коррупции».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5C180A" w:rsidRPr="003E6737" w:rsidRDefault="005C180A" w:rsidP="005C180A">
      <w:pPr>
        <w:jc w:val="both"/>
        <w:rPr>
          <w:color w:val="FF0000"/>
        </w:rPr>
      </w:pPr>
      <w:bookmarkStart w:id="1" w:name="p2"/>
      <w:bookmarkEnd w:id="1"/>
      <w:r w:rsidRPr="003E6737">
        <w:t xml:space="preserve"> </w:t>
      </w:r>
      <w:proofErr w:type="gramStart"/>
      <w:r w:rsidRPr="003E6737">
        <w:t>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 декабря 2008 года № 273-ФЗ «О</w:t>
      </w:r>
      <w:proofErr w:type="gramEnd"/>
      <w:r w:rsidRPr="003E6737">
        <w:t xml:space="preserve"> </w:t>
      </w:r>
      <w:proofErr w:type="gramStart"/>
      <w:r w:rsidRPr="003E6737">
        <w:t>противодействии</w:t>
      </w:r>
      <w:proofErr w:type="gramEnd"/>
      <w:r w:rsidRPr="003E6737">
        <w:t xml:space="preserve"> коррупции»</w:t>
      </w:r>
      <w:r w:rsidRPr="003E6737">
        <w:rPr>
          <w:color w:val="FF0000"/>
        </w:rPr>
        <w:t xml:space="preserve"> </w:t>
      </w:r>
      <w:r w:rsidRPr="003E6737">
        <w:t xml:space="preserve">и другими федеральными законами в целях противодействия коррупции. </w:t>
      </w:r>
      <w:proofErr w:type="gramStart"/>
      <w:r w:rsidRPr="003E6737">
        <w:t xml:space="preserve">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w:t>
      </w:r>
      <w:r w:rsidRPr="003E6737">
        <w:lastRenderedPageBreak/>
        <w:t>самоуправления.</w:t>
      </w:r>
      <w:proofErr w:type="gramEnd"/>
      <w:r w:rsidRPr="003E6737">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 </w:t>
      </w:r>
    </w:p>
    <w:p w:rsidR="005C180A" w:rsidRPr="003E6737" w:rsidRDefault="005C180A" w:rsidP="005C180A">
      <w:pPr>
        <w:jc w:val="both"/>
      </w:pPr>
      <w:r w:rsidRPr="003E6737">
        <w:t xml:space="preserve"> </w:t>
      </w:r>
      <w:proofErr w:type="gramStart"/>
      <w:r w:rsidRPr="003E6737">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является установленная комиссией по соблюдению требований к служебному</w:t>
      </w:r>
      <w:proofErr w:type="gramEnd"/>
      <w:r w:rsidRPr="003E6737">
        <w:t xml:space="preserve">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w:t>
      </w:r>
    </w:p>
    <w:p w:rsidR="005C180A" w:rsidRPr="003E6737" w:rsidRDefault="005C180A" w:rsidP="005C180A">
      <w:pPr>
        <w:jc w:val="both"/>
        <w:rPr>
          <w:color w:val="000000"/>
        </w:rPr>
      </w:pPr>
      <w:r w:rsidRPr="003E6737">
        <w:t xml:space="preserve"> </w:t>
      </w:r>
      <w:proofErr w:type="gramStart"/>
      <w:r w:rsidRPr="003E6737">
        <w:t>Физическое лицо,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w:t>
      </w:r>
      <w:proofErr w:type="gramEnd"/>
      <w:r w:rsidRPr="003E6737">
        <w:t xml:space="preserve">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Pr="003E6737">
        <w:t>,</w:t>
      </w:r>
      <w:proofErr w:type="gramEnd"/>
      <w:r w:rsidRPr="003E6737">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p>
    <w:p w:rsidR="005C180A" w:rsidRPr="003E6737" w:rsidRDefault="005C180A" w:rsidP="005C180A">
      <w:pPr>
        <w:jc w:val="both"/>
        <w:rPr>
          <w:color w:val="000000"/>
        </w:rPr>
      </w:pPr>
      <w:r w:rsidRPr="003E6737">
        <w:rPr>
          <w:color w:val="000000"/>
        </w:rPr>
        <w:t xml:space="preserve">29. </w:t>
      </w:r>
      <w:proofErr w:type="gramStart"/>
      <w:r w:rsidRPr="003E6737">
        <w:rPr>
          <w:color w:val="000000"/>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5C180A" w:rsidRPr="003E6737" w:rsidRDefault="005C180A" w:rsidP="005C180A">
      <w:pPr>
        <w:jc w:val="both"/>
        <w:rPr>
          <w:color w:val="000000"/>
        </w:rPr>
      </w:pPr>
      <w:r w:rsidRPr="003E6737">
        <w:rPr>
          <w:color w:val="000000"/>
        </w:rPr>
        <w:t>30.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5C180A" w:rsidRPr="003E6737" w:rsidRDefault="005C180A" w:rsidP="005C180A">
      <w:pPr>
        <w:jc w:val="both"/>
        <w:rPr>
          <w:color w:val="000000"/>
        </w:rPr>
      </w:pPr>
      <w:r w:rsidRPr="003E6737">
        <w:rPr>
          <w:color w:val="000000"/>
        </w:rPr>
        <w:t xml:space="preserve">31. </w:t>
      </w:r>
      <w:proofErr w:type="gramStart"/>
      <w:r w:rsidRPr="003E6737">
        <w:rPr>
          <w:color w:val="000000"/>
        </w:rPr>
        <w:t>Организационно-техническое и документационное обеспечение деятельности комиссии, а также информирование членов комиссии и других лиц, участвующих в заседании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специалистом администрации Русско-Камешкирского сельсовета Камешкирского района Пензенской области.</w:t>
      </w:r>
      <w:proofErr w:type="gramEnd"/>
    </w:p>
    <w:p w:rsidR="005C180A" w:rsidRPr="003E6737" w:rsidRDefault="005C180A" w:rsidP="005C180A">
      <w:pPr>
        <w:jc w:val="both"/>
        <w:rPr>
          <w:color w:val="000000"/>
        </w:rPr>
      </w:pPr>
      <w:r w:rsidRPr="003E6737">
        <w:rPr>
          <w:color w:val="000000"/>
        </w:rPr>
        <w:t> </w:t>
      </w:r>
    </w:p>
    <w:p w:rsidR="005C180A" w:rsidRPr="003E6737" w:rsidRDefault="005C180A" w:rsidP="005C180A">
      <w:pPr>
        <w:jc w:val="both"/>
        <w:rPr>
          <w:color w:val="000000"/>
        </w:rPr>
      </w:pPr>
    </w:p>
    <w:p w:rsidR="005C180A" w:rsidRPr="003E6737" w:rsidRDefault="005C180A" w:rsidP="005C180A">
      <w:pPr>
        <w:jc w:val="right"/>
        <w:rPr>
          <w:color w:val="000000"/>
        </w:rPr>
      </w:pPr>
      <w:r w:rsidRPr="003E6737">
        <w:rPr>
          <w:color w:val="000000"/>
        </w:rPr>
        <w:t>Приложение № 1</w:t>
      </w:r>
    </w:p>
    <w:p w:rsidR="005C180A" w:rsidRPr="003E6737" w:rsidRDefault="005C180A" w:rsidP="005C180A">
      <w:pPr>
        <w:jc w:val="right"/>
        <w:rPr>
          <w:color w:val="000000"/>
        </w:rPr>
      </w:pPr>
      <w:r w:rsidRPr="003E6737">
        <w:rPr>
          <w:color w:val="000000"/>
        </w:rPr>
        <w:t>к Положению о комиссии администрации</w:t>
      </w:r>
    </w:p>
    <w:p w:rsidR="005C180A" w:rsidRPr="003E6737" w:rsidRDefault="005C180A" w:rsidP="005C180A">
      <w:pPr>
        <w:jc w:val="right"/>
        <w:rPr>
          <w:color w:val="000000"/>
        </w:rPr>
      </w:pPr>
      <w:r w:rsidRPr="003E6737">
        <w:rPr>
          <w:color w:val="000000"/>
        </w:rPr>
        <w:t xml:space="preserve">Русско-Камешкирского сельсовета Камешкирского района Пензенской области </w:t>
      </w:r>
    </w:p>
    <w:p w:rsidR="005C180A" w:rsidRPr="003E6737" w:rsidRDefault="005C180A" w:rsidP="005C180A">
      <w:pPr>
        <w:jc w:val="right"/>
        <w:rPr>
          <w:color w:val="000000"/>
        </w:rPr>
      </w:pPr>
      <w:r w:rsidRPr="003E6737">
        <w:rPr>
          <w:color w:val="000000"/>
        </w:rPr>
        <w:t xml:space="preserve">по соблюдению требований </w:t>
      </w:r>
      <w:proofErr w:type="gramStart"/>
      <w:r w:rsidRPr="003E6737">
        <w:rPr>
          <w:color w:val="000000"/>
        </w:rPr>
        <w:t>к</w:t>
      </w:r>
      <w:proofErr w:type="gramEnd"/>
      <w:r w:rsidRPr="003E6737">
        <w:rPr>
          <w:color w:val="000000"/>
        </w:rPr>
        <w:t xml:space="preserve"> служебному</w:t>
      </w:r>
    </w:p>
    <w:p w:rsidR="005C180A" w:rsidRPr="003E6737" w:rsidRDefault="005C180A" w:rsidP="005C180A">
      <w:pPr>
        <w:jc w:val="right"/>
        <w:rPr>
          <w:color w:val="000000"/>
        </w:rPr>
      </w:pPr>
      <w:r w:rsidRPr="003E6737">
        <w:rPr>
          <w:color w:val="000000"/>
        </w:rPr>
        <w:t>поведению муниципальных служащих</w:t>
      </w:r>
    </w:p>
    <w:p w:rsidR="005C180A" w:rsidRPr="003E6737" w:rsidRDefault="005C180A" w:rsidP="005C180A">
      <w:pPr>
        <w:jc w:val="right"/>
        <w:rPr>
          <w:color w:val="000000"/>
        </w:rPr>
      </w:pPr>
      <w:r w:rsidRPr="003E6737">
        <w:rPr>
          <w:color w:val="000000"/>
        </w:rPr>
        <w:lastRenderedPageBreak/>
        <w:t>и урегулированию конфликта интересов</w:t>
      </w:r>
    </w:p>
    <w:p w:rsidR="005C180A" w:rsidRPr="003E6737" w:rsidRDefault="005C180A" w:rsidP="005C180A">
      <w:pPr>
        <w:jc w:val="center"/>
        <w:rPr>
          <w:color w:val="000000"/>
        </w:rPr>
      </w:pPr>
      <w:r w:rsidRPr="003E6737">
        <w:rPr>
          <w:color w:val="000000"/>
        </w:rPr>
        <w:t>Образец</w:t>
      </w:r>
    </w:p>
    <w:p w:rsidR="005C180A" w:rsidRPr="003E6737" w:rsidRDefault="005C180A" w:rsidP="005C180A">
      <w:pPr>
        <w:jc w:val="center"/>
        <w:rPr>
          <w:color w:val="000000"/>
        </w:rPr>
      </w:pPr>
    </w:p>
    <w:p w:rsidR="005C180A" w:rsidRPr="003E6737" w:rsidRDefault="005C180A" w:rsidP="005C180A">
      <w:pPr>
        <w:jc w:val="right"/>
        <w:rPr>
          <w:color w:val="000000"/>
        </w:rPr>
      </w:pPr>
      <w:r w:rsidRPr="003E6737">
        <w:rPr>
          <w:color w:val="000000"/>
        </w:rPr>
        <w:t>Председателю Комиссии администрации</w:t>
      </w:r>
    </w:p>
    <w:p w:rsidR="005C180A" w:rsidRPr="003E6737" w:rsidRDefault="005C180A" w:rsidP="005C180A">
      <w:pPr>
        <w:jc w:val="right"/>
        <w:rPr>
          <w:color w:val="000000"/>
        </w:rPr>
      </w:pPr>
      <w:r w:rsidRPr="003E6737">
        <w:rPr>
          <w:color w:val="000000"/>
        </w:rPr>
        <w:t>Русско-Камешкирского сельсовета Камешкирского района Пензенской области</w:t>
      </w:r>
    </w:p>
    <w:p w:rsidR="005C180A" w:rsidRPr="003E6737" w:rsidRDefault="005C180A" w:rsidP="005C180A">
      <w:pPr>
        <w:jc w:val="right"/>
        <w:rPr>
          <w:color w:val="000000"/>
        </w:rPr>
      </w:pPr>
      <w:r w:rsidRPr="003E6737">
        <w:rPr>
          <w:color w:val="000000"/>
        </w:rPr>
        <w:t>по соблюдению требований к служебному поведению</w:t>
      </w:r>
    </w:p>
    <w:p w:rsidR="005C180A" w:rsidRPr="003E6737" w:rsidRDefault="005C180A" w:rsidP="005C180A">
      <w:pPr>
        <w:jc w:val="right"/>
        <w:rPr>
          <w:color w:val="000000"/>
        </w:rPr>
      </w:pPr>
      <w:r w:rsidRPr="003E6737">
        <w:rPr>
          <w:color w:val="000000"/>
        </w:rPr>
        <w:t>муниципальных служащих и урегулированию</w:t>
      </w:r>
    </w:p>
    <w:p w:rsidR="005C180A" w:rsidRPr="003E6737" w:rsidRDefault="005C180A" w:rsidP="005C180A">
      <w:pPr>
        <w:jc w:val="right"/>
        <w:rPr>
          <w:color w:val="000000"/>
        </w:rPr>
      </w:pPr>
      <w:r w:rsidRPr="003E6737">
        <w:rPr>
          <w:color w:val="000000"/>
        </w:rPr>
        <w:t>конфликта интересов</w:t>
      </w:r>
    </w:p>
    <w:p w:rsidR="005C180A" w:rsidRPr="003E6737" w:rsidRDefault="005C180A" w:rsidP="005C180A">
      <w:pPr>
        <w:jc w:val="both"/>
        <w:rPr>
          <w:color w:val="000000"/>
        </w:rPr>
      </w:pPr>
      <w:r w:rsidRPr="003E6737">
        <w:rPr>
          <w:color w:val="000000"/>
        </w:rPr>
        <w:t> </w:t>
      </w:r>
    </w:p>
    <w:p w:rsidR="005C180A" w:rsidRPr="003E6737" w:rsidRDefault="005C180A" w:rsidP="005C180A">
      <w:pPr>
        <w:jc w:val="right"/>
        <w:rPr>
          <w:color w:val="000000"/>
        </w:rPr>
      </w:pPr>
      <w:r w:rsidRPr="003E6737">
        <w:rPr>
          <w:color w:val="000000"/>
        </w:rPr>
        <w:t>_____________________________________</w:t>
      </w:r>
    </w:p>
    <w:p w:rsidR="005C180A" w:rsidRPr="003E6737" w:rsidRDefault="005C180A" w:rsidP="005C180A">
      <w:pPr>
        <w:jc w:val="right"/>
        <w:rPr>
          <w:color w:val="000000"/>
        </w:rPr>
      </w:pPr>
      <w:r w:rsidRPr="003E6737">
        <w:rPr>
          <w:color w:val="000000"/>
        </w:rPr>
        <w:t>(Ф.И.О., дата рождения гражданина)</w:t>
      </w:r>
    </w:p>
    <w:p w:rsidR="005C180A" w:rsidRPr="003E6737" w:rsidRDefault="005C180A" w:rsidP="005C180A">
      <w:pPr>
        <w:jc w:val="right"/>
        <w:rPr>
          <w:color w:val="000000"/>
        </w:rPr>
      </w:pPr>
      <w:r w:rsidRPr="003E6737">
        <w:rPr>
          <w:color w:val="000000"/>
        </w:rPr>
        <w:t>___________________________________________________</w:t>
      </w:r>
    </w:p>
    <w:p w:rsidR="005C180A" w:rsidRPr="003E6737" w:rsidRDefault="005C180A" w:rsidP="005C180A">
      <w:pPr>
        <w:jc w:val="right"/>
        <w:rPr>
          <w:color w:val="000000"/>
        </w:rPr>
      </w:pPr>
    </w:p>
    <w:p w:rsidR="005C180A" w:rsidRPr="003E6737" w:rsidRDefault="005C180A" w:rsidP="005C180A">
      <w:pPr>
        <w:jc w:val="right"/>
        <w:rPr>
          <w:color w:val="000000"/>
        </w:rPr>
      </w:pPr>
      <w:r w:rsidRPr="003E6737">
        <w:rPr>
          <w:color w:val="000000"/>
        </w:rPr>
        <w:t>_____________________________________________</w:t>
      </w:r>
    </w:p>
    <w:p w:rsidR="005C180A" w:rsidRPr="003E6737" w:rsidRDefault="005C180A" w:rsidP="005C180A">
      <w:pPr>
        <w:jc w:val="right"/>
        <w:rPr>
          <w:color w:val="000000"/>
        </w:rPr>
      </w:pPr>
      <w:r w:rsidRPr="003E6737">
        <w:rPr>
          <w:color w:val="000000"/>
        </w:rPr>
        <w:t>(адрес места жительства гражданина)</w:t>
      </w:r>
    </w:p>
    <w:p w:rsidR="005C180A" w:rsidRPr="003E6737" w:rsidRDefault="005C180A" w:rsidP="005C180A">
      <w:pPr>
        <w:jc w:val="right"/>
        <w:rPr>
          <w:color w:val="000000"/>
        </w:rPr>
      </w:pPr>
      <w:r w:rsidRPr="003E6737">
        <w:rPr>
          <w:color w:val="000000"/>
        </w:rPr>
        <w:t>__________________________________________________</w:t>
      </w:r>
    </w:p>
    <w:p w:rsidR="005C180A" w:rsidRPr="003E6737" w:rsidRDefault="005C180A" w:rsidP="005C180A">
      <w:pPr>
        <w:jc w:val="both"/>
        <w:rPr>
          <w:color w:val="000000"/>
        </w:rPr>
      </w:pPr>
    </w:p>
    <w:p w:rsidR="005C180A" w:rsidRPr="003E6737" w:rsidRDefault="005C180A" w:rsidP="005C180A">
      <w:pPr>
        <w:jc w:val="both"/>
        <w:rPr>
          <w:color w:val="000000"/>
        </w:rPr>
      </w:pPr>
    </w:p>
    <w:p w:rsidR="005C180A" w:rsidRPr="003E6737" w:rsidRDefault="005C180A" w:rsidP="005C180A">
      <w:pPr>
        <w:jc w:val="center"/>
        <w:rPr>
          <w:color w:val="000000"/>
        </w:rPr>
      </w:pPr>
      <w:r w:rsidRPr="003E6737">
        <w:rPr>
          <w:color w:val="000000"/>
        </w:rPr>
        <w:t>ОБРАЩЕНИЕ</w:t>
      </w:r>
    </w:p>
    <w:p w:rsidR="005C180A" w:rsidRPr="003E6737" w:rsidRDefault="005C180A" w:rsidP="005C180A">
      <w:pPr>
        <w:jc w:val="center"/>
        <w:rPr>
          <w:color w:val="000000"/>
        </w:rPr>
      </w:pPr>
      <w:r w:rsidRPr="003E6737">
        <w:rPr>
          <w:color w:val="000000"/>
        </w:rPr>
        <w:t>о даче согласия на замещение должности в организации либо на выполнение работ (оказание услуг) на условиях</w:t>
      </w:r>
      <w:r>
        <w:rPr>
          <w:color w:val="000000"/>
        </w:rPr>
        <w:t xml:space="preserve"> </w:t>
      </w:r>
      <w:r w:rsidRPr="003E6737">
        <w:rPr>
          <w:color w:val="000000"/>
        </w:rPr>
        <w:t>гражданско-правового договора в организации</w:t>
      </w:r>
    </w:p>
    <w:p w:rsidR="005C180A" w:rsidRPr="003E6737" w:rsidRDefault="005C180A" w:rsidP="005C180A">
      <w:pPr>
        <w:jc w:val="center"/>
        <w:rPr>
          <w:color w:val="000000"/>
        </w:rPr>
      </w:pP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spacing w:val="-10"/>
        </w:rPr>
        <w:t>В соответствии со статьей 12 Федерального закона от 25.12.2008 № 273-ФЗ</w:t>
      </w:r>
    </w:p>
    <w:p w:rsidR="005C180A" w:rsidRPr="003E6737" w:rsidRDefault="005C180A" w:rsidP="005C180A">
      <w:pPr>
        <w:jc w:val="both"/>
        <w:rPr>
          <w:color w:val="000000"/>
        </w:rPr>
      </w:pPr>
      <w:r w:rsidRPr="003E6737">
        <w:rPr>
          <w:color w:val="000000"/>
        </w:rPr>
        <w:t>«О противодействии коррупции» прошу дать согласие на замещение должности</w:t>
      </w:r>
    </w:p>
    <w:p w:rsidR="005C180A" w:rsidRPr="003E6737" w:rsidRDefault="005C180A" w:rsidP="005C180A">
      <w:pPr>
        <w:jc w:val="both"/>
        <w:rPr>
          <w:color w:val="000000"/>
        </w:rPr>
      </w:pPr>
      <w:r w:rsidRPr="003E6737">
        <w:rPr>
          <w:color w:val="000000"/>
        </w:rPr>
        <w:t>в ______________________________________________________________________</w:t>
      </w:r>
    </w:p>
    <w:p w:rsidR="005C180A" w:rsidRPr="003E6737" w:rsidRDefault="005C180A" w:rsidP="005C180A">
      <w:pPr>
        <w:jc w:val="both"/>
        <w:rPr>
          <w:color w:val="000000"/>
        </w:rPr>
      </w:pPr>
      <w:proofErr w:type="gramStart"/>
      <w:r w:rsidRPr="003E6737">
        <w:rPr>
          <w:color w:val="000000"/>
        </w:rPr>
        <w:t>(наименование, местонахождение организации,</w:t>
      </w:r>
      <w:proofErr w:type="gramEnd"/>
    </w:p>
    <w:p w:rsidR="005C180A" w:rsidRPr="003E6737" w:rsidRDefault="005C180A" w:rsidP="005C180A">
      <w:pPr>
        <w:jc w:val="both"/>
        <w:rPr>
          <w:color w:val="000000"/>
        </w:rPr>
      </w:pPr>
      <w:r w:rsidRPr="003E6737">
        <w:rPr>
          <w:color w:val="000000"/>
        </w:rPr>
        <w:t>___________________________________________________________________________________________________</w:t>
      </w:r>
    </w:p>
    <w:p w:rsidR="005C180A" w:rsidRPr="003E6737" w:rsidRDefault="005C180A" w:rsidP="005C180A">
      <w:pPr>
        <w:jc w:val="both"/>
        <w:rPr>
          <w:color w:val="000000"/>
        </w:rPr>
      </w:pPr>
      <w:r w:rsidRPr="003E6737">
        <w:rPr>
          <w:color w:val="000000"/>
        </w:rPr>
        <w:t>характер ее деятельности)</w:t>
      </w:r>
    </w:p>
    <w:p w:rsidR="005C180A" w:rsidRPr="003E6737" w:rsidRDefault="005C180A" w:rsidP="005C180A">
      <w:pPr>
        <w:jc w:val="both"/>
        <w:rPr>
          <w:color w:val="000000"/>
        </w:rPr>
      </w:pPr>
      <w:r w:rsidRPr="003E6737">
        <w:rPr>
          <w:color w:val="000000"/>
        </w:rPr>
        <w:t>___________________________________________________________________</w:t>
      </w:r>
      <w:r>
        <w:rPr>
          <w:color w:val="000000"/>
        </w:rPr>
        <w:t>_________</w:t>
      </w:r>
      <w:r w:rsidRPr="003E6737">
        <w:rPr>
          <w:color w:val="000000"/>
        </w:rPr>
        <w:t>,</w:t>
      </w: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rPr>
        <w:t>на условиях ____________________________________________________________</w:t>
      </w:r>
    </w:p>
    <w:p w:rsidR="005C180A" w:rsidRPr="003E6737" w:rsidRDefault="005C180A" w:rsidP="005C180A">
      <w:pPr>
        <w:jc w:val="both"/>
        <w:rPr>
          <w:color w:val="000000"/>
        </w:rPr>
      </w:pPr>
      <w:proofErr w:type="gramStart"/>
      <w:r w:rsidRPr="003E6737">
        <w:rPr>
          <w:color w:val="000000"/>
        </w:rPr>
        <w:t>(трудовой или гражданско-правовой договор,</w:t>
      </w:r>
      <w:proofErr w:type="gramEnd"/>
    </w:p>
    <w:p w:rsidR="005C180A" w:rsidRPr="003E6737" w:rsidRDefault="005C180A" w:rsidP="005C180A">
      <w:pPr>
        <w:jc w:val="both"/>
        <w:rPr>
          <w:color w:val="000000"/>
        </w:rPr>
      </w:pPr>
      <w:r w:rsidRPr="003E6737">
        <w:rPr>
          <w:color w:val="000000"/>
        </w:rPr>
        <w:t>___________________________________________________________________</w:t>
      </w:r>
      <w:r>
        <w:rPr>
          <w:color w:val="000000"/>
        </w:rPr>
        <w:t>__________</w:t>
      </w:r>
    </w:p>
    <w:p w:rsidR="005C180A" w:rsidRPr="003E6737" w:rsidRDefault="005C180A" w:rsidP="005C180A">
      <w:pPr>
        <w:jc w:val="both"/>
        <w:rPr>
          <w:color w:val="000000"/>
        </w:rPr>
      </w:pPr>
      <w:r w:rsidRPr="003E6737">
        <w:rPr>
          <w:color w:val="000000"/>
        </w:rPr>
        <w:t>предполагаемый срок его действия,</w:t>
      </w:r>
    </w:p>
    <w:p w:rsidR="005C180A" w:rsidRPr="003E6737" w:rsidRDefault="005C180A" w:rsidP="005C180A">
      <w:pPr>
        <w:jc w:val="both"/>
        <w:rPr>
          <w:color w:val="000000"/>
        </w:rPr>
      </w:pPr>
      <w:r w:rsidRPr="003E6737">
        <w:rPr>
          <w:color w:val="000000"/>
        </w:rPr>
        <w:t>__________________________________________________________________</w:t>
      </w:r>
      <w:r>
        <w:rPr>
          <w:color w:val="000000"/>
        </w:rPr>
        <w:t>___________</w:t>
      </w:r>
      <w:r w:rsidRPr="003E6737">
        <w:rPr>
          <w:color w:val="000000"/>
        </w:rPr>
        <w:t>.</w:t>
      </w:r>
    </w:p>
    <w:p w:rsidR="005C180A" w:rsidRPr="003E6737" w:rsidRDefault="005C180A" w:rsidP="005C180A">
      <w:pPr>
        <w:jc w:val="both"/>
        <w:rPr>
          <w:color w:val="000000"/>
        </w:rPr>
      </w:pPr>
      <w:r w:rsidRPr="003E6737">
        <w:rPr>
          <w:color w:val="000000"/>
        </w:rPr>
        <w:t>сумма оплаты за выполнение (оказание) по договору работ (услуг)</w:t>
      </w: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spacing w:val="-6"/>
        </w:rPr>
        <w:t>В течение последних двух лет до дня увольнения с муниципальной службы</w:t>
      </w:r>
      <w:r w:rsidRPr="003E6737">
        <w:rPr>
          <w:color w:val="000000"/>
        </w:rPr>
        <w:t> я замещал должност</w:t>
      </w:r>
      <w:proofErr w:type="gramStart"/>
      <w:r w:rsidRPr="003E6737">
        <w:rPr>
          <w:color w:val="000000"/>
        </w:rPr>
        <w:t>ь(</w:t>
      </w:r>
      <w:proofErr w:type="gramEnd"/>
      <w:r w:rsidRPr="003E6737">
        <w:rPr>
          <w:color w:val="000000"/>
        </w:rPr>
        <w:t>ти)___________________________________________________</w:t>
      </w:r>
    </w:p>
    <w:p w:rsidR="005C180A" w:rsidRPr="003E6737" w:rsidRDefault="005C180A" w:rsidP="005C180A">
      <w:pPr>
        <w:jc w:val="both"/>
        <w:rPr>
          <w:color w:val="000000"/>
        </w:rPr>
      </w:pPr>
      <w:proofErr w:type="gramStart"/>
      <w:r w:rsidRPr="003E6737">
        <w:rPr>
          <w:color w:val="000000"/>
        </w:rPr>
        <w:t>(наименование должности,</w:t>
      </w:r>
      <w:proofErr w:type="gramEnd"/>
    </w:p>
    <w:p w:rsidR="005C180A" w:rsidRPr="003E6737" w:rsidRDefault="005C180A" w:rsidP="005C180A">
      <w:pPr>
        <w:jc w:val="both"/>
        <w:rPr>
          <w:color w:val="000000"/>
        </w:rPr>
      </w:pPr>
      <w:r w:rsidRPr="003E6737">
        <w:rPr>
          <w:color w:val="000000"/>
        </w:rPr>
        <w:t>___________________________________________________</w:t>
      </w:r>
      <w:r>
        <w:rPr>
          <w:color w:val="000000"/>
        </w:rPr>
        <w:t>__________________________</w:t>
      </w:r>
    </w:p>
    <w:p w:rsidR="005C180A" w:rsidRPr="003E6737" w:rsidRDefault="005C180A" w:rsidP="005C180A">
      <w:pPr>
        <w:jc w:val="both"/>
        <w:rPr>
          <w:color w:val="000000"/>
        </w:rPr>
      </w:pPr>
      <w:r w:rsidRPr="003E6737">
        <w:rPr>
          <w:color w:val="000000"/>
        </w:rPr>
        <w:t>краткое описание должностных обязанностей)</w:t>
      </w:r>
    </w:p>
    <w:p w:rsidR="005C180A" w:rsidRPr="003E6737" w:rsidRDefault="005C180A" w:rsidP="005C180A">
      <w:pPr>
        <w:jc w:val="both"/>
        <w:rPr>
          <w:color w:val="000000"/>
        </w:rPr>
      </w:pPr>
      <w:r w:rsidRPr="003E6737">
        <w:rPr>
          <w:color w:val="000000"/>
        </w:rPr>
        <w:t>___________________________________________________________________</w:t>
      </w:r>
      <w:r>
        <w:rPr>
          <w:color w:val="000000"/>
        </w:rPr>
        <w:t>__________</w:t>
      </w:r>
    </w:p>
    <w:p w:rsidR="005C180A" w:rsidRPr="003E6737" w:rsidRDefault="005C180A" w:rsidP="005C180A">
      <w:pPr>
        <w:jc w:val="both"/>
        <w:rPr>
          <w:color w:val="000000"/>
        </w:rPr>
      </w:pPr>
      <w:r w:rsidRPr="003E6737">
        <w:rPr>
          <w:color w:val="000000"/>
        </w:rPr>
        <w:t>__________________________________________________________________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___________________________________________________________________________________________________________________________________.</w:t>
      </w: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rPr>
        <w:t>В мои должностные (служебные) обязанности входили функции муниципального (административного) управления организацией</w:t>
      </w:r>
      <w:r w:rsidRPr="003E6737">
        <w:rPr>
          <w:color w:val="106BBE"/>
        </w:rPr>
        <w:t>*</w:t>
      </w:r>
      <w:r w:rsidRPr="003E6737">
        <w:rPr>
          <w:color w:val="000000"/>
        </w:rPr>
        <w:t>: ___________</w:t>
      </w:r>
    </w:p>
    <w:p w:rsidR="005C180A" w:rsidRPr="003E6737" w:rsidRDefault="005C180A" w:rsidP="005C180A">
      <w:pPr>
        <w:jc w:val="both"/>
        <w:rPr>
          <w:color w:val="000000"/>
        </w:rPr>
      </w:pPr>
      <w:r w:rsidRPr="003E6737">
        <w:rPr>
          <w:color w:val="000000"/>
        </w:rPr>
        <w:t>__________________________________________________________________</w:t>
      </w:r>
    </w:p>
    <w:p w:rsidR="005C180A" w:rsidRPr="003E6737" w:rsidRDefault="005C180A" w:rsidP="005C180A">
      <w:pPr>
        <w:jc w:val="both"/>
        <w:rPr>
          <w:color w:val="000000"/>
        </w:rPr>
      </w:pPr>
      <w:r w:rsidRPr="003E6737">
        <w:rPr>
          <w:color w:val="000000"/>
        </w:rPr>
        <w:lastRenderedPageBreak/>
        <w:t>__________________________________________________________________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w:t>
      </w: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rPr>
        <w:t>Намереваюсь (не намереваюсь) лично присутствовать на заседании Комиссии администрации Русско-Камешкирского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обращения (</w:t>
      </w:r>
      <w:proofErr w:type="gramStart"/>
      <w:r w:rsidRPr="003E6737">
        <w:rPr>
          <w:color w:val="000000"/>
        </w:rPr>
        <w:t>нужное</w:t>
      </w:r>
      <w:proofErr w:type="gramEnd"/>
      <w:r w:rsidRPr="003E6737">
        <w:rPr>
          <w:color w:val="000000"/>
        </w:rPr>
        <w:t xml:space="preserve"> подчеркнуть).</w:t>
      </w:r>
    </w:p>
    <w:p w:rsidR="005C180A" w:rsidRPr="003E6737" w:rsidRDefault="005C180A" w:rsidP="005C180A">
      <w:pPr>
        <w:jc w:val="both"/>
        <w:rPr>
          <w:color w:val="000000"/>
        </w:rPr>
      </w:pPr>
    </w:p>
    <w:p w:rsidR="005C180A" w:rsidRPr="003E6737" w:rsidRDefault="005C180A" w:rsidP="005C180A">
      <w:pPr>
        <w:jc w:val="both"/>
        <w:rPr>
          <w:color w:val="000000"/>
        </w:rPr>
      </w:pPr>
    </w:p>
    <w:p w:rsidR="005C180A" w:rsidRPr="003E6737" w:rsidRDefault="005C180A" w:rsidP="005C180A">
      <w:pPr>
        <w:jc w:val="right"/>
        <w:rPr>
          <w:color w:val="000000"/>
        </w:rPr>
      </w:pPr>
      <w:r w:rsidRPr="003E6737">
        <w:rPr>
          <w:color w:val="000000"/>
        </w:rPr>
        <w:t>___ _____________ 20___ г. ______________________________</w:t>
      </w:r>
    </w:p>
    <w:p w:rsidR="005C180A" w:rsidRPr="003E6737" w:rsidRDefault="005C180A" w:rsidP="005C180A">
      <w:pPr>
        <w:jc w:val="right"/>
        <w:rPr>
          <w:color w:val="000000"/>
        </w:rPr>
      </w:pPr>
      <w:r w:rsidRPr="003E6737">
        <w:rPr>
          <w:color w:val="000000"/>
        </w:rPr>
        <w:t>(подпись)</w:t>
      </w:r>
    </w:p>
    <w:p w:rsidR="005C180A" w:rsidRPr="003E6737" w:rsidRDefault="005C180A" w:rsidP="005C180A">
      <w:pPr>
        <w:jc w:val="right"/>
        <w:rPr>
          <w:color w:val="000000"/>
        </w:rPr>
      </w:pP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rPr>
        <w:t>─────────────────────────────</w:t>
      </w:r>
    </w:p>
    <w:p w:rsidR="005C180A" w:rsidRPr="003E6737" w:rsidRDefault="005C180A" w:rsidP="005C180A">
      <w:pPr>
        <w:jc w:val="both"/>
        <w:rPr>
          <w:color w:val="000000"/>
        </w:rPr>
      </w:pPr>
      <w:r w:rsidRPr="003E6737">
        <w:rPr>
          <w:color w:val="000000"/>
        </w:rPr>
        <w:t>* функции муниципального (административного) управления организацией - полномочия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C180A" w:rsidRPr="003E6737" w:rsidRDefault="005C180A" w:rsidP="005C180A">
      <w:pPr>
        <w:jc w:val="both"/>
        <w:rPr>
          <w:color w:val="000000"/>
        </w:rPr>
      </w:pPr>
    </w:p>
    <w:p w:rsidR="005C180A" w:rsidRPr="003E6737" w:rsidRDefault="005C180A" w:rsidP="005C180A">
      <w:pPr>
        <w:jc w:val="right"/>
        <w:rPr>
          <w:color w:val="000000"/>
        </w:rPr>
      </w:pPr>
      <w:r w:rsidRPr="003E6737">
        <w:rPr>
          <w:color w:val="000000"/>
        </w:rPr>
        <w:t>Приложение № 2</w:t>
      </w:r>
    </w:p>
    <w:p w:rsidR="005C180A" w:rsidRPr="003E6737" w:rsidRDefault="005C180A" w:rsidP="005C180A">
      <w:pPr>
        <w:jc w:val="right"/>
        <w:rPr>
          <w:color w:val="000000"/>
        </w:rPr>
      </w:pPr>
      <w:r w:rsidRPr="003E6737">
        <w:rPr>
          <w:color w:val="000000"/>
        </w:rPr>
        <w:t>к Положению о комиссии администрации</w:t>
      </w:r>
    </w:p>
    <w:p w:rsidR="005C180A" w:rsidRPr="003E6737" w:rsidRDefault="005C180A" w:rsidP="005C180A">
      <w:pPr>
        <w:jc w:val="right"/>
        <w:rPr>
          <w:color w:val="000000"/>
        </w:rPr>
      </w:pPr>
      <w:r w:rsidRPr="003E6737">
        <w:rPr>
          <w:color w:val="000000"/>
        </w:rPr>
        <w:t>Русско-Камешкирского сельсовета Камешкирского района Пензенской области</w:t>
      </w:r>
    </w:p>
    <w:p w:rsidR="005C180A" w:rsidRPr="003E6737" w:rsidRDefault="005C180A" w:rsidP="005C180A">
      <w:pPr>
        <w:jc w:val="right"/>
        <w:rPr>
          <w:color w:val="000000"/>
        </w:rPr>
      </w:pPr>
      <w:r w:rsidRPr="003E6737">
        <w:rPr>
          <w:color w:val="000000"/>
        </w:rPr>
        <w:t xml:space="preserve">по соблюдению требований </w:t>
      </w:r>
      <w:proofErr w:type="gramStart"/>
      <w:r w:rsidRPr="003E6737">
        <w:rPr>
          <w:color w:val="000000"/>
        </w:rPr>
        <w:t>к</w:t>
      </w:r>
      <w:proofErr w:type="gramEnd"/>
      <w:r w:rsidRPr="003E6737">
        <w:rPr>
          <w:color w:val="000000"/>
        </w:rPr>
        <w:t xml:space="preserve"> служебному</w:t>
      </w:r>
    </w:p>
    <w:p w:rsidR="005C180A" w:rsidRPr="003E6737" w:rsidRDefault="005C180A" w:rsidP="005C180A">
      <w:pPr>
        <w:jc w:val="right"/>
        <w:rPr>
          <w:color w:val="000000"/>
        </w:rPr>
      </w:pPr>
      <w:r w:rsidRPr="003E6737">
        <w:rPr>
          <w:color w:val="000000"/>
        </w:rPr>
        <w:t>поведению муниципальных служащих</w:t>
      </w:r>
    </w:p>
    <w:p w:rsidR="005C180A" w:rsidRPr="003E6737" w:rsidRDefault="005C180A" w:rsidP="005C180A">
      <w:pPr>
        <w:jc w:val="right"/>
        <w:rPr>
          <w:color w:val="000000"/>
        </w:rPr>
      </w:pPr>
      <w:r w:rsidRPr="003E6737">
        <w:rPr>
          <w:color w:val="000000"/>
        </w:rPr>
        <w:t>и урегулированию конфликта интересов</w:t>
      </w:r>
    </w:p>
    <w:p w:rsidR="005C180A" w:rsidRPr="003E6737" w:rsidRDefault="005C180A" w:rsidP="005C180A">
      <w:pPr>
        <w:jc w:val="both"/>
        <w:rPr>
          <w:color w:val="000000"/>
        </w:rPr>
      </w:pPr>
    </w:p>
    <w:p w:rsidR="005C180A" w:rsidRPr="003E6737" w:rsidRDefault="005C180A" w:rsidP="005C180A">
      <w:pPr>
        <w:jc w:val="center"/>
        <w:rPr>
          <w:color w:val="000000"/>
        </w:rPr>
      </w:pPr>
      <w:r w:rsidRPr="003E6737">
        <w:rPr>
          <w:color w:val="000000"/>
        </w:rPr>
        <w:t>Образец</w:t>
      </w:r>
    </w:p>
    <w:p w:rsidR="005C180A" w:rsidRPr="003E6737" w:rsidRDefault="005C180A" w:rsidP="005C180A">
      <w:pPr>
        <w:jc w:val="center"/>
        <w:rPr>
          <w:color w:val="000000"/>
        </w:rPr>
      </w:pPr>
    </w:p>
    <w:p w:rsidR="005C180A" w:rsidRPr="003E6737" w:rsidRDefault="005C180A" w:rsidP="005C180A">
      <w:pPr>
        <w:jc w:val="right"/>
        <w:rPr>
          <w:color w:val="000000"/>
        </w:rPr>
      </w:pPr>
      <w:r w:rsidRPr="003E6737">
        <w:rPr>
          <w:color w:val="000000"/>
        </w:rPr>
        <w:t>Председателю Комиссии администрации</w:t>
      </w:r>
    </w:p>
    <w:p w:rsidR="005C180A" w:rsidRPr="003E6737" w:rsidRDefault="005C180A" w:rsidP="005C180A">
      <w:pPr>
        <w:jc w:val="right"/>
        <w:rPr>
          <w:color w:val="000000"/>
        </w:rPr>
      </w:pPr>
      <w:r w:rsidRPr="003E6737">
        <w:rPr>
          <w:color w:val="000000"/>
        </w:rPr>
        <w:t>Русско-Камешкирского сельсовета Камешкирского района Пензенской области по соблюдению требований к служебному поведению</w:t>
      </w:r>
    </w:p>
    <w:p w:rsidR="005C180A" w:rsidRPr="003E6737" w:rsidRDefault="005C180A" w:rsidP="005C180A">
      <w:pPr>
        <w:jc w:val="right"/>
        <w:rPr>
          <w:color w:val="000000"/>
        </w:rPr>
      </w:pPr>
      <w:r w:rsidRPr="003E6737">
        <w:rPr>
          <w:color w:val="000000"/>
        </w:rPr>
        <w:t>муниципальных служащих и урегулированию</w:t>
      </w:r>
    </w:p>
    <w:p w:rsidR="005C180A" w:rsidRPr="003E6737" w:rsidRDefault="005C180A" w:rsidP="005C180A">
      <w:pPr>
        <w:jc w:val="right"/>
        <w:rPr>
          <w:color w:val="000000"/>
        </w:rPr>
      </w:pPr>
      <w:r w:rsidRPr="003E6737">
        <w:rPr>
          <w:color w:val="000000"/>
        </w:rPr>
        <w:t>конфликта интересов</w:t>
      </w:r>
    </w:p>
    <w:p w:rsidR="005C180A" w:rsidRPr="003E6737" w:rsidRDefault="005C180A" w:rsidP="005C180A">
      <w:pPr>
        <w:jc w:val="center"/>
        <w:rPr>
          <w:color w:val="000000"/>
        </w:rPr>
      </w:pPr>
    </w:p>
    <w:p w:rsidR="005C180A" w:rsidRPr="003E6737" w:rsidRDefault="005C180A" w:rsidP="005C180A">
      <w:pPr>
        <w:jc w:val="right"/>
        <w:rPr>
          <w:color w:val="000000"/>
        </w:rPr>
      </w:pPr>
      <w:r w:rsidRPr="003E6737">
        <w:rPr>
          <w:color w:val="000000"/>
        </w:rPr>
        <w:t>от______________________________________</w:t>
      </w:r>
    </w:p>
    <w:p w:rsidR="005C180A" w:rsidRPr="003E6737" w:rsidRDefault="005C180A" w:rsidP="005C180A">
      <w:pPr>
        <w:jc w:val="right"/>
        <w:rPr>
          <w:color w:val="000000"/>
        </w:rPr>
      </w:pPr>
      <w:r w:rsidRPr="003E6737">
        <w:rPr>
          <w:color w:val="000000"/>
        </w:rPr>
        <w:t>(замещаемая должность, Ф.И.О.)</w:t>
      </w:r>
    </w:p>
    <w:p w:rsidR="005C180A" w:rsidRPr="003E6737" w:rsidRDefault="005C180A" w:rsidP="005C180A">
      <w:pPr>
        <w:jc w:val="right"/>
        <w:rPr>
          <w:color w:val="000000"/>
        </w:rPr>
      </w:pPr>
      <w:r w:rsidRPr="003E6737">
        <w:rPr>
          <w:color w:val="000000"/>
        </w:rPr>
        <w:t>________________________________________</w:t>
      </w:r>
    </w:p>
    <w:p w:rsidR="005C180A" w:rsidRPr="003E6737" w:rsidRDefault="005C180A" w:rsidP="005C180A">
      <w:pPr>
        <w:jc w:val="right"/>
        <w:rPr>
          <w:color w:val="000000"/>
        </w:rPr>
      </w:pPr>
    </w:p>
    <w:p w:rsidR="005C180A" w:rsidRPr="003E6737" w:rsidRDefault="005C180A" w:rsidP="005C180A">
      <w:pPr>
        <w:jc w:val="both"/>
        <w:rPr>
          <w:color w:val="000000"/>
        </w:rPr>
      </w:pPr>
      <w:r w:rsidRPr="003E6737">
        <w:rPr>
          <w:color w:val="000000"/>
        </w:rPr>
        <w:t>________________________________________</w:t>
      </w:r>
    </w:p>
    <w:p w:rsidR="005C180A" w:rsidRPr="003E6737" w:rsidRDefault="005C180A" w:rsidP="005C180A">
      <w:pPr>
        <w:jc w:val="both"/>
        <w:rPr>
          <w:color w:val="000000"/>
        </w:rPr>
      </w:pPr>
    </w:p>
    <w:p w:rsidR="005C180A" w:rsidRPr="003E6737" w:rsidRDefault="005C180A" w:rsidP="005C180A">
      <w:pPr>
        <w:jc w:val="center"/>
        <w:rPr>
          <w:color w:val="000000"/>
        </w:rPr>
      </w:pPr>
      <w:r w:rsidRPr="003E6737">
        <w:rPr>
          <w:color w:val="000000"/>
        </w:rPr>
        <w:t>ЗАЯВЛЕНИЕ</w:t>
      </w:r>
    </w:p>
    <w:p w:rsidR="005C180A" w:rsidRPr="003E6737" w:rsidRDefault="005C180A" w:rsidP="005C180A">
      <w:pPr>
        <w:jc w:val="center"/>
        <w:rPr>
          <w:color w:val="000000"/>
        </w:rPr>
      </w:pPr>
      <w:r w:rsidRPr="003E6737">
        <w:rPr>
          <w:color w:val="000000"/>
        </w:rPr>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5C180A" w:rsidRPr="003E6737" w:rsidRDefault="005C180A" w:rsidP="005C180A">
      <w:pPr>
        <w:jc w:val="center"/>
        <w:rPr>
          <w:color w:val="000000"/>
        </w:rPr>
      </w:pPr>
    </w:p>
    <w:p w:rsidR="005C180A" w:rsidRPr="003E6737" w:rsidRDefault="005C180A" w:rsidP="005C180A">
      <w:pPr>
        <w:jc w:val="both"/>
        <w:rPr>
          <w:color w:val="000000"/>
        </w:rPr>
      </w:pPr>
      <w:r w:rsidRPr="003E6737">
        <w:rPr>
          <w:color w:val="000000"/>
        </w:rPr>
        <w:t>Сообщаю, что не имею возможности представить сведения о доходах,</w:t>
      </w:r>
    </w:p>
    <w:p w:rsidR="005C180A" w:rsidRPr="003E6737" w:rsidRDefault="005C180A" w:rsidP="005C180A">
      <w:pPr>
        <w:jc w:val="both"/>
        <w:rPr>
          <w:color w:val="000000"/>
        </w:rPr>
      </w:pPr>
      <w:r w:rsidRPr="003E6737">
        <w:rPr>
          <w:color w:val="000000"/>
        </w:rPr>
        <w:t>об имуществе и обязательствах имущественного характера своих супруги</w:t>
      </w:r>
    </w:p>
    <w:p w:rsidR="005C180A" w:rsidRPr="003E6737" w:rsidRDefault="005C180A" w:rsidP="005C180A">
      <w:pPr>
        <w:jc w:val="both"/>
        <w:rPr>
          <w:color w:val="000000"/>
        </w:rPr>
      </w:pPr>
      <w:r w:rsidRPr="003E6737">
        <w:rPr>
          <w:color w:val="000000"/>
        </w:rPr>
        <w:t>(супруга) и (или) несовершеннолетних детей ________________________________</w:t>
      </w: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rPr>
        <w:lastRenderedPageBreak/>
        <w:t>___________________________________________________________________________</w:t>
      </w:r>
    </w:p>
    <w:p w:rsidR="005C180A" w:rsidRPr="003E6737" w:rsidRDefault="005C180A" w:rsidP="005C180A">
      <w:pPr>
        <w:jc w:val="both"/>
        <w:rPr>
          <w:color w:val="000000"/>
        </w:rPr>
      </w:pPr>
      <w:r w:rsidRPr="003E6737">
        <w:rPr>
          <w:color w:val="000000"/>
        </w:rPr>
        <w:t>(Ф.И.О. супруги (супруга) и (или) несовершеннолетних детей)</w:t>
      </w:r>
    </w:p>
    <w:p w:rsidR="005C180A" w:rsidRPr="003E6737" w:rsidRDefault="005C180A" w:rsidP="005C180A">
      <w:pPr>
        <w:jc w:val="both"/>
        <w:rPr>
          <w:color w:val="000000"/>
        </w:rPr>
      </w:pPr>
      <w:r w:rsidRPr="003E6737">
        <w:rPr>
          <w:color w:val="000000"/>
        </w:rPr>
        <w:t>___________________________________________________________________________</w:t>
      </w:r>
    </w:p>
    <w:p w:rsidR="005C180A" w:rsidRPr="003E6737" w:rsidRDefault="005C180A" w:rsidP="005C180A">
      <w:pPr>
        <w:jc w:val="both"/>
        <w:rPr>
          <w:color w:val="000000"/>
        </w:rPr>
      </w:pPr>
    </w:p>
    <w:p w:rsidR="005C180A" w:rsidRPr="003E6737" w:rsidRDefault="005C180A" w:rsidP="005C180A">
      <w:pPr>
        <w:jc w:val="both"/>
        <w:rPr>
          <w:color w:val="000000"/>
        </w:rPr>
      </w:pPr>
      <w:proofErr w:type="gramStart"/>
      <w:r w:rsidRPr="003E6737">
        <w:rPr>
          <w:color w:val="000000"/>
        </w:rPr>
        <w:t>за ____________________ по следующим причинам: ____________________________</w:t>
      </w:r>
      <w:proofErr w:type="gramEnd"/>
    </w:p>
    <w:p w:rsidR="005C180A" w:rsidRPr="003E6737" w:rsidRDefault="005C180A" w:rsidP="005C180A">
      <w:pPr>
        <w:jc w:val="both"/>
        <w:rPr>
          <w:color w:val="000000"/>
        </w:rPr>
      </w:pPr>
      <w:r w:rsidRPr="003E6737">
        <w:rPr>
          <w:color w:val="000000"/>
        </w:rPr>
        <w:t>(указать отчетный период) ___________________________________________________________________________</w:t>
      </w:r>
    </w:p>
    <w:p w:rsidR="005C180A" w:rsidRPr="003E6737" w:rsidRDefault="005C180A" w:rsidP="005C180A">
      <w:pPr>
        <w:jc w:val="both"/>
        <w:rPr>
          <w:color w:val="000000"/>
        </w:rPr>
      </w:pPr>
      <w:proofErr w:type="gramStart"/>
      <w:r w:rsidRPr="003E6737">
        <w:rPr>
          <w:color w:val="000000"/>
        </w:rPr>
        <w:t>(указываются все причины и обстоятельства,</w:t>
      </w:r>
      <w:proofErr w:type="gramEnd"/>
    </w:p>
    <w:p w:rsidR="005C180A" w:rsidRPr="003E6737" w:rsidRDefault="005C180A" w:rsidP="005C180A">
      <w:pPr>
        <w:jc w:val="both"/>
        <w:rPr>
          <w:color w:val="000000"/>
        </w:rPr>
      </w:pPr>
      <w:r w:rsidRPr="003E6737">
        <w:rPr>
          <w:color w:val="000000"/>
        </w:rPr>
        <w:t>___________________________________________________________________________</w:t>
      </w:r>
    </w:p>
    <w:p w:rsidR="005C180A" w:rsidRPr="003E6737" w:rsidRDefault="005C180A" w:rsidP="005C180A">
      <w:pPr>
        <w:jc w:val="both"/>
        <w:rPr>
          <w:color w:val="000000"/>
        </w:rPr>
      </w:pPr>
      <w:proofErr w:type="gramStart"/>
      <w:r w:rsidRPr="003E6737">
        <w:rPr>
          <w:color w:val="000000"/>
        </w:rPr>
        <w:t>необходимые</w:t>
      </w:r>
      <w:proofErr w:type="gramEnd"/>
      <w:r w:rsidRPr="003E6737">
        <w:rPr>
          <w:color w:val="000000"/>
        </w:rPr>
        <w:t xml:space="preserve"> для того, чтобы комиссия могла сделать вывод о том,</w:t>
      </w:r>
    </w:p>
    <w:p w:rsidR="005C180A" w:rsidRPr="003E6737" w:rsidRDefault="005C180A" w:rsidP="005C180A">
      <w:pPr>
        <w:jc w:val="both"/>
        <w:rPr>
          <w:color w:val="000000"/>
        </w:rPr>
      </w:pPr>
      <w:r w:rsidRPr="003E6737">
        <w:rPr>
          <w:color w:val="000000"/>
        </w:rPr>
        <w:t>___________________________________________________________________________</w:t>
      </w:r>
    </w:p>
    <w:p w:rsidR="005C180A" w:rsidRPr="003E6737" w:rsidRDefault="005C180A" w:rsidP="005C180A">
      <w:pPr>
        <w:jc w:val="both"/>
        <w:rPr>
          <w:color w:val="000000"/>
        </w:rPr>
      </w:pPr>
      <w:r w:rsidRPr="003E6737">
        <w:rPr>
          <w:color w:val="000000"/>
        </w:rPr>
        <w:t>что непредставление сведений носит объективный характер)</w:t>
      </w:r>
    </w:p>
    <w:p w:rsidR="005C180A" w:rsidRPr="003E6737" w:rsidRDefault="005C180A" w:rsidP="005C180A">
      <w:pPr>
        <w:jc w:val="both"/>
        <w:rPr>
          <w:color w:val="000000"/>
        </w:rPr>
      </w:pPr>
      <w:r w:rsidRPr="003E6737">
        <w:rPr>
          <w:color w:val="000000"/>
        </w:rPr>
        <w:t>__________________________________________________________________________.</w:t>
      </w: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rPr>
        <w:t>Принятые меры по получению указанных сведений:</w:t>
      </w:r>
    </w:p>
    <w:p w:rsidR="005C180A" w:rsidRPr="003E6737" w:rsidRDefault="005C180A" w:rsidP="005C180A">
      <w:pPr>
        <w:jc w:val="both"/>
        <w:rPr>
          <w:color w:val="000000"/>
        </w:rPr>
      </w:pPr>
      <w:r w:rsidRPr="003E6737">
        <w:rPr>
          <w:color w:val="000000"/>
        </w:rPr>
        <w:t>___________________________________________________________________________</w:t>
      </w: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rPr>
        <w:t>___________________________________________________________________________</w:t>
      </w:r>
    </w:p>
    <w:p w:rsidR="005C180A" w:rsidRPr="003E6737" w:rsidRDefault="005C180A" w:rsidP="005C180A">
      <w:pPr>
        <w:jc w:val="both"/>
        <w:rPr>
          <w:color w:val="000000"/>
        </w:rPr>
      </w:pPr>
    </w:p>
    <w:p w:rsidR="005C180A" w:rsidRPr="003E6737" w:rsidRDefault="005C180A" w:rsidP="005C180A">
      <w:pPr>
        <w:jc w:val="both"/>
        <w:rPr>
          <w:color w:val="000000"/>
        </w:rPr>
      </w:pPr>
      <w:r w:rsidRPr="003E6737">
        <w:rPr>
          <w:color w:val="000000"/>
        </w:rPr>
        <w:t>__________________________________________________________________________.</w:t>
      </w:r>
    </w:p>
    <w:p w:rsidR="005C180A" w:rsidRPr="003E6737" w:rsidRDefault="005C180A" w:rsidP="005C180A">
      <w:pPr>
        <w:jc w:val="both"/>
        <w:rPr>
          <w:color w:val="000000"/>
        </w:rPr>
      </w:pPr>
      <w:r w:rsidRPr="003E6737">
        <w:rPr>
          <w:color w:val="000000"/>
        </w:rPr>
        <w:t>Намереваюсь (не намереваюсь) лично присутствовать на заседании Комиссии администрации Русско-Камешкирского сельсовета Камешкирского района Пензенской области</w:t>
      </w:r>
      <w:r w:rsidRPr="003E6737">
        <w:rPr>
          <w:i/>
          <w:iCs/>
          <w:color w:val="000000"/>
        </w:rPr>
        <w:t> </w:t>
      </w:r>
      <w:r w:rsidRPr="003E6737">
        <w:rPr>
          <w:color w:val="000000"/>
        </w:rPr>
        <w:t>по соблюдению требований к служебному поведению муниципальных служащих и урегулированию конфликта интересов при рассмотрении настоящего обращения (</w:t>
      </w:r>
      <w:proofErr w:type="gramStart"/>
      <w:r w:rsidRPr="003E6737">
        <w:rPr>
          <w:color w:val="000000"/>
        </w:rPr>
        <w:t>нужное</w:t>
      </w:r>
      <w:proofErr w:type="gramEnd"/>
      <w:r w:rsidRPr="003E6737">
        <w:rPr>
          <w:color w:val="000000"/>
        </w:rPr>
        <w:t xml:space="preserve"> подчеркнуть).</w:t>
      </w:r>
    </w:p>
    <w:p w:rsidR="005C180A" w:rsidRPr="003E6737" w:rsidRDefault="005C180A" w:rsidP="005C180A">
      <w:pPr>
        <w:jc w:val="both"/>
        <w:rPr>
          <w:color w:val="000000"/>
        </w:rPr>
      </w:pPr>
    </w:p>
    <w:p w:rsidR="005C180A" w:rsidRPr="003E6737" w:rsidRDefault="005C180A" w:rsidP="005C180A">
      <w:pPr>
        <w:jc w:val="right"/>
        <w:rPr>
          <w:color w:val="000000"/>
        </w:rPr>
      </w:pPr>
      <w:r w:rsidRPr="003E6737">
        <w:rPr>
          <w:color w:val="000000"/>
        </w:rPr>
        <w:t>___ ______________________ 20___ г. _______________________</w:t>
      </w:r>
    </w:p>
    <w:p w:rsidR="005C180A" w:rsidRPr="003E6737" w:rsidRDefault="005C180A" w:rsidP="005C180A">
      <w:pPr>
        <w:jc w:val="right"/>
        <w:rPr>
          <w:color w:val="000000"/>
        </w:rPr>
      </w:pPr>
      <w:r w:rsidRPr="003E6737">
        <w:rPr>
          <w:color w:val="000000"/>
        </w:rPr>
        <w:t>(подпись)</w:t>
      </w:r>
    </w:p>
    <w:p w:rsidR="005C180A" w:rsidRPr="003E6737" w:rsidRDefault="005C180A" w:rsidP="005C180A">
      <w:pPr>
        <w:jc w:val="both"/>
        <w:rPr>
          <w:color w:val="000000"/>
        </w:rPr>
      </w:pPr>
      <w:r w:rsidRPr="003E6737">
        <w:rPr>
          <w:color w:val="000000"/>
        </w:rPr>
        <w:t> </w:t>
      </w: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Pr="003E6737"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Default="005C180A" w:rsidP="005C180A">
      <w:pPr>
        <w:jc w:val="right"/>
        <w:rPr>
          <w:color w:val="000000"/>
        </w:rPr>
      </w:pPr>
    </w:p>
    <w:p w:rsidR="005C180A" w:rsidRPr="003E6737" w:rsidRDefault="005C180A" w:rsidP="005C180A">
      <w:pPr>
        <w:jc w:val="right"/>
        <w:rPr>
          <w:color w:val="000000"/>
        </w:rPr>
      </w:pPr>
      <w:r w:rsidRPr="003E6737">
        <w:rPr>
          <w:color w:val="000000"/>
        </w:rPr>
        <w:t>Приложение № 3</w:t>
      </w:r>
    </w:p>
    <w:p w:rsidR="005C180A" w:rsidRPr="003E6737" w:rsidRDefault="005C180A" w:rsidP="005C180A">
      <w:pPr>
        <w:jc w:val="right"/>
        <w:rPr>
          <w:color w:val="000000"/>
        </w:rPr>
      </w:pPr>
      <w:r w:rsidRPr="003E6737">
        <w:rPr>
          <w:color w:val="000000"/>
        </w:rPr>
        <w:t>к Положению о комиссии администрации</w:t>
      </w:r>
    </w:p>
    <w:p w:rsidR="005C180A" w:rsidRPr="003E6737" w:rsidRDefault="005C180A" w:rsidP="005C180A">
      <w:pPr>
        <w:jc w:val="right"/>
        <w:rPr>
          <w:color w:val="000000"/>
        </w:rPr>
      </w:pPr>
      <w:r w:rsidRPr="003E6737">
        <w:rPr>
          <w:color w:val="000000"/>
        </w:rPr>
        <w:t xml:space="preserve"> Русско-Камешкирского сельсовета Камешкирского района Пензенской области</w:t>
      </w:r>
    </w:p>
    <w:p w:rsidR="005C180A" w:rsidRPr="003E6737" w:rsidRDefault="005C180A" w:rsidP="005C180A">
      <w:pPr>
        <w:jc w:val="right"/>
        <w:rPr>
          <w:color w:val="000000"/>
        </w:rPr>
      </w:pPr>
      <w:r w:rsidRPr="003E6737">
        <w:rPr>
          <w:color w:val="000000"/>
        </w:rPr>
        <w:t xml:space="preserve">по соблюдению требований </w:t>
      </w:r>
      <w:proofErr w:type="gramStart"/>
      <w:r w:rsidRPr="003E6737">
        <w:rPr>
          <w:color w:val="000000"/>
        </w:rPr>
        <w:t>к</w:t>
      </w:r>
      <w:proofErr w:type="gramEnd"/>
      <w:r w:rsidRPr="003E6737">
        <w:rPr>
          <w:color w:val="000000"/>
        </w:rPr>
        <w:t xml:space="preserve"> служебному</w:t>
      </w:r>
    </w:p>
    <w:p w:rsidR="005C180A" w:rsidRPr="003E6737" w:rsidRDefault="005C180A" w:rsidP="005C180A">
      <w:pPr>
        <w:jc w:val="right"/>
        <w:rPr>
          <w:color w:val="000000"/>
        </w:rPr>
      </w:pPr>
      <w:r w:rsidRPr="003E6737">
        <w:rPr>
          <w:color w:val="000000"/>
        </w:rPr>
        <w:t>поведению муниципальных служащих</w:t>
      </w:r>
    </w:p>
    <w:p w:rsidR="005C180A" w:rsidRPr="003E6737" w:rsidRDefault="005C180A" w:rsidP="005C180A">
      <w:pPr>
        <w:jc w:val="right"/>
        <w:rPr>
          <w:color w:val="000000"/>
        </w:rPr>
      </w:pPr>
      <w:r w:rsidRPr="003E6737">
        <w:rPr>
          <w:color w:val="000000"/>
        </w:rPr>
        <w:t>и урегулированию конфликта интересов</w:t>
      </w:r>
    </w:p>
    <w:p w:rsidR="005C180A" w:rsidRPr="003E6737" w:rsidRDefault="005C180A" w:rsidP="005C180A">
      <w:pPr>
        <w:jc w:val="both"/>
        <w:rPr>
          <w:color w:val="000000"/>
        </w:rPr>
      </w:pPr>
      <w:r w:rsidRPr="003E6737">
        <w:rPr>
          <w:color w:val="000000"/>
        </w:rPr>
        <w:t> </w:t>
      </w:r>
    </w:p>
    <w:p w:rsidR="005C180A" w:rsidRPr="003E6737" w:rsidRDefault="005C180A" w:rsidP="005C180A">
      <w:pPr>
        <w:jc w:val="center"/>
        <w:rPr>
          <w:color w:val="000000"/>
        </w:rPr>
      </w:pPr>
      <w:r w:rsidRPr="003E6737">
        <w:rPr>
          <w:color w:val="000000"/>
        </w:rPr>
        <w:t>Примерная форма</w:t>
      </w:r>
    </w:p>
    <w:p w:rsidR="005C180A" w:rsidRPr="003E6737" w:rsidRDefault="005C180A" w:rsidP="005C180A">
      <w:pPr>
        <w:jc w:val="right"/>
        <w:rPr>
          <w:color w:val="000000"/>
        </w:rPr>
      </w:pPr>
    </w:p>
    <w:p w:rsidR="005C180A" w:rsidRPr="003E6737" w:rsidRDefault="005C180A" w:rsidP="005C180A">
      <w:pPr>
        <w:jc w:val="right"/>
        <w:rPr>
          <w:color w:val="000000"/>
        </w:rPr>
      </w:pPr>
      <w:r w:rsidRPr="003E6737">
        <w:rPr>
          <w:color w:val="000000"/>
        </w:rPr>
        <w:t>Председателю комиссии</w:t>
      </w:r>
    </w:p>
    <w:p w:rsidR="005C180A" w:rsidRPr="003E6737" w:rsidRDefault="005C180A" w:rsidP="005C180A">
      <w:pPr>
        <w:jc w:val="right"/>
        <w:rPr>
          <w:color w:val="000000"/>
        </w:rPr>
      </w:pPr>
      <w:r w:rsidRPr="003E6737">
        <w:rPr>
          <w:color w:val="000000"/>
        </w:rPr>
        <w:t>по соблюдению требований</w:t>
      </w:r>
    </w:p>
    <w:p w:rsidR="005C180A" w:rsidRPr="003E6737" w:rsidRDefault="005C180A" w:rsidP="005C180A">
      <w:pPr>
        <w:jc w:val="right"/>
        <w:rPr>
          <w:color w:val="000000"/>
        </w:rPr>
      </w:pPr>
      <w:r w:rsidRPr="003E6737">
        <w:rPr>
          <w:color w:val="000000"/>
        </w:rPr>
        <w:t>к служебному поведению</w:t>
      </w:r>
    </w:p>
    <w:p w:rsidR="005C180A" w:rsidRPr="003E6737" w:rsidRDefault="005C180A" w:rsidP="005C180A">
      <w:pPr>
        <w:jc w:val="right"/>
        <w:rPr>
          <w:color w:val="000000"/>
        </w:rPr>
      </w:pPr>
      <w:r w:rsidRPr="003E6737">
        <w:rPr>
          <w:color w:val="000000"/>
        </w:rPr>
        <w:t>муниципальных служащих</w:t>
      </w:r>
    </w:p>
    <w:p w:rsidR="005C180A" w:rsidRPr="003E6737" w:rsidRDefault="005C180A" w:rsidP="005C180A">
      <w:pPr>
        <w:jc w:val="right"/>
        <w:rPr>
          <w:color w:val="000000"/>
        </w:rPr>
      </w:pPr>
      <w:r w:rsidRPr="003E6737">
        <w:rPr>
          <w:color w:val="000000"/>
        </w:rPr>
        <w:t>и урегулированию конфликта</w:t>
      </w:r>
    </w:p>
    <w:p w:rsidR="005C180A" w:rsidRPr="003E6737" w:rsidRDefault="005C180A" w:rsidP="005C180A">
      <w:pPr>
        <w:jc w:val="right"/>
        <w:rPr>
          <w:color w:val="000000"/>
        </w:rPr>
      </w:pPr>
      <w:r w:rsidRPr="003E6737">
        <w:rPr>
          <w:color w:val="000000"/>
        </w:rPr>
        <w:t>интересов</w:t>
      </w:r>
    </w:p>
    <w:p w:rsidR="005C180A" w:rsidRPr="003E6737" w:rsidRDefault="005C180A" w:rsidP="005C180A">
      <w:pPr>
        <w:jc w:val="right"/>
        <w:rPr>
          <w:color w:val="000000"/>
        </w:rPr>
      </w:pPr>
      <w:r w:rsidRPr="003E6737">
        <w:rPr>
          <w:color w:val="000000"/>
        </w:rPr>
        <w:t> </w:t>
      </w:r>
    </w:p>
    <w:p w:rsidR="005C180A" w:rsidRPr="003E6737" w:rsidRDefault="005C180A" w:rsidP="005C180A">
      <w:pPr>
        <w:jc w:val="right"/>
        <w:rPr>
          <w:color w:val="000000"/>
        </w:rPr>
      </w:pPr>
      <w:r w:rsidRPr="003E6737">
        <w:rPr>
          <w:color w:val="000000"/>
        </w:rPr>
        <w:t>____________________________________</w:t>
      </w:r>
    </w:p>
    <w:p w:rsidR="005C180A" w:rsidRPr="003E6737" w:rsidRDefault="005C180A" w:rsidP="005C180A">
      <w:pPr>
        <w:jc w:val="right"/>
        <w:rPr>
          <w:color w:val="000000"/>
        </w:rPr>
      </w:pPr>
      <w:r w:rsidRPr="003E6737">
        <w:rPr>
          <w:color w:val="000000"/>
        </w:rPr>
        <w:t>(Ф.И.О.)</w:t>
      </w:r>
    </w:p>
    <w:p w:rsidR="005C180A" w:rsidRPr="003E6737" w:rsidRDefault="005C180A" w:rsidP="005C180A">
      <w:pPr>
        <w:jc w:val="right"/>
        <w:rPr>
          <w:color w:val="000000"/>
        </w:rPr>
      </w:pPr>
      <w:r w:rsidRPr="003E6737">
        <w:rPr>
          <w:color w:val="000000"/>
        </w:rPr>
        <w:t>____________________________________</w:t>
      </w:r>
    </w:p>
    <w:p w:rsidR="005C180A" w:rsidRPr="003E6737" w:rsidRDefault="005C180A" w:rsidP="005C180A">
      <w:pPr>
        <w:jc w:val="right"/>
        <w:rPr>
          <w:color w:val="000000"/>
        </w:rPr>
      </w:pPr>
      <w:proofErr w:type="gramStart"/>
      <w:r w:rsidRPr="003E6737">
        <w:rPr>
          <w:color w:val="000000"/>
        </w:rPr>
        <w:t>(адрес места жительства</w:t>
      </w:r>
      <w:proofErr w:type="gramEnd"/>
    </w:p>
    <w:p w:rsidR="005C180A" w:rsidRPr="003E6737" w:rsidRDefault="005C180A" w:rsidP="005C180A">
      <w:pPr>
        <w:jc w:val="right"/>
        <w:rPr>
          <w:color w:val="000000"/>
        </w:rPr>
      </w:pPr>
      <w:r w:rsidRPr="003E6737">
        <w:rPr>
          <w:color w:val="000000"/>
        </w:rPr>
        <w:t>муниципального служащего,</w:t>
      </w:r>
    </w:p>
    <w:p w:rsidR="005C180A" w:rsidRPr="003E6737" w:rsidRDefault="005C180A" w:rsidP="005C180A">
      <w:pPr>
        <w:jc w:val="right"/>
        <w:rPr>
          <w:color w:val="000000"/>
        </w:rPr>
      </w:pPr>
      <w:r w:rsidRPr="003E6737">
        <w:rPr>
          <w:color w:val="000000"/>
        </w:rPr>
        <w:t>____________________________________</w:t>
      </w:r>
    </w:p>
    <w:p w:rsidR="005C180A" w:rsidRPr="003E6737" w:rsidRDefault="005C180A" w:rsidP="005C180A">
      <w:pPr>
        <w:jc w:val="right"/>
        <w:rPr>
          <w:color w:val="000000"/>
        </w:rPr>
      </w:pPr>
      <w:r w:rsidRPr="003E6737">
        <w:rPr>
          <w:color w:val="000000"/>
        </w:rPr>
        <w:t>номер контактного телефона)</w:t>
      </w:r>
    </w:p>
    <w:p w:rsidR="005C180A" w:rsidRPr="003E6737" w:rsidRDefault="005C180A" w:rsidP="005C180A">
      <w:pPr>
        <w:jc w:val="both"/>
        <w:rPr>
          <w:color w:val="000000"/>
        </w:rPr>
      </w:pPr>
      <w:r w:rsidRPr="003E6737">
        <w:rPr>
          <w:color w:val="000000"/>
        </w:rPr>
        <w:t> </w:t>
      </w:r>
    </w:p>
    <w:p w:rsidR="005C180A" w:rsidRPr="003E6737" w:rsidRDefault="005C180A" w:rsidP="005C180A">
      <w:pPr>
        <w:jc w:val="center"/>
        <w:rPr>
          <w:color w:val="000000"/>
        </w:rPr>
      </w:pPr>
      <w:r w:rsidRPr="003E6737">
        <w:rPr>
          <w:color w:val="000000"/>
        </w:rPr>
        <w:t>ЗАЯВЛЕНИЕ</w:t>
      </w:r>
    </w:p>
    <w:p w:rsidR="005C180A" w:rsidRPr="003E6737" w:rsidRDefault="005C180A" w:rsidP="005C180A">
      <w:pPr>
        <w:jc w:val="center"/>
        <w:rPr>
          <w:color w:val="000000"/>
        </w:rPr>
      </w:pPr>
      <w:r w:rsidRPr="003E6737">
        <w:rPr>
          <w:color w:val="000000"/>
        </w:rPr>
        <w:t>о невозможности по объективным причинам</w:t>
      </w:r>
    </w:p>
    <w:p w:rsidR="005C180A" w:rsidRPr="003E6737" w:rsidRDefault="005C180A" w:rsidP="005C180A">
      <w:pPr>
        <w:jc w:val="center"/>
        <w:rPr>
          <w:color w:val="000000"/>
        </w:rPr>
      </w:pPr>
      <w:r w:rsidRPr="003E6737">
        <w:rPr>
          <w:color w:val="000000"/>
        </w:rPr>
        <w:t>представить сведения о доходах, об имуществе</w:t>
      </w:r>
    </w:p>
    <w:p w:rsidR="005C180A" w:rsidRPr="003E6737" w:rsidRDefault="005C180A" w:rsidP="005C180A">
      <w:pPr>
        <w:jc w:val="center"/>
        <w:rPr>
          <w:color w:val="000000"/>
        </w:rPr>
      </w:pPr>
      <w:r w:rsidRPr="003E6737">
        <w:rPr>
          <w:color w:val="000000"/>
        </w:rPr>
        <w:t xml:space="preserve">и </w:t>
      </w:r>
      <w:proofErr w:type="gramStart"/>
      <w:r w:rsidRPr="003E6737">
        <w:rPr>
          <w:color w:val="000000"/>
        </w:rPr>
        <w:t>обязательствах</w:t>
      </w:r>
      <w:proofErr w:type="gramEnd"/>
      <w:r w:rsidRPr="003E6737">
        <w:rPr>
          <w:color w:val="000000"/>
        </w:rPr>
        <w:t xml:space="preserve"> имущественного характера</w:t>
      </w:r>
    </w:p>
    <w:p w:rsidR="005C180A" w:rsidRPr="003E6737" w:rsidRDefault="005C180A" w:rsidP="005C180A">
      <w:pPr>
        <w:jc w:val="center"/>
        <w:rPr>
          <w:color w:val="000000"/>
        </w:rPr>
      </w:pPr>
      <w:r w:rsidRPr="003E6737">
        <w:rPr>
          <w:color w:val="000000"/>
        </w:rPr>
        <w:t>своих супруги (супруга) и несовершеннолетних детей</w:t>
      </w:r>
    </w:p>
    <w:p w:rsidR="005C180A" w:rsidRPr="003E6737" w:rsidRDefault="005C180A" w:rsidP="005C180A">
      <w:pPr>
        <w:jc w:val="both"/>
        <w:rPr>
          <w:color w:val="000000"/>
        </w:rPr>
      </w:pPr>
      <w:r w:rsidRPr="003E6737">
        <w:rPr>
          <w:color w:val="000000"/>
        </w:rPr>
        <w:t> </w:t>
      </w:r>
    </w:p>
    <w:p w:rsidR="005C180A" w:rsidRPr="003E6737" w:rsidRDefault="005C180A" w:rsidP="005C180A">
      <w:pPr>
        <w:jc w:val="both"/>
        <w:rPr>
          <w:color w:val="000000"/>
        </w:rPr>
      </w:pPr>
      <w:r w:rsidRPr="003E6737">
        <w:rPr>
          <w:color w:val="000000"/>
        </w:rPr>
        <w:t>Я, __________________________________________________________________,</w:t>
      </w:r>
    </w:p>
    <w:p w:rsidR="005C180A" w:rsidRPr="003E6737" w:rsidRDefault="005C180A" w:rsidP="005C180A">
      <w:pPr>
        <w:jc w:val="both"/>
        <w:rPr>
          <w:color w:val="000000"/>
        </w:rPr>
      </w:pPr>
      <w:r w:rsidRPr="003E6737">
        <w:rPr>
          <w:color w:val="000000"/>
        </w:rPr>
        <w:t>(Ф.И.О.)</w:t>
      </w:r>
    </w:p>
    <w:p w:rsidR="005C180A" w:rsidRPr="003E6737" w:rsidRDefault="005C180A" w:rsidP="005C180A">
      <w:pPr>
        <w:jc w:val="both"/>
        <w:rPr>
          <w:color w:val="000000"/>
        </w:rPr>
      </w:pPr>
      <w:proofErr w:type="gramStart"/>
      <w:r w:rsidRPr="003E6737">
        <w:rPr>
          <w:color w:val="000000"/>
        </w:rPr>
        <w:t>замещающий</w:t>
      </w:r>
      <w:proofErr w:type="gramEnd"/>
      <w:r w:rsidRPr="003E6737">
        <w:rPr>
          <w:color w:val="000000"/>
        </w:rPr>
        <w:t xml:space="preserve"> должность _____________________________________________________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_________________________________________________________________________.</w:t>
      </w:r>
    </w:p>
    <w:p w:rsidR="005C180A" w:rsidRPr="003E6737" w:rsidRDefault="005C180A" w:rsidP="005C180A">
      <w:pPr>
        <w:jc w:val="both"/>
        <w:rPr>
          <w:color w:val="000000"/>
        </w:rPr>
      </w:pPr>
      <w:r w:rsidRPr="003E6737">
        <w:rPr>
          <w:color w:val="000000"/>
        </w:rPr>
        <w:t>(наименование должности муниципальной службы)</w:t>
      </w:r>
    </w:p>
    <w:p w:rsidR="005C180A" w:rsidRPr="003E6737" w:rsidRDefault="005C180A" w:rsidP="005C180A">
      <w:pPr>
        <w:jc w:val="both"/>
        <w:rPr>
          <w:color w:val="000000"/>
        </w:rPr>
      </w:pPr>
      <w:r w:rsidRPr="003E6737">
        <w:rPr>
          <w:color w:val="000000"/>
        </w:rPr>
        <w:t> </w:t>
      </w:r>
    </w:p>
    <w:p w:rsidR="005C180A" w:rsidRPr="003E6737" w:rsidRDefault="005C180A" w:rsidP="005C180A">
      <w:pPr>
        <w:jc w:val="both"/>
        <w:rPr>
          <w:color w:val="000000"/>
        </w:rPr>
      </w:pPr>
      <w:r w:rsidRPr="003E6737">
        <w:rPr>
          <w:color w:val="000000"/>
        </w:rPr>
        <w:t>не имею возможности представить сведения о доходах, об имуществе и</w:t>
      </w:r>
    </w:p>
    <w:p w:rsidR="005C180A" w:rsidRPr="003E6737" w:rsidRDefault="005C180A" w:rsidP="005C180A">
      <w:pPr>
        <w:jc w:val="both"/>
        <w:rPr>
          <w:color w:val="000000"/>
        </w:rPr>
      </w:pPr>
      <w:proofErr w:type="gramStart"/>
      <w:r w:rsidRPr="003E6737">
        <w:rPr>
          <w:color w:val="000000"/>
        </w:rPr>
        <w:t>обязательствах</w:t>
      </w:r>
      <w:proofErr w:type="gramEnd"/>
      <w:r w:rsidRPr="003E6737">
        <w:rPr>
          <w:color w:val="000000"/>
        </w:rPr>
        <w:t xml:space="preserve"> имущественного характера своих супруги (супруга) и (или)</w:t>
      </w:r>
    </w:p>
    <w:p w:rsidR="005C180A" w:rsidRPr="003E6737" w:rsidRDefault="005C180A" w:rsidP="005C180A">
      <w:pPr>
        <w:jc w:val="both"/>
        <w:rPr>
          <w:color w:val="000000"/>
        </w:rPr>
      </w:pPr>
      <w:r w:rsidRPr="003E6737">
        <w:rPr>
          <w:color w:val="000000"/>
        </w:rPr>
        <w:t>несовершеннолетних детей 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__________________________________________________________________________</w:t>
      </w:r>
    </w:p>
    <w:p w:rsidR="005C180A" w:rsidRPr="003E6737" w:rsidRDefault="005C180A" w:rsidP="005C180A">
      <w:pPr>
        <w:jc w:val="both"/>
        <w:rPr>
          <w:color w:val="000000"/>
        </w:rPr>
      </w:pPr>
      <w:r w:rsidRPr="003E6737">
        <w:rPr>
          <w:color w:val="000000"/>
        </w:rPr>
        <w:t>(Ф.И.О. супруги (супруга) и (или) несовершеннолетних детей)</w:t>
      </w:r>
    </w:p>
    <w:p w:rsidR="005C180A" w:rsidRPr="003E6737" w:rsidRDefault="005C180A" w:rsidP="005C180A">
      <w:pPr>
        <w:jc w:val="both"/>
        <w:rPr>
          <w:color w:val="000000"/>
        </w:rPr>
      </w:pPr>
      <w:r w:rsidRPr="003E6737">
        <w:rPr>
          <w:color w:val="000000"/>
        </w:rPr>
        <w:t> </w:t>
      </w:r>
    </w:p>
    <w:p w:rsidR="005C180A" w:rsidRPr="003E6737" w:rsidRDefault="005C180A" w:rsidP="005C180A">
      <w:pPr>
        <w:jc w:val="both"/>
        <w:rPr>
          <w:color w:val="000000"/>
        </w:rPr>
      </w:pPr>
      <w:proofErr w:type="gramStart"/>
      <w:r w:rsidRPr="003E6737">
        <w:rPr>
          <w:color w:val="000000"/>
        </w:rPr>
        <w:t>за ___________________________________, по следующим объективным причинам:</w:t>
      </w:r>
      <w:proofErr w:type="gramEnd"/>
    </w:p>
    <w:p w:rsidR="005C180A" w:rsidRPr="003E6737" w:rsidRDefault="005C180A" w:rsidP="005C180A">
      <w:pPr>
        <w:jc w:val="both"/>
        <w:rPr>
          <w:color w:val="000000"/>
        </w:rPr>
      </w:pPr>
      <w:r w:rsidRPr="003E6737">
        <w:rPr>
          <w:color w:val="000000"/>
        </w:rPr>
        <w:t>(указать период)</w:t>
      </w:r>
    </w:p>
    <w:p w:rsidR="005C180A" w:rsidRPr="003E6737" w:rsidRDefault="005C180A" w:rsidP="005C180A">
      <w:pPr>
        <w:jc w:val="both"/>
        <w:rPr>
          <w:color w:val="000000"/>
        </w:rPr>
      </w:pPr>
      <w:r w:rsidRPr="003E6737">
        <w:rPr>
          <w:color w:val="000000"/>
        </w:rPr>
        <w:t>__________________________________________________________________________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__________________________________________________________________________</w:t>
      </w:r>
    </w:p>
    <w:p w:rsidR="005C180A" w:rsidRPr="003E6737" w:rsidRDefault="005C180A" w:rsidP="005C180A">
      <w:pPr>
        <w:jc w:val="both"/>
        <w:rPr>
          <w:color w:val="000000"/>
        </w:rPr>
      </w:pPr>
      <w:r w:rsidRPr="003E6737">
        <w:rPr>
          <w:color w:val="000000"/>
        </w:rPr>
        <w:t>_________________________________________________________________________.</w:t>
      </w:r>
    </w:p>
    <w:p w:rsidR="005C180A" w:rsidRPr="003E6737" w:rsidRDefault="005C180A" w:rsidP="005C180A">
      <w:pPr>
        <w:jc w:val="both"/>
        <w:rPr>
          <w:color w:val="000000"/>
        </w:rPr>
      </w:pPr>
      <w:r w:rsidRPr="003E6737">
        <w:rPr>
          <w:color w:val="000000"/>
        </w:rPr>
        <w:t>(указать причины)</w:t>
      </w:r>
    </w:p>
    <w:p w:rsidR="005C180A" w:rsidRPr="003E6737" w:rsidRDefault="005C180A" w:rsidP="005C180A">
      <w:pPr>
        <w:jc w:val="both"/>
        <w:rPr>
          <w:color w:val="000000"/>
        </w:rPr>
      </w:pPr>
      <w:r w:rsidRPr="003E6737">
        <w:rPr>
          <w:color w:val="000000"/>
        </w:rPr>
        <w:t> </w:t>
      </w:r>
    </w:p>
    <w:p w:rsidR="005C180A" w:rsidRPr="003E6737" w:rsidRDefault="005C180A" w:rsidP="005C180A">
      <w:pPr>
        <w:jc w:val="both"/>
        <w:rPr>
          <w:color w:val="000000"/>
        </w:rPr>
      </w:pPr>
      <w:r w:rsidRPr="003E6737">
        <w:rPr>
          <w:color w:val="000000"/>
        </w:rPr>
        <w:t>К заявлению прилагаю документы, подтверждающие изложенную информацию:</w:t>
      </w:r>
    </w:p>
    <w:p w:rsidR="005C180A" w:rsidRPr="003E6737" w:rsidRDefault="005C180A" w:rsidP="005C180A">
      <w:pPr>
        <w:jc w:val="both"/>
        <w:rPr>
          <w:color w:val="000000"/>
        </w:rPr>
      </w:pPr>
      <w:r w:rsidRPr="003E6737">
        <w:rPr>
          <w:color w:val="000000"/>
        </w:rPr>
        <w:t>1. _____________________________________________________________________;</w:t>
      </w:r>
    </w:p>
    <w:p w:rsidR="005C180A" w:rsidRPr="003E6737" w:rsidRDefault="005C180A" w:rsidP="005C180A">
      <w:pPr>
        <w:jc w:val="both"/>
        <w:rPr>
          <w:color w:val="000000"/>
        </w:rPr>
      </w:pPr>
      <w:r w:rsidRPr="003E6737">
        <w:rPr>
          <w:color w:val="000000"/>
        </w:rPr>
        <w:t>2. _____________________________________________________________________;</w:t>
      </w:r>
    </w:p>
    <w:p w:rsidR="005C180A" w:rsidRPr="003E6737" w:rsidRDefault="005C180A" w:rsidP="005C180A">
      <w:pPr>
        <w:jc w:val="both"/>
        <w:rPr>
          <w:color w:val="000000"/>
        </w:rPr>
      </w:pPr>
      <w:r w:rsidRPr="003E6737">
        <w:rPr>
          <w:color w:val="000000"/>
        </w:rPr>
        <w:t>3. _____________________________________________________________________.</w:t>
      </w:r>
    </w:p>
    <w:p w:rsidR="005C180A" w:rsidRPr="003E6737" w:rsidRDefault="005C180A" w:rsidP="005C180A">
      <w:pPr>
        <w:jc w:val="both"/>
        <w:rPr>
          <w:color w:val="000000"/>
        </w:rPr>
      </w:pPr>
      <w:r w:rsidRPr="003E6737">
        <w:rPr>
          <w:color w:val="000000"/>
        </w:rPr>
        <w:t> </w:t>
      </w:r>
    </w:p>
    <w:p w:rsidR="005C180A" w:rsidRPr="003E6737" w:rsidRDefault="005C180A" w:rsidP="005C180A">
      <w:pPr>
        <w:jc w:val="both"/>
        <w:rPr>
          <w:color w:val="000000"/>
        </w:rPr>
      </w:pPr>
      <w:r w:rsidRPr="003E6737">
        <w:rPr>
          <w:color w:val="000000"/>
        </w:rPr>
        <w:t>___ ______________________ 20___ г. _______________________</w:t>
      </w:r>
    </w:p>
    <w:p w:rsidR="005C180A" w:rsidRPr="003E6737" w:rsidRDefault="005C180A" w:rsidP="005C180A">
      <w:pPr>
        <w:jc w:val="both"/>
        <w:rPr>
          <w:color w:val="000000"/>
        </w:rPr>
      </w:pPr>
      <w:r w:rsidRPr="003E6737">
        <w:rPr>
          <w:color w:val="000000"/>
        </w:rPr>
        <w:t>(подпись)</w:t>
      </w:r>
    </w:p>
    <w:p w:rsidR="005C180A" w:rsidRPr="003E6737" w:rsidRDefault="005C180A" w:rsidP="005C180A">
      <w:pPr>
        <w:jc w:val="both"/>
        <w:rPr>
          <w:color w:val="000000"/>
        </w:rPr>
      </w:pPr>
      <w:r w:rsidRPr="003E6737">
        <w:rPr>
          <w:color w:val="000000"/>
        </w:rPr>
        <w:t> </w:t>
      </w:r>
    </w:p>
    <w:p w:rsidR="005C180A" w:rsidRPr="003E6737" w:rsidRDefault="005C180A" w:rsidP="005C180A">
      <w:pPr>
        <w:jc w:val="both"/>
        <w:rPr>
          <w:color w:val="000000"/>
        </w:rPr>
      </w:pPr>
      <w:r w:rsidRPr="003E6737">
        <w:rPr>
          <w:color w:val="000000"/>
        </w:rPr>
        <w:lastRenderedPageBreak/>
        <w:t> </w:t>
      </w:r>
    </w:p>
    <w:p w:rsidR="005C180A" w:rsidRPr="003E6737" w:rsidRDefault="005C180A" w:rsidP="005C180A">
      <w:pPr>
        <w:jc w:val="right"/>
        <w:rPr>
          <w:color w:val="000000"/>
        </w:rPr>
      </w:pPr>
      <w:r w:rsidRPr="003E6737">
        <w:rPr>
          <w:color w:val="000000"/>
        </w:rPr>
        <w:t>Приложение № 4</w:t>
      </w:r>
    </w:p>
    <w:p w:rsidR="005C180A" w:rsidRPr="003E6737" w:rsidRDefault="005C180A" w:rsidP="005C180A">
      <w:pPr>
        <w:jc w:val="right"/>
        <w:rPr>
          <w:color w:val="000000"/>
        </w:rPr>
      </w:pPr>
      <w:r w:rsidRPr="003E6737">
        <w:rPr>
          <w:color w:val="000000"/>
        </w:rPr>
        <w:t>к Положению о комиссии администрации</w:t>
      </w:r>
    </w:p>
    <w:p w:rsidR="005C180A" w:rsidRPr="003E6737" w:rsidRDefault="005C180A" w:rsidP="005C180A">
      <w:pPr>
        <w:jc w:val="right"/>
        <w:rPr>
          <w:color w:val="000000"/>
        </w:rPr>
      </w:pPr>
      <w:r w:rsidRPr="003E6737">
        <w:rPr>
          <w:color w:val="000000"/>
        </w:rPr>
        <w:t xml:space="preserve"> Русско-Камешкирского сельсовета Камешкирского района Пензенской области</w:t>
      </w:r>
    </w:p>
    <w:p w:rsidR="005C180A" w:rsidRPr="003E6737" w:rsidRDefault="005C180A" w:rsidP="005C180A">
      <w:pPr>
        <w:jc w:val="right"/>
        <w:rPr>
          <w:color w:val="000000"/>
        </w:rPr>
      </w:pPr>
      <w:r w:rsidRPr="003E6737">
        <w:rPr>
          <w:color w:val="000000"/>
        </w:rPr>
        <w:t xml:space="preserve">по соблюдению требований </w:t>
      </w:r>
      <w:proofErr w:type="gramStart"/>
      <w:r w:rsidRPr="003E6737">
        <w:rPr>
          <w:color w:val="000000"/>
        </w:rPr>
        <w:t>к</w:t>
      </w:r>
      <w:proofErr w:type="gramEnd"/>
      <w:r w:rsidRPr="003E6737">
        <w:rPr>
          <w:color w:val="000000"/>
        </w:rPr>
        <w:t xml:space="preserve"> служебному</w:t>
      </w:r>
    </w:p>
    <w:p w:rsidR="005C180A" w:rsidRPr="003E6737" w:rsidRDefault="005C180A" w:rsidP="005C180A">
      <w:pPr>
        <w:jc w:val="right"/>
        <w:rPr>
          <w:color w:val="000000"/>
        </w:rPr>
      </w:pPr>
      <w:r w:rsidRPr="003E6737">
        <w:rPr>
          <w:color w:val="000000"/>
        </w:rPr>
        <w:t>поведению муниципальных служащих</w:t>
      </w:r>
    </w:p>
    <w:p w:rsidR="005C180A" w:rsidRPr="003E6737" w:rsidRDefault="005C180A" w:rsidP="005C180A">
      <w:pPr>
        <w:jc w:val="right"/>
        <w:rPr>
          <w:color w:val="000000"/>
        </w:rPr>
      </w:pPr>
      <w:r w:rsidRPr="003E6737">
        <w:rPr>
          <w:color w:val="000000"/>
        </w:rPr>
        <w:t>и урегулированию конфликта интересов</w:t>
      </w:r>
    </w:p>
    <w:p w:rsidR="005C180A" w:rsidRPr="003E6737" w:rsidRDefault="005C180A" w:rsidP="005C180A">
      <w:pPr>
        <w:jc w:val="both"/>
        <w:rPr>
          <w:color w:val="000000"/>
        </w:rPr>
      </w:pPr>
      <w:r w:rsidRPr="003E6737">
        <w:rPr>
          <w:color w:val="000000"/>
        </w:rPr>
        <w:t> </w:t>
      </w:r>
    </w:p>
    <w:p w:rsidR="005C180A" w:rsidRPr="003E6737" w:rsidRDefault="005C180A" w:rsidP="005C180A">
      <w:pPr>
        <w:jc w:val="center"/>
        <w:rPr>
          <w:color w:val="000000"/>
        </w:rPr>
      </w:pPr>
      <w:r w:rsidRPr="003E6737">
        <w:rPr>
          <w:color w:val="000000"/>
        </w:rPr>
        <w:t>Журнал учета заявлений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5C180A" w:rsidRPr="003E6737" w:rsidRDefault="005C180A" w:rsidP="005C180A">
      <w:pPr>
        <w:jc w:val="both"/>
        <w:rPr>
          <w:color w:val="000000"/>
        </w:rPr>
      </w:pPr>
      <w:r w:rsidRPr="003E6737">
        <w:rPr>
          <w:color w:val="000000"/>
        </w:rPr>
        <w:t> </w:t>
      </w:r>
    </w:p>
    <w:tbl>
      <w:tblPr>
        <w:tblW w:w="5000" w:type="pct"/>
        <w:jc w:val="center"/>
        <w:tblCellMar>
          <w:left w:w="0" w:type="dxa"/>
          <w:right w:w="0" w:type="dxa"/>
        </w:tblCellMar>
        <w:tblLook w:val="04A0" w:firstRow="1" w:lastRow="0" w:firstColumn="1" w:lastColumn="0" w:noHBand="0" w:noVBand="1"/>
      </w:tblPr>
      <w:tblGrid>
        <w:gridCol w:w="467"/>
        <w:gridCol w:w="761"/>
        <w:gridCol w:w="771"/>
        <w:gridCol w:w="1996"/>
        <w:gridCol w:w="1996"/>
        <w:gridCol w:w="2059"/>
        <w:gridCol w:w="1445"/>
      </w:tblGrid>
      <w:tr w:rsidR="005C180A" w:rsidRPr="003E6737" w:rsidTr="005C180A">
        <w:trPr>
          <w:trHeight w:val="240"/>
          <w:jc w:val="center"/>
        </w:trPr>
        <w:tc>
          <w:tcPr>
            <w:tcW w:w="24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r w:rsidRPr="003E6737">
              <w:br/>
            </w:r>
            <w:proofErr w:type="gramStart"/>
            <w:r w:rsidRPr="003E6737">
              <w:t>п</w:t>
            </w:r>
            <w:proofErr w:type="gramEnd"/>
            <w:r w:rsidRPr="003E6737">
              <w:t>/п</w:t>
            </w:r>
          </w:p>
        </w:tc>
        <w:tc>
          <w:tcPr>
            <w:tcW w:w="806"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Заявление</w:t>
            </w:r>
          </w:p>
        </w:tc>
        <w:tc>
          <w:tcPr>
            <w:tcW w:w="105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Ф.И.О. </w:t>
            </w:r>
            <w:r w:rsidRPr="003E6737">
              <w:br/>
              <w:t>муниципального</w:t>
            </w:r>
            <w:r w:rsidRPr="003E6737">
              <w:br/>
              <w:t>служащего, </w:t>
            </w:r>
            <w:r w:rsidRPr="003E6737">
              <w:br/>
              <w:t>подавшего </w:t>
            </w:r>
            <w:r w:rsidRPr="003E6737">
              <w:br/>
              <w:t>заявление</w:t>
            </w:r>
          </w:p>
        </w:tc>
        <w:tc>
          <w:tcPr>
            <w:tcW w:w="105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Должность </w:t>
            </w:r>
            <w:r w:rsidRPr="003E6737">
              <w:br/>
              <w:t>муниципального</w:t>
            </w:r>
            <w:r w:rsidRPr="003E6737">
              <w:br/>
              <w:t>служащего, </w:t>
            </w:r>
            <w:r w:rsidRPr="003E6737">
              <w:br/>
              <w:t>подавшего </w:t>
            </w:r>
            <w:r w:rsidRPr="003E6737">
              <w:br/>
              <w:t>заявление</w:t>
            </w:r>
          </w:p>
        </w:tc>
        <w:tc>
          <w:tcPr>
            <w:tcW w:w="1084"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Ф.И.О. и </w:t>
            </w:r>
            <w:r w:rsidRPr="003E6737">
              <w:br/>
              <w:t>подпись уполномоченного</w:t>
            </w:r>
            <w:r w:rsidRPr="003E6737">
              <w:br/>
              <w:t>должностного</w:t>
            </w:r>
            <w:r w:rsidRPr="003E6737">
              <w:br/>
              <w:t>лица, </w:t>
            </w:r>
            <w:r w:rsidRPr="003E6737">
              <w:br/>
              <w:t>принявшего </w:t>
            </w:r>
            <w:r w:rsidRPr="003E6737">
              <w:br/>
              <w:t>заявление</w:t>
            </w:r>
          </w:p>
        </w:tc>
        <w:tc>
          <w:tcPr>
            <w:tcW w:w="76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Примечание</w:t>
            </w:r>
          </w:p>
        </w:tc>
      </w:tr>
      <w:tr w:rsidR="005C180A" w:rsidRPr="003E6737" w:rsidTr="005C180A">
        <w:trPr>
          <w:trHeight w:val="600"/>
          <w:jc w:val="center"/>
        </w:trPr>
        <w:tc>
          <w:tcPr>
            <w:tcW w:w="246" w:type="pct"/>
            <w:vMerge/>
            <w:tcBorders>
              <w:top w:val="single" w:sz="6" w:space="0" w:color="000000"/>
              <w:left w:val="single" w:sz="6" w:space="0" w:color="000000"/>
              <w:bottom w:val="single" w:sz="6" w:space="0" w:color="000000"/>
              <w:right w:val="single" w:sz="6" w:space="0" w:color="000000"/>
            </w:tcBorders>
            <w:vAlign w:val="center"/>
          </w:tcPr>
          <w:p w:rsidR="005C180A" w:rsidRPr="003E6737" w:rsidRDefault="005C180A" w:rsidP="005C180A">
            <w:pPr>
              <w:jc w:val="both"/>
            </w:pPr>
          </w:p>
        </w:tc>
        <w:tc>
          <w:tcPr>
            <w:tcW w:w="40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w:t>
            </w:r>
          </w:p>
        </w:tc>
        <w:tc>
          <w:tcPr>
            <w:tcW w:w="40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дата</w:t>
            </w:r>
          </w:p>
        </w:tc>
        <w:tc>
          <w:tcPr>
            <w:tcW w:w="1051" w:type="pct"/>
            <w:vMerge/>
            <w:tcBorders>
              <w:top w:val="single" w:sz="6" w:space="0" w:color="000000"/>
              <w:left w:val="single" w:sz="6" w:space="0" w:color="000000"/>
              <w:bottom w:val="single" w:sz="6" w:space="0" w:color="000000"/>
              <w:right w:val="single" w:sz="6" w:space="0" w:color="000000"/>
            </w:tcBorders>
            <w:vAlign w:val="center"/>
          </w:tcPr>
          <w:p w:rsidR="005C180A" w:rsidRPr="003E6737" w:rsidRDefault="005C180A" w:rsidP="005C180A">
            <w:pPr>
              <w:jc w:val="both"/>
            </w:pPr>
          </w:p>
        </w:tc>
        <w:tc>
          <w:tcPr>
            <w:tcW w:w="1051" w:type="pct"/>
            <w:vMerge/>
            <w:tcBorders>
              <w:top w:val="single" w:sz="6" w:space="0" w:color="000000"/>
              <w:left w:val="single" w:sz="6" w:space="0" w:color="000000"/>
              <w:bottom w:val="single" w:sz="6" w:space="0" w:color="000000"/>
              <w:right w:val="single" w:sz="6" w:space="0" w:color="000000"/>
            </w:tcBorders>
            <w:vAlign w:val="center"/>
          </w:tcPr>
          <w:p w:rsidR="005C180A" w:rsidRPr="003E6737" w:rsidRDefault="005C180A" w:rsidP="005C180A">
            <w:pPr>
              <w:jc w:val="both"/>
            </w:pPr>
          </w:p>
        </w:tc>
        <w:tc>
          <w:tcPr>
            <w:tcW w:w="1084" w:type="pct"/>
            <w:vMerge/>
            <w:tcBorders>
              <w:top w:val="single" w:sz="6" w:space="0" w:color="000000"/>
              <w:left w:val="single" w:sz="6" w:space="0" w:color="000000"/>
              <w:bottom w:val="single" w:sz="6" w:space="0" w:color="000000"/>
              <w:right w:val="single" w:sz="6" w:space="0" w:color="000000"/>
            </w:tcBorders>
            <w:vAlign w:val="center"/>
          </w:tcPr>
          <w:p w:rsidR="005C180A" w:rsidRPr="003E6737" w:rsidRDefault="005C180A" w:rsidP="005C180A">
            <w:pPr>
              <w:jc w:val="both"/>
            </w:pPr>
          </w:p>
        </w:tc>
        <w:tc>
          <w:tcPr>
            <w:tcW w:w="761" w:type="pct"/>
            <w:vMerge/>
            <w:tcBorders>
              <w:top w:val="single" w:sz="6" w:space="0" w:color="000000"/>
              <w:left w:val="single" w:sz="6" w:space="0" w:color="000000"/>
              <w:bottom w:val="single" w:sz="6" w:space="0" w:color="000000"/>
              <w:right w:val="single" w:sz="6" w:space="0" w:color="000000"/>
            </w:tcBorders>
            <w:vAlign w:val="center"/>
          </w:tcPr>
          <w:p w:rsidR="005C180A" w:rsidRPr="003E6737" w:rsidRDefault="005C180A" w:rsidP="005C180A">
            <w:pPr>
              <w:jc w:val="both"/>
            </w:pPr>
          </w:p>
        </w:tc>
      </w:tr>
      <w:tr w:rsidR="005C180A" w:rsidRPr="003E6737" w:rsidTr="005C180A">
        <w:trPr>
          <w:trHeight w:val="240"/>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40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40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105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105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10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76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r>
      <w:tr w:rsidR="005C180A" w:rsidRPr="003E6737" w:rsidTr="005C180A">
        <w:trPr>
          <w:trHeight w:val="240"/>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40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40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105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105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10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c>
          <w:tcPr>
            <w:tcW w:w="76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rsidR="005C180A" w:rsidRPr="003E6737" w:rsidRDefault="005C180A" w:rsidP="005C180A">
            <w:pPr>
              <w:jc w:val="both"/>
            </w:pPr>
            <w:r w:rsidRPr="003E6737">
              <w:t> </w:t>
            </w:r>
          </w:p>
        </w:tc>
      </w:tr>
    </w:tbl>
    <w:p w:rsidR="005C180A" w:rsidRPr="003E6737" w:rsidRDefault="005C180A" w:rsidP="005C180A">
      <w:pPr>
        <w:jc w:val="both"/>
        <w:rPr>
          <w:color w:val="000000"/>
        </w:rPr>
      </w:pPr>
      <w:r w:rsidRPr="003E6737">
        <w:rPr>
          <w:color w:val="000000"/>
        </w:rPr>
        <w:t>».</w:t>
      </w:r>
    </w:p>
    <w:p w:rsidR="005C180A" w:rsidRPr="003E6737" w:rsidRDefault="005C180A" w:rsidP="005C180A">
      <w:pPr>
        <w:jc w:val="both"/>
        <w:rPr>
          <w:color w:val="000000"/>
        </w:rPr>
      </w:pPr>
      <w:r w:rsidRPr="003E6737">
        <w:rPr>
          <w:color w:val="000000"/>
        </w:rPr>
        <w:t>1</w:t>
      </w:r>
    </w:p>
    <w:p w:rsidR="005C180A" w:rsidRPr="003E6737" w:rsidRDefault="005C180A" w:rsidP="005C180A">
      <w:pPr>
        <w:jc w:val="both"/>
        <w:rPr>
          <w:color w:val="000000"/>
        </w:rPr>
      </w:pPr>
      <w:r w:rsidRPr="003E6737">
        <w:rPr>
          <w:color w:val="000000"/>
        </w:rPr>
        <w:t> </w:t>
      </w:r>
    </w:p>
    <w:p w:rsidR="005C180A" w:rsidRPr="003E6737" w:rsidRDefault="005C180A" w:rsidP="005C180A">
      <w:pPr>
        <w:sectPr w:rsidR="005C180A" w:rsidRPr="003E6737" w:rsidSect="005C180A">
          <w:pgSz w:w="11906" w:h="16838"/>
          <w:pgMar w:top="1134" w:right="850" w:bottom="1134" w:left="1701" w:header="709" w:footer="709" w:gutter="0"/>
          <w:cols w:space="708"/>
          <w:docGrid w:linePitch="360"/>
        </w:sectPr>
      </w:pPr>
    </w:p>
    <w:p w:rsidR="005C180A" w:rsidRPr="003E6737" w:rsidRDefault="005C180A" w:rsidP="005C180A">
      <w:pPr>
        <w:ind w:firstLine="539"/>
        <w:jc w:val="right"/>
        <w:rPr>
          <w:color w:val="000000"/>
        </w:rPr>
      </w:pPr>
      <w:r w:rsidRPr="003E6737">
        <w:rPr>
          <w:color w:val="000000"/>
        </w:rPr>
        <w:lastRenderedPageBreak/>
        <w:t>Приложение №</w:t>
      </w:r>
      <w:r>
        <w:rPr>
          <w:color w:val="000000"/>
        </w:rPr>
        <w:t>5</w:t>
      </w:r>
    </w:p>
    <w:p w:rsidR="005C180A" w:rsidRPr="003E6737" w:rsidRDefault="005C180A" w:rsidP="005C180A">
      <w:pPr>
        <w:ind w:firstLine="837"/>
        <w:jc w:val="right"/>
        <w:rPr>
          <w:color w:val="000000"/>
        </w:rPr>
      </w:pPr>
      <w:r w:rsidRPr="003E6737">
        <w:rPr>
          <w:color w:val="000000"/>
        </w:rPr>
        <w:t>к Положению о комиссии администрации</w:t>
      </w:r>
    </w:p>
    <w:p w:rsidR="005C180A" w:rsidRPr="003E6737" w:rsidRDefault="005C180A" w:rsidP="005C180A">
      <w:pPr>
        <w:ind w:firstLine="837"/>
        <w:jc w:val="right"/>
        <w:rPr>
          <w:color w:val="000000"/>
        </w:rPr>
      </w:pPr>
      <w:r w:rsidRPr="003E6737">
        <w:rPr>
          <w:color w:val="000000"/>
        </w:rPr>
        <w:t>Русско-Камешкирского сельсовета</w:t>
      </w:r>
    </w:p>
    <w:p w:rsidR="005C180A" w:rsidRPr="003E6737" w:rsidRDefault="005C180A" w:rsidP="005C180A">
      <w:pPr>
        <w:ind w:firstLine="837"/>
        <w:jc w:val="right"/>
        <w:rPr>
          <w:color w:val="000000"/>
        </w:rPr>
      </w:pPr>
      <w:r w:rsidRPr="003E6737">
        <w:rPr>
          <w:color w:val="000000"/>
        </w:rPr>
        <w:t>Камешкирского района</w:t>
      </w:r>
    </w:p>
    <w:p w:rsidR="005C180A" w:rsidRPr="003E6737" w:rsidRDefault="005C180A" w:rsidP="005C180A">
      <w:pPr>
        <w:ind w:firstLine="837"/>
        <w:jc w:val="right"/>
        <w:rPr>
          <w:color w:val="000000"/>
        </w:rPr>
      </w:pPr>
      <w:r w:rsidRPr="003E6737">
        <w:rPr>
          <w:color w:val="000000"/>
        </w:rPr>
        <w:t>Пензенской области</w:t>
      </w:r>
    </w:p>
    <w:p w:rsidR="005C180A" w:rsidRPr="003E6737" w:rsidRDefault="005C180A" w:rsidP="005C180A">
      <w:pPr>
        <w:ind w:firstLine="837"/>
        <w:jc w:val="right"/>
        <w:rPr>
          <w:color w:val="000000"/>
        </w:rPr>
      </w:pPr>
      <w:r w:rsidRPr="003E6737">
        <w:rPr>
          <w:color w:val="000000"/>
        </w:rPr>
        <w:t xml:space="preserve">по соблюдению требований </w:t>
      </w:r>
      <w:proofErr w:type="gramStart"/>
      <w:r w:rsidRPr="003E6737">
        <w:rPr>
          <w:color w:val="000000"/>
        </w:rPr>
        <w:t>к</w:t>
      </w:r>
      <w:proofErr w:type="gramEnd"/>
      <w:r w:rsidRPr="003E6737">
        <w:rPr>
          <w:color w:val="000000"/>
        </w:rPr>
        <w:t xml:space="preserve"> служебному</w:t>
      </w:r>
    </w:p>
    <w:p w:rsidR="005C180A" w:rsidRPr="003E6737" w:rsidRDefault="005C180A" w:rsidP="005C180A">
      <w:pPr>
        <w:ind w:firstLine="837"/>
        <w:jc w:val="right"/>
        <w:rPr>
          <w:color w:val="000000"/>
        </w:rPr>
      </w:pPr>
      <w:r w:rsidRPr="003E6737">
        <w:rPr>
          <w:color w:val="000000"/>
        </w:rPr>
        <w:t>поведению муниципальных служащих</w:t>
      </w:r>
    </w:p>
    <w:p w:rsidR="005C180A" w:rsidRPr="003E6737" w:rsidRDefault="005C180A" w:rsidP="005C180A">
      <w:pPr>
        <w:ind w:firstLine="837"/>
        <w:jc w:val="right"/>
        <w:rPr>
          <w:color w:val="000000"/>
        </w:rPr>
      </w:pPr>
      <w:r w:rsidRPr="003E6737">
        <w:rPr>
          <w:color w:val="000000"/>
        </w:rPr>
        <w:t>и урегулированию конфликта интересов</w:t>
      </w:r>
    </w:p>
    <w:p w:rsidR="005C180A" w:rsidRPr="003E6737" w:rsidRDefault="005C180A" w:rsidP="005C180A">
      <w:pPr>
        <w:ind w:firstLine="837"/>
        <w:jc w:val="right"/>
        <w:rPr>
          <w:color w:val="000000"/>
        </w:rPr>
      </w:pPr>
      <w:r w:rsidRPr="003E6737">
        <w:rPr>
          <w:i/>
          <w:iCs/>
          <w:color w:val="000000"/>
        </w:rPr>
        <w:t> </w:t>
      </w:r>
    </w:p>
    <w:p w:rsidR="005C180A" w:rsidRPr="003E6737" w:rsidRDefault="005C180A" w:rsidP="005C180A">
      <w:pPr>
        <w:ind w:firstLine="837"/>
        <w:jc w:val="right"/>
        <w:rPr>
          <w:color w:val="000000"/>
        </w:rPr>
      </w:pPr>
      <w:r w:rsidRPr="003E6737">
        <w:rPr>
          <w:i/>
          <w:iCs/>
          <w:color w:val="000000"/>
        </w:rPr>
        <w:t> </w:t>
      </w:r>
    </w:p>
    <w:p w:rsidR="005C180A" w:rsidRPr="003E6737" w:rsidRDefault="005C180A" w:rsidP="005C180A">
      <w:pPr>
        <w:ind w:firstLine="837"/>
        <w:jc w:val="right"/>
        <w:rPr>
          <w:color w:val="000000"/>
        </w:rPr>
      </w:pPr>
      <w:r w:rsidRPr="003E6737">
        <w:rPr>
          <w:color w:val="000000"/>
        </w:rPr>
        <w:t>Председателю Комиссии администрации</w:t>
      </w:r>
    </w:p>
    <w:p w:rsidR="005C180A" w:rsidRPr="003E6737" w:rsidRDefault="005C180A" w:rsidP="005C180A">
      <w:pPr>
        <w:ind w:firstLine="837"/>
        <w:jc w:val="right"/>
        <w:rPr>
          <w:color w:val="000000"/>
        </w:rPr>
      </w:pPr>
      <w:r w:rsidRPr="003E6737">
        <w:rPr>
          <w:color w:val="000000"/>
        </w:rPr>
        <w:t>Русско-Камешкирского сельсовета</w:t>
      </w:r>
    </w:p>
    <w:p w:rsidR="005C180A" w:rsidRPr="003E6737" w:rsidRDefault="005C180A" w:rsidP="005C180A">
      <w:pPr>
        <w:ind w:firstLine="837"/>
        <w:jc w:val="right"/>
        <w:rPr>
          <w:color w:val="000000"/>
        </w:rPr>
      </w:pPr>
      <w:r w:rsidRPr="003E6737">
        <w:rPr>
          <w:color w:val="000000"/>
        </w:rPr>
        <w:t>Камешкирского района</w:t>
      </w:r>
    </w:p>
    <w:p w:rsidR="005C180A" w:rsidRPr="003E6737" w:rsidRDefault="005C180A" w:rsidP="005C180A">
      <w:pPr>
        <w:ind w:firstLine="837"/>
        <w:jc w:val="right"/>
        <w:rPr>
          <w:color w:val="000000"/>
        </w:rPr>
      </w:pPr>
      <w:r w:rsidRPr="003E6737">
        <w:rPr>
          <w:color w:val="000000"/>
        </w:rPr>
        <w:t>Пензенской области</w:t>
      </w:r>
    </w:p>
    <w:p w:rsidR="005C180A" w:rsidRPr="003E6737" w:rsidRDefault="005C180A" w:rsidP="005C180A">
      <w:pPr>
        <w:ind w:firstLine="837"/>
        <w:jc w:val="right"/>
        <w:rPr>
          <w:color w:val="000000"/>
        </w:rPr>
      </w:pPr>
      <w:r w:rsidRPr="003E6737">
        <w:rPr>
          <w:color w:val="000000"/>
        </w:rPr>
        <w:t xml:space="preserve">по соблюдению требований </w:t>
      </w:r>
      <w:proofErr w:type="gramStart"/>
      <w:r w:rsidRPr="003E6737">
        <w:rPr>
          <w:color w:val="000000"/>
        </w:rPr>
        <w:t>к</w:t>
      </w:r>
      <w:proofErr w:type="gramEnd"/>
      <w:r w:rsidRPr="003E6737">
        <w:rPr>
          <w:color w:val="000000"/>
        </w:rPr>
        <w:t xml:space="preserve"> служебному</w:t>
      </w:r>
    </w:p>
    <w:p w:rsidR="005C180A" w:rsidRPr="003E6737" w:rsidRDefault="005C180A" w:rsidP="005C180A">
      <w:pPr>
        <w:ind w:firstLine="837"/>
        <w:jc w:val="right"/>
        <w:rPr>
          <w:color w:val="000000"/>
        </w:rPr>
      </w:pPr>
      <w:r w:rsidRPr="003E6737">
        <w:rPr>
          <w:color w:val="000000"/>
        </w:rPr>
        <w:t>поведению муниципальных служащих</w:t>
      </w:r>
    </w:p>
    <w:p w:rsidR="005C180A" w:rsidRPr="003E6737" w:rsidRDefault="005C180A" w:rsidP="005C180A">
      <w:pPr>
        <w:ind w:firstLine="837"/>
        <w:jc w:val="right"/>
        <w:rPr>
          <w:color w:val="000000"/>
        </w:rPr>
      </w:pPr>
      <w:r w:rsidRPr="003E6737">
        <w:rPr>
          <w:color w:val="000000"/>
        </w:rPr>
        <w:t>и урегулированию конфликта интересов</w:t>
      </w:r>
    </w:p>
    <w:p w:rsidR="005C180A" w:rsidRPr="003E6737" w:rsidRDefault="005C180A" w:rsidP="005C180A">
      <w:pPr>
        <w:ind w:firstLine="709"/>
        <w:jc w:val="right"/>
        <w:rPr>
          <w:color w:val="000000"/>
        </w:rPr>
      </w:pPr>
      <w:r w:rsidRPr="003E6737">
        <w:rPr>
          <w:color w:val="000000"/>
        </w:rPr>
        <w:t>от______________________________________</w:t>
      </w:r>
    </w:p>
    <w:p w:rsidR="005C180A" w:rsidRPr="003E6737" w:rsidRDefault="005C180A" w:rsidP="005C180A">
      <w:pPr>
        <w:ind w:firstLine="709"/>
        <w:jc w:val="right"/>
        <w:rPr>
          <w:color w:val="000000"/>
        </w:rPr>
      </w:pPr>
      <w:proofErr w:type="gramStart"/>
      <w:r w:rsidRPr="003E6737">
        <w:rPr>
          <w:color w:val="000000"/>
        </w:rPr>
        <w:t>(замещаемая должность, фамилия, имя, отчество (при наличии)</w:t>
      </w:r>
      <w:proofErr w:type="gramEnd"/>
    </w:p>
    <w:p w:rsidR="005C180A" w:rsidRPr="003E6737" w:rsidRDefault="005C180A" w:rsidP="005C180A">
      <w:pPr>
        <w:ind w:firstLine="709"/>
        <w:jc w:val="right"/>
        <w:rPr>
          <w:color w:val="000000"/>
        </w:rPr>
      </w:pPr>
      <w:r w:rsidRPr="003E6737">
        <w:rPr>
          <w:color w:val="000000"/>
        </w:rPr>
        <w:t xml:space="preserve"> ________________________________________</w:t>
      </w:r>
    </w:p>
    <w:p w:rsidR="005C180A" w:rsidRPr="003E6737" w:rsidRDefault="005C180A" w:rsidP="005C180A">
      <w:pPr>
        <w:ind w:firstLine="709"/>
        <w:jc w:val="right"/>
        <w:rPr>
          <w:color w:val="000000"/>
        </w:rPr>
      </w:pPr>
      <w:r w:rsidRPr="003E6737">
        <w:rPr>
          <w:color w:val="000000"/>
        </w:rPr>
        <w:t>________________________________________</w:t>
      </w:r>
    </w:p>
    <w:p w:rsidR="005C180A" w:rsidRPr="003E6737" w:rsidRDefault="005C180A" w:rsidP="005C180A">
      <w:pPr>
        <w:ind w:firstLine="709"/>
        <w:jc w:val="right"/>
        <w:rPr>
          <w:color w:val="000000"/>
        </w:rPr>
      </w:pPr>
      <w:r w:rsidRPr="003E6737">
        <w:rPr>
          <w:color w:val="000000"/>
        </w:rPr>
        <w:t> </w:t>
      </w:r>
    </w:p>
    <w:p w:rsidR="005C180A" w:rsidRPr="003E6737" w:rsidRDefault="005C180A" w:rsidP="005C180A">
      <w:pPr>
        <w:ind w:firstLine="837"/>
        <w:jc w:val="center"/>
        <w:rPr>
          <w:b/>
          <w:bCs/>
          <w:color w:val="000000"/>
        </w:rPr>
      </w:pPr>
    </w:p>
    <w:p w:rsidR="005C180A" w:rsidRPr="003E6737" w:rsidRDefault="005C180A" w:rsidP="005C180A">
      <w:pPr>
        <w:ind w:firstLine="837"/>
        <w:jc w:val="center"/>
        <w:rPr>
          <w:b/>
          <w:bCs/>
          <w:color w:val="000000"/>
        </w:rPr>
      </w:pPr>
    </w:p>
    <w:p w:rsidR="005C180A" w:rsidRPr="003E6737" w:rsidRDefault="005C180A" w:rsidP="005C180A">
      <w:pPr>
        <w:ind w:firstLine="837"/>
        <w:jc w:val="center"/>
        <w:rPr>
          <w:b/>
          <w:bCs/>
          <w:color w:val="000000"/>
        </w:rPr>
      </w:pPr>
    </w:p>
    <w:p w:rsidR="005C180A" w:rsidRPr="003E6737" w:rsidRDefault="005C180A" w:rsidP="005C180A">
      <w:pPr>
        <w:ind w:firstLine="837"/>
        <w:jc w:val="center"/>
        <w:rPr>
          <w:color w:val="000000"/>
        </w:rPr>
      </w:pPr>
      <w:r w:rsidRPr="003E6737">
        <w:rPr>
          <w:b/>
          <w:bCs/>
          <w:color w:val="000000"/>
        </w:rPr>
        <w:t>УВЕДОМЛЕНИЕ</w:t>
      </w:r>
    </w:p>
    <w:p w:rsidR="005C180A" w:rsidRPr="003E6737" w:rsidRDefault="005C180A" w:rsidP="005C180A">
      <w:pPr>
        <w:ind w:firstLine="837"/>
        <w:jc w:val="center"/>
        <w:rPr>
          <w:color w:val="000000"/>
        </w:rPr>
      </w:pPr>
      <w:r w:rsidRPr="003E6737">
        <w:rPr>
          <w:b/>
          <w:bCs/>
          <w:color w:val="000000"/>
        </w:rPr>
        <w:t>о возникновении обстоятельств, препятствующих соблюдению ограничений и запретов, требований о предотвращении или об урегулировании конфликта интересов, исполнению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w:t>
      </w:r>
    </w:p>
    <w:tbl>
      <w:tblPr>
        <w:tblW w:w="17695" w:type="dxa"/>
        <w:tblInd w:w="-459" w:type="dxa"/>
        <w:tblCellMar>
          <w:left w:w="0" w:type="dxa"/>
          <w:right w:w="0" w:type="dxa"/>
        </w:tblCellMar>
        <w:tblLook w:val="04A0" w:firstRow="1" w:lastRow="0" w:firstColumn="1" w:lastColumn="0" w:noHBand="0" w:noVBand="1"/>
      </w:tblPr>
      <w:tblGrid>
        <w:gridCol w:w="2130"/>
        <w:gridCol w:w="4286"/>
        <w:gridCol w:w="1036"/>
        <w:gridCol w:w="260"/>
        <w:gridCol w:w="355"/>
        <w:gridCol w:w="3467"/>
        <w:gridCol w:w="276"/>
        <w:gridCol w:w="753"/>
        <w:gridCol w:w="1675"/>
        <w:gridCol w:w="3181"/>
        <w:gridCol w:w="276"/>
      </w:tblGrid>
      <w:tr w:rsidR="005C180A" w:rsidRPr="003E6737" w:rsidTr="005C180A">
        <w:trPr>
          <w:gridAfter w:val="4"/>
          <w:wAfter w:w="5885" w:type="dxa"/>
          <w:trHeight w:val="322"/>
        </w:trPr>
        <w:tc>
          <w:tcPr>
            <w:tcW w:w="11810" w:type="dxa"/>
            <w:gridSpan w:val="7"/>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Height w:val="322"/>
        </w:trPr>
        <w:tc>
          <w:tcPr>
            <w:tcW w:w="11810" w:type="dxa"/>
            <w:gridSpan w:val="7"/>
            <w:tcMar>
              <w:top w:w="0" w:type="dxa"/>
              <w:left w:w="108" w:type="dxa"/>
              <w:bottom w:w="0" w:type="dxa"/>
              <w:right w:w="108" w:type="dxa"/>
            </w:tcMar>
            <w:hideMark/>
          </w:tcPr>
          <w:p w:rsidR="005C180A" w:rsidRPr="003E6737" w:rsidRDefault="005C180A" w:rsidP="005C180A">
            <w:pPr>
              <w:ind w:firstLine="567"/>
              <w:jc w:val="both"/>
            </w:pPr>
            <w:r w:rsidRPr="003E6737">
              <w:t>Сообщаю о возникновении не зависящих от меня обстоятельств, препятствующих соблюдению____________________________________________</w:t>
            </w:r>
          </w:p>
        </w:tc>
      </w:tr>
      <w:tr w:rsidR="005C180A" w:rsidRPr="003E6737" w:rsidTr="005C180A">
        <w:tc>
          <w:tcPr>
            <w:tcW w:w="17419" w:type="dxa"/>
            <w:gridSpan w:val="10"/>
            <w:tcMar>
              <w:top w:w="0" w:type="dxa"/>
              <w:left w:w="108" w:type="dxa"/>
              <w:bottom w:w="0" w:type="dxa"/>
              <w:right w:w="108" w:type="dxa"/>
            </w:tcMar>
            <w:hideMark/>
          </w:tcPr>
          <w:p w:rsidR="005C180A" w:rsidRPr="003E6737" w:rsidRDefault="005C180A" w:rsidP="005C180A">
            <w:pPr>
              <w:ind w:firstLine="567"/>
              <w:jc w:val="both"/>
            </w:pPr>
            <w:r w:rsidRPr="003E6737">
              <w:t> </w:t>
            </w:r>
          </w:p>
        </w:tc>
        <w:tc>
          <w:tcPr>
            <w:tcW w:w="276" w:type="dxa"/>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Height w:val="276"/>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Height w:val="184"/>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spacing w:line="184" w:lineRule="atLeast"/>
              <w:ind w:firstLine="567"/>
              <w:jc w:val="center"/>
            </w:pPr>
            <w:r w:rsidRPr="003E6737">
              <w:t xml:space="preserve">(необходимо указать </w:t>
            </w:r>
            <w:proofErr w:type="gramStart"/>
            <w:r w:rsidRPr="003E6737">
              <w:t>соблюдение</w:t>
            </w:r>
            <w:proofErr w:type="gramEnd"/>
            <w:r w:rsidRPr="003E6737">
              <w:t xml:space="preserve"> какого конкретно ограничения, запрета, требования о предотвращении или об урегулировании конфликта</w:t>
            </w:r>
          </w:p>
        </w:tc>
      </w:tr>
      <w:tr w:rsidR="005C180A" w:rsidRPr="003E6737" w:rsidTr="005C180A">
        <w:tc>
          <w:tcPr>
            <w:tcW w:w="17419" w:type="dxa"/>
            <w:gridSpan w:val="10"/>
            <w:tcMar>
              <w:top w:w="0" w:type="dxa"/>
              <w:left w:w="108" w:type="dxa"/>
              <w:bottom w:w="0" w:type="dxa"/>
              <w:right w:w="108" w:type="dxa"/>
            </w:tcMar>
            <w:hideMark/>
          </w:tcPr>
          <w:p w:rsidR="005C180A" w:rsidRPr="003E6737" w:rsidRDefault="005C180A" w:rsidP="005C180A">
            <w:pPr>
              <w:ind w:firstLine="567"/>
              <w:jc w:val="both"/>
            </w:pPr>
            <w:r w:rsidRPr="003E6737">
              <w:t> </w:t>
            </w:r>
          </w:p>
        </w:tc>
        <w:tc>
          <w:tcPr>
            <w:tcW w:w="276" w:type="dxa"/>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r w:rsidRPr="003E6737">
              <w:t>интересов, исполнение какой конкретно обязанности, установленных Федеральным законом от 25.12.2008 № 273-ФЗ «О противодействии</w:t>
            </w:r>
          </w:p>
        </w:tc>
      </w:tr>
      <w:tr w:rsidR="005C180A" w:rsidRPr="003E6737" w:rsidTr="005C180A">
        <w:trPr>
          <w:gridAfter w:val="4"/>
          <w:wAfter w:w="5885" w:type="dxa"/>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Height w:val="184"/>
        </w:trPr>
        <w:tc>
          <w:tcPr>
            <w:tcW w:w="11810" w:type="dxa"/>
            <w:gridSpan w:val="7"/>
            <w:tcMar>
              <w:top w:w="0" w:type="dxa"/>
              <w:left w:w="108" w:type="dxa"/>
              <w:bottom w:w="0" w:type="dxa"/>
              <w:right w:w="108" w:type="dxa"/>
            </w:tcMar>
            <w:hideMark/>
          </w:tcPr>
          <w:p w:rsidR="005C180A" w:rsidRPr="003E6737" w:rsidRDefault="005C180A" w:rsidP="005C180A">
            <w:pPr>
              <w:spacing w:line="184" w:lineRule="atLeast"/>
              <w:ind w:firstLine="567"/>
              <w:jc w:val="center"/>
            </w:pPr>
            <w:r w:rsidRPr="003E6737">
              <w:t>коррупции», другими федеральными законами в целях противодействия коррупции, не может быть обеспечено)</w:t>
            </w:r>
          </w:p>
        </w:tc>
      </w:tr>
      <w:tr w:rsidR="005C180A" w:rsidRPr="003E6737" w:rsidTr="005C180A">
        <w:trPr>
          <w:gridAfter w:val="4"/>
          <w:wAfter w:w="5885" w:type="dxa"/>
        </w:trPr>
        <w:tc>
          <w:tcPr>
            <w:tcW w:w="2130" w:type="dxa"/>
            <w:tcMar>
              <w:top w:w="0" w:type="dxa"/>
              <w:left w:w="108" w:type="dxa"/>
              <w:bottom w:w="0" w:type="dxa"/>
              <w:right w:w="108" w:type="dxa"/>
            </w:tcMar>
            <w:hideMark/>
          </w:tcPr>
          <w:p w:rsidR="005C180A" w:rsidRPr="003E6737" w:rsidRDefault="005C180A" w:rsidP="005C180A">
            <w:pPr>
              <w:ind w:firstLine="567"/>
              <w:jc w:val="right"/>
            </w:pPr>
            <w:r w:rsidRPr="003E6737">
              <w:t xml:space="preserve">в связи </w:t>
            </w:r>
            <w:proofErr w:type="gramStart"/>
            <w:r w:rsidRPr="003E6737">
              <w:t>с</w:t>
            </w:r>
            <w:proofErr w:type="gramEnd"/>
          </w:p>
        </w:tc>
        <w:tc>
          <w:tcPr>
            <w:tcW w:w="9680" w:type="dxa"/>
            <w:gridSpan w:val="6"/>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Pr>
        <w:tc>
          <w:tcPr>
            <w:tcW w:w="2130" w:type="dxa"/>
            <w:tcMar>
              <w:top w:w="0" w:type="dxa"/>
              <w:left w:w="108" w:type="dxa"/>
              <w:bottom w:w="0" w:type="dxa"/>
              <w:right w:w="108" w:type="dxa"/>
            </w:tcMar>
            <w:hideMark/>
          </w:tcPr>
          <w:p w:rsidR="005C180A" w:rsidRPr="003E6737" w:rsidRDefault="005C180A" w:rsidP="005C180A">
            <w:pPr>
              <w:ind w:firstLine="567"/>
              <w:jc w:val="both"/>
            </w:pPr>
            <w:r w:rsidRPr="003E6737">
              <w:t> </w:t>
            </w:r>
          </w:p>
        </w:tc>
        <w:tc>
          <w:tcPr>
            <w:tcW w:w="9680" w:type="dxa"/>
            <w:gridSpan w:val="6"/>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proofErr w:type="gramStart"/>
            <w:r w:rsidRPr="003E6737">
              <w:t>(указываются обстоятельства, находящиеся вне контроля муниципального служащего, чрезвычайные</w:t>
            </w:r>
            <w:proofErr w:type="gramEnd"/>
          </w:p>
        </w:tc>
      </w:tr>
      <w:tr w:rsidR="005C180A" w:rsidRPr="003E6737" w:rsidTr="005C180A">
        <w:trPr>
          <w:gridAfter w:val="4"/>
          <w:wAfter w:w="5885" w:type="dxa"/>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proofErr w:type="gramStart"/>
            <w:r w:rsidRPr="003E6737">
              <w:t>и непредотвратимые обстоятельства, которых нельзя было ожидать или избежать либо которые нельзя было преодолеть, которые исключают</w:t>
            </w:r>
            <w:proofErr w:type="gramEnd"/>
          </w:p>
        </w:tc>
      </w:tr>
      <w:tr w:rsidR="005C180A" w:rsidRPr="003E6737" w:rsidTr="005C180A">
        <w:trPr>
          <w:gridAfter w:val="4"/>
          <w:wAfter w:w="5885" w:type="dxa"/>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Height w:val="184"/>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spacing w:line="184" w:lineRule="atLeast"/>
              <w:ind w:firstLine="567"/>
              <w:jc w:val="center"/>
            </w:pPr>
            <w:r w:rsidRPr="003E6737">
              <w:t xml:space="preserve">возможность соблюдения ограничений и запретов, требований о предотвращении или об урегулировании </w:t>
            </w:r>
            <w:r w:rsidRPr="003E6737">
              <w:lastRenderedPageBreak/>
              <w:t>конфликта интересов, исполнение</w:t>
            </w:r>
          </w:p>
        </w:tc>
      </w:tr>
      <w:tr w:rsidR="005C180A" w:rsidRPr="003E6737" w:rsidTr="005C180A">
        <w:trPr>
          <w:gridAfter w:val="4"/>
          <w:wAfter w:w="5885" w:type="dxa"/>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lastRenderedPageBreak/>
              <w:t> </w:t>
            </w:r>
          </w:p>
        </w:tc>
      </w:tr>
      <w:tr w:rsidR="005C180A" w:rsidRPr="003E6737" w:rsidTr="005C180A">
        <w:trPr>
          <w:gridAfter w:val="4"/>
          <w:wAfter w:w="5885" w:type="dxa"/>
          <w:trHeight w:val="253"/>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r w:rsidRPr="003E6737">
              <w:t>обязанностей, установленных Федеральным законом от 25.12.2008 № 273-ФЗ «О противодействии коррупции», другими федеральными законами</w:t>
            </w:r>
          </w:p>
          <w:p w:rsidR="005C180A" w:rsidRPr="003E6737" w:rsidRDefault="005C180A" w:rsidP="005C180A">
            <w:pPr>
              <w:ind w:firstLine="567"/>
              <w:jc w:val="center"/>
            </w:pPr>
            <w:r w:rsidRPr="003E6737">
              <w:t>в целях противодействия коррупции)</w:t>
            </w:r>
          </w:p>
        </w:tc>
      </w:tr>
      <w:tr w:rsidR="005C180A" w:rsidRPr="003E6737" w:rsidTr="005C180A">
        <w:trPr>
          <w:gridAfter w:val="4"/>
          <w:wAfter w:w="5885" w:type="dxa"/>
        </w:trPr>
        <w:tc>
          <w:tcPr>
            <w:tcW w:w="7452" w:type="dxa"/>
            <w:gridSpan w:val="3"/>
            <w:tcMar>
              <w:top w:w="0" w:type="dxa"/>
              <w:left w:w="108" w:type="dxa"/>
              <w:bottom w:w="0" w:type="dxa"/>
              <w:right w:w="108" w:type="dxa"/>
            </w:tcMar>
            <w:hideMark/>
          </w:tcPr>
          <w:p w:rsidR="005C180A" w:rsidRPr="003E6737" w:rsidRDefault="005C180A" w:rsidP="005C180A">
            <w:pPr>
              <w:ind w:firstLine="709"/>
              <w:jc w:val="both"/>
            </w:pPr>
            <w:r w:rsidRPr="003E6737">
              <w:t>К уведомлению прилагаю:</w:t>
            </w:r>
          </w:p>
        </w:tc>
        <w:tc>
          <w:tcPr>
            <w:tcW w:w="4358" w:type="dxa"/>
            <w:gridSpan w:val="4"/>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proofErr w:type="gramStart"/>
            <w:r w:rsidRPr="003E6737">
              <w:t>(указываются документы, иные дополнительные материалы и (или) информация (при наличии)</w:t>
            </w:r>
            <w:proofErr w:type="gramEnd"/>
          </w:p>
        </w:tc>
      </w:tr>
      <w:tr w:rsidR="005C180A" w:rsidRPr="003E6737" w:rsidTr="005C180A">
        <w:trPr>
          <w:gridAfter w:val="4"/>
          <w:wAfter w:w="5885" w:type="dxa"/>
        </w:trPr>
        <w:tc>
          <w:tcPr>
            <w:tcW w:w="11810" w:type="dxa"/>
            <w:gridSpan w:val="7"/>
            <w:tcMar>
              <w:top w:w="0" w:type="dxa"/>
              <w:left w:w="108" w:type="dxa"/>
              <w:bottom w:w="0" w:type="dxa"/>
              <w:right w:w="108" w:type="dxa"/>
            </w:tcMar>
            <w:hideMark/>
          </w:tcPr>
          <w:p w:rsidR="005C180A" w:rsidRPr="003E6737" w:rsidRDefault="005C180A" w:rsidP="005C180A">
            <w:pPr>
              <w:ind w:firstLine="709"/>
              <w:jc w:val="both"/>
            </w:pPr>
            <w:r w:rsidRPr="003E6737">
              <w:t>Меры, принятые мною</w:t>
            </w:r>
          </w:p>
        </w:tc>
      </w:tr>
      <w:tr w:rsidR="005C180A" w:rsidRPr="003E6737" w:rsidTr="005C180A">
        <w:trPr>
          <w:gridAfter w:val="4"/>
          <w:wAfter w:w="5885" w:type="dxa"/>
        </w:trPr>
        <w:tc>
          <w:tcPr>
            <w:tcW w:w="6416" w:type="dxa"/>
            <w:gridSpan w:val="2"/>
            <w:tcMar>
              <w:top w:w="0" w:type="dxa"/>
              <w:left w:w="108" w:type="dxa"/>
              <w:bottom w:w="0" w:type="dxa"/>
              <w:right w:w="108" w:type="dxa"/>
            </w:tcMar>
            <w:hideMark/>
          </w:tcPr>
          <w:p w:rsidR="005C180A" w:rsidRPr="003E6737" w:rsidRDefault="005C180A" w:rsidP="005C180A">
            <w:pPr>
              <w:ind w:firstLine="567"/>
              <w:jc w:val="both"/>
            </w:pPr>
            <w:r w:rsidRPr="003E6737">
              <w:t> </w:t>
            </w:r>
          </w:p>
        </w:tc>
        <w:tc>
          <w:tcPr>
            <w:tcW w:w="5394" w:type="dxa"/>
            <w:gridSpan w:val="5"/>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proofErr w:type="gramStart"/>
            <w:r w:rsidRPr="003E6737">
              <w:t>(указываются меры, принятые муниципальным служащим по соблюдению</w:t>
            </w:r>
            <w:proofErr w:type="gramEnd"/>
          </w:p>
        </w:tc>
      </w:tr>
      <w:tr w:rsidR="005C180A" w:rsidRPr="003E6737" w:rsidTr="005C180A">
        <w:trPr>
          <w:gridAfter w:val="4"/>
          <w:wAfter w:w="5885" w:type="dxa"/>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Height w:val="253"/>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r w:rsidRPr="003E6737">
              <w:t>ограничения и запрета, требования о предотвращении или об урегулировании конфликта интересов, исполнению обязанности,</w:t>
            </w:r>
          </w:p>
        </w:tc>
      </w:tr>
      <w:tr w:rsidR="005C180A" w:rsidRPr="003E6737" w:rsidTr="005C180A">
        <w:trPr>
          <w:gridAfter w:val="4"/>
          <w:wAfter w:w="5885" w:type="dxa"/>
          <w:trHeight w:val="276"/>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709"/>
              <w:jc w:val="both"/>
            </w:pPr>
            <w:r w:rsidRPr="003E6737">
              <w:t> </w:t>
            </w:r>
          </w:p>
        </w:tc>
      </w:tr>
      <w:tr w:rsidR="005C180A" w:rsidRPr="003E6737" w:rsidTr="005C180A">
        <w:trPr>
          <w:gridAfter w:val="4"/>
          <w:wAfter w:w="5885" w:type="dxa"/>
          <w:trHeight w:val="253"/>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proofErr w:type="gramStart"/>
            <w:r w:rsidRPr="003E6737">
              <w:t>установленных Федеральным законом от 25.12.2008 № 273-ФЗ «О противодействии коррупции», другими федеральными законами в целях противодействия коррупции)</w:t>
            </w:r>
            <w:proofErr w:type="gramEnd"/>
          </w:p>
        </w:tc>
      </w:tr>
      <w:tr w:rsidR="005C180A" w:rsidRPr="003E6737" w:rsidTr="005C180A">
        <w:trPr>
          <w:gridAfter w:val="4"/>
          <w:wAfter w:w="5885" w:type="dxa"/>
        </w:trPr>
        <w:tc>
          <w:tcPr>
            <w:tcW w:w="11810" w:type="dxa"/>
            <w:gridSpan w:val="7"/>
            <w:tcMar>
              <w:top w:w="0" w:type="dxa"/>
              <w:left w:w="108" w:type="dxa"/>
              <w:bottom w:w="0" w:type="dxa"/>
              <w:right w:w="108" w:type="dxa"/>
            </w:tcMar>
            <w:hideMark/>
          </w:tcPr>
          <w:p w:rsidR="005C180A" w:rsidRPr="003E6737" w:rsidRDefault="005C180A" w:rsidP="005C180A">
            <w:pPr>
              <w:ind w:firstLine="709"/>
              <w:jc w:val="both"/>
            </w:pPr>
            <w:r w:rsidRPr="003E6737">
              <w:t>В случае прекращения действия вышеуказанных обстоятельств обязуюсь</w:t>
            </w:r>
          </w:p>
        </w:tc>
      </w:tr>
      <w:tr w:rsidR="005C180A" w:rsidRPr="003E6737" w:rsidTr="005C180A">
        <w:trPr>
          <w:gridAfter w:val="4"/>
          <w:wAfter w:w="5885" w:type="dxa"/>
        </w:trPr>
        <w:tc>
          <w:tcPr>
            <w:tcW w:w="11810" w:type="dxa"/>
            <w:gridSpan w:val="7"/>
            <w:tcMar>
              <w:top w:w="0" w:type="dxa"/>
              <w:left w:w="108" w:type="dxa"/>
              <w:bottom w:w="0" w:type="dxa"/>
              <w:right w:w="108" w:type="dxa"/>
            </w:tcMar>
            <w:hideMark/>
          </w:tcPr>
          <w:p w:rsidR="005C180A" w:rsidRPr="003E6737" w:rsidRDefault="005C180A" w:rsidP="005C180A">
            <w:pPr>
              <w:ind w:firstLine="567"/>
              <w:jc w:val="both"/>
            </w:pPr>
            <w:r w:rsidRPr="003E6737">
              <w:t>не позднее чем через один месяц со дня прекращения действия вышеуказанных обстоятельств обеспечить</w:t>
            </w:r>
          </w:p>
        </w:tc>
      </w:tr>
      <w:tr w:rsidR="005C180A" w:rsidRPr="003E6737" w:rsidTr="005C180A">
        <w:trPr>
          <w:gridAfter w:val="4"/>
          <w:wAfter w:w="5885" w:type="dxa"/>
        </w:trPr>
        <w:tc>
          <w:tcPr>
            <w:tcW w:w="8067" w:type="dxa"/>
            <w:gridSpan w:val="5"/>
            <w:tcMar>
              <w:top w:w="0" w:type="dxa"/>
              <w:left w:w="108" w:type="dxa"/>
              <w:bottom w:w="0" w:type="dxa"/>
              <w:right w:w="108" w:type="dxa"/>
            </w:tcMar>
            <w:hideMark/>
          </w:tcPr>
          <w:p w:rsidR="005C180A" w:rsidRPr="003E6737" w:rsidRDefault="005C180A" w:rsidP="005C180A">
            <w:pPr>
              <w:ind w:firstLine="567"/>
              <w:jc w:val="center"/>
            </w:pPr>
            <w:r w:rsidRPr="003E6737">
              <w:t> </w:t>
            </w:r>
          </w:p>
        </w:tc>
        <w:tc>
          <w:tcPr>
            <w:tcW w:w="3743" w:type="dxa"/>
            <w:gridSpan w:val="2"/>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proofErr w:type="gramStart"/>
            <w:r w:rsidRPr="003E6737">
              <w:t>(указывается ограничение, запрет, требование о предотвращении</w:t>
            </w:r>
            <w:proofErr w:type="gramEnd"/>
          </w:p>
        </w:tc>
      </w:tr>
      <w:tr w:rsidR="005C180A" w:rsidRPr="003E6737" w:rsidTr="005C180A">
        <w:trPr>
          <w:gridAfter w:val="4"/>
          <w:wAfter w:w="5885" w:type="dxa"/>
          <w:trHeight w:val="276"/>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Height w:val="184"/>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spacing w:line="184" w:lineRule="atLeast"/>
              <w:ind w:firstLine="567"/>
              <w:jc w:val="center"/>
            </w:pPr>
            <w:r w:rsidRPr="003E6737">
              <w:t xml:space="preserve">или об урегулировании конфликта интересов, обязанность, </w:t>
            </w:r>
            <w:proofErr w:type="gramStart"/>
            <w:r w:rsidRPr="003E6737">
              <w:t>установленные</w:t>
            </w:r>
            <w:proofErr w:type="gramEnd"/>
            <w:r w:rsidRPr="003E6737">
              <w:t xml:space="preserve"> Федеральным законом от 25.12.2008 № 273-ФЗ</w:t>
            </w:r>
          </w:p>
        </w:tc>
      </w:tr>
      <w:tr w:rsidR="005C180A" w:rsidRPr="003E6737" w:rsidTr="005C180A">
        <w:trPr>
          <w:gridAfter w:val="4"/>
          <w:wAfter w:w="5885" w:type="dxa"/>
          <w:trHeight w:val="276"/>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4"/>
          <w:wAfter w:w="5885" w:type="dxa"/>
          <w:trHeight w:val="253"/>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ind w:firstLine="567"/>
              <w:jc w:val="center"/>
            </w:pPr>
            <w:r w:rsidRPr="003E6737">
              <w:t>«О противодействии коррупции», другими федеральными законами в целях противодействия коррупции,</w:t>
            </w:r>
          </w:p>
        </w:tc>
      </w:tr>
      <w:tr w:rsidR="005C180A" w:rsidRPr="003E6737" w:rsidTr="005C180A">
        <w:trPr>
          <w:gridAfter w:val="4"/>
          <w:wAfter w:w="5885" w:type="dxa"/>
          <w:trHeight w:val="276"/>
        </w:trPr>
        <w:tc>
          <w:tcPr>
            <w:tcW w:w="11810" w:type="dxa"/>
            <w:gridSpan w:val="7"/>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center"/>
            </w:pPr>
            <w:r w:rsidRPr="003E6737">
              <w:t> </w:t>
            </w:r>
          </w:p>
        </w:tc>
      </w:tr>
      <w:tr w:rsidR="005C180A" w:rsidRPr="003E6737" w:rsidTr="005C180A">
        <w:trPr>
          <w:gridAfter w:val="4"/>
          <w:wAfter w:w="5885" w:type="dxa"/>
          <w:trHeight w:val="184"/>
        </w:trPr>
        <w:tc>
          <w:tcPr>
            <w:tcW w:w="11810" w:type="dxa"/>
            <w:gridSpan w:val="7"/>
            <w:tcBorders>
              <w:top w:val="single" w:sz="6" w:space="0" w:color="000000"/>
            </w:tcBorders>
            <w:tcMar>
              <w:top w:w="0" w:type="dxa"/>
              <w:left w:w="108" w:type="dxa"/>
              <w:bottom w:w="0" w:type="dxa"/>
              <w:right w:w="108" w:type="dxa"/>
            </w:tcMar>
            <w:hideMark/>
          </w:tcPr>
          <w:p w:rsidR="005C180A" w:rsidRPr="003E6737" w:rsidRDefault="005C180A" w:rsidP="005C180A">
            <w:pPr>
              <w:spacing w:line="184" w:lineRule="atLeast"/>
              <w:ind w:firstLine="567"/>
              <w:jc w:val="center"/>
            </w:pPr>
            <w:r w:rsidRPr="003E6737">
              <w:t>соблюдение (исполнение) которого (</w:t>
            </w:r>
            <w:proofErr w:type="gramStart"/>
            <w:r w:rsidRPr="003E6737">
              <w:t>которой</w:t>
            </w:r>
            <w:proofErr w:type="gramEnd"/>
            <w:r w:rsidRPr="003E6737">
              <w:t>) обязуется обеспечить муниципальный служащий)</w:t>
            </w:r>
          </w:p>
        </w:tc>
      </w:tr>
      <w:tr w:rsidR="005C180A" w:rsidRPr="003E6737" w:rsidTr="005C180A">
        <w:trPr>
          <w:gridAfter w:val="4"/>
          <w:wAfter w:w="5885" w:type="dxa"/>
          <w:trHeight w:val="96"/>
        </w:trPr>
        <w:tc>
          <w:tcPr>
            <w:tcW w:w="11810" w:type="dxa"/>
            <w:gridSpan w:val="7"/>
            <w:tcMar>
              <w:top w:w="0" w:type="dxa"/>
              <w:left w:w="108" w:type="dxa"/>
              <w:bottom w:w="0" w:type="dxa"/>
              <w:right w:w="108" w:type="dxa"/>
            </w:tcMar>
            <w:hideMark/>
          </w:tcPr>
          <w:p w:rsidR="005C180A" w:rsidRPr="003E6737" w:rsidRDefault="005C180A" w:rsidP="005C180A">
            <w:pPr>
              <w:spacing w:line="96" w:lineRule="atLeast"/>
              <w:ind w:firstLine="567"/>
              <w:jc w:val="both"/>
            </w:pPr>
            <w:r w:rsidRPr="003E6737">
              <w:t> </w:t>
            </w:r>
          </w:p>
        </w:tc>
      </w:tr>
      <w:tr w:rsidR="005C180A" w:rsidRPr="003E6737" w:rsidTr="005C180A">
        <w:trPr>
          <w:gridAfter w:val="4"/>
          <w:wAfter w:w="5885" w:type="dxa"/>
          <w:trHeight w:val="253"/>
        </w:trPr>
        <w:tc>
          <w:tcPr>
            <w:tcW w:w="11810" w:type="dxa"/>
            <w:gridSpan w:val="7"/>
            <w:tcMar>
              <w:top w:w="0" w:type="dxa"/>
              <w:left w:w="108" w:type="dxa"/>
              <w:bottom w:w="0" w:type="dxa"/>
              <w:right w:w="108" w:type="dxa"/>
            </w:tcMar>
            <w:hideMark/>
          </w:tcPr>
          <w:p w:rsidR="005C180A" w:rsidRPr="003E6737" w:rsidRDefault="005C180A" w:rsidP="005C180A">
            <w:pPr>
              <w:ind w:firstLine="709"/>
              <w:jc w:val="both"/>
            </w:pPr>
            <w:r w:rsidRPr="003E6737">
              <w:t>Намереваюсь (не намереваюсь) лично присутствовать на заседании Комиссии … … </w:t>
            </w:r>
            <w:r w:rsidRPr="003E6737">
              <w:rPr>
                <w:i/>
                <w:iCs/>
              </w:rPr>
              <w:t>(наименование органа местного самоуправления)</w:t>
            </w:r>
            <w:r w:rsidRPr="003E6737">
              <w:t> по соблюдению требований</w:t>
            </w:r>
            <w:r w:rsidRPr="003E6737">
              <w:br/>
              <w:t>к служебному поведению муниципальных служащих и урегулированию конфликта интересов при рассмотрении настоящего уведомления </w:t>
            </w:r>
            <w:r w:rsidRPr="003E6737">
              <w:rPr>
                <w:i/>
                <w:iCs/>
              </w:rPr>
              <w:t>(нужное подчеркнуть)</w:t>
            </w:r>
            <w:r w:rsidRPr="003E6737">
              <w:t>.</w:t>
            </w:r>
          </w:p>
          <w:p w:rsidR="005C180A" w:rsidRPr="003E6737" w:rsidRDefault="005C180A" w:rsidP="005C180A">
            <w:pPr>
              <w:ind w:firstLine="709"/>
              <w:jc w:val="both"/>
            </w:pPr>
            <w:r w:rsidRPr="003E6737">
              <w:t> </w:t>
            </w:r>
          </w:p>
        </w:tc>
      </w:tr>
      <w:tr w:rsidR="005C180A" w:rsidRPr="003E6737" w:rsidTr="005C180A">
        <w:trPr>
          <w:gridAfter w:val="4"/>
          <w:wAfter w:w="5885" w:type="dxa"/>
          <w:trHeight w:val="96"/>
        </w:trPr>
        <w:tc>
          <w:tcPr>
            <w:tcW w:w="11810" w:type="dxa"/>
            <w:gridSpan w:val="7"/>
            <w:tcMar>
              <w:top w:w="0" w:type="dxa"/>
              <w:left w:w="108" w:type="dxa"/>
              <w:bottom w:w="0" w:type="dxa"/>
              <w:right w:w="108" w:type="dxa"/>
            </w:tcMar>
            <w:hideMark/>
          </w:tcPr>
          <w:p w:rsidR="005C180A" w:rsidRPr="003E6737" w:rsidRDefault="005C180A" w:rsidP="005C180A">
            <w:pPr>
              <w:spacing w:line="96" w:lineRule="atLeast"/>
              <w:ind w:firstLine="567"/>
              <w:jc w:val="center"/>
            </w:pPr>
            <w:r w:rsidRPr="003E6737">
              <w:t> </w:t>
            </w:r>
          </w:p>
        </w:tc>
      </w:tr>
      <w:tr w:rsidR="005C180A" w:rsidRPr="003E6737" w:rsidTr="005C180A">
        <w:trPr>
          <w:gridAfter w:val="4"/>
          <w:wAfter w:w="5885" w:type="dxa"/>
          <w:trHeight w:val="184"/>
        </w:trPr>
        <w:tc>
          <w:tcPr>
            <w:tcW w:w="11810" w:type="dxa"/>
            <w:gridSpan w:val="7"/>
            <w:tcMar>
              <w:top w:w="0" w:type="dxa"/>
              <w:left w:w="108" w:type="dxa"/>
              <w:bottom w:w="0" w:type="dxa"/>
              <w:right w:w="108" w:type="dxa"/>
            </w:tcMar>
            <w:hideMark/>
          </w:tcPr>
          <w:p w:rsidR="005C180A" w:rsidRPr="003E6737" w:rsidRDefault="005C180A" w:rsidP="005C180A">
            <w:pPr>
              <w:spacing w:line="184" w:lineRule="atLeast"/>
              <w:ind w:firstLine="567"/>
              <w:jc w:val="center"/>
            </w:pPr>
            <w:r w:rsidRPr="003E6737">
              <w:t> </w:t>
            </w:r>
          </w:p>
        </w:tc>
      </w:tr>
      <w:tr w:rsidR="005C180A" w:rsidRPr="003E6737" w:rsidTr="005C180A">
        <w:trPr>
          <w:gridAfter w:val="4"/>
          <w:wAfter w:w="5885" w:type="dxa"/>
          <w:trHeight w:val="96"/>
        </w:trPr>
        <w:tc>
          <w:tcPr>
            <w:tcW w:w="7712" w:type="dxa"/>
            <w:gridSpan w:val="4"/>
            <w:tcMar>
              <w:top w:w="0" w:type="dxa"/>
              <w:left w:w="108" w:type="dxa"/>
              <w:bottom w:w="0" w:type="dxa"/>
              <w:right w:w="108" w:type="dxa"/>
            </w:tcMar>
            <w:hideMark/>
          </w:tcPr>
          <w:p w:rsidR="005C180A" w:rsidRPr="003E6737" w:rsidRDefault="005C180A" w:rsidP="005C180A">
            <w:pPr>
              <w:spacing w:line="96" w:lineRule="atLeast"/>
              <w:ind w:firstLine="567"/>
              <w:jc w:val="both"/>
            </w:pPr>
            <w:r w:rsidRPr="003E6737">
              <w:t> </w:t>
            </w:r>
          </w:p>
        </w:tc>
        <w:tc>
          <w:tcPr>
            <w:tcW w:w="3822" w:type="dxa"/>
            <w:gridSpan w:val="2"/>
            <w:tcMar>
              <w:top w:w="0" w:type="dxa"/>
              <w:left w:w="108" w:type="dxa"/>
              <w:bottom w:w="0" w:type="dxa"/>
              <w:right w:w="108" w:type="dxa"/>
            </w:tcMar>
            <w:hideMark/>
          </w:tcPr>
          <w:p w:rsidR="005C180A" w:rsidRPr="003E6737" w:rsidRDefault="005C180A" w:rsidP="005C180A">
            <w:pPr>
              <w:spacing w:line="96" w:lineRule="atLeast"/>
              <w:ind w:firstLine="567"/>
              <w:jc w:val="both"/>
            </w:pPr>
            <w:r w:rsidRPr="003E6737">
              <w:t> </w:t>
            </w:r>
          </w:p>
        </w:tc>
        <w:tc>
          <w:tcPr>
            <w:tcW w:w="276" w:type="dxa"/>
            <w:tcMar>
              <w:top w:w="0" w:type="dxa"/>
              <w:left w:w="108" w:type="dxa"/>
              <w:bottom w:w="0" w:type="dxa"/>
              <w:right w:w="108" w:type="dxa"/>
            </w:tcMar>
            <w:hideMark/>
          </w:tcPr>
          <w:p w:rsidR="005C180A" w:rsidRPr="003E6737" w:rsidRDefault="005C180A" w:rsidP="005C180A">
            <w:pPr>
              <w:spacing w:line="96" w:lineRule="atLeast"/>
              <w:ind w:firstLine="567"/>
              <w:jc w:val="both"/>
            </w:pPr>
            <w:r w:rsidRPr="003E6737">
              <w:t> </w:t>
            </w:r>
          </w:p>
        </w:tc>
      </w:tr>
      <w:tr w:rsidR="005C180A" w:rsidRPr="003E6737" w:rsidTr="005C180A">
        <w:trPr>
          <w:gridAfter w:val="2"/>
          <w:wAfter w:w="3457" w:type="dxa"/>
          <w:trHeight w:val="253"/>
        </w:trPr>
        <w:tc>
          <w:tcPr>
            <w:tcW w:w="7712" w:type="dxa"/>
            <w:gridSpan w:val="4"/>
            <w:tcMar>
              <w:top w:w="0" w:type="dxa"/>
              <w:left w:w="108" w:type="dxa"/>
              <w:bottom w:w="0" w:type="dxa"/>
              <w:right w:w="108" w:type="dxa"/>
            </w:tcMar>
            <w:hideMark/>
          </w:tcPr>
          <w:p w:rsidR="005C180A" w:rsidRPr="003E6737" w:rsidRDefault="005C180A" w:rsidP="005C180A">
            <w:pPr>
              <w:ind w:firstLine="567"/>
              <w:jc w:val="both"/>
            </w:pPr>
            <w:r w:rsidRPr="003E6737">
              <w:t>«____»___________ 20___г.</w:t>
            </w:r>
          </w:p>
        </w:tc>
        <w:tc>
          <w:tcPr>
            <w:tcW w:w="3822" w:type="dxa"/>
            <w:gridSpan w:val="2"/>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c>
          <w:tcPr>
            <w:tcW w:w="1029" w:type="dxa"/>
            <w:gridSpan w:val="2"/>
            <w:tcMar>
              <w:top w:w="0" w:type="dxa"/>
              <w:left w:w="108" w:type="dxa"/>
              <w:bottom w:w="0" w:type="dxa"/>
              <w:right w:w="108" w:type="dxa"/>
            </w:tcMar>
            <w:hideMark/>
          </w:tcPr>
          <w:p w:rsidR="005C180A" w:rsidRPr="003E6737" w:rsidRDefault="005C180A" w:rsidP="005C180A">
            <w:pPr>
              <w:ind w:firstLine="567"/>
              <w:jc w:val="both"/>
            </w:pPr>
            <w:r w:rsidRPr="003E6737">
              <w:t> </w:t>
            </w:r>
          </w:p>
        </w:tc>
        <w:tc>
          <w:tcPr>
            <w:tcW w:w="1675" w:type="dxa"/>
            <w:tcBorders>
              <w:bottom w:val="single" w:sz="6" w:space="0" w:color="000000"/>
            </w:tcBorders>
            <w:tcMar>
              <w:top w:w="0" w:type="dxa"/>
              <w:left w:w="108" w:type="dxa"/>
              <w:bottom w:w="0" w:type="dxa"/>
              <w:right w:w="108" w:type="dxa"/>
            </w:tcMar>
            <w:hideMark/>
          </w:tcPr>
          <w:p w:rsidR="005C180A" w:rsidRPr="003E6737" w:rsidRDefault="005C180A" w:rsidP="005C180A">
            <w:pPr>
              <w:ind w:firstLine="567"/>
              <w:jc w:val="both"/>
            </w:pPr>
            <w:r w:rsidRPr="003E6737">
              <w:t> </w:t>
            </w:r>
          </w:p>
        </w:tc>
      </w:tr>
      <w:tr w:rsidR="005C180A" w:rsidRPr="003E6737" w:rsidTr="005C180A">
        <w:trPr>
          <w:gridAfter w:val="2"/>
          <w:wAfter w:w="3457" w:type="dxa"/>
        </w:trPr>
        <w:tc>
          <w:tcPr>
            <w:tcW w:w="7712" w:type="dxa"/>
            <w:gridSpan w:val="4"/>
            <w:tcMar>
              <w:top w:w="0" w:type="dxa"/>
              <w:left w:w="108" w:type="dxa"/>
              <w:bottom w:w="0" w:type="dxa"/>
              <w:right w:w="108" w:type="dxa"/>
            </w:tcMar>
            <w:hideMark/>
          </w:tcPr>
          <w:p w:rsidR="005C180A" w:rsidRPr="003E6737" w:rsidRDefault="005C180A" w:rsidP="005C180A">
            <w:pPr>
              <w:ind w:firstLine="567"/>
              <w:jc w:val="both"/>
            </w:pPr>
            <w:r w:rsidRPr="003E6737">
              <w:t> </w:t>
            </w:r>
          </w:p>
        </w:tc>
        <w:tc>
          <w:tcPr>
            <w:tcW w:w="3822" w:type="dxa"/>
            <w:gridSpan w:val="2"/>
            <w:tcMar>
              <w:top w:w="0" w:type="dxa"/>
              <w:left w:w="108" w:type="dxa"/>
              <w:bottom w:w="0" w:type="dxa"/>
              <w:right w:w="108" w:type="dxa"/>
            </w:tcMar>
            <w:hideMark/>
          </w:tcPr>
          <w:p w:rsidR="005C180A" w:rsidRPr="003E6737" w:rsidRDefault="005C180A" w:rsidP="005C180A">
            <w:pPr>
              <w:ind w:firstLine="567"/>
              <w:jc w:val="center"/>
            </w:pPr>
            <w:r w:rsidRPr="003E6737">
              <w:t>(подпись муниципального служащего)</w:t>
            </w:r>
          </w:p>
        </w:tc>
        <w:tc>
          <w:tcPr>
            <w:tcW w:w="1029" w:type="dxa"/>
            <w:gridSpan w:val="2"/>
            <w:tcMar>
              <w:top w:w="0" w:type="dxa"/>
              <w:left w:w="108" w:type="dxa"/>
              <w:bottom w:w="0" w:type="dxa"/>
              <w:right w:w="108" w:type="dxa"/>
            </w:tcMar>
            <w:hideMark/>
          </w:tcPr>
          <w:p w:rsidR="005C180A" w:rsidRPr="003E6737" w:rsidRDefault="005C180A" w:rsidP="005C180A">
            <w:pPr>
              <w:ind w:firstLine="567"/>
              <w:jc w:val="center"/>
            </w:pPr>
            <w:r w:rsidRPr="003E6737">
              <w:t> </w:t>
            </w:r>
          </w:p>
        </w:tc>
        <w:tc>
          <w:tcPr>
            <w:tcW w:w="1675" w:type="dxa"/>
            <w:tcMar>
              <w:top w:w="0" w:type="dxa"/>
              <w:left w:w="108" w:type="dxa"/>
              <w:bottom w:w="0" w:type="dxa"/>
              <w:right w:w="108" w:type="dxa"/>
            </w:tcMar>
            <w:hideMark/>
          </w:tcPr>
          <w:p w:rsidR="005C180A" w:rsidRPr="003E6737" w:rsidRDefault="005C180A" w:rsidP="005C180A">
            <w:pPr>
              <w:ind w:firstLine="567"/>
              <w:jc w:val="center"/>
            </w:pPr>
            <w:r w:rsidRPr="003E6737">
              <w:t>(расшифровка подписи)</w:t>
            </w:r>
          </w:p>
        </w:tc>
      </w:tr>
    </w:tbl>
    <w:p w:rsidR="005C180A" w:rsidRPr="003E6737" w:rsidRDefault="005C180A" w:rsidP="005C180A">
      <w:pPr>
        <w:ind w:firstLine="837"/>
        <w:jc w:val="both"/>
        <w:rPr>
          <w:color w:val="000000"/>
        </w:rPr>
      </w:pPr>
      <w:r w:rsidRPr="003E6737">
        <w:rPr>
          <w:color w:val="000000"/>
        </w:rPr>
        <w:t> </w:t>
      </w:r>
    </w:p>
    <w:p w:rsidR="005C180A" w:rsidRPr="003E6737" w:rsidRDefault="005C180A" w:rsidP="005C180A">
      <w:pPr>
        <w:ind w:firstLine="837"/>
        <w:jc w:val="right"/>
        <w:rPr>
          <w:color w:val="000000"/>
        </w:rPr>
      </w:pPr>
      <w:r w:rsidRPr="003E6737">
        <w:rPr>
          <w:color w:val="000000"/>
        </w:rPr>
        <w:t xml:space="preserve">Приложение № </w:t>
      </w:r>
      <w:r>
        <w:rPr>
          <w:color w:val="000000"/>
        </w:rPr>
        <w:t>6</w:t>
      </w:r>
    </w:p>
    <w:p w:rsidR="005C180A" w:rsidRPr="003E6737" w:rsidRDefault="005C180A" w:rsidP="005C180A">
      <w:pPr>
        <w:ind w:firstLine="837"/>
        <w:jc w:val="right"/>
        <w:rPr>
          <w:color w:val="000000"/>
        </w:rPr>
      </w:pPr>
      <w:r w:rsidRPr="003E6737">
        <w:rPr>
          <w:color w:val="000000"/>
        </w:rPr>
        <w:t>к Положению о комиссии администрации</w:t>
      </w:r>
    </w:p>
    <w:p w:rsidR="005C180A" w:rsidRPr="003E6737" w:rsidRDefault="005C180A" w:rsidP="005C180A">
      <w:pPr>
        <w:ind w:firstLine="837"/>
        <w:jc w:val="right"/>
        <w:rPr>
          <w:color w:val="000000"/>
        </w:rPr>
      </w:pPr>
      <w:r w:rsidRPr="003E6737">
        <w:rPr>
          <w:color w:val="000000"/>
        </w:rPr>
        <w:t>Русско-Камешкирского сельсовета</w:t>
      </w:r>
    </w:p>
    <w:p w:rsidR="005C180A" w:rsidRPr="003E6737" w:rsidRDefault="005C180A" w:rsidP="005C180A">
      <w:pPr>
        <w:ind w:firstLine="837"/>
        <w:jc w:val="right"/>
        <w:rPr>
          <w:color w:val="000000"/>
        </w:rPr>
      </w:pPr>
      <w:r w:rsidRPr="003E6737">
        <w:rPr>
          <w:color w:val="000000"/>
        </w:rPr>
        <w:t>Камешкирского района</w:t>
      </w:r>
    </w:p>
    <w:p w:rsidR="005C180A" w:rsidRPr="003E6737" w:rsidRDefault="005C180A" w:rsidP="005C180A">
      <w:pPr>
        <w:ind w:firstLine="837"/>
        <w:jc w:val="right"/>
        <w:rPr>
          <w:color w:val="000000"/>
        </w:rPr>
      </w:pPr>
      <w:r w:rsidRPr="003E6737">
        <w:rPr>
          <w:color w:val="000000"/>
        </w:rPr>
        <w:t>Пензенской области</w:t>
      </w:r>
    </w:p>
    <w:p w:rsidR="005C180A" w:rsidRPr="003E6737" w:rsidRDefault="005C180A" w:rsidP="005C180A">
      <w:pPr>
        <w:ind w:firstLine="837"/>
        <w:jc w:val="right"/>
        <w:rPr>
          <w:color w:val="000000"/>
        </w:rPr>
      </w:pPr>
      <w:r w:rsidRPr="003E6737">
        <w:rPr>
          <w:color w:val="000000"/>
        </w:rPr>
        <w:t xml:space="preserve">по соблюдению требований </w:t>
      </w:r>
      <w:proofErr w:type="gramStart"/>
      <w:r w:rsidRPr="003E6737">
        <w:rPr>
          <w:color w:val="000000"/>
        </w:rPr>
        <w:t>к</w:t>
      </w:r>
      <w:proofErr w:type="gramEnd"/>
      <w:r w:rsidRPr="003E6737">
        <w:rPr>
          <w:color w:val="000000"/>
        </w:rPr>
        <w:t xml:space="preserve"> служебному</w:t>
      </w:r>
    </w:p>
    <w:p w:rsidR="005C180A" w:rsidRPr="003E6737" w:rsidRDefault="005C180A" w:rsidP="005C180A">
      <w:pPr>
        <w:ind w:firstLine="837"/>
        <w:jc w:val="right"/>
        <w:rPr>
          <w:color w:val="000000"/>
        </w:rPr>
      </w:pPr>
      <w:r w:rsidRPr="003E6737">
        <w:rPr>
          <w:color w:val="000000"/>
        </w:rPr>
        <w:t>поведению муниципальных служащих</w:t>
      </w:r>
    </w:p>
    <w:p w:rsidR="005C180A" w:rsidRPr="003E6737" w:rsidRDefault="005C180A" w:rsidP="005C180A">
      <w:pPr>
        <w:ind w:firstLine="837"/>
        <w:jc w:val="right"/>
        <w:rPr>
          <w:color w:val="000000"/>
        </w:rPr>
      </w:pPr>
      <w:r w:rsidRPr="003E6737">
        <w:rPr>
          <w:color w:val="000000"/>
        </w:rPr>
        <w:t>и урегулированию конфликта интересов</w:t>
      </w:r>
    </w:p>
    <w:p w:rsidR="005C180A" w:rsidRPr="003E6737" w:rsidRDefault="005C180A" w:rsidP="005C180A">
      <w:pPr>
        <w:ind w:firstLine="837"/>
        <w:jc w:val="center"/>
        <w:rPr>
          <w:color w:val="000000"/>
        </w:rPr>
      </w:pPr>
      <w:r w:rsidRPr="003E6737">
        <w:rPr>
          <w:color w:val="000000"/>
        </w:rPr>
        <w:lastRenderedPageBreak/>
        <w:t> </w:t>
      </w:r>
    </w:p>
    <w:p w:rsidR="005C180A" w:rsidRPr="003E6737" w:rsidRDefault="005C180A" w:rsidP="005C180A">
      <w:pPr>
        <w:ind w:firstLine="837"/>
        <w:jc w:val="center"/>
        <w:rPr>
          <w:color w:val="000000"/>
        </w:rPr>
      </w:pPr>
      <w:r w:rsidRPr="003E6737">
        <w:rPr>
          <w:b/>
          <w:bCs/>
          <w:color w:val="000000"/>
        </w:rPr>
        <w:t>Журнал</w:t>
      </w:r>
    </w:p>
    <w:p w:rsidR="005C180A" w:rsidRPr="003E6737" w:rsidRDefault="005C180A" w:rsidP="005C180A">
      <w:pPr>
        <w:ind w:firstLine="837"/>
        <w:jc w:val="center"/>
        <w:rPr>
          <w:color w:val="000000"/>
        </w:rPr>
      </w:pPr>
      <w:r w:rsidRPr="003E6737">
        <w:rPr>
          <w:b/>
          <w:bCs/>
          <w:color w:val="000000"/>
        </w:rPr>
        <w:t>учета уведомлений о возникновении обстоятельств, препятствующих соблюдению ограничений и запретов, требований о предотвращении или</w:t>
      </w:r>
      <w:r w:rsidRPr="003E6737">
        <w:rPr>
          <w:color w:val="000000"/>
        </w:rPr>
        <w:t xml:space="preserve"> </w:t>
      </w:r>
      <w:r w:rsidRPr="003E6737">
        <w:rPr>
          <w:b/>
          <w:bCs/>
          <w:color w:val="000000"/>
        </w:rPr>
        <w:t>об урегулировании конфликта интересов, исполнению обязанностей, установленных Федеральным законом от 25.12.2008 № 273-ФЗ</w:t>
      </w:r>
      <w:r w:rsidRPr="003E6737">
        <w:rPr>
          <w:color w:val="000000"/>
        </w:rPr>
        <w:t xml:space="preserve"> </w:t>
      </w:r>
      <w:r w:rsidRPr="003E6737">
        <w:rPr>
          <w:b/>
          <w:bCs/>
          <w:color w:val="000000"/>
        </w:rPr>
        <w:t>«О противодействии коррупции», другими федеральными законами в целях противодействия коррупции</w:t>
      </w:r>
    </w:p>
    <w:p w:rsidR="005C180A" w:rsidRPr="003E6737" w:rsidRDefault="005C180A" w:rsidP="005C180A">
      <w:pPr>
        <w:ind w:firstLine="540"/>
        <w:jc w:val="both"/>
        <w:rPr>
          <w:color w:val="000000"/>
        </w:rPr>
      </w:pPr>
      <w:r w:rsidRPr="003E6737">
        <w:rPr>
          <w:color w:val="000000"/>
        </w:rPr>
        <w:t> </w:t>
      </w:r>
    </w:p>
    <w:tbl>
      <w:tblPr>
        <w:tblW w:w="15096" w:type="dxa"/>
        <w:tblCellMar>
          <w:left w:w="0" w:type="dxa"/>
          <w:right w:w="0" w:type="dxa"/>
        </w:tblCellMar>
        <w:tblLook w:val="04A0" w:firstRow="1" w:lastRow="0" w:firstColumn="1" w:lastColumn="0" w:noHBand="0" w:noVBand="1"/>
      </w:tblPr>
      <w:tblGrid>
        <w:gridCol w:w="1153"/>
        <w:gridCol w:w="1469"/>
        <w:gridCol w:w="1559"/>
        <w:gridCol w:w="3119"/>
        <w:gridCol w:w="2835"/>
        <w:gridCol w:w="2551"/>
        <w:gridCol w:w="2410"/>
      </w:tblGrid>
      <w:tr w:rsidR="005C180A" w:rsidRPr="003E6737" w:rsidTr="005C180A">
        <w:trPr>
          <w:trHeight w:val="240"/>
        </w:trPr>
        <w:tc>
          <w:tcPr>
            <w:tcW w:w="115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w:t>
            </w:r>
            <w:r w:rsidRPr="003E6737">
              <w:br/>
            </w:r>
            <w:proofErr w:type="gramStart"/>
            <w:r w:rsidRPr="003E6737">
              <w:t>п</w:t>
            </w:r>
            <w:proofErr w:type="gramEnd"/>
            <w:r w:rsidRPr="003E6737">
              <w:t>/п</w:t>
            </w:r>
          </w:p>
        </w:tc>
        <w:tc>
          <w:tcPr>
            <w:tcW w:w="302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center"/>
            </w:pPr>
            <w:r w:rsidRPr="003E6737">
              <w:t>Уведомление</w:t>
            </w:r>
          </w:p>
        </w:tc>
        <w:tc>
          <w:tcPr>
            <w:tcW w:w="311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center"/>
            </w:pPr>
            <w:r w:rsidRPr="003E6737">
              <w:t>Фамилия, имя, отчество</w:t>
            </w:r>
          </w:p>
          <w:p w:rsidR="005C180A" w:rsidRPr="003E6737" w:rsidRDefault="005C180A" w:rsidP="005C180A">
            <w:pPr>
              <w:jc w:val="center"/>
            </w:pPr>
            <w:r w:rsidRPr="003E6737">
              <w:t>(при наличии) муниципального</w:t>
            </w:r>
            <w:r w:rsidRPr="003E6737">
              <w:br/>
              <w:t>служащего,</w:t>
            </w:r>
            <w:r w:rsidRPr="003E6737">
              <w:br/>
              <w:t>подавшего</w:t>
            </w:r>
            <w:r w:rsidRPr="003E6737">
              <w:br/>
              <w:t>уведомление</w:t>
            </w:r>
          </w:p>
        </w:tc>
        <w:tc>
          <w:tcPr>
            <w:tcW w:w="2835"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center"/>
            </w:pPr>
            <w:r w:rsidRPr="003E6737">
              <w:t>Должность</w:t>
            </w:r>
            <w:r w:rsidRPr="003E6737">
              <w:br/>
              <w:t>муниципального</w:t>
            </w:r>
            <w:r w:rsidRPr="003E6737">
              <w:br/>
              <w:t>служащего,</w:t>
            </w:r>
            <w:r w:rsidRPr="003E6737">
              <w:br/>
              <w:t>подавшего</w:t>
            </w:r>
            <w:r w:rsidRPr="003E6737">
              <w:br/>
              <w:t>уведомление</w:t>
            </w:r>
          </w:p>
        </w:tc>
        <w:tc>
          <w:tcPr>
            <w:tcW w:w="255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center"/>
            </w:pPr>
            <w:r w:rsidRPr="003E6737">
              <w:t>Фамилия,</w:t>
            </w:r>
          </w:p>
          <w:p w:rsidR="005C180A" w:rsidRPr="003E6737" w:rsidRDefault="005C180A" w:rsidP="005C180A">
            <w:pPr>
              <w:jc w:val="center"/>
            </w:pPr>
            <w:r w:rsidRPr="003E6737">
              <w:t>имя, отчество (при наличии)</w:t>
            </w:r>
          </w:p>
          <w:p w:rsidR="005C180A" w:rsidRPr="003E6737" w:rsidRDefault="005C180A" w:rsidP="005C180A">
            <w:pPr>
              <w:jc w:val="center"/>
            </w:pPr>
            <w:r w:rsidRPr="003E6737">
              <w:t>и подпись уполномоченного должностного</w:t>
            </w:r>
            <w:r w:rsidRPr="003E6737">
              <w:br/>
              <w:t>лица,</w:t>
            </w:r>
            <w:r w:rsidRPr="003E6737">
              <w:br/>
              <w:t>принявшего</w:t>
            </w:r>
            <w:r w:rsidRPr="003E6737">
              <w:br/>
              <w:t>уведомление</w:t>
            </w:r>
          </w:p>
        </w:tc>
        <w:tc>
          <w:tcPr>
            <w:tcW w:w="241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center"/>
            </w:pPr>
            <w:r w:rsidRPr="003E6737">
              <w:t>Примечание</w:t>
            </w:r>
          </w:p>
        </w:tc>
      </w:tr>
      <w:tr w:rsidR="005C180A" w:rsidRPr="003E6737" w:rsidTr="005C180A">
        <w:trPr>
          <w:trHeight w:val="6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C180A" w:rsidRPr="003E6737" w:rsidRDefault="005C180A" w:rsidP="005C180A"/>
        </w:tc>
        <w:tc>
          <w:tcPr>
            <w:tcW w:w="1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center"/>
            </w:pPr>
            <w:r w:rsidRPr="003E6737">
              <w:t>№</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center"/>
            </w:pPr>
            <w:r w:rsidRPr="003E6737">
              <w:t>дата</w:t>
            </w:r>
          </w:p>
        </w:tc>
        <w:tc>
          <w:tcPr>
            <w:tcW w:w="3119" w:type="dxa"/>
            <w:vMerge/>
            <w:tcBorders>
              <w:top w:val="single" w:sz="6" w:space="0" w:color="000000"/>
              <w:left w:val="single" w:sz="6" w:space="0" w:color="000000"/>
              <w:bottom w:val="single" w:sz="6" w:space="0" w:color="000000"/>
              <w:right w:val="single" w:sz="6" w:space="0" w:color="000000"/>
            </w:tcBorders>
            <w:vAlign w:val="center"/>
            <w:hideMark/>
          </w:tcPr>
          <w:p w:rsidR="005C180A" w:rsidRPr="003E6737" w:rsidRDefault="005C180A" w:rsidP="005C180A"/>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5C180A" w:rsidRPr="003E6737" w:rsidRDefault="005C180A" w:rsidP="005C180A"/>
        </w:tc>
        <w:tc>
          <w:tcPr>
            <w:tcW w:w="2551" w:type="dxa"/>
            <w:vMerge/>
            <w:tcBorders>
              <w:top w:val="single" w:sz="6" w:space="0" w:color="000000"/>
              <w:left w:val="single" w:sz="6" w:space="0" w:color="000000"/>
              <w:bottom w:val="single" w:sz="6" w:space="0" w:color="000000"/>
              <w:right w:val="single" w:sz="6" w:space="0" w:color="000000"/>
            </w:tcBorders>
            <w:vAlign w:val="center"/>
            <w:hideMark/>
          </w:tcPr>
          <w:p w:rsidR="005C180A" w:rsidRPr="003E6737" w:rsidRDefault="005C180A" w:rsidP="005C180A"/>
        </w:tc>
        <w:tc>
          <w:tcPr>
            <w:tcW w:w="2410" w:type="dxa"/>
            <w:vMerge/>
            <w:tcBorders>
              <w:top w:val="single" w:sz="6" w:space="0" w:color="000000"/>
              <w:left w:val="single" w:sz="6" w:space="0" w:color="000000"/>
              <w:bottom w:val="single" w:sz="6" w:space="0" w:color="000000"/>
              <w:right w:val="single" w:sz="6" w:space="0" w:color="000000"/>
            </w:tcBorders>
            <w:vAlign w:val="center"/>
            <w:hideMark/>
          </w:tcPr>
          <w:p w:rsidR="005C180A" w:rsidRPr="003E6737" w:rsidRDefault="005C180A" w:rsidP="005C180A"/>
        </w:tc>
      </w:tr>
      <w:tr w:rsidR="005C180A" w:rsidRPr="003E6737" w:rsidTr="005C180A">
        <w:trPr>
          <w:trHeight w:val="240"/>
        </w:trPr>
        <w:tc>
          <w:tcPr>
            <w:tcW w:w="11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1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28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25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r>
      <w:tr w:rsidR="005C180A" w:rsidRPr="003E6737" w:rsidTr="005C180A">
        <w:trPr>
          <w:trHeight w:val="240"/>
        </w:trPr>
        <w:tc>
          <w:tcPr>
            <w:tcW w:w="11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1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31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28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25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C180A" w:rsidRPr="003E6737" w:rsidRDefault="005C180A" w:rsidP="005C180A">
            <w:pPr>
              <w:jc w:val="both"/>
            </w:pPr>
            <w:r w:rsidRPr="003E6737">
              <w:t> </w:t>
            </w:r>
          </w:p>
        </w:tc>
      </w:tr>
    </w:tbl>
    <w:p w:rsidR="005C180A" w:rsidRPr="003E6737" w:rsidRDefault="005C180A" w:rsidP="005C180A"/>
    <w:p w:rsidR="005C180A" w:rsidRDefault="005C180A" w:rsidP="005C180A">
      <w:pPr>
        <w:tabs>
          <w:tab w:val="center" w:pos="4677"/>
        </w:tabs>
        <w:jc w:val="center"/>
      </w:pPr>
      <w:r w:rsidRPr="00806304">
        <w:rPr>
          <w:b/>
          <w:noProof/>
        </w:rPr>
        <w:drawing>
          <wp:inline distT="0" distB="0" distL="0" distR="0" wp14:anchorId="14AAF9CD" wp14:editId="7E3DF720">
            <wp:extent cx="723900" cy="914400"/>
            <wp:effectExtent l="19050" t="0" r="0"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5C180A" w:rsidRDefault="005C180A" w:rsidP="005C180A">
      <w:pPr>
        <w:jc w:val="center"/>
        <w:rPr>
          <w:b/>
          <w:bCs/>
          <w:color w:val="000000"/>
        </w:rPr>
      </w:pPr>
    </w:p>
    <w:p w:rsidR="005C180A" w:rsidRDefault="005C180A" w:rsidP="005C180A">
      <w:pPr>
        <w:jc w:val="center"/>
        <w:rPr>
          <w:b/>
          <w:bCs/>
          <w:color w:val="000000"/>
        </w:rPr>
      </w:pPr>
      <w:r>
        <w:rPr>
          <w:b/>
          <w:bCs/>
          <w:color w:val="000000"/>
        </w:rPr>
        <w:t xml:space="preserve">АДМИНИСТРАЦИЯ </w:t>
      </w:r>
    </w:p>
    <w:p w:rsidR="005C180A" w:rsidRDefault="005C180A" w:rsidP="005C180A">
      <w:pPr>
        <w:jc w:val="center"/>
        <w:rPr>
          <w:b/>
          <w:bCs/>
          <w:color w:val="000000"/>
        </w:rPr>
      </w:pPr>
      <w:r>
        <w:rPr>
          <w:b/>
          <w:bCs/>
          <w:color w:val="000000"/>
        </w:rPr>
        <w:t xml:space="preserve">РУССКО-КАМЕШКИРСКОГО  СЕЛЬСОВЕТА </w:t>
      </w:r>
    </w:p>
    <w:p w:rsidR="005C180A" w:rsidRDefault="005C180A" w:rsidP="005C180A">
      <w:pPr>
        <w:jc w:val="center"/>
        <w:rPr>
          <w:color w:val="000000"/>
        </w:rPr>
      </w:pPr>
      <w:r>
        <w:rPr>
          <w:b/>
          <w:bCs/>
          <w:color w:val="000000"/>
        </w:rPr>
        <w:t>КАМЕШКИРСКОГО</w:t>
      </w:r>
      <w:r>
        <w:rPr>
          <w:b/>
          <w:bCs/>
          <w:i/>
          <w:iCs/>
          <w:color w:val="000000"/>
        </w:rPr>
        <w:t> </w:t>
      </w:r>
      <w:r>
        <w:rPr>
          <w:b/>
          <w:bCs/>
          <w:color w:val="000000"/>
        </w:rPr>
        <w:t>РАЙОНА</w:t>
      </w:r>
    </w:p>
    <w:p w:rsidR="005C180A" w:rsidRDefault="005C180A" w:rsidP="005C180A">
      <w:pPr>
        <w:jc w:val="center"/>
        <w:rPr>
          <w:color w:val="000000"/>
        </w:rPr>
      </w:pPr>
      <w:r>
        <w:rPr>
          <w:b/>
          <w:bCs/>
          <w:color w:val="000000"/>
        </w:rPr>
        <w:t>ПЕНЗЕНСКОЙ ОБЛАСТИ</w:t>
      </w:r>
    </w:p>
    <w:p w:rsidR="005C180A" w:rsidRDefault="005C180A" w:rsidP="005C180A">
      <w:pPr>
        <w:jc w:val="center"/>
        <w:outlineLvl w:val="2"/>
        <w:rPr>
          <w:b/>
          <w:bCs/>
          <w:color w:val="000000"/>
        </w:rPr>
      </w:pPr>
    </w:p>
    <w:p w:rsidR="005C180A" w:rsidRDefault="005C180A" w:rsidP="005C180A">
      <w:pPr>
        <w:jc w:val="center"/>
        <w:outlineLvl w:val="2"/>
        <w:rPr>
          <w:b/>
          <w:bCs/>
          <w:color w:val="000000"/>
        </w:rPr>
      </w:pPr>
      <w:r>
        <w:rPr>
          <w:b/>
          <w:bCs/>
          <w:color w:val="000000"/>
        </w:rPr>
        <w:t>ПОСТАНОВЛЕНИЕ</w:t>
      </w:r>
    </w:p>
    <w:p w:rsidR="005C180A" w:rsidRDefault="005C180A" w:rsidP="005C180A">
      <w:pPr>
        <w:jc w:val="center"/>
        <w:rPr>
          <w:b/>
          <w:bCs/>
          <w:color w:val="000000"/>
        </w:rPr>
      </w:pPr>
    </w:p>
    <w:p w:rsidR="005C180A" w:rsidRDefault="005C180A" w:rsidP="005C180A">
      <w:pPr>
        <w:jc w:val="center"/>
        <w:rPr>
          <w:color w:val="000000"/>
        </w:rPr>
      </w:pPr>
      <w:r>
        <w:rPr>
          <w:b/>
          <w:bCs/>
          <w:color w:val="000000"/>
        </w:rPr>
        <w:t>от 10.02.2025 г. № 25</w:t>
      </w:r>
    </w:p>
    <w:p w:rsidR="005C180A" w:rsidRDefault="005C180A" w:rsidP="005C180A">
      <w:pPr>
        <w:spacing w:after="60"/>
        <w:ind w:firstLine="378"/>
        <w:jc w:val="center"/>
        <w:rPr>
          <w:bCs/>
          <w:color w:val="000000"/>
        </w:rPr>
      </w:pPr>
      <w:r>
        <w:rPr>
          <w:bCs/>
          <w:color w:val="000000"/>
        </w:rPr>
        <w:t>с</w:t>
      </w:r>
      <w:proofErr w:type="gramStart"/>
      <w:r>
        <w:rPr>
          <w:bCs/>
          <w:color w:val="000000"/>
        </w:rPr>
        <w:t>.Р</w:t>
      </w:r>
      <w:proofErr w:type="gramEnd"/>
      <w:r>
        <w:rPr>
          <w:bCs/>
          <w:color w:val="000000"/>
        </w:rPr>
        <w:t>усский Камешкир</w:t>
      </w:r>
    </w:p>
    <w:p w:rsidR="005C180A" w:rsidRDefault="005C180A" w:rsidP="005C180A">
      <w:pPr>
        <w:spacing w:before="195"/>
        <w:ind w:firstLine="473"/>
        <w:jc w:val="both"/>
        <w:rPr>
          <w:b/>
          <w:bCs/>
          <w:color w:val="000000"/>
        </w:rPr>
      </w:pPr>
      <w:r>
        <w:rPr>
          <w:b/>
          <w:bCs/>
          <w:color w:val="000000"/>
        </w:rPr>
        <w:t xml:space="preserve">О внесении изменений в 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из бюджета Русско-Камешкирского сельсовета Камешкирского района Пензенской области </w:t>
      </w:r>
    </w:p>
    <w:p w:rsidR="005C180A" w:rsidRDefault="005C180A" w:rsidP="005C180A"/>
    <w:p w:rsidR="005C180A" w:rsidRPr="00637AD1" w:rsidRDefault="005C180A" w:rsidP="005C180A">
      <w:r w:rsidRPr="00637AD1">
        <w:t xml:space="preserve">   </w:t>
      </w:r>
      <w:proofErr w:type="gramStart"/>
      <w:r w:rsidRPr="00637AD1">
        <w:t>В соответствии с Бюджетным кодексом Российской Федерации, постановлением Правительства Российской Федерации от 25 октября 2023 г.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w:t>
      </w:r>
      <w:proofErr w:type="gramEnd"/>
      <w:r w:rsidRPr="00637AD1">
        <w:t xml:space="preserve"> получателей указанных субсидий, в том числе грантов в форме субсидий», </w:t>
      </w:r>
      <w:r w:rsidRPr="00637AD1">
        <w:rPr>
          <w:rFonts w:ascii="Arial" w:hAnsi="Arial" w:cs="Arial"/>
        </w:rPr>
        <w:t> </w:t>
      </w:r>
      <w:hyperlink r:id="rId16" w:tgtFrame="_blank" w:history="1">
        <w:r w:rsidRPr="00637AD1">
          <w:rPr>
            <w:rStyle w:val="af3"/>
          </w:rPr>
          <w:t xml:space="preserve">постановлением Правительства Российской Федерации от 16.11.2024 № </w:t>
        </w:r>
        <w:r w:rsidRPr="00637AD1">
          <w:rPr>
            <w:rStyle w:val="af3"/>
          </w:rPr>
          <w:lastRenderedPageBreak/>
          <w:t>1573</w:t>
        </w:r>
      </w:hyperlink>
      <w:r w:rsidRPr="00637AD1">
        <w:t> «О внесении изменений в постановление Правительства Российской Федерации от </w:t>
      </w:r>
      <w:hyperlink r:id="rId17" w:tgtFrame="_blank" w:history="1">
        <w:r w:rsidRPr="00637AD1">
          <w:rPr>
            <w:rStyle w:val="1f1"/>
          </w:rPr>
          <w:t>25.10.2023 № 1782</w:t>
        </w:r>
      </w:hyperlink>
      <w:r w:rsidRPr="00637AD1">
        <w:t xml:space="preserve">», руководствуясь Уставом </w:t>
      </w:r>
      <w:r w:rsidRPr="00637AD1">
        <w:rPr>
          <w:bCs/>
          <w:spacing w:val="-6"/>
        </w:rPr>
        <w:t xml:space="preserve">сельского поселения </w:t>
      </w:r>
      <w:r>
        <w:t>Русско-Камешкирский</w:t>
      </w:r>
      <w:r w:rsidRPr="00637AD1">
        <w:rPr>
          <w:bCs/>
          <w:spacing w:val="-6"/>
        </w:rPr>
        <w:t xml:space="preserve"> сельсовет муниципального района Камешкирский район Пензенской области, </w:t>
      </w:r>
      <w:r w:rsidRPr="00637AD1">
        <w:t> администрация </w:t>
      </w:r>
      <w:r>
        <w:t>Русско-Камешкирского</w:t>
      </w:r>
      <w:r w:rsidRPr="00637AD1">
        <w:t xml:space="preserve"> сельсовета Камешкирского района Пензенской области </w:t>
      </w:r>
    </w:p>
    <w:p w:rsidR="005C180A" w:rsidRPr="00637AD1" w:rsidRDefault="005C180A" w:rsidP="005C180A">
      <w:pPr>
        <w:spacing w:before="195"/>
        <w:ind w:firstLine="473"/>
        <w:jc w:val="center"/>
      </w:pPr>
      <w:r w:rsidRPr="00637AD1">
        <w:rPr>
          <w:b/>
          <w:bCs/>
        </w:rPr>
        <w:t>постановляет:</w:t>
      </w:r>
    </w:p>
    <w:p w:rsidR="005C180A" w:rsidRPr="00637AD1" w:rsidRDefault="005C180A" w:rsidP="005C180A">
      <w:pPr>
        <w:jc w:val="both"/>
        <w:rPr>
          <w:bCs/>
        </w:rPr>
      </w:pPr>
      <w:r w:rsidRPr="00637AD1">
        <w:t xml:space="preserve">         1.Внести в </w:t>
      </w:r>
      <w:r w:rsidRPr="00637AD1">
        <w:rPr>
          <w:bCs/>
        </w:rPr>
        <w:t>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из бюджета </w:t>
      </w:r>
      <w:r>
        <w:rPr>
          <w:bCs/>
        </w:rPr>
        <w:t>Русско-Камешкирского</w:t>
      </w:r>
      <w:r w:rsidRPr="00637AD1">
        <w:rPr>
          <w:bCs/>
        </w:rPr>
        <w:t xml:space="preserve"> сельсовета Камешкирского района Пензенской области, утвержденный постановлением администрации </w:t>
      </w:r>
      <w:r>
        <w:rPr>
          <w:bCs/>
        </w:rPr>
        <w:t>Русско-Камешкирского</w:t>
      </w:r>
      <w:r w:rsidRPr="00637AD1">
        <w:rPr>
          <w:bCs/>
        </w:rPr>
        <w:t xml:space="preserve"> сельсовета Камешкирского района Пензенской области от </w:t>
      </w:r>
      <w:r>
        <w:rPr>
          <w:bCs/>
        </w:rPr>
        <w:t>03</w:t>
      </w:r>
      <w:r w:rsidRPr="00637AD1">
        <w:rPr>
          <w:bCs/>
        </w:rPr>
        <w:t>.09.2024 №</w:t>
      </w:r>
      <w:r>
        <w:rPr>
          <w:bCs/>
        </w:rPr>
        <w:t xml:space="preserve"> 122</w:t>
      </w:r>
      <w:r w:rsidRPr="00637AD1">
        <w:rPr>
          <w:bCs/>
        </w:rPr>
        <w:t xml:space="preserve"> (дале</w:t>
      </w:r>
      <w:proofErr w:type="gramStart"/>
      <w:r w:rsidRPr="00637AD1">
        <w:rPr>
          <w:bCs/>
        </w:rPr>
        <w:t>е-</w:t>
      </w:r>
      <w:proofErr w:type="gramEnd"/>
      <w:r w:rsidRPr="00637AD1">
        <w:rPr>
          <w:bCs/>
        </w:rPr>
        <w:t xml:space="preserve"> Порядок), следующие изменения: </w:t>
      </w:r>
    </w:p>
    <w:p w:rsidR="005C180A" w:rsidRPr="00637AD1" w:rsidRDefault="005C180A" w:rsidP="005C180A">
      <w:pPr>
        <w:jc w:val="both"/>
        <w:rPr>
          <w:bCs/>
        </w:rPr>
      </w:pPr>
      <w:r>
        <w:rPr>
          <w:bCs/>
        </w:rPr>
        <w:t xml:space="preserve">      </w:t>
      </w:r>
      <w:r w:rsidRPr="00637AD1">
        <w:rPr>
          <w:bCs/>
        </w:rPr>
        <w:t>1.1. Пункт 15. Порядка изложить в следующей редакции:</w:t>
      </w:r>
    </w:p>
    <w:p w:rsidR="005C180A" w:rsidRPr="00637AD1" w:rsidRDefault="005C180A" w:rsidP="005C180A">
      <w:pPr>
        <w:jc w:val="both"/>
      </w:pPr>
      <w:r w:rsidRPr="00637AD1">
        <w:rPr>
          <w:bCs/>
        </w:rPr>
        <w:t xml:space="preserve"> «</w:t>
      </w:r>
      <w:r w:rsidRPr="00637AD1">
        <w:t>15. Предоставление субсидии осуществляется на основании соглашения. Соглашение заключается между уполномоченным органом и получателем субсидии в соответствии с типовой формой и подписывается в течение трех рабочих дней со дня объявления получателя субсидии.</w:t>
      </w:r>
    </w:p>
    <w:p w:rsidR="005C180A" w:rsidRPr="00637AD1" w:rsidRDefault="005C180A" w:rsidP="005C180A">
      <w:pPr>
        <w:ind w:firstLine="473"/>
        <w:jc w:val="both"/>
      </w:pPr>
      <w:r w:rsidRPr="00637AD1">
        <w:t>В случае если получатель субсидии не подписывает соглашение о предоставлении субсидии в установленный срок, получатель субсидии считается уклонившимся от заключения соглашения.</w:t>
      </w:r>
    </w:p>
    <w:p w:rsidR="005C180A" w:rsidRPr="00637AD1" w:rsidRDefault="005C180A" w:rsidP="005C180A">
      <w:pPr>
        <w:ind w:firstLine="473"/>
        <w:jc w:val="both"/>
      </w:pPr>
      <w:r w:rsidRPr="00637AD1">
        <w:t>При необходимости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w:t>
      </w:r>
    </w:p>
    <w:p w:rsidR="005C180A" w:rsidRPr="00637AD1" w:rsidRDefault="005C180A" w:rsidP="005C180A">
      <w:pPr>
        <w:pStyle w:val="af1"/>
        <w:spacing w:before="0" w:beforeAutospacing="0" w:after="0" w:afterAutospacing="0"/>
        <w:ind w:firstLine="709"/>
        <w:jc w:val="both"/>
      </w:pPr>
      <w:r w:rsidRPr="00637AD1">
        <w:t>Соглашение, дополнительное соглашение о внесении в него изменений, а также дополнительное соглашение о расторжении соглашения (при необходимости) заключаются в соответствии с типовой формой, утвержденной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w:t>
      </w:r>
    </w:p>
    <w:p w:rsidR="005C180A" w:rsidRPr="00637AD1" w:rsidRDefault="005C180A" w:rsidP="005C180A">
      <w:pPr>
        <w:ind w:firstLine="473"/>
        <w:jc w:val="both"/>
      </w:pPr>
      <w:r w:rsidRPr="00637AD1">
        <w:t>1.2.Пункт 3. Порядка изложить в следующей редакции:</w:t>
      </w:r>
    </w:p>
    <w:p w:rsidR="005C180A" w:rsidRPr="00637AD1" w:rsidRDefault="005C180A" w:rsidP="005C180A">
      <w:pPr>
        <w:ind w:firstLine="473"/>
        <w:jc w:val="both"/>
      </w:pPr>
      <w:proofErr w:type="gramStart"/>
      <w:r w:rsidRPr="00637AD1">
        <w:t>«3.Субсидия предоставляется главным распорядителем средств местного бюджета - администрацией </w:t>
      </w:r>
      <w:r>
        <w:t>Русско-Камешкирского</w:t>
      </w:r>
      <w:r w:rsidRPr="00637AD1">
        <w:t xml:space="preserve"> сельсовета Камешкирского района Пензенской области (далее - главный распорядитель),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в том числе грантов в форме субсидий, на соответствующий финансовый год (и плановый период), по результатам конкурсного отбора</w:t>
      </w:r>
      <w:proofErr w:type="gramEnd"/>
      <w:r w:rsidRPr="00637AD1">
        <w:t xml:space="preserve"> получателей субсидий (далее - отбор), в соответствии с соглашением, заключенным с юридическим лицом, индивидуальным предпринимателем, физическим лицом, а также некоммерческими организациями, не являющимися казенными учреждениями.</w:t>
      </w:r>
    </w:p>
    <w:p w:rsidR="005C180A" w:rsidRPr="00637AD1" w:rsidRDefault="005C180A" w:rsidP="005C180A">
      <w:pPr>
        <w:pStyle w:val="af1"/>
        <w:spacing w:before="0" w:beforeAutospacing="0" w:after="0" w:afterAutospacing="0"/>
        <w:ind w:firstLine="709"/>
        <w:jc w:val="both"/>
      </w:pPr>
      <w:proofErr w:type="gramStart"/>
      <w:r w:rsidRPr="00637AD1">
        <w:t>Цели предоставления субсидии, а также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w:t>
      </w:r>
      <w:r>
        <w:softHyphen/>
      </w:r>
      <w:r w:rsidRPr="00637AD1">
        <w:t>тавления субсидии) (далее </w:t>
      </w:r>
      <w:r>
        <w:t>-</w:t>
      </w:r>
      <w:r w:rsidRPr="00637AD1">
        <w:t> характеристика результата).</w:t>
      </w:r>
      <w:proofErr w:type="gramEnd"/>
      <w:r w:rsidRPr="00637AD1">
        <w:t> Результат предоставления субсидии должен быть конкретным, измеримым, соответствовать целям предоставления субсидии, типам результатов предоставления субсидии, определенным в соответствии с установленным Министерством фина</w:t>
      </w:r>
      <w:r w:rsidRPr="00637AD1">
        <w:lastRenderedPageBreak/>
        <w:t>нсов Российской Федерации порядком проведения мониторинга достижения результатов предос</w:t>
      </w:r>
      <w:r>
        <w:softHyphen/>
      </w:r>
      <w:r w:rsidRPr="00637AD1">
        <w:t>тавления субсидии (далее - порядок проведения мониторинга достижения результатов)</w:t>
      </w:r>
      <w:proofErr w:type="gramStart"/>
      <w:r w:rsidRPr="00637AD1">
        <w:t>;»</w:t>
      </w:r>
      <w:proofErr w:type="gramEnd"/>
      <w:r w:rsidRPr="00637AD1">
        <w:t>;</w:t>
      </w:r>
    </w:p>
    <w:p w:rsidR="005C180A" w:rsidRPr="00637AD1" w:rsidRDefault="005C180A" w:rsidP="005C180A">
      <w:pPr>
        <w:jc w:val="both"/>
      </w:pPr>
      <w:r w:rsidRPr="00637AD1">
        <w:t xml:space="preserve"> </w:t>
      </w:r>
      <w:r>
        <w:t xml:space="preserve">     </w:t>
      </w:r>
      <w:r w:rsidRPr="00637AD1">
        <w:t xml:space="preserve"> 1.3. Пункт 24. Порядка изложить в следующей редакции:</w:t>
      </w:r>
    </w:p>
    <w:p w:rsidR="005C180A" w:rsidRPr="00637AD1" w:rsidRDefault="005C180A" w:rsidP="005C180A">
      <w:pPr>
        <w:jc w:val="both"/>
      </w:pPr>
      <w:r w:rsidRPr="00637AD1">
        <w:t xml:space="preserve">«24. В случаях, предусмотренных соглашением, остатки субсидии, не использованные в отчетном финансовом году, подлежат возврату получателем субсидии в доход бюджета </w:t>
      </w:r>
      <w:r>
        <w:t>Русско-Камешкирского</w:t>
      </w:r>
      <w:r w:rsidRPr="00637AD1">
        <w:t xml:space="preserve"> сельсовета Камешкирского района Пензенской области  до 1 февраля года, следующего </w:t>
      </w:r>
      <w:proofErr w:type="gramStart"/>
      <w:r w:rsidRPr="00637AD1">
        <w:t>за</w:t>
      </w:r>
      <w:proofErr w:type="gramEnd"/>
      <w:r w:rsidRPr="00637AD1">
        <w:t xml:space="preserve"> отчетным.</w:t>
      </w:r>
    </w:p>
    <w:p w:rsidR="005C180A" w:rsidRPr="00637AD1" w:rsidRDefault="005C180A" w:rsidP="005C180A">
      <w:pPr>
        <w:jc w:val="both"/>
      </w:pPr>
      <w:r w:rsidRPr="00637AD1">
        <w:t xml:space="preserve">    Перечисление субсидий в целях возмещения недополученных доходов и (или) возмещения затрат, согласно изменениям, должно осуществляться по результатам рассмотрения и проверки документов, подтверждающих фактически произведенные затраты (недополученные доходы)</w:t>
      </w:r>
      <w:proofErr w:type="gramStart"/>
      <w:r w:rsidRPr="00637AD1">
        <w:t>.»</w:t>
      </w:r>
      <w:proofErr w:type="gramEnd"/>
      <w:r w:rsidRPr="00637AD1">
        <w:t>;</w:t>
      </w:r>
    </w:p>
    <w:p w:rsidR="005C180A" w:rsidRPr="00637AD1" w:rsidRDefault="005C180A" w:rsidP="005C180A">
      <w:pPr>
        <w:ind w:firstLine="473"/>
        <w:jc w:val="both"/>
      </w:pPr>
      <w:r w:rsidRPr="00637AD1">
        <w:t xml:space="preserve">1.4. Пункт 7.Порядка изложить в следующей редакции: </w:t>
      </w:r>
    </w:p>
    <w:p w:rsidR="005C180A" w:rsidRPr="00637AD1" w:rsidRDefault="005C180A" w:rsidP="005C180A">
      <w:pPr>
        <w:ind w:firstLine="473"/>
        <w:jc w:val="both"/>
      </w:pPr>
      <w:r w:rsidRPr="00637AD1">
        <w:t>«7.Уполномоченный орган в трехдневный срок со дня принятия решения о проведении отбора размещает объявление о проведении отбора на официальном сайте администрации. Прием предложений (заявок) осуществляется в срок, исчисляемый в календарных днях, со дня размещения объявления о проведении отбора.</w:t>
      </w:r>
    </w:p>
    <w:p w:rsidR="005C180A" w:rsidRPr="00637AD1" w:rsidRDefault="005C180A" w:rsidP="005C180A">
      <w:pPr>
        <w:ind w:firstLine="473"/>
        <w:jc w:val="both"/>
      </w:pPr>
      <w:r w:rsidRPr="00637AD1">
        <w:t>Объявление о проведении отбора содержит:</w:t>
      </w:r>
    </w:p>
    <w:p w:rsidR="005C180A" w:rsidRPr="00637AD1" w:rsidRDefault="005C180A" w:rsidP="005C180A">
      <w:pPr>
        <w:ind w:firstLine="473"/>
        <w:jc w:val="both"/>
      </w:pPr>
      <w:r w:rsidRPr="00637AD1">
        <w:t>- сроки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5C180A" w:rsidRPr="00637AD1" w:rsidRDefault="005C180A" w:rsidP="005C180A">
      <w:pPr>
        <w:ind w:firstLine="473"/>
        <w:jc w:val="both"/>
      </w:pPr>
      <w:r w:rsidRPr="00637AD1">
        <w:t xml:space="preserve">- даты начала подачи или окончания приема предложений (заявок) участников отбора, </w:t>
      </w:r>
      <w:proofErr w:type="gramStart"/>
      <w:r w:rsidRPr="00637AD1">
        <w:t>которая</w:t>
      </w:r>
      <w:proofErr w:type="gramEnd"/>
      <w:r w:rsidRPr="00637AD1">
        <w:t xml:space="preserve"> не может быть ранее:</w:t>
      </w:r>
    </w:p>
    <w:p w:rsidR="005C180A" w:rsidRPr="00637AD1" w:rsidRDefault="005C180A" w:rsidP="005C180A">
      <w:pPr>
        <w:ind w:firstLine="473"/>
        <w:jc w:val="both"/>
      </w:pPr>
      <w:r w:rsidRPr="00637AD1">
        <w:t>30-го календарного дня, следующего за днем размещения объявления о проведении отбора, в случае если получатель субсидии определяется по результатам конкурса;</w:t>
      </w:r>
    </w:p>
    <w:p w:rsidR="005C180A" w:rsidRPr="00637AD1" w:rsidRDefault="005C180A" w:rsidP="005C180A">
      <w:pPr>
        <w:ind w:firstLine="473"/>
        <w:jc w:val="both"/>
      </w:pPr>
      <w:r w:rsidRPr="00637AD1">
        <w:t>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отбора;</w:t>
      </w:r>
    </w:p>
    <w:p w:rsidR="005C180A" w:rsidRPr="00637AD1" w:rsidRDefault="005C180A" w:rsidP="005C180A">
      <w:pPr>
        <w:ind w:firstLine="473"/>
        <w:jc w:val="both"/>
      </w:pPr>
      <w:r w:rsidRPr="00637AD1">
        <w:t>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отбора;</w:t>
      </w:r>
    </w:p>
    <w:p w:rsidR="005C180A" w:rsidRPr="00637AD1" w:rsidRDefault="005C180A" w:rsidP="005C180A">
      <w:pPr>
        <w:ind w:firstLine="473"/>
        <w:jc w:val="both"/>
      </w:pPr>
      <w:r w:rsidRPr="00637AD1">
        <w:t>- цели предоставления субсидии;</w:t>
      </w:r>
    </w:p>
    <w:p w:rsidR="005C180A" w:rsidRPr="00637AD1" w:rsidRDefault="005C180A" w:rsidP="005C180A">
      <w:pPr>
        <w:ind w:firstLine="473"/>
        <w:jc w:val="both"/>
      </w:pPr>
      <w:r w:rsidRPr="00637AD1">
        <w:t>- результаты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значения которых устанавливаются в соглашениях;</w:t>
      </w:r>
    </w:p>
    <w:p w:rsidR="005C180A" w:rsidRPr="00637AD1" w:rsidRDefault="005C180A" w:rsidP="005C180A">
      <w:pPr>
        <w:ind w:firstLine="473"/>
        <w:jc w:val="both"/>
      </w:pPr>
      <w:r w:rsidRPr="00637AD1">
        <w:t>- сайт в информационно-телекоммуникационной сети «Интернет», на котором обеспечивается проведение отбора;</w:t>
      </w:r>
    </w:p>
    <w:p w:rsidR="005C180A" w:rsidRPr="00637AD1" w:rsidRDefault="005C180A" w:rsidP="005C180A">
      <w:pPr>
        <w:ind w:firstLine="473"/>
        <w:jc w:val="both"/>
      </w:pPr>
      <w:r w:rsidRPr="00637AD1">
        <w:t>- требования к участникам отбора в соответствии с пунктом 3 настоящего Порядка и перечень документов, представляемых участниками отбора для подтверждения их соответствия указанным требованиям;</w:t>
      </w:r>
    </w:p>
    <w:p w:rsidR="005C180A" w:rsidRPr="00637AD1" w:rsidRDefault="005C180A" w:rsidP="005C180A">
      <w:pPr>
        <w:ind w:firstLine="473"/>
        <w:jc w:val="both"/>
      </w:pPr>
      <w:r w:rsidRPr="00637AD1">
        <w:t>- критерии к участникам отбора в соответствии с пунктом 9 настоящего Порядка;</w:t>
      </w:r>
    </w:p>
    <w:p w:rsidR="005C180A" w:rsidRPr="00637AD1" w:rsidRDefault="005C180A" w:rsidP="005C180A">
      <w:pPr>
        <w:ind w:firstLine="473"/>
        <w:jc w:val="both"/>
      </w:pPr>
      <w:r w:rsidRPr="00637AD1">
        <w:t>- порядок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5C180A" w:rsidRPr="00637AD1" w:rsidRDefault="005C180A" w:rsidP="005C180A">
      <w:pPr>
        <w:ind w:firstLine="473"/>
        <w:jc w:val="both"/>
      </w:pPr>
      <w:r w:rsidRPr="00637AD1">
        <w:t xml:space="preserve">- порядок отзыва предложений (заявок) участников отбора, порядок возврата предложений (заявок) участников отбора, </w:t>
      </w:r>
      <w:proofErr w:type="gramStart"/>
      <w:r w:rsidRPr="00637AD1">
        <w:t>определяющий</w:t>
      </w:r>
      <w:proofErr w:type="gramEnd"/>
      <w:r w:rsidRPr="00637AD1">
        <w:t xml:space="preserve"> в том числе основания для возврата предложений (заявок) участников отбора, порядок внесения изменений в предложения (заявки) участников отбора;</w:t>
      </w:r>
    </w:p>
    <w:p w:rsidR="005C180A" w:rsidRPr="00637AD1" w:rsidRDefault="005C180A" w:rsidP="005C180A">
      <w:pPr>
        <w:ind w:firstLine="473"/>
        <w:jc w:val="both"/>
      </w:pPr>
      <w:r w:rsidRPr="00637AD1">
        <w:t>- правила рассмотрения и оценки предложений (заявок) участников отбора;</w:t>
      </w:r>
    </w:p>
    <w:p w:rsidR="005C180A" w:rsidRPr="00637AD1" w:rsidRDefault="005C180A" w:rsidP="005C180A">
      <w:pPr>
        <w:ind w:firstLine="473"/>
        <w:jc w:val="both"/>
      </w:pPr>
      <w:r w:rsidRPr="00637AD1">
        <w:lastRenderedPageBreak/>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5C180A" w:rsidRPr="00637AD1" w:rsidRDefault="005C180A" w:rsidP="005C180A">
      <w:pPr>
        <w:ind w:firstLine="473"/>
        <w:jc w:val="both"/>
      </w:pPr>
      <w:r w:rsidRPr="00637AD1">
        <w:t>- срок подписания соглашения о предоставлении субсидии;</w:t>
      </w:r>
    </w:p>
    <w:p w:rsidR="005C180A" w:rsidRPr="00637AD1" w:rsidRDefault="005C180A" w:rsidP="005C180A">
      <w:pPr>
        <w:ind w:firstLine="473"/>
        <w:jc w:val="both"/>
      </w:pPr>
      <w:r w:rsidRPr="00637AD1">
        <w:t xml:space="preserve">- условия признания получателя субсидии </w:t>
      </w:r>
      <w:proofErr w:type="gramStart"/>
      <w:r w:rsidRPr="00637AD1">
        <w:t>уклонившимся</w:t>
      </w:r>
      <w:proofErr w:type="gramEnd"/>
      <w:r w:rsidRPr="00637AD1">
        <w:t xml:space="preserve"> от заключения соглашения;</w:t>
      </w:r>
    </w:p>
    <w:p w:rsidR="005C180A" w:rsidRPr="00637AD1" w:rsidRDefault="005C180A" w:rsidP="005C180A">
      <w:pPr>
        <w:ind w:firstLine="473"/>
        <w:jc w:val="both"/>
      </w:pPr>
      <w:r w:rsidRPr="00637AD1">
        <w:t>- дата размещения результатов отбора на официальном сайте уполномоченного органа в информационно-телекоммуникационной сети «Интернет».</w:t>
      </w:r>
    </w:p>
    <w:p w:rsidR="005C180A" w:rsidRPr="00637AD1" w:rsidRDefault="005C180A" w:rsidP="005C180A">
      <w:pPr>
        <w:autoSpaceDE w:val="0"/>
        <w:autoSpaceDN w:val="0"/>
        <w:adjustRightInd w:val="0"/>
        <w:jc w:val="both"/>
      </w:pPr>
      <w:r w:rsidRPr="00637AD1">
        <w:t xml:space="preserve">      В части определения порядка внесения изменений в объявление о проведении отбора, которое осуществляется не позднее наступления </w:t>
      </w:r>
      <w:proofErr w:type="gramStart"/>
      <w:r w:rsidRPr="00637AD1">
        <w:t>даты окончания приема заявок участников отбора получателей субсидий</w:t>
      </w:r>
      <w:proofErr w:type="gramEnd"/>
      <w:r w:rsidRPr="00637AD1">
        <w:t xml:space="preserve"> с соблюдением следующих условий:</w:t>
      </w:r>
    </w:p>
    <w:p w:rsidR="005C180A" w:rsidRPr="00637AD1" w:rsidRDefault="005C180A" w:rsidP="005C180A">
      <w:pPr>
        <w:autoSpaceDE w:val="0"/>
        <w:autoSpaceDN w:val="0"/>
        <w:adjustRightInd w:val="0"/>
        <w:ind w:firstLine="539"/>
        <w:jc w:val="both"/>
      </w:pPr>
      <w:proofErr w:type="gramStart"/>
      <w:r w:rsidRPr="00637AD1">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roofErr w:type="gramEnd"/>
    </w:p>
    <w:p w:rsidR="005C180A" w:rsidRPr="00637AD1" w:rsidRDefault="005C180A" w:rsidP="005C180A">
      <w:pPr>
        <w:autoSpaceDE w:val="0"/>
        <w:autoSpaceDN w:val="0"/>
        <w:adjustRightInd w:val="0"/>
        <w:ind w:firstLine="539"/>
        <w:jc w:val="both"/>
      </w:pPr>
      <w:r w:rsidRPr="00637AD1">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5C180A" w:rsidRPr="00637AD1" w:rsidRDefault="005C180A" w:rsidP="005C180A">
      <w:pPr>
        <w:autoSpaceDE w:val="0"/>
        <w:autoSpaceDN w:val="0"/>
        <w:adjustRightInd w:val="0"/>
        <w:ind w:firstLine="539"/>
        <w:jc w:val="both"/>
      </w:pPr>
      <w:r w:rsidRPr="00637AD1">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5C180A" w:rsidRPr="00637AD1" w:rsidRDefault="005C180A" w:rsidP="005C180A">
      <w:pPr>
        <w:autoSpaceDE w:val="0"/>
        <w:autoSpaceDN w:val="0"/>
        <w:adjustRightInd w:val="0"/>
        <w:jc w:val="both"/>
      </w:pPr>
      <w:r w:rsidRPr="00637AD1">
        <w:t xml:space="preserve">участники в части определения порядка внесения изменений в объявление о проведении отбора, которое осуществляется не позднее наступления </w:t>
      </w:r>
      <w:proofErr w:type="gramStart"/>
      <w:r w:rsidRPr="00637AD1">
        <w:t>даты окончания приема заявок участников отбора получателей субсидий</w:t>
      </w:r>
      <w:proofErr w:type="gramEnd"/>
      <w:r w:rsidRPr="00637AD1">
        <w:t xml:space="preserve"> с соблюдением следующих условий:</w:t>
      </w:r>
    </w:p>
    <w:p w:rsidR="005C180A" w:rsidRPr="00637AD1" w:rsidRDefault="005C180A" w:rsidP="005C180A">
      <w:pPr>
        <w:autoSpaceDE w:val="0"/>
        <w:autoSpaceDN w:val="0"/>
        <w:adjustRightInd w:val="0"/>
        <w:ind w:firstLine="539"/>
        <w:jc w:val="both"/>
      </w:pPr>
      <w:proofErr w:type="gramStart"/>
      <w:r w:rsidRPr="00637AD1">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roofErr w:type="gramEnd"/>
    </w:p>
    <w:p w:rsidR="005C180A" w:rsidRPr="00637AD1" w:rsidRDefault="005C180A" w:rsidP="005C180A">
      <w:pPr>
        <w:autoSpaceDE w:val="0"/>
        <w:autoSpaceDN w:val="0"/>
        <w:adjustRightInd w:val="0"/>
        <w:ind w:firstLine="539"/>
        <w:jc w:val="both"/>
      </w:pPr>
      <w:r w:rsidRPr="00637AD1">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5C180A" w:rsidRPr="00637AD1" w:rsidRDefault="005C180A" w:rsidP="005C180A">
      <w:pPr>
        <w:autoSpaceDE w:val="0"/>
        <w:autoSpaceDN w:val="0"/>
        <w:adjustRightInd w:val="0"/>
        <w:ind w:firstLine="539"/>
        <w:jc w:val="both"/>
      </w:pPr>
      <w:r w:rsidRPr="00637AD1">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5C180A" w:rsidRPr="00637AD1" w:rsidRDefault="005C180A" w:rsidP="005C180A">
      <w:pPr>
        <w:autoSpaceDE w:val="0"/>
        <w:autoSpaceDN w:val="0"/>
        <w:adjustRightInd w:val="0"/>
        <w:ind w:firstLine="539"/>
        <w:jc w:val="both"/>
      </w:pPr>
      <w:r w:rsidRPr="00637AD1">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roofErr w:type="gramStart"/>
      <w:r w:rsidRPr="00637AD1">
        <w:t>.»</w:t>
      </w:r>
      <w:proofErr w:type="gramEnd"/>
      <w:r w:rsidRPr="00637AD1">
        <w:t>.</w:t>
      </w:r>
    </w:p>
    <w:p w:rsidR="005C180A" w:rsidRPr="00637AD1" w:rsidRDefault="005C180A" w:rsidP="005C180A">
      <w:pPr>
        <w:ind w:firstLine="378"/>
        <w:jc w:val="both"/>
      </w:pPr>
      <w:r w:rsidRPr="00637AD1">
        <w:t xml:space="preserve">   2.Настоящее постановление опубликовать в информационном бюллетене «</w:t>
      </w:r>
      <w:r>
        <w:t>Правовое поле</w:t>
      </w:r>
      <w:r w:rsidRPr="00637AD1">
        <w:t>».</w:t>
      </w:r>
    </w:p>
    <w:p w:rsidR="005C180A" w:rsidRDefault="005C180A" w:rsidP="005C180A">
      <w:pPr>
        <w:ind w:firstLine="378"/>
        <w:jc w:val="both"/>
        <w:rPr>
          <w:color w:val="000000"/>
        </w:rPr>
      </w:pPr>
      <w:r w:rsidRPr="00637AD1">
        <w:t xml:space="preserve">  3.Настоящее постановление вступает в силу на следующий день после дня его официального</w:t>
      </w:r>
      <w:r>
        <w:rPr>
          <w:color w:val="000000"/>
        </w:rPr>
        <w:t xml:space="preserve"> опубликования.</w:t>
      </w:r>
    </w:p>
    <w:p w:rsidR="005C180A" w:rsidRDefault="005C180A" w:rsidP="005C180A">
      <w:pPr>
        <w:ind w:firstLine="378"/>
        <w:jc w:val="both"/>
        <w:rPr>
          <w:color w:val="000000"/>
        </w:rPr>
      </w:pPr>
      <w:r>
        <w:rPr>
          <w:color w:val="000000"/>
        </w:rPr>
        <w:t>4.</w:t>
      </w:r>
      <w:proofErr w:type="gramStart"/>
      <w:r>
        <w:rPr>
          <w:color w:val="000000"/>
        </w:rPr>
        <w:t>Контроль за</w:t>
      </w:r>
      <w:proofErr w:type="gramEnd"/>
      <w:r>
        <w:rPr>
          <w:color w:val="000000"/>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5C180A" w:rsidRDefault="005C180A" w:rsidP="005C180A">
      <w:pPr>
        <w:jc w:val="both"/>
        <w:rPr>
          <w:color w:val="000000"/>
        </w:rPr>
      </w:pPr>
    </w:p>
    <w:p w:rsidR="005C180A" w:rsidRDefault="005C180A" w:rsidP="005C180A">
      <w:pPr>
        <w:shd w:val="clear" w:color="auto" w:fill="FFFFFF"/>
        <w:spacing w:line="317" w:lineRule="atLeast"/>
        <w:ind w:right="24"/>
        <w:jc w:val="both"/>
        <w:rPr>
          <w:bCs/>
          <w:color w:val="000000"/>
          <w:spacing w:val="-8"/>
        </w:rPr>
      </w:pPr>
      <w:r>
        <w:rPr>
          <w:bCs/>
          <w:color w:val="000000"/>
          <w:spacing w:val="-8"/>
        </w:rPr>
        <w:t xml:space="preserve">И.о. Главы администрации </w:t>
      </w:r>
    </w:p>
    <w:p w:rsidR="005C180A" w:rsidRDefault="005C180A" w:rsidP="005C180A">
      <w:pPr>
        <w:shd w:val="clear" w:color="auto" w:fill="FFFFFF"/>
        <w:spacing w:line="317" w:lineRule="atLeast"/>
        <w:ind w:right="24"/>
        <w:jc w:val="both"/>
        <w:rPr>
          <w:bCs/>
          <w:color w:val="000000"/>
          <w:spacing w:val="-8"/>
        </w:rPr>
      </w:pPr>
      <w:r>
        <w:rPr>
          <w:bCs/>
          <w:color w:val="000000"/>
          <w:spacing w:val="-8"/>
        </w:rPr>
        <w:t xml:space="preserve">Русско-Камешкирского сельсовета </w:t>
      </w:r>
    </w:p>
    <w:p w:rsidR="005C180A" w:rsidRDefault="005C180A" w:rsidP="005C180A">
      <w:pPr>
        <w:shd w:val="clear" w:color="auto" w:fill="FFFFFF"/>
        <w:spacing w:line="317" w:lineRule="atLeast"/>
        <w:ind w:right="24"/>
        <w:jc w:val="both"/>
        <w:rPr>
          <w:bCs/>
          <w:color w:val="000000"/>
          <w:spacing w:val="-8"/>
        </w:rPr>
      </w:pPr>
      <w:r>
        <w:rPr>
          <w:bCs/>
          <w:color w:val="000000"/>
          <w:spacing w:val="-8"/>
        </w:rPr>
        <w:t xml:space="preserve">Камешкирского района </w:t>
      </w:r>
    </w:p>
    <w:p w:rsidR="005C180A" w:rsidRDefault="005C180A" w:rsidP="005C180A">
      <w:pPr>
        <w:shd w:val="clear" w:color="auto" w:fill="FFFFFF"/>
        <w:spacing w:line="317" w:lineRule="atLeast"/>
        <w:ind w:right="24"/>
        <w:jc w:val="both"/>
        <w:rPr>
          <w:bCs/>
          <w:color w:val="000000"/>
          <w:spacing w:val="-8"/>
        </w:rPr>
      </w:pPr>
      <w:r>
        <w:rPr>
          <w:bCs/>
          <w:color w:val="000000"/>
          <w:spacing w:val="-8"/>
        </w:rPr>
        <w:t>Пензенской области                                                                                                 Э.А.Ахметова</w:t>
      </w:r>
    </w:p>
    <w:p w:rsidR="005C180A" w:rsidRDefault="005C180A" w:rsidP="005C180A">
      <w:pPr>
        <w:spacing w:after="195"/>
        <w:ind w:firstLine="473"/>
        <w:jc w:val="both"/>
        <w:rPr>
          <w:color w:val="000000"/>
        </w:rPr>
      </w:pPr>
      <w:r>
        <w:rPr>
          <w:color w:val="000000"/>
        </w:rPr>
        <w:t> </w:t>
      </w:r>
    </w:p>
    <w:p w:rsidR="00092FE8" w:rsidRDefault="005C180A" w:rsidP="00092FE8">
      <w:pPr>
        <w:tabs>
          <w:tab w:val="left" w:pos="4320"/>
        </w:tabs>
        <w:rPr>
          <w:noProof/>
        </w:rPr>
      </w:pPr>
      <w:r>
        <w:rPr>
          <w:color w:val="000000"/>
        </w:rPr>
        <w:lastRenderedPageBreak/>
        <w:t>  </w:t>
      </w:r>
    </w:p>
    <w:p w:rsidR="00092FE8" w:rsidRPr="00921E25" w:rsidRDefault="00092FE8" w:rsidP="00092FE8">
      <w:pPr>
        <w:tabs>
          <w:tab w:val="left" w:pos="4320"/>
        </w:tabs>
        <w:jc w:val="center"/>
        <w:rPr>
          <w:highlight w:val="yellow"/>
        </w:rPr>
      </w:pPr>
      <w:r>
        <w:rPr>
          <w:noProof/>
        </w:rPr>
        <w:drawing>
          <wp:inline distT="0" distB="0" distL="0" distR="0" wp14:anchorId="0CED865A" wp14:editId="0F47E36B">
            <wp:extent cx="719455" cy="914400"/>
            <wp:effectExtent l="19050" t="0" r="4445" b="0"/>
            <wp:docPr id="6" name="Рисунок 6"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8"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Pr>
          <w:noProof/>
        </w:rPr>
        <w:t xml:space="preserve">                                                                                                                                                                                                                                                              </w:t>
      </w:r>
    </w:p>
    <w:p w:rsidR="00092FE8" w:rsidRPr="000160F7" w:rsidRDefault="00092FE8" w:rsidP="00092FE8">
      <w:pPr>
        <w:tabs>
          <w:tab w:val="left" w:pos="4320"/>
        </w:tabs>
        <w:jc w:val="center"/>
        <w:rPr>
          <w:b/>
          <w:sz w:val="28"/>
          <w:szCs w:val="28"/>
        </w:rPr>
      </w:pPr>
      <w:r w:rsidRPr="000160F7">
        <w:rPr>
          <w:b/>
          <w:sz w:val="28"/>
          <w:szCs w:val="28"/>
        </w:rPr>
        <w:t>КОМИТЕТ МЕСТНОГО САМОУПРАВЛЕНИЯ</w:t>
      </w:r>
    </w:p>
    <w:p w:rsidR="00092FE8" w:rsidRPr="000160F7" w:rsidRDefault="00092FE8" w:rsidP="00092FE8">
      <w:pPr>
        <w:tabs>
          <w:tab w:val="left" w:pos="4320"/>
        </w:tabs>
        <w:jc w:val="center"/>
        <w:rPr>
          <w:b/>
          <w:sz w:val="28"/>
          <w:szCs w:val="28"/>
        </w:rPr>
      </w:pPr>
      <w:r w:rsidRPr="000160F7">
        <w:rPr>
          <w:b/>
          <w:sz w:val="28"/>
          <w:szCs w:val="28"/>
        </w:rPr>
        <w:t xml:space="preserve">РУССКО-КАМЕШКИРСКОГО СЕЛЬСОВЕТА </w:t>
      </w:r>
    </w:p>
    <w:p w:rsidR="00092FE8" w:rsidRPr="000160F7" w:rsidRDefault="00092FE8" w:rsidP="00092FE8">
      <w:pPr>
        <w:tabs>
          <w:tab w:val="left" w:pos="4320"/>
        </w:tabs>
        <w:jc w:val="center"/>
        <w:rPr>
          <w:b/>
          <w:sz w:val="28"/>
          <w:szCs w:val="28"/>
        </w:rPr>
      </w:pPr>
      <w:r w:rsidRPr="000160F7">
        <w:rPr>
          <w:b/>
          <w:sz w:val="28"/>
          <w:szCs w:val="28"/>
        </w:rPr>
        <w:t xml:space="preserve">КАМЕШКИРСКОГО РАЙОНА </w:t>
      </w:r>
    </w:p>
    <w:p w:rsidR="00092FE8" w:rsidRPr="000160F7" w:rsidRDefault="00092FE8" w:rsidP="00092FE8">
      <w:pPr>
        <w:tabs>
          <w:tab w:val="left" w:pos="4320"/>
        </w:tabs>
        <w:jc w:val="center"/>
        <w:rPr>
          <w:b/>
          <w:sz w:val="28"/>
          <w:szCs w:val="28"/>
        </w:rPr>
      </w:pPr>
      <w:r w:rsidRPr="000160F7">
        <w:rPr>
          <w:b/>
          <w:sz w:val="28"/>
          <w:szCs w:val="28"/>
        </w:rPr>
        <w:t>ПЕНЗЕНСКОЙ ОБЛАСТИ</w:t>
      </w:r>
    </w:p>
    <w:p w:rsidR="00092FE8" w:rsidRPr="000160F7" w:rsidRDefault="00092FE8" w:rsidP="00092FE8">
      <w:pPr>
        <w:tabs>
          <w:tab w:val="left" w:pos="4320"/>
        </w:tabs>
        <w:jc w:val="center"/>
        <w:rPr>
          <w:b/>
          <w:sz w:val="28"/>
          <w:szCs w:val="28"/>
        </w:rPr>
      </w:pPr>
      <w:r w:rsidRPr="000160F7">
        <w:rPr>
          <w:b/>
          <w:color w:val="333333"/>
          <w:sz w:val="28"/>
          <w:szCs w:val="28"/>
        </w:rPr>
        <w:t>ВОСЬМОГО</w:t>
      </w:r>
      <w:r w:rsidRPr="000160F7">
        <w:rPr>
          <w:b/>
          <w:sz w:val="28"/>
          <w:szCs w:val="28"/>
        </w:rPr>
        <w:t xml:space="preserve"> СОЗЫВА</w:t>
      </w:r>
    </w:p>
    <w:p w:rsidR="00092FE8" w:rsidRPr="00A725BC" w:rsidRDefault="00092FE8" w:rsidP="00092FE8">
      <w:pPr>
        <w:tabs>
          <w:tab w:val="left" w:pos="4320"/>
        </w:tabs>
        <w:jc w:val="center"/>
        <w:rPr>
          <w:b/>
          <w:sz w:val="36"/>
          <w:szCs w:val="36"/>
        </w:rPr>
      </w:pPr>
    </w:p>
    <w:p w:rsidR="00092FE8" w:rsidRPr="00266280" w:rsidRDefault="00092FE8" w:rsidP="00092FE8">
      <w:pPr>
        <w:tabs>
          <w:tab w:val="left" w:pos="4320"/>
        </w:tabs>
        <w:jc w:val="center"/>
      </w:pPr>
      <w:r>
        <w:rPr>
          <w:b/>
          <w:sz w:val="28"/>
          <w:szCs w:val="28"/>
        </w:rPr>
        <w:t>РЕШЕНИЕ</w:t>
      </w:r>
    </w:p>
    <w:p w:rsidR="00092FE8" w:rsidRPr="00006A2F" w:rsidRDefault="00092FE8" w:rsidP="00092FE8">
      <w:pPr>
        <w:tabs>
          <w:tab w:val="left" w:pos="4320"/>
        </w:tabs>
        <w:jc w:val="center"/>
      </w:pPr>
    </w:p>
    <w:p w:rsidR="00092FE8" w:rsidRPr="00DB4940" w:rsidRDefault="00092FE8" w:rsidP="00092FE8">
      <w:pPr>
        <w:tabs>
          <w:tab w:val="left" w:pos="4320"/>
        </w:tabs>
        <w:rPr>
          <w:color w:val="6600FF"/>
        </w:rPr>
      </w:pPr>
      <w:r>
        <w:t xml:space="preserve">от </w:t>
      </w:r>
      <w:r w:rsidRPr="00EA2E17">
        <w:rPr>
          <w:color w:val="000080"/>
        </w:rPr>
        <w:t>27.01</w:t>
      </w:r>
      <w:r>
        <w:t xml:space="preserve">.2025                                                                                                                    № </w:t>
      </w:r>
      <w:r w:rsidRPr="00EA2E17">
        <w:rPr>
          <w:color w:val="000080"/>
        </w:rPr>
        <w:t xml:space="preserve">42-8/8                                                                                                                        </w:t>
      </w:r>
    </w:p>
    <w:p w:rsidR="00092FE8" w:rsidRPr="00006A2F" w:rsidRDefault="00092FE8" w:rsidP="00092FE8">
      <w:pPr>
        <w:tabs>
          <w:tab w:val="left" w:pos="4320"/>
        </w:tabs>
        <w:rPr>
          <w:highlight w:val="yellow"/>
        </w:rPr>
      </w:pPr>
    </w:p>
    <w:p w:rsidR="00092FE8" w:rsidRDefault="00092FE8" w:rsidP="00092FE8">
      <w:pPr>
        <w:tabs>
          <w:tab w:val="left" w:pos="4320"/>
        </w:tabs>
        <w:jc w:val="center"/>
      </w:pPr>
      <w:r w:rsidRPr="00C8209C">
        <w:t>с</w:t>
      </w:r>
      <w:r w:rsidRPr="00C8209C">
        <w:rPr>
          <w:color w:val="990099"/>
        </w:rPr>
        <w:t xml:space="preserve">. </w:t>
      </w:r>
      <w:r w:rsidRPr="00C8209C">
        <w:t>Русский Камешкир</w:t>
      </w:r>
    </w:p>
    <w:p w:rsidR="00092FE8" w:rsidRDefault="00092FE8" w:rsidP="00092FE8">
      <w:pPr>
        <w:tabs>
          <w:tab w:val="left" w:pos="4320"/>
        </w:tabs>
        <w:jc w:val="center"/>
      </w:pPr>
    </w:p>
    <w:p w:rsidR="00092FE8" w:rsidRDefault="00092FE8" w:rsidP="00092FE8">
      <w:pPr>
        <w:jc w:val="center"/>
        <w:rPr>
          <w:b/>
          <w:sz w:val="28"/>
          <w:szCs w:val="28"/>
        </w:rPr>
      </w:pPr>
      <w:r w:rsidRPr="00AB11FC">
        <w:rPr>
          <w:b/>
          <w:sz w:val="28"/>
          <w:szCs w:val="28"/>
        </w:rPr>
        <w:t xml:space="preserve">О внесении изменений в Решение Комитета местного </w:t>
      </w:r>
    </w:p>
    <w:p w:rsidR="00092FE8" w:rsidRDefault="00092FE8" w:rsidP="00092FE8">
      <w:pPr>
        <w:jc w:val="center"/>
        <w:rPr>
          <w:b/>
          <w:sz w:val="28"/>
          <w:szCs w:val="28"/>
        </w:rPr>
      </w:pPr>
      <w:r w:rsidRPr="00AB11FC">
        <w:rPr>
          <w:b/>
          <w:sz w:val="28"/>
          <w:szCs w:val="28"/>
        </w:rPr>
        <w:t>самоуправления Русско-Камешкирского сельсовета Камешкирского</w:t>
      </w:r>
      <w:r>
        <w:rPr>
          <w:b/>
          <w:sz w:val="28"/>
          <w:szCs w:val="28"/>
        </w:rPr>
        <w:t xml:space="preserve"> района Пензенской области от 27.12.2024</w:t>
      </w:r>
      <w:r w:rsidRPr="00AB11FC">
        <w:rPr>
          <w:b/>
          <w:sz w:val="28"/>
          <w:szCs w:val="28"/>
        </w:rPr>
        <w:t xml:space="preserve"> г. </w:t>
      </w:r>
      <w:r>
        <w:rPr>
          <w:b/>
          <w:sz w:val="28"/>
          <w:szCs w:val="28"/>
        </w:rPr>
        <w:t>№ 36-7/8</w:t>
      </w:r>
      <w:r w:rsidRPr="00AB11FC">
        <w:rPr>
          <w:b/>
          <w:sz w:val="28"/>
          <w:szCs w:val="28"/>
        </w:rPr>
        <w:t xml:space="preserve"> «О Бюджете Русско-Камешкирского сельсовета Камешкирского района Пензенской области </w:t>
      </w:r>
      <w:r>
        <w:rPr>
          <w:b/>
          <w:sz w:val="28"/>
          <w:szCs w:val="28"/>
        </w:rPr>
        <w:t>на 2025</w:t>
      </w:r>
      <w:r w:rsidRPr="00AB11FC">
        <w:rPr>
          <w:b/>
          <w:sz w:val="28"/>
          <w:szCs w:val="28"/>
        </w:rPr>
        <w:t xml:space="preserve"> год и на пл</w:t>
      </w:r>
      <w:r>
        <w:rPr>
          <w:b/>
          <w:sz w:val="28"/>
          <w:szCs w:val="28"/>
        </w:rPr>
        <w:t>ановый период 2026 и 2027 годов»</w:t>
      </w:r>
    </w:p>
    <w:p w:rsidR="00092FE8" w:rsidRDefault="00092FE8" w:rsidP="00092FE8">
      <w:pPr>
        <w:rPr>
          <w:b/>
          <w:sz w:val="28"/>
          <w:szCs w:val="28"/>
        </w:rPr>
      </w:pPr>
    </w:p>
    <w:p w:rsidR="00092FE8" w:rsidRPr="000160F7" w:rsidRDefault="00092FE8" w:rsidP="00092FE8">
      <w:pPr>
        <w:ind w:firstLine="708"/>
        <w:jc w:val="both"/>
      </w:pPr>
      <w:proofErr w:type="gramStart"/>
      <w:r w:rsidRPr="000160F7">
        <w:t xml:space="preserve">Руководствуясь Бюджетным кодексом Российской Федерации, Уставом </w:t>
      </w:r>
      <w:r w:rsidRPr="000160F7">
        <w:rPr>
          <w:bCs/>
          <w:spacing w:val="-6"/>
        </w:rPr>
        <w:t xml:space="preserve">сельского поселения </w:t>
      </w:r>
      <w:r w:rsidRPr="000160F7">
        <w:t xml:space="preserve">Русско-Камешкирский </w:t>
      </w:r>
      <w:r w:rsidRPr="000160F7">
        <w:rPr>
          <w:bCs/>
          <w:spacing w:val="-6"/>
        </w:rPr>
        <w:t>сельсовет муниципального района Камешкирский район Пензенской области</w:t>
      </w:r>
      <w:r w:rsidRPr="000160F7">
        <w:t>, решением Комитета местного самоуправления Русско-Камешкирского сельсовета Камешкирского района Пензенской области от 08.04.</w:t>
      </w:r>
      <w:smartTag w:uri="urn:schemas-microsoft-com:office:smarttags" w:element="metricconverter">
        <w:smartTagPr>
          <w:attr w:name="ProductID" w:val="2022 г"/>
        </w:smartTagPr>
        <w:r w:rsidRPr="000160F7">
          <w:t>2022 г</w:t>
        </w:r>
      </w:smartTag>
      <w:r w:rsidRPr="000160F7">
        <w:t>. № 286-60/7 «Об утверждении Положения о бюджетном процессе в Русско-Камешкирском сельсовете Камешкирского района Пензенской области» (с последующими изменениями), в целях уточнения бюджета Русско-Камешкирского сельсовета Камешкирского</w:t>
      </w:r>
      <w:r w:rsidRPr="000160F7">
        <w:rPr>
          <w:i/>
        </w:rPr>
        <w:t xml:space="preserve"> </w:t>
      </w:r>
      <w:r w:rsidRPr="000160F7">
        <w:t>района Пензенской области,</w:t>
      </w:r>
      <w:proofErr w:type="gramEnd"/>
    </w:p>
    <w:p w:rsidR="00092FE8" w:rsidRPr="000160F7" w:rsidRDefault="00092FE8" w:rsidP="00092FE8">
      <w:pPr>
        <w:ind w:firstLine="708"/>
        <w:jc w:val="both"/>
      </w:pPr>
    </w:p>
    <w:p w:rsidR="00092FE8" w:rsidRPr="000160F7" w:rsidRDefault="00092FE8" w:rsidP="00092FE8">
      <w:pPr>
        <w:rPr>
          <w:b/>
          <w:sz w:val="20"/>
        </w:rPr>
      </w:pPr>
      <w:r w:rsidRPr="000160F7">
        <w:rPr>
          <w:b/>
          <w:sz w:val="20"/>
        </w:rPr>
        <w:t>Комитет местного самоуправления Русско-Камешкирского сельсовета</w:t>
      </w:r>
    </w:p>
    <w:p w:rsidR="00092FE8" w:rsidRPr="000160F7" w:rsidRDefault="00092FE8" w:rsidP="00092FE8">
      <w:pPr>
        <w:jc w:val="center"/>
        <w:rPr>
          <w:b/>
          <w:sz w:val="20"/>
        </w:rPr>
      </w:pPr>
      <w:r w:rsidRPr="000160F7">
        <w:rPr>
          <w:b/>
          <w:sz w:val="20"/>
        </w:rPr>
        <w:t>Камешкирского района Пензенской области решил:</w:t>
      </w:r>
    </w:p>
    <w:p w:rsidR="00092FE8" w:rsidRPr="000160F7" w:rsidRDefault="00092FE8" w:rsidP="00092FE8">
      <w:pPr>
        <w:jc w:val="center"/>
        <w:rPr>
          <w:b/>
          <w:sz w:val="20"/>
        </w:rPr>
      </w:pPr>
    </w:p>
    <w:p w:rsidR="00092FE8" w:rsidRPr="000160F7" w:rsidRDefault="00092FE8" w:rsidP="00092FE8">
      <w:pPr>
        <w:jc w:val="both"/>
        <w:rPr>
          <w:b/>
          <w:sz w:val="20"/>
        </w:rPr>
      </w:pPr>
      <w:r w:rsidRPr="000160F7">
        <w:rPr>
          <w:sz w:val="20"/>
        </w:rPr>
        <w:t xml:space="preserve">        1. Внести в Решение Комитета местного самоуправления Русско-Камешкирского сельсовета Камешкирского района Пензенской области от 27.12.2024 г. № 36-7/8</w:t>
      </w:r>
      <w:r w:rsidRPr="000160F7">
        <w:rPr>
          <w:b/>
          <w:sz w:val="20"/>
        </w:rPr>
        <w:t xml:space="preserve"> </w:t>
      </w:r>
      <w:r w:rsidRPr="000160F7">
        <w:rPr>
          <w:sz w:val="20"/>
        </w:rPr>
        <w:t>«О Бюджете Русско-Камешкирского сельсовета Камешкирского района Пензенской области на 2025 год</w:t>
      </w:r>
      <w:r w:rsidRPr="000160F7">
        <w:rPr>
          <w:b/>
          <w:sz w:val="20"/>
        </w:rPr>
        <w:t xml:space="preserve"> </w:t>
      </w:r>
      <w:r w:rsidRPr="000160F7">
        <w:rPr>
          <w:sz w:val="20"/>
        </w:rPr>
        <w:t>и на плановый период 2026 и 2027 годов» следующие изменения:</w:t>
      </w:r>
    </w:p>
    <w:p w:rsidR="00092FE8" w:rsidRPr="000160F7" w:rsidRDefault="00092FE8" w:rsidP="00092FE8">
      <w:pPr>
        <w:jc w:val="both"/>
        <w:rPr>
          <w:sz w:val="20"/>
        </w:rPr>
      </w:pPr>
    </w:p>
    <w:p w:rsidR="00092FE8" w:rsidRPr="000160F7" w:rsidRDefault="00092FE8" w:rsidP="00092FE8">
      <w:pPr>
        <w:tabs>
          <w:tab w:val="left" w:pos="4320"/>
        </w:tabs>
        <w:rPr>
          <w:sz w:val="20"/>
        </w:rPr>
      </w:pPr>
      <w:r w:rsidRPr="000160F7">
        <w:rPr>
          <w:sz w:val="20"/>
        </w:rPr>
        <w:t xml:space="preserve">        1) Пункт 1 решения изложить в новой редакции:</w:t>
      </w:r>
    </w:p>
    <w:p w:rsidR="00092FE8" w:rsidRPr="000160F7" w:rsidRDefault="00092FE8" w:rsidP="00092FE8">
      <w:pPr>
        <w:tabs>
          <w:tab w:val="left" w:pos="4320"/>
        </w:tabs>
        <w:jc w:val="both"/>
        <w:rPr>
          <w:sz w:val="20"/>
        </w:rPr>
      </w:pPr>
      <w:r w:rsidRPr="000160F7">
        <w:rPr>
          <w:sz w:val="20"/>
        </w:rPr>
        <w:t xml:space="preserve">         «1. Утвердить основные характеристики Бюджета Русско-Камешкирского сельсовета Камешкирского района  Пензенской области (далее – Бюджет  Русско-Камешкирского сельсовета) на 2025 год:</w:t>
      </w:r>
    </w:p>
    <w:p w:rsidR="00092FE8" w:rsidRPr="000160F7" w:rsidRDefault="00092FE8" w:rsidP="00092FE8">
      <w:pPr>
        <w:pStyle w:val="1a"/>
        <w:tabs>
          <w:tab w:val="clear" w:pos="927"/>
        </w:tabs>
        <w:ind w:firstLine="629"/>
        <w:contextualSpacing/>
        <w:rPr>
          <w:sz w:val="20"/>
        </w:rPr>
      </w:pPr>
      <w:r w:rsidRPr="000160F7">
        <w:rPr>
          <w:sz w:val="20"/>
        </w:rPr>
        <w:t xml:space="preserve">1) прогнозируемый общий объем доходов Бюджета Русско-Камешкирского сельсовета в сумме </w:t>
      </w:r>
      <w:r w:rsidRPr="000160F7">
        <w:rPr>
          <w:color w:val="000080"/>
          <w:sz w:val="20"/>
        </w:rPr>
        <w:t>53 400,688</w:t>
      </w:r>
      <w:r w:rsidRPr="000160F7">
        <w:rPr>
          <w:sz w:val="20"/>
        </w:rPr>
        <w:t xml:space="preserve"> тыс. рублей;</w:t>
      </w:r>
    </w:p>
    <w:p w:rsidR="00092FE8" w:rsidRPr="000160F7" w:rsidRDefault="00092FE8" w:rsidP="00092FE8">
      <w:pPr>
        <w:pStyle w:val="1a"/>
        <w:tabs>
          <w:tab w:val="clear" w:pos="927"/>
        </w:tabs>
        <w:ind w:firstLine="629"/>
        <w:contextualSpacing/>
        <w:rPr>
          <w:sz w:val="20"/>
        </w:rPr>
      </w:pPr>
      <w:r w:rsidRPr="000160F7">
        <w:rPr>
          <w:sz w:val="20"/>
        </w:rPr>
        <w:t xml:space="preserve">2) общий объем расходов Бюджета Русско-Камешкирского сельсовета в сумме </w:t>
      </w:r>
      <w:r w:rsidRPr="000160F7">
        <w:rPr>
          <w:color w:val="000080"/>
          <w:sz w:val="20"/>
        </w:rPr>
        <w:t>55 500,194</w:t>
      </w:r>
      <w:r w:rsidRPr="000160F7">
        <w:rPr>
          <w:sz w:val="20"/>
        </w:rPr>
        <w:t xml:space="preserve"> тыс. рублей;</w:t>
      </w:r>
    </w:p>
    <w:p w:rsidR="00092FE8" w:rsidRPr="000160F7" w:rsidRDefault="00092FE8" w:rsidP="00092FE8">
      <w:pPr>
        <w:pStyle w:val="1a"/>
        <w:tabs>
          <w:tab w:val="clear" w:pos="927"/>
        </w:tabs>
        <w:ind w:firstLine="629"/>
        <w:contextualSpacing/>
        <w:rPr>
          <w:sz w:val="20"/>
        </w:rPr>
      </w:pPr>
      <w:r w:rsidRPr="000160F7">
        <w:rPr>
          <w:sz w:val="20"/>
        </w:rPr>
        <w:t>3) размер резервного фонда администрации Русско-Камешкирского сельсовета Камешкирского района Пензенской области в сумме 5,000 тыс. рублей;</w:t>
      </w:r>
    </w:p>
    <w:p w:rsidR="00092FE8" w:rsidRPr="000160F7" w:rsidRDefault="00092FE8" w:rsidP="00092FE8">
      <w:pPr>
        <w:pStyle w:val="1a"/>
        <w:tabs>
          <w:tab w:val="clear" w:pos="927"/>
        </w:tabs>
        <w:ind w:firstLine="629"/>
        <w:contextualSpacing/>
        <w:rPr>
          <w:sz w:val="20"/>
        </w:rPr>
      </w:pPr>
      <w:r w:rsidRPr="000160F7">
        <w:rPr>
          <w:sz w:val="20"/>
        </w:rPr>
        <w:t>4) верхний предел муниципального внутреннего долга</w:t>
      </w:r>
      <w:r w:rsidRPr="000160F7">
        <w:rPr>
          <w:color w:val="FF0066"/>
          <w:sz w:val="20"/>
        </w:rPr>
        <w:t xml:space="preserve"> </w:t>
      </w:r>
      <w:r w:rsidRPr="000160F7">
        <w:rPr>
          <w:sz w:val="20"/>
        </w:rPr>
        <w:t>Русско-Камешкирского сельсовета Камешкирского района Пензенской области на 01 января 2026 года в сумме 0,000 тыс. рублей;</w:t>
      </w:r>
    </w:p>
    <w:p w:rsidR="00092FE8" w:rsidRPr="000160F7" w:rsidRDefault="00092FE8" w:rsidP="00092FE8">
      <w:pPr>
        <w:pStyle w:val="1a"/>
        <w:tabs>
          <w:tab w:val="clear" w:pos="927"/>
        </w:tabs>
        <w:ind w:firstLine="629"/>
        <w:contextualSpacing/>
        <w:rPr>
          <w:sz w:val="20"/>
        </w:rPr>
      </w:pPr>
      <w:r w:rsidRPr="000160F7">
        <w:rPr>
          <w:sz w:val="20"/>
        </w:rPr>
        <w:lastRenderedPageBreak/>
        <w:t xml:space="preserve">5) прогнозируемый дефицит Бюджета Русско-Камешкирского сельсовета в сумме </w:t>
      </w:r>
      <w:r w:rsidRPr="000160F7">
        <w:rPr>
          <w:color w:val="000080"/>
          <w:sz w:val="20"/>
        </w:rPr>
        <w:t>2 099,506</w:t>
      </w:r>
      <w:r w:rsidRPr="000160F7">
        <w:rPr>
          <w:sz w:val="20"/>
        </w:rPr>
        <w:t xml:space="preserve"> тыс. рублей».</w:t>
      </w:r>
    </w:p>
    <w:p w:rsidR="00092FE8" w:rsidRPr="000160F7" w:rsidRDefault="00092FE8" w:rsidP="00092FE8">
      <w:pPr>
        <w:pStyle w:val="1a"/>
        <w:tabs>
          <w:tab w:val="clear" w:pos="927"/>
        </w:tabs>
        <w:ind w:firstLine="629"/>
        <w:contextualSpacing/>
        <w:rPr>
          <w:sz w:val="20"/>
        </w:rPr>
      </w:pPr>
    </w:p>
    <w:p w:rsidR="00092FE8" w:rsidRPr="000160F7" w:rsidRDefault="00092FE8" w:rsidP="00092FE8">
      <w:pPr>
        <w:pStyle w:val="1a"/>
        <w:tabs>
          <w:tab w:val="clear" w:pos="927"/>
        </w:tabs>
        <w:ind w:firstLine="629"/>
        <w:contextualSpacing/>
        <w:rPr>
          <w:sz w:val="20"/>
        </w:rPr>
      </w:pPr>
      <w:r w:rsidRPr="000160F7">
        <w:rPr>
          <w:sz w:val="20"/>
        </w:rPr>
        <w:t>2) Пункт 2 решения изложить в новой редакции:</w:t>
      </w:r>
    </w:p>
    <w:p w:rsidR="00092FE8" w:rsidRPr="000160F7" w:rsidRDefault="00092FE8" w:rsidP="00092FE8">
      <w:pPr>
        <w:pStyle w:val="1a"/>
        <w:tabs>
          <w:tab w:val="clear" w:pos="927"/>
        </w:tabs>
        <w:ind w:firstLine="629"/>
        <w:contextualSpacing/>
        <w:rPr>
          <w:sz w:val="20"/>
        </w:rPr>
      </w:pPr>
    </w:p>
    <w:p w:rsidR="00092FE8" w:rsidRPr="000160F7" w:rsidRDefault="00092FE8" w:rsidP="00092FE8">
      <w:pPr>
        <w:pStyle w:val="1a"/>
        <w:tabs>
          <w:tab w:val="clear" w:pos="927"/>
        </w:tabs>
        <w:ind w:firstLine="629"/>
        <w:contextualSpacing/>
        <w:rPr>
          <w:sz w:val="20"/>
        </w:rPr>
      </w:pPr>
      <w:r w:rsidRPr="000160F7">
        <w:rPr>
          <w:sz w:val="20"/>
        </w:rPr>
        <w:t>«2. Утвердить основные характеристики Бюджета Русско-Камешкирского сельсовета на плановый период 2026 и 2027 годов:</w:t>
      </w:r>
    </w:p>
    <w:p w:rsidR="00092FE8" w:rsidRPr="000160F7" w:rsidRDefault="00092FE8" w:rsidP="00092FE8">
      <w:pPr>
        <w:pStyle w:val="1a"/>
        <w:tabs>
          <w:tab w:val="clear" w:pos="927"/>
        </w:tabs>
        <w:ind w:firstLine="629"/>
        <w:contextualSpacing/>
        <w:rPr>
          <w:sz w:val="20"/>
        </w:rPr>
      </w:pPr>
      <w:r w:rsidRPr="000160F7">
        <w:rPr>
          <w:sz w:val="20"/>
        </w:rPr>
        <w:t xml:space="preserve">1) прогнозируемый общий объем доходов Бюджета Русско-Камешкирского сельсовета на 2026 год в сумме </w:t>
      </w:r>
      <w:r w:rsidRPr="000160F7">
        <w:rPr>
          <w:color w:val="000080"/>
          <w:sz w:val="20"/>
        </w:rPr>
        <w:t>48 996,906</w:t>
      </w:r>
      <w:r w:rsidRPr="000160F7">
        <w:rPr>
          <w:sz w:val="20"/>
        </w:rPr>
        <w:t xml:space="preserve"> тыс. рублей, на 2027 год в сумме </w:t>
      </w:r>
      <w:r w:rsidRPr="000160F7">
        <w:rPr>
          <w:color w:val="000080"/>
          <w:sz w:val="20"/>
        </w:rPr>
        <w:t>52 372,649</w:t>
      </w:r>
      <w:r w:rsidRPr="000160F7">
        <w:rPr>
          <w:sz w:val="20"/>
        </w:rPr>
        <w:t xml:space="preserve"> тыс. рублей;</w:t>
      </w:r>
    </w:p>
    <w:p w:rsidR="00092FE8" w:rsidRPr="000160F7" w:rsidRDefault="00092FE8" w:rsidP="00092FE8">
      <w:pPr>
        <w:pStyle w:val="1a"/>
        <w:tabs>
          <w:tab w:val="clear" w:pos="927"/>
        </w:tabs>
        <w:ind w:firstLine="629"/>
        <w:contextualSpacing/>
        <w:rPr>
          <w:sz w:val="20"/>
        </w:rPr>
      </w:pPr>
      <w:r w:rsidRPr="000160F7">
        <w:rPr>
          <w:sz w:val="20"/>
        </w:rPr>
        <w:t xml:space="preserve">2) общий объем расходов Бюджета Русско-Камешкирского сельсовета на 2026 год в сумме </w:t>
      </w:r>
      <w:r w:rsidRPr="000160F7">
        <w:rPr>
          <w:color w:val="000080"/>
          <w:sz w:val="20"/>
        </w:rPr>
        <w:t>49 429,256</w:t>
      </w:r>
      <w:r w:rsidRPr="000160F7">
        <w:rPr>
          <w:sz w:val="20"/>
        </w:rPr>
        <w:t xml:space="preserve"> тыс. рублей, в том числе условно утвержденные расходы – 321,000 тыс. рублей, и на 2027 год в сумме </w:t>
      </w:r>
      <w:r w:rsidRPr="000160F7">
        <w:rPr>
          <w:color w:val="000080"/>
          <w:sz w:val="20"/>
        </w:rPr>
        <w:t>52 819,299</w:t>
      </w:r>
      <w:r w:rsidRPr="000160F7">
        <w:rPr>
          <w:color w:val="003399"/>
          <w:sz w:val="20"/>
        </w:rPr>
        <w:t xml:space="preserve"> </w:t>
      </w:r>
      <w:r w:rsidRPr="000160F7">
        <w:rPr>
          <w:sz w:val="20"/>
        </w:rPr>
        <w:t>тыс. рублей, в том числе условно утвержденные расходы – 657,000 тыс. рублей;</w:t>
      </w:r>
    </w:p>
    <w:p w:rsidR="00092FE8" w:rsidRPr="000160F7" w:rsidRDefault="00092FE8" w:rsidP="00092FE8">
      <w:pPr>
        <w:pStyle w:val="1a"/>
        <w:tabs>
          <w:tab w:val="clear" w:pos="927"/>
        </w:tabs>
        <w:ind w:firstLine="629"/>
        <w:contextualSpacing/>
        <w:rPr>
          <w:sz w:val="20"/>
        </w:rPr>
      </w:pPr>
      <w:r w:rsidRPr="000160F7">
        <w:rPr>
          <w:sz w:val="20"/>
        </w:rPr>
        <w:t>3) размер резервного фонда администрации Русско-Камешкирского сельсовета  Камешкирского района Пензенской области на 2026 год в сумме 5,000 тыс. рублей и на 2027 год в сумме 5,000 тыс. рублей;</w:t>
      </w:r>
    </w:p>
    <w:p w:rsidR="00092FE8" w:rsidRPr="000160F7" w:rsidRDefault="00092FE8" w:rsidP="00092FE8">
      <w:pPr>
        <w:pStyle w:val="27"/>
        <w:tabs>
          <w:tab w:val="clear" w:pos="4250"/>
        </w:tabs>
        <w:ind w:left="0" w:firstLine="627"/>
        <w:rPr>
          <w:sz w:val="20"/>
        </w:rPr>
      </w:pPr>
      <w:r w:rsidRPr="000160F7">
        <w:rPr>
          <w:sz w:val="20"/>
        </w:rPr>
        <w:t>4) верхний предел муниципального внутреннего долга Русско-Камешкирского сельсовета Камешкирского района Пензенской области на 01 января 2027 года в сумме 0,000 тыс. рублей и на 01 января 2028 года в сумме 0,000 тыс. рублей;</w:t>
      </w:r>
    </w:p>
    <w:p w:rsidR="00092FE8" w:rsidRPr="000160F7" w:rsidRDefault="00092FE8" w:rsidP="00092FE8">
      <w:pPr>
        <w:ind w:firstLine="627"/>
        <w:jc w:val="both"/>
        <w:rPr>
          <w:sz w:val="20"/>
        </w:rPr>
      </w:pPr>
      <w:r w:rsidRPr="000160F7">
        <w:rPr>
          <w:sz w:val="20"/>
        </w:rPr>
        <w:t>5) прогнозируемый дефицит Бюджета Русско-Камешкирского сельсовета на 2026 год в сумме 432,350 тыс. рублей и на 2027 год в сумме 446,650 тыс. рублей».</w:t>
      </w:r>
    </w:p>
    <w:p w:rsidR="00092FE8" w:rsidRPr="000160F7" w:rsidRDefault="00092FE8" w:rsidP="00092FE8">
      <w:pPr>
        <w:ind w:firstLine="627"/>
        <w:jc w:val="both"/>
        <w:rPr>
          <w:sz w:val="20"/>
        </w:rPr>
      </w:pPr>
    </w:p>
    <w:p w:rsidR="00092FE8" w:rsidRPr="000160F7" w:rsidRDefault="00092FE8" w:rsidP="00092FE8">
      <w:pPr>
        <w:pStyle w:val="1a"/>
        <w:tabs>
          <w:tab w:val="clear" w:pos="927"/>
        </w:tabs>
        <w:ind w:firstLine="629"/>
        <w:contextualSpacing/>
        <w:rPr>
          <w:sz w:val="20"/>
        </w:rPr>
      </w:pPr>
      <w:r w:rsidRPr="000160F7">
        <w:rPr>
          <w:sz w:val="20"/>
        </w:rPr>
        <w:t>3) Пункт 4 решения изложить в новой редакции:</w:t>
      </w:r>
    </w:p>
    <w:p w:rsidR="00092FE8" w:rsidRPr="000160F7" w:rsidRDefault="00092FE8" w:rsidP="00092FE8">
      <w:pPr>
        <w:jc w:val="both"/>
        <w:rPr>
          <w:sz w:val="20"/>
        </w:rPr>
      </w:pPr>
    </w:p>
    <w:p w:rsidR="00092FE8" w:rsidRPr="000160F7" w:rsidRDefault="00092FE8" w:rsidP="00092FE8">
      <w:pPr>
        <w:ind w:firstLine="627"/>
        <w:jc w:val="both"/>
        <w:rPr>
          <w:sz w:val="20"/>
        </w:rPr>
      </w:pPr>
      <w:r w:rsidRPr="000160F7">
        <w:rPr>
          <w:sz w:val="20"/>
        </w:rPr>
        <w:t>«4. Утвердить объем поступлений в Бюджет Русско-Камешкирского сельсовета по видам доходов на 2025 год и на плановый период 2026 и 2027 годов:</w:t>
      </w:r>
    </w:p>
    <w:p w:rsidR="00092FE8" w:rsidRPr="000160F7" w:rsidRDefault="00092FE8" w:rsidP="00092FE8">
      <w:pPr>
        <w:ind w:firstLine="627"/>
        <w:jc w:val="both"/>
        <w:rPr>
          <w:sz w:val="20"/>
        </w:rPr>
      </w:pPr>
      <w:r w:rsidRPr="000160F7">
        <w:rPr>
          <w:sz w:val="20"/>
        </w:rPr>
        <w:t>- объем налоговых и неналоговых доходов согласно приложению 2 к настоящему решению;</w:t>
      </w:r>
    </w:p>
    <w:p w:rsidR="00092FE8" w:rsidRPr="000160F7" w:rsidRDefault="00092FE8" w:rsidP="00092FE8">
      <w:pPr>
        <w:ind w:firstLine="627"/>
        <w:jc w:val="both"/>
        <w:rPr>
          <w:sz w:val="20"/>
        </w:rPr>
      </w:pPr>
      <w:r w:rsidRPr="000160F7">
        <w:rPr>
          <w:sz w:val="20"/>
        </w:rPr>
        <w:t xml:space="preserve">-объем безвозмездных поступлений согласно приложению 3 к настоящему решению, из них объем межбюджетных трансфертов в 2025 году в сумме </w:t>
      </w:r>
      <w:r w:rsidRPr="000160F7">
        <w:rPr>
          <w:color w:val="000080"/>
          <w:sz w:val="20"/>
        </w:rPr>
        <w:t>44 721,688</w:t>
      </w:r>
      <w:r w:rsidRPr="000160F7">
        <w:rPr>
          <w:sz w:val="20"/>
        </w:rPr>
        <w:t xml:space="preserve"> тыс. рублей, в 2026 году в сумме </w:t>
      </w:r>
      <w:r w:rsidRPr="000160F7">
        <w:rPr>
          <w:color w:val="000080"/>
          <w:sz w:val="20"/>
        </w:rPr>
        <w:t>40 349,906</w:t>
      </w:r>
      <w:r w:rsidRPr="000160F7">
        <w:rPr>
          <w:sz w:val="20"/>
        </w:rPr>
        <w:t xml:space="preserve"> тыс. рублей и в 2027 году в сумме </w:t>
      </w:r>
      <w:r w:rsidRPr="000160F7">
        <w:rPr>
          <w:color w:val="000080"/>
          <w:sz w:val="20"/>
        </w:rPr>
        <w:t>43 439,649</w:t>
      </w:r>
      <w:r w:rsidRPr="000160F7">
        <w:rPr>
          <w:sz w:val="20"/>
        </w:rPr>
        <w:t xml:space="preserve"> тыс. рублей».</w:t>
      </w:r>
    </w:p>
    <w:p w:rsidR="00092FE8" w:rsidRPr="000160F7" w:rsidRDefault="00092FE8" w:rsidP="00092FE8">
      <w:pPr>
        <w:ind w:firstLine="627"/>
        <w:jc w:val="both"/>
        <w:rPr>
          <w:sz w:val="20"/>
        </w:rPr>
      </w:pPr>
    </w:p>
    <w:p w:rsidR="00092FE8" w:rsidRPr="000160F7" w:rsidRDefault="00092FE8" w:rsidP="00092FE8">
      <w:pPr>
        <w:pStyle w:val="1a"/>
        <w:tabs>
          <w:tab w:val="clear" w:pos="927"/>
        </w:tabs>
        <w:spacing w:before="0"/>
        <w:ind w:firstLine="0"/>
        <w:rPr>
          <w:sz w:val="20"/>
        </w:rPr>
      </w:pPr>
      <w:r w:rsidRPr="000160F7">
        <w:rPr>
          <w:sz w:val="20"/>
        </w:rPr>
        <w:t xml:space="preserve">          4) Приложение 1 к решению изложить в новой редакции:</w:t>
      </w:r>
    </w:p>
    <w:p w:rsidR="00092FE8" w:rsidRPr="000160F7" w:rsidRDefault="00092FE8" w:rsidP="00092FE8">
      <w:pPr>
        <w:pStyle w:val="1a"/>
        <w:tabs>
          <w:tab w:val="clear" w:pos="927"/>
        </w:tabs>
        <w:spacing w:before="0"/>
        <w:ind w:firstLine="0"/>
        <w:rPr>
          <w:sz w:val="20"/>
        </w:rPr>
      </w:pPr>
    </w:p>
    <w:p w:rsidR="00092FE8" w:rsidRPr="000160F7" w:rsidRDefault="00092FE8" w:rsidP="00092FE8">
      <w:pPr>
        <w:rPr>
          <w:sz w:val="20"/>
        </w:rPr>
      </w:pPr>
      <w:r w:rsidRPr="000160F7">
        <w:rPr>
          <w:sz w:val="20"/>
        </w:rPr>
        <w:t xml:space="preserve">                                                                                         «Приложение 1</w:t>
      </w:r>
    </w:p>
    <w:p w:rsidR="00092FE8" w:rsidRPr="000160F7" w:rsidRDefault="00092FE8" w:rsidP="00092FE8">
      <w:pPr>
        <w:ind w:left="5387" w:right="-530"/>
        <w:rPr>
          <w:sz w:val="20"/>
        </w:rPr>
      </w:pPr>
      <w:r w:rsidRPr="000160F7">
        <w:rPr>
          <w:sz w:val="20"/>
        </w:rPr>
        <w:t xml:space="preserve">к решению Комитета местного самоуправления Русско-Камешкирского </w:t>
      </w:r>
    </w:p>
    <w:p w:rsidR="00092FE8" w:rsidRPr="000160F7" w:rsidRDefault="00092FE8" w:rsidP="00092FE8">
      <w:pPr>
        <w:ind w:left="5387" w:right="-530"/>
        <w:rPr>
          <w:sz w:val="20"/>
        </w:rPr>
      </w:pPr>
      <w:r w:rsidRPr="000160F7">
        <w:rPr>
          <w:sz w:val="20"/>
        </w:rPr>
        <w:t>сельсовета Камешкирского района</w:t>
      </w:r>
    </w:p>
    <w:p w:rsidR="00092FE8" w:rsidRPr="000160F7" w:rsidRDefault="00092FE8" w:rsidP="00092FE8">
      <w:pPr>
        <w:ind w:left="5387" w:right="-530"/>
        <w:rPr>
          <w:sz w:val="20"/>
        </w:rPr>
      </w:pPr>
      <w:r w:rsidRPr="000160F7">
        <w:rPr>
          <w:sz w:val="20"/>
        </w:rPr>
        <w:t xml:space="preserve">Пензенской области «О Бюджете Русско-Камешкирского сельсовета Камешкирского района Пензенской области на 2025 год и на плановый период 2026 и 2027 годов» </w:t>
      </w:r>
    </w:p>
    <w:p w:rsidR="00092FE8" w:rsidRPr="000160F7" w:rsidRDefault="00092FE8" w:rsidP="00092FE8">
      <w:pPr>
        <w:ind w:left="5387" w:right="-530"/>
        <w:rPr>
          <w:sz w:val="20"/>
        </w:rPr>
      </w:pPr>
    </w:p>
    <w:p w:rsidR="00092FE8" w:rsidRPr="000160F7" w:rsidRDefault="00092FE8" w:rsidP="00092FE8">
      <w:pPr>
        <w:jc w:val="center"/>
        <w:rPr>
          <w:sz w:val="20"/>
        </w:rPr>
      </w:pPr>
      <w:r w:rsidRPr="000160F7">
        <w:rPr>
          <w:sz w:val="20"/>
        </w:rPr>
        <w:t>Источники финансирования дефицита Бюджета Русско-Камешкирского сельсовета на 2025 год и на плановый период 2026 и 2027 годов</w:t>
      </w:r>
    </w:p>
    <w:p w:rsidR="00092FE8" w:rsidRPr="000160F7" w:rsidRDefault="00092FE8" w:rsidP="00092FE8">
      <w:pPr>
        <w:jc w:val="right"/>
        <w:rPr>
          <w:sz w:val="20"/>
        </w:rPr>
      </w:pPr>
      <w:r w:rsidRPr="000160F7">
        <w:rPr>
          <w:sz w:val="20"/>
        </w:rPr>
        <w:t xml:space="preserve">(тыс. рублей)                                                         </w:t>
      </w:r>
    </w:p>
    <w:tbl>
      <w:tblPr>
        <w:tblW w:w="1020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0"/>
        <w:gridCol w:w="3120"/>
        <w:gridCol w:w="1440"/>
        <w:gridCol w:w="1440"/>
        <w:gridCol w:w="1440"/>
      </w:tblGrid>
      <w:tr w:rsidR="00092FE8" w:rsidRPr="000160F7" w:rsidTr="008F6B5A">
        <w:tc>
          <w:tcPr>
            <w:tcW w:w="2760" w:type="dxa"/>
          </w:tcPr>
          <w:p w:rsidR="00092FE8" w:rsidRPr="000160F7" w:rsidRDefault="00092FE8" w:rsidP="008F6B5A">
            <w:pPr>
              <w:jc w:val="center"/>
              <w:rPr>
                <w:sz w:val="20"/>
              </w:rPr>
            </w:pPr>
            <w:r w:rsidRPr="000160F7">
              <w:rPr>
                <w:b/>
                <w:sz w:val="20"/>
              </w:rPr>
              <w:t>Наименование</w:t>
            </w:r>
          </w:p>
        </w:tc>
        <w:tc>
          <w:tcPr>
            <w:tcW w:w="3120" w:type="dxa"/>
          </w:tcPr>
          <w:p w:rsidR="00092FE8" w:rsidRPr="000160F7" w:rsidRDefault="00092FE8" w:rsidP="008F6B5A">
            <w:pPr>
              <w:jc w:val="center"/>
              <w:rPr>
                <w:sz w:val="20"/>
              </w:rPr>
            </w:pPr>
            <w:r w:rsidRPr="000160F7">
              <w:rPr>
                <w:b/>
                <w:sz w:val="20"/>
              </w:rPr>
              <w:t>Код</w:t>
            </w:r>
          </w:p>
        </w:tc>
        <w:tc>
          <w:tcPr>
            <w:tcW w:w="1440" w:type="dxa"/>
          </w:tcPr>
          <w:p w:rsidR="00092FE8" w:rsidRPr="000160F7" w:rsidRDefault="00092FE8" w:rsidP="008F6B5A">
            <w:pPr>
              <w:jc w:val="center"/>
              <w:rPr>
                <w:b/>
                <w:sz w:val="20"/>
              </w:rPr>
            </w:pPr>
            <w:r w:rsidRPr="000160F7">
              <w:rPr>
                <w:b/>
                <w:sz w:val="20"/>
              </w:rPr>
              <w:t xml:space="preserve">Сумма </w:t>
            </w:r>
            <w:proofErr w:type="gramStart"/>
            <w:r w:rsidRPr="000160F7">
              <w:rPr>
                <w:b/>
                <w:sz w:val="20"/>
              </w:rPr>
              <w:t>на</w:t>
            </w:r>
            <w:proofErr w:type="gramEnd"/>
          </w:p>
          <w:p w:rsidR="00092FE8" w:rsidRPr="000160F7" w:rsidRDefault="00092FE8" w:rsidP="008F6B5A">
            <w:pPr>
              <w:jc w:val="center"/>
              <w:rPr>
                <w:sz w:val="20"/>
              </w:rPr>
            </w:pPr>
            <w:r w:rsidRPr="000160F7">
              <w:rPr>
                <w:b/>
                <w:sz w:val="20"/>
              </w:rPr>
              <w:t>2025 год</w:t>
            </w:r>
          </w:p>
        </w:tc>
        <w:tc>
          <w:tcPr>
            <w:tcW w:w="1440" w:type="dxa"/>
          </w:tcPr>
          <w:p w:rsidR="00092FE8" w:rsidRPr="000160F7" w:rsidRDefault="00092FE8" w:rsidP="008F6B5A">
            <w:pPr>
              <w:jc w:val="center"/>
              <w:rPr>
                <w:b/>
                <w:sz w:val="20"/>
              </w:rPr>
            </w:pPr>
            <w:r w:rsidRPr="000160F7">
              <w:rPr>
                <w:b/>
                <w:sz w:val="20"/>
              </w:rPr>
              <w:t xml:space="preserve">Сумма </w:t>
            </w:r>
            <w:proofErr w:type="gramStart"/>
            <w:r w:rsidRPr="000160F7">
              <w:rPr>
                <w:b/>
                <w:sz w:val="20"/>
              </w:rPr>
              <w:t>на</w:t>
            </w:r>
            <w:proofErr w:type="gramEnd"/>
          </w:p>
          <w:p w:rsidR="00092FE8" w:rsidRPr="000160F7" w:rsidRDefault="00092FE8" w:rsidP="008F6B5A">
            <w:pPr>
              <w:jc w:val="center"/>
              <w:rPr>
                <w:sz w:val="20"/>
              </w:rPr>
            </w:pPr>
            <w:r w:rsidRPr="000160F7">
              <w:rPr>
                <w:b/>
                <w:sz w:val="20"/>
              </w:rPr>
              <w:t>2026 год</w:t>
            </w:r>
          </w:p>
        </w:tc>
        <w:tc>
          <w:tcPr>
            <w:tcW w:w="1440" w:type="dxa"/>
          </w:tcPr>
          <w:p w:rsidR="00092FE8" w:rsidRPr="000160F7" w:rsidRDefault="00092FE8" w:rsidP="008F6B5A">
            <w:pPr>
              <w:jc w:val="center"/>
              <w:rPr>
                <w:b/>
                <w:sz w:val="20"/>
              </w:rPr>
            </w:pPr>
            <w:r w:rsidRPr="000160F7">
              <w:rPr>
                <w:b/>
                <w:sz w:val="20"/>
              </w:rPr>
              <w:t xml:space="preserve">Сумма </w:t>
            </w:r>
            <w:proofErr w:type="gramStart"/>
            <w:r w:rsidRPr="000160F7">
              <w:rPr>
                <w:b/>
                <w:sz w:val="20"/>
              </w:rPr>
              <w:t>на</w:t>
            </w:r>
            <w:proofErr w:type="gramEnd"/>
          </w:p>
          <w:p w:rsidR="00092FE8" w:rsidRPr="000160F7" w:rsidRDefault="00092FE8" w:rsidP="008F6B5A">
            <w:pPr>
              <w:jc w:val="center"/>
              <w:rPr>
                <w:sz w:val="20"/>
              </w:rPr>
            </w:pPr>
            <w:r w:rsidRPr="000160F7">
              <w:rPr>
                <w:b/>
                <w:sz w:val="20"/>
              </w:rPr>
              <w:t>2027 год</w:t>
            </w:r>
          </w:p>
        </w:tc>
      </w:tr>
      <w:tr w:rsidR="00092FE8" w:rsidRPr="000160F7" w:rsidTr="008F6B5A">
        <w:trPr>
          <w:trHeight w:val="1411"/>
        </w:trPr>
        <w:tc>
          <w:tcPr>
            <w:tcW w:w="2760" w:type="dxa"/>
          </w:tcPr>
          <w:p w:rsidR="00092FE8" w:rsidRPr="000160F7" w:rsidRDefault="00092FE8" w:rsidP="008F6B5A">
            <w:pPr>
              <w:rPr>
                <w:bCs/>
                <w:sz w:val="20"/>
              </w:rPr>
            </w:pPr>
            <w:r w:rsidRPr="000160F7">
              <w:rPr>
                <w:bCs/>
                <w:sz w:val="20"/>
              </w:rPr>
              <w:t>ИСТОЧНИКИ</w:t>
            </w:r>
          </w:p>
          <w:p w:rsidR="00092FE8" w:rsidRPr="000160F7" w:rsidRDefault="00092FE8" w:rsidP="008F6B5A">
            <w:pPr>
              <w:rPr>
                <w:bCs/>
                <w:sz w:val="20"/>
              </w:rPr>
            </w:pPr>
            <w:r w:rsidRPr="000160F7">
              <w:rPr>
                <w:bCs/>
                <w:sz w:val="20"/>
              </w:rPr>
              <w:t>ВНУТРЕННЕГО</w:t>
            </w:r>
          </w:p>
          <w:p w:rsidR="00092FE8" w:rsidRPr="000160F7" w:rsidRDefault="00092FE8" w:rsidP="008F6B5A">
            <w:pPr>
              <w:rPr>
                <w:bCs/>
                <w:sz w:val="20"/>
              </w:rPr>
            </w:pPr>
            <w:r w:rsidRPr="000160F7">
              <w:rPr>
                <w:bCs/>
                <w:sz w:val="20"/>
              </w:rPr>
              <w:t>ФИНАНСИРОВАНИЯ</w:t>
            </w:r>
          </w:p>
          <w:p w:rsidR="00092FE8" w:rsidRPr="000160F7" w:rsidRDefault="00092FE8" w:rsidP="008F6B5A">
            <w:pPr>
              <w:rPr>
                <w:bCs/>
                <w:sz w:val="20"/>
              </w:rPr>
            </w:pPr>
            <w:r w:rsidRPr="000160F7">
              <w:rPr>
                <w:bCs/>
                <w:sz w:val="20"/>
              </w:rPr>
              <w:t>ДЕФИЦИТОВ</w:t>
            </w:r>
          </w:p>
          <w:p w:rsidR="00092FE8" w:rsidRPr="000160F7" w:rsidRDefault="00092FE8" w:rsidP="008F6B5A">
            <w:pPr>
              <w:rPr>
                <w:sz w:val="20"/>
              </w:rPr>
            </w:pPr>
            <w:r w:rsidRPr="000160F7">
              <w:rPr>
                <w:bCs/>
                <w:sz w:val="20"/>
              </w:rPr>
              <w:t>БЮДЖЕТОВ</w:t>
            </w:r>
          </w:p>
        </w:tc>
        <w:tc>
          <w:tcPr>
            <w:tcW w:w="3120" w:type="dxa"/>
          </w:tcPr>
          <w:p w:rsidR="00092FE8" w:rsidRPr="000160F7" w:rsidRDefault="00092FE8" w:rsidP="008F6B5A">
            <w:pPr>
              <w:jc w:val="center"/>
              <w:rPr>
                <w:bCs/>
                <w:sz w:val="20"/>
              </w:rPr>
            </w:pPr>
          </w:p>
          <w:p w:rsidR="00092FE8" w:rsidRPr="000160F7" w:rsidRDefault="00092FE8" w:rsidP="008F6B5A">
            <w:pPr>
              <w:jc w:val="center"/>
              <w:rPr>
                <w:bCs/>
                <w:sz w:val="20"/>
              </w:rPr>
            </w:pPr>
          </w:p>
          <w:p w:rsidR="00092FE8" w:rsidRPr="000160F7" w:rsidRDefault="00092FE8" w:rsidP="008F6B5A">
            <w:pPr>
              <w:jc w:val="center"/>
              <w:rPr>
                <w:bCs/>
                <w:sz w:val="20"/>
              </w:rPr>
            </w:pPr>
          </w:p>
          <w:p w:rsidR="00092FE8" w:rsidRPr="000160F7" w:rsidRDefault="00092FE8" w:rsidP="008F6B5A">
            <w:pPr>
              <w:jc w:val="center"/>
              <w:rPr>
                <w:bCs/>
                <w:sz w:val="20"/>
              </w:rPr>
            </w:pPr>
          </w:p>
          <w:p w:rsidR="00092FE8" w:rsidRPr="000160F7" w:rsidRDefault="00092FE8" w:rsidP="008F6B5A">
            <w:pPr>
              <w:jc w:val="center"/>
              <w:rPr>
                <w:sz w:val="20"/>
              </w:rPr>
            </w:pPr>
            <w:r w:rsidRPr="000160F7">
              <w:rPr>
                <w:bCs/>
                <w:sz w:val="20"/>
              </w:rPr>
              <w:t>000 01 00 00 00 00 0000 000</w:t>
            </w:r>
          </w:p>
        </w:tc>
        <w:tc>
          <w:tcPr>
            <w:tcW w:w="1440" w:type="dxa"/>
          </w:tcPr>
          <w:p w:rsidR="00092FE8" w:rsidRPr="000160F7" w:rsidRDefault="00092FE8" w:rsidP="008F6B5A">
            <w:pPr>
              <w:jc w:val="right"/>
              <w:rPr>
                <w:color w:val="333333"/>
                <w:sz w:val="20"/>
              </w:rPr>
            </w:pPr>
          </w:p>
          <w:p w:rsidR="00092FE8" w:rsidRPr="000160F7" w:rsidRDefault="00092FE8" w:rsidP="008F6B5A">
            <w:pPr>
              <w:jc w:val="right"/>
              <w:rPr>
                <w:color w:val="333333"/>
                <w:sz w:val="20"/>
              </w:rPr>
            </w:pPr>
          </w:p>
          <w:p w:rsidR="00092FE8" w:rsidRPr="000160F7" w:rsidRDefault="00092FE8" w:rsidP="008F6B5A">
            <w:pPr>
              <w:jc w:val="right"/>
              <w:rPr>
                <w:color w:val="333333"/>
                <w:sz w:val="20"/>
              </w:rPr>
            </w:pPr>
          </w:p>
          <w:p w:rsidR="00092FE8" w:rsidRPr="000160F7" w:rsidRDefault="00092FE8" w:rsidP="008F6B5A">
            <w:pPr>
              <w:jc w:val="right"/>
              <w:rPr>
                <w:color w:val="333333"/>
                <w:sz w:val="20"/>
              </w:rPr>
            </w:pPr>
          </w:p>
          <w:p w:rsidR="00092FE8" w:rsidRPr="000160F7" w:rsidRDefault="00092FE8" w:rsidP="008F6B5A">
            <w:pPr>
              <w:jc w:val="right"/>
              <w:rPr>
                <w:color w:val="000080"/>
                <w:sz w:val="20"/>
              </w:rPr>
            </w:pPr>
            <w:r w:rsidRPr="000160F7">
              <w:rPr>
                <w:color w:val="000080"/>
                <w:sz w:val="20"/>
              </w:rPr>
              <w:t>2 099,506</w:t>
            </w:r>
          </w:p>
        </w:tc>
        <w:tc>
          <w:tcPr>
            <w:tcW w:w="1440" w:type="dxa"/>
          </w:tcPr>
          <w:p w:rsidR="00092FE8" w:rsidRPr="000160F7" w:rsidRDefault="00092FE8" w:rsidP="008F6B5A">
            <w:pPr>
              <w:jc w:val="right"/>
              <w:rPr>
                <w:color w:val="333333"/>
                <w:sz w:val="20"/>
              </w:rPr>
            </w:pPr>
          </w:p>
          <w:p w:rsidR="00092FE8" w:rsidRPr="000160F7" w:rsidRDefault="00092FE8" w:rsidP="008F6B5A">
            <w:pPr>
              <w:jc w:val="right"/>
              <w:rPr>
                <w:color w:val="333333"/>
                <w:sz w:val="20"/>
              </w:rPr>
            </w:pPr>
          </w:p>
          <w:p w:rsidR="00092FE8" w:rsidRPr="000160F7" w:rsidRDefault="00092FE8" w:rsidP="008F6B5A">
            <w:pPr>
              <w:jc w:val="right"/>
              <w:rPr>
                <w:color w:val="333333"/>
                <w:sz w:val="20"/>
              </w:rPr>
            </w:pPr>
          </w:p>
          <w:p w:rsidR="00092FE8" w:rsidRPr="000160F7" w:rsidRDefault="00092FE8" w:rsidP="008F6B5A">
            <w:pPr>
              <w:jc w:val="right"/>
              <w:rPr>
                <w:color w:val="333333"/>
                <w:sz w:val="20"/>
              </w:rPr>
            </w:pPr>
          </w:p>
          <w:p w:rsidR="00092FE8" w:rsidRPr="000160F7" w:rsidRDefault="00092FE8" w:rsidP="008F6B5A">
            <w:pPr>
              <w:jc w:val="right"/>
              <w:rPr>
                <w:color w:val="333333"/>
                <w:sz w:val="20"/>
              </w:rPr>
            </w:pPr>
            <w:r w:rsidRPr="000160F7">
              <w:rPr>
                <w:color w:val="333333"/>
                <w:sz w:val="20"/>
              </w:rPr>
              <w:t>432,350</w:t>
            </w:r>
          </w:p>
        </w:tc>
        <w:tc>
          <w:tcPr>
            <w:tcW w:w="1440" w:type="dxa"/>
          </w:tcPr>
          <w:p w:rsidR="00092FE8" w:rsidRPr="000160F7" w:rsidRDefault="00092FE8" w:rsidP="008F6B5A">
            <w:pPr>
              <w:jc w:val="right"/>
              <w:rPr>
                <w:sz w:val="20"/>
              </w:rPr>
            </w:pPr>
          </w:p>
          <w:p w:rsidR="00092FE8" w:rsidRPr="000160F7" w:rsidRDefault="00092FE8" w:rsidP="008F6B5A">
            <w:pPr>
              <w:jc w:val="right"/>
              <w:rPr>
                <w:sz w:val="20"/>
              </w:rPr>
            </w:pPr>
          </w:p>
          <w:p w:rsidR="00092FE8" w:rsidRPr="000160F7" w:rsidRDefault="00092FE8" w:rsidP="008F6B5A">
            <w:pPr>
              <w:jc w:val="right"/>
              <w:rPr>
                <w:sz w:val="20"/>
              </w:rPr>
            </w:pPr>
          </w:p>
          <w:p w:rsidR="00092FE8" w:rsidRPr="000160F7" w:rsidRDefault="00092FE8" w:rsidP="008F6B5A">
            <w:pPr>
              <w:jc w:val="right"/>
              <w:rPr>
                <w:sz w:val="20"/>
              </w:rPr>
            </w:pPr>
          </w:p>
          <w:p w:rsidR="00092FE8" w:rsidRPr="000160F7" w:rsidRDefault="00092FE8" w:rsidP="008F6B5A">
            <w:pPr>
              <w:jc w:val="right"/>
              <w:rPr>
                <w:sz w:val="20"/>
              </w:rPr>
            </w:pPr>
            <w:r w:rsidRPr="000160F7">
              <w:rPr>
                <w:sz w:val="20"/>
              </w:rPr>
              <w:t>446,650</w:t>
            </w:r>
          </w:p>
        </w:tc>
      </w:tr>
      <w:tr w:rsidR="00092FE8" w:rsidRPr="000160F7" w:rsidTr="008F6B5A">
        <w:tc>
          <w:tcPr>
            <w:tcW w:w="2760" w:type="dxa"/>
          </w:tcPr>
          <w:p w:rsidR="00092FE8" w:rsidRPr="000160F7" w:rsidRDefault="00092FE8" w:rsidP="008F6B5A">
            <w:pPr>
              <w:rPr>
                <w:bCs/>
                <w:sz w:val="20"/>
              </w:rPr>
            </w:pPr>
            <w:r w:rsidRPr="000160F7">
              <w:rPr>
                <w:bCs/>
                <w:sz w:val="20"/>
              </w:rPr>
              <w:t>Изменение остатков</w:t>
            </w:r>
          </w:p>
          <w:p w:rsidR="00092FE8" w:rsidRPr="000160F7" w:rsidRDefault="00092FE8" w:rsidP="008F6B5A">
            <w:pPr>
              <w:rPr>
                <w:bCs/>
                <w:sz w:val="20"/>
              </w:rPr>
            </w:pPr>
            <w:r w:rsidRPr="000160F7">
              <w:rPr>
                <w:bCs/>
                <w:sz w:val="20"/>
              </w:rPr>
              <w:t xml:space="preserve">средств на счетах </w:t>
            </w:r>
            <w:proofErr w:type="gramStart"/>
            <w:r w:rsidRPr="000160F7">
              <w:rPr>
                <w:bCs/>
                <w:sz w:val="20"/>
              </w:rPr>
              <w:t>по</w:t>
            </w:r>
            <w:proofErr w:type="gramEnd"/>
          </w:p>
          <w:p w:rsidR="00092FE8" w:rsidRPr="000160F7" w:rsidRDefault="00092FE8" w:rsidP="008F6B5A">
            <w:pPr>
              <w:rPr>
                <w:sz w:val="20"/>
              </w:rPr>
            </w:pPr>
            <w:r w:rsidRPr="000160F7">
              <w:rPr>
                <w:bCs/>
                <w:sz w:val="20"/>
              </w:rPr>
              <w:t>учету средств бюджетов</w:t>
            </w:r>
          </w:p>
        </w:tc>
        <w:tc>
          <w:tcPr>
            <w:tcW w:w="3120" w:type="dxa"/>
          </w:tcPr>
          <w:p w:rsidR="00092FE8" w:rsidRPr="000160F7" w:rsidRDefault="00092FE8" w:rsidP="008F6B5A">
            <w:pPr>
              <w:jc w:val="center"/>
              <w:rPr>
                <w:bCs/>
                <w:sz w:val="20"/>
              </w:rPr>
            </w:pPr>
          </w:p>
          <w:p w:rsidR="00092FE8" w:rsidRPr="000160F7" w:rsidRDefault="00092FE8" w:rsidP="008F6B5A">
            <w:pPr>
              <w:jc w:val="center"/>
              <w:rPr>
                <w:bCs/>
                <w:sz w:val="20"/>
              </w:rPr>
            </w:pPr>
          </w:p>
          <w:p w:rsidR="00092FE8" w:rsidRPr="000160F7" w:rsidRDefault="00092FE8" w:rsidP="008F6B5A">
            <w:pPr>
              <w:jc w:val="center"/>
              <w:rPr>
                <w:sz w:val="20"/>
              </w:rPr>
            </w:pPr>
            <w:r w:rsidRPr="000160F7">
              <w:rPr>
                <w:bCs/>
                <w:sz w:val="20"/>
              </w:rPr>
              <w:t>000 01 05 00 00 00 0000 000</w:t>
            </w:r>
          </w:p>
        </w:tc>
        <w:tc>
          <w:tcPr>
            <w:tcW w:w="1440" w:type="dxa"/>
          </w:tcPr>
          <w:p w:rsidR="00092FE8" w:rsidRPr="000160F7" w:rsidRDefault="00092FE8" w:rsidP="008F6B5A">
            <w:pPr>
              <w:jc w:val="right"/>
              <w:rPr>
                <w:color w:val="333333"/>
                <w:sz w:val="20"/>
              </w:rPr>
            </w:pPr>
          </w:p>
          <w:p w:rsidR="00092FE8" w:rsidRPr="000160F7" w:rsidRDefault="00092FE8" w:rsidP="008F6B5A">
            <w:pPr>
              <w:jc w:val="right"/>
              <w:rPr>
                <w:color w:val="333333"/>
                <w:sz w:val="20"/>
              </w:rPr>
            </w:pPr>
          </w:p>
          <w:p w:rsidR="00092FE8" w:rsidRPr="000160F7" w:rsidRDefault="00092FE8" w:rsidP="008F6B5A">
            <w:pPr>
              <w:jc w:val="right"/>
              <w:rPr>
                <w:color w:val="333333"/>
                <w:sz w:val="20"/>
              </w:rPr>
            </w:pPr>
            <w:r w:rsidRPr="000160F7">
              <w:rPr>
                <w:color w:val="000080"/>
                <w:sz w:val="20"/>
              </w:rPr>
              <w:t>2 099,506</w:t>
            </w:r>
          </w:p>
        </w:tc>
        <w:tc>
          <w:tcPr>
            <w:tcW w:w="1440" w:type="dxa"/>
          </w:tcPr>
          <w:p w:rsidR="00092FE8" w:rsidRPr="000160F7" w:rsidRDefault="00092FE8" w:rsidP="008F6B5A">
            <w:pPr>
              <w:jc w:val="right"/>
              <w:rPr>
                <w:color w:val="333333"/>
                <w:sz w:val="20"/>
              </w:rPr>
            </w:pPr>
          </w:p>
          <w:p w:rsidR="00092FE8" w:rsidRPr="000160F7" w:rsidRDefault="00092FE8" w:rsidP="008F6B5A">
            <w:pPr>
              <w:jc w:val="right"/>
              <w:rPr>
                <w:color w:val="333333"/>
                <w:sz w:val="20"/>
              </w:rPr>
            </w:pPr>
          </w:p>
          <w:p w:rsidR="00092FE8" w:rsidRPr="000160F7" w:rsidRDefault="00092FE8" w:rsidP="008F6B5A">
            <w:pPr>
              <w:jc w:val="right"/>
              <w:rPr>
                <w:color w:val="333333"/>
                <w:sz w:val="20"/>
              </w:rPr>
            </w:pPr>
            <w:r w:rsidRPr="000160F7">
              <w:rPr>
                <w:color w:val="333333"/>
                <w:sz w:val="20"/>
              </w:rPr>
              <w:t>432,350</w:t>
            </w:r>
          </w:p>
        </w:tc>
        <w:tc>
          <w:tcPr>
            <w:tcW w:w="1440" w:type="dxa"/>
          </w:tcPr>
          <w:p w:rsidR="00092FE8" w:rsidRPr="000160F7" w:rsidRDefault="00092FE8" w:rsidP="008F6B5A">
            <w:pPr>
              <w:jc w:val="right"/>
              <w:rPr>
                <w:sz w:val="20"/>
              </w:rPr>
            </w:pPr>
          </w:p>
          <w:p w:rsidR="00092FE8" w:rsidRPr="000160F7" w:rsidRDefault="00092FE8" w:rsidP="008F6B5A">
            <w:pPr>
              <w:jc w:val="right"/>
              <w:rPr>
                <w:sz w:val="20"/>
              </w:rPr>
            </w:pPr>
          </w:p>
          <w:p w:rsidR="00092FE8" w:rsidRPr="000160F7" w:rsidRDefault="00092FE8" w:rsidP="008F6B5A">
            <w:pPr>
              <w:jc w:val="right"/>
              <w:rPr>
                <w:sz w:val="20"/>
              </w:rPr>
            </w:pPr>
            <w:r w:rsidRPr="000160F7">
              <w:rPr>
                <w:sz w:val="20"/>
              </w:rPr>
              <w:t>446,650</w:t>
            </w:r>
          </w:p>
        </w:tc>
      </w:tr>
      <w:tr w:rsidR="00092FE8" w:rsidRPr="000160F7" w:rsidTr="008F6B5A">
        <w:tc>
          <w:tcPr>
            <w:tcW w:w="2760" w:type="dxa"/>
          </w:tcPr>
          <w:p w:rsidR="00092FE8" w:rsidRPr="000160F7" w:rsidRDefault="00092FE8" w:rsidP="008F6B5A">
            <w:pPr>
              <w:rPr>
                <w:sz w:val="20"/>
              </w:rPr>
            </w:pPr>
            <w:r w:rsidRPr="000160F7">
              <w:rPr>
                <w:sz w:val="20"/>
              </w:rPr>
              <w:t>Увеличение остатков</w:t>
            </w:r>
          </w:p>
          <w:p w:rsidR="00092FE8" w:rsidRPr="000160F7" w:rsidRDefault="00092FE8" w:rsidP="008F6B5A">
            <w:pPr>
              <w:rPr>
                <w:sz w:val="20"/>
              </w:rPr>
            </w:pPr>
            <w:r w:rsidRPr="000160F7">
              <w:rPr>
                <w:sz w:val="20"/>
              </w:rPr>
              <w:t>средств бюджетов</w:t>
            </w:r>
          </w:p>
        </w:tc>
        <w:tc>
          <w:tcPr>
            <w:tcW w:w="3120" w:type="dxa"/>
          </w:tcPr>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000 01 05 00 00 00 0000 500</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0080"/>
                <w:sz w:val="20"/>
              </w:rPr>
            </w:pPr>
            <w:r w:rsidRPr="000160F7">
              <w:rPr>
                <w:color w:val="000080"/>
                <w:sz w:val="20"/>
              </w:rPr>
              <w:t>-53 400,688</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0080"/>
                <w:sz w:val="20"/>
              </w:rPr>
            </w:pPr>
            <w:r w:rsidRPr="000160F7">
              <w:rPr>
                <w:color w:val="000080"/>
                <w:sz w:val="20"/>
              </w:rPr>
              <w:t>-48 996,906</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0080"/>
                <w:sz w:val="20"/>
              </w:rPr>
            </w:pPr>
            <w:r w:rsidRPr="000160F7">
              <w:rPr>
                <w:color w:val="000080"/>
                <w:sz w:val="20"/>
              </w:rPr>
              <w:t>-52 372,649</w:t>
            </w:r>
          </w:p>
        </w:tc>
      </w:tr>
      <w:tr w:rsidR="00092FE8" w:rsidRPr="000160F7" w:rsidTr="008F6B5A">
        <w:tc>
          <w:tcPr>
            <w:tcW w:w="2760" w:type="dxa"/>
          </w:tcPr>
          <w:p w:rsidR="00092FE8" w:rsidRPr="000160F7" w:rsidRDefault="00092FE8" w:rsidP="008F6B5A">
            <w:pPr>
              <w:rPr>
                <w:sz w:val="20"/>
              </w:rPr>
            </w:pPr>
            <w:r w:rsidRPr="000160F7">
              <w:rPr>
                <w:sz w:val="20"/>
              </w:rPr>
              <w:t>Увеличение прочих</w:t>
            </w:r>
          </w:p>
          <w:p w:rsidR="00092FE8" w:rsidRPr="000160F7" w:rsidRDefault="00092FE8" w:rsidP="008F6B5A">
            <w:pPr>
              <w:rPr>
                <w:sz w:val="20"/>
              </w:rPr>
            </w:pPr>
            <w:r w:rsidRPr="000160F7">
              <w:rPr>
                <w:sz w:val="20"/>
              </w:rPr>
              <w:t>остатков средств</w:t>
            </w:r>
          </w:p>
          <w:p w:rsidR="00092FE8" w:rsidRPr="000160F7" w:rsidRDefault="00092FE8" w:rsidP="008F6B5A">
            <w:pPr>
              <w:rPr>
                <w:sz w:val="20"/>
              </w:rPr>
            </w:pPr>
            <w:r w:rsidRPr="000160F7">
              <w:rPr>
                <w:sz w:val="20"/>
              </w:rPr>
              <w:t>бюджетов</w:t>
            </w:r>
          </w:p>
        </w:tc>
        <w:tc>
          <w:tcPr>
            <w:tcW w:w="3120" w:type="dxa"/>
          </w:tcPr>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000 01 05 02 00 00 0000 500</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t>-53 400,688</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t>-48 996,906</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t>-52 372,649</w:t>
            </w:r>
          </w:p>
        </w:tc>
      </w:tr>
      <w:tr w:rsidR="00092FE8" w:rsidRPr="000160F7" w:rsidTr="008F6B5A">
        <w:tc>
          <w:tcPr>
            <w:tcW w:w="2760" w:type="dxa"/>
          </w:tcPr>
          <w:p w:rsidR="00092FE8" w:rsidRPr="000160F7" w:rsidRDefault="00092FE8" w:rsidP="008F6B5A">
            <w:pPr>
              <w:rPr>
                <w:sz w:val="20"/>
              </w:rPr>
            </w:pPr>
            <w:r w:rsidRPr="000160F7">
              <w:rPr>
                <w:sz w:val="20"/>
              </w:rPr>
              <w:t>Увеличение прочих</w:t>
            </w:r>
          </w:p>
          <w:p w:rsidR="00092FE8" w:rsidRPr="000160F7" w:rsidRDefault="00092FE8" w:rsidP="008F6B5A">
            <w:pPr>
              <w:rPr>
                <w:sz w:val="20"/>
              </w:rPr>
            </w:pPr>
            <w:r w:rsidRPr="000160F7">
              <w:rPr>
                <w:sz w:val="20"/>
              </w:rPr>
              <w:t>остатков денежных</w:t>
            </w:r>
          </w:p>
          <w:p w:rsidR="00092FE8" w:rsidRPr="000160F7" w:rsidRDefault="00092FE8" w:rsidP="008F6B5A">
            <w:pPr>
              <w:rPr>
                <w:sz w:val="20"/>
              </w:rPr>
            </w:pPr>
            <w:r w:rsidRPr="000160F7">
              <w:rPr>
                <w:sz w:val="20"/>
              </w:rPr>
              <w:lastRenderedPageBreak/>
              <w:t>средств бюджетов</w:t>
            </w:r>
          </w:p>
        </w:tc>
        <w:tc>
          <w:tcPr>
            <w:tcW w:w="3120" w:type="dxa"/>
          </w:tcPr>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lastRenderedPageBreak/>
              <w:t>000 01 05 02 01 00 0000 510</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lastRenderedPageBreak/>
              <w:t>-53 400,688</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lastRenderedPageBreak/>
              <w:t>-48 996,906</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lastRenderedPageBreak/>
              <w:t>-52 372,649</w:t>
            </w:r>
          </w:p>
        </w:tc>
      </w:tr>
      <w:tr w:rsidR="00092FE8" w:rsidRPr="000160F7" w:rsidTr="008F6B5A">
        <w:tc>
          <w:tcPr>
            <w:tcW w:w="2760" w:type="dxa"/>
          </w:tcPr>
          <w:p w:rsidR="00092FE8" w:rsidRPr="000160F7" w:rsidRDefault="00092FE8" w:rsidP="008F6B5A">
            <w:pPr>
              <w:rPr>
                <w:sz w:val="20"/>
              </w:rPr>
            </w:pPr>
            <w:r w:rsidRPr="000160F7">
              <w:rPr>
                <w:sz w:val="20"/>
              </w:rPr>
              <w:lastRenderedPageBreak/>
              <w:t>Увеличение прочих</w:t>
            </w:r>
          </w:p>
          <w:p w:rsidR="00092FE8" w:rsidRPr="000160F7" w:rsidRDefault="00092FE8" w:rsidP="008F6B5A">
            <w:pPr>
              <w:rPr>
                <w:sz w:val="20"/>
              </w:rPr>
            </w:pPr>
            <w:r w:rsidRPr="000160F7">
              <w:rPr>
                <w:sz w:val="20"/>
              </w:rPr>
              <w:t>остатков денежных</w:t>
            </w:r>
          </w:p>
          <w:p w:rsidR="00092FE8" w:rsidRPr="000160F7" w:rsidRDefault="00092FE8" w:rsidP="008F6B5A">
            <w:pPr>
              <w:rPr>
                <w:sz w:val="20"/>
              </w:rPr>
            </w:pPr>
            <w:r w:rsidRPr="000160F7">
              <w:rPr>
                <w:sz w:val="20"/>
              </w:rPr>
              <w:t>средств бюджетов</w:t>
            </w:r>
          </w:p>
          <w:p w:rsidR="00092FE8" w:rsidRPr="000160F7" w:rsidRDefault="00092FE8" w:rsidP="008F6B5A">
            <w:pPr>
              <w:rPr>
                <w:sz w:val="20"/>
              </w:rPr>
            </w:pPr>
            <w:r w:rsidRPr="000160F7">
              <w:rPr>
                <w:sz w:val="20"/>
              </w:rPr>
              <w:t>сельских поселений</w:t>
            </w:r>
          </w:p>
        </w:tc>
        <w:tc>
          <w:tcPr>
            <w:tcW w:w="3120" w:type="dxa"/>
          </w:tcPr>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901 01 05 02 01 10 0000 510</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t>-53 400,688</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t>-48 996,906</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800080"/>
                <w:sz w:val="20"/>
              </w:rPr>
            </w:pPr>
          </w:p>
          <w:p w:rsidR="00092FE8" w:rsidRPr="000160F7" w:rsidRDefault="00092FE8" w:rsidP="008F6B5A">
            <w:pPr>
              <w:jc w:val="right"/>
              <w:rPr>
                <w:color w:val="003399"/>
                <w:sz w:val="20"/>
              </w:rPr>
            </w:pPr>
            <w:r w:rsidRPr="000160F7">
              <w:rPr>
                <w:color w:val="000080"/>
                <w:sz w:val="20"/>
              </w:rPr>
              <w:t>-52 372,649</w:t>
            </w:r>
          </w:p>
        </w:tc>
      </w:tr>
      <w:tr w:rsidR="00092FE8" w:rsidRPr="000160F7" w:rsidTr="008F6B5A">
        <w:tc>
          <w:tcPr>
            <w:tcW w:w="2760" w:type="dxa"/>
          </w:tcPr>
          <w:p w:rsidR="00092FE8" w:rsidRPr="000160F7" w:rsidRDefault="00092FE8" w:rsidP="008F6B5A">
            <w:pPr>
              <w:rPr>
                <w:sz w:val="20"/>
              </w:rPr>
            </w:pPr>
            <w:r w:rsidRPr="000160F7">
              <w:rPr>
                <w:sz w:val="20"/>
              </w:rPr>
              <w:t>Уменьшение остатков</w:t>
            </w:r>
          </w:p>
          <w:p w:rsidR="00092FE8" w:rsidRPr="000160F7" w:rsidRDefault="00092FE8" w:rsidP="008F6B5A">
            <w:pPr>
              <w:rPr>
                <w:sz w:val="20"/>
              </w:rPr>
            </w:pPr>
            <w:r w:rsidRPr="000160F7">
              <w:rPr>
                <w:sz w:val="20"/>
              </w:rPr>
              <w:t>средств бюджетов</w:t>
            </w:r>
          </w:p>
        </w:tc>
        <w:tc>
          <w:tcPr>
            <w:tcW w:w="3120" w:type="dxa"/>
          </w:tcPr>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000 01 05 00 00 00 0000 600</w:t>
            </w:r>
          </w:p>
        </w:tc>
        <w:tc>
          <w:tcPr>
            <w:tcW w:w="1440" w:type="dxa"/>
          </w:tcPr>
          <w:p w:rsidR="00092FE8" w:rsidRPr="000160F7" w:rsidRDefault="00092FE8" w:rsidP="008F6B5A">
            <w:pPr>
              <w:jc w:val="right"/>
              <w:rPr>
                <w:color w:val="800080"/>
                <w:sz w:val="20"/>
              </w:rPr>
            </w:pPr>
          </w:p>
          <w:p w:rsidR="00092FE8" w:rsidRPr="000160F7" w:rsidRDefault="00092FE8" w:rsidP="008F6B5A">
            <w:pPr>
              <w:jc w:val="right"/>
              <w:rPr>
                <w:color w:val="990033"/>
                <w:sz w:val="20"/>
              </w:rPr>
            </w:pPr>
            <w:r w:rsidRPr="000160F7">
              <w:rPr>
                <w:color w:val="000080"/>
                <w:sz w:val="20"/>
              </w:rPr>
              <w:t>55 500,194</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0080"/>
                <w:sz w:val="20"/>
              </w:rPr>
            </w:pPr>
            <w:r w:rsidRPr="000160F7">
              <w:rPr>
                <w:color w:val="000080"/>
                <w:sz w:val="20"/>
              </w:rPr>
              <w:t>49 429,256</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990033"/>
                <w:sz w:val="20"/>
              </w:rPr>
            </w:pPr>
            <w:r w:rsidRPr="000160F7">
              <w:rPr>
                <w:color w:val="000080"/>
                <w:sz w:val="20"/>
              </w:rPr>
              <w:t>52 819,299</w:t>
            </w:r>
          </w:p>
        </w:tc>
      </w:tr>
      <w:tr w:rsidR="00092FE8" w:rsidRPr="000160F7" w:rsidTr="008F6B5A">
        <w:tc>
          <w:tcPr>
            <w:tcW w:w="2760" w:type="dxa"/>
          </w:tcPr>
          <w:p w:rsidR="00092FE8" w:rsidRPr="000160F7" w:rsidRDefault="00092FE8" w:rsidP="008F6B5A">
            <w:pPr>
              <w:rPr>
                <w:sz w:val="20"/>
              </w:rPr>
            </w:pPr>
            <w:r w:rsidRPr="000160F7">
              <w:rPr>
                <w:sz w:val="20"/>
              </w:rPr>
              <w:t>Уменьшение прочих</w:t>
            </w:r>
          </w:p>
          <w:p w:rsidR="00092FE8" w:rsidRPr="000160F7" w:rsidRDefault="00092FE8" w:rsidP="008F6B5A">
            <w:pPr>
              <w:rPr>
                <w:sz w:val="20"/>
              </w:rPr>
            </w:pPr>
            <w:r w:rsidRPr="000160F7">
              <w:rPr>
                <w:sz w:val="20"/>
              </w:rPr>
              <w:t>остатков средств</w:t>
            </w:r>
          </w:p>
          <w:p w:rsidR="00092FE8" w:rsidRPr="000160F7" w:rsidRDefault="00092FE8" w:rsidP="008F6B5A">
            <w:pPr>
              <w:rPr>
                <w:sz w:val="20"/>
              </w:rPr>
            </w:pPr>
            <w:r w:rsidRPr="000160F7">
              <w:rPr>
                <w:sz w:val="20"/>
              </w:rPr>
              <w:t>бюджетов</w:t>
            </w:r>
          </w:p>
        </w:tc>
        <w:tc>
          <w:tcPr>
            <w:tcW w:w="3120" w:type="dxa"/>
          </w:tcPr>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000 01 05 02 00 00 0000 600</w:t>
            </w:r>
          </w:p>
        </w:tc>
        <w:tc>
          <w:tcPr>
            <w:tcW w:w="1440" w:type="dxa"/>
          </w:tcPr>
          <w:p w:rsidR="00092FE8" w:rsidRPr="000160F7" w:rsidRDefault="00092FE8" w:rsidP="008F6B5A">
            <w:pPr>
              <w:jc w:val="right"/>
              <w:rPr>
                <w:color w:val="003399"/>
                <w:sz w:val="20"/>
              </w:rPr>
            </w:pPr>
          </w:p>
          <w:p w:rsidR="00092FE8" w:rsidRPr="000160F7" w:rsidRDefault="00092FE8" w:rsidP="008F6B5A">
            <w:pPr>
              <w:rPr>
                <w:color w:val="800080"/>
                <w:sz w:val="20"/>
              </w:rPr>
            </w:pPr>
          </w:p>
          <w:p w:rsidR="00092FE8" w:rsidRPr="000160F7" w:rsidRDefault="00092FE8" w:rsidP="008F6B5A">
            <w:pPr>
              <w:jc w:val="right"/>
              <w:rPr>
                <w:color w:val="000080"/>
                <w:sz w:val="20"/>
              </w:rPr>
            </w:pPr>
            <w:r w:rsidRPr="000160F7">
              <w:rPr>
                <w:color w:val="000080"/>
                <w:sz w:val="20"/>
              </w:rPr>
              <w:t>55 500,194</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800080"/>
                <w:sz w:val="20"/>
              </w:rPr>
            </w:pPr>
          </w:p>
          <w:p w:rsidR="00092FE8" w:rsidRPr="000160F7" w:rsidRDefault="00092FE8" w:rsidP="008F6B5A">
            <w:pPr>
              <w:jc w:val="right"/>
              <w:rPr>
                <w:color w:val="003399"/>
                <w:sz w:val="20"/>
              </w:rPr>
            </w:pPr>
            <w:r w:rsidRPr="000160F7">
              <w:rPr>
                <w:color w:val="000080"/>
                <w:sz w:val="20"/>
              </w:rPr>
              <w:t>49 429,256</w:t>
            </w:r>
          </w:p>
        </w:tc>
        <w:tc>
          <w:tcPr>
            <w:tcW w:w="1440" w:type="dxa"/>
          </w:tcPr>
          <w:p w:rsidR="00092FE8" w:rsidRPr="000160F7" w:rsidRDefault="00092FE8" w:rsidP="008F6B5A">
            <w:pPr>
              <w:jc w:val="right"/>
              <w:rPr>
                <w:color w:val="800080"/>
                <w:sz w:val="20"/>
              </w:rPr>
            </w:pPr>
          </w:p>
          <w:p w:rsidR="00092FE8" w:rsidRPr="000160F7" w:rsidRDefault="00092FE8" w:rsidP="008F6B5A">
            <w:pPr>
              <w:jc w:val="right"/>
              <w:rPr>
                <w:color w:val="800080"/>
                <w:sz w:val="20"/>
              </w:rPr>
            </w:pPr>
          </w:p>
          <w:p w:rsidR="00092FE8" w:rsidRPr="000160F7" w:rsidRDefault="00092FE8" w:rsidP="008F6B5A">
            <w:pPr>
              <w:jc w:val="right"/>
              <w:rPr>
                <w:color w:val="000080"/>
                <w:sz w:val="20"/>
              </w:rPr>
            </w:pPr>
            <w:r w:rsidRPr="000160F7">
              <w:rPr>
                <w:color w:val="000080"/>
                <w:sz w:val="20"/>
              </w:rPr>
              <w:t>52 819,299</w:t>
            </w:r>
          </w:p>
        </w:tc>
      </w:tr>
      <w:tr w:rsidR="00092FE8" w:rsidRPr="000160F7" w:rsidTr="008F6B5A">
        <w:tc>
          <w:tcPr>
            <w:tcW w:w="2760" w:type="dxa"/>
          </w:tcPr>
          <w:p w:rsidR="00092FE8" w:rsidRPr="000160F7" w:rsidRDefault="00092FE8" w:rsidP="008F6B5A">
            <w:pPr>
              <w:rPr>
                <w:sz w:val="20"/>
              </w:rPr>
            </w:pPr>
            <w:r w:rsidRPr="000160F7">
              <w:rPr>
                <w:sz w:val="20"/>
              </w:rPr>
              <w:t>Уменьшение прочих</w:t>
            </w:r>
          </w:p>
          <w:p w:rsidR="00092FE8" w:rsidRPr="000160F7" w:rsidRDefault="00092FE8" w:rsidP="008F6B5A">
            <w:pPr>
              <w:rPr>
                <w:sz w:val="20"/>
              </w:rPr>
            </w:pPr>
            <w:r w:rsidRPr="000160F7">
              <w:rPr>
                <w:sz w:val="20"/>
              </w:rPr>
              <w:t>остатков денежных</w:t>
            </w:r>
          </w:p>
          <w:p w:rsidR="00092FE8" w:rsidRPr="000160F7" w:rsidRDefault="00092FE8" w:rsidP="008F6B5A">
            <w:pPr>
              <w:rPr>
                <w:sz w:val="20"/>
              </w:rPr>
            </w:pPr>
            <w:r w:rsidRPr="000160F7">
              <w:rPr>
                <w:sz w:val="20"/>
              </w:rPr>
              <w:t>средств бюджетов</w:t>
            </w:r>
          </w:p>
        </w:tc>
        <w:tc>
          <w:tcPr>
            <w:tcW w:w="3120" w:type="dxa"/>
          </w:tcPr>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000 01 05 02 01 00 0000 610</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800080"/>
                <w:sz w:val="20"/>
              </w:rPr>
            </w:pPr>
          </w:p>
          <w:p w:rsidR="00092FE8" w:rsidRPr="000160F7" w:rsidRDefault="00092FE8" w:rsidP="008F6B5A">
            <w:pPr>
              <w:jc w:val="right"/>
              <w:rPr>
                <w:color w:val="003399"/>
                <w:sz w:val="20"/>
              </w:rPr>
            </w:pPr>
            <w:r w:rsidRPr="000160F7">
              <w:rPr>
                <w:color w:val="000080"/>
                <w:sz w:val="20"/>
              </w:rPr>
              <w:t>55 500,194</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t>49 429,256</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t>52 819,299</w:t>
            </w:r>
          </w:p>
        </w:tc>
      </w:tr>
      <w:tr w:rsidR="00092FE8" w:rsidRPr="000160F7" w:rsidTr="008F6B5A">
        <w:tc>
          <w:tcPr>
            <w:tcW w:w="2760" w:type="dxa"/>
          </w:tcPr>
          <w:p w:rsidR="00092FE8" w:rsidRPr="000160F7" w:rsidRDefault="00092FE8" w:rsidP="008F6B5A">
            <w:pPr>
              <w:rPr>
                <w:sz w:val="20"/>
              </w:rPr>
            </w:pPr>
            <w:r w:rsidRPr="000160F7">
              <w:rPr>
                <w:sz w:val="20"/>
              </w:rPr>
              <w:t>Уменьшение прочих</w:t>
            </w:r>
          </w:p>
          <w:p w:rsidR="00092FE8" w:rsidRPr="000160F7" w:rsidRDefault="00092FE8" w:rsidP="008F6B5A">
            <w:pPr>
              <w:rPr>
                <w:sz w:val="20"/>
              </w:rPr>
            </w:pPr>
            <w:r w:rsidRPr="000160F7">
              <w:rPr>
                <w:sz w:val="20"/>
              </w:rPr>
              <w:t>остатков денежных</w:t>
            </w:r>
          </w:p>
          <w:p w:rsidR="00092FE8" w:rsidRPr="000160F7" w:rsidRDefault="00092FE8" w:rsidP="008F6B5A">
            <w:pPr>
              <w:rPr>
                <w:sz w:val="20"/>
              </w:rPr>
            </w:pPr>
            <w:r w:rsidRPr="000160F7">
              <w:rPr>
                <w:sz w:val="20"/>
              </w:rPr>
              <w:t>средств бюджетов</w:t>
            </w:r>
          </w:p>
          <w:p w:rsidR="00092FE8" w:rsidRPr="000160F7" w:rsidRDefault="00092FE8" w:rsidP="008F6B5A">
            <w:pPr>
              <w:rPr>
                <w:sz w:val="20"/>
              </w:rPr>
            </w:pPr>
            <w:r w:rsidRPr="000160F7">
              <w:rPr>
                <w:sz w:val="20"/>
              </w:rPr>
              <w:t>сельских поселений</w:t>
            </w:r>
          </w:p>
        </w:tc>
        <w:tc>
          <w:tcPr>
            <w:tcW w:w="3120" w:type="dxa"/>
          </w:tcPr>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901 01 05 02 01 10 0000 610</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800080"/>
                <w:sz w:val="20"/>
              </w:rPr>
            </w:pPr>
          </w:p>
          <w:p w:rsidR="00092FE8" w:rsidRPr="000160F7" w:rsidRDefault="00092FE8" w:rsidP="008F6B5A">
            <w:pPr>
              <w:jc w:val="right"/>
              <w:rPr>
                <w:color w:val="800080"/>
                <w:sz w:val="20"/>
              </w:rPr>
            </w:pPr>
          </w:p>
          <w:p w:rsidR="00092FE8" w:rsidRPr="000160F7" w:rsidRDefault="00092FE8" w:rsidP="008F6B5A">
            <w:pPr>
              <w:jc w:val="right"/>
              <w:rPr>
                <w:color w:val="003399"/>
                <w:sz w:val="20"/>
              </w:rPr>
            </w:pPr>
            <w:r w:rsidRPr="000160F7">
              <w:rPr>
                <w:color w:val="000080"/>
                <w:sz w:val="20"/>
              </w:rPr>
              <w:t>55 500,194</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800080"/>
                <w:sz w:val="20"/>
              </w:rPr>
            </w:pPr>
          </w:p>
          <w:p w:rsidR="00092FE8" w:rsidRPr="000160F7" w:rsidRDefault="00092FE8" w:rsidP="008F6B5A">
            <w:pPr>
              <w:jc w:val="right"/>
              <w:rPr>
                <w:color w:val="003399"/>
                <w:sz w:val="20"/>
              </w:rPr>
            </w:pPr>
            <w:r w:rsidRPr="000160F7">
              <w:rPr>
                <w:color w:val="000080"/>
                <w:sz w:val="20"/>
              </w:rPr>
              <w:t>49 429,256</w:t>
            </w:r>
          </w:p>
        </w:tc>
        <w:tc>
          <w:tcPr>
            <w:tcW w:w="1440" w:type="dxa"/>
          </w:tcPr>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p>
          <w:p w:rsidR="00092FE8" w:rsidRPr="000160F7" w:rsidRDefault="00092FE8" w:rsidP="008F6B5A">
            <w:pPr>
              <w:jc w:val="right"/>
              <w:rPr>
                <w:color w:val="003399"/>
                <w:sz w:val="20"/>
              </w:rPr>
            </w:pPr>
            <w:r w:rsidRPr="000160F7">
              <w:rPr>
                <w:color w:val="000080"/>
                <w:sz w:val="20"/>
              </w:rPr>
              <w:t>52 819,299</w:t>
            </w:r>
          </w:p>
        </w:tc>
      </w:tr>
      <w:tr w:rsidR="00092FE8" w:rsidRPr="000160F7" w:rsidTr="008F6B5A">
        <w:trPr>
          <w:trHeight w:val="195"/>
        </w:trPr>
        <w:tc>
          <w:tcPr>
            <w:tcW w:w="2760" w:type="dxa"/>
          </w:tcPr>
          <w:p w:rsidR="00092FE8" w:rsidRPr="000160F7" w:rsidRDefault="00092FE8" w:rsidP="008F6B5A">
            <w:pPr>
              <w:rPr>
                <w:sz w:val="20"/>
              </w:rPr>
            </w:pPr>
            <w:r w:rsidRPr="000160F7">
              <w:rPr>
                <w:bCs/>
                <w:sz w:val="20"/>
              </w:rPr>
              <w:t>Итого</w:t>
            </w:r>
          </w:p>
        </w:tc>
        <w:tc>
          <w:tcPr>
            <w:tcW w:w="3120" w:type="dxa"/>
          </w:tcPr>
          <w:p w:rsidR="00092FE8" w:rsidRPr="000160F7" w:rsidRDefault="00092FE8" w:rsidP="008F6B5A">
            <w:pPr>
              <w:rPr>
                <w:sz w:val="20"/>
              </w:rPr>
            </w:pPr>
          </w:p>
        </w:tc>
        <w:tc>
          <w:tcPr>
            <w:tcW w:w="1440" w:type="dxa"/>
          </w:tcPr>
          <w:p w:rsidR="00092FE8" w:rsidRPr="000160F7" w:rsidRDefault="00092FE8" w:rsidP="008F6B5A">
            <w:pPr>
              <w:jc w:val="right"/>
              <w:rPr>
                <w:color w:val="333333"/>
                <w:sz w:val="20"/>
              </w:rPr>
            </w:pPr>
            <w:r w:rsidRPr="000160F7">
              <w:rPr>
                <w:color w:val="000080"/>
                <w:sz w:val="20"/>
              </w:rPr>
              <w:t>2 099,506</w:t>
            </w:r>
          </w:p>
        </w:tc>
        <w:tc>
          <w:tcPr>
            <w:tcW w:w="1440" w:type="dxa"/>
          </w:tcPr>
          <w:p w:rsidR="00092FE8" w:rsidRPr="000160F7" w:rsidRDefault="00092FE8" w:rsidP="008F6B5A">
            <w:pPr>
              <w:jc w:val="right"/>
              <w:rPr>
                <w:color w:val="333333"/>
                <w:sz w:val="20"/>
              </w:rPr>
            </w:pPr>
            <w:r w:rsidRPr="000160F7">
              <w:rPr>
                <w:color w:val="333333"/>
                <w:sz w:val="20"/>
              </w:rPr>
              <w:t>432,350</w:t>
            </w:r>
          </w:p>
        </w:tc>
        <w:tc>
          <w:tcPr>
            <w:tcW w:w="1440" w:type="dxa"/>
          </w:tcPr>
          <w:p w:rsidR="00092FE8" w:rsidRPr="000160F7" w:rsidRDefault="00092FE8" w:rsidP="008F6B5A">
            <w:pPr>
              <w:jc w:val="right"/>
              <w:rPr>
                <w:color w:val="333333"/>
                <w:sz w:val="20"/>
              </w:rPr>
            </w:pPr>
            <w:r w:rsidRPr="000160F7">
              <w:rPr>
                <w:color w:val="333333"/>
                <w:sz w:val="20"/>
              </w:rPr>
              <w:t>446,650»</w:t>
            </w:r>
          </w:p>
        </w:tc>
      </w:tr>
    </w:tbl>
    <w:p w:rsidR="00092FE8" w:rsidRPr="000160F7" w:rsidRDefault="00092FE8" w:rsidP="00092FE8">
      <w:pPr>
        <w:rPr>
          <w:sz w:val="20"/>
        </w:rPr>
      </w:pPr>
    </w:p>
    <w:p w:rsidR="00092FE8" w:rsidRPr="000160F7" w:rsidRDefault="00092FE8" w:rsidP="00092FE8">
      <w:pPr>
        <w:rPr>
          <w:sz w:val="20"/>
        </w:rPr>
      </w:pPr>
      <w:r w:rsidRPr="000160F7">
        <w:rPr>
          <w:sz w:val="20"/>
        </w:rPr>
        <w:t xml:space="preserve">            5) Приложение 3 к решению изложить в новой редакции:</w:t>
      </w:r>
    </w:p>
    <w:p w:rsidR="00092FE8" w:rsidRPr="000160F7" w:rsidRDefault="00092FE8" w:rsidP="00092FE8">
      <w:pPr>
        <w:ind w:left="5387" w:right="-530"/>
        <w:jc w:val="center"/>
        <w:rPr>
          <w:sz w:val="20"/>
        </w:rPr>
      </w:pPr>
      <w:r w:rsidRPr="000160F7">
        <w:rPr>
          <w:sz w:val="20"/>
        </w:rPr>
        <w:t xml:space="preserve">                                                                                         </w:t>
      </w:r>
    </w:p>
    <w:p w:rsidR="00092FE8" w:rsidRPr="000160F7" w:rsidRDefault="00092FE8" w:rsidP="00092FE8">
      <w:pPr>
        <w:rPr>
          <w:sz w:val="20"/>
        </w:rPr>
      </w:pPr>
      <w:r w:rsidRPr="000160F7">
        <w:rPr>
          <w:sz w:val="20"/>
        </w:rPr>
        <w:t xml:space="preserve">                                                                                         «Приложение 3</w:t>
      </w:r>
    </w:p>
    <w:p w:rsidR="00092FE8" w:rsidRPr="000160F7" w:rsidRDefault="00092FE8" w:rsidP="00092FE8">
      <w:pPr>
        <w:ind w:left="5387" w:right="-530"/>
        <w:rPr>
          <w:sz w:val="20"/>
        </w:rPr>
      </w:pPr>
      <w:r w:rsidRPr="000160F7">
        <w:rPr>
          <w:sz w:val="20"/>
        </w:rPr>
        <w:t>к решению Комитета местного самоуправления Русско-Камешкирского сельсовета Камешкирского района</w:t>
      </w:r>
    </w:p>
    <w:p w:rsidR="00092FE8" w:rsidRPr="000160F7" w:rsidRDefault="00092FE8" w:rsidP="00092FE8">
      <w:pPr>
        <w:ind w:left="5387" w:right="-530"/>
        <w:rPr>
          <w:sz w:val="20"/>
        </w:rPr>
      </w:pPr>
      <w:r w:rsidRPr="000160F7">
        <w:rPr>
          <w:sz w:val="20"/>
        </w:rPr>
        <w:t>Пензенской области «О Бюджете Русско-Камешкирского сельсовета Камешкирского района Пензенской области на 2025 год и на плановый период 2026 и 2027 годов»</w:t>
      </w:r>
    </w:p>
    <w:p w:rsidR="00092FE8" w:rsidRPr="000160F7" w:rsidRDefault="00092FE8" w:rsidP="00092FE8">
      <w:pPr>
        <w:ind w:left="5387" w:right="-530"/>
        <w:rPr>
          <w:sz w:val="20"/>
        </w:rPr>
      </w:pPr>
    </w:p>
    <w:p w:rsidR="00092FE8" w:rsidRPr="000160F7" w:rsidRDefault="00092FE8" w:rsidP="00092FE8">
      <w:pPr>
        <w:jc w:val="center"/>
        <w:rPr>
          <w:bCs/>
          <w:sz w:val="20"/>
        </w:rPr>
      </w:pPr>
      <w:r w:rsidRPr="000160F7">
        <w:rPr>
          <w:bCs/>
          <w:sz w:val="20"/>
        </w:rPr>
        <w:t>Объем безвозмездных поступлений в Бюджет</w:t>
      </w:r>
      <w:r w:rsidRPr="000160F7">
        <w:rPr>
          <w:bCs/>
          <w:color w:val="0066FF"/>
          <w:sz w:val="20"/>
        </w:rPr>
        <w:t xml:space="preserve"> </w:t>
      </w:r>
      <w:r w:rsidRPr="000160F7">
        <w:rPr>
          <w:sz w:val="20"/>
        </w:rPr>
        <w:t xml:space="preserve">Русско-Камешкирского сельсовета </w:t>
      </w:r>
      <w:r w:rsidRPr="000160F7">
        <w:rPr>
          <w:bCs/>
          <w:sz w:val="20"/>
        </w:rPr>
        <w:t>на 2025 год и на плановый период 2026 и 2027 годов</w:t>
      </w:r>
    </w:p>
    <w:p w:rsidR="00092FE8" w:rsidRPr="000160F7" w:rsidRDefault="00092FE8" w:rsidP="00092FE8">
      <w:pPr>
        <w:rPr>
          <w:bCs/>
          <w:sz w:val="20"/>
        </w:rPr>
      </w:pPr>
      <w:r w:rsidRPr="000160F7">
        <w:rPr>
          <w:sz w:val="20"/>
        </w:rPr>
        <w:t xml:space="preserve">                                                                                                                                    (тыс.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3772"/>
        <w:gridCol w:w="1260"/>
        <w:gridCol w:w="1260"/>
        <w:gridCol w:w="1260"/>
      </w:tblGrid>
      <w:tr w:rsidR="00092FE8" w:rsidRPr="000160F7" w:rsidTr="008F6B5A">
        <w:trPr>
          <w:trHeight w:val="1029"/>
        </w:trPr>
        <w:tc>
          <w:tcPr>
            <w:tcW w:w="2891" w:type="dxa"/>
          </w:tcPr>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Код</w:t>
            </w:r>
          </w:p>
        </w:tc>
        <w:tc>
          <w:tcPr>
            <w:tcW w:w="3772" w:type="dxa"/>
            <w:shd w:val="clear" w:color="auto" w:fill="auto"/>
            <w:noWrap/>
            <w:vAlign w:val="center"/>
          </w:tcPr>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sz w:val="20"/>
              </w:rPr>
            </w:pPr>
            <w:r w:rsidRPr="000160F7">
              <w:rPr>
                <w:sz w:val="20"/>
              </w:rPr>
              <w:t>Виды  доходов</w:t>
            </w:r>
          </w:p>
        </w:tc>
        <w:tc>
          <w:tcPr>
            <w:tcW w:w="1260" w:type="dxa"/>
            <w:shd w:val="clear" w:color="auto" w:fill="auto"/>
            <w:vAlign w:val="center"/>
          </w:tcPr>
          <w:p w:rsidR="00092FE8" w:rsidRPr="000160F7" w:rsidRDefault="00092FE8" w:rsidP="008F6B5A">
            <w:pPr>
              <w:jc w:val="center"/>
              <w:rPr>
                <w:sz w:val="20"/>
              </w:rPr>
            </w:pPr>
            <w:r w:rsidRPr="000160F7">
              <w:rPr>
                <w:bCs/>
                <w:sz w:val="20"/>
              </w:rPr>
              <w:t>Сумма на 2025 год</w:t>
            </w:r>
          </w:p>
        </w:tc>
        <w:tc>
          <w:tcPr>
            <w:tcW w:w="1260" w:type="dxa"/>
            <w:shd w:val="clear" w:color="auto" w:fill="auto"/>
            <w:vAlign w:val="center"/>
          </w:tcPr>
          <w:p w:rsidR="00092FE8" w:rsidRPr="000160F7" w:rsidRDefault="00092FE8" w:rsidP="008F6B5A">
            <w:pPr>
              <w:jc w:val="center"/>
              <w:rPr>
                <w:sz w:val="20"/>
              </w:rPr>
            </w:pPr>
            <w:r w:rsidRPr="000160F7">
              <w:rPr>
                <w:bCs/>
                <w:sz w:val="20"/>
              </w:rPr>
              <w:t>Сумма на 2026 год</w:t>
            </w:r>
          </w:p>
        </w:tc>
        <w:tc>
          <w:tcPr>
            <w:tcW w:w="1260" w:type="dxa"/>
            <w:shd w:val="clear" w:color="auto" w:fill="auto"/>
            <w:vAlign w:val="center"/>
          </w:tcPr>
          <w:p w:rsidR="00092FE8" w:rsidRPr="000160F7" w:rsidRDefault="00092FE8" w:rsidP="008F6B5A">
            <w:pPr>
              <w:jc w:val="center"/>
              <w:rPr>
                <w:sz w:val="20"/>
              </w:rPr>
            </w:pPr>
            <w:r w:rsidRPr="000160F7">
              <w:rPr>
                <w:bCs/>
                <w:sz w:val="20"/>
              </w:rPr>
              <w:t>Сумма на 2027 год</w:t>
            </w:r>
          </w:p>
        </w:tc>
      </w:tr>
      <w:tr w:rsidR="00092FE8" w:rsidRPr="000160F7" w:rsidTr="008F6B5A">
        <w:trPr>
          <w:trHeight w:val="20"/>
        </w:trPr>
        <w:tc>
          <w:tcPr>
            <w:tcW w:w="2891" w:type="dxa"/>
          </w:tcPr>
          <w:p w:rsidR="00092FE8" w:rsidRPr="000160F7" w:rsidRDefault="00092FE8" w:rsidP="008F6B5A">
            <w:pPr>
              <w:jc w:val="center"/>
              <w:rPr>
                <w:sz w:val="20"/>
              </w:rPr>
            </w:pPr>
            <w:r w:rsidRPr="000160F7">
              <w:rPr>
                <w:sz w:val="20"/>
              </w:rPr>
              <w:t>1</w:t>
            </w:r>
          </w:p>
        </w:tc>
        <w:tc>
          <w:tcPr>
            <w:tcW w:w="3772" w:type="dxa"/>
            <w:vAlign w:val="center"/>
          </w:tcPr>
          <w:p w:rsidR="00092FE8" w:rsidRPr="000160F7" w:rsidRDefault="00092FE8" w:rsidP="008F6B5A">
            <w:pPr>
              <w:jc w:val="center"/>
              <w:rPr>
                <w:sz w:val="20"/>
              </w:rPr>
            </w:pPr>
            <w:r w:rsidRPr="000160F7">
              <w:rPr>
                <w:sz w:val="20"/>
              </w:rPr>
              <w:t>2</w:t>
            </w:r>
          </w:p>
        </w:tc>
        <w:tc>
          <w:tcPr>
            <w:tcW w:w="1260" w:type="dxa"/>
            <w:shd w:val="clear" w:color="auto" w:fill="auto"/>
            <w:vAlign w:val="center"/>
          </w:tcPr>
          <w:p w:rsidR="00092FE8" w:rsidRPr="000160F7" w:rsidRDefault="00092FE8" w:rsidP="008F6B5A">
            <w:pPr>
              <w:jc w:val="center"/>
              <w:rPr>
                <w:sz w:val="20"/>
              </w:rPr>
            </w:pPr>
            <w:r w:rsidRPr="000160F7">
              <w:rPr>
                <w:sz w:val="20"/>
              </w:rPr>
              <w:t>3</w:t>
            </w:r>
          </w:p>
        </w:tc>
        <w:tc>
          <w:tcPr>
            <w:tcW w:w="1260" w:type="dxa"/>
            <w:shd w:val="clear" w:color="auto" w:fill="auto"/>
            <w:vAlign w:val="center"/>
          </w:tcPr>
          <w:p w:rsidR="00092FE8" w:rsidRPr="000160F7" w:rsidRDefault="00092FE8" w:rsidP="008F6B5A">
            <w:pPr>
              <w:jc w:val="center"/>
              <w:rPr>
                <w:sz w:val="20"/>
              </w:rPr>
            </w:pPr>
            <w:r w:rsidRPr="000160F7">
              <w:rPr>
                <w:sz w:val="20"/>
              </w:rPr>
              <w:t>4</w:t>
            </w:r>
          </w:p>
        </w:tc>
        <w:tc>
          <w:tcPr>
            <w:tcW w:w="1260" w:type="dxa"/>
            <w:shd w:val="clear" w:color="auto" w:fill="auto"/>
          </w:tcPr>
          <w:p w:rsidR="00092FE8" w:rsidRPr="000160F7" w:rsidRDefault="00092FE8" w:rsidP="008F6B5A">
            <w:pPr>
              <w:jc w:val="center"/>
              <w:rPr>
                <w:sz w:val="20"/>
              </w:rPr>
            </w:pPr>
            <w:r w:rsidRPr="000160F7">
              <w:rPr>
                <w:sz w:val="20"/>
              </w:rPr>
              <w:t>5</w:t>
            </w:r>
          </w:p>
        </w:tc>
      </w:tr>
      <w:tr w:rsidR="00092FE8" w:rsidRPr="000160F7" w:rsidTr="008F6B5A">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b/>
                <w:bCs/>
                <w:sz w:val="20"/>
              </w:rPr>
              <w:t>000 2 00 00000 00 0000 000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
                <w:sz w:val="20"/>
              </w:rPr>
            </w:pPr>
            <w:r w:rsidRPr="000160F7">
              <w:rPr>
                <w:b/>
                <w:bCs/>
                <w:sz w:val="20"/>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color w:val="000099"/>
                <w:sz w:val="20"/>
              </w:rPr>
            </w:pPr>
            <w:r w:rsidRPr="000160F7">
              <w:rPr>
                <w:b/>
                <w:color w:val="000099"/>
                <w:sz w:val="20"/>
              </w:rPr>
              <w:t>45021,688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color w:val="000099"/>
                <w:sz w:val="20"/>
              </w:rPr>
            </w:pPr>
            <w:r w:rsidRPr="000160F7">
              <w:rPr>
                <w:b/>
                <w:color w:val="000099"/>
                <w:sz w:val="20"/>
              </w:rPr>
              <w:t>40349,906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color w:val="000099"/>
                <w:sz w:val="20"/>
              </w:rPr>
            </w:pPr>
            <w:r w:rsidRPr="000160F7">
              <w:rPr>
                <w:b/>
                <w:color w:val="000099"/>
                <w:sz w:val="20"/>
              </w:rPr>
              <w:t>43439,649</w:t>
            </w:r>
          </w:p>
        </w:tc>
      </w:tr>
      <w:tr w:rsidR="00092FE8" w:rsidRPr="000160F7" w:rsidTr="008F6B5A">
        <w:trPr>
          <w:trHeight w:val="289"/>
        </w:trPr>
        <w:tc>
          <w:tcPr>
            <w:tcW w:w="2891" w:type="dxa"/>
            <w:tcBorders>
              <w:top w:val="single" w:sz="4" w:space="0" w:color="auto"/>
              <w:left w:val="single" w:sz="4" w:space="0" w:color="auto"/>
              <w:bottom w:val="single" w:sz="4" w:space="0" w:color="auto"/>
              <w:right w:val="single" w:sz="4" w:space="0" w:color="auto"/>
            </w:tcBorders>
          </w:tcPr>
          <w:p w:rsidR="00092FE8" w:rsidRPr="000160F7" w:rsidRDefault="00092FE8" w:rsidP="008F6B5A">
            <w:pPr>
              <w:rPr>
                <w:bCs/>
                <w:sz w:val="20"/>
              </w:rPr>
            </w:pPr>
          </w:p>
          <w:p w:rsidR="00092FE8" w:rsidRPr="000160F7" w:rsidRDefault="00092FE8" w:rsidP="008F6B5A">
            <w:pPr>
              <w:jc w:val="center"/>
              <w:rPr>
                <w:bCs/>
                <w:sz w:val="20"/>
              </w:rPr>
            </w:pPr>
          </w:p>
          <w:p w:rsidR="00092FE8" w:rsidRPr="000160F7" w:rsidRDefault="00092FE8" w:rsidP="008F6B5A">
            <w:pPr>
              <w:jc w:val="center"/>
              <w:rPr>
                <w:sz w:val="20"/>
              </w:rPr>
            </w:pPr>
            <w:r w:rsidRPr="000160F7">
              <w:rPr>
                <w:bCs/>
                <w:sz w:val="20"/>
              </w:rPr>
              <w:t>000 2 02 00000 00 0000 000</w:t>
            </w:r>
          </w:p>
        </w:tc>
        <w:tc>
          <w:tcPr>
            <w:tcW w:w="3772" w:type="dxa"/>
            <w:tcBorders>
              <w:top w:val="single" w:sz="4" w:space="0" w:color="auto"/>
              <w:left w:val="single" w:sz="4" w:space="0" w:color="auto"/>
              <w:bottom w:val="single" w:sz="4" w:space="0" w:color="auto"/>
              <w:right w:val="single" w:sz="4" w:space="0" w:color="auto"/>
            </w:tcBorders>
          </w:tcPr>
          <w:p w:rsidR="00092FE8" w:rsidRPr="000160F7" w:rsidRDefault="00092FE8" w:rsidP="008F6B5A">
            <w:pPr>
              <w:rPr>
                <w:sz w:val="20"/>
              </w:rPr>
            </w:pPr>
            <w:r w:rsidRPr="000160F7">
              <w:rPr>
                <w:bCs/>
                <w:sz w:val="20"/>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color w:val="000080"/>
                <w:sz w:val="20"/>
              </w:rPr>
            </w:pPr>
            <w:r w:rsidRPr="000160F7">
              <w:rPr>
                <w:color w:val="000080"/>
                <w:sz w:val="20"/>
              </w:rPr>
              <w:t>42721,688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color w:val="000099"/>
                <w:sz w:val="20"/>
              </w:rPr>
            </w:pPr>
            <w:r w:rsidRPr="000160F7">
              <w:rPr>
                <w:color w:val="000099"/>
                <w:sz w:val="20"/>
              </w:rPr>
              <w:t>40349,906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color w:val="000099"/>
                <w:sz w:val="20"/>
              </w:rPr>
            </w:pPr>
            <w:r w:rsidRPr="000160F7">
              <w:rPr>
                <w:color w:val="000099"/>
                <w:sz w:val="20"/>
              </w:rPr>
              <w:t>43439,649</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b/>
                <w:sz w:val="20"/>
              </w:rPr>
            </w:pPr>
            <w:r w:rsidRPr="000160F7">
              <w:rPr>
                <w:b/>
                <w:sz w:val="20"/>
              </w:rPr>
              <w:t>000 2 02 10000 00 0000 150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
                <w:sz w:val="20"/>
              </w:rPr>
            </w:pPr>
            <w:r w:rsidRPr="000160F7">
              <w:rPr>
                <w:b/>
                <w:sz w:val="20"/>
              </w:rPr>
              <w:t>Дотации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4015,800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3744,300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3756,600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i/>
                <w:sz w:val="20"/>
              </w:rPr>
            </w:pPr>
            <w:r w:rsidRPr="000160F7">
              <w:rPr>
                <w:i/>
                <w:sz w:val="20"/>
              </w:rPr>
              <w:t>000 2 02 15001 00 0000 150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i/>
                <w:sz w:val="20"/>
              </w:rPr>
            </w:pPr>
            <w:r w:rsidRPr="000160F7">
              <w:rPr>
                <w:i/>
                <w:sz w:val="20"/>
              </w:rPr>
              <w:t>Дотации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1932,800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1679,300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1707,600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000 2 02 15001 10 0000 150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Дотации бюджетам сельских поселений на выравнивание бюджетной обеспеченности из бюджета субъекта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1932,800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1679,300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1707,600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i/>
                <w:sz w:val="20"/>
              </w:rPr>
            </w:pPr>
            <w:r w:rsidRPr="000160F7">
              <w:rPr>
                <w:i/>
                <w:sz w:val="20"/>
              </w:rPr>
              <w:t>000 2 02 16001 00 0000 150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i/>
                <w:sz w:val="20"/>
              </w:rPr>
            </w:pPr>
            <w:r w:rsidRPr="000160F7">
              <w:rPr>
                <w:i/>
                <w:sz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2083,000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2065,000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2049,000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000 2 02 16001 10 0000 150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Дотации бюджетам сельских поселений на выравнивание бюджетной обеспеченности из бюджетов муниципальных районов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2083,000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2065,000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2049,000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b/>
                <w:sz w:val="20"/>
              </w:rPr>
              <w:t>000 2 02 20000 00 0000 150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b/>
                <w:sz w:val="20"/>
              </w:rPr>
              <w:t>Субсидии бюджетам бюджетной системы Российской Федерации (межбюджетные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color w:val="000080"/>
                <w:sz w:val="20"/>
              </w:rPr>
            </w:pPr>
            <w:r w:rsidRPr="000160F7">
              <w:rPr>
                <w:b/>
                <w:color w:val="000080"/>
                <w:sz w:val="20"/>
              </w:rPr>
              <w:t>38197,988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color w:val="000080"/>
                <w:sz w:val="20"/>
              </w:rPr>
            </w:pPr>
            <w:r w:rsidRPr="000160F7">
              <w:rPr>
                <w:b/>
                <w:color w:val="000080"/>
                <w:sz w:val="20"/>
              </w:rPr>
              <w:t>36060,606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color w:val="000080"/>
                <w:sz w:val="20"/>
              </w:rPr>
            </w:pPr>
            <w:r w:rsidRPr="000160F7">
              <w:rPr>
                <w:b/>
                <w:color w:val="000080"/>
                <w:sz w:val="20"/>
              </w:rPr>
              <w:t>39122,449</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b/>
                <w:sz w:val="20"/>
              </w:rPr>
            </w:pPr>
            <w:r w:rsidRPr="000160F7">
              <w:rPr>
                <w:sz w:val="20"/>
              </w:rPr>
              <w:lastRenderedPageBreak/>
              <w:t>000 2 02 25154 00 9573 150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
                <w:sz w:val="20"/>
              </w:rPr>
            </w:pPr>
            <w:r w:rsidRPr="000160F7">
              <w:rPr>
                <w:sz w:val="20"/>
              </w:rPr>
              <w:t>Субсидии бюджетам на реализацию мероприятий по модернизации коммунальной инфраструктуры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color w:val="000080"/>
                <w:sz w:val="20"/>
              </w:rPr>
            </w:pPr>
            <w:r w:rsidRPr="000160F7">
              <w:rPr>
                <w:color w:val="000080"/>
                <w:sz w:val="20"/>
              </w:rPr>
              <w:t>3412,969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b/>
                <w:sz w:val="20"/>
              </w:rPr>
            </w:pPr>
            <w:r w:rsidRPr="000160F7">
              <w:rPr>
                <w:sz w:val="20"/>
              </w:rPr>
              <w:t>000 2 02 25154 00 9572 150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
                <w:sz w:val="20"/>
              </w:rPr>
            </w:pPr>
            <w:r w:rsidRPr="000160F7">
              <w:rPr>
                <w:sz w:val="20"/>
              </w:rPr>
              <w:t>Субсидии бюджетам на реализацию мероприятий по модернизации коммунальной инфраструктуры (за счет средств бюджета Пензенской области на софинансирование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color w:val="000080"/>
                <w:sz w:val="20"/>
              </w:rPr>
            </w:pPr>
            <w:r w:rsidRPr="000160F7">
              <w:rPr>
                <w:color w:val="000080"/>
                <w:sz w:val="20"/>
              </w:rPr>
              <w:t>1378,315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b/>
                <w:sz w:val="20"/>
              </w:rPr>
            </w:pPr>
            <w:r w:rsidRPr="000160F7">
              <w:rPr>
                <w:i/>
                <w:sz w:val="20"/>
              </w:rPr>
              <w:t>000 2 02 25555 10 0000 150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
                <w:sz w:val="20"/>
              </w:rPr>
            </w:pPr>
            <w:r w:rsidRPr="000160F7">
              <w:rPr>
                <w:i/>
                <w:sz w:val="20"/>
              </w:rPr>
              <w:t>Субсидии бюджетам сельских поселений на реализацию программ формирования современной городской среды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color w:val="000099"/>
                <w:sz w:val="20"/>
              </w:rPr>
            </w:pPr>
            <w:r w:rsidRPr="000160F7">
              <w:rPr>
                <w:i/>
                <w:color w:val="000099"/>
                <w:sz w:val="20"/>
              </w:rPr>
              <w:t>4040,404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color w:val="000099"/>
                <w:sz w:val="20"/>
              </w:rPr>
            </w:pPr>
            <w:r w:rsidRPr="000160F7">
              <w:rPr>
                <w:i/>
                <w:color w:val="000099"/>
                <w:sz w:val="20"/>
              </w:rPr>
              <w:t>6060,606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color w:val="000099"/>
                <w:sz w:val="20"/>
              </w:rPr>
            </w:pPr>
            <w:r w:rsidRPr="000160F7">
              <w:rPr>
                <w:i/>
                <w:color w:val="000099"/>
                <w:sz w:val="20"/>
              </w:rPr>
              <w:t>6122,449</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000 2 02 25555 10 9508 150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Субсидии бюджетам сельских поселений на реализацию программ формирования современной городской среды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4000,000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6000,000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6000,000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000 2 02 25555 00 9257 150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Субсидии бюджетам на реализацию программ формирования современной городской среды (за счет средств бюджета Пензенской области на софинансирование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000099"/>
                <w:sz w:val="20"/>
              </w:rPr>
            </w:pPr>
            <w:r w:rsidRPr="000160F7">
              <w:rPr>
                <w:color w:val="000099"/>
                <w:sz w:val="20"/>
              </w:rPr>
              <w:t>40,404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000099"/>
                <w:sz w:val="20"/>
              </w:rPr>
            </w:pPr>
            <w:r w:rsidRPr="000160F7">
              <w:rPr>
                <w:color w:val="000099"/>
                <w:sz w:val="20"/>
              </w:rPr>
              <w:t>60,606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990033"/>
                <w:sz w:val="20"/>
              </w:rPr>
            </w:pPr>
          </w:p>
          <w:p w:rsidR="00092FE8" w:rsidRPr="000160F7" w:rsidRDefault="00092FE8" w:rsidP="008F6B5A">
            <w:pPr>
              <w:jc w:val="right"/>
              <w:rPr>
                <w:color w:val="000099"/>
                <w:sz w:val="20"/>
              </w:rPr>
            </w:pPr>
            <w:r w:rsidRPr="000160F7">
              <w:rPr>
                <w:color w:val="000099"/>
                <w:sz w:val="20"/>
              </w:rPr>
              <w:t>122,449</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i/>
                <w:sz w:val="20"/>
              </w:rPr>
            </w:pPr>
            <w:r w:rsidRPr="000160F7">
              <w:rPr>
                <w:i/>
                <w:sz w:val="20"/>
              </w:rPr>
              <w:t>000 2 02 29999 00 0000 150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i/>
                <w:sz w:val="20"/>
              </w:rPr>
            </w:pPr>
            <w:r w:rsidRPr="000160F7">
              <w:rPr>
                <w:i/>
                <w:sz w:val="20"/>
              </w:rPr>
              <w:t>Прочие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29366,300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30000,000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i/>
                <w:sz w:val="20"/>
              </w:rPr>
            </w:pPr>
            <w:r w:rsidRPr="000160F7">
              <w:rPr>
                <w:i/>
                <w:sz w:val="20"/>
              </w:rPr>
              <w:t>33000,000</w:t>
            </w:r>
          </w:p>
        </w:tc>
      </w:tr>
      <w:tr w:rsidR="00092FE8" w:rsidRPr="000160F7" w:rsidTr="008F6B5A">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000 2 02 29999 10 0000 150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Прочие субсидии бюджетам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29366,300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30000,000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33000,000</w:t>
            </w:r>
          </w:p>
        </w:tc>
      </w:tr>
      <w:tr w:rsidR="00092FE8" w:rsidRPr="000160F7" w:rsidTr="008F6B5A">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000 2 02 29999 10 9203 150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Прочие субсидии бюджетам  сельских поселений на совершенствование систем наружного освещения населенных пунктов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250,000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r>
      <w:tr w:rsidR="00092FE8" w:rsidRPr="000160F7" w:rsidTr="008F6B5A">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000 2 02 29999 10 9282 150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Прочие субсидии бюджетам  сельских поселений на капитальный ремонт сетей и сооружений водоотведения в населенных пунктах Пензенской области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1885,300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r>
      <w:tr w:rsidR="00092FE8" w:rsidRPr="000160F7" w:rsidTr="008F6B5A">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000 2 02 29999 10 9290 150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 xml:space="preserve">Прочие субсидии бюджетам сельских поселений на софинансирование строительства (реконструкции), капитального ремонта, ремонта и </w:t>
            </w:r>
            <w:proofErr w:type="gramStart"/>
            <w:r w:rsidRPr="000160F7">
              <w:rPr>
                <w:sz w:val="20"/>
              </w:rPr>
              <w:t>содержания</w:t>
            </w:r>
            <w:proofErr w:type="gramEnd"/>
            <w:r w:rsidRPr="000160F7">
              <w:rPr>
                <w:sz w:val="20"/>
              </w:rPr>
              <w:t xml:space="preserve"> автомобильных дорог общего пользования местного значения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27231,000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30000,000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33000,000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b/>
                <w:sz w:val="20"/>
              </w:rPr>
            </w:pPr>
            <w:r w:rsidRPr="000160F7">
              <w:rPr>
                <w:b/>
                <w:sz w:val="20"/>
              </w:rPr>
              <w:t>000 2 02 30000 00 0000 150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
                <w:sz w:val="20"/>
              </w:rPr>
            </w:pPr>
            <w:r w:rsidRPr="000160F7">
              <w:rPr>
                <w:b/>
                <w:sz w:val="20"/>
              </w:rPr>
              <w:t>Субвенции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405,900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443,000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458,600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tcPr>
          <w:p w:rsidR="00092FE8" w:rsidRPr="000160F7" w:rsidRDefault="00092FE8" w:rsidP="008F6B5A">
            <w:pPr>
              <w:jc w:val="center"/>
              <w:rPr>
                <w:iCs/>
                <w:sz w:val="20"/>
              </w:rPr>
            </w:pPr>
          </w:p>
          <w:p w:rsidR="00092FE8" w:rsidRPr="000160F7" w:rsidRDefault="00092FE8" w:rsidP="008F6B5A">
            <w:pPr>
              <w:jc w:val="center"/>
              <w:rPr>
                <w:iCs/>
                <w:sz w:val="20"/>
              </w:rPr>
            </w:pPr>
          </w:p>
          <w:p w:rsidR="00092FE8" w:rsidRPr="000160F7" w:rsidRDefault="00092FE8" w:rsidP="008F6B5A">
            <w:pPr>
              <w:jc w:val="center"/>
              <w:rPr>
                <w:sz w:val="20"/>
              </w:rPr>
            </w:pPr>
          </w:p>
          <w:p w:rsidR="00092FE8" w:rsidRPr="000160F7" w:rsidRDefault="00092FE8" w:rsidP="008F6B5A">
            <w:pPr>
              <w:jc w:val="center"/>
              <w:rPr>
                <w:sz w:val="20"/>
              </w:rPr>
            </w:pPr>
          </w:p>
          <w:p w:rsidR="00092FE8" w:rsidRPr="000160F7" w:rsidRDefault="00092FE8" w:rsidP="008F6B5A">
            <w:pPr>
              <w:jc w:val="center"/>
              <w:rPr>
                <w:iCs/>
                <w:sz w:val="20"/>
              </w:rPr>
            </w:pPr>
            <w:r w:rsidRPr="000160F7">
              <w:rPr>
                <w:sz w:val="20"/>
              </w:rPr>
              <w:t>000 2 02 35118 00 0000 150</w:t>
            </w:r>
          </w:p>
        </w:tc>
        <w:tc>
          <w:tcPr>
            <w:tcW w:w="3772" w:type="dxa"/>
            <w:tcBorders>
              <w:top w:val="single" w:sz="4" w:space="0" w:color="auto"/>
              <w:left w:val="single" w:sz="4" w:space="0" w:color="auto"/>
              <w:bottom w:val="single" w:sz="4" w:space="0" w:color="auto"/>
              <w:right w:val="single" w:sz="4" w:space="0" w:color="auto"/>
            </w:tcBorders>
          </w:tcPr>
          <w:p w:rsidR="00092FE8" w:rsidRPr="000160F7" w:rsidRDefault="00092FE8" w:rsidP="008F6B5A">
            <w:pPr>
              <w:rPr>
                <w:iCs/>
                <w:sz w:val="20"/>
              </w:rPr>
            </w:pPr>
            <w:r w:rsidRPr="000160F7">
              <w:rPr>
                <w:iCs/>
                <w:sz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405,900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443,000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458,600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z w:val="20"/>
              </w:rPr>
              <w:t>000 2 02 35118 10 0000 150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405,900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b/>
                <w:sz w:val="20"/>
              </w:rPr>
              <w:t>443,000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458,600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b/>
                <w:sz w:val="20"/>
              </w:rPr>
            </w:pPr>
            <w:r w:rsidRPr="000160F7">
              <w:rPr>
                <w:b/>
                <w:sz w:val="20"/>
              </w:rPr>
              <w:t>000 2 02 40000 00 0000 150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
                <w:sz w:val="20"/>
              </w:rPr>
            </w:pPr>
            <w:r w:rsidRPr="000160F7">
              <w:rPr>
                <w:b/>
                <w:sz w:val="20"/>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Pr>
                <w:b/>
                <w:sz w:val="20"/>
              </w:rPr>
              <w:t>2</w:t>
            </w:r>
            <w:r w:rsidRPr="000160F7">
              <w:rPr>
                <w:b/>
                <w:sz w:val="20"/>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102,000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napToGrid w:val="0"/>
                <w:sz w:val="20"/>
              </w:rPr>
              <w:t>000 2 02 40014 10 0000 150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102,000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napToGrid w:val="0"/>
                <w:sz w:val="20"/>
              </w:rPr>
              <w:t>000 2 02 40014 10 4400 150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 xml:space="preserve">Межбюджетные трансферты, передаваемые бюджетам сельских </w:t>
            </w:r>
            <w:r w:rsidRPr="000160F7">
              <w:rPr>
                <w:sz w:val="20"/>
              </w:rPr>
              <w:lastRenderedPageBreak/>
              <w:t>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lastRenderedPageBreak/>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2,000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z w:val="20"/>
              </w:rPr>
            </w:pPr>
            <w:r w:rsidRPr="000160F7">
              <w:rPr>
                <w:snapToGrid w:val="0"/>
                <w:sz w:val="20"/>
              </w:rPr>
              <w:lastRenderedPageBreak/>
              <w:t>000 2 02 40014 10 4500 150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Межбюджетные трансферты,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6831F4" w:rsidRDefault="00092FE8" w:rsidP="008F6B5A">
            <w:pPr>
              <w:jc w:val="right"/>
              <w:rPr>
                <w:sz w:val="20"/>
              </w:rPr>
            </w:pPr>
            <w:r w:rsidRPr="006831F4">
              <w:rPr>
                <w:sz w:val="20"/>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6831F4" w:rsidRDefault="00092FE8" w:rsidP="008F6B5A">
            <w:pPr>
              <w:jc w:val="right"/>
              <w:rPr>
                <w:sz w:val="20"/>
              </w:rPr>
            </w:pPr>
            <w:r w:rsidRPr="006831F4">
              <w:rPr>
                <w:sz w:val="20"/>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100,000</w:t>
            </w:r>
          </w:p>
        </w:tc>
      </w:tr>
      <w:tr w:rsidR="00092FE8" w:rsidRPr="006831F4"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6831F4" w:rsidRDefault="00092FE8" w:rsidP="008F6B5A">
            <w:pPr>
              <w:jc w:val="center"/>
              <w:rPr>
                <w:snapToGrid w:val="0"/>
                <w:color w:val="3333CC"/>
                <w:sz w:val="20"/>
              </w:rPr>
            </w:pPr>
            <w:r w:rsidRPr="006831F4">
              <w:rPr>
                <w:color w:val="3333CC"/>
                <w:sz w:val="20"/>
              </w:rPr>
              <w:t>000 2 02 49999 00 0000 150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6831F4" w:rsidRDefault="00092FE8" w:rsidP="008F6B5A">
            <w:pPr>
              <w:rPr>
                <w:color w:val="3333CC"/>
                <w:sz w:val="20"/>
              </w:rPr>
            </w:pPr>
            <w:r w:rsidRPr="006831F4">
              <w:rPr>
                <w:color w:val="3333CC"/>
                <w:sz w:val="20"/>
              </w:rPr>
              <w:t>Прочие межбюджетные трансферты, передаваемые бюджетам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6831F4" w:rsidRDefault="00092FE8" w:rsidP="008F6B5A">
            <w:pPr>
              <w:jc w:val="right"/>
              <w:rPr>
                <w:color w:val="3333CC"/>
                <w:sz w:val="20"/>
              </w:rPr>
            </w:pPr>
            <w:r w:rsidRPr="006831F4">
              <w:rPr>
                <w:color w:val="3333CC"/>
                <w:sz w:val="20"/>
              </w:rPr>
              <w:t>2000,000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6831F4" w:rsidRDefault="00092FE8" w:rsidP="008F6B5A">
            <w:pPr>
              <w:jc w:val="right"/>
              <w:rPr>
                <w:color w:val="3333CC"/>
                <w:sz w:val="20"/>
              </w:rPr>
            </w:pPr>
            <w:r w:rsidRPr="006831F4">
              <w:rPr>
                <w:color w:val="3333CC"/>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6831F4" w:rsidRDefault="00092FE8" w:rsidP="008F6B5A">
            <w:pPr>
              <w:jc w:val="right"/>
              <w:rPr>
                <w:color w:val="3333CC"/>
                <w:sz w:val="20"/>
              </w:rPr>
            </w:pPr>
            <w:r w:rsidRPr="006831F4">
              <w:rPr>
                <w:color w:val="3333CC"/>
                <w:sz w:val="20"/>
              </w:rPr>
              <w:t>0,000</w:t>
            </w:r>
          </w:p>
        </w:tc>
      </w:tr>
      <w:tr w:rsidR="00092FE8" w:rsidRPr="006831F4"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6831F4" w:rsidRDefault="00092FE8" w:rsidP="008F6B5A">
            <w:pPr>
              <w:jc w:val="center"/>
              <w:rPr>
                <w:snapToGrid w:val="0"/>
                <w:color w:val="3333CC"/>
                <w:sz w:val="20"/>
              </w:rPr>
            </w:pPr>
            <w:r w:rsidRPr="006831F4">
              <w:rPr>
                <w:snapToGrid w:val="0"/>
                <w:color w:val="3333CC"/>
                <w:sz w:val="20"/>
              </w:rPr>
              <w:t>000 2 02 49999 10 0000 150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6831F4" w:rsidRDefault="00092FE8" w:rsidP="008F6B5A">
            <w:pPr>
              <w:rPr>
                <w:color w:val="3333CC"/>
                <w:sz w:val="20"/>
              </w:rPr>
            </w:pPr>
            <w:r w:rsidRPr="006831F4">
              <w:rPr>
                <w:color w:val="3333CC"/>
                <w:sz w:val="20"/>
              </w:rPr>
              <w:t>Прочие межбюджетные трансферты, передаваемые бюджетам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6831F4" w:rsidRDefault="00092FE8" w:rsidP="008F6B5A">
            <w:pPr>
              <w:jc w:val="right"/>
              <w:rPr>
                <w:color w:val="3333CC"/>
                <w:sz w:val="20"/>
              </w:rPr>
            </w:pPr>
            <w:r w:rsidRPr="006831F4">
              <w:rPr>
                <w:color w:val="3333CC"/>
                <w:sz w:val="20"/>
              </w:rPr>
              <w:t>2000,000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6831F4" w:rsidRDefault="00092FE8" w:rsidP="008F6B5A">
            <w:pPr>
              <w:jc w:val="right"/>
              <w:rPr>
                <w:color w:val="3333CC"/>
                <w:sz w:val="20"/>
              </w:rPr>
            </w:pPr>
            <w:r w:rsidRPr="006831F4">
              <w:rPr>
                <w:color w:val="3333CC"/>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6831F4" w:rsidRDefault="00092FE8" w:rsidP="008F6B5A">
            <w:pPr>
              <w:jc w:val="right"/>
              <w:rPr>
                <w:color w:val="3333CC"/>
                <w:sz w:val="20"/>
              </w:rPr>
            </w:pPr>
            <w:r w:rsidRPr="006831F4">
              <w:rPr>
                <w:color w:val="3333CC"/>
                <w:sz w:val="20"/>
              </w:rPr>
              <w:t>0,000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napToGrid w:val="0"/>
                <w:sz w:val="20"/>
              </w:rPr>
            </w:pPr>
            <w:r w:rsidRPr="000160F7">
              <w:rPr>
                <w:b/>
                <w:snapToGrid w:val="0"/>
                <w:sz w:val="20"/>
              </w:rPr>
              <w:t>000 2 07 00000 00 0000 000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b/>
                <w:sz w:val="20"/>
              </w:rPr>
              <w:t>ПРОЧИЕ 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b/>
                <w:sz w:val="20"/>
              </w:rPr>
            </w:pPr>
            <w:r w:rsidRPr="000160F7">
              <w:rPr>
                <w:b/>
                <w:sz w:val="20"/>
              </w:rPr>
              <w:t>300,000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b/>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b/>
                <w:sz w:val="20"/>
              </w:rPr>
              <w:t>0,000</w:t>
            </w:r>
          </w:p>
        </w:tc>
      </w:tr>
      <w:tr w:rsidR="00092FE8" w:rsidRPr="000160F7" w:rsidTr="008F6B5A">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092FE8" w:rsidRPr="000160F7" w:rsidRDefault="00092FE8" w:rsidP="008F6B5A">
            <w:pPr>
              <w:jc w:val="center"/>
              <w:rPr>
                <w:snapToGrid w:val="0"/>
                <w:sz w:val="20"/>
              </w:rPr>
            </w:pPr>
            <w:r w:rsidRPr="000160F7">
              <w:rPr>
                <w:snapToGrid w:val="0"/>
                <w:sz w:val="20"/>
              </w:rPr>
              <w:t>000 2 07 05000 10 0000 150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sz w:val="20"/>
              </w:rPr>
            </w:pPr>
            <w:r w:rsidRPr="000160F7">
              <w:rPr>
                <w:sz w:val="20"/>
              </w:rPr>
              <w:t>Прочие безвозмездные поступления в бюджеты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300,000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FE8" w:rsidRPr="000160F7" w:rsidRDefault="00092FE8" w:rsidP="008F6B5A">
            <w:pPr>
              <w:jc w:val="right"/>
              <w:rPr>
                <w:sz w:val="20"/>
              </w:rPr>
            </w:pPr>
            <w:r w:rsidRPr="000160F7">
              <w:rPr>
                <w:sz w:val="20"/>
              </w:rPr>
              <w:t>0,000»</w:t>
            </w:r>
          </w:p>
        </w:tc>
      </w:tr>
    </w:tbl>
    <w:p w:rsidR="00092FE8" w:rsidRPr="000160F7" w:rsidRDefault="00092FE8" w:rsidP="00092FE8">
      <w:pPr>
        <w:rPr>
          <w:sz w:val="20"/>
        </w:rPr>
        <w:sectPr w:rsidR="00092FE8" w:rsidRPr="000160F7" w:rsidSect="004D01FA">
          <w:footerReference w:type="default" r:id="rId19"/>
          <w:pgSz w:w="11906" w:h="16838"/>
          <w:pgMar w:top="779" w:right="1134" w:bottom="1418" w:left="1418" w:header="709" w:footer="709" w:gutter="0"/>
          <w:cols w:space="708"/>
          <w:titlePg/>
          <w:docGrid w:linePitch="360"/>
        </w:sectPr>
      </w:pPr>
    </w:p>
    <w:p w:rsidR="00092FE8" w:rsidRPr="000160F7" w:rsidRDefault="00092FE8" w:rsidP="00092FE8">
      <w:pPr>
        <w:rPr>
          <w:sz w:val="20"/>
        </w:rPr>
      </w:pPr>
      <w:r w:rsidRPr="000160F7">
        <w:rPr>
          <w:sz w:val="20"/>
        </w:rPr>
        <w:lastRenderedPageBreak/>
        <w:t xml:space="preserve">                                                6) Приложение 4 к решению изложить в новой редакции:</w:t>
      </w:r>
    </w:p>
    <w:p w:rsidR="00092FE8" w:rsidRPr="000160F7" w:rsidRDefault="00092FE8" w:rsidP="00092FE8">
      <w:pPr>
        <w:ind w:left="5387" w:right="-530"/>
        <w:jc w:val="right"/>
        <w:rPr>
          <w:sz w:val="20"/>
        </w:rPr>
      </w:pPr>
    </w:p>
    <w:p w:rsidR="00092FE8" w:rsidRPr="000160F7" w:rsidRDefault="00092FE8" w:rsidP="00092FE8">
      <w:pPr>
        <w:ind w:left="5387" w:right="-530"/>
        <w:jc w:val="right"/>
        <w:rPr>
          <w:sz w:val="20"/>
        </w:rPr>
      </w:pPr>
      <w:r w:rsidRPr="000160F7">
        <w:rPr>
          <w:sz w:val="20"/>
        </w:rPr>
        <w:t>«Приложение 4</w:t>
      </w:r>
    </w:p>
    <w:p w:rsidR="00092FE8" w:rsidRPr="000160F7" w:rsidRDefault="00092FE8" w:rsidP="00092FE8">
      <w:pPr>
        <w:ind w:left="5387" w:right="-530"/>
        <w:jc w:val="right"/>
        <w:rPr>
          <w:sz w:val="20"/>
        </w:rPr>
      </w:pPr>
      <w:r w:rsidRPr="000160F7">
        <w:rPr>
          <w:sz w:val="20"/>
        </w:rPr>
        <w:t xml:space="preserve">к решению Комитета местного самоуправления </w:t>
      </w:r>
    </w:p>
    <w:p w:rsidR="00092FE8" w:rsidRPr="000160F7" w:rsidRDefault="00092FE8" w:rsidP="00092FE8">
      <w:pPr>
        <w:ind w:left="5387" w:right="-530"/>
        <w:jc w:val="right"/>
        <w:rPr>
          <w:sz w:val="20"/>
        </w:rPr>
      </w:pPr>
      <w:r w:rsidRPr="000160F7">
        <w:rPr>
          <w:sz w:val="20"/>
        </w:rPr>
        <w:t xml:space="preserve">Русско-Камешкирского сельсовета </w:t>
      </w:r>
    </w:p>
    <w:p w:rsidR="00092FE8" w:rsidRPr="000160F7" w:rsidRDefault="00092FE8" w:rsidP="00092FE8">
      <w:pPr>
        <w:ind w:left="5387" w:right="-530"/>
        <w:jc w:val="right"/>
        <w:rPr>
          <w:sz w:val="20"/>
        </w:rPr>
      </w:pPr>
      <w:r w:rsidRPr="000160F7">
        <w:rPr>
          <w:sz w:val="20"/>
        </w:rPr>
        <w:t xml:space="preserve">Камешкирского района Пензенской области </w:t>
      </w:r>
    </w:p>
    <w:p w:rsidR="00092FE8" w:rsidRPr="000160F7" w:rsidRDefault="00092FE8" w:rsidP="00092FE8">
      <w:pPr>
        <w:ind w:left="5387" w:right="-530"/>
        <w:jc w:val="right"/>
        <w:rPr>
          <w:sz w:val="20"/>
        </w:rPr>
      </w:pPr>
      <w:r w:rsidRPr="000160F7">
        <w:rPr>
          <w:sz w:val="20"/>
        </w:rPr>
        <w:t xml:space="preserve">«О Бюджете Русско-Камешкирского сельсовета </w:t>
      </w:r>
    </w:p>
    <w:p w:rsidR="00092FE8" w:rsidRPr="000160F7" w:rsidRDefault="00092FE8" w:rsidP="00092FE8">
      <w:pPr>
        <w:ind w:left="5387" w:right="-530"/>
        <w:jc w:val="right"/>
        <w:rPr>
          <w:sz w:val="20"/>
        </w:rPr>
      </w:pPr>
      <w:r w:rsidRPr="000160F7">
        <w:rPr>
          <w:sz w:val="20"/>
        </w:rPr>
        <w:t xml:space="preserve">Камешкирского района Пензенской области на 2025 год </w:t>
      </w:r>
    </w:p>
    <w:p w:rsidR="00092FE8" w:rsidRPr="000160F7" w:rsidRDefault="00092FE8" w:rsidP="00092FE8">
      <w:pPr>
        <w:ind w:left="5387" w:right="-530"/>
        <w:jc w:val="right"/>
        <w:rPr>
          <w:sz w:val="20"/>
        </w:rPr>
      </w:pPr>
      <w:r w:rsidRPr="000160F7">
        <w:rPr>
          <w:sz w:val="20"/>
        </w:rPr>
        <w:t>и на плановый период 2026 и 2027 годов»</w:t>
      </w:r>
    </w:p>
    <w:p w:rsidR="00092FE8" w:rsidRPr="000160F7" w:rsidRDefault="00092FE8" w:rsidP="00092FE8">
      <w:pPr>
        <w:ind w:left="851" w:right="-527"/>
        <w:rPr>
          <w:sz w:val="20"/>
        </w:rPr>
      </w:pPr>
    </w:p>
    <w:p w:rsidR="00092FE8" w:rsidRPr="000160F7" w:rsidRDefault="00092FE8" w:rsidP="00092FE8">
      <w:pPr>
        <w:ind w:right="-530"/>
        <w:jc w:val="center"/>
        <w:rPr>
          <w:sz w:val="20"/>
        </w:rPr>
      </w:pPr>
      <w:r w:rsidRPr="000160F7">
        <w:rPr>
          <w:sz w:val="20"/>
        </w:rPr>
        <w:t xml:space="preserve">Распределение бюджетных ассигнований на 2025 год и на плановый период 2026 и 2027 годов по разделам, подразделам, целевым статьям (муниципальным программам Русско-Камешкирского сельсовета Камешкирского района </w:t>
      </w:r>
      <w:r w:rsidRPr="000160F7">
        <w:rPr>
          <w:bCs/>
          <w:sz w:val="20"/>
        </w:rPr>
        <w:t xml:space="preserve">Пензенской области </w:t>
      </w:r>
      <w:r w:rsidRPr="000160F7">
        <w:rPr>
          <w:sz w:val="20"/>
        </w:rPr>
        <w:t xml:space="preserve">и непрограммным направлениям деятельности), группам и подгруппам </w:t>
      </w:r>
      <w:proofErr w:type="gramStart"/>
      <w:r w:rsidRPr="000160F7">
        <w:rPr>
          <w:sz w:val="20"/>
        </w:rPr>
        <w:t>видов расходов классификации расходов Бюджета</w:t>
      </w:r>
      <w:proofErr w:type="gramEnd"/>
      <w:r w:rsidRPr="000160F7">
        <w:rPr>
          <w:sz w:val="20"/>
        </w:rPr>
        <w:t xml:space="preserve"> Русско-Камешкирского сельсовета</w:t>
      </w:r>
    </w:p>
    <w:tbl>
      <w:tblPr>
        <w:tblW w:w="14002" w:type="dxa"/>
        <w:tblInd w:w="92" w:type="dxa"/>
        <w:tblLook w:val="0000" w:firstRow="0" w:lastRow="0" w:firstColumn="0" w:lastColumn="0" w:noHBand="0" w:noVBand="0"/>
      </w:tblPr>
      <w:tblGrid>
        <w:gridCol w:w="4280"/>
        <w:gridCol w:w="920"/>
        <w:gridCol w:w="1302"/>
        <w:gridCol w:w="1840"/>
        <w:gridCol w:w="761"/>
        <w:gridCol w:w="1660"/>
        <w:gridCol w:w="1660"/>
        <w:gridCol w:w="1660"/>
      </w:tblGrid>
      <w:tr w:rsidR="00092FE8" w:rsidRPr="000160F7" w:rsidTr="008F6B5A">
        <w:trPr>
          <w:trHeight w:val="270"/>
        </w:trPr>
        <w:tc>
          <w:tcPr>
            <w:tcW w:w="14002" w:type="dxa"/>
            <w:gridSpan w:val="8"/>
            <w:tcBorders>
              <w:top w:val="nil"/>
              <w:left w:val="nil"/>
              <w:bottom w:val="single" w:sz="4" w:space="0" w:color="auto"/>
              <w:right w:val="nil"/>
            </w:tcBorders>
            <w:shd w:val="clear" w:color="auto" w:fill="auto"/>
            <w:noWrap/>
            <w:vAlign w:val="bottom"/>
          </w:tcPr>
          <w:p w:rsidR="00092FE8" w:rsidRPr="000160F7" w:rsidRDefault="00092FE8" w:rsidP="008F6B5A">
            <w:pPr>
              <w:jc w:val="right"/>
              <w:rPr>
                <w:sz w:val="20"/>
              </w:rPr>
            </w:pPr>
            <w:r w:rsidRPr="000160F7">
              <w:rPr>
                <w:sz w:val="20"/>
              </w:rPr>
              <w:t>(тыс. руб.)</w:t>
            </w:r>
          </w:p>
        </w:tc>
      </w:tr>
      <w:tr w:rsidR="00092FE8" w:rsidRPr="000160F7" w:rsidTr="008F6B5A">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Наименование показателя</w:t>
            </w:r>
          </w:p>
        </w:tc>
        <w:tc>
          <w:tcPr>
            <w:tcW w:w="4742" w:type="dxa"/>
            <w:gridSpan w:val="4"/>
            <w:tcBorders>
              <w:top w:val="single" w:sz="4" w:space="0" w:color="auto"/>
              <w:left w:val="nil"/>
              <w:bottom w:val="single" w:sz="4" w:space="0" w:color="auto"/>
              <w:right w:val="nil"/>
            </w:tcBorders>
            <w:shd w:val="clear" w:color="auto" w:fill="auto"/>
            <w:vAlign w:val="center"/>
          </w:tcPr>
          <w:p w:rsidR="00092FE8" w:rsidRPr="000160F7" w:rsidRDefault="00092FE8" w:rsidP="008F6B5A">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Сумма </w:t>
            </w:r>
          </w:p>
          <w:p w:rsidR="00092FE8" w:rsidRPr="000160F7" w:rsidRDefault="00092FE8" w:rsidP="008F6B5A">
            <w:pPr>
              <w:jc w:val="center"/>
              <w:rPr>
                <w:bCs/>
                <w:sz w:val="20"/>
              </w:rPr>
            </w:pPr>
            <w:r w:rsidRPr="000160F7">
              <w:rPr>
                <w:bCs/>
                <w:sz w:val="20"/>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Сумма </w:t>
            </w:r>
          </w:p>
          <w:p w:rsidR="00092FE8" w:rsidRPr="000160F7" w:rsidRDefault="00092FE8" w:rsidP="008F6B5A">
            <w:pPr>
              <w:jc w:val="center"/>
              <w:rPr>
                <w:bCs/>
                <w:sz w:val="20"/>
              </w:rPr>
            </w:pPr>
            <w:r w:rsidRPr="000160F7">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Сумма </w:t>
            </w:r>
          </w:p>
          <w:p w:rsidR="00092FE8" w:rsidRPr="000160F7" w:rsidRDefault="00092FE8" w:rsidP="008F6B5A">
            <w:pPr>
              <w:jc w:val="center"/>
              <w:rPr>
                <w:bCs/>
                <w:sz w:val="20"/>
              </w:rPr>
            </w:pPr>
            <w:r w:rsidRPr="000160F7">
              <w:rPr>
                <w:bCs/>
                <w:sz w:val="20"/>
              </w:rPr>
              <w:t>на 2027 год</w:t>
            </w:r>
          </w:p>
        </w:tc>
      </w:tr>
      <w:tr w:rsidR="00092FE8" w:rsidRPr="000160F7" w:rsidTr="008F6B5A">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920"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Подраздел</w:t>
            </w:r>
          </w:p>
        </w:tc>
        <w:tc>
          <w:tcPr>
            <w:tcW w:w="1840"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sz w:val="20"/>
              </w:rPr>
              <w:t>Целевая статья расходов</w:t>
            </w:r>
          </w:p>
        </w:tc>
        <w:tc>
          <w:tcPr>
            <w:tcW w:w="680"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Вид </w:t>
            </w:r>
            <w:proofErr w:type="gramStart"/>
            <w:r w:rsidRPr="000160F7">
              <w:rPr>
                <w:bCs/>
                <w:sz w:val="20"/>
              </w:rPr>
              <w:t>расхо-дов</w:t>
            </w:r>
            <w:proofErr w:type="gramEnd"/>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2</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3</w:t>
            </w:r>
          </w:p>
        </w:tc>
        <w:tc>
          <w:tcPr>
            <w:tcW w:w="184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4</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8</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2FE8" w:rsidRPr="000160F7" w:rsidRDefault="00092FE8" w:rsidP="008F6B5A">
            <w:pPr>
              <w:rPr>
                <w:b/>
                <w:bCs/>
                <w:sz w:val="20"/>
              </w:rPr>
            </w:pPr>
            <w:r w:rsidRPr="000160F7">
              <w:rPr>
                <w:b/>
                <w:bCs/>
                <w:sz w:val="20"/>
              </w:rPr>
              <w:t>ВСЕГО:</w:t>
            </w:r>
          </w:p>
        </w:tc>
        <w:tc>
          <w:tcPr>
            <w:tcW w:w="920" w:type="dxa"/>
            <w:tcBorders>
              <w:top w:val="single" w:sz="4" w:space="0" w:color="auto"/>
              <w:left w:val="nil"/>
              <w:bottom w:val="single" w:sz="4" w:space="0" w:color="auto"/>
              <w:right w:val="single" w:sz="4" w:space="0" w:color="auto"/>
            </w:tcBorders>
            <w:shd w:val="clear" w:color="auto" w:fill="auto"/>
            <w:noWrap/>
            <w:vAlign w:val="bottom"/>
          </w:tcPr>
          <w:p w:rsidR="00092FE8" w:rsidRPr="000160F7" w:rsidRDefault="00092FE8" w:rsidP="008F6B5A">
            <w:pPr>
              <w:jc w:val="center"/>
              <w:rPr>
                <w:b/>
                <w:bCs/>
                <w:sz w:val="20"/>
              </w:rPr>
            </w:pPr>
            <w:r w:rsidRPr="000160F7">
              <w:rPr>
                <w:b/>
                <w:bCs/>
                <w:sz w:val="20"/>
              </w:rPr>
              <w:t> </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092FE8" w:rsidRPr="000160F7" w:rsidRDefault="00092FE8" w:rsidP="008F6B5A">
            <w:pPr>
              <w:jc w:val="center"/>
              <w:rPr>
                <w:b/>
                <w:bCs/>
                <w:sz w:val="20"/>
              </w:rPr>
            </w:pPr>
            <w:r w:rsidRPr="000160F7">
              <w:rPr>
                <w:b/>
                <w:bCs/>
                <w:sz w:val="20"/>
              </w:rPr>
              <w:t> </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092FE8" w:rsidRPr="000160F7" w:rsidRDefault="00092FE8" w:rsidP="008F6B5A">
            <w:pPr>
              <w:jc w:val="center"/>
              <w:rPr>
                <w:b/>
                <w:bCs/>
                <w:sz w:val="20"/>
              </w:rPr>
            </w:pPr>
            <w:r w:rsidRPr="000160F7">
              <w:rPr>
                <w:b/>
                <w:bCs/>
                <w:sz w:val="20"/>
              </w:rPr>
              <w:t>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092FE8" w:rsidRPr="000160F7" w:rsidRDefault="00092FE8" w:rsidP="008F6B5A">
            <w:pPr>
              <w:jc w:val="center"/>
              <w:rPr>
                <w:b/>
                <w:bCs/>
                <w:sz w:val="20"/>
              </w:rPr>
            </w:pPr>
            <w:r w:rsidRPr="000160F7">
              <w:rPr>
                <w:b/>
                <w:bCs/>
                <w:sz w:val="20"/>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092FE8" w:rsidRPr="000160F7" w:rsidRDefault="00092FE8" w:rsidP="008F6B5A">
            <w:pPr>
              <w:jc w:val="right"/>
              <w:rPr>
                <w:b/>
                <w:bCs/>
                <w:color w:val="000080"/>
                <w:sz w:val="20"/>
              </w:rPr>
            </w:pPr>
            <w:r w:rsidRPr="000160F7">
              <w:rPr>
                <w:b/>
                <w:bCs/>
                <w:color w:val="000080"/>
                <w:sz w:val="20"/>
              </w:rPr>
              <w:t>55 500,194</w:t>
            </w:r>
          </w:p>
        </w:tc>
        <w:tc>
          <w:tcPr>
            <w:tcW w:w="1660" w:type="dxa"/>
            <w:tcBorders>
              <w:top w:val="single" w:sz="4" w:space="0" w:color="auto"/>
              <w:left w:val="nil"/>
              <w:bottom w:val="single" w:sz="4" w:space="0" w:color="auto"/>
              <w:right w:val="single" w:sz="4" w:space="0" w:color="auto"/>
            </w:tcBorders>
            <w:shd w:val="clear" w:color="auto" w:fill="auto"/>
            <w:vAlign w:val="bottom"/>
          </w:tcPr>
          <w:p w:rsidR="00092FE8" w:rsidRPr="000160F7" w:rsidRDefault="00092FE8" w:rsidP="008F6B5A">
            <w:pPr>
              <w:jc w:val="right"/>
              <w:rPr>
                <w:b/>
                <w:bCs/>
                <w:color w:val="000080"/>
                <w:sz w:val="20"/>
              </w:rPr>
            </w:pPr>
            <w:r w:rsidRPr="000160F7">
              <w:rPr>
                <w:b/>
                <w:bCs/>
                <w:color w:val="000080"/>
                <w:sz w:val="20"/>
              </w:rPr>
              <w:t>49 108,256</w:t>
            </w:r>
          </w:p>
        </w:tc>
        <w:tc>
          <w:tcPr>
            <w:tcW w:w="1660" w:type="dxa"/>
            <w:tcBorders>
              <w:top w:val="single" w:sz="4" w:space="0" w:color="auto"/>
              <w:left w:val="nil"/>
              <w:bottom w:val="single" w:sz="4" w:space="0" w:color="auto"/>
              <w:right w:val="single" w:sz="4" w:space="0" w:color="auto"/>
            </w:tcBorders>
            <w:shd w:val="clear" w:color="auto" w:fill="auto"/>
            <w:vAlign w:val="bottom"/>
          </w:tcPr>
          <w:p w:rsidR="00092FE8" w:rsidRPr="000160F7" w:rsidRDefault="00092FE8" w:rsidP="008F6B5A">
            <w:pPr>
              <w:jc w:val="right"/>
              <w:rPr>
                <w:b/>
                <w:bCs/>
                <w:color w:val="000080"/>
                <w:sz w:val="20"/>
              </w:rPr>
            </w:pPr>
            <w:r w:rsidRPr="000160F7">
              <w:rPr>
                <w:b/>
                <w:bCs/>
                <w:color w:val="000080"/>
                <w:sz w:val="20"/>
              </w:rPr>
              <w:t>52 162,299</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ОБЩЕГОСУДАРСТВЕННЫЕ ВОПРОСЫ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6 569,565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6 668,750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6 803,333</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6 344,179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6 567,140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6 701,723</w:t>
            </w:r>
          </w:p>
        </w:tc>
      </w:tr>
      <w:tr w:rsidR="00092FE8" w:rsidRPr="000160F7" w:rsidTr="008F6B5A">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6 344,179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6 567,140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6 701,723</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6 344,179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6 567,140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6 701,723</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6 342,179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6 565,140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6 699,723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Расходы на выплаты по оплате труда работников муниципальных органов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Расходы на выплаты персоналу государственных (муниципальных) органов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0120102100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4 264,368</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по оплате труда главы местной администрации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Расходы на выплаты персоналу государственных (муниципальных) органов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0120102110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1 299,303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обеспечение функций муниципальных органов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1 132,907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1 129,977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1 136,052</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1 098,908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1 095,978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1 102,053</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0120102200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1 098,908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1 095,978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1 102,053</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Уплата налогов, сборов и иных платежей</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0120102200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850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33,999</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«Предоставление межбюджетных трансфертов»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 xml:space="preserve">Иные межбюджетные трансферты на исполнение части полномочий по составлению, исполнению бюджета, осуществлению </w:t>
            </w:r>
            <w:proofErr w:type="gramStart"/>
            <w:r w:rsidRPr="000160F7">
              <w:rPr>
                <w:bCs/>
                <w:iCs/>
                <w:sz w:val="20"/>
              </w:rPr>
              <w:t>контроля за</w:t>
            </w:r>
            <w:proofErr w:type="gramEnd"/>
            <w:r w:rsidRPr="000160F7">
              <w:rPr>
                <w:bCs/>
                <w:iCs/>
                <w:sz w:val="20"/>
              </w:rPr>
              <w:t xml:space="preserve"> его исполнением в границах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Межбюджетные трансферты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межбюджетные трансферты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0120282050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Обеспечение проведения выборов и референдумов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07</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r>
      <w:tr w:rsidR="00092FE8" w:rsidRPr="000160F7" w:rsidTr="008F6B5A">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непрограммные расходы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Непрограммные расходы органов местного самоуправления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проведение выборов депутатов Комитета местного самоуправления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Специальные расходы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07</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9910020220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880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Резервные фонды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непрограммные расходы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Резервные фонды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Резервные фонды местных администраций</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9920022800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9920022800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Резервные средства</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9920022800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870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Другие общегосударственные вопросы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196,611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96,611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96,611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0120182070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r>
      <w:tr w:rsidR="00092FE8" w:rsidRPr="000160F7" w:rsidTr="008F6B5A">
        <w:trPr>
          <w:trHeight w:val="24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техническую инвентаризацию, землеустроительную документацию, оценку недвижимости и других обязательств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0410146200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8,000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техническое обслуживание и содержание муниципальной собственности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lastRenderedPageBreak/>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0410146210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64,611</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профилактики правонарушений и экстремистской деятельности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0510122010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«Антинаркотическая программа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противодействия злоупотреблению наркотиками и их незаконному обороту</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0520122020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«Антикоррупционная программа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«Пропагандистские мероприятия в сфере противодействия коррупции»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противодействия коррупции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0530122030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«Пропагандистские мероприятия в сфере повышения безопасности дорожного движения»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повышения безопасности дорожного движения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0540122040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НАЦИОНАЛЬНАЯ ОБОРОНА</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458,600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Мобилизационная и вневойсковая подготовка</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458,600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Осуществление первичного воинского учета органами местного самоуправления поселений, муниципальных и городских округов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388,747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407,382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409,063</w:t>
            </w:r>
          </w:p>
        </w:tc>
      </w:tr>
      <w:tr w:rsidR="00092FE8" w:rsidRPr="000160F7" w:rsidTr="008F6B5A">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Расходы на выплаты персоналу государственных (муниципальных) органов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0120151180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388,747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407,382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409,063</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35,618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49,537</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0120151180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17,153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35,618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49,537</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НАЦИОНАЛЬНАЯ БЕЗОПАСНОСТЬ И ПРАВООХРАНИТЕЛЬНАЯ ДЕЯТЕЛЬНОСТЬ</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1 816,787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1 762,671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Защита населения и территории от чрезвычайных ситуаций природного и техногенного характера, пожарная безопасность</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1 816,787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1 762,671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52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«Предоставление межбюджетных трансфертов»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Межбюджетные трансферты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межбюджетные трансферты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0120282030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1 762,671</w:t>
            </w:r>
          </w:p>
        </w:tc>
      </w:tr>
      <w:tr w:rsidR="00092FE8" w:rsidRPr="000160F7" w:rsidTr="008F6B5A">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«Развитие и совершенствование гражданской обороны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«Повышение уровня защиты населения и территории Русско-Камешкирского сельсовета Камешкирского района Пензенской области от чрезвычайных ситуаций природного и техногенного характера»</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Совершенствование материальной базы гражданской обороны Русско-Камешкирского сельсовета Камешкирского района Пензенской области на военное время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10</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0920106200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НАЦИОНАЛЬНАЯ ЭКОНОМИКА</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29 746,500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32 114,000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35 184,000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Дорожное хозяйство (дорожные фонды)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29 626,500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32 004,000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35 074,000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29 626,500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32 004,000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35 074,000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Содержание автомобильных дорог и искусственных сооружений на них</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031019Д010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2 074,000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09</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03201SД110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33 000,000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Другие вопросы в области национальной экономики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110,000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техническую инвентаризацию, землеустроительную документацию, оценку недвижимости и других обязательств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0410146200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0410182060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ЖИЛИЩНО-КОММУНАЛЬНОЕ ХОЗЯЙСТВО</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16 961,342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8 130,402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7 953,595</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Жилищное хозяйство</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6,854</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техническое обслуживание и содержание муниципальной собственности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0410146210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6,854</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Коммунальное хозяйство</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9 988,686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324,124</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9 988,686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Подпрограмма «Чистая вода на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9 988,686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4 737,963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Ремонт и содержание скважин и водопроводных сетей, а также изготовление проектно-сметной документации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0230168310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 xml:space="preserve">Ремонт и содержание сетей и сооружений </w:t>
            </w:r>
            <w:proofErr w:type="gramStart"/>
            <w:r w:rsidRPr="000160F7">
              <w:rPr>
                <w:bCs/>
                <w:iCs/>
                <w:sz w:val="20"/>
              </w:rPr>
              <w:t>водоотведения</w:t>
            </w:r>
            <w:proofErr w:type="gramEnd"/>
            <w:r w:rsidRPr="000160F7">
              <w:rPr>
                <w:bCs/>
                <w:iCs/>
                <w:sz w:val="20"/>
              </w:rPr>
              <w:t xml:space="preserve"> а также изготовление проектно-сметной документации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0230168510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капитальный ремонт сетей и сооружений водоотведения в населенных пунктах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02301S1310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Региональный проект «Модернизация коммунальной инфраструктуры на 2025-2030 годы»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Расходы на реализацию мероприятий по модернизации коммунальной инфраструктуры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023И351540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Благоустройство</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6 965,802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7 796,773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7 622,616</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2 761,614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1 734,167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1 498,167</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«Благоустройство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2 761,614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1 734,167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1 498,167</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2 761,614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1 734,167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1 498,167</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уличное освещение</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0220168410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1 086,567</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lastRenderedPageBreak/>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0220168420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411,600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по обустройству мест для сбора ТБО</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0220168430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02201S1400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«Комфортная среда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Региональный проект «Формирование комфортной городской среды»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поддержку муниципальных программ формирования современной городской среды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061И455550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6 122,449</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0810168420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1,700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по повышению уровня благоустройства</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0810168460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0,300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СОЦИАЛЬНАЯ ПОЛИТИКА</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Пенсионное обеспечение</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«Предоставление межбюджетных трансфертов»</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0120200000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межбюджетные трансферты на исполнение части полномочий по пенсионному обеспечению за выслугу лет муниципальных служащих</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Межбюджетные трансферты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межбюджетные трансферты</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8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0120282080</w:t>
            </w:r>
          </w:p>
        </w:tc>
        <w:tc>
          <w:tcPr>
            <w:tcW w:w="6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0,100»</w:t>
            </w:r>
          </w:p>
        </w:tc>
      </w:tr>
    </w:tbl>
    <w:p w:rsidR="00092FE8" w:rsidRPr="000160F7" w:rsidRDefault="00092FE8" w:rsidP="00092FE8">
      <w:pPr>
        <w:rPr>
          <w:sz w:val="20"/>
        </w:rPr>
      </w:pPr>
      <w:r w:rsidRPr="000160F7">
        <w:rPr>
          <w:sz w:val="20"/>
        </w:rPr>
        <w:t xml:space="preserve">                                                  7) Приложение 5 к решению изложить в новой редакции:                                                                                                                                                                               </w:t>
      </w:r>
    </w:p>
    <w:p w:rsidR="00092FE8" w:rsidRPr="000160F7" w:rsidRDefault="00092FE8" w:rsidP="00092FE8">
      <w:pPr>
        <w:rPr>
          <w:sz w:val="20"/>
        </w:rPr>
      </w:pPr>
      <w:r w:rsidRPr="000160F7">
        <w:rPr>
          <w:sz w:val="20"/>
        </w:rPr>
        <w:t xml:space="preserve">                                                                                                                                                                                                                     «Приложение 5</w:t>
      </w:r>
    </w:p>
    <w:p w:rsidR="00092FE8" w:rsidRPr="000160F7" w:rsidRDefault="00092FE8" w:rsidP="00092FE8">
      <w:pPr>
        <w:ind w:left="5387" w:right="-530"/>
        <w:jc w:val="right"/>
        <w:rPr>
          <w:sz w:val="20"/>
        </w:rPr>
      </w:pPr>
      <w:r w:rsidRPr="000160F7">
        <w:rPr>
          <w:sz w:val="20"/>
        </w:rPr>
        <w:t xml:space="preserve">к решению Комитета местного самоуправления </w:t>
      </w:r>
    </w:p>
    <w:p w:rsidR="00092FE8" w:rsidRPr="000160F7" w:rsidRDefault="00092FE8" w:rsidP="00092FE8">
      <w:pPr>
        <w:ind w:left="5387" w:right="-530"/>
        <w:jc w:val="right"/>
        <w:rPr>
          <w:sz w:val="20"/>
        </w:rPr>
      </w:pPr>
      <w:r w:rsidRPr="000160F7">
        <w:rPr>
          <w:sz w:val="20"/>
        </w:rPr>
        <w:t>Русско-Камешкирского сельсовета Камешкирского района</w:t>
      </w:r>
    </w:p>
    <w:p w:rsidR="00092FE8" w:rsidRPr="000160F7" w:rsidRDefault="00092FE8" w:rsidP="00092FE8">
      <w:pPr>
        <w:ind w:left="5387" w:right="-530"/>
        <w:jc w:val="right"/>
        <w:rPr>
          <w:sz w:val="20"/>
        </w:rPr>
      </w:pPr>
      <w:r w:rsidRPr="000160F7">
        <w:rPr>
          <w:sz w:val="20"/>
        </w:rPr>
        <w:t xml:space="preserve">Пензенской области «О Бюджете Русско-Камешкирского сельсовета </w:t>
      </w:r>
    </w:p>
    <w:p w:rsidR="00092FE8" w:rsidRPr="000160F7" w:rsidRDefault="00092FE8" w:rsidP="00092FE8">
      <w:pPr>
        <w:ind w:left="5387" w:right="-530"/>
        <w:jc w:val="right"/>
        <w:rPr>
          <w:sz w:val="20"/>
        </w:rPr>
      </w:pPr>
      <w:r w:rsidRPr="000160F7">
        <w:rPr>
          <w:sz w:val="20"/>
        </w:rPr>
        <w:t xml:space="preserve">Камешкирского района Пензенской области </w:t>
      </w:r>
    </w:p>
    <w:p w:rsidR="00092FE8" w:rsidRPr="000160F7" w:rsidRDefault="00092FE8" w:rsidP="00092FE8">
      <w:pPr>
        <w:ind w:left="5387" w:right="-530"/>
        <w:jc w:val="right"/>
        <w:rPr>
          <w:sz w:val="20"/>
        </w:rPr>
      </w:pPr>
      <w:r w:rsidRPr="000160F7">
        <w:rPr>
          <w:sz w:val="20"/>
        </w:rPr>
        <w:t xml:space="preserve">на 2025 год и на плановый период 2026 и 2027 годов» </w:t>
      </w:r>
    </w:p>
    <w:p w:rsidR="00092FE8" w:rsidRPr="000160F7" w:rsidRDefault="00092FE8" w:rsidP="00092FE8">
      <w:pPr>
        <w:rPr>
          <w:sz w:val="20"/>
        </w:rPr>
      </w:pPr>
    </w:p>
    <w:p w:rsidR="00092FE8" w:rsidRPr="000160F7" w:rsidRDefault="00092FE8" w:rsidP="00092FE8">
      <w:pPr>
        <w:jc w:val="center"/>
        <w:rPr>
          <w:sz w:val="20"/>
        </w:rPr>
      </w:pPr>
      <w:r w:rsidRPr="000160F7">
        <w:rPr>
          <w:sz w:val="20"/>
        </w:rPr>
        <w:t>Ведомственная структура расходов Бюджета</w:t>
      </w:r>
    </w:p>
    <w:p w:rsidR="00092FE8" w:rsidRPr="000160F7" w:rsidRDefault="00092FE8" w:rsidP="00092FE8">
      <w:pPr>
        <w:jc w:val="center"/>
        <w:rPr>
          <w:sz w:val="20"/>
        </w:rPr>
      </w:pPr>
      <w:r w:rsidRPr="000160F7">
        <w:rPr>
          <w:sz w:val="20"/>
        </w:rPr>
        <w:t>Русско-Камешкирского сельсовета на 2025 год и на плановый период 2026 и 2027 годов</w:t>
      </w:r>
    </w:p>
    <w:tbl>
      <w:tblPr>
        <w:tblW w:w="15062" w:type="dxa"/>
        <w:tblInd w:w="92" w:type="dxa"/>
        <w:tblLook w:val="0000" w:firstRow="0" w:lastRow="0" w:firstColumn="0" w:lastColumn="0" w:noHBand="0" w:noVBand="0"/>
      </w:tblPr>
      <w:tblGrid>
        <w:gridCol w:w="4280"/>
        <w:gridCol w:w="971"/>
        <w:gridCol w:w="920"/>
        <w:gridCol w:w="1302"/>
        <w:gridCol w:w="1740"/>
        <w:gridCol w:w="869"/>
        <w:gridCol w:w="1660"/>
        <w:gridCol w:w="1660"/>
        <w:gridCol w:w="1660"/>
      </w:tblGrid>
      <w:tr w:rsidR="00092FE8" w:rsidRPr="000160F7" w:rsidTr="008F6B5A">
        <w:trPr>
          <w:trHeight w:val="270"/>
        </w:trPr>
        <w:tc>
          <w:tcPr>
            <w:tcW w:w="15062" w:type="dxa"/>
            <w:gridSpan w:val="9"/>
            <w:tcBorders>
              <w:top w:val="nil"/>
              <w:left w:val="nil"/>
              <w:bottom w:val="single" w:sz="4" w:space="0" w:color="auto"/>
              <w:right w:val="nil"/>
            </w:tcBorders>
            <w:shd w:val="clear" w:color="auto" w:fill="auto"/>
            <w:noWrap/>
            <w:vAlign w:val="bottom"/>
          </w:tcPr>
          <w:p w:rsidR="00092FE8" w:rsidRPr="000160F7" w:rsidRDefault="00092FE8" w:rsidP="008F6B5A">
            <w:pPr>
              <w:jc w:val="right"/>
              <w:rPr>
                <w:sz w:val="20"/>
              </w:rPr>
            </w:pPr>
            <w:r w:rsidRPr="000160F7">
              <w:rPr>
                <w:sz w:val="20"/>
              </w:rPr>
              <w:t>(тыс. руб.)</w:t>
            </w:r>
          </w:p>
        </w:tc>
      </w:tr>
      <w:tr w:rsidR="00092FE8" w:rsidRPr="000160F7" w:rsidTr="008F6B5A">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Наименование показателя</w:t>
            </w:r>
          </w:p>
        </w:tc>
        <w:tc>
          <w:tcPr>
            <w:tcW w:w="5802" w:type="dxa"/>
            <w:gridSpan w:val="5"/>
            <w:tcBorders>
              <w:top w:val="single" w:sz="4" w:space="0" w:color="auto"/>
              <w:left w:val="nil"/>
              <w:bottom w:val="single" w:sz="4" w:space="0" w:color="auto"/>
              <w:right w:val="nil"/>
            </w:tcBorders>
            <w:shd w:val="clear" w:color="auto" w:fill="auto"/>
            <w:vAlign w:val="center"/>
          </w:tcPr>
          <w:p w:rsidR="00092FE8" w:rsidRPr="000160F7" w:rsidRDefault="00092FE8" w:rsidP="008F6B5A">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Сумма </w:t>
            </w:r>
          </w:p>
          <w:p w:rsidR="00092FE8" w:rsidRPr="000160F7" w:rsidRDefault="00092FE8" w:rsidP="008F6B5A">
            <w:pPr>
              <w:jc w:val="center"/>
              <w:rPr>
                <w:bCs/>
                <w:sz w:val="20"/>
              </w:rPr>
            </w:pPr>
            <w:r w:rsidRPr="000160F7">
              <w:rPr>
                <w:bCs/>
                <w:sz w:val="20"/>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Сумма</w:t>
            </w:r>
          </w:p>
          <w:p w:rsidR="00092FE8" w:rsidRPr="000160F7" w:rsidRDefault="00092FE8" w:rsidP="008F6B5A">
            <w:pPr>
              <w:jc w:val="center"/>
              <w:rPr>
                <w:bCs/>
                <w:sz w:val="20"/>
              </w:rPr>
            </w:pPr>
            <w:r w:rsidRPr="000160F7">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Сумма </w:t>
            </w:r>
          </w:p>
          <w:p w:rsidR="00092FE8" w:rsidRPr="000160F7" w:rsidRDefault="00092FE8" w:rsidP="008F6B5A">
            <w:pPr>
              <w:jc w:val="center"/>
              <w:rPr>
                <w:bCs/>
                <w:sz w:val="20"/>
              </w:rPr>
            </w:pPr>
            <w:r w:rsidRPr="000160F7">
              <w:rPr>
                <w:bCs/>
                <w:sz w:val="20"/>
              </w:rPr>
              <w:t>на 2027 год</w:t>
            </w:r>
          </w:p>
        </w:tc>
      </w:tr>
      <w:tr w:rsidR="00092FE8" w:rsidRPr="000160F7" w:rsidTr="008F6B5A">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971"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sz w:val="20"/>
              </w:rPr>
            </w:pPr>
            <w:r w:rsidRPr="000160F7">
              <w:rPr>
                <w:sz w:val="20"/>
              </w:rPr>
              <w:t>Код главного распоря-</w:t>
            </w:r>
          </w:p>
          <w:p w:rsidR="00092FE8" w:rsidRPr="000160F7" w:rsidRDefault="00092FE8" w:rsidP="008F6B5A">
            <w:pPr>
              <w:jc w:val="center"/>
              <w:rPr>
                <w:sz w:val="20"/>
              </w:rPr>
            </w:pPr>
            <w:r w:rsidRPr="000160F7">
              <w:rPr>
                <w:sz w:val="20"/>
              </w:rPr>
              <w:t>дителя бюджет-</w:t>
            </w:r>
          </w:p>
          <w:p w:rsidR="00092FE8" w:rsidRPr="000160F7" w:rsidRDefault="00092FE8" w:rsidP="008F6B5A">
            <w:pPr>
              <w:jc w:val="center"/>
              <w:rPr>
                <w:bCs/>
                <w:sz w:val="20"/>
              </w:rPr>
            </w:pPr>
            <w:r w:rsidRPr="000160F7">
              <w:rPr>
                <w:sz w:val="20"/>
              </w:rPr>
              <w:t>ных средств</w:t>
            </w:r>
          </w:p>
        </w:tc>
        <w:tc>
          <w:tcPr>
            <w:tcW w:w="920"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Подраздел</w:t>
            </w:r>
          </w:p>
        </w:tc>
        <w:tc>
          <w:tcPr>
            <w:tcW w:w="1740"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Целевая статья расходов</w:t>
            </w:r>
          </w:p>
        </w:tc>
        <w:tc>
          <w:tcPr>
            <w:tcW w:w="869"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Вид </w:t>
            </w:r>
            <w:proofErr w:type="gramStart"/>
            <w:r w:rsidRPr="000160F7">
              <w:rPr>
                <w:bCs/>
                <w:sz w:val="20"/>
              </w:rPr>
              <w:t>расхо-дов</w:t>
            </w:r>
            <w:proofErr w:type="gramEnd"/>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1</w:t>
            </w:r>
          </w:p>
        </w:tc>
        <w:tc>
          <w:tcPr>
            <w:tcW w:w="971"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4</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5</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8</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9</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АДМИНИСТРАЦИЯ СЕЛЬСКОГО ПОСЕЛЕНИЯ РУССКО-КАМЕШКИРСКИЙ СЕЛЬСОВЕТ МУНИЦИПАЛЬНОГО РАЙОНА КАМЕШКИРСКИЙ РАЙОН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color w:val="000080"/>
                <w:sz w:val="20"/>
              </w:rPr>
            </w:pPr>
            <w:r w:rsidRPr="000160F7">
              <w:rPr>
                <w:b/>
                <w:bCs/>
                <w:iCs/>
                <w:color w:val="000080"/>
                <w:sz w:val="20"/>
              </w:rPr>
              <w:t>55 500,194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color w:val="000080"/>
                <w:sz w:val="20"/>
              </w:rPr>
            </w:pPr>
            <w:r w:rsidRPr="000160F7">
              <w:rPr>
                <w:b/>
                <w:bCs/>
                <w:iCs/>
                <w:color w:val="000080"/>
                <w:sz w:val="20"/>
              </w:rPr>
              <w:t>49 108,256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color w:val="000080"/>
                <w:sz w:val="20"/>
              </w:rPr>
            </w:pPr>
            <w:r w:rsidRPr="000160F7">
              <w:rPr>
                <w:b/>
                <w:bCs/>
                <w:iCs/>
                <w:color w:val="000080"/>
                <w:sz w:val="20"/>
              </w:rPr>
              <w:t>52 162,299</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lastRenderedPageBreak/>
              <w:t>ОБЩЕГОСУДАРСТВЕННЫЕ ВОПРОСЫ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6 569,565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6 668,750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6 803,333</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6 344,179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6 567,140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6 701,723</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6 344,179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6 567,140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6 701,723</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6 344,179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6 567,140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6 701,723</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6 342,179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6 565,140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6 699,723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по оплате труда работников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4 264,368</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по оплате труда главы местной администрации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1 299,303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Расходы на обеспечение функций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1 132,907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1 129,977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1 136,052</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1 098,908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1 095,978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1 102,053</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1 098,908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1 095,978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1 102,053</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Уплата налогов, сборов и иных платежей</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850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33,999</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 xml:space="preserve">Иные межбюджетные трансферты на исполнение части полномочий по составлению, исполнению бюджета, осуществлению </w:t>
            </w:r>
            <w:proofErr w:type="gramStart"/>
            <w:r w:rsidRPr="000160F7">
              <w:rPr>
                <w:bCs/>
                <w:iCs/>
                <w:sz w:val="20"/>
              </w:rPr>
              <w:t>контроля за</w:t>
            </w:r>
            <w:proofErr w:type="gramEnd"/>
            <w:r w:rsidRPr="000160F7">
              <w:rPr>
                <w:bCs/>
                <w:iCs/>
                <w:sz w:val="20"/>
              </w:rPr>
              <w:t xml:space="preserve"> его исполнением в границах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Обеспечение проведения выборов и референдумов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07</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непрограммные расходы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Непрограммные расходы органов местного самоуправления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проведение выборов депутатов Комитета местного самоуправления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Специальные расходы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07</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9910020220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880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Резервные фонды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Иные непрограммные расходы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Резервные фонды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Резервные фонды местных администраций</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Резервные средства</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870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Другие общегосударственные вопросы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196,611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96,611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96,611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w:t>
            </w:r>
          </w:p>
        </w:tc>
      </w:tr>
      <w:tr w:rsidR="00092FE8" w:rsidRPr="000160F7" w:rsidTr="008F6B5A">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 xml:space="preserve">Подпрограмма «Об управлении муниципальной собственностью Русско-Камешкирского сельсовета Камешкирского </w:t>
            </w:r>
            <w:r w:rsidRPr="000160F7">
              <w:rPr>
                <w:bCs/>
                <w:iCs/>
                <w:sz w:val="20"/>
              </w:rPr>
              <w:lastRenderedPageBreak/>
              <w:t>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lastRenderedPageBreak/>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72,611</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техническую инвентаризацию, землеустроительную документацию, оценку недвижимости и других обязательств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8,000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техническое обслуживание и содержание муниципальной собственности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64,611</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профилактики правонарушений и экстремистской деятельности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«Антинаркотическая программа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противодействия злоупотреблению наркотиками и их незаконному обороту</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«Антикоррупционная программа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«Пропагандистские мероприятия в сфере противодействия коррупции»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Пропагандистские мероприятия в сфере противодействия коррупции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r>
      <w:tr w:rsidR="00092FE8" w:rsidRPr="000160F7" w:rsidTr="008F6B5A">
        <w:trPr>
          <w:trHeight w:val="5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«Пропагандистские мероприятия в сфере повышения безопасности дорожного движения»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повышения безопасности дорожного движения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НАЦИОНАЛЬНАЯ ОБОРОНА</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458,600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Мобилизационная и вневойсковая подготовка</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458,600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388,747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407,382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409,063</w:t>
            </w:r>
          </w:p>
        </w:tc>
      </w:tr>
      <w:tr w:rsidR="00092FE8" w:rsidRPr="000160F7" w:rsidTr="008F6B5A">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388,747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407,382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409,063</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35,618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49,537</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17,153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35,618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49,537</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НАЦИОНАЛЬНАЯ БЕЗОПАСНОСТЬ И ПРАВООХРАНИТЕЛЬНАЯ ДЕЯТЕЛЬНОСТЬ</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1 816,787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1 762,671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Защита населения и территории от чрезвычайных ситуаций природного и техногенного характера, пожарная безопасность</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1 816,787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1 762,671</w:t>
            </w:r>
          </w:p>
        </w:tc>
      </w:tr>
      <w:tr w:rsidR="00092FE8" w:rsidRPr="000160F7" w:rsidTr="008F6B5A">
        <w:trPr>
          <w:trHeight w:val="29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1 762,671</w:t>
            </w:r>
          </w:p>
        </w:tc>
      </w:tr>
      <w:tr w:rsidR="00092FE8" w:rsidRPr="000160F7" w:rsidTr="008F6B5A">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«Развитие и совершенствование гражданской обороны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«Повышение уровня защиты населения и территории Русско-Камешкирского сельсовета Камешкирского района Пензенской области от чрезвычайных ситуаций природного и техногенного характера»</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Совершенствование материальной базы гражданской обороны Русско-Камешкирского сельсовета Камешкирского района Пензенской области на военное время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10</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0920106200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НАЦИОНАЛЬНАЯ ЭКОНОМИКА</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29 746,500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32 114,000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35 184,000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Дорожное хозяйство (дорожные фонды)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29 626,500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32 004,000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35 074,000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29 626,500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32 004,000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35 074,000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Содержание автомобильных дорог и искусственных сооружений на них</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2 074,000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lastRenderedPageBreak/>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09</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33 000,000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Другие вопросы в области национальной экономики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110,000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110,000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техническую инвентаризацию, землеустроительную документацию, оценку недвижимости и других обязательств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0410182060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100,000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 xml:space="preserve">ЖИЛИЩНО-КОММУНАЛЬНОЕ </w:t>
            </w:r>
            <w:r w:rsidRPr="000160F7">
              <w:rPr>
                <w:b/>
                <w:bCs/>
                <w:iCs/>
                <w:sz w:val="20"/>
              </w:rPr>
              <w:lastRenderedPageBreak/>
              <w:t>ХОЗЯЙСТВО</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lastRenderedPageBreak/>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16 961,342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8 130,402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7 953,595</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lastRenderedPageBreak/>
              <w:t>Жилищное хозяйство</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6,854</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техническое обслуживание и содержание муниципальной собственности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6,854</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Коммунальное хозяйство</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9 988,686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324,124</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9 988,686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«Чистая вода на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9 988,686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4 737,963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Ремонт и содержание скважин и водопроводных сетей, а также изготовление проектно-сметной документации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 xml:space="preserve">Ремонт и содержание сетей и сооружений </w:t>
            </w:r>
            <w:proofErr w:type="gramStart"/>
            <w:r w:rsidRPr="000160F7">
              <w:rPr>
                <w:bCs/>
                <w:iCs/>
                <w:sz w:val="20"/>
              </w:rPr>
              <w:t>водоотведения</w:t>
            </w:r>
            <w:proofErr w:type="gramEnd"/>
            <w:r w:rsidRPr="000160F7">
              <w:rPr>
                <w:bCs/>
                <w:iCs/>
                <w:sz w:val="20"/>
              </w:rPr>
              <w:t xml:space="preserve"> а также изготовление проектно-сметной документации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0230168510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капитальный ремонт сетей и сооружений водоотведения в населенных пунктах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02301S1310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Региональный проект «Модернизация коммунальной инфраструктуры на 2025-2030 годы»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реализацию мероприятий по модернизации коммунальной инфраструктуры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lastRenderedPageBreak/>
              <w:t>Благоустройство</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6 965,802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7 796,773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7 622,616</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2 761,614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1 734,167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1 498,167</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«Благоустройство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2 761,614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1 734,167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1 498,167</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2 761,614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1 734,167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1 498,167</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уличное освещение</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1 086,567</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411,600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по обустройству мест для сбора ТБО</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lastRenderedPageBreak/>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02201S1400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0,000</w:t>
            </w:r>
          </w:p>
        </w:tc>
      </w:tr>
      <w:tr w:rsidR="00092FE8" w:rsidRPr="000160F7" w:rsidTr="008F6B5A">
        <w:trPr>
          <w:trHeight w:val="5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«Комфортная среда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Региональный проект «Формирование комфортной городской среды»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поддержку муниципальных программ формирования современной городской среды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6 122,449</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4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1,700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по повышению уровня благоустройства</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03</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0,300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СОЦИАЛЬНАЯ ПОЛИТИКА</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Пенсионное обеспечение</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0,100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межбюджетные трансферты на исполнение части полномочий по пенсионному обеспечению за выслугу лет муниципальных служащих</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lastRenderedPageBreak/>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901</w:t>
            </w:r>
          </w:p>
        </w:tc>
        <w:tc>
          <w:tcPr>
            <w:tcW w:w="92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10</w:t>
            </w:r>
          </w:p>
        </w:tc>
        <w:tc>
          <w:tcPr>
            <w:tcW w:w="1302"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74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0,100»</w:t>
            </w:r>
          </w:p>
        </w:tc>
      </w:tr>
    </w:tbl>
    <w:p w:rsidR="00092FE8" w:rsidRPr="000160F7" w:rsidRDefault="00092FE8" w:rsidP="00092FE8">
      <w:pPr>
        <w:rPr>
          <w:sz w:val="20"/>
        </w:rPr>
      </w:pPr>
    </w:p>
    <w:p w:rsidR="00092FE8" w:rsidRPr="000160F7" w:rsidRDefault="00092FE8" w:rsidP="00092FE8">
      <w:pPr>
        <w:rPr>
          <w:sz w:val="20"/>
        </w:rPr>
      </w:pPr>
      <w:r w:rsidRPr="000160F7">
        <w:rPr>
          <w:sz w:val="20"/>
        </w:rPr>
        <w:t xml:space="preserve">                                            8) Приложение 6 к решению изложить в новой редакции:                                                                                                                                                                              </w:t>
      </w:r>
    </w:p>
    <w:p w:rsidR="00092FE8" w:rsidRPr="000160F7" w:rsidRDefault="00092FE8" w:rsidP="00092FE8">
      <w:pPr>
        <w:rPr>
          <w:sz w:val="20"/>
        </w:rPr>
      </w:pPr>
    </w:p>
    <w:p w:rsidR="00092FE8" w:rsidRPr="000160F7" w:rsidRDefault="00092FE8" w:rsidP="00092FE8">
      <w:pPr>
        <w:jc w:val="right"/>
        <w:rPr>
          <w:sz w:val="20"/>
        </w:rPr>
      </w:pPr>
      <w:r w:rsidRPr="000160F7">
        <w:rPr>
          <w:sz w:val="20"/>
        </w:rPr>
        <w:t xml:space="preserve">                  «Приложение 6</w:t>
      </w:r>
    </w:p>
    <w:p w:rsidR="00092FE8" w:rsidRPr="000160F7" w:rsidRDefault="00092FE8" w:rsidP="00092FE8">
      <w:pPr>
        <w:ind w:left="5387" w:right="-530"/>
        <w:jc w:val="right"/>
        <w:rPr>
          <w:sz w:val="20"/>
        </w:rPr>
      </w:pPr>
      <w:r w:rsidRPr="000160F7">
        <w:rPr>
          <w:sz w:val="20"/>
        </w:rPr>
        <w:t xml:space="preserve">к решению Комитета местного самоуправления </w:t>
      </w:r>
    </w:p>
    <w:p w:rsidR="00092FE8" w:rsidRPr="000160F7" w:rsidRDefault="00092FE8" w:rsidP="00092FE8">
      <w:pPr>
        <w:ind w:left="5387" w:right="-530"/>
        <w:jc w:val="right"/>
        <w:rPr>
          <w:sz w:val="20"/>
        </w:rPr>
      </w:pPr>
      <w:r w:rsidRPr="000160F7">
        <w:rPr>
          <w:sz w:val="20"/>
        </w:rPr>
        <w:t>Русско-Камешкирского сельсовета Камешкирского района</w:t>
      </w:r>
    </w:p>
    <w:p w:rsidR="00092FE8" w:rsidRPr="000160F7" w:rsidRDefault="00092FE8" w:rsidP="00092FE8">
      <w:pPr>
        <w:ind w:left="5387" w:right="-530"/>
        <w:jc w:val="right"/>
        <w:rPr>
          <w:sz w:val="20"/>
        </w:rPr>
      </w:pPr>
      <w:r w:rsidRPr="000160F7">
        <w:rPr>
          <w:sz w:val="20"/>
        </w:rPr>
        <w:t xml:space="preserve">Пензенской области «О Бюджете Русско-Камешкирского сельсовета </w:t>
      </w:r>
    </w:p>
    <w:p w:rsidR="00092FE8" w:rsidRPr="000160F7" w:rsidRDefault="00092FE8" w:rsidP="00092FE8">
      <w:pPr>
        <w:ind w:left="5387" w:right="-530"/>
        <w:jc w:val="right"/>
        <w:rPr>
          <w:sz w:val="20"/>
        </w:rPr>
      </w:pPr>
      <w:r w:rsidRPr="000160F7">
        <w:rPr>
          <w:sz w:val="20"/>
        </w:rPr>
        <w:t xml:space="preserve">Камешкирского района Пензенской области </w:t>
      </w:r>
    </w:p>
    <w:p w:rsidR="00092FE8" w:rsidRPr="000160F7" w:rsidRDefault="00092FE8" w:rsidP="00092FE8">
      <w:pPr>
        <w:ind w:left="5387" w:right="-530"/>
        <w:jc w:val="right"/>
        <w:rPr>
          <w:sz w:val="20"/>
        </w:rPr>
      </w:pPr>
      <w:r w:rsidRPr="000160F7">
        <w:rPr>
          <w:sz w:val="20"/>
        </w:rPr>
        <w:t>на 2025 год и на плановый период 2026 и 2027 годов»</w:t>
      </w:r>
    </w:p>
    <w:p w:rsidR="00092FE8" w:rsidRPr="000160F7" w:rsidRDefault="00092FE8" w:rsidP="00092FE8">
      <w:pPr>
        <w:ind w:left="5387" w:right="-530"/>
        <w:jc w:val="right"/>
        <w:rPr>
          <w:sz w:val="20"/>
        </w:rPr>
      </w:pPr>
    </w:p>
    <w:p w:rsidR="00092FE8" w:rsidRPr="000160F7" w:rsidRDefault="00092FE8" w:rsidP="00092FE8">
      <w:pPr>
        <w:jc w:val="center"/>
        <w:rPr>
          <w:sz w:val="20"/>
        </w:rPr>
      </w:pPr>
      <w:r w:rsidRPr="000160F7">
        <w:rPr>
          <w:sz w:val="20"/>
        </w:rPr>
        <w:t>Распределение бюджетных ассигнований по целевым статьям (муниципальным программам Русско-Камешкирского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tbl>
      <w:tblPr>
        <w:tblW w:w="13709" w:type="dxa"/>
        <w:tblInd w:w="92" w:type="dxa"/>
        <w:tblLook w:val="0000" w:firstRow="0" w:lastRow="0" w:firstColumn="0" w:lastColumn="0" w:noHBand="0" w:noVBand="0"/>
      </w:tblPr>
      <w:tblGrid>
        <w:gridCol w:w="4280"/>
        <w:gridCol w:w="1580"/>
        <w:gridCol w:w="815"/>
        <w:gridCol w:w="843"/>
        <w:gridCol w:w="1211"/>
        <w:gridCol w:w="1660"/>
        <w:gridCol w:w="1660"/>
        <w:gridCol w:w="1660"/>
      </w:tblGrid>
      <w:tr w:rsidR="00092FE8" w:rsidRPr="000160F7" w:rsidTr="008F6B5A">
        <w:trPr>
          <w:trHeight w:val="270"/>
        </w:trPr>
        <w:tc>
          <w:tcPr>
            <w:tcW w:w="13709" w:type="dxa"/>
            <w:gridSpan w:val="8"/>
            <w:tcBorders>
              <w:top w:val="nil"/>
              <w:left w:val="nil"/>
              <w:bottom w:val="single" w:sz="4" w:space="0" w:color="auto"/>
              <w:right w:val="nil"/>
            </w:tcBorders>
            <w:shd w:val="clear" w:color="auto" w:fill="auto"/>
            <w:noWrap/>
            <w:vAlign w:val="bottom"/>
          </w:tcPr>
          <w:p w:rsidR="00092FE8" w:rsidRPr="000160F7" w:rsidRDefault="00092FE8" w:rsidP="008F6B5A">
            <w:pPr>
              <w:jc w:val="right"/>
              <w:rPr>
                <w:sz w:val="20"/>
              </w:rPr>
            </w:pPr>
            <w:r w:rsidRPr="000160F7">
              <w:rPr>
                <w:sz w:val="20"/>
              </w:rPr>
              <w:t>(тыс. руб.)</w:t>
            </w:r>
          </w:p>
        </w:tc>
      </w:tr>
      <w:tr w:rsidR="00092FE8" w:rsidRPr="000160F7" w:rsidTr="008F6B5A">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Наименование показателя</w:t>
            </w:r>
          </w:p>
        </w:tc>
        <w:tc>
          <w:tcPr>
            <w:tcW w:w="4449" w:type="dxa"/>
            <w:gridSpan w:val="4"/>
            <w:tcBorders>
              <w:top w:val="single" w:sz="4" w:space="0" w:color="auto"/>
              <w:left w:val="nil"/>
              <w:bottom w:val="single" w:sz="4" w:space="0" w:color="auto"/>
              <w:right w:val="nil"/>
            </w:tcBorders>
            <w:shd w:val="clear" w:color="auto" w:fill="auto"/>
            <w:vAlign w:val="center"/>
          </w:tcPr>
          <w:p w:rsidR="00092FE8" w:rsidRPr="000160F7" w:rsidRDefault="00092FE8" w:rsidP="008F6B5A">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Сумма </w:t>
            </w:r>
          </w:p>
          <w:p w:rsidR="00092FE8" w:rsidRPr="000160F7" w:rsidRDefault="00092FE8" w:rsidP="008F6B5A">
            <w:pPr>
              <w:jc w:val="center"/>
              <w:rPr>
                <w:bCs/>
                <w:sz w:val="20"/>
              </w:rPr>
            </w:pPr>
            <w:r w:rsidRPr="000160F7">
              <w:rPr>
                <w:bCs/>
                <w:sz w:val="20"/>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Сумма </w:t>
            </w:r>
          </w:p>
          <w:p w:rsidR="00092FE8" w:rsidRPr="000160F7" w:rsidRDefault="00092FE8" w:rsidP="008F6B5A">
            <w:pPr>
              <w:jc w:val="center"/>
              <w:rPr>
                <w:bCs/>
                <w:sz w:val="20"/>
              </w:rPr>
            </w:pPr>
            <w:r w:rsidRPr="000160F7">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Сумма </w:t>
            </w:r>
          </w:p>
          <w:p w:rsidR="00092FE8" w:rsidRPr="000160F7" w:rsidRDefault="00092FE8" w:rsidP="008F6B5A">
            <w:pPr>
              <w:jc w:val="center"/>
              <w:rPr>
                <w:bCs/>
                <w:sz w:val="20"/>
              </w:rPr>
            </w:pPr>
            <w:r w:rsidRPr="000160F7">
              <w:rPr>
                <w:bCs/>
                <w:sz w:val="20"/>
              </w:rPr>
              <w:t>на 2027 год</w:t>
            </w:r>
          </w:p>
        </w:tc>
      </w:tr>
      <w:tr w:rsidR="00092FE8" w:rsidRPr="000160F7" w:rsidTr="008F6B5A">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1580"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sz w:val="20"/>
              </w:rPr>
              <w:t>Целевая статья расходов</w:t>
            </w:r>
          </w:p>
        </w:tc>
        <w:tc>
          <w:tcPr>
            <w:tcW w:w="815"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 xml:space="preserve">Вид </w:t>
            </w:r>
            <w:proofErr w:type="gramStart"/>
            <w:r w:rsidRPr="000160F7">
              <w:rPr>
                <w:bCs/>
                <w:sz w:val="20"/>
              </w:rPr>
              <w:t>расхо-дов</w:t>
            </w:r>
            <w:proofErr w:type="gramEnd"/>
          </w:p>
        </w:tc>
        <w:tc>
          <w:tcPr>
            <w:tcW w:w="843"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Раздел</w:t>
            </w:r>
          </w:p>
        </w:tc>
        <w:tc>
          <w:tcPr>
            <w:tcW w:w="1211" w:type="dxa"/>
            <w:tcBorders>
              <w:top w:val="single" w:sz="4" w:space="0" w:color="auto"/>
              <w:left w:val="nil"/>
              <w:bottom w:val="single" w:sz="4" w:space="0" w:color="auto"/>
              <w:right w:val="single" w:sz="4" w:space="0" w:color="auto"/>
            </w:tcBorders>
            <w:shd w:val="clear" w:color="auto" w:fill="auto"/>
            <w:vAlign w:val="center"/>
          </w:tcPr>
          <w:p w:rsidR="00092FE8" w:rsidRPr="000160F7" w:rsidRDefault="00092FE8" w:rsidP="008F6B5A">
            <w:pPr>
              <w:jc w:val="center"/>
              <w:rPr>
                <w:bCs/>
                <w:sz w:val="20"/>
              </w:rPr>
            </w:pPr>
            <w:r w:rsidRPr="000160F7">
              <w:rPr>
                <w:bCs/>
                <w:sz w:val="20"/>
              </w:rPr>
              <w:t>Подраздел</w:t>
            </w:r>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092FE8" w:rsidRPr="000160F7" w:rsidRDefault="00092FE8" w:rsidP="008F6B5A">
            <w:pPr>
              <w:rPr>
                <w:bCs/>
                <w:sz w:val="20"/>
              </w:rPr>
            </w:pP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1</w:t>
            </w:r>
          </w:p>
        </w:tc>
        <w:tc>
          <w:tcPr>
            <w:tcW w:w="158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2</w:t>
            </w:r>
          </w:p>
        </w:tc>
        <w:tc>
          <w:tcPr>
            <w:tcW w:w="815"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3</w:t>
            </w:r>
          </w:p>
        </w:tc>
        <w:tc>
          <w:tcPr>
            <w:tcW w:w="843"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4</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092FE8" w:rsidRPr="000160F7" w:rsidRDefault="00092FE8" w:rsidP="008F6B5A">
            <w:pPr>
              <w:jc w:val="center"/>
              <w:rPr>
                <w:bCs/>
                <w:sz w:val="20"/>
              </w:rPr>
            </w:pPr>
            <w:r w:rsidRPr="000160F7">
              <w:rPr>
                <w:bCs/>
                <w:sz w:val="20"/>
              </w:rPr>
              <w:t>8</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2FE8" w:rsidRPr="000160F7" w:rsidRDefault="00092FE8" w:rsidP="008F6B5A">
            <w:pPr>
              <w:rPr>
                <w:b/>
                <w:bCs/>
                <w:sz w:val="20"/>
              </w:rPr>
            </w:pPr>
            <w:r w:rsidRPr="000160F7">
              <w:rPr>
                <w:b/>
                <w:bCs/>
                <w:sz w:val="20"/>
              </w:rPr>
              <w:t>ВСЕГО:</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092FE8" w:rsidRPr="000160F7" w:rsidRDefault="00092FE8" w:rsidP="008F6B5A">
            <w:pPr>
              <w:jc w:val="center"/>
              <w:rPr>
                <w:b/>
                <w:bCs/>
                <w:sz w:val="20"/>
              </w:rPr>
            </w:pPr>
            <w:r w:rsidRPr="000160F7">
              <w:rPr>
                <w:b/>
                <w:bCs/>
                <w:sz w:val="20"/>
              </w:rPr>
              <w:t> </w:t>
            </w:r>
          </w:p>
        </w:tc>
        <w:tc>
          <w:tcPr>
            <w:tcW w:w="815" w:type="dxa"/>
            <w:tcBorders>
              <w:top w:val="single" w:sz="4" w:space="0" w:color="auto"/>
              <w:left w:val="nil"/>
              <w:bottom w:val="single" w:sz="4" w:space="0" w:color="auto"/>
              <w:right w:val="single" w:sz="4" w:space="0" w:color="auto"/>
            </w:tcBorders>
            <w:shd w:val="clear" w:color="auto" w:fill="auto"/>
            <w:noWrap/>
            <w:vAlign w:val="bottom"/>
          </w:tcPr>
          <w:p w:rsidR="00092FE8" w:rsidRPr="000160F7" w:rsidRDefault="00092FE8" w:rsidP="008F6B5A">
            <w:pPr>
              <w:jc w:val="center"/>
              <w:rPr>
                <w:b/>
                <w:bCs/>
                <w:sz w:val="20"/>
              </w:rPr>
            </w:pPr>
            <w:r w:rsidRPr="000160F7">
              <w:rPr>
                <w:b/>
                <w:bCs/>
                <w:sz w:val="20"/>
              </w:rPr>
              <w:t> </w:t>
            </w:r>
          </w:p>
        </w:tc>
        <w:tc>
          <w:tcPr>
            <w:tcW w:w="843" w:type="dxa"/>
            <w:tcBorders>
              <w:top w:val="single" w:sz="4" w:space="0" w:color="auto"/>
              <w:left w:val="nil"/>
              <w:bottom w:val="single" w:sz="4" w:space="0" w:color="auto"/>
              <w:right w:val="single" w:sz="4" w:space="0" w:color="auto"/>
            </w:tcBorders>
            <w:shd w:val="clear" w:color="auto" w:fill="auto"/>
            <w:noWrap/>
            <w:vAlign w:val="bottom"/>
          </w:tcPr>
          <w:p w:rsidR="00092FE8" w:rsidRPr="000160F7" w:rsidRDefault="00092FE8" w:rsidP="008F6B5A">
            <w:pPr>
              <w:jc w:val="center"/>
              <w:rPr>
                <w:b/>
                <w:bCs/>
                <w:sz w:val="20"/>
              </w:rPr>
            </w:pPr>
            <w:r w:rsidRPr="000160F7">
              <w:rPr>
                <w:b/>
                <w:bCs/>
                <w:sz w:val="20"/>
              </w:rPr>
              <w:t> </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092FE8" w:rsidRPr="000160F7" w:rsidRDefault="00092FE8" w:rsidP="008F6B5A">
            <w:pPr>
              <w:jc w:val="center"/>
              <w:rPr>
                <w:b/>
                <w:bCs/>
                <w:sz w:val="20"/>
              </w:rPr>
            </w:pPr>
            <w:r w:rsidRPr="000160F7">
              <w:rPr>
                <w:b/>
                <w:bCs/>
                <w:sz w:val="20"/>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092FE8" w:rsidRPr="000160F7" w:rsidRDefault="00092FE8" w:rsidP="008F6B5A">
            <w:pPr>
              <w:jc w:val="right"/>
              <w:rPr>
                <w:b/>
                <w:bCs/>
                <w:color w:val="000080"/>
                <w:sz w:val="20"/>
              </w:rPr>
            </w:pPr>
            <w:r w:rsidRPr="000160F7">
              <w:rPr>
                <w:b/>
                <w:bCs/>
                <w:color w:val="000080"/>
                <w:sz w:val="20"/>
              </w:rPr>
              <w:t>55 500,194</w:t>
            </w:r>
          </w:p>
        </w:tc>
        <w:tc>
          <w:tcPr>
            <w:tcW w:w="1660" w:type="dxa"/>
            <w:tcBorders>
              <w:top w:val="single" w:sz="4" w:space="0" w:color="auto"/>
              <w:left w:val="nil"/>
              <w:bottom w:val="single" w:sz="4" w:space="0" w:color="auto"/>
              <w:right w:val="single" w:sz="4" w:space="0" w:color="auto"/>
            </w:tcBorders>
            <w:shd w:val="clear" w:color="auto" w:fill="auto"/>
            <w:vAlign w:val="bottom"/>
          </w:tcPr>
          <w:p w:rsidR="00092FE8" w:rsidRPr="000160F7" w:rsidRDefault="00092FE8" w:rsidP="008F6B5A">
            <w:pPr>
              <w:jc w:val="right"/>
              <w:rPr>
                <w:b/>
                <w:bCs/>
                <w:color w:val="000080"/>
                <w:sz w:val="20"/>
              </w:rPr>
            </w:pPr>
            <w:r w:rsidRPr="000160F7">
              <w:rPr>
                <w:b/>
                <w:bCs/>
                <w:color w:val="000080"/>
                <w:sz w:val="20"/>
              </w:rPr>
              <w:t>49 108,256</w:t>
            </w:r>
          </w:p>
        </w:tc>
        <w:tc>
          <w:tcPr>
            <w:tcW w:w="1660" w:type="dxa"/>
            <w:tcBorders>
              <w:top w:val="single" w:sz="4" w:space="0" w:color="auto"/>
              <w:left w:val="nil"/>
              <w:bottom w:val="single" w:sz="4" w:space="0" w:color="auto"/>
              <w:right w:val="single" w:sz="4" w:space="0" w:color="auto"/>
            </w:tcBorders>
            <w:shd w:val="clear" w:color="auto" w:fill="auto"/>
            <w:vAlign w:val="bottom"/>
          </w:tcPr>
          <w:p w:rsidR="00092FE8" w:rsidRPr="000160F7" w:rsidRDefault="00092FE8" w:rsidP="008F6B5A">
            <w:pPr>
              <w:jc w:val="right"/>
              <w:rPr>
                <w:b/>
                <w:bCs/>
                <w:color w:val="000080"/>
                <w:sz w:val="20"/>
              </w:rPr>
            </w:pPr>
            <w:r w:rsidRPr="000160F7">
              <w:rPr>
                <w:b/>
                <w:bCs/>
                <w:color w:val="000080"/>
                <w:sz w:val="20"/>
              </w:rPr>
              <w:t>52 162,299</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8 493,966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8 764,244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8 925,094</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0120000000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8 493,966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8 764,244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8 925,094</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0120100000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6 750,079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7 010,140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7 160,323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по оплате труда работников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государственных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4 006,804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4 185,269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4 264,368</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по оплате труда главы местной администрации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государственных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1 202,468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1 249,894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1 299,303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обеспечение функций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1 132,907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1 129,977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1 136,052</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1 098,908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1 095,978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1 102,053</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1 098,908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1 095,978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1 102,053</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1 098,908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1 095,978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1 102,053</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1 098,908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1 095,978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1 102,053</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Уплата налогов, сборов и иных платежей</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850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850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850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33,999</w:t>
            </w:r>
          </w:p>
        </w:tc>
      </w:tr>
      <w:tr w:rsidR="00092FE8" w:rsidRPr="000160F7" w:rsidTr="008F6B5A">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Осуществление первичного воинского учета органами местного самоуправления поселений, муниципальных и городских округов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405,900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443,000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458,600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388,747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407,382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409,063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выплаты персоналу государственных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388,747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407,382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409,063</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НАЦИОНАЛЬНАЯ ОБОРОНА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388,747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407,382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409,063</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Мобилизационная и вневойсковая подготовка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388,747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407,382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409,063</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35,618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49,537</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35,618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49,537</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НАЦИОНАЛЬНАЯ ОБОРОНА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35,618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49,537</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Мобилизационная и вневойсковая подготовка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35,618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49,537</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0120182070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«Предоставление межбюджетных трансфертов»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0120200000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1 743,887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1 754,104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1 764,771</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НАЦИОНАЛЬНАЯ БЕЗОПАСНОСТЬ И ПРАВООХРАНИТЕЛЬНАЯ ДЕЯТЕЛЬНОСТЬ</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Защита населения и территории от чрезвычайных ситуаций природного и техногенного характера, пожарная безопасность</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1 741,787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1 752,004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1 762,671</w:t>
            </w:r>
          </w:p>
        </w:tc>
      </w:tr>
      <w:tr w:rsidR="00092FE8" w:rsidRPr="000160F7" w:rsidTr="008F6B5A">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 xml:space="preserve">Иные межбюджетные трансферты на исполнение части полномочий по составлению, исполнению бюджета, осуществлению </w:t>
            </w:r>
            <w:proofErr w:type="gramStart"/>
            <w:r w:rsidRPr="000160F7">
              <w:rPr>
                <w:bCs/>
                <w:iCs/>
                <w:sz w:val="20"/>
              </w:rPr>
              <w:t>контроля за</w:t>
            </w:r>
            <w:proofErr w:type="gramEnd"/>
            <w:r w:rsidRPr="000160F7">
              <w:rPr>
                <w:bCs/>
                <w:iCs/>
                <w:sz w:val="20"/>
              </w:rPr>
              <w:t xml:space="preserve"> его исполнением в границах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межбюджетные трансферты на исполнение части полномочий по пенсионному обеспечению за выслугу лет муниципальных служащих</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СОЦИАЛЬНАЯ ПОЛИТИКА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Пенсионное обеспечение</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0120282080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540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0,100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12 750,299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2 060,941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1 822,291</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«Благоустройство территории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0220000000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2 761,614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1 734,167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1 498,167</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0220100000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2 761,614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1 734,167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1 498,167</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уличное освещение</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980,311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1 086,567</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Расходы, связанные с организацией благоустройства и озеленения территории, а также содержание территорий в надлежащем порядке</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1 251,303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647,600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411,600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по обустройству мест для сбора ТБО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0220168430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02201S1400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lastRenderedPageBreak/>
              <w:t>Подпрограмма «Чистая вода на территории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0230000000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9 988,686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324,124</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0230100000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4 737,963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Ремонт и содержание скважин и водопроводных сетей, а также изготовление проектно-сметной документации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917,308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326,774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324,124</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 xml:space="preserve">Ремонт и содержание сетей и сооружений </w:t>
            </w:r>
            <w:proofErr w:type="gramStart"/>
            <w:r w:rsidRPr="000160F7">
              <w:rPr>
                <w:bCs/>
                <w:iCs/>
                <w:sz w:val="20"/>
              </w:rPr>
              <w:t>водоотведения</w:t>
            </w:r>
            <w:proofErr w:type="gramEnd"/>
            <w:r w:rsidRPr="000160F7">
              <w:rPr>
                <w:bCs/>
                <w:iCs/>
                <w:sz w:val="20"/>
              </w:rPr>
              <w:t xml:space="preserve"> а также изготовление проектно-сметной документации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0230168510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капитальный ремонт сетей и сооружений водоотведения в населенных пунктах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02301S1310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3 770,656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Региональный проект «Модернизация коммунальной инфраструктуры на 2025-2030 годы»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023И300000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реализацию мероприятий по модернизации коммунальной инфраструктуры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023И351540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5 250,722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43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29 626,500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32 004,000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35 074,000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0310000000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2 074,000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«Мероприятия дорожного хозяйства на автомобильных дорогах общего пользования местного значения»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0310100000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2 074,000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Содержание автомобильных дорог и искусственных сооружений на них</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НАЦИОНАЛЬНАЯ ЭКОНОМИКА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Дорожное хозяйство (дорожные фонды)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031019Д010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962,289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425,053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2 074,000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0320000000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33 000,000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«Мероприятия дорожного хозяйства на автомобильных дорогах общего пользования местного значения»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0320100000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33 000,000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НАЦИОНАЛЬНАЯ ЭКОНОМИКА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Дорожное хозяйство (дорожные фонды)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03201SД110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28 664,211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31 578,947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33 000,000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299,465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189,465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189,465</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0410000000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299,465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189,465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189,465</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0410100000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299,465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189,465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189,465</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техническую инвентаризацию, землеустроительную документацию, оценку недвижимости и других обязательств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18,000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18,000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18,000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8,000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НАЦИОНАЛЬНАЯ ЭКОНОМИКА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вопросы в области национальной экономики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техническое обслуживание и содержание муниципальной собственности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71,465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71,465</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71,465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71,465</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171,465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71,465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71,465</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64,611</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6,854</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lastRenderedPageBreak/>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НАЦИОНАЛЬНАЯ ЭКОНОМИКА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вопросы в области национальной экономики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0410182060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12</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100,000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0510000000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12,000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0510100000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12,000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профилактики правонарушений и экстремистской деятельности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0510122010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lastRenderedPageBreak/>
              <w:t>Подпрограмма «Антинаркотическая программа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0520000000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0520100000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противодействия злоупотреблению наркотиками и их незаконному обороту</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0520122020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«Антикоррупционная программа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0530000000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«Пропагандистские мероприятия в сфере противодействия коррупции»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0530100000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противодействия коррупции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0530122030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 xml:space="preserve">Подпрограмма «Повышение безопасности дорожного движения в Русско-Камешкирском сельсовете Камешкирского </w:t>
            </w:r>
            <w:r w:rsidRPr="000160F7">
              <w:rPr>
                <w:b/>
                <w:bCs/>
                <w:iCs/>
                <w:sz w:val="20"/>
              </w:rPr>
              <w:lastRenderedPageBreak/>
              <w:t>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lastRenderedPageBreak/>
              <w:t>0540000000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lastRenderedPageBreak/>
              <w:t>Основное мероприятие «Пропагандистские мероприятия в сфере повышения безопасности дорожного движения»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0540100000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в сфере повышения безопасности дорожного движения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0540122040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3,000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0600000000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«Комфортная среда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0610000000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6 122,449</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Региональный проект «Формирование комфортной городской среды»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061И400000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поддержку муниципальных программ формирования современной городской среды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061И455550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4 202,188</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6 060,606</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6 122,449</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lastRenderedPageBreak/>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0800000000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2,000</w:t>
            </w:r>
          </w:p>
        </w:tc>
      </w:tr>
      <w:tr w:rsidR="00092FE8" w:rsidRPr="000160F7" w:rsidTr="008F6B5A">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0810000000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0810100000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2,000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1,700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Пропагандистские мероприятия по повышению уровня благоустройства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0810168460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0,300</w:t>
            </w:r>
          </w:p>
        </w:tc>
      </w:tr>
      <w:tr w:rsidR="00092FE8" w:rsidRPr="000160F7" w:rsidTr="008F6B5A">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lastRenderedPageBreak/>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Русско-Камешкирском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0900000000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Подпрограмма «Развитие и совершенствование гражданской обороны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0920000000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r>
      <w:tr w:rsidR="00092FE8" w:rsidRPr="000160F7" w:rsidTr="008F6B5A">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
                <w:iCs/>
                <w:sz w:val="20"/>
              </w:rPr>
            </w:pPr>
            <w:r w:rsidRPr="000160F7">
              <w:rPr>
                <w:bCs/>
                <w:i/>
                <w:iCs/>
                <w:sz w:val="20"/>
              </w:rPr>
              <w:t>Основное мероприятие «Повышение уровня защиты населения и территории Русско-Камешкирского сельсовета Камешкирского района Пензенской области от чрезвычайных ситуаций природного и техногенного характера»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0920100000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
                <w:iCs/>
                <w:sz w:val="20"/>
              </w:rPr>
            </w:pPr>
            <w:r w:rsidRPr="000160F7">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
                <w:iCs/>
                <w:sz w:val="20"/>
              </w:rPr>
            </w:pPr>
            <w:r w:rsidRPr="000160F7">
              <w:rPr>
                <w:bCs/>
                <w:i/>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Совершенствование материальной базы гражданской обороны Русско-Камешкирского сельсовета Камешкирского района Пензенской области на военное время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НАЦИОНАЛЬНАЯ БЕЗОПАСНОСТЬ И ПРАВООХРАНИТЕЛЬНАЯ ДЕЯТЕЛЬНОСТЬ</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Защита населения и территории от чрезвычайных ситуаций природного и техногенного характера, пожарная безопасность</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0920106200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240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03</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10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75,000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Иные непрограммные расходы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9900000000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28,775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lastRenderedPageBreak/>
              <w:t>Непрограммные расходы органов местного самоуправления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9910000000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0,000</w:t>
            </w:r>
          </w:p>
        </w:tc>
      </w:tr>
      <w:tr w:rsidR="00092FE8" w:rsidRPr="000160F7" w:rsidTr="008F6B5A">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Расходы на проведение выборов депутатов Комитета местного самоуправления Русско-Камешкирского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Специальные расходы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880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880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Обеспечение проведения выборов и референдумов</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9910020220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880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07</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23,775</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0,000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
                <w:bCs/>
                <w:iCs/>
                <w:sz w:val="20"/>
              </w:rPr>
            </w:pPr>
            <w:r w:rsidRPr="000160F7">
              <w:rPr>
                <w:b/>
                <w:bCs/>
                <w:iCs/>
                <w:sz w:val="20"/>
              </w:rPr>
              <w:t>Резервные фонды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9920000000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
                <w:bCs/>
                <w:iCs/>
                <w:sz w:val="20"/>
              </w:rPr>
            </w:pPr>
            <w:r w:rsidRPr="000160F7">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
                <w:bCs/>
                <w:iCs/>
                <w:sz w:val="20"/>
              </w:rPr>
            </w:pPr>
            <w:r w:rsidRPr="000160F7">
              <w:rPr>
                <w:b/>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Резервные фонды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9920022800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Иные бюджетные ассигнования</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9920022800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800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Резервные средства</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9920022800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870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bCs/>
                <w:iCs/>
                <w:sz w:val="20"/>
              </w:rPr>
            </w:pPr>
            <w:r w:rsidRPr="000160F7">
              <w:rPr>
                <w:bCs/>
                <w:iCs/>
                <w:sz w:val="20"/>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9920022800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870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bCs/>
                <w:iCs/>
                <w:sz w:val="20"/>
              </w:rPr>
            </w:pPr>
            <w:r w:rsidRPr="000160F7">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bCs/>
                <w:iCs/>
                <w:sz w:val="20"/>
              </w:rPr>
            </w:pPr>
            <w:r w:rsidRPr="000160F7">
              <w:rPr>
                <w:bCs/>
                <w:iCs/>
                <w:sz w:val="20"/>
              </w:rPr>
              <w:t>5,000</w:t>
            </w:r>
          </w:p>
        </w:tc>
      </w:tr>
      <w:tr w:rsidR="00092FE8" w:rsidRPr="000160F7" w:rsidTr="008F6B5A">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092FE8" w:rsidRPr="000160F7" w:rsidRDefault="00092FE8" w:rsidP="008F6B5A">
            <w:pPr>
              <w:rPr>
                <w:sz w:val="20"/>
              </w:rPr>
            </w:pPr>
            <w:r w:rsidRPr="000160F7">
              <w:rPr>
                <w:sz w:val="20"/>
              </w:rPr>
              <w:t>Резервные фонды</w:t>
            </w:r>
          </w:p>
        </w:tc>
        <w:tc>
          <w:tcPr>
            <w:tcW w:w="158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9920022800</w:t>
            </w:r>
          </w:p>
        </w:tc>
        <w:tc>
          <w:tcPr>
            <w:tcW w:w="815"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870</w:t>
            </w:r>
          </w:p>
        </w:tc>
        <w:tc>
          <w:tcPr>
            <w:tcW w:w="843"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01</w:t>
            </w:r>
          </w:p>
        </w:tc>
        <w:tc>
          <w:tcPr>
            <w:tcW w:w="1211"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center"/>
              <w:rPr>
                <w:sz w:val="20"/>
              </w:rPr>
            </w:pPr>
            <w:r w:rsidRPr="000160F7">
              <w:rPr>
                <w:sz w:val="20"/>
              </w:rPr>
              <w:t>11</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092FE8" w:rsidRPr="000160F7" w:rsidRDefault="00092FE8" w:rsidP="008F6B5A">
            <w:pPr>
              <w:jc w:val="right"/>
              <w:rPr>
                <w:sz w:val="20"/>
              </w:rPr>
            </w:pPr>
            <w:r w:rsidRPr="000160F7">
              <w:rPr>
                <w:sz w:val="20"/>
              </w:rPr>
              <w:t>5,000»</w:t>
            </w:r>
          </w:p>
        </w:tc>
      </w:tr>
    </w:tbl>
    <w:p w:rsidR="00092FE8" w:rsidRPr="000160F7" w:rsidRDefault="00092FE8" w:rsidP="00092FE8">
      <w:pPr>
        <w:rPr>
          <w:sz w:val="20"/>
        </w:rPr>
        <w:sectPr w:rsidR="00092FE8" w:rsidRPr="000160F7" w:rsidSect="000E5338">
          <w:pgSz w:w="16838" w:h="11906" w:orient="landscape"/>
          <w:pgMar w:top="1134" w:right="1418" w:bottom="1418" w:left="992" w:header="709" w:footer="709" w:gutter="0"/>
          <w:cols w:space="708"/>
          <w:titlePg/>
          <w:docGrid w:linePitch="360"/>
        </w:sectPr>
      </w:pPr>
    </w:p>
    <w:p w:rsidR="00092FE8" w:rsidRPr="000160F7" w:rsidRDefault="00092FE8" w:rsidP="00092FE8">
      <w:pPr>
        <w:jc w:val="both"/>
        <w:rPr>
          <w:sz w:val="20"/>
        </w:rPr>
      </w:pPr>
      <w:r w:rsidRPr="000160F7">
        <w:rPr>
          <w:sz w:val="20"/>
        </w:rPr>
        <w:lastRenderedPageBreak/>
        <w:t xml:space="preserve">       2. Настоящее решение вступает в силу на следующий день после дня его официального опубликования.</w:t>
      </w:r>
    </w:p>
    <w:p w:rsidR="00092FE8" w:rsidRPr="000160F7" w:rsidRDefault="00092FE8" w:rsidP="00092FE8">
      <w:pPr>
        <w:jc w:val="both"/>
        <w:rPr>
          <w:sz w:val="20"/>
        </w:rPr>
      </w:pPr>
      <w:r w:rsidRPr="000160F7">
        <w:rPr>
          <w:sz w:val="20"/>
        </w:rPr>
        <w:t xml:space="preserve">       3. Настоящее решение опубликовать в информационном бюллетене «Правовое поле».</w:t>
      </w:r>
    </w:p>
    <w:p w:rsidR="00092FE8" w:rsidRPr="000160F7" w:rsidRDefault="00092FE8" w:rsidP="00092FE8">
      <w:pPr>
        <w:jc w:val="both"/>
        <w:rPr>
          <w:sz w:val="20"/>
        </w:rPr>
      </w:pPr>
      <w:r w:rsidRPr="000160F7">
        <w:rPr>
          <w:sz w:val="20"/>
        </w:rPr>
        <w:t xml:space="preserve">       4. </w:t>
      </w:r>
      <w:proofErr w:type="gramStart"/>
      <w:r w:rsidRPr="000160F7">
        <w:rPr>
          <w:sz w:val="20"/>
        </w:rPr>
        <w:t>Контроль за</w:t>
      </w:r>
      <w:proofErr w:type="gramEnd"/>
      <w:r w:rsidRPr="000160F7">
        <w:rPr>
          <w:sz w:val="20"/>
        </w:rPr>
        <w:t xml:space="preserve"> исполнением настоящего решения возложить на Главу Русско-Камешкирского сельсовета</w:t>
      </w:r>
      <w:r w:rsidRPr="000160F7">
        <w:rPr>
          <w:b/>
          <w:sz w:val="20"/>
        </w:rPr>
        <w:t xml:space="preserve"> </w:t>
      </w:r>
      <w:r w:rsidRPr="000160F7">
        <w:rPr>
          <w:sz w:val="20"/>
        </w:rPr>
        <w:t>Камешкирского района Пензенской области.</w:t>
      </w:r>
    </w:p>
    <w:p w:rsidR="00092FE8" w:rsidRPr="000160F7" w:rsidRDefault="00092FE8" w:rsidP="00092FE8">
      <w:pPr>
        <w:jc w:val="both"/>
        <w:rPr>
          <w:sz w:val="20"/>
        </w:rPr>
      </w:pPr>
    </w:p>
    <w:p w:rsidR="00092FE8" w:rsidRPr="000160F7" w:rsidRDefault="00092FE8" w:rsidP="00092FE8">
      <w:pPr>
        <w:jc w:val="both"/>
        <w:rPr>
          <w:sz w:val="20"/>
        </w:rPr>
      </w:pPr>
    </w:p>
    <w:p w:rsidR="00092FE8" w:rsidRPr="000160F7" w:rsidRDefault="00092FE8" w:rsidP="00092FE8">
      <w:pPr>
        <w:pStyle w:val="1a"/>
        <w:tabs>
          <w:tab w:val="left" w:pos="708"/>
        </w:tabs>
        <w:spacing w:before="0"/>
        <w:ind w:firstLine="0"/>
        <w:rPr>
          <w:sz w:val="20"/>
        </w:rPr>
      </w:pPr>
      <w:r w:rsidRPr="000160F7">
        <w:rPr>
          <w:sz w:val="20"/>
        </w:rPr>
        <w:t xml:space="preserve">Глава </w:t>
      </w:r>
    </w:p>
    <w:p w:rsidR="00092FE8" w:rsidRPr="000160F7" w:rsidRDefault="00092FE8" w:rsidP="00092FE8">
      <w:pPr>
        <w:pStyle w:val="1a"/>
        <w:tabs>
          <w:tab w:val="left" w:pos="708"/>
        </w:tabs>
        <w:spacing w:before="0"/>
        <w:ind w:firstLine="0"/>
        <w:rPr>
          <w:sz w:val="20"/>
        </w:rPr>
      </w:pPr>
      <w:r w:rsidRPr="000160F7">
        <w:rPr>
          <w:sz w:val="20"/>
        </w:rPr>
        <w:t>Русско-Камешкирского сельсовета</w:t>
      </w:r>
    </w:p>
    <w:p w:rsidR="00092FE8" w:rsidRPr="000160F7" w:rsidRDefault="00092FE8" w:rsidP="00092FE8">
      <w:pPr>
        <w:pStyle w:val="1a"/>
        <w:tabs>
          <w:tab w:val="left" w:pos="708"/>
        </w:tabs>
        <w:spacing w:before="0"/>
        <w:ind w:firstLine="0"/>
        <w:rPr>
          <w:sz w:val="20"/>
        </w:rPr>
      </w:pPr>
      <w:r w:rsidRPr="000160F7">
        <w:rPr>
          <w:sz w:val="20"/>
        </w:rPr>
        <w:t>Камешкирского района</w:t>
      </w:r>
    </w:p>
    <w:p w:rsidR="00092FE8" w:rsidRDefault="00092FE8" w:rsidP="00092FE8">
      <w:pPr>
        <w:ind w:right="530"/>
        <w:rPr>
          <w:sz w:val="20"/>
        </w:rPr>
      </w:pPr>
      <w:r w:rsidRPr="000160F7">
        <w:rPr>
          <w:sz w:val="20"/>
        </w:rPr>
        <w:t>Пензенской области</w:t>
      </w:r>
      <w:r w:rsidRPr="000160F7">
        <w:rPr>
          <w:sz w:val="20"/>
        </w:rPr>
        <w:tab/>
      </w:r>
      <w:r w:rsidRPr="000160F7">
        <w:rPr>
          <w:sz w:val="20"/>
        </w:rPr>
        <w:tab/>
      </w:r>
      <w:r w:rsidRPr="000160F7">
        <w:rPr>
          <w:sz w:val="20"/>
        </w:rPr>
        <w:tab/>
        <w:t xml:space="preserve">                                    Н.И. </w:t>
      </w:r>
      <w:proofErr w:type="gramStart"/>
      <w:r w:rsidRPr="000160F7">
        <w:rPr>
          <w:sz w:val="20"/>
        </w:rPr>
        <w:t>Кирюшина</w:t>
      </w:r>
      <w:proofErr w:type="gramEnd"/>
    </w:p>
    <w:p w:rsidR="00F02F05" w:rsidRDefault="00F02F05" w:rsidP="00092FE8">
      <w:pPr>
        <w:ind w:right="530"/>
        <w:rPr>
          <w:sz w:val="20"/>
        </w:rPr>
      </w:pPr>
    </w:p>
    <w:p w:rsidR="00092FE8" w:rsidRPr="000160F7" w:rsidRDefault="00092FE8" w:rsidP="00092FE8">
      <w:pPr>
        <w:rPr>
          <w:sz w:val="20"/>
        </w:rPr>
      </w:pPr>
      <w:bookmarkStart w:id="2" w:name="_GoBack"/>
      <w:bookmarkEnd w:id="2"/>
    </w:p>
    <w:p w:rsidR="009563AC" w:rsidRDefault="009563AC" w:rsidP="00434053">
      <w:pPr>
        <w:shd w:val="clear" w:color="auto" w:fill="FFFFFF"/>
        <w:ind w:left="5" w:right="5990"/>
        <w:rPr>
          <w:color w:val="000000"/>
          <w:spacing w:val="-9"/>
          <w:sz w:val="28"/>
          <w:szCs w:val="28"/>
        </w:rPr>
      </w:pPr>
      <w:r>
        <w:rPr>
          <w:color w:val="000000"/>
          <w:spacing w:val="-9"/>
          <w:sz w:val="28"/>
          <w:szCs w:val="28"/>
        </w:rPr>
        <w:t xml:space="preserve">Председатель оргкомитета: Кирюшина Н.И.     </w:t>
      </w:r>
    </w:p>
    <w:p w:rsidR="009563AC" w:rsidRDefault="009563AC" w:rsidP="00434053">
      <w:pPr>
        <w:shd w:val="clear" w:color="auto" w:fill="FFFFFF"/>
        <w:ind w:left="5" w:right="5990"/>
        <w:rPr>
          <w:sz w:val="20"/>
          <w:szCs w:val="20"/>
        </w:rPr>
      </w:pPr>
      <w:r>
        <w:rPr>
          <w:color w:val="000000"/>
          <w:spacing w:val="-6"/>
          <w:sz w:val="28"/>
          <w:szCs w:val="28"/>
        </w:rPr>
        <w:t>Секретарь оргкомитета:                                             Шабалова Н.В.</w:t>
      </w:r>
    </w:p>
    <w:p w:rsidR="009563AC" w:rsidRDefault="009563AC" w:rsidP="009563AC"/>
    <w:p w:rsidR="009563AC" w:rsidRDefault="009563AC" w:rsidP="009563AC"/>
    <w:p w:rsidR="009563AC" w:rsidRDefault="009563AC" w:rsidP="009563AC">
      <w:r>
        <w:t>Редактор: Осипкина И.Ю.</w:t>
      </w:r>
      <w:r>
        <w:tab/>
      </w:r>
      <w:r>
        <w:tab/>
      </w:r>
      <w:r>
        <w:tab/>
      </w:r>
      <w:r>
        <w:tab/>
      </w:r>
      <w:r>
        <w:tab/>
      </w:r>
      <w:r>
        <w:tab/>
        <w:t xml:space="preserve">           тираж  </w:t>
      </w:r>
      <w:r>
        <w:rPr>
          <w:b/>
        </w:rPr>
        <w:t xml:space="preserve"> </w:t>
      </w:r>
      <w:r w:rsidR="00434053">
        <w:rPr>
          <w:b/>
        </w:rPr>
        <w:t>1</w:t>
      </w:r>
      <w:r>
        <w:t xml:space="preserve">  экз.</w:t>
      </w:r>
    </w:p>
    <w:p w:rsidR="009563AC" w:rsidRDefault="009563AC" w:rsidP="009563AC">
      <w:r>
        <w:t xml:space="preserve"> </w:t>
      </w:r>
    </w:p>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w:t>
      </w:r>
      <w:r>
        <w:rPr>
          <w:b/>
          <w:i/>
        </w:rPr>
        <w:t xml:space="preserve"> </w:t>
      </w:r>
      <w:r>
        <w:rPr>
          <w:b/>
        </w:rPr>
        <w:t xml:space="preserve"> сельсовета</w:t>
      </w:r>
    </w:p>
    <w:p w:rsidR="009563AC" w:rsidRDefault="009563AC" w:rsidP="009563AC"/>
    <w:p w:rsidR="009563AC" w:rsidRDefault="009563AC" w:rsidP="009563AC">
      <w:r>
        <w:t xml:space="preserve">Издатель: </w:t>
      </w:r>
      <w:r>
        <w:rPr>
          <w:b/>
        </w:rPr>
        <w:t>Администрация Русско-Камешкирского</w:t>
      </w:r>
      <w:r>
        <w:rPr>
          <w:b/>
          <w:i/>
        </w:rPr>
        <w:t xml:space="preserve"> </w:t>
      </w:r>
      <w:r>
        <w:rPr>
          <w:b/>
        </w:rPr>
        <w:t xml:space="preserve">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Default="009563AC" w:rsidP="009563AC">
      <w:r>
        <w:t xml:space="preserve">               </w:t>
      </w:r>
      <w:r>
        <w:rPr>
          <w:i/>
        </w:rPr>
        <w:t>ул. Радищева, 9</w:t>
      </w:r>
    </w:p>
    <w:p w:rsidR="009563AC" w:rsidRDefault="009563AC" w:rsidP="009563AC">
      <w:pPr>
        <w:rPr>
          <w:b/>
          <w:sz w:val="20"/>
          <w:szCs w:val="20"/>
        </w:rPr>
      </w:pPr>
    </w:p>
    <w:p w:rsidR="009563AC" w:rsidRDefault="009563AC" w:rsidP="009563AC"/>
    <w:p w:rsidR="009563AC" w:rsidRPr="009563AC" w:rsidRDefault="009563AC" w:rsidP="00E82C60"/>
    <w:sectPr w:rsidR="009563AC" w:rsidRPr="009563AC" w:rsidSect="00AD0C9C">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21A" w:rsidRDefault="0096621A" w:rsidP="00E82C60">
      <w:r>
        <w:separator/>
      </w:r>
    </w:p>
  </w:endnote>
  <w:endnote w:type="continuationSeparator" w:id="0">
    <w:p w:rsidR="0096621A" w:rsidRDefault="0096621A"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OpenSymbol">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80A" w:rsidRDefault="005C180A" w:rsidP="00905B3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C180A" w:rsidRDefault="005C180A" w:rsidP="00905B3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80A" w:rsidRDefault="005C180A" w:rsidP="00905B3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332DC">
      <w:rPr>
        <w:rStyle w:val="a7"/>
        <w:noProof/>
      </w:rPr>
      <w:t>45</w:t>
    </w:r>
    <w:r>
      <w:rPr>
        <w:rStyle w:val="a7"/>
      </w:rPr>
      <w:fldChar w:fldCharType="end"/>
    </w:r>
  </w:p>
  <w:p w:rsidR="005C180A" w:rsidRDefault="005C180A" w:rsidP="00905B3B">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FE8" w:rsidRDefault="00092FE8">
    <w:pPr>
      <w:pStyle w:val="a5"/>
      <w:jc w:val="right"/>
    </w:pPr>
  </w:p>
  <w:p w:rsidR="00092FE8" w:rsidRDefault="00092FE8">
    <w:pPr>
      <w:pStyle w:val="a5"/>
      <w:jc w:val="right"/>
    </w:pPr>
    <w:r>
      <w:fldChar w:fldCharType="begin"/>
    </w:r>
    <w:r>
      <w:instrText xml:space="preserve"> PAGE   \* MERGEFORMAT </w:instrText>
    </w:r>
    <w:r>
      <w:fldChar w:fldCharType="separate"/>
    </w:r>
    <w:r w:rsidR="000332DC">
      <w:rPr>
        <w:noProof/>
      </w:rPr>
      <w:t>104</w:t>
    </w:r>
    <w:r>
      <w:rPr>
        <w:noProof/>
      </w:rPr>
      <w:fldChar w:fldCharType="end"/>
    </w:r>
  </w:p>
  <w:p w:rsidR="00092FE8" w:rsidRDefault="00092F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21A" w:rsidRDefault="0096621A" w:rsidP="00E82C60">
      <w:r>
        <w:separator/>
      </w:r>
    </w:p>
  </w:footnote>
  <w:footnote w:type="continuationSeparator" w:id="0">
    <w:p w:rsidR="0096621A" w:rsidRDefault="0096621A"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585733"/>
      <w:docPartObj>
        <w:docPartGallery w:val="Page Numbers (Top of Page)"/>
        <w:docPartUnique/>
      </w:docPartObj>
    </w:sdtPr>
    <w:sdtEndPr/>
    <w:sdtContent>
      <w:p w:rsidR="005C180A" w:rsidRDefault="005C180A">
        <w:pPr>
          <w:pStyle w:val="ab"/>
          <w:jc w:val="center"/>
        </w:pPr>
        <w:r>
          <w:fldChar w:fldCharType="begin"/>
        </w:r>
        <w:r>
          <w:instrText>PAGE   \* MERGEFORMAT</w:instrText>
        </w:r>
        <w:r>
          <w:fldChar w:fldCharType="separate"/>
        </w:r>
        <w:r w:rsidR="000332DC">
          <w:rPr>
            <w:noProof/>
          </w:rPr>
          <w:t>104</w:t>
        </w:r>
        <w:r>
          <w:fldChar w:fldCharType="end"/>
        </w:r>
      </w:p>
    </w:sdtContent>
  </w:sdt>
  <w:p w:rsidR="005C180A" w:rsidRDefault="005C180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E077047"/>
    <w:multiLevelType w:val="hybridMultilevel"/>
    <w:tmpl w:val="1FD0B3A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
  </w:num>
  <w:num w:numId="2">
    <w:abstractNumId w:val="0"/>
  </w:num>
  <w:num w:numId="3">
    <w:abstractNumId w:val="5"/>
  </w:num>
  <w:num w:numId="4">
    <w:abstractNumId w:val="6"/>
  </w:num>
  <w:num w:numId="5">
    <w:abstractNumId w:val="2"/>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332DC"/>
    <w:rsid w:val="000366C9"/>
    <w:rsid w:val="00060E60"/>
    <w:rsid w:val="000651F1"/>
    <w:rsid w:val="00073C31"/>
    <w:rsid w:val="00081E63"/>
    <w:rsid w:val="00092FE8"/>
    <w:rsid w:val="00097D9B"/>
    <w:rsid w:val="000B0BA5"/>
    <w:rsid w:val="000B1974"/>
    <w:rsid w:val="000C288D"/>
    <w:rsid w:val="000D2284"/>
    <w:rsid w:val="000F7465"/>
    <w:rsid w:val="001015BB"/>
    <w:rsid w:val="00102337"/>
    <w:rsid w:val="0010458C"/>
    <w:rsid w:val="00116A4C"/>
    <w:rsid w:val="0012522C"/>
    <w:rsid w:val="00136C42"/>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73BC4"/>
    <w:rsid w:val="00275A84"/>
    <w:rsid w:val="00276968"/>
    <w:rsid w:val="00285A38"/>
    <w:rsid w:val="00287D55"/>
    <w:rsid w:val="002E3B74"/>
    <w:rsid w:val="002F797B"/>
    <w:rsid w:val="003211B4"/>
    <w:rsid w:val="003372B0"/>
    <w:rsid w:val="00337A38"/>
    <w:rsid w:val="003408D4"/>
    <w:rsid w:val="00363379"/>
    <w:rsid w:val="00372460"/>
    <w:rsid w:val="00377C24"/>
    <w:rsid w:val="00395B0F"/>
    <w:rsid w:val="003D24C6"/>
    <w:rsid w:val="003E1F01"/>
    <w:rsid w:val="0042570C"/>
    <w:rsid w:val="00434053"/>
    <w:rsid w:val="00447061"/>
    <w:rsid w:val="00456E48"/>
    <w:rsid w:val="00470906"/>
    <w:rsid w:val="0048006C"/>
    <w:rsid w:val="004A3C72"/>
    <w:rsid w:val="004A5D07"/>
    <w:rsid w:val="004F5CB7"/>
    <w:rsid w:val="00516211"/>
    <w:rsid w:val="005346F6"/>
    <w:rsid w:val="00536C71"/>
    <w:rsid w:val="00544B8D"/>
    <w:rsid w:val="00546C0D"/>
    <w:rsid w:val="00576EC5"/>
    <w:rsid w:val="00582BAE"/>
    <w:rsid w:val="00592B58"/>
    <w:rsid w:val="005C180A"/>
    <w:rsid w:val="005D3EAB"/>
    <w:rsid w:val="005E116D"/>
    <w:rsid w:val="005E5910"/>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5843"/>
    <w:rsid w:val="007715E0"/>
    <w:rsid w:val="00787288"/>
    <w:rsid w:val="0078746B"/>
    <w:rsid w:val="00797C6B"/>
    <w:rsid w:val="007C18F3"/>
    <w:rsid w:val="007D7F08"/>
    <w:rsid w:val="007E5686"/>
    <w:rsid w:val="0080466A"/>
    <w:rsid w:val="0080554E"/>
    <w:rsid w:val="008134A4"/>
    <w:rsid w:val="0082180E"/>
    <w:rsid w:val="0085262B"/>
    <w:rsid w:val="00884929"/>
    <w:rsid w:val="008955B8"/>
    <w:rsid w:val="00895AF5"/>
    <w:rsid w:val="008A2C67"/>
    <w:rsid w:val="008A5440"/>
    <w:rsid w:val="008C640D"/>
    <w:rsid w:val="008D03A3"/>
    <w:rsid w:val="008F773B"/>
    <w:rsid w:val="00905B3B"/>
    <w:rsid w:val="00906FB1"/>
    <w:rsid w:val="00916DA3"/>
    <w:rsid w:val="009177DF"/>
    <w:rsid w:val="00925601"/>
    <w:rsid w:val="00926517"/>
    <w:rsid w:val="00936BFC"/>
    <w:rsid w:val="009563AC"/>
    <w:rsid w:val="00957FD9"/>
    <w:rsid w:val="00961677"/>
    <w:rsid w:val="0096621A"/>
    <w:rsid w:val="00974122"/>
    <w:rsid w:val="00976CA0"/>
    <w:rsid w:val="0098419B"/>
    <w:rsid w:val="00985789"/>
    <w:rsid w:val="00990C53"/>
    <w:rsid w:val="009A73D4"/>
    <w:rsid w:val="009C0EAA"/>
    <w:rsid w:val="009C11D4"/>
    <w:rsid w:val="009E0D9D"/>
    <w:rsid w:val="00A1070A"/>
    <w:rsid w:val="00A14B34"/>
    <w:rsid w:val="00A25AA0"/>
    <w:rsid w:val="00A27550"/>
    <w:rsid w:val="00A35521"/>
    <w:rsid w:val="00A54071"/>
    <w:rsid w:val="00A8729B"/>
    <w:rsid w:val="00AB048F"/>
    <w:rsid w:val="00AD0766"/>
    <w:rsid w:val="00AD0C9C"/>
    <w:rsid w:val="00AD1316"/>
    <w:rsid w:val="00AF4C8C"/>
    <w:rsid w:val="00B211B5"/>
    <w:rsid w:val="00B219FA"/>
    <w:rsid w:val="00B22914"/>
    <w:rsid w:val="00B54577"/>
    <w:rsid w:val="00B54E19"/>
    <w:rsid w:val="00B66D85"/>
    <w:rsid w:val="00B77EA1"/>
    <w:rsid w:val="00B9047B"/>
    <w:rsid w:val="00BB288D"/>
    <w:rsid w:val="00BE0FA1"/>
    <w:rsid w:val="00BE5FFD"/>
    <w:rsid w:val="00BF1430"/>
    <w:rsid w:val="00C0134C"/>
    <w:rsid w:val="00C042FE"/>
    <w:rsid w:val="00C0767C"/>
    <w:rsid w:val="00C161F3"/>
    <w:rsid w:val="00C17091"/>
    <w:rsid w:val="00C24FDF"/>
    <w:rsid w:val="00C30B0F"/>
    <w:rsid w:val="00C36790"/>
    <w:rsid w:val="00C7386E"/>
    <w:rsid w:val="00CB1DB8"/>
    <w:rsid w:val="00CE5FB7"/>
    <w:rsid w:val="00D04950"/>
    <w:rsid w:val="00D35AC4"/>
    <w:rsid w:val="00D46573"/>
    <w:rsid w:val="00D46A14"/>
    <w:rsid w:val="00D5261B"/>
    <w:rsid w:val="00D57F87"/>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2EBE"/>
    <w:rsid w:val="00E93956"/>
    <w:rsid w:val="00EA7B96"/>
    <w:rsid w:val="00EC6866"/>
    <w:rsid w:val="00EE3211"/>
    <w:rsid w:val="00EF60C9"/>
    <w:rsid w:val="00F02F05"/>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index heading" w:qFormat="1"/>
    <w:lsdException w:name="caption" w:semiHidden="1" w:uiPriority="99" w:unhideWhenUsed="1" w:qFormat="1"/>
    <w:lsdException w:name="footnote reference" w:uiPriority="99"/>
    <w:lsdException w:name="List" w:uiPriority="99"/>
    <w:lsdException w:name="List 2" w:uiPriority="99"/>
    <w:lsdException w:name="List 3" w:uiPriority="99"/>
    <w:lsdException w:name="List 4" w:uiPriority="99"/>
    <w:lsdException w:name="Title" w:qFormat="1"/>
    <w:lsdException w:name="Subtitle" w:qFormat="1"/>
    <w:lsdException w:name="Body Text First Indent" w:uiPriority="99"/>
    <w:lsdException w:name="Body Text First Indent 2" w:uiPriority="99"/>
    <w:lsdException w:name="Body Text 2" w:uiPriority="99"/>
    <w:lsdException w:name="Body Text Indent 3" w:uiPriority="99"/>
    <w:lsdException w:name="Strong" w:uiPriority="99" w:qFormat="1"/>
    <w:lsdException w:name="Emphasis"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Pr>
      <w:sz w:val="24"/>
      <w:szCs w:val="24"/>
    </w:rPr>
  </w:style>
  <w:style w:type="paragraph" w:styleId="10">
    <w:name w:val="heading 1"/>
    <w:aliases w:val=" Знак,Знак Знак"/>
    <w:basedOn w:val="a"/>
    <w:next w:val="a"/>
    <w:link w:val="12"/>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basedOn w:val="a"/>
    <w:next w:val="a"/>
    <w:link w:val="32"/>
    <w:qFormat/>
    <w:rsid w:val="003372B0"/>
    <w:pPr>
      <w:keepNext/>
      <w:keepLines/>
      <w:spacing w:before="200"/>
      <w:outlineLvl w:val="2"/>
    </w:pPr>
    <w:rPr>
      <w:rFonts w:ascii="Cambria" w:hAnsi="Cambria"/>
      <w:b/>
      <w:bCs/>
      <w:color w:val="4F81BD"/>
    </w:rPr>
  </w:style>
  <w:style w:type="paragraph" w:styleId="40">
    <w:name w:val="heading 4"/>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iPriority w:val="99"/>
    <w:unhideWhenUsed/>
    <w:rsid w:val="00E82C60"/>
    <w:pPr>
      <w:jc w:val="center"/>
    </w:pPr>
    <w:rPr>
      <w:b/>
      <w:sz w:val="32"/>
    </w:rPr>
  </w:style>
  <w:style w:type="character" w:customStyle="1" w:styleId="24">
    <w:name w:val="Основной текст 2 Знак"/>
    <w:basedOn w:val="a0"/>
    <w:link w:val="23"/>
    <w:uiPriority w:val="99"/>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9"/>
    <w:uiPriority w:val="99"/>
    <w:rsid w:val="00E82C60"/>
    <w:pPr>
      <w:autoSpaceDE w:val="0"/>
      <w:autoSpaceDN w:val="0"/>
    </w:pPr>
    <w:rPr>
      <w:sz w:val="20"/>
      <w:szCs w:val="20"/>
    </w:rPr>
  </w:style>
  <w:style w:type="character" w:customStyle="1" w:styleId="a9">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basedOn w:val="a0"/>
    <w:link w:val="a8"/>
    <w:uiPriority w:val="99"/>
    <w:rsid w:val="00E82C60"/>
  </w:style>
  <w:style w:type="character" w:styleId="aa">
    <w:name w:val="footnote reference"/>
    <w:aliases w:val="fr,Текст сновски"/>
    <w:uiPriority w:val="99"/>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uiPriority w:val="99"/>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uiPriority w:val="99"/>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uiPriority w:val="99"/>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2">
    <w:name w:val="Заголовок 1 Знак"/>
    <w:aliases w:val=" Знак Знак,Знак Знак Знак1"/>
    <w:basedOn w:val="a0"/>
    <w:link w:val="10"/>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basedOn w:val="a0"/>
    <w:link w:val="40"/>
    <w:rsid w:val="00961677"/>
    <w:rPr>
      <w:sz w:val="28"/>
    </w:rPr>
  </w:style>
  <w:style w:type="numbering" w:customStyle="1" w:styleId="13">
    <w:name w:val="Нет списка1"/>
    <w:next w:val="a2"/>
    <w:uiPriority w:val="99"/>
    <w:semiHidden/>
    <w:unhideWhenUsed/>
    <w:rsid w:val="00961677"/>
  </w:style>
  <w:style w:type="paragraph" w:styleId="af6">
    <w:name w:val="caption"/>
    <w:basedOn w:val="a"/>
    <w:next w:val="a"/>
    <w:uiPriority w:val="99"/>
    <w:qFormat/>
    <w:rsid w:val="00961677"/>
    <w:pPr>
      <w:jc w:val="center"/>
    </w:pPr>
    <w:rPr>
      <w:b/>
      <w:sz w:val="40"/>
      <w:szCs w:val="20"/>
    </w:rPr>
  </w:style>
  <w:style w:type="paragraph" w:customStyle="1" w:styleId="11">
    <w:name w:val="Заголовок 11"/>
    <w:basedOn w:val="14"/>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4"/>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4">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uiPriority w:val="99"/>
    <w:rsid w:val="00961677"/>
  </w:style>
  <w:style w:type="paragraph" w:customStyle="1" w:styleId="15">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6">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uiPriority w:val="99"/>
    <w:qFormat/>
    <w:rsid w:val="00961677"/>
    <w:pPr>
      <w:jc w:val="center"/>
    </w:pPr>
    <w:rPr>
      <w:rFonts w:ascii="Liberation Serif" w:eastAsia="NSimSun" w:hAnsi="Liberation Serif" w:cs="Arial"/>
      <w:b/>
      <w:bCs/>
      <w:kern w:val="2"/>
      <w:lang w:eastAsia="zh-CN" w:bidi="hi-IN"/>
    </w:rPr>
  </w:style>
  <w:style w:type="paragraph" w:customStyle="1" w:styleId="17">
    <w:name w:val="Заголовок таблицы ссылок1"/>
    <w:basedOn w:val="14"/>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uiPriority w:val="99"/>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8">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uiPriority w:val="99"/>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9">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Нумерованный список !!,Основной текст 1,Надин стиль"/>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Нумерованный список !! Знак,Основной текст 1 Знак,Надин стиль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a"/>
    <w:rsid w:val="001831ED"/>
    <w:pPr>
      <w:tabs>
        <w:tab w:val="clear" w:pos="927"/>
        <w:tab w:val="num" w:pos="4250"/>
      </w:tabs>
      <w:spacing w:before="60"/>
      <w:ind w:left="344" w:firstLine="283"/>
      <w:outlineLvl w:val="6"/>
    </w:pPr>
  </w:style>
  <w:style w:type="paragraph" w:customStyle="1" w:styleId="1a">
    <w:name w:val="Стиль1"/>
    <w:basedOn w:val="a"/>
    <w:link w:val="1b"/>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c">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d">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e">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5">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f">
    <w:name w:val="Знак Знак1"/>
    <w:basedOn w:val="a0"/>
    <w:rsid w:val="00536C71"/>
    <w:rPr>
      <w:rFonts w:ascii="Tahoma" w:eastAsia="Times New Roman" w:hAnsi="Tahoma" w:cs="Tahoma"/>
      <w:sz w:val="16"/>
      <w:szCs w:val="16"/>
      <w:lang w:eastAsia="ru-RU"/>
    </w:rPr>
  </w:style>
  <w:style w:type="character" w:customStyle="1" w:styleId="1b">
    <w:name w:val="Стиль1 Знак"/>
    <w:link w:val="1a"/>
    <w:locked/>
    <w:rsid w:val="00536C71"/>
    <w:rPr>
      <w:sz w:val="24"/>
    </w:rPr>
  </w:style>
  <w:style w:type="paragraph" w:customStyle="1" w:styleId="1f0">
    <w:name w:val="Верхний колонтитул1"/>
    <w:basedOn w:val="a"/>
    <w:rsid w:val="00957FD9"/>
    <w:pPr>
      <w:spacing w:before="100" w:beforeAutospacing="1" w:after="100" w:afterAutospacing="1"/>
    </w:pPr>
  </w:style>
  <w:style w:type="character" w:customStyle="1" w:styleId="1f1">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uiPriority w:val="99"/>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6">
    <w:name w:val="Основной текст_"/>
    <w:basedOn w:val="a0"/>
    <w:link w:val="1f2"/>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2">
    <w:name w:val="Основной текст1"/>
    <w:basedOn w:val="a"/>
    <w:link w:val="afff6"/>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7">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3">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4">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5">
    <w:name w:val="Сетка таблицы1"/>
    <w:basedOn w:val="a1"/>
    <w:next w:val="aff6"/>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8">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6">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9">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7">
    <w:name w:val="Знак Знак1"/>
    <w:rsid w:val="0010458C"/>
    <w:rPr>
      <w:rFonts w:ascii="Tahoma" w:eastAsia="Times New Roman" w:hAnsi="Tahoma" w:cs="Tahoma"/>
      <w:sz w:val="16"/>
      <w:szCs w:val="16"/>
      <w:lang w:eastAsia="ru-RU"/>
    </w:rPr>
  </w:style>
  <w:style w:type="paragraph" w:customStyle="1" w:styleId="afffa">
    <w:name w:val="Нормальный (таблица)"/>
    <w:basedOn w:val="a"/>
    <w:next w:val="a"/>
    <w:uiPriority w:val="99"/>
    <w:rsid w:val="00DA166C"/>
    <w:pPr>
      <w:widowControl w:val="0"/>
      <w:autoSpaceDE w:val="0"/>
      <w:autoSpaceDN w:val="0"/>
      <w:adjustRightInd w:val="0"/>
      <w:jc w:val="both"/>
    </w:pPr>
    <w:rPr>
      <w:rFonts w:ascii="Arial" w:hAnsi="Arial"/>
    </w:rPr>
  </w:style>
  <w:style w:type="paragraph" w:customStyle="1" w:styleId="afffb">
    <w:name w:val="Прижатый влево"/>
    <w:basedOn w:val="a"/>
    <w:next w:val="a"/>
    <w:rsid w:val="00DA166C"/>
    <w:pPr>
      <w:widowControl w:val="0"/>
      <w:autoSpaceDE w:val="0"/>
      <w:autoSpaceDN w:val="0"/>
      <w:adjustRightInd w:val="0"/>
    </w:pPr>
    <w:rPr>
      <w:rFonts w:ascii="Arial" w:hAnsi="Arial"/>
    </w:rPr>
  </w:style>
  <w:style w:type="paragraph" w:customStyle="1" w:styleId="afffc">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8">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d">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9">
    <w:name w:val="Название1"/>
    <w:basedOn w:val="a"/>
    <w:uiPriority w:val="99"/>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e">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a">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w:basedOn w:val="a0"/>
    <w:locked/>
    <w:rsid w:val="00A27550"/>
    <w:rPr>
      <w:rFonts w:ascii="Arial" w:hAnsi="Arial" w:cs="Times New Roman"/>
      <w:b/>
      <w:kern w:val="28"/>
      <w:sz w:val="20"/>
      <w:szCs w:val="20"/>
    </w:rPr>
  </w:style>
  <w:style w:type="character" w:customStyle="1" w:styleId="Absatz-Standardschriftart">
    <w:name w:val="Absatz-Standardschriftart"/>
    <w:uiPriority w:val="99"/>
    <w:rsid w:val="00905B3B"/>
  </w:style>
  <w:style w:type="character" w:customStyle="1" w:styleId="WW-Absatz-Standardschriftart">
    <w:name w:val="WW-Absatz-Standardschriftart"/>
    <w:uiPriority w:val="99"/>
    <w:rsid w:val="00905B3B"/>
  </w:style>
  <w:style w:type="character" w:customStyle="1" w:styleId="3b">
    <w:name w:val="Основной шрифт абзаца3"/>
    <w:uiPriority w:val="99"/>
    <w:rsid w:val="00905B3B"/>
  </w:style>
  <w:style w:type="character" w:customStyle="1" w:styleId="WW-Absatz-Standardschriftart1">
    <w:name w:val="WW-Absatz-Standardschriftart1"/>
    <w:uiPriority w:val="99"/>
    <w:rsid w:val="00905B3B"/>
  </w:style>
  <w:style w:type="character" w:customStyle="1" w:styleId="2f1">
    <w:name w:val="Основной шрифт абзаца2"/>
    <w:uiPriority w:val="99"/>
    <w:rsid w:val="00905B3B"/>
  </w:style>
  <w:style w:type="character" w:customStyle="1" w:styleId="WW-Absatz-Standardschriftart11">
    <w:name w:val="WW-Absatz-Standardschriftart11"/>
    <w:uiPriority w:val="99"/>
    <w:rsid w:val="00905B3B"/>
  </w:style>
  <w:style w:type="character" w:customStyle="1" w:styleId="WW8Num5z0">
    <w:name w:val="WW8Num5z0"/>
    <w:uiPriority w:val="99"/>
    <w:rsid w:val="00905B3B"/>
    <w:rPr>
      <w:rFonts w:ascii="Symbol" w:hAnsi="Symbol"/>
    </w:rPr>
  </w:style>
  <w:style w:type="character" w:customStyle="1" w:styleId="WW8Num6z0">
    <w:name w:val="WW8Num6z0"/>
    <w:uiPriority w:val="99"/>
    <w:rsid w:val="00905B3B"/>
    <w:rPr>
      <w:rFonts w:ascii="Symbol" w:hAnsi="Symbol"/>
    </w:rPr>
  </w:style>
  <w:style w:type="character" w:customStyle="1" w:styleId="WW8Num7z0">
    <w:name w:val="WW8Num7z0"/>
    <w:uiPriority w:val="99"/>
    <w:rsid w:val="00905B3B"/>
    <w:rPr>
      <w:rFonts w:ascii="Symbol" w:hAnsi="Symbol"/>
    </w:rPr>
  </w:style>
  <w:style w:type="character" w:customStyle="1" w:styleId="WW8Num8z0">
    <w:name w:val="WW8Num8z0"/>
    <w:uiPriority w:val="99"/>
    <w:rsid w:val="00905B3B"/>
    <w:rPr>
      <w:rFonts w:ascii="Symbol" w:hAnsi="Symbol"/>
    </w:rPr>
  </w:style>
  <w:style w:type="character" w:customStyle="1" w:styleId="WW8Num10z0">
    <w:name w:val="WW8Num10z0"/>
    <w:uiPriority w:val="99"/>
    <w:rsid w:val="00905B3B"/>
    <w:rPr>
      <w:rFonts w:ascii="Symbol" w:hAnsi="Symbol"/>
    </w:rPr>
  </w:style>
  <w:style w:type="character" w:customStyle="1" w:styleId="1fb">
    <w:name w:val="Основной шрифт абзаца1"/>
    <w:uiPriority w:val="99"/>
    <w:rsid w:val="00905B3B"/>
  </w:style>
  <w:style w:type="character" w:customStyle="1" w:styleId="affff">
    <w:name w:val="Символ нумерации"/>
    <w:uiPriority w:val="99"/>
    <w:rsid w:val="00905B3B"/>
  </w:style>
  <w:style w:type="character" w:customStyle="1" w:styleId="affff0">
    <w:name w:val="Маркеры списка"/>
    <w:uiPriority w:val="99"/>
    <w:rsid w:val="00905B3B"/>
    <w:rPr>
      <w:rFonts w:ascii="OpenSymbol" w:hAnsi="OpenSymbol"/>
    </w:rPr>
  </w:style>
  <w:style w:type="paragraph" w:customStyle="1" w:styleId="affff1">
    <w:name w:val="Заголовок"/>
    <w:basedOn w:val="a"/>
    <w:next w:val="af7"/>
    <w:uiPriority w:val="99"/>
    <w:rsid w:val="00905B3B"/>
    <w:pPr>
      <w:keepNext/>
      <w:suppressAutoHyphens/>
      <w:spacing w:before="240" w:after="120"/>
    </w:pPr>
    <w:rPr>
      <w:rFonts w:ascii="Arial" w:hAnsi="Arial" w:cs="Tahoma"/>
      <w:sz w:val="28"/>
      <w:szCs w:val="28"/>
      <w:lang w:eastAsia="ar-SA"/>
    </w:rPr>
  </w:style>
  <w:style w:type="character" w:customStyle="1" w:styleId="1fc">
    <w:name w:val="Основной текст Знак1"/>
    <w:basedOn w:val="a0"/>
    <w:uiPriority w:val="99"/>
    <w:locked/>
    <w:rsid w:val="00905B3B"/>
    <w:rPr>
      <w:rFonts w:cs="Times New Roman"/>
      <w:lang w:eastAsia="ar-SA" w:bidi="ar-SA"/>
    </w:rPr>
  </w:style>
  <w:style w:type="paragraph" w:customStyle="1" w:styleId="3c">
    <w:name w:val="Название3"/>
    <w:basedOn w:val="a"/>
    <w:uiPriority w:val="99"/>
    <w:rsid w:val="00905B3B"/>
    <w:pPr>
      <w:suppressLineNumbers/>
      <w:suppressAutoHyphens/>
      <w:spacing w:before="120" w:after="120"/>
    </w:pPr>
    <w:rPr>
      <w:rFonts w:cs="Tahoma"/>
      <w:i/>
      <w:iCs/>
      <w:lang w:eastAsia="ar-SA"/>
    </w:rPr>
  </w:style>
  <w:style w:type="paragraph" w:customStyle="1" w:styleId="3d">
    <w:name w:val="Указатель3"/>
    <w:basedOn w:val="a"/>
    <w:uiPriority w:val="99"/>
    <w:rsid w:val="00905B3B"/>
    <w:pPr>
      <w:suppressLineNumbers/>
      <w:suppressAutoHyphens/>
    </w:pPr>
    <w:rPr>
      <w:rFonts w:cs="Tahoma"/>
      <w:lang w:eastAsia="ar-SA"/>
    </w:rPr>
  </w:style>
  <w:style w:type="paragraph" w:customStyle="1" w:styleId="2f2">
    <w:name w:val="Название2"/>
    <w:basedOn w:val="a"/>
    <w:uiPriority w:val="99"/>
    <w:rsid w:val="00905B3B"/>
    <w:pPr>
      <w:suppressLineNumbers/>
      <w:suppressAutoHyphens/>
      <w:spacing w:before="120" w:after="120"/>
    </w:pPr>
    <w:rPr>
      <w:rFonts w:cs="Tahoma"/>
      <w:i/>
      <w:iCs/>
      <w:lang w:eastAsia="ar-SA"/>
    </w:rPr>
  </w:style>
  <w:style w:type="paragraph" w:customStyle="1" w:styleId="2f3">
    <w:name w:val="Указатель2"/>
    <w:basedOn w:val="a"/>
    <w:uiPriority w:val="99"/>
    <w:rsid w:val="00905B3B"/>
    <w:pPr>
      <w:suppressLineNumbers/>
      <w:suppressAutoHyphens/>
    </w:pPr>
    <w:rPr>
      <w:rFonts w:cs="Tahoma"/>
      <w:lang w:eastAsia="ar-SA"/>
    </w:rPr>
  </w:style>
  <w:style w:type="paragraph" w:customStyle="1" w:styleId="1fd">
    <w:name w:val="Указатель1"/>
    <w:basedOn w:val="a"/>
    <w:uiPriority w:val="99"/>
    <w:rsid w:val="00905B3B"/>
    <w:pPr>
      <w:suppressLineNumbers/>
      <w:suppressAutoHyphens/>
    </w:pPr>
    <w:rPr>
      <w:rFonts w:cs="Tahoma"/>
      <w:lang w:eastAsia="ar-SA"/>
    </w:rPr>
  </w:style>
  <w:style w:type="paragraph" w:customStyle="1" w:styleId="affff2">
    <w:name w:val="Знак Знак Знак Знак Знак Знак Знак"/>
    <w:basedOn w:val="a"/>
    <w:uiPriority w:val="99"/>
    <w:rsid w:val="00905B3B"/>
    <w:pPr>
      <w:suppressAutoHyphens/>
      <w:spacing w:after="160" w:line="240" w:lineRule="exact"/>
    </w:pPr>
    <w:rPr>
      <w:rFonts w:ascii="Arial" w:hAnsi="Arial" w:cs="Arial"/>
      <w:sz w:val="20"/>
      <w:szCs w:val="20"/>
      <w:lang w:val="fr-FR" w:eastAsia="ar-SA"/>
    </w:rPr>
  </w:style>
  <w:style w:type="paragraph" w:customStyle="1" w:styleId="affff3">
    <w:name w:val="Информация об изменениях документа"/>
    <w:basedOn w:val="a"/>
    <w:next w:val="a"/>
    <w:uiPriority w:val="99"/>
    <w:rsid w:val="00905B3B"/>
    <w:pPr>
      <w:widowControl w:val="0"/>
      <w:suppressAutoHyphens/>
      <w:autoSpaceDE w:val="0"/>
      <w:ind w:left="170"/>
      <w:jc w:val="both"/>
    </w:pPr>
    <w:rPr>
      <w:rFonts w:ascii="Arial" w:hAnsi="Arial"/>
      <w:i/>
      <w:iCs/>
      <w:color w:val="800080"/>
      <w:lang w:eastAsia="ar-SA"/>
    </w:rPr>
  </w:style>
  <w:style w:type="character" w:customStyle="1" w:styleId="49">
    <w:name w:val="Основной шрифт абзаца4"/>
    <w:uiPriority w:val="99"/>
    <w:rsid w:val="00905B3B"/>
  </w:style>
  <w:style w:type="character" w:customStyle="1" w:styleId="WW-Absatz-Standardschriftart111">
    <w:name w:val="WW-Absatz-Standardschriftart111"/>
    <w:uiPriority w:val="99"/>
    <w:rsid w:val="00905B3B"/>
  </w:style>
  <w:style w:type="paragraph" w:customStyle="1" w:styleId="4a">
    <w:name w:val="Название4"/>
    <w:basedOn w:val="a"/>
    <w:uiPriority w:val="99"/>
    <w:rsid w:val="00905B3B"/>
    <w:pPr>
      <w:suppressLineNumbers/>
      <w:suppressAutoHyphens/>
      <w:spacing w:before="120" w:after="120"/>
    </w:pPr>
    <w:rPr>
      <w:rFonts w:cs="Tahoma"/>
      <w:i/>
      <w:iCs/>
      <w:lang w:eastAsia="ar-SA"/>
    </w:rPr>
  </w:style>
  <w:style w:type="paragraph" w:customStyle="1" w:styleId="4b">
    <w:name w:val="Указатель4"/>
    <w:basedOn w:val="a"/>
    <w:uiPriority w:val="99"/>
    <w:rsid w:val="00905B3B"/>
    <w:pPr>
      <w:suppressLineNumbers/>
      <w:suppressAutoHyphens/>
    </w:pPr>
    <w:rPr>
      <w:rFonts w:cs="Tahoma"/>
      <w:lang w:eastAsia="ar-SA"/>
    </w:rPr>
  </w:style>
  <w:style w:type="paragraph" w:customStyle="1" w:styleId="Char">
    <w:name w:val="Char"/>
    <w:basedOn w:val="a"/>
    <w:uiPriority w:val="99"/>
    <w:rsid w:val="00905B3B"/>
    <w:pPr>
      <w:spacing w:after="160" w:line="240" w:lineRule="exact"/>
    </w:pPr>
    <w:rPr>
      <w:rFonts w:ascii="Arial" w:hAnsi="Arial" w:cs="Arial"/>
      <w:sz w:val="20"/>
      <w:szCs w:val="20"/>
      <w:lang w:val="fr-FR" w:eastAsia="en-US"/>
    </w:rPr>
  </w:style>
  <w:style w:type="paragraph" w:customStyle="1" w:styleId="1">
    <w:name w:val="Знак Знак Знак Знак1"/>
    <w:basedOn w:val="a"/>
    <w:uiPriority w:val="99"/>
    <w:rsid w:val="00905B3B"/>
    <w:pPr>
      <w:widowControl w:val="0"/>
      <w:numPr>
        <w:numId w:val="6"/>
      </w:numPr>
      <w:adjustRightInd w:val="0"/>
      <w:spacing w:after="160" w:line="240" w:lineRule="exact"/>
      <w:jc w:val="center"/>
    </w:pPr>
    <w:rPr>
      <w:b/>
      <w:i/>
      <w:sz w:val="28"/>
      <w:szCs w:val="20"/>
      <w:lang w:val="en-GB" w:eastAsia="en-US"/>
    </w:rPr>
  </w:style>
  <w:style w:type="paragraph" w:styleId="affff4">
    <w:name w:val="TOC Heading"/>
    <w:basedOn w:val="10"/>
    <w:next w:val="a"/>
    <w:uiPriority w:val="99"/>
    <w:qFormat/>
    <w:rsid w:val="00905B3B"/>
    <w:pPr>
      <w:keepLines/>
      <w:spacing w:before="480" w:line="276" w:lineRule="auto"/>
      <w:jc w:val="left"/>
      <w:outlineLvl w:val="9"/>
    </w:pPr>
    <w:rPr>
      <w:rFonts w:ascii="Cambria" w:hAnsi="Cambria"/>
      <w:b/>
      <w:bCs/>
      <w:color w:val="365F91"/>
      <w:sz w:val="28"/>
      <w:szCs w:val="28"/>
      <w:lang w:eastAsia="en-US"/>
    </w:rPr>
  </w:style>
  <w:style w:type="paragraph" w:styleId="2f4">
    <w:name w:val="List 2"/>
    <w:basedOn w:val="a"/>
    <w:uiPriority w:val="99"/>
    <w:rsid w:val="00905B3B"/>
    <w:pPr>
      <w:widowControl w:val="0"/>
      <w:ind w:left="566" w:hanging="283"/>
    </w:pPr>
    <w:rPr>
      <w:sz w:val="20"/>
      <w:szCs w:val="20"/>
    </w:rPr>
  </w:style>
  <w:style w:type="paragraph" w:styleId="3e">
    <w:name w:val="List 3"/>
    <w:basedOn w:val="a"/>
    <w:uiPriority w:val="99"/>
    <w:rsid w:val="00905B3B"/>
    <w:pPr>
      <w:widowControl w:val="0"/>
      <w:ind w:left="849" w:hanging="283"/>
    </w:pPr>
    <w:rPr>
      <w:sz w:val="20"/>
      <w:szCs w:val="20"/>
    </w:rPr>
  </w:style>
  <w:style w:type="paragraph" w:styleId="4c">
    <w:name w:val="List 4"/>
    <w:basedOn w:val="a"/>
    <w:uiPriority w:val="99"/>
    <w:rsid w:val="00905B3B"/>
    <w:pPr>
      <w:widowControl w:val="0"/>
      <w:ind w:left="1132" w:hanging="283"/>
    </w:pPr>
    <w:rPr>
      <w:sz w:val="20"/>
      <w:szCs w:val="20"/>
    </w:rPr>
  </w:style>
  <w:style w:type="paragraph" w:styleId="affff5">
    <w:name w:val="Body Text First Indent"/>
    <w:basedOn w:val="af7"/>
    <w:link w:val="affff6"/>
    <w:uiPriority w:val="99"/>
    <w:rsid w:val="00905B3B"/>
    <w:pPr>
      <w:widowControl w:val="0"/>
      <w:spacing w:after="120" w:line="240" w:lineRule="auto"/>
      <w:ind w:firstLine="210"/>
    </w:pPr>
    <w:rPr>
      <w:rFonts w:ascii="Times New Roman" w:eastAsia="Times New Roman" w:hAnsi="Times New Roman" w:cs="Times New Roman"/>
      <w:kern w:val="0"/>
      <w:sz w:val="20"/>
      <w:szCs w:val="20"/>
      <w:lang w:eastAsia="ru-RU" w:bidi="ar-SA"/>
    </w:rPr>
  </w:style>
  <w:style w:type="character" w:customStyle="1" w:styleId="affff6">
    <w:name w:val="Красная строка Знак"/>
    <w:basedOn w:val="afd"/>
    <w:link w:val="affff5"/>
    <w:uiPriority w:val="99"/>
    <w:rsid w:val="00905B3B"/>
    <w:rPr>
      <w:rFonts w:ascii="Liberation Serif" w:eastAsia="NSimSun" w:hAnsi="Liberation Serif" w:cs="Arial"/>
      <w:kern w:val="2"/>
      <w:sz w:val="24"/>
      <w:szCs w:val="24"/>
      <w:lang w:eastAsia="zh-CN" w:bidi="hi-IN"/>
    </w:rPr>
  </w:style>
  <w:style w:type="paragraph" w:styleId="2f5">
    <w:name w:val="Body Text First Indent 2"/>
    <w:basedOn w:val="aff8"/>
    <w:link w:val="2f6"/>
    <w:uiPriority w:val="99"/>
    <w:rsid w:val="00905B3B"/>
    <w:pPr>
      <w:widowControl w:val="0"/>
      <w:spacing w:before="0" w:after="120"/>
      <w:ind w:left="283" w:firstLine="210"/>
      <w:jc w:val="left"/>
    </w:pPr>
    <w:rPr>
      <w:sz w:val="20"/>
    </w:rPr>
  </w:style>
  <w:style w:type="character" w:customStyle="1" w:styleId="2f6">
    <w:name w:val="Красная строка 2 Знак"/>
    <w:basedOn w:val="aff9"/>
    <w:link w:val="2f5"/>
    <w:uiPriority w:val="99"/>
    <w:rsid w:val="00905B3B"/>
    <w:rPr>
      <w:sz w:val="24"/>
    </w:rPr>
  </w:style>
  <w:style w:type="paragraph" w:customStyle="1" w:styleId="146">
    <w:name w:val="Обычный + 14 пт"/>
    <w:aliases w:val="Первая строка:  1,25 см,Справа:  -0 см,Междустр.интервал: ..."/>
    <w:basedOn w:val="aff8"/>
    <w:uiPriority w:val="99"/>
    <w:rsid w:val="00905B3B"/>
    <w:pPr>
      <w:spacing w:before="0"/>
      <w:ind w:left="0" w:firstLine="601"/>
    </w:pPr>
    <w:rPr>
      <w:sz w:val="28"/>
      <w:szCs w:val="28"/>
    </w:rPr>
  </w:style>
  <w:style w:type="paragraph" w:customStyle="1" w:styleId="212">
    <w:name w:val="Основной текст 21"/>
    <w:basedOn w:val="a"/>
    <w:uiPriority w:val="99"/>
    <w:rsid w:val="00905B3B"/>
    <w:pPr>
      <w:ind w:firstLine="720"/>
      <w:jc w:val="both"/>
    </w:pPr>
    <w:rPr>
      <w:kern w:val="16"/>
      <w:sz w:val="28"/>
      <w:szCs w:val="20"/>
    </w:rPr>
  </w:style>
  <w:style w:type="paragraph" w:customStyle="1" w:styleId="Iauiue">
    <w:name w:val="Iau?iue"/>
    <w:uiPriority w:val="99"/>
    <w:rsid w:val="00905B3B"/>
    <w:rPr>
      <w:lang w:val="en-US"/>
    </w:rPr>
  </w:style>
  <w:style w:type="character" w:customStyle="1" w:styleId="FontStyle22">
    <w:name w:val="Font Style22"/>
    <w:uiPriority w:val="99"/>
    <w:rsid w:val="00905B3B"/>
    <w:rPr>
      <w:rFonts w:ascii="Times New Roman" w:hAnsi="Times New Roman"/>
      <w:sz w:val="16"/>
    </w:rPr>
  </w:style>
  <w:style w:type="character" w:customStyle="1" w:styleId="textdefault">
    <w:name w:val="text_default"/>
    <w:uiPriority w:val="99"/>
    <w:rsid w:val="00905B3B"/>
    <w:rPr>
      <w:rFonts w:ascii="Verdana" w:hAnsi="Verdana"/>
      <w:color w:val="5E6466"/>
      <w:sz w:val="18"/>
    </w:rPr>
  </w:style>
  <w:style w:type="paragraph" w:customStyle="1" w:styleId="1fe">
    <w:name w:val="Знак Знак Знак Знак Знак Знак Знак1"/>
    <w:basedOn w:val="a"/>
    <w:uiPriority w:val="99"/>
    <w:rsid w:val="00905B3B"/>
    <w:pPr>
      <w:widowControl w:val="0"/>
      <w:adjustRightInd w:val="0"/>
      <w:spacing w:after="160" w:line="240" w:lineRule="exact"/>
      <w:jc w:val="right"/>
    </w:pPr>
    <w:rPr>
      <w:sz w:val="20"/>
      <w:szCs w:val="20"/>
      <w:lang w:val="en-GB" w:eastAsia="en-US"/>
    </w:rPr>
  </w:style>
  <w:style w:type="paragraph" w:styleId="3f">
    <w:name w:val="Body Text Indent 3"/>
    <w:basedOn w:val="a"/>
    <w:link w:val="3f0"/>
    <w:uiPriority w:val="99"/>
    <w:rsid w:val="00905B3B"/>
    <w:pPr>
      <w:widowControl w:val="0"/>
      <w:spacing w:after="120"/>
      <w:ind w:left="283"/>
    </w:pPr>
    <w:rPr>
      <w:sz w:val="16"/>
      <w:szCs w:val="16"/>
    </w:rPr>
  </w:style>
  <w:style w:type="character" w:customStyle="1" w:styleId="3f0">
    <w:name w:val="Основной текст с отступом 3 Знак"/>
    <w:basedOn w:val="a0"/>
    <w:link w:val="3f"/>
    <w:uiPriority w:val="99"/>
    <w:rsid w:val="00905B3B"/>
    <w:rPr>
      <w:sz w:val="16"/>
      <w:szCs w:val="16"/>
    </w:rPr>
  </w:style>
  <w:style w:type="character" w:customStyle="1" w:styleId="affff7">
    <w:name w:val="Основной текст + Курсив"/>
    <w:uiPriority w:val="99"/>
    <w:rsid w:val="00905B3B"/>
    <w:rPr>
      <w:rFonts w:ascii="Times New Roman" w:hAnsi="Times New Roman"/>
      <w:i/>
      <w:color w:val="000000"/>
      <w:spacing w:val="0"/>
      <w:w w:val="100"/>
      <w:sz w:val="28"/>
      <w:u w:val="none"/>
      <w:lang w:val="ru-RU" w:eastAsia="ru-RU"/>
    </w:rPr>
  </w:style>
  <w:style w:type="character" w:customStyle="1" w:styleId="4d">
    <w:name w:val="Основной текст (4)_"/>
    <w:link w:val="2f7"/>
    <w:uiPriority w:val="99"/>
    <w:locked/>
    <w:rsid w:val="00905B3B"/>
    <w:rPr>
      <w:sz w:val="21"/>
      <w:shd w:val="clear" w:color="auto" w:fill="FFFFFF"/>
    </w:rPr>
  </w:style>
  <w:style w:type="paragraph" w:customStyle="1" w:styleId="2f7">
    <w:name w:val="Основной текст2"/>
    <w:basedOn w:val="a"/>
    <w:link w:val="4d"/>
    <w:uiPriority w:val="99"/>
    <w:rsid w:val="00905B3B"/>
    <w:pPr>
      <w:widowControl w:val="0"/>
      <w:shd w:val="clear" w:color="auto" w:fill="FFFFFF"/>
      <w:spacing w:before="720" w:line="322" w:lineRule="exact"/>
      <w:jc w:val="both"/>
    </w:pPr>
    <w:rPr>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index heading" w:qFormat="1"/>
    <w:lsdException w:name="caption" w:semiHidden="1" w:uiPriority="99" w:unhideWhenUsed="1" w:qFormat="1"/>
    <w:lsdException w:name="footnote reference" w:uiPriority="99"/>
    <w:lsdException w:name="List" w:uiPriority="99"/>
    <w:lsdException w:name="List 2" w:uiPriority="99"/>
    <w:lsdException w:name="List 3" w:uiPriority="99"/>
    <w:lsdException w:name="List 4" w:uiPriority="99"/>
    <w:lsdException w:name="Title" w:qFormat="1"/>
    <w:lsdException w:name="Subtitle" w:qFormat="1"/>
    <w:lsdException w:name="Body Text First Indent" w:uiPriority="99"/>
    <w:lsdException w:name="Body Text First Indent 2" w:uiPriority="99"/>
    <w:lsdException w:name="Body Text 2" w:uiPriority="99"/>
    <w:lsdException w:name="Body Text Indent 3" w:uiPriority="99"/>
    <w:lsdException w:name="Strong" w:uiPriority="99" w:qFormat="1"/>
    <w:lsdException w:name="Emphasis"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Pr>
      <w:sz w:val="24"/>
      <w:szCs w:val="24"/>
    </w:rPr>
  </w:style>
  <w:style w:type="paragraph" w:styleId="10">
    <w:name w:val="heading 1"/>
    <w:aliases w:val=" Знак,Знак Знак"/>
    <w:basedOn w:val="a"/>
    <w:next w:val="a"/>
    <w:link w:val="12"/>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basedOn w:val="a"/>
    <w:next w:val="a"/>
    <w:link w:val="32"/>
    <w:qFormat/>
    <w:rsid w:val="003372B0"/>
    <w:pPr>
      <w:keepNext/>
      <w:keepLines/>
      <w:spacing w:before="200"/>
      <w:outlineLvl w:val="2"/>
    </w:pPr>
    <w:rPr>
      <w:rFonts w:ascii="Cambria" w:hAnsi="Cambria"/>
      <w:b/>
      <w:bCs/>
      <w:color w:val="4F81BD"/>
    </w:rPr>
  </w:style>
  <w:style w:type="paragraph" w:styleId="40">
    <w:name w:val="heading 4"/>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iPriority w:val="99"/>
    <w:unhideWhenUsed/>
    <w:rsid w:val="00E82C60"/>
    <w:pPr>
      <w:jc w:val="center"/>
    </w:pPr>
    <w:rPr>
      <w:b/>
      <w:sz w:val="32"/>
    </w:rPr>
  </w:style>
  <w:style w:type="character" w:customStyle="1" w:styleId="24">
    <w:name w:val="Основной текст 2 Знак"/>
    <w:basedOn w:val="a0"/>
    <w:link w:val="23"/>
    <w:uiPriority w:val="99"/>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9"/>
    <w:uiPriority w:val="99"/>
    <w:rsid w:val="00E82C60"/>
    <w:pPr>
      <w:autoSpaceDE w:val="0"/>
      <w:autoSpaceDN w:val="0"/>
    </w:pPr>
    <w:rPr>
      <w:sz w:val="20"/>
      <w:szCs w:val="20"/>
    </w:rPr>
  </w:style>
  <w:style w:type="character" w:customStyle="1" w:styleId="a9">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basedOn w:val="a0"/>
    <w:link w:val="a8"/>
    <w:uiPriority w:val="99"/>
    <w:rsid w:val="00E82C60"/>
  </w:style>
  <w:style w:type="character" w:styleId="aa">
    <w:name w:val="footnote reference"/>
    <w:aliases w:val="fr,Текст сновски"/>
    <w:uiPriority w:val="99"/>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uiPriority w:val="99"/>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uiPriority w:val="99"/>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uiPriority w:val="99"/>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2">
    <w:name w:val="Заголовок 1 Знак"/>
    <w:aliases w:val=" Знак Знак,Знак Знак Знак1"/>
    <w:basedOn w:val="a0"/>
    <w:link w:val="10"/>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basedOn w:val="a0"/>
    <w:link w:val="40"/>
    <w:rsid w:val="00961677"/>
    <w:rPr>
      <w:sz w:val="28"/>
    </w:rPr>
  </w:style>
  <w:style w:type="numbering" w:customStyle="1" w:styleId="13">
    <w:name w:val="Нет списка1"/>
    <w:next w:val="a2"/>
    <w:uiPriority w:val="99"/>
    <w:semiHidden/>
    <w:unhideWhenUsed/>
    <w:rsid w:val="00961677"/>
  </w:style>
  <w:style w:type="paragraph" w:styleId="af6">
    <w:name w:val="caption"/>
    <w:basedOn w:val="a"/>
    <w:next w:val="a"/>
    <w:uiPriority w:val="99"/>
    <w:qFormat/>
    <w:rsid w:val="00961677"/>
    <w:pPr>
      <w:jc w:val="center"/>
    </w:pPr>
    <w:rPr>
      <w:b/>
      <w:sz w:val="40"/>
      <w:szCs w:val="20"/>
    </w:rPr>
  </w:style>
  <w:style w:type="paragraph" w:customStyle="1" w:styleId="11">
    <w:name w:val="Заголовок 11"/>
    <w:basedOn w:val="14"/>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4"/>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4">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uiPriority w:val="99"/>
    <w:rsid w:val="00961677"/>
  </w:style>
  <w:style w:type="paragraph" w:customStyle="1" w:styleId="15">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6">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uiPriority w:val="99"/>
    <w:qFormat/>
    <w:rsid w:val="00961677"/>
    <w:pPr>
      <w:jc w:val="center"/>
    </w:pPr>
    <w:rPr>
      <w:rFonts w:ascii="Liberation Serif" w:eastAsia="NSimSun" w:hAnsi="Liberation Serif" w:cs="Arial"/>
      <w:b/>
      <w:bCs/>
      <w:kern w:val="2"/>
      <w:lang w:eastAsia="zh-CN" w:bidi="hi-IN"/>
    </w:rPr>
  </w:style>
  <w:style w:type="paragraph" w:customStyle="1" w:styleId="17">
    <w:name w:val="Заголовок таблицы ссылок1"/>
    <w:basedOn w:val="14"/>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uiPriority w:val="99"/>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8">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uiPriority w:val="99"/>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9">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Нумерованный список !!,Основной текст 1,Надин стиль"/>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Нумерованный список !! Знак,Основной текст 1 Знак,Надин стиль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a"/>
    <w:rsid w:val="001831ED"/>
    <w:pPr>
      <w:tabs>
        <w:tab w:val="clear" w:pos="927"/>
        <w:tab w:val="num" w:pos="4250"/>
      </w:tabs>
      <w:spacing w:before="60"/>
      <w:ind w:left="344" w:firstLine="283"/>
      <w:outlineLvl w:val="6"/>
    </w:pPr>
  </w:style>
  <w:style w:type="paragraph" w:customStyle="1" w:styleId="1a">
    <w:name w:val="Стиль1"/>
    <w:basedOn w:val="a"/>
    <w:link w:val="1b"/>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c">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d">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e">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5">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f">
    <w:name w:val="Знак Знак1"/>
    <w:basedOn w:val="a0"/>
    <w:rsid w:val="00536C71"/>
    <w:rPr>
      <w:rFonts w:ascii="Tahoma" w:eastAsia="Times New Roman" w:hAnsi="Tahoma" w:cs="Tahoma"/>
      <w:sz w:val="16"/>
      <w:szCs w:val="16"/>
      <w:lang w:eastAsia="ru-RU"/>
    </w:rPr>
  </w:style>
  <w:style w:type="character" w:customStyle="1" w:styleId="1b">
    <w:name w:val="Стиль1 Знак"/>
    <w:link w:val="1a"/>
    <w:locked/>
    <w:rsid w:val="00536C71"/>
    <w:rPr>
      <w:sz w:val="24"/>
    </w:rPr>
  </w:style>
  <w:style w:type="paragraph" w:customStyle="1" w:styleId="1f0">
    <w:name w:val="Верхний колонтитул1"/>
    <w:basedOn w:val="a"/>
    <w:rsid w:val="00957FD9"/>
    <w:pPr>
      <w:spacing w:before="100" w:beforeAutospacing="1" w:after="100" w:afterAutospacing="1"/>
    </w:pPr>
  </w:style>
  <w:style w:type="character" w:customStyle="1" w:styleId="1f1">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uiPriority w:val="99"/>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6">
    <w:name w:val="Основной текст_"/>
    <w:basedOn w:val="a0"/>
    <w:link w:val="1f2"/>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2">
    <w:name w:val="Основной текст1"/>
    <w:basedOn w:val="a"/>
    <w:link w:val="afff6"/>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7">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3">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4">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5">
    <w:name w:val="Сетка таблицы1"/>
    <w:basedOn w:val="a1"/>
    <w:next w:val="aff6"/>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8">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6">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9">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7">
    <w:name w:val="Знак Знак1"/>
    <w:rsid w:val="0010458C"/>
    <w:rPr>
      <w:rFonts w:ascii="Tahoma" w:eastAsia="Times New Roman" w:hAnsi="Tahoma" w:cs="Tahoma"/>
      <w:sz w:val="16"/>
      <w:szCs w:val="16"/>
      <w:lang w:eastAsia="ru-RU"/>
    </w:rPr>
  </w:style>
  <w:style w:type="paragraph" w:customStyle="1" w:styleId="afffa">
    <w:name w:val="Нормальный (таблица)"/>
    <w:basedOn w:val="a"/>
    <w:next w:val="a"/>
    <w:uiPriority w:val="99"/>
    <w:rsid w:val="00DA166C"/>
    <w:pPr>
      <w:widowControl w:val="0"/>
      <w:autoSpaceDE w:val="0"/>
      <w:autoSpaceDN w:val="0"/>
      <w:adjustRightInd w:val="0"/>
      <w:jc w:val="both"/>
    </w:pPr>
    <w:rPr>
      <w:rFonts w:ascii="Arial" w:hAnsi="Arial"/>
    </w:rPr>
  </w:style>
  <w:style w:type="paragraph" w:customStyle="1" w:styleId="afffb">
    <w:name w:val="Прижатый влево"/>
    <w:basedOn w:val="a"/>
    <w:next w:val="a"/>
    <w:rsid w:val="00DA166C"/>
    <w:pPr>
      <w:widowControl w:val="0"/>
      <w:autoSpaceDE w:val="0"/>
      <w:autoSpaceDN w:val="0"/>
      <w:adjustRightInd w:val="0"/>
    </w:pPr>
    <w:rPr>
      <w:rFonts w:ascii="Arial" w:hAnsi="Arial"/>
    </w:rPr>
  </w:style>
  <w:style w:type="paragraph" w:customStyle="1" w:styleId="afffc">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8">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d">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9">
    <w:name w:val="Название1"/>
    <w:basedOn w:val="a"/>
    <w:uiPriority w:val="99"/>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e">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a">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w:basedOn w:val="a0"/>
    <w:locked/>
    <w:rsid w:val="00A27550"/>
    <w:rPr>
      <w:rFonts w:ascii="Arial" w:hAnsi="Arial" w:cs="Times New Roman"/>
      <w:b/>
      <w:kern w:val="28"/>
      <w:sz w:val="20"/>
      <w:szCs w:val="20"/>
    </w:rPr>
  </w:style>
  <w:style w:type="character" w:customStyle="1" w:styleId="Absatz-Standardschriftart">
    <w:name w:val="Absatz-Standardschriftart"/>
    <w:uiPriority w:val="99"/>
    <w:rsid w:val="00905B3B"/>
  </w:style>
  <w:style w:type="character" w:customStyle="1" w:styleId="WW-Absatz-Standardschriftart">
    <w:name w:val="WW-Absatz-Standardschriftart"/>
    <w:uiPriority w:val="99"/>
    <w:rsid w:val="00905B3B"/>
  </w:style>
  <w:style w:type="character" w:customStyle="1" w:styleId="3b">
    <w:name w:val="Основной шрифт абзаца3"/>
    <w:uiPriority w:val="99"/>
    <w:rsid w:val="00905B3B"/>
  </w:style>
  <w:style w:type="character" w:customStyle="1" w:styleId="WW-Absatz-Standardschriftart1">
    <w:name w:val="WW-Absatz-Standardschriftart1"/>
    <w:uiPriority w:val="99"/>
    <w:rsid w:val="00905B3B"/>
  </w:style>
  <w:style w:type="character" w:customStyle="1" w:styleId="2f1">
    <w:name w:val="Основной шрифт абзаца2"/>
    <w:uiPriority w:val="99"/>
    <w:rsid w:val="00905B3B"/>
  </w:style>
  <w:style w:type="character" w:customStyle="1" w:styleId="WW-Absatz-Standardschriftart11">
    <w:name w:val="WW-Absatz-Standardschriftart11"/>
    <w:uiPriority w:val="99"/>
    <w:rsid w:val="00905B3B"/>
  </w:style>
  <w:style w:type="character" w:customStyle="1" w:styleId="WW8Num5z0">
    <w:name w:val="WW8Num5z0"/>
    <w:uiPriority w:val="99"/>
    <w:rsid w:val="00905B3B"/>
    <w:rPr>
      <w:rFonts w:ascii="Symbol" w:hAnsi="Symbol"/>
    </w:rPr>
  </w:style>
  <w:style w:type="character" w:customStyle="1" w:styleId="WW8Num6z0">
    <w:name w:val="WW8Num6z0"/>
    <w:uiPriority w:val="99"/>
    <w:rsid w:val="00905B3B"/>
    <w:rPr>
      <w:rFonts w:ascii="Symbol" w:hAnsi="Symbol"/>
    </w:rPr>
  </w:style>
  <w:style w:type="character" w:customStyle="1" w:styleId="WW8Num7z0">
    <w:name w:val="WW8Num7z0"/>
    <w:uiPriority w:val="99"/>
    <w:rsid w:val="00905B3B"/>
    <w:rPr>
      <w:rFonts w:ascii="Symbol" w:hAnsi="Symbol"/>
    </w:rPr>
  </w:style>
  <w:style w:type="character" w:customStyle="1" w:styleId="WW8Num8z0">
    <w:name w:val="WW8Num8z0"/>
    <w:uiPriority w:val="99"/>
    <w:rsid w:val="00905B3B"/>
    <w:rPr>
      <w:rFonts w:ascii="Symbol" w:hAnsi="Symbol"/>
    </w:rPr>
  </w:style>
  <w:style w:type="character" w:customStyle="1" w:styleId="WW8Num10z0">
    <w:name w:val="WW8Num10z0"/>
    <w:uiPriority w:val="99"/>
    <w:rsid w:val="00905B3B"/>
    <w:rPr>
      <w:rFonts w:ascii="Symbol" w:hAnsi="Symbol"/>
    </w:rPr>
  </w:style>
  <w:style w:type="character" w:customStyle="1" w:styleId="1fb">
    <w:name w:val="Основной шрифт абзаца1"/>
    <w:uiPriority w:val="99"/>
    <w:rsid w:val="00905B3B"/>
  </w:style>
  <w:style w:type="character" w:customStyle="1" w:styleId="affff">
    <w:name w:val="Символ нумерации"/>
    <w:uiPriority w:val="99"/>
    <w:rsid w:val="00905B3B"/>
  </w:style>
  <w:style w:type="character" w:customStyle="1" w:styleId="affff0">
    <w:name w:val="Маркеры списка"/>
    <w:uiPriority w:val="99"/>
    <w:rsid w:val="00905B3B"/>
    <w:rPr>
      <w:rFonts w:ascii="OpenSymbol" w:hAnsi="OpenSymbol"/>
    </w:rPr>
  </w:style>
  <w:style w:type="paragraph" w:customStyle="1" w:styleId="affff1">
    <w:name w:val="Заголовок"/>
    <w:basedOn w:val="a"/>
    <w:next w:val="af7"/>
    <w:uiPriority w:val="99"/>
    <w:rsid w:val="00905B3B"/>
    <w:pPr>
      <w:keepNext/>
      <w:suppressAutoHyphens/>
      <w:spacing w:before="240" w:after="120"/>
    </w:pPr>
    <w:rPr>
      <w:rFonts w:ascii="Arial" w:hAnsi="Arial" w:cs="Tahoma"/>
      <w:sz w:val="28"/>
      <w:szCs w:val="28"/>
      <w:lang w:eastAsia="ar-SA"/>
    </w:rPr>
  </w:style>
  <w:style w:type="character" w:customStyle="1" w:styleId="1fc">
    <w:name w:val="Основной текст Знак1"/>
    <w:basedOn w:val="a0"/>
    <w:uiPriority w:val="99"/>
    <w:locked/>
    <w:rsid w:val="00905B3B"/>
    <w:rPr>
      <w:rFonts w:cs="Times New Roman"/>
      <w:lang w:eastAsia="ar-SA" w:bidi="ar-SA"/>
    </w:rPr>
  </w:style>
  <w:style w:type="paragraph" w:customStyle="1" w:styleId="3c">
    <w:name w:val="Название3"/>
    <w:basedOn w:val="a"/>
    <w:uiPriority w:val="99"/>
    <w:rsid w:val="00905B3B"/>
    <w:pPr>
      <w:suppressLineNumbers/>
      <w:suppressAutoHyphens/>
      <w:spacing w:before="120" w:after="120"/>
    </w:pPr>
    <w:rPr>
      <w:rFonts w:cs="Tahoma"/>
      <w:i/>
      <w:iCs/>
      <w:lang w:eastAsia="ar-SA"/>
    </w:rPr>
  </w:style>
  <w:style w:type="paragraph" w:customStyle="1" w:styleId="3d">
    <w:name w:val="Указатель3"/>
    <w:basedOn w:val="a"/>
    <w:uiPriority w:val="99"/>
    <w:rsid w:val="00905B3B"/>
    <w:pPr>
      <w:suppressLineNumbers/>
      <w:suppressAutoHyphens/>
    </w:pPr>
    <w:rPr>
      <w:rFonts w:cs="Tahoma"/>
      <w:lang w:eastAsia="ar-SA"/>
    </w:rPr>
  </w:style>
  <w:style w:type="paragraph" w:customStyle="1" w:styleId="2f2">
    <w:name w:val="Название2"/>
    <w:basedOn w:val="a"/>
    <w:uiPriority w:val="99"/>
    <w:rsid w:val="00905B3B"/>
    <w:pPr>
      <w:suppressLineNumbers/>
      <w:suppressAutoHyphens/>
      <w:spacing w:before="120" w:after="120"/>
    </w:pPr>
    <w:rPr>
      <w:rFonts w:cs="Tahoma"/>
      <w:i/>
      <w:iCs/>
      <w:lang w:eastAsia="ar-SA"/>
    </w:rPr>
  </w:style>
  <w:style w:type="paragraph" w:customStyle="1" w:styleId="2f3">
    <w:name w:val="Указатель2"/>
    <w:basedOn w:val="a"/>
    <w:uiPriority w:val="99"/>
    <w:rsid w:val="00905B3B"/>
    <w:pPr>
      <w:suppressLineNumbers/>
      <w:suppressAutoHyphens/>
    </w:pPr>
    <w:rPr>
      <w:rFonts w:cs="Tahoma"/>
      <w:lang w:eastAsia="ar-SA"/>
    </w:rPr>
  </w:style>
  <w:style w:type="paragraph" w:customStyle="1" w:styleId="1fd">
    <w:name w:val="Указатель1"/>
    <w:basedOn w:val="a"/>
    <w:uiPriority w:val="99"/>
    <w:rsid w:val="00905B3B"/>
    <w:pPr>
      <w:suppressLineNumbers/>
      <w:suppressAutoHyphens/>
    </w:pPr>
    <w:rPr>
      <w:rFonts w:cs="Tahoma"/>
      <w:lang w:eastAsia="ar-SA"/>
    </w:rPr>
  </w:style>
  <w:style w:type="paragraph" w:customStyle="1" w:styleId="affff2">
    <w:name w:val="Знак Знак Знак Знак Знак Знак Знак"/>
    <w:basedOn w:val="a"/>
    <w:uiPriority w:val="99"/>
    <w:rsid w:val="00905B3B"/>
    <w:pPr>
      <w:suppressAutoHyphens/>
      <w:spacing w:after="160" w:line="240" w:lineRule="exact"/>
    </w:pPr>
    <w:rPr>
      <w:rFonts w:ascii="Arial" w:hAnsi="Arial" w:cs="Arial"/>
      <w:sz w:val="20"/>
      <w:szCs w:val="20"/>
      <w:lang w:val="fr-FR" w:eastAsia="ar-SA"/>
    </w:rPr>
  </w:style>
  <w:style w:type="paragraph" w:customStyle="1" w:styleId="affff3">
    <w:name w:val="Информация об изменениях документа"/>
    <w:basedOn w:val="a"/>
    <w:next w:val="a"/>
    <w:uiPriority w:val="99"/>
    <w:rsid w:val="00905B3B"/>
    <w:pPr>
      <w:widowControl w:val="0"/>
      <w:suppressAutoHyphens/>
      <w:autoSpaceDE w:val="0"/>
      <w:ind w:left="170"/>
      <w:jc w:val="both"/>
    </w:pPr>
    <w:rPr>
      <w:rFonts w:ascii="Arial" w:hAnsi="Arial"/>
      <w:i/>
      <w:iCs/>
      <w:color w:val="800080"/>
      <w:lang w:eastAsia="ar-SA"/>
    </w:rPr>
  </w:style>
  <w:style w:type="character" w:customStyle="1" w:styleId="49">
    <w:name w:val="Основной шрифт абзаца4"/>
    <w:uiPriority w:val="99"/>
    <w:rsid w:val="00905B3B"/>
  </w:style>
  <w:style w:type="character" w:customStyle="1" w:styleId="WW-Absatz-Standardschriftart111">
    <w:name w:val="WW-Absatz-Standardschriftart111"/>
    <w:uiPriority w:val="99"/>
    <w:rsid w:val="00905B3B"/>
  </w:style>
  <w:style w:type="paragraph" w:customStyle="1" w:styleId="4a">
    <w:name w:val="Название4"/>
    <w:basedOn w:val="a"/>
    <w:uiPriority w:val="99"/>
    <w:rsid w:val="00905B3B"/>
    <w:pPr>
      <w:suppressLineNumbers/>
      <w:suppressAutoHyphens/>
      <w:spacing w:before="120" w:after="120"/>
    </w:pPr>
    <w:rPr>
      <w:rFonts w:cs="Tahoma"/>
      <w:i/>
      <w:iCs/>
      <w:lang w:eastAsia="ar-SA"/>
    </w:rPr>
  </w:style>
  <w:style w:type="paragraph" w:customStyle="1" w:styleId="4b">
    <w:name w:val="Указатель4"/>
    <w:basedOn w:val="a"/>
    <w:uiPriority w:val="99"/>
    <w:rsid w:val="00905B3B"/>
    <w:pPr>
      <w:suppressLineNumbers/>
      <w:suppressAutoHyphens/>
    </w:pPr>
    <w:rPr>
      <w:rFonts w:cs="Tahoma"/>
      <w:lang w:eastAsia="ar-SA"/>
    </w:rPr>
  </w:style>
  <w:style w:type="paragraph" w:customStyle="1" w:styleId="Char">
    <w:name w:val="Char"/>
    <w:basedOn w:val="a"/>
    <w:uiPriority w:val="99"/>
    <w:rsid w:val="00905B3B"/>
    <w:pPr>
      <w:spacing w:after="160" w:line="240" w:lineRule="exact"/>
    </w:pPr>
    <w:rPr>
      <w:rFonts w:ascii="Arial" w:hAnsi="Arial" w:cs="Arial"/>
      <w:sz w:val="20"/>
      <w:szCs w:val="20"/>
      <w:lang w:val="fr-FR" w:eastAsia="en-US"/>
    </w:rPr>
  </w:style>
  <w:style w:type="paragraph" w:customStyle="1" w:styleId="1">
    <w:name w:val="Знак Знак Знак Знак1"/>
    <w:basedOn w:val="a"/>
    <w:uiPriority w:val="99"/>
    <w:rsid w:val="00905B3B"/>
    <w:pPr>
      <w:widowControl w:val="0"/>
      <w:numPr>
        <w:numId w:val="6"/>
      </w:numPr>
      <w:adjustRightInd w:val="0"/>
      <w:spacing w:after="160" w:line="240" w:lineRule="exact"/>
      <w:jc w:val="center"/>
    </w:pPr>
    <w:rPr>
      <w:b/>
      <w:i/>
      <w:sz w:val="28"/>
      <w:szCs w:val="20"/>
      <w:lang w:val="en-GB" w:eastAsia="en-US"/>
    </w:rPr>
  </w:style>
  <w:style w:type="paragraph" w:styleId="affff4">
    <w:name w:val="TOC Heading"/>
    <w:basedOn w:val="10"/>
    <w:next w:val="a"/>
    <w:uiPriority w:val="99"/>
    <w:qFormat/>
    <w:rsid w:val="00905B3B"/>
    <w:pPr>
      <w:keepLines/>
      <w:spacing w:before="480" w:line="276" w:lineRule="auto"/>
      <w:jc w:val="left"/>
      <w:outlineLvl w:val="9"/>
    </w:pPr>
    <w:rPr>
      <w:rFonts w:ascii="Cambria" w:hAnsi="Cambria"/>
      <w:b/>
      <w:bCs/>
      <w:color w:val="365F91"/>
      <w:sz w:val="28"/>
      <w:szCs w:val="28"/>
      <w:lang w:eastAsia="en-US"/>
    </w:rPr>
  </w:style>
  <w:style w:type="paragraph" w:styleId="2f4">
    <w:name w:val="List 2"/>
    <w:basedOn w:val="a"/>
    <w:uiPriority w:val="99"/>
    <w:rsid w:val="00905B3B"/>
    <w:pPr>
      <w:widowControl w:val="0"/>
      <w:ind w:left="566" w:hanging="283"/>
    </w:pPr>
    <w:rPr>
      <w:sz w:val="20"/>
      <w:szCs w:val="20"/>
    </w:rPr>
  </w:style>
  <w:style w:type="paragraph" w:styleId="3e">
    <w:name w:val="List 3"/>
    <w:basedOn w:val="a"/>
    <w:uiPriority w:val="99"/>
    <w:rsid w:val="00905B3B"/>
    <w:pPr>
      <w:widowControl w:val="0"/>
      <w:ind w:left="849" w:hanging="283"/>
    </w:pPr>
    <w:rPr>
      <w:sz w:val="20"/>
      <w:szCs w:val="20"/>
    </w:rPr>
  </w:style>
  <w:style w:type="paragraph" w:styleId="4c">
    <w:name w:val="List 4"/>
    <w:basedOn w:val="a"/>
    <w:uiPriority w:val="99"/>
    <w:rsid w:val="00905B3B"/>
    <w:pPr>
      <w:widowControl w:val="0"/>
      <w:ind w:left="1132" w:hanging="283"/>
    </w:pPr>
    <w:rPr>
      <w:sz w:val="20"/>
      <w:szCs w:val="20"/>
    </w:rPr>
  </w:style>
  <w:style w:type="paragraph" w:styleId="affff5">
    <w:name w:val="Body Text First Indent"/>
    <w:basedOn w:val="af7"/>
    <w:link w:val="affff6"/>
    <w:uiPriority w:val="99"/>
    <w:rsid w:val="00905B3B"/>
    <w:pPr>
      <w:widowControl w:val="0"/>
      <w:spacing w:after="120" w:line="240" w:lineRule="auto"/>
      <w:ind w:firstLine="210"/>
    </w:pPr>
    <w:rPr>
      <w:rFonts w:ascii="Times New Roman" w:eastAsia="Times New Roman" w:hAnsi="Times New Roman" w:cs="Times New Roman"/>
      <w:kern w:val="0"/>
      <w:sz w:val="20"/>
      <w:szCs w:val="20"/>
      <w:lang w:eastAsia="ru-RU" w:bidi="ar-SA"/>
    </w:rPr>
  </w:style>
  <w:style w:type="character" w:customStyle="1" w:styleId="affff6">
    <w:name w:val="Красная строка Знак"/>
    <w:basedOn w:val="afd"/>
    <w:link w:val="affff5"/>
    <w:uiPriority w:val="99"/>
    <w:rsid w:val="00905B3B"/>
    <w:rPr>
      <w:rFonts w:ascii="Liberation Serif" w:eastAsia="NSimSun" w:hAnsi="Liberation Serif" w:cs="Arial"/>
      <w:kern w:val="2"/>
      <w:sz w:val="24"/>
      <w:szCs w:val="24"/>
      <w:lang w:eastAsia="zh-CN" w:bidi="hi-IN"/>
    </w:rPr>
  </w:style>
  <w:style w:type="paragraph" w:styleId="2f5">
    <w:name w:val="Body Text First Indent 2"/>
    <w:basedOn w:val="aff8"/>
    <w:link w:val="2f6"/>
    <w:uiPriority w:val="99"/>
    <w:rsid w:val="00905B3B"/>
    <w:pPr>
      <w:widowControl w:val="0"/>
      <w:spacing w:before="0" w:after="120"/>
      <w:ind w:left="283" w:firstLine="210"/>
      <w:jc w:val="left"/>
    </w:pPr>
    <w:rPr>
      <w:sz w:val="20"/>
    </w:rPr>
  </w:style>
  <w:style w:type="character" w:customStyle="1" w:styleId="2f6">
    <w:name w:val="Красная строка 2 Знак"/>
    <w:basedOn w:val="aff9"/>
    <w:link w:val="2f5"/>
    <w:uiPriority w:val="99"/>
    <w:rsid w:val="00905B3B"/>
    <w:rPr>
      <w:sz w:val="24"/>
    </w:rPr>
  </w:style>
  <w:style w:type="paragraph" w:customStyle="1" w:styleId="146">
    <w:name w:val="Обычный + 14 пт"/>
    <w:aliases w:val="Первая строка:  1,25 см,Справа:  -0 см,Междустр.интервал: ..."/>
    <w:basedOn w:val="aff8"/>
    <w:uiPriority w:val="99"/>
    <w:rsid w:val="00905B3B"/>
    <w:pPr>
      <w:spacing w:before="0"/>
      <w:ind w:left="0" w:firstLine="601"/>
    </w:pPr>
    <w:rPr>
      <w:sz w:val="28"/>
      <w:szCs w:val="28"/>
    </w:rPr>
  </w:style>
  <w:style w:type="paragraph" w:customStyle="1" w:styleId="212">
    <w:name w:val="Основной текст 21"/>
    <w:basedOn w:val="a"/>
    <w:uiPriority w:val="99"/>
    <w:rsid w:val="00905B3B"/>
    <w:pPr>
      <w:ind w:firstLine="720"/>
      <w:jc w:val="both"/>
    </w:pPr>
    <w:rPr>
      <w:kern w:val="16"/>
      <w:sz w:val="28"/>
      <w:szCs w:val="20"/>
    </w:rPr>
  </w:style>
  <w:style w:type="paragraph" w:customStyle="1" w:styleId="Iauiue">
    <w:name w:val="Iau?iue"/>
    <w:uiPriority w:val="99"/>
    <w:rsid w:val="00905B3B"/>
    <w:rPr>
      <w:lang w:val="en-US"/>
    </w:rPr>
  </w:style>
  <w:style w:type="character" w:customStyle="1" w:styleId="FontStyle22">
    <w:name w:val="Font Style22"/>
    <w:uiPriority w:val="99"/>
    <w:rsid w:val="00905B3B"/>
    <w:rPr>
      <w:rFonts w:ascii="Times New Roman" w:hAnsi="Times New Roman"/>
      <w:sz w:val="16"/>
    </w:rPr>
  </w:style>
  <w:style w:type="character" w:customStyle="1" w:styleId="textdefault">
    <w:name w:val="text_default"/>
    <w:uiPriority w:val="99"/>
    <w:rsid w:val="00905B3B"/>
    <w:rPr>
      <w:rFonts w:ascii="Verdana" w:hAnsi="Verdana"/>
      <w:color w:val="5E6466"/>
      <w:sz w:val="18"/>
    </w:rPr>
  </w:style>
  <w:style w:type="paragraph" w:customStyle="1" w:styleId="1fe">
    <w:name w:val="Знак Знак Знак Знак Знак Знак Знак1"/>
    <w:basedOn w:val="a"/>
    <w:uiPriority w:val="99"/>
    <w:rsid w:val="00905B3B"/>
    <w:pPr>
      <w:widowControl w:val="0"/>
      <w:adjustRightInd w:val="0"/>
      <w:spacing w:after="160" w:line="240" w:lineRule="exact"/>
      <w:jc w:val="right"/>
    </w:pPr>
    <w:rPr>
      <w:sz w:val="20"/>
      <w:szCs w:val="20"/>
      <w:lang w:val="en-GB" w:eastAsia="en-US"/>
    </w:rPr>
  </w:style>
  <w:style w:type="paragraph" w:styleId="3f">
    <w:name w:val="Body Text Indent 3"/>
    <w:basedOn w:val="a"/>
    <w:link w:val="3f0"/>
    <w:uiPriority w:val="99"/>
    <w:rsid w:val="00905B3B"/>
    <w:pPr>
      <w:widowControl w:val="0"/>
      <w:spacing w:after="120"/>
      <w:ind w:left="283"/>
    </w:pPr>
    <w:rPr>
      <w:sz w:val="16"/>
      <w:szCs w:val="16"/>
    </w:rPr>
  </w:style>
  <w:style w:type="character" w:customStyle="1" w:styleId="3f0">
    <w:name w:val="Основной текст с отступом 3 Знак"/>
    <w:basedOn w:val="a0"/>
    <w:link w:val="3f"/>
    <w:uiPriority w:val="99"/>
    <w:rsid w:val="00905B3B"/>
    <w:rPr>
      <w:sz w:val="16"/>
      <w:szCs w:val="16"/>
    </w:rPr>
  </w:style>
  <w:style w:type="character" w:customStyle="1" w:styleId="affff7">
    <w:name w:val="Основной текст + Курсив"/>
    <w:uiPriority w:val="99"/>
    <w:rsid w:val="00905B3B"/>
    <w:rPr>
      <w:rFonts w:ascii="Times New Roman" w:hAnsi="Times New Roman"/>
      <w:i/>
      <w:color w:val="000000"/>
      <w:spacing w:val="0"/>
      <w:w w:val="100"/>
      <w:sz w:val="28"/>
      <w:u w:val="none"/>
      <w:lang w:val="ru-RU" w:eastAsia="ru-RU"/>
    </w:rPr>
  </w:style>
  <w:style w:type="character" w:customStyle="1" w:styleId="4d">
    <w:name w:val="Основной текст (4)_"/>
    <w:link w:val="2f7"/>
    <w:uiPriority w:val="99"/>
    <w:locked/>
    <w:rsid w:val="00905B3B"/>
    <w:rPr>
      <w:sz w:val="21"/>
      <w:shd w:val="clear" w:color="auto" w:fill="FFFFFF"/>
    </w:rPr>
  </w:style>
  <w:style w:type="paragraph" w:customStyle="1" w:styleId="2f7">
    <w:name w:val="Основной текст2"/>
    <w:basedOn w:val="a"/>
    <w:link w:val="4d"/>
    <w:uiPriority w:val="99"/>
    <w:rsid w:val="00905B3B"/>
    <w:pPr>
      <w:widowControl w:val="0"/>
      <w:shd w:val="clear" w:color="auto" w:fill="FFFFFF"/>
      <w:spacing w:before="720" w:line="322" w:lineRule="exact"/>
      <w:jc w:val="both"/>
    </w:pPr>
    <w:rPr>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pravo-search.minjust.ru/bigs/showDocument.html?id=CAD8128F-17BD-4D74-AD81-2ED6BE9FA7C5" TargetMode="External"/><Relationship Id="rId18"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ravo-search.minjust.ru/bigs/showDocument.html?id=1EAE8F6D-AB96-46AA-AC2E-86C713D3D338" TargetMode="External"/><Relationship Id="rId17" Type="http://schemas.openxmlformats.org/officeDocument/2006/relationships/hyperlink" Target="https://pravo-search.minjust.ru/bigs/showDocument.html?id=9CD65E6A-8BC1-4F19-9990-006381530294" TargetMode="External"/><Relationship Id="rId2" Type="http://schemas.openxmlformats.org/officeDocument/2006/relationships/styles" Target="styles.xml"/><Relationship Id="rId16" Type="http://schemas.openxmlformats.org/officeDocument/2006/relationships/hyperlink" Target="https://pravo-search.minjust.ru/bigs/showDocument.html?id=AA563F48-5B95-4D53-86E6-F89395A5CD5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LAW&amp;n=464894&amp;dst=339&amp;field=134&amp;date=23.05.2024"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LAW&amp;n=464894&amp;dst=336&amp;field=134&amp;date=23.05.202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104</Pages>
  <Words>30718</Words>
  <Characters>175096</Characters>
  <Application>Microsoft Office Word</Application>
  <DocSecurity>0</DocSecurity>
  <Lines>1459</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5</cp:revision>
  <cp:lastPrinted>2022-03-24T08:00:00Z</cp:lastPrinted>
  <dcterms:created xsi:type="dcterms:W3CDTF">2025-02-11T07:09:00Z</dcterms:created>
  <dcterms:modified xsi:type="dcterms:W3CDTF">2025-02-12T11:06:00Z</dcterms:modified>
</cp:coreProperties>
</file>