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C7" w:rsidRPr="005B19C7" w:rsidRDefault="005B19C7" w:rsidP="0027618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Arial" w:eastAsia="Times New Roman" w:hAnsi="Arial"/>
          <w:sz w:val="28"/>
          <w:szCs w:val="28"/>
          <w:lang w:eastAsia="ru-RU"/>
        </w:rPr>
        <w:t>﻿</w:t>
      </w:r>
      <w:r w:rsidR="0027618F">
        <w:rPr>
          <w:noProof/>
          <w:lang w:eastAsia="ru-RU"/>
        </w:rPr>
        <w:drawing>
          <wp:inline distT="0" distB="0" distL="0" distR="0">
            <wp:extent cx="720090" cy="914400"/>
            <wp:effectExtent l="19050" t="0" r="381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8F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27618F" w:rsidRDefault="0027618F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РУССКО-КАМЕШКИРСКОГО </w:t>
      </w:r>
      <w:r w:rsidR="005B19C7"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 </w:t>
      </w:r>
    </w:p>
    <w:p w:rsidR="005B19C7" w:rsidRPr="005B19C7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КАМЕШКИРСКОГО РАЙОНА</w:t>
      </w:r>
    </w:p>
    <w:p w:rsidR="005B19C7" w:rsidRPr="005B19C7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ПЕНЗЕНСКОЙ ОБЛАСТИ</w:t>
      </w:r>
    </w:p>
    <w:p w:rsidR="005B19C7" w:rsidRPr="005B19C7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5B19C7" w:rsidRPr="005B19C7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4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 </w:t>
      </w:r>
      <w:r w:rsidR="00F95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11.05.</w:t>
      </w: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 w:rsidRPr="006204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года № </w:t>
      </w:r>
      <w:r w:rsidR="00F95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78</w:t>
      </w:r>
    </w:p>
    <w:p w:rsidR="005B19C7" w:rsidRPr="0027618F" w:rsidRDefault="005B19C7" w:rsidP="0027618F">
      <w:pPr>
        <w:spacing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1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r w:rsidR="0027618F" w:rsidRPr="0027618F">
        <w:rPr>
          <w:rFonts w:ascii="Times New Roman" w:eastAsia="Times New Roman" w:hAnsi="Times New Roman"/>
          <w:bCs/>
          <w:sz w:val="28"/>
          <w:szCs w:val="28"/>
          <w:lang w:eastAsia="ru-RU"/>
        </w:rPr>
        <w:t>Русский Камешкир</w:t>
      </w:r>
    </w:p>
    <w:p w:rsidR="005B19C7" w:rsidRPr="005B19C7" w:rsidRDefault="005B19C7" w:rsidP="005B19C7">
      <w:pPr>
        <w:spacing w:before="240" w:after="6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административный регламент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 законом 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5B19C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="00CD6C0B" w:rsidRPr="003B3B2E">
        <w:rPr>
          <w:rFonts w:ascii="Times New Roman" w:hAnsi="Times New Roman"/>
          <w:bCs/>
          <w:color w:val="000000"/>
          <w:sz w:val="28"/>
          <w:szCs w:val="28"/>
        </w:rPr>
        <w:t>от 22.03.2019 г. № 30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области», </w:t>
      </w:r>
      <w:r w:rsidR="00CD6C0B" w:rsidRPr="003B3B2E">
        <w:rPr>
          <w:rFonts w:ascii="Times New Roman" w:hAnsi="Times New Roman"/>
          <w:bCs/>
          <w:color w:val="000000"/>
          <w:sz w:val="28"/>
          <w:szCs w:val="28"/>
        </w:rPr>
        <w:t>от 22.03.2019 г. № 29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 «Об утверждении реестра муниципальных услуг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области», руководствуясь</w:t>
      </w:r>
      <w:proofErr w:type="gram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hyperlink r:id="rId6" w:tgtFrame="_blank" w:history="1"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27618F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B19C7" w:rsidRPr="005B19C7" w:rsidRDefault="005B19C7" w:rsidP="005B19C7">
      <w:pPr>
        <w:spacing w:after="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5B19C7" w:rsidRPr="005B19C7" w:rsidRDefault="005B19C7" w:rsidP="005B19C7">
      <w:pPr>
        <w:spacing w:after="0" w:line="240" w:lineRule="auto"/>
        <w:ind w:firstLine="4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1.Внести в административный регламент 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территории», утвержденный постановлением администрации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>от </w:t>
        </w:r>
        <w:r w:rsidR="00976430">
          <w:rPr>
            <w:rFonts w:ascii="Times New Roman" w:eastAsia="Times New Roman" w:hAnsi="Times New Roman"/>
            <w:sz w:val="28"/>
            <w:szCs w:val="28"/>
            <w:lang w:eastAsia="ru-RU"/>
          </w:rPr>
          <w:t>25.03.2019</w:t>
        </w:r>
        <w:r w:rsidRPr="0062045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г. № </w:t>
        </w:r>
      </w:hyperlink>
      <w:r w:rsidR="00976430">
        <w:rPr>
          <w:rFonts w:ascii="Times New Roman" w:eastAsia="Times New Roman" w:hAnsi="Times New Roman"/>
          <w:sz w:val="28"/>
          <w:szCs w:val="28"/>
          <w:lang w:eastAsia="ru-RU"/>
        </w:rPr>
        <w:t xml:space="preserve">42 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(дале</w:t>
      </w:r>
      <w:proofErr w:type="gram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е-</w:t>
      </w:r>
      <w:proofErr w:type="gram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 регламент), следующие изменения:</w:t>
      </w:r>
    </w:p>
    <w:p w:rsidR="005B19C7" w:rsidRPr="00620458" w:rsidRDefault="00620458" w:rsidP="0062045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1.1.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2.4.1. регламента изложить в следующей редакции: </w:t>
      </w:r>
      <w:proofErr w:type="gramStart"/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B19C7" w:rsidRPr="00620458">
        <w:rPr>
          <w:rFonts w:ascii="Times New Roman" w:hAnsi="Times New Roman"/>
          <w:sz w:val="28"/>
          <w:szCs w:val="28"/>
        </w:rPr>
        <w:t>Срок предоставления муниципальной услуги по подготовке и утверждению схемы расположения земельного участка составляет 10 рабочих дней со дня поступления заявления в Администрацию.»;</w:t>
      </w:r>
      <w:proofErr w:type="gramEnd"/>
    </w:p>
    <w:p w:rsidR="005B19C7" w:rsidRPr="00620458" w:rsidRDefault="00620458" w:rsidP="0062045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1.2.в пункте 3.2.3. регламента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> слова «Максимальный срок выполнения административной процедуры - 12 календарных дней со дня поступления заявления в администрацию»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выполнения административной процедуры - 1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рабочих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поступления заявления в администрацию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B19C7" w:rsidRPr="005B19C7" w:rsidRDefault="00620458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>1.3. в пункте 3.2.4.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регламента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  «Максимальный срок выполнения административной процедуры - 12 календарных дней со дня поступления заявления в администрацию»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>«Максимальный срок выполнени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я административной процедуры - 10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19C7" w:rsidRPr="00620458">
        <w:rPr>
          <w:rFonts w:ascii="Times New Roman" w:eastAsia="Times New Roman" w:hAnsi="Times New Roman"/>
          <w:sz w:val="28"/>
          <w:szCs w:val="28"/>
          <w:lang w:eastAsia="ru-RU"/>
        </w:rPr>
        <w:t>рабо</w:t>
      </w:r>
      <w:r w:rsidRPr="00620458">
        <w:rPr>
          <w:rFonts w:ascii="Times New Roman" w:eastAsia="Times New Roman" w:hAnsi="Times New Roman"/>
          <w:sz w:val="28"/>
          <w:szCs w:val="28"/>
          <w:lang w:eastAsia="ru-RU"/>
        </w:rPr>
        <w:t>чих</w:t>
      </w:r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поступления заявления в администрацию»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постановление в информационном бюллетене «</w:t>
      </w:r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Правовое поле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» и на официальном сайте администрации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5B19C7" w:rsidRP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5B19C7" w:rsidRDefault="005B19C7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7618F" w:rsidRDefault="0027618F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618F" w:rsidRDefault="0027618F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2E7E" w:rsidRDefault="00352E7E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618F" w:rsidRDefault="0027618F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618F" w:rsidRDefault="0027618F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618F" w:rsidRPr="005B19C7" w:rsidRDefault="0027618F" w:rsidP="005B19C7">
      <w:pPr>
        <w:spacing w:after="0" w:line="240" w:lineRule="auto"/>
        <w:ind w:firstLine="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19C7" w:rsidRPr="005B19C7" w:rsidRDefault="005B19C7" w:rsidP="009764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5B19C7" w:rsidRPr="005B19C7" w:rsidRDefault="0027618F" w:rsidP="009764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="005B19C7"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5B19C7" w:rsidRPr="005B19C7" w:rsidRDefault="005B19C7" w:rsidP="009764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5B19C7" w:rsidRPr="005B19C7" w:rsidRDefault="005B19C7" w:rsidP="0097643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9C7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="0097643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761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В.Ю.Сорокина</w:t>
      </w:r>
    </w:p>
    <w:p w:rsidR="00951E0F" w:rsidRPr="00620458" w:rsidRDefault="00951E0F" w:rsidP="005B19C7">
      <w:pPr>
        <w:rPr>
          <w:rFonts w:ascii="Times New Roman" w:hAnsi="Times New Roman"/>
          <w:sz w:val="28"/>
          <w:szCs w:val="28"/>
        </w:rPr>
      </w:pPr>
    </w:p>
    <w:sectPr w:rsidR="00951E0F" w:rsidRPr="0062045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7FF"/>
    <w:multiLevelType w:val="multilevel"/>
    <w:tmpl w:val="43380F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B19C7"/>
    <w:rsid w:val="0008513F"/>
    <w:rsid w:val="000F0196"/>
    <w:rsid w:val="00143F06"/>
    <w:rsid w:val="001A6A72"/>
    <w:rsid w:val="001B3E1A"/>
    <w:rsid w:val="002457BB"/>
    <w:rsid w:val="0026476F"/>
    <w:rsid w:val="0027618F"/>
    <w:rsid w:val="00292536"/>
    <w:rsid w:val="002A707A"/>
    <w:rsid w:val="00320446"/>
    <w:rsid w:val="00332ACB"/>
    <w:rsid w:val="00352E7E"/>
    <w:rsid w:val="003957FF"/>
    <w:rsid w:val="003C78BE"/>
    <w:rsid w:val="00421069"/>
    <w:rsid w:val="005048EC"/>
    <w:rsid w:val="005A12C1"/>
    <w:rsid w:val="005A6B30"/>
    <w:rsid w:val="005A7420"/>
    <w:rsid w:val="005B19C7"/>
    <w:rsid w:val="005C4E02"/>
    <w:rsid w:val="00620458"/>
    <w:rsid w:val="00654068"/>
    <w:rsid w:val="007438AF"/>
    <w:rsid w:val="00810DC1"/>
    <w:rsid w:val="00812769"/>
    <w:rsid w:val="008B5B05"/>
    <w:rsid w:val="008F2E06"/>
    <w:rsid w:val="00951E0F"/>
    <w:rsid w:val="00976430"/>
    <w:rsid w:val="009F046B"/>
    <w:rsid w:val="00A74F7B"/>
    <w:rsid w:val="00B62DCA"/>
    <w:rsid w:val="00C81950"/>
    <w:rsid w:val="00C9784E"/>
    <w:rsid w:val="00CD6C0B"/>
    <w:rsid w:val="00DE2D11"/>
    <w:rsid w:val="00DF08D7"/>
    <w:rsid w:val="00E031DD"/>
    <w:rsid w:val="00E41B9F"/>
    <w:rsid w:val="00E74B0D"/>
    <w:rsid w:val="00E96D8E"/>
    <w:rsid w:val="00EA79FD"/>
    <w:rsid w:val="00EF48B0"/>
    <w:rsid w:val="00F21AA2"/>
    <w:rsid w:val="00F33B2B"/>
    <w:rsid w:val="00F534E6"/>
    <w:rsid w:val="00F7240F"/>
    <w:rsid w:val="00F72E6F"/>
    <w:rsid w:val="00F95D16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B19C7"/>
  </w:style>
  <w:style w:type="paragraph" w:customStyle="1" w:styleId="listparagraph">
    <w:name w:val="listparagraph"/>
    <w:basedOn w:val="a"/>
    <w:rsid w:val="005B1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9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1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5432187F-7793-43CD-84CA-5019C96267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B17513F9-FC27-403F-869B-797EFC156C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Links>
    <vt:vector size="24" baseType="variant">
      <vt:variant>
        <vt:i4>3145762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http://pravo-search.minjust.ru:8080/bigs/showDocument.html?id=5432187F-7793-43CD-84CA-5019C9626761</vt:lpwstr>
      </vt:variant>
      <vt:variant>
        <vt:lpwstr/>
      </vt:variant>
      <vt:variant>
        <vt:i4>7274610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  <vt:variant>
        <vt:i4>3145774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http://pravo-search.minjust.ru:8080/bigs/showDocument.html?id=C4D3FB7B-D48B-424A-A1E6-41957E22E011</vt:lpwstr>
      </vt:variant>
      <vt:variant>
        <vt:lpwstr/>
      </vt:variant>
      <vt:variant>
        <vt:i4>3997808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http://pravo-search.minjust.ru:8080/bigs/showDocument.html?id=342C8C18-AFF7-4878-BCD3-BA47923221A9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2022-04-28T05:15:00Z</dcterms:created>
  <dcterms:modified xsi:type="dcterms:W3CDTF">2022-05-12T05:15:00Z</dcterms:modified>
</cp:coreProperties>
</file>