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0C4" w:rsidRPr="000E60C4" w:rsidRDefault="003A53BE" w:rsidP="003A53BE">
      <w:pPr>
        <w:spacing w:after="0" w:line="240" w:lineRule="auto"/>
        <w:ind w:firstLine="31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53B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0090" cy="914400"/>
            <wp:effectExtent l="19050" t="0" r="381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0C4" w:rsidRPr="000E60C4" w:rsidRDefault="000E60C4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0C4" w:rsidRPr="000E60C4" w:rsidRDefault="000E60C4" w:rsidP="003A53BE">
      <w:pPr>
        <w:spacing w:after="60" w:line="240" w:lineRule="auto"/>
        <w:ind w:firstLine="31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АДМИНИСТРАЦИЯ </w:t>
      </w:r>
    </w:p>
    <w:p w:rsidR="000E60C4" w:rsidRPr="00BA6BD2" w:rsidRDefault="003A53BE" w:rsidP="003A53BE">
      <w:pPr>
        <w:spacing w:after="60" w:line="240" w:lineRule="auto"/>
        <w:ind w:firstLine="31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r w:rsidR="000E60C4" w:rsidRPr="00BA6B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</w:t>
      </w:r>
    </w:p>
    <w:p w:rsidR="003A53BE" w:rsidRDefault="000E60C4" w:rsidP="003A53BE">
      <w:pPr>
        <w:spacing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КАМЕШКИРСКОГО РАЙОНА </w:t>
      </w:r>
    </w:p>
    <w:p w:rsidR="000E60C4" w:rsidRPr="00BA6BD2" w:rsidRDefault="000E60C4" w:rsidP="003A53BE">
      <w:pPr>
        <w:spacing w:after="6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ПЕНЗЕНСКОЙ ОБЛАСТИ</w:t>
      </w:r>
    </w:p>
    <w:p w:rsidR="000E60C4" w:rsidRPr="00BA6BD2" w:rsidRDefault="000E60C4" w:rsidP="003A53BE">
      <w:pPr>
        <w:spacing w:after="60" w:line="240" w:lineRule="auto"/>
        <w:ind w:firstLine="31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ПОСТАНОВЛЕНИЕ</w:t>
      </w:r>
    </w:p>
    <w:p w:rsidR="000E60C4" w:rsidRPr="00BA6BD2" w:rsidRDefault="000E60C4" w:rsidP="000E60C4">
      <w:pPr>
        <w:spacing w:before="240" w:after="60" w:line="240" w:lineRule="auto"/>
        <w:ind w:firstLine="31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  </w:t>
      </w:r>
      <w:r w:rsidR="003F51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18.04.2022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BA6B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года № </w:t>
      </w:r>
      <w:r w:rsidR="003F51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64/1</w:t>
      </w:r>
    </w:p>
    <w:p w:rsidR="000E60C4" w:rsidRPr="00BA6BD2" w:rsidRDefault="000E60C4" w:rsidP="000E60C4">
      <w:pPr>
        <w:spacing w:before="240" w:after="60" w:line="240" w:lineRule="auto"/>
        <w:ind w:firstLine="31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с. </w:t>
      </w:r>
      <w:r w:rsidR="003A53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Русский Камешкир</w:t>
      </w:r>
    </w:p>
    <w:p w:rsidR="000E60C4" w:rsidRPr="00BA6BD2" w:rsidRDefault="000E60C4" w:rsidP="000E60C4">
      <w:pPr>
        <w:spacing w:before="240" w:after="60" w:line="240" w:lineRule="auto"/>
        <w:ind w:firstLine="31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60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внесении изменений в административный </w:t>
      </w:r>
      <w:r w:rsidRPr="00BA6B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регламент по предоставлению муниципальной услуги «Признание садового дома жилым домом или жилого дома садовым домом»</w:t>
      </w:r>
    </w:p>
    <w:p w:rsidR="000E60C4" w:rsidRPr="00BA6BD2" w:rsidRDefault="000E60C4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E60C4" w:rsidRPr="00BA6BD2" w:rsidRDefault="000E60C4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 Федеральным законом от 06.10.2003 №131-ФЗ «Об общих принципах организации местного самоуправления в Российской Федерации», Федеральным законом от 27.07.2010 №210-ФЗ «Об организации предоставления государственных и муниципальных услуг» (с последующими изменениями),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Правительства РФ от 17.02.2022 №187 «</w:t>
      </w:r>
      <w:r>
        <w:rPr>
          <w:rFonts w:ascii="Times New Roman" w:hAnsi="Times New Roman"/>
          <w:sz w:val="24"/>
          <w:szCs w:val="24"/>
        </w:rPr>
        <w:t>О внесении изменения в пункт 61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</w:t>
      </w:r>
      <w:proofErr w:type="gramEnd"/>
      <w:r>
        <w:rPr>
          <w:rFonts w:ascii="Times New Roman" w:hAnsi="Times New Roman"/>
          <w:sz w:val="24"/>
          <w:szCs w:val="24"/>
        </w:rPr>
        <w:t xml:space="preserve"> реконструкции, садового дома жилым домом и жилого дома садовым домом»</w:t>
      </w: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 xml:space="preserve">, руководствуясь Уставом </w:t>
      </w:r>
      <w:proofErr w:type="spellStart"/>
      <w:r w:rsidR="003A53BE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Камешкирскогорайона</w:t>
      </w:r>
      <w:proofErr w:type="spellEnd"/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Пензенской области,</w:t>
      </w:r>
      <w:r w:rsidRPr="00BA6B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3A53BE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Камешкирскогорайона</w:t>
      </w:r>
      <w:proofErr w:type="spellEnd"/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Пензенской области</w:t>
      </w:r>
    </w:p>
    <w:p w:rsidR="000E60C4" w:rsidRPr="00BA6BD2" w:rsidRDefault="000E60C4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E60C4" w:rsidRPr="00BA6BD2" w:rsidRDefault="000E60C4" w:rsidP="000E60C4">
      <w:pPr>
        <w:spacing w:after="0" w:line="240" w:lineRule="auto"/>
        <w:ind w:firstLine="31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постановляет:</w:t>
      </w:r>
    </w:p>
    <w:p w:rsidR="000E60C4" w:rsidRPr="00BA6BD2" w:rsidRDefault="000E60C4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E60C4" w:rsidRDefault="000E60C4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в </w:t>
      </w: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регламент по предоставлению муниципальной услуги «Признание садового дома жилым домом или жилого дома садовым домом»</w:t>
      </w:r>
      <w:proofErr w:type="gramStart"/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твержденный постановлением администрации </w:t>
      </w:r>
      <w:proofErr w:type="spellStart"/>
      <w:r w:rsidR="003A53BE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от</w:t>
      </w:r>
      <w:r w:rsidR="00E21453">
        <w:rPr>
          <w:rFonts w:ascii="Times New Roman" w:eastAsia="Times New Roman" w:hAnsi="Times New Roman"/>
          <w:sz w:val="24"/>
          <w:szCs w:val="24"/>
          <w:lang w:eastAsia="ru-RU"/>
        </w:rPr>
        <w:t xml:space="preserve"> 15.07.2019 </w:t>
      </w:r>
      <w:proofErr w:type="spellStart"/>
      <w:r w:rsidR="00E21453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proofErr w:type="spellEnd"/>
      <w:r w:rsidR="00E21453">
        <w:rPr>
          <w:rFonts w:ascii="Times New Roman" w:eastAsia="Times New Roman" w:hAnsi="Times New Roman"/>
          <w:sz w:val="24"/>
          <w:szCs w:val="24"/>
          <w:lang w:eastAsia="ru-RU"/>
        </w:rPr>
        <w:t xml:space="preserve"> 115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(далее - Регламент), следующие изменения:</w:t>
      </w:r>
    </w:p>
    <w:p w:rsidR="000E60C4" w:rsidRDefault="000E60C4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1.1.Пункт 2.11.1. Регламента изложить в следующей редакции:</w:t>
      </w:r>
    </w:p>
    <w:p w:rsidR="000E60C4" w:rsidRPr="00BA6BD2" w:rsidRDefault="000E60C4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2.11.1. Основанием для отказа в предоставлении муниципальной услуги являются:</w:t>
      </w:r>
    </w:p>
    <w:p w:rsidR="000E60C4" w:rsidRPr="00BA6BD2" w:rsidRDefault="000E60C4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1) непредставление заявителем документов, предусмотренных подпунктами «а» и (или) «в» пункта 2.6. настоящего Регламента.</w:t>
      </w:r>
    </w:p>
    <w:p w:rsidR="000E60C4" w:rsidRPr="00BA6BD2" w:rsidRDefault="000E60C4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2) поступление в уполномоченный орган местного самоуправления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0E60C4" w:rsidRPr="00BA6BD2" w:rsidRDefault="000E60C4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 xml:space="preserve">3) 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подпунктом «б» пункта 2.6. настоящего Регламента, или нотариально заверенная копия такого документа не были представлены заявителем. </w:t>
      </w:r>
      <w:proofErr w:type="gramStart"/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 xml:space="preserve">Отказ </w:t>
      </w: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признании садового дома жилым домом или жилого дома садовым домом по указанному основанию допускается в случае,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документ, предусмотренный подпунктом</w:t>
      </w:r>
      <w:proofErr w:type="gramEnd"/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 xml:space="preserve"> «б» пункта 2.6. настоящего Регламента,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0E60C4" w:rsidRPr="00BA6BD2" w:rsidRDefault="000E60C4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4) непредставление заявителем документа, предусмотренного подпунктом «г» пункта 2.6. настоящего Регламента, в случае если садовый дом или жилой дом обременен правами третьих лиц;</w:t>
      </w:r>
    </w:p>
    <w:p w:rsidR="000E60C4" w:rsidRPr="00BA6BD2" w:rsidRDefault="000E60C4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5) 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0E60C4" w:rsidRPr="000E60C4" w:rsidRDefault="000E60C4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6) 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0E60C4" w:rsidRPr="000E60C4" w:rsidRDefault="000E60C4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60C4">
        <w:rPr>
          <w:rFonts w:ascii="Times New Roman" w:eastAsia="Times New Roman" w:hAnsi="Times New Roman"/>
          <w:sz w:val="24"/>
          <w:szCs w:val="24"/>
          <w:lang w:eastAsia="ru-RU"/>
        </w:rPr>
        <w:t xml:space="preserve">7) </w:t>
      </w:r>
      <w:r w:rsidRPr="000E60C4">
        <w:rPr>
          <w:rFonts w:ascii="Times New Roman" w:hAnsi="Times New Roman"/>
          <w:sz w:val="24"/>
          <w:szCs w:val="24"/>
        </w:rPr>
        <w:t>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</w:t>
      </w:r>
      <w:proofErr w:type="gramStart"/>
      <w:r w:rsidRPr="000E60C4">
        <w:rPr>
          <w:rFonts w:ascii="Times New Roman" w:hAnsi="Times New Roman"/>
          <w:sz w:val="24"/>
          <w:szCs w:val="24"/>
        </w:rPr>
        <w:t>.»</w:t>
      </w:r>
      <w:proofErr w:type="gramEnd"/>
      <w:r w:rsidRPr="000E60C4">
        <w:rPr>
          <w:rFonts w:ascii="Times New Roman" w:hAnsi="Times New Roman"/>
          <w:sz w:val="24"/>
          <w:szCs w:val="24"/>
        </w:rPr>
        <w:t>.</w:t>
      </w:r>
    </w:p>
    <w:p w:rsidR="000E60C4" w:rsidRPr="00BA6BD2" w:rsidRDefault="000E60C4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2. Настоящее постановление опубликовать в информационном бюллетене «</w:t>
      </w:r>
      <w:r w:rsidR="003A53BE">
        <w:rPr>
          <w:rFonts w:ascii="Times New Roman" w:eastAsia="Times New Roman" w:hAnsi="Times New Roman"/>
          <w:sz w:val="24"/>
          <w:szCs w:val="24"/>
          <w:lang w:eastAsia="ru-RU"/>
        </w:rPr>
        <w:t>Правовое поле</w:t>
      </w: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 xml:space="preserve">» и разместить на официальном сайте администрации </w:t>
      </w:r>
      <w:proofErr w:type="spellStart"/>
      <w:r w:rsidR="003A53BE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района Пензенской области в информационно-телекоммуникационной сети Интернет.</w:t>
      </w:r>
    </w:p>
    <w:p w:rsidR="000E60C4" w:rsidRPr="00BA6BD2" w:rsidRDefault="000E60C4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0E60C4" w:rsidRPr="00BA6BD2" w:rsidRDefault="000E60C4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proofErr w:type="gramStart"/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3A53BE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Камешкирскогорайона</w:t>
      </w:r>
      <w:proofErr w:type="spellEnd"/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Пензенской области.</w:t>
      </w:r>
    </w:p>
    <w:p w:rsidR="000E60C4" w:rsidRDefault="000E60C4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  </w:t>
      </w:r>
    </w:p>
    <w:p w:rsidR="003A53BE" w:rsidRDefault="003A53BE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53BE" w:rsidRDefault="003A53BE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53BE" w:rsidRDefault="003A53BE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535C" w:rsidRDefault="00BF535C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53BE" w:rsidRPr="00BA6BD2" w:rsidRDefault="003A53BE" w:rsidP="000E60C4">
      <w:pPr>
        <w:spacing w:after="0" w:line="240" w:lineRule="auto"/>
        <w:ind w:firstLine="3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0C4" w:rsidRPr="00BA6BD2" w:rsidRDefault="000E60C4" w:rsidP="000E60C4">
      <w:pPr>
        <w:spacing w:after="0" w:line="240" w:lineRule="auto"/>
        <w:ind w:firstLine="31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Глав</w:t>
      </w:r>
      <w:r w:rsidR="003A53B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</w:t>
      </w:r>
    </w:p>
    <w:p w:rsidR="000E60C4" w:rsidRPr="00BA6BD2" w:rsidRDefault="003A53BE" w:rsidP="000E60C4">
      <w:pPr>
        <w:spacing w:after="0" w:line="240" w:lineRule="auto"/>
        <w:ind w:firstLine="315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0E60C4" w:rsidRPr="00BA6BD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</w:p>
    <w:p w:rsidR="000E60C4" w:rsidRPr="00BA6BD2" w:rsidRDefault="000E60C4" w:rsidP="000E60C4">
      <w:pPr>
        <w:spacing w:after="0" w:line="240" w:lineRule="auto"/>
        <w:ind w:firstLine="31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Камешкирского района</w:t>
      </w:r>
    </w:p>
    <w:p w:rsidR="000E60C4" w:rsidRPr="000E60C4" w:rsidRDefault="000E60C4" w:rsidP="00E21453">
      <w:pPr>
        <w:spacing w:after="0" w:line="240" w:lineRule="auto"/>
        <w:ind w:firstLine="31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BD2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3A53BE">
        <w:rPr>
          <w:rFonts w:ascii="Times New Roman" w:eastAsia="Times New Roman" w:hAnsi="Times New Roman"/>
          <w:sz w:val="24"/>
          <w:szCs w:val="24"/>
          <w:lang w:eastAsia="ru-RU"/>
        </w:rPr>
        <w:t>В.Ю.Сорокина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sectPr w:rsidR="000E60C4" w:rsidRPr="000E60C4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E60C4"/>
    <w:rsid w:val="0008513F"/>
    <w:rsid w:val="000E60C4"/>
    <w:rsid w:val="000F0196"/>
    <w:rsid w:val="00143F06"/>
    <w:rsid w:val="001A6A72"/>
    <w:rsid w:val="002457BB"/>
    <w:rsid w:val="0026476F"/>
    <w:rsid w:val="0027095E"/>
    <w:rsid w:val="00292536"/>
    <w:rsid w:val="00320446"/>
    <w:rsid w:val="00332ACB"/>
    <w:rsid w:val="00336838"/>
    <w:rsid w:val="003957FF"/>
    <w:rsid w:val="003A53BE"/>
    <w:rsid w:val="003C78BE"/>
    <w:rsid w:val="003F51DB"/>
    <w:rsid w:val="00421069"/>
    <w:rsid w:val="00435926"/>
    <w:rsid w:val="00492DAD"/>
    <w:rsid w:val="005048EC"/>
    <w:rsid w:val="005A6B30"/>
    <w:rsid w:val="005C4E02"/>
    <w:rsid w:val="007438AF"/>
    <w:rsid w:val="00812769"/>
    <w:rsid w:val="008B4381"/>
    <w:rsid w:val="008B5B05"/>
    <w:rsid w:val="008F2E06"/>
    <w:rsid w:val="00951E0F"/>
    <w:rsid w:val="009F046B"/>
    <w:rsid w:val="00A74F7B"/>
    <w:rsid w:val="00B62DCA"/>
    <w:rsid w:val="00BE061E"/>
    <w:rsid w:val="00BF535C"/>
    <w:rsid w:val="00C81950"/>
    <w:rsid w:val="00C9784E"/>
    <w:rsid w:val="00DE2D11"/>
    <w:rsid w:val="00DF08D7"/>
    <w:rsid w:val="00E031DD"/>
    <w:rsid w:val="00E21453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0C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3B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2022-04-29T06:22:00Z</cp:lastPrinted>
  <dcterms:created xsi:type="dcterms:W3CDTF">2022-04-28T12:09:00Z</dcterms:created>
  <dcterms:modified xsi:type="dcterms:W3CDTF">2022-04-29T06:22:00Z</dcterms:modified>
</cp:coreProperties>
</file>