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A5" w:rsidRDefault="00F0016B" w:rsidP="00EC47A5">
      <w:pPr>
        <w:pStyle w:val="a6"/>
        <w:jc w:val="center"/>
        <w:rPr>
          <w:sz w:val="28"/>
          <w:szCs w:val="28"/>
        </w:rPr>
      </w:pPr>
      <w:r w:rsidRPr="00F0016B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2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A5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016B" w:rsidRDefault="0058610E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EC47A5" w:rsidRPr="00EC47A5" w:rsidRDefault="00F0016B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EC47A5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EC47A5" w:rsidRPr="00EC47A5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КАМЕШКИРСКОГО РАЙОНА </w:t>
      </w:r>
    </w:p>
    <w:p w:rsidR="00605611" w:rsidRPr="00EC47A5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096680" w:rsidRPr="00EC47A5" w:rsidRDefault="00096680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610E" w:rsidRPr="00EC47A5" w:rsidRDefault="0058610E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58610E" w:rsidRPr="00EC47A5" w:rsidRDefault="0058610E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_</w:t>
      </w:r>
      <w:r w:rsid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18.07.</w:t>
      </w: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 w:rsidR="002D5576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</w:t>
      </w: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 </w:t>
      </w:r>
      <w:r w:rsidR="00605611"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r w:rsidRPr="00EC47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</w:t>
      </w:r>
      <w:r w:rsid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117</w:t>
      </w:r>
    </w:p>
    <w:p w:rsidR="0058610E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.</w:t>
      </w:r>
      <w:r w:rsidR="00F0016B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Р</w:t>
      </w:r>
      <w:proofErr w:type="gramEnd"/>
      <w:r w:rsidR="00F0016B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усский Камешкир</w:t>
      </w:r>
    </w:p>
    <w:p w:rsidR="00EC47A5" w:rsidRPr="00605611" w:rsidRDefault="00EC47A5" w:rsidP="005861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</w:p>
    <w:p w:rsidR="002D5576" w:rsidRPr="00F0016B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 утверждении Порядка проведения </w:t>
      </w:r>
      <w:proofErr w:type="gramStart"/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индивидуальных</w:t>
      </w:r>
      <w:proofErr w:type="gramEnd"/>
    </w:p>
    <w:p w:rsidR="002D5576" w:rsidRPr="00F0016B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профилактических бесед с муниципальными служащими</w:t>
      </w:r>
    </w:p>
    <w:p w:rsidR="002D5576" w:rsidRPr="00F0016B" w:rsidRDefault="002D5576" w:rsidP="00F001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F0016B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EC47A5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="00EC47A5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="00605611" w:rsidRPr="00F0016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 w:rsidR="00605611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Пензенской области </w:t>
      </w: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необходимости соблюдения требований к служебному</w:t>
      </w:r>
      <w:r w:rsidR="00EC47A5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поведению, ограничений и запретов, предусмотренных</w:t>
      </w:r>
      <w:r w:rsidR="00F0016B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законодательством о муниципальной службе, существующих</w:t>
      </w:r>
      <w:r w:rsidR="00F0016B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механизмах </w:t>
      </w:r>
      <w:proofErr w:type="spellStart"/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антикоррупционного</w:t>
      </w:r>
      <w:proofErr w:type="spellEnd"/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контроля</w:t>
      </w:r>
    </w:p>
    <w:p w:rsidR="002D5576" w:rsidRPr="00F0016B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ответственности за коррупционные правонарушения</w:t>
      </w:r>
      <w:r w:rsidR="00F0016B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7139D6" w:rsidRDefault="007139D6" w:rsidP="007A09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0990" w:rsidRPr="00F0016B" w:rsidRDefault="00605611" w:rsidP="007A09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Федеральными законами от 25.12.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2008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273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-ФЗ «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противодействии коррупции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.03.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2007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25-ФЗ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О муниципальной службе в Российской Федерации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», Уставом </w:t>
      </w:r>
      <w:proofErr w:type="spellStart"/>
      <w:r w:rsidR="00F0016B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, администрация </w:t>
      </w:r>
      <w:proofErr w:type="spellStart"/>
      <w:r w:rsidR="00F0016B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постановляет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762A2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0990" w:rsidRPr="00F0016B" w:rsidRDefault="007A0990" w:rsidP="007A0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990" w:rsidRPr="00F0016B" w:rsidRDefault="007A0990" w:rsidP="00605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</w:t>
      </w:r>
      <w:hyperlink w:anchor="Par50" w:tooltip="ПОРЯДОК" w:history="1">
        <w:r w:rsidRPr="00F0016B">
          <w:rPr>
            <w:rFonts w:ascii="Times New Roman" w:eastAsia="Times New Roman" w:hAnsi="Times New Roman"/>
            <w:sz w:val="24"/>
            <w:szCs w:val="24"/>
            <w:lang w:eastAsia="ru-RU"/>
          </w:rPr>
          <w:t>Порядок</w:t>
        </w:r>
      </w:hyperlink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индивидуальных профилактических бесед с муниципальными служащими администрации </w:t>
      </w:r>
      <w:proofErr w:type="spellStart"/>
      <w:r w:rsidR="00F0016B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="00EC47A5" w:rsidRPr="00F001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EC47A5" w:rsidRPr="00F001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05611" w:rsidRPr="00F0016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о необходимости соблюдения требований к</w:t>
      </w:r>
      <w:r w:rsidR="00D44E48" w:rsidRPr="00F0016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служебному поведению, ограничений и запретов, предусмотренных законодательством о муниципальной службе, существующих механизмах </w:t>
      </w:r>
      <w:proofErr w:type="spellStart"/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 и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ответственности за коррупционные правонарушения (далее – Порядок) согласно приложению </w:t>
      </w:r>
      <w:r w:rsidR="00605611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№ 1 к настоящему постановлению. </w:t>
      </w:r>
    </w:p>
    <w:p w:rsidR="00D44E48" w:rsidRPr="00F0016B" w:rsidRDefault="007A0990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</w:t>
      </w:r>
      <w:hyperlink w:anchor="Par204" w:tooltip="Памятка" w:history="1">
        <w:r w:rsidRPr="00F0016B">
          <w:rPr>
            <w:rFonts w:ascii="Times New Roman" w:eastAsia="Times New Roman" w:hAnsi="Times New Roman"/>
            <w:sz w:val="24"/>
            <w:szCs w:val="24"/>
            <w:lang w:eastAsia="ru-RU"/>
          </w:rPr>
          <w:t>Памятку</w:t>
        </w:r>
      </w:hyperlink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о соблюдении требований к служебному поведению, ограничений и запретов, предусмотренных законодательством о муниципальной службе, существующих механизмах </w:t>
      </w:r>
      <w:proofErr w:type="spellStart"/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 и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ответственности за коррупционные правонарушения (далее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Памятка) согласно приложению </w:t>
      </w:r>
      <w:r w:rsidR="00D44E48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№ 2 к настоящему постановлению. </w:t>
      </w:r>
    </w:p>
    <w:p w:rsidR="00227589" w:rsidRPr="00F0016B" w:rsidRDefault="00227589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3. Настоящее постановление опубликовать в </w:t>
      </w:r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>информационном бюллетене «</w:t>
      </w:r>
      <w:r w:rsidR="00F0016B" w:rsidRPr="00F0016B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27DA" w:rsidRPr="00F0016B" w:rsidRDefault="008827DA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D44E48" w:rsidRPr="00F0016B" w:rsidRDefault="008827DA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16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F0016B" w:rsidRPr="00F0016B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F0016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A0990" w:rsidRPr="00F001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0016B" w:rsidRDefault="00F0016B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7DA" w:rsidRPr="00F0016B" w:rsidRDefault="00EC47A5" w:rsidP="008827D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>И</w:t>
      </w:r>
      <w:r w:rsidRPr="00F0016B">
        <w:rPr>
          <w:rFonts w:ascii="Times New Roman" w:hAnsi="Times New Roman" w:cs="Times New Roman"/>
          <w:sz w:val="24"/>
          <w:szCs w:val="24"/>
        </w:rPr>
        <w:t>.о</w:t>
      </w:r>
      <w:proofErr w:type="gramStart"/>
      <w:r w:rsidRPr="00F0016B">
        <w:rPr>
          <w:rFonts w:ascii="Times New Roman" w:hAnsi="Times New Roman" w:cs="Times New Roman"/>
          <w:sz w:val="24"/>
          <w:szCs w:val="24"/>
        </w:rPr>
        <w:t>.</w:t>
      </w:r>
      <w:r w:rsidR="00210BA7" w:rsidRPr="00F001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10BA7" w:rsidRPr="00F0016B">
        <w:rPr>
          <w:rFonts w:ascii="Times New Roman" w:hAnsi="Times New Roman" w:cs="Times New Roman"/>
          <w:sz w:val="24"/>
          <w:szCs w:val="24"/>
        </w:rPr>
        <w:t>лав</w:t>
      </w:r>
      <w:r w:rsidRPr="00F0016B">
        <w:rPr>
          <w:rFonts w:ascii="Times New Roman" w:hAnsi="Times New Roman" w:cs="Times New Roman"/>
          <w:sz w:val="24"/>
          <w:szCs w:val="24"/>
        </w:rPr>
        <w:t>ы</w:t>
      </w:r>
      <w:r w:rsidR="00D44E48" w:rsidRPr="00F0016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EC47A5" w:rsidRPr="00F0016B" w:rsidRDefault="00F0016B" w:rsidP="008827DA">
      <w:pPr>
        <w:pStyle w:val="ConsPlusNormal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0016B">
        <w:rPr>
          <w:rFonts w:ascii="Times New Roman" w:eastAsia="Times New Roman" w:hAnsi="Times New Roman"/>
          <w:sz w:val="24"/>
          <w:szCs w:val="24"/>
        </w:rPr>
        <w:t>Русско-Камешкирского</w:t>
      </w:r>
      <w:proofErr w:type="spellEnd"/>
      <w:r w:rsidR="00EC47A5" w:rsidRPr="00F0016B">
        <w:rPr>
          <w:rFonts w:ascii="Times New Roman" w:eastAsia="Times New Roman" w:hAnsi="Times New Roman"/>
          <w:sz w:val="24"/>
          <w:szCs w:val="24"/>
        </w:rPr>
        <w:t xml:space="preserve"> сельсовета</w:t>
      </w:r>
    </w:p>
    <w:p w:rsidR="008827DA" w:rsidRPr="00F0016B" w:rsidRDefault="00EC47A5" w:rsidP="008827DA">
      <w:pPr>
        <w:pStyle w:val="ConsPlusNormal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F0016B">
        <w:rPr>
          <w:rFonts w:ascii="Times New Roman" w:eastAsia="Times New Roman" w:hAnsi="Times New Roman"/>
          <w:sz w:val="24"/>
          <w:szCs w:val="24"/>
        </w:rPr>
        <w:t>Камешкирского</w:t>
      </w:r>
      <w:proofErr w:type="spellEnd"/>
      <w:r w:rsidRPr="00F0016B">
        <w:rPr>
          <w:rFonts w:ascii="Times New Roman" w:eastAsia="Times New Roman" w:hAnsi="Times New Roman"/>
          <w:sz w:val="24"/>
          <w:szCs w:val="24"/>
        </w:rPr>
        <w:t xml:space="preserve"> района </w:t>
      </w:r>
      <w:r w:rsidR="00D44E48" w:rsidRPr="00F0016B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7139D6" w:rsidRDefault="00D44E48" w:rsidP="008827DA">
      <w:pPr>
        <w:pStyle w:val="ConsPlusNormal"/>
        <w:rPr>
          <w:rFonts w:ascii="Times New Roman" w:eastAsia="Times New Roman" w:hAnsi="Times New Roman"/>
          <w:sz w:val="28"/>
          <w:szCs w:val="28"/>
        </w:rPr>
      </w:pPr>
      <w:r w:rsidRPr="00F0016B">
        <w:rPr>
          <w:rFonts w:ascii="Times New Roman" w:eastAsia="Times New Roman" w:hAnsi="Times New Roman"/>
          <w:sz w:val="24"/>
          <w:szCs w:val="24"/>
        </w:rPr>
        <w:t>Пензенской области</w:t>
      </w:r>
      <w:r w:rsidR="008827DA" w:rsidRPr="00F0016B"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="00F0016B" w:rsidRPr="00F0016B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="00DA7534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F0016B" w:rsidRPr="00F0016B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proofErr w:type="spellStart"/>
      <w:r w:rsidR="00F0016B" w:rsidRPr="00F0016B">
        <w:rPr>
          <w:rFonts w:ascii="Times New Roman" w:eastAsia="Times New Roman" w:hAnsi="Times New Roman"/>
          <w:sz w:val="24"/>
          <w:szCs w:val="24"/>
        </w:rPr>
        <w:t>Т.В.Атикова</w:t>
      </w:r>
      <w:proofErr w:type="spellEnd"/>
      <w:r w:rsidR="008827D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210BA7" w:rsidRPr="00DA7534" w:rsidRDefault="00210BA7" w:rsidP="00210B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44E48" w:rsidRPr="00DA7534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44E48" w:rsidRPr="00DA7534" w:rsidRDefault="00D44E48" w:rsidP="00D44E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>к постановлению а</w:t>
      </w:r>
      <w:r w:rsidR="00210BA7" w:rsidRPr="00DA7534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EC47A5" w:rsidRPr="00DA7534" w:rsidRDefault="00F0016B" w:rsidP="00D44E4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</w:p>
    <w:p w:rsidR="00EC47A5" w:rsidRPr="00DA7534" w:rsidRDefault="00EC47A5" w:rsidP="00EC47A5">
      <w:pPr>
        <w:pStyle w:val="ConsPlusNormal"/>
        <w:jc w:val="right"/>
        <w:rPr>
          <w:rFonts w:ascii="Times New Roman" w:eastAsia="Times New Roman" w:hAnsi="Times New Roman"/>
          <w:sz w:val="24"/>
          <w:szCs w:val="24"/>
        </w:rPr>
      </w:pPr>
      <w:r w:rsidRPr="00DA7534">
        <w:rPr>
          <w:rFonts w:ascii="Times New Roman" w:eastAsia="Times New Roman" w:hAnsi="Times New Roman"/>
          <w:sz w:val="24"/>
          <w:szCs w:val="24"/>
        </w:rPr>
        <w:t xml:space="preserve">Пензенской области                                                                                               </w:t>
      </w:r>
    </w:p>
    <w:p w:rsidR="00227589" w:rsidRPr="00DA7534" w:rsidRDefault="00227589" w:rsidP="00227589">
      <w:pPr>
        <w:pStyle w:val="ConsPlusNormal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DA7534" w:rsidRPr="00DA7534">
        <w:rPr>
          <w:rFonts w:ascii="Times New Roman" w:eastAsia="Times New Roman" w:hAnsi="Times New Roman"/>
          <w:bCs/>
          <w:sz w:val="24"/>
          <w:szCs w:val="24"/>
        </w:rPr>
        <w:t>18.07.</w:t>
      </w:r>
      <w:r w:rsidRPr="00DA7534">
        <w:rPr>
          <w:rFonts w:ascii="Times New Roman" w:eastAsia="Times New Roman" w:hAnsi="Times New Roman"/>
          <w:bCs/>
          <w:sz w:val="24"/>
          <w:szCs w:val="24"/>
        </w:rPr>
        <w:t xml:space="preserve"> 2022 г. № </w:t>
      </w:r>
      <w:r w:rsidR="00DA7534" w:rsidRPr="00DA7534">
        <w:rPr>
          <w:rFonts w:ascii="Times New Roman" w:eastAsia="Times New Roman" w:hAnsi="Times New Roman"/>
          <w:bCs/>
          <w:sz w:val="24"/>
          <w:szCs w:val="24"/>
        </w:rPr>
        <w:t>117</w:t>
      </w:r>
    </w:p>
    <w:p w:rsidR="002D5576" w:rsidRPr="00FD4570" w:rsidRDefault="002D5576" w:rsidP="00210B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36"/>
      <w:bookmarkEnd w:id="0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проведения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индивидуальных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профилактических бесед с муниципальными служащими</w:t>
      </w:r>
    </w:p>
    <w:p w:rsidR="00D44E48" w:rsidRPr="00DA7534" w:rsidRDefault="00D44E48" w:rsidP="00D44E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EC47A5"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0016B" w:rsidRPr="00DA7534">
        <w:rPr>
          <w:rFonts w:ascii="Times New Roman" w:eastAsia="Times New Roman" w:hAnsi="Times New Roman"/>
          <w:b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b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 необходимости соблюдения требований к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служебному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поведению, ограничений и запретов, предусмотренных</w:t>
      </w: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законодательством о муниципальной службе, </w:t>
      </w: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существующих</w:t>
      </w:r>
      <w:proofErr w:type="gramEnd"/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механизмах</w:t>
      </w:r>
      <w:proofErr w:type="gramEnd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антикоррупционного</w:t>
      </w:r>
      <w:proofErr w:type="spellEnd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контроля</w:t>
      </w:r>
    </w:p>
    <w:p w:rsidR="00D44E48" w:rsidRPr="00DA7534" w:rsidRDefault="00D44E48" w:rsidP="00D44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ответственности за коррупционные правонарушения</w:t>
      </w:r>
    </w:p>
    <w:p w:rsidR="00210BA7" w:rsidRPr="00D7727A" w:rsidRDefault="00210BA7" w:rsidP="00210B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44E48" w:rsidRPr="00DA7534" w:rsidRDefault="00325F87" w:rsidP="00340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Настоящий 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орядок разработан в целях формирования </w:t>
      </w: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муниципальных служащих администрации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EC47A5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340806" w:rsidRPr="00DA753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(далее - муниципальные служащие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, администрация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проведения индивидуальных профилактических бесед (далее - беседа) и доведения до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служащих положений законодательства Российской Федерации и </w:t>
      </w:r>
      <w:r w:rsidR="00E4356F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ой облас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ти о противодействии коррупции.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Беседа проводится с гражданами, впервые поступившими на</w:t>
      </w:r>
      <w:r w:rsidR="00340806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муниципальную службу в администрацию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44E48" w:rsidRPr="00DA7534" w:rsidRDefault="00325F87" w:rsidP="00E448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3. Беседа проводится 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специалистом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 за проведение беседы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4. Срок проведения беседы - в течение 4 рабочих дней с момента назначения гражданина на должность мун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иципальной службы администрации. 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Должностное лицо, ответственное за проведение беседы,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информирует муниципального служащего о дате и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месте </w:t>
      </w:r>
      <w:r w:rsidR="00E4480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ее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проведения.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Целью беседы является формирование у лица, принятого на должность муниципальной службы в администрацию, устойчивого убеждения о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недопустимости совершения в процессе служебной деятельности действий (бездействия) коррупционного характера.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Данное убеждение должно быть сформировано под воздействием совокупности следующих аргументов: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законом установлены четкие требования к служебному поведению, запреты и</w:t>
      </w:r>
      <w:r w:rsidR="00DD0EC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ограничения,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обязательные к исполнению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муниципальными служащими;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любые коррупцио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нные проявления будут выявлены;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в случае выявления фактов коррупционных правонарушений потери для муниципального служащего, допустившего злоупотребление, будут превышать выгоды от коррупционного поведения.</w:t>
      </w:r>
    </w:p>
    <w:p w:rsidR="00210BA7" w:rsidRPr="00DA7534" w:rsidRDefault="00325F87" w:rsidP="00C846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8. План беседы с муниципальным служащим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включает в себя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1"/>
        <w:gridCol w:w="6283"/>
        <w:gridCol w:w="2985"/>
      </w:tblGrid>
      <w:tr w:rsidR="00325F87" w:rsidRPr="00DA7534" w:rsidTr="00977744">
        <w:trPr>
          <w:trHeight w:val="10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160678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Ориентировочная продолжительность, мин.</w:t>
            </w:r>
          </w:p>
        </w:tc>
      </w:tr>
      <w:tr w:rsidR="00325F87" w:rsidRPr="00DA7534" w:rsidTr="00D44E48">
        <w:trPr>
          <w:trHeight w:val="3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Обязанности муниципальных служащих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5D6B4A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Ограничения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160678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Запреты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5D6B4A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служебному поведению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E97D49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6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Урегулирование конфликта интересов </w:t>
            </w:r>
            <w:r w:rsidR="00C76D75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муниципальной службе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B1F62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25F87" w:rsidRPr="00DA7534" w:rsidTr="00D44E48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контроля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5F87" w:rsidRPr="00DA7534" w:rsidTr="00D44E48">
        <w:trPr>
          <w:trHeight w:val="3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D44E48">
        <w:trPr>
          <w:trHeight w:val="344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B1F62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325F87" w:rsidRPr="00DA7534" w:rsidRDefault="00325F87" w:rsidP="008244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4E48" w:rsidRPr="00DA7534" w:rsidRDefault="0075484D" w:rsidP="00E22B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служаще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беседы 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довод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основные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обязанност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, запрет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>, ограничени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, требования к служебному поведению, 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>необходимы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>соблюдению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противодействия коррупции,</w:t>
      </w:r>
      <w:r w:rsidR="00C76D7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положения, предусмотренные планом беседы. По ее окончании муниципальному служащему </w:t>
      </w:r>
      <w:r w:rsidR="00325F8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предоставляется </w:t>
      </w:r>
      <w:hyperlink w:anchor="Par204" w:tooltip="Памятка" w:history="1"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П</w:t>
        </w:r>
        <w:r w:rsidR="00325F87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амятка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предусмотренная 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>приложени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D44E4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2 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постановлению. 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9. В ходе беседы муниципальный служащий знакомится под роспись с</w:t>
      </w:r>
      <w:r w:rsidR="008244F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содержанием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нормативны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х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правовы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акт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нтикоррупционной</w:t>
      </w:r>
      <w:proofErr w:type="spellEnd"/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 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ar204" w:tooltip="Памятка" w:history="1"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П</w:t>
        </w:r>
        <w:r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амятк</w:t>
        </w:r>
        <w:r w:rsidR="00E22B21"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и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4E48" w:rsidRPr="00DA7534" w:rsidRDefault="00325F87" w:rsidP="00D44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10. После завершения беседы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 за проведение беседы,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 </w:t>
      </w:r>
      <w:hyperlink w:anchor="Par171" w:tooltip="ЖУРНАЛ" w:history="1">
        <w:r w:rsidRPr="00DA7534">
          <w:rPr>
            <w:rFonts w:ascii="Times New Roman" w:eastAsia="Times New Roman" w:hAnsi="Times New Roman"/>
            <w:sz w:val="24"/>
            <w:szCs w:val="24"/>
            <w:lang w:eastAsia="ru-RU"/>
          </w:rPr>
          <w:t>журнал</w:t>
        </w:r>
      </w:hyperlink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 </w:t>
      </w:r>
      <w:r w:rsidR="00E22B21" w:rsidRPr="00DA753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589"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щему Порядку, в котором указываю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тся дата проведения б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еседы, фамилия, имя, отчество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служащего, с которым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проводилась,</w:t>
      </w:r>
      <w:r w:rsidR="00113684" w:rsidRPr="00DA7534">
        <w:rPr>
          <w:rFonts w:ascii="Times New Roman" w:hAnsi="Times New Roman"/>
          <w:sz w:val="24"/>
          <w:szCs w:val="24"/>
        </w:rPr>
        <w:t xml:space="preserve"> 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>замещаемая им должность,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краткий перечень рассмотренных вопросов, фамилия, инициалы должностного лица, проводившего беседу.</w:t>
      </w:r>
      <w:r w:rsidR="0011368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D4570" w:rsidRPr="00DA7534" w:rsidRDefault="00FD4570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D4570" w:rsidRPr="00DA7534" w:rsidRDefault="00FD4570" w:rsidP="00325F87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227589" w:rsidRPr="00DA7534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</w:p>
    <w:p w:rsidR="00113684" w:rsidRPr="00DA7534" w:rsidRDefault="00325F87" w:rsidP="00067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 Порядку</w:t>
      </w:r>
      <w:r w:rsidR="000676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проведения </w:t>
      </w:r>
      <w:proofErr w:type="gramStart"/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индивидуальных</w:t>
      </w:r>
      <w:proofErr w:type="gramEnd"/>
    </w:p>
    <w:p w:rsidR="00113684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профилактических бесед с муниципальными служащими</w:t>
      </w:r>
    </w:p>
    <w:p w:rsidR="00EC47A5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113684" w:rsidRPr="00DA7534" w:rsidRDefault="00EC47A5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13684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113684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Пензенской области о необходимости соблюдения </w:t>
      </w:r>
    </w:p>
    <w:p w:rsidR="000676A5" w:rsidRPr="00DA7534" w:rsidRDefault="00113684" w:rsidP="00067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требований к служебному</w:t>
      </w:r>
      <w:r w:rsidR="000676A5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поведению, ограничений и запретов, </w:t>
      </w:r>
    </w:p>
    <w:p w:rsidR="005E3C8A" w:rsidRPr="00DA7534" w:rsidRDefault="00113684" w:rsidP="005E3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предусмотренных</w:t>
      </w:r>
      <w:proofErr w:type="gramEnd"/>
      <w:r w:rsidR="005E3C8A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законодательством о муниципальной службе, </w:t>
      </w:r>
    </w:p>
    <w:p w:rsidR="00113684" w:rsidRPr="00DA7534" w:rsidRDefault="00113684" w:rsidP="00C011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существующих</w:t>
      </w:r>
      <w:r w:rsidR="00C011FB"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механизмах</w:t>
      </w:r>
      <w:proofErr w:type="gramEnd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антикоррупционного</w:t>
      </w:r>
      <w:proofErr w:type="spellEnd"/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контроля</w:t>
      </w:r>
    </w:p>
    <w:p w:rsidR="00325F87" w:rsidRPr="00DA7534" w:rsidRDefault="00113684" w:rsidP="001136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Cs/>
          <w:sz w:val="24"/>
          <w:szCs w:val="24"/>
          <w:lang w:eastAsia="ru-RU"/>
        </w:rPr>
        <w:t>и ответственности за коррупционные правонарушения</w:t>
      </w:r>
    </w:p>
    <w:p w:rsidR="00113684" w:rsidRPr="00DA7534" w:rsidRDefault="00113684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171"/>
      <w:bookmarkEnd w:id="1"/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ЖУРНАЛ</w:t>
      </w:r>
    </w:p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регистрации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проведенных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индивидуальных профилактических</w:t>
      </w:r>
    </w:p>
    <w:p w:rsidR="00325F87" w:rsidRPr="00DA7534" w:rsidRDefault="00325F87" w:rsidP="00C01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бесед с муницип</w:t>
      </w:r>
      <w:r w:rsidR="00C011FB" w:rsidRPr="00DA7534">
        <w:rPr>
          <w:rFonts w:ascii="Times New Roman" w:eastAsia="Times New Roman" w:hAnsi="Times New Roman"/>
          <w:sz w:val="24"/>
          <w:szCs w:val="24"/>
          <w:lang w:eastAsia="ru-RU"/>
        </w:rPr>
        <w:t>альными служащими администрации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</w:p>
    <w:p w:rsidR="00C011FB" w:rsidRPr="00DA7534" w:rsidRDefault="00C011FB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"/>
        <w:gridCol w:w="2436"/>
        <w:gridCol w:w="2380"/>
        <w:gridCol w:w="2312"/>
        <w:gridCol w:w="2189"/>
      </w:tblGrid>
      <w:tr w:rsidR="00325F87" w:rsidRPr="00DA7534" w:rsidTr="00977744">
        <w:trPr>
          <w:trHeight w:val="326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C011FB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977744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отчество, должность </w:t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служащего, </w:t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325F87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которым проводилась беседа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97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беседы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Краткий перечень вопросов, рассмотренных </w:t>
            </w:r>
            <w:r w:rsidR="00977744"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беседы, фамилия, инициалы должностного лица, проводившего беседу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44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муниципального служащего, </w:t>
            </w:r>
          </w:p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которым</w:t>
            </w:r>
            <w:proofErr w:type="gramEnd"/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проводилась беседа</w:t>
            </w:r>
          </w:p>
        </w:tc>
      </w:tr>
      <w:tr w:rsidR="00325F87" w:rsidRPr="00DA7534" w:rsidTr="00C011FB">
        <w:trPr>
          <w:trHeight w:val="3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5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25F87" w:rsidRPr="00DA7534" w:rsidTr="00C011FB">
        <w:trPr>
          <w:trHeight w:val="3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7" w:rsidRPr="00DA7534" w:rsidRDefault="00325F87" w:rsidP="0032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25F87" w:rsidRPr="00DA7534" w:rsidRDefault="00325F87" w:rsidP="00325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4570" w:rsidRPr="00DA7534" w:rsidRDefault="00FD4570" w:rsidP="002D55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4F20" w:rsidRPr="00DA7534" w:rsidRDefault="00C011FB" w:rsidP="007E4F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011FB" w:rsidRPr="00DA7534" w:rsidRDefault="00C011FB" w:rsidP="007E4F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753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C47A5" w:rsidRPr="00DA7534" w:rsidRDefault="00F0016B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EC47A5" w:rsidRPr="00DA7534" w:rsidRDefault="00EC47A5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</w:p>
    <w:p w:rsidR="00C011FB" w:rsidRPr="00DA7534" w:rsidRDefault="00EC47A5" w:rsidP="00C011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C011FB" w:rsidRPr="00DA7534" w:rsidRDefault="00C011FB" w:rsidP="00C011FB">
      <w:pPr>
        <w:pStyle w:val="ConsPlusNormal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7534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DA7534">
        <w:rPr>
          <w:rFonts w:ascii="Times New Roman" w:eastAsia="Times New Roman" w:hAnsi="Times New Roman" w:cs="Times New Roman"/>
          <w:bCs/>
          <w:sz w:val="24"/>
          <w:szCs w:val="24"/>
        </w:rPr>
        <w:t>18.07.</w:t>
      </w:r>
      <w:r w:rsidRPr="00DA7534">
        <w:rPr>
          <w:rFonts w:ascii="Times New Roman" w:eastAsia="Times New Roman" w:hAnsi="Times New Roman" w:cs="Times New Roman"/>
          <w:bCs/>
          <w:sz w:val="24"/>
          <w:szCs w:val="24"/>
        </w:rPr>
        <w:t xml:space="preserve"> 2022 г. № </w:t>
      </w:r>
      <w:r w:rsidR="00DA7534">
        <w:rPr>
          <w:rFonts w:ascii="Times New Roman" w:eastAsia="Times New Roman" w:hAnsi="Times New Roman" w:cs="Times New Roman"/>
          <w:bCs/>
          <w:sz w:val="24"/>
          <w:szCs w:val="24"/>
        </w:rPr>
        <w:t>117</w:t>
      </w:r>
    </w:p>
    <w:p w:rsidR="002D5576" w:rsidRPr="00DA7534" w:rsidRDefault="002D5576" w:rsidP="00C011FB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Par204"/>
      <w:bookmarkEnd w:id="2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Памятка</w:t>
      </w:r>
    </w:p>
    <w:p w:rsidR="002D5576" w:rsidRPr="00DA7534" w:rsidRDefault="00977744" w:rsidP="009777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соблюдении требований к служебному поведению, ограничений и запретов, предусмотренных законодательством о муниципальной службе, существующих механизмах </w:t>
      </w:r>
      <w:proofErr w:type="spellStart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антикоррупционного</w:t>
      </w:r>
      <w:proofErr w:type="spellEnd"/>
      <w:r w:rsidRPr="00DA7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контроля и ответственности за коррупционные правонарушения</w:t>
      </w:r>
    </w:p>
    <w:p w:rsidR="00977744" w:rsidRPr="00DA7534" w:rsidRDefault="00977744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1. Обязанности муниципальных служащих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Муниципальная служба - профессиональная деятельность граждан, которая осуществляется на постоянной основе на должностях муниципальной службы </w:t>
      </w:r>
      <w:r w:rsidR="00E4356F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ой области, замещаемых путем заключения трудового договора (контракта).</w:t>
      </w:r>
    </w:p>
    <w:p w:rsidR="00977744" w:rsidRPr="00DA7534" w:rsidRDefault="00977744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 обязан:</w:t>
      </w:r>
    </w:p>
    <w:p w:rsidR="002D5576" w:rsidRPr="00DA7534" w:rsidRDefault="002D5576" w:rsidP="00A068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1)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правовые акты Пензенской области,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C47A5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и иные муниципальные правовые акты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 обеспечивать их исполнение;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2) исполнять должностные обязанности в соответствии с должностной инструкцией;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3) соблюдать при исполнении должностных обязанностей права, свободы и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соблюдать установленные в органе местного самоуправления правила внутреннего трудового распорядка, должностную инструкцию, порядок работы со</w:t>
      </w:r>
      <w:r w:rsidR="00A06879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служебной информацией;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поддерживать уровень квалификации, необходимый для надлежащего исполнения должностных обязанностей;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должностных обязанностей, в том числе сведения, касающиеся частной жизни и здоровья граждан или затрагивающие их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честь и достоинство;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) беречь муниципальное имущество, в том числе предоставленное ему для исполнения должностных обязанностей;</w:t>
      </w:r>
    </w:p>
    <w:p w:rsidR="002D5576" w:rsidRPr="00DA7534" w:rsidRDefault="00F83E67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)представлять в установленном порядке предусмотренные 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 Российской Федерации сведения о себе и членах своей семьи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64EC4" w:rsidRPr="00DA7534" w:rsidRDefault="00F83E67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сообщать в письменной форме представителю нанимателя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Федерации; </w:t>
      </w:r>
    </w:p>
    <w:p w:rsidR="00364EC4" w:rsidRPr="00DA7534" w:rsidRDefault="00F83E67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.1) сообщать в письменной форме представителю нанимателя о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>приобретении гражданства (подданства) иностранного государства либо получении вида на жительство или иного документа, подтверждающего право на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64EC4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постоянное проживание на территории иностранного государства; </w:t>
      </w:r>
    </w:p>
    <w:p w:rsidR="00364EC4" w:rsidRPr="00DA7534" w:rsidRDefault="00364EC4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83E67" w:rsidRPr="00DA753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соблюдать ограничения, выполнять обязательства, не нарушать запреты, которые установлены федеральными законами; </w:t>
      </w:r>
    </w:p>
    <w:p w:rsidR="00364EC4" w:rsidRPr="00DA7534" w:rsidRDefault="00364EC4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83E67" w:rsidRPr="00DA753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) уведомлять в письменной форме представителя нанимателя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 </w:t>
      </w:r>
    </w:p>
    <w:p w:rsidR="002D5576" w:rsidRPr="00DA7534" w:rsidRDefault="002D5576" w:rsidP="00364E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служащий не вправе исполнять данное ему неправомерное поручение.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муниципальных правовых актов, которые могут быть нарушены при исполнении данного поручения.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</w:t>
      </w:r>
      <w:r w:rsidR="002F232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 Российской Федерации.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служащий обладает правами и социальными гарантиями, предоставляемыми ему в связи с прохождением службы.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В то же время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службы. Ограничения представляют собой совокупность политических, экономических и организационно-управленческих запретов, п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ризванных не допустить конфликт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частных интересов муниципального служащего и публичных интересов общества и государства, а также позволяющих создать условия, способствующие предотвращению коррупционных проявлений.</w:t>
      </w:r>
    </w:p>
    <w:p w:rsidR="002D5576" w:rsidRPr="00DA7534" w:rsidRDefault="002D5576" w:rsidP="00FE297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Поступающий на муниципальную службу гражданин добровольно принимает на себя обязательства соблюдать ограничения, выполнять требования к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служебному поведению, не нарушать запреты</w:t>
      </w:r>
      <w:r w:rsidR="00FE2976" w:rsidRPr="00DA7534">
        <w:rPr>
          <w:rFonts w:ascii="Times New Roman" w:eastAsia="Times New Roman" w:hAnsi="Times New Roman"/>
          <w:sz w:val="24"/>
          <w:szCs w:val="24"/>
          <w:lang w:eastAsia="ru-RU"/>
        </w:rPr>
        <w:t>, которые установлены законами.</w:t>
      </w:r>
    </w:p>
    <w:p w:rsidR="00FE2976" w:rsidRPr="00DA7534" w:rsidRDefault="00FE2976" w:rsidP="00FE297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Ограничения, связанные с муниципальной службой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Ограничения, связанные с муниципальной службой, установлены в целях: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защиты конституционного строя;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защиты нравственности, здоровья, прав, свобод и законных интересов граждан от некачественной реализации государственного властного воздействия, а, следовательно, нарушения гражданских прав, свобод и законных интересов;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обеспечения эффективной реализации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возложенных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высокой управляемости системой муниципальной службы;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обеспечения обороны и безопасности государства.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Установленные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ограничения представляют собой перечень условий, в случае 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>наступления,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 гражданин не может быть принят на муниципальную службу, а муниципальный служащий не может находиться на муниципальной службе.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можно условно разделить на две группы: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объективного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характера, наступление которых не зависит от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воли гражданина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признание его недееспособным или ограниченно дееспособным решением суда, вступившим в законную силу;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наличие заболевания, препятствующего поступлению на муниципальную службу или ее прохождению и подтвержденного заключением медицинско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й организации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Ограничения субъективного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характера, наступление которых обусловлено действиями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самого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гражданина. Ограничения субъективного характера введены в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целях противодействия коррупции. Так, гражданин подлежит увольнению с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муниципальной службы в случаях:</w:t>
      </w:r>
    </w:p>
    <w:p w:rsidR="002D5576" w:rsidRPr="00DA7534" w:rsidRDefault="002D5576" w:rsidP="005D6B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близкого родства или свойства (родители, супруги, дети, братья, сестры, а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также братья, сестры, родители, дети супругов и супруги детей) с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 муниципальным служащим,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если замещение должности муниципальной службы связано с непосредственной подчиненностью или подконтрольностью одного из</w:t>
      </w:r>
      <w:r w:rsidR="00D25D91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них другому;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представления подложных документов или заведомо ложных сведений при поступлении на муниципальную службу;</w:t>
      </w:r>
    </w:p>
    <w:p w:rsidR="002D5576" w:rsidRPr="00DA7534" w:rsidRDefault="002D5576" w:rsidP="005D6B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непредставления сведений или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представления заведомо ложных сведений о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доходах, об имуществе и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обязательствах имущественного характера при поступлении на муниципальную службу, а также непредставление иных предусмотренных </w:t>
      </w:r>
      <w:r w:rsidR="005D6B4A" w:rsidRPr="00DA7534"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 сведений;</w:t>
      </w:r>
    </w:p>
    <w:p w:rsidR="005D6B4A" w:rsidRPr="00DA7534" w:rsidRDefault="005D6B4A" w:rsidP="0097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3. Запреты, связанные с муниципальной службой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 запретов - установление препятствий возможному злоупотреблению муниципальных служащих. В случае возникновения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ситуаций, вызванных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совершени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ем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муниципальным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служащим запрещенных действий, к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нему могут быть применены меры ответственности, вплоть до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>расторжения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2E3D" w:rsidRPr="00DA7534">
        <w:rPr>
          <w:rFonts w:ascii="Times New Roman" w:eastAsia="Times New Roman" w:hAnsi="Times New Roman"/>
          <w:sz w:val="24"/>
          <w:szCs w:val="24"/>
          <w:lang w:eastAsia="ru-RU"/>
        </w:rPr>
        <w:t>трудового договора (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D2E3D" w:rsidRPr="00DA753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и увольнения с муниципальной службы. Большая часть запретов имеет четко выраженную </w:t>
      </w: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антикоррупционную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направленность. В целях недопущения коррупционных проявлений муниципальному служащему запрещено:</w:t>
      </w:r>
    </w:p>
    <w:p w:rsidR="00E1440E" w:rsidRPr="00DA7534" w:rsidRDefault="00E1440E" w:rsidP="00E144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участвовать в управлении коммерческой или некоммерческой организацией, за исключением случаев участия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участия на безвозмездной основе в управлении некоммерческой организацией (кроме вышеперечисленных случаев) с разрешения представителя нанимателя; представления на безвозмездной основе интересов муниципального образования в совете муниципальных образований Пензенской области, иных объединениях муниципальных образований, а также в их органах управления; иных предусмотренных федеральными законами</w:t>
      </w:r>
      <w:r w:rsidR="00F77B30" w:rsidRPr="00DA7534">
        <w:rPr>
          <w:rFonts w:ascii="Times New Roman" w:hAnsi="Times New Roman"/>
          <w:sz w:val="24"/>
          <w:szCs w:val="24"/>
        </w:rPr>
        <w:t xml:space="preserve"> </w:t>
      </w:r>
      <w:r w:rsidR="00F77B30" w:rsidRPr="00DA7534">
        <w:rPr>
          <w:rFonts w:ascii="Times New Roman" w:eastAsia="Times New Roman" w:hAnsi="Times New Roman"/>
          <w:sz w:val="24"/>
          <w:szCs w:val="24"/>
          <w:lang w:eastAsia="ru-RU"/>
        </w:rPr>
        <w:t>случаев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E1440E" w:rsidRPr="00DA7534" w:rsidRDefault="00E1440E" w:rsidP="00E144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заниматься предпринимательской деятельностью лично или через доверенных лиц;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быть поверенным или представителем по делам третьих лиц в органе местного самоуправления, в котором он замещает должность муниципальной службы, если иное не предусмотрено </w:t>
      </w:r>
      <w:r w:rsidR="00E1440E" w:rsidRPr="00DA7534">
        <w:rPr>
          <w:rFonts w:ascii="Times New Roman" w:eastAsia="Times New Roman" w:hAnsi="Times New Roman"/>
          <w:sz w:val="24"/>
          <w:szCs w:val="24"/>
          <w:lang w:eastAsia="ru-RU"/>
        </w:rPr>
        <w:t>федеральными законами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выезжать в </w:t>
      </w:r>
      <w:r w:rsidR="00BE0D81" w:rsidRPr="00DA7534">
        <w:rPr>
          <w:rFonts w:ascii="Times New Roman" w:eastAsia="Times New Roman" w:hAnsi="Times New Roman"/>
          <w:sz w:val="24"/>
          <w:szCs w:val="24"/>
          <w:lang w:eastAsia="ru-RU"/>
        </w:rPr>
        <w:t>командировки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физических и юридических лиц,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за исключением командировок, осуществляемых на взаимной основе по договоренности органа местного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самоуправления с органами местного самоуправления других муниципальных образований,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в целях, не связанных с исполнением должностных обязанностей,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имущество;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разглашать или использовать в целях, не связанных с муниципальной службой, сведения, отнесенные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преимущества должностного положения для предвыборной агитации, а также для агитации по вопросам референдума;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</w:t>
      </w:r>
      <w:r w:rsidR="001449B1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 должностное положение в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интересах политических партий, </w:t>
      </w:r>
      <w:r w:rsidR="003909F8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религиозных 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других общественных объединений;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4. Требования к служебному поведению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Требования к служебному поведению определяют систему нравственных стандартов, этических норм поведения муниципальных служащих при реализации полномочий органов местного самоуправления. Мораль муниципального служащего не может основываться только на собственном представлении о</w:t>
      </w:r>
      <w:r w:rsidR="00D55A7D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нравственности, она определяется и общественными потребностями.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Требования к служебному поведению муниципального служащего связаны с</w:t>
      </w:r>
      <w:r w:rsidR="00D6457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его обязанностями, правами, установленными ограничениями, и запретами.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 обязан: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1) исполнять должностные обязанности добросовестно, на высоком профессиональном уровне;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2) обеспечивать равное, беспристрастное отношение ко всем физическим и 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 отношении таких объединений, групп, организаций и граждан;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5) проявлять корректность в обращении с гражданами;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6) проявлять уважение к нравственным обычаям и традициям народов Российской Федерации;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7) учитывать культурные и иные особенности различных этнических и социальных групп, а также </w:t>
      </w: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конфессий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8) способствовать межнациональному и межконфессиональному согласию; </w:t>
      </w:r>
    </w:p>
    <w:p w:rsidR="00D64572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9) не допускать конфликтных ситуаций, способных нанести ущерб его репутации или авторитету муниципального органа. </w:t>
      </w:r>
    </w:p>
    <w:p w:rsidR="002D5576" w:rsidRPr="00DA7534" w:rsidRDefault="00D64572" w:rsidP="00D645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служащий, являющийся руководителем, обязан не допускать случаи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принуждения муниципальных служащих к участию в деятельности политических партий, других общественных и религиозных объединений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F62" w:rsidRPr="00DA7534" w:rsidRDefault="002D5576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Урегулирование конфликта интересов </w:t>
      </w:r>
    </w:p>
    <w:p w:rsidR="002D5576" w:rsidRPr="00DA7534" w:rsidRDefault="009B1F62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на муниципальной службе</w:t>
      </w:r>
    </w:p>
    <w:p w:rsidR="009B1F62" w:rsidRPr="00DA7534" w:rsidRDefault="009B1F62" w:rsidP="009B1F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Конфликт интересов - ситуация, 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Под личной заинтересованностью муниципального служащего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с которыми муниципальный служащий и (или) лица, состоящие с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ним в близком родстве или свойстве, связаны имущественными, корпоративными или иными близкими отношениями.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служащий обязан сообщать представителю нанимателя о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личной заинтересованности при исполнении должностных обязанностей, которая может привести к конфликту интересов. Цель - недопущение причинения вреда законным интересам граждан, организаций, общества, 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государства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</w:t>
      </w:r>
      <w:r w:rsidR="009B1F62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муниципальной службы.</w:t>
      </w:r>
    </w:p>
    <w:p w:rsidR="002D5576" w:rsidRPr="00DA7534" w:rsidRDefault="009B1F62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нанимателя, 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которому стало известно о возникновении у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служащего личной заинтересованности, которая приводит или может привести к конфликту интересов, обязан принять меры по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предотвращению или урегулированию конфликта интересов, вплоть до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отстранения муниципального служащего, являющегося стороной конфликта интересов, от замещаемой должности муниципальной службы.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Система контроля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муниципальными служащими установленных запретов, ограничений и требований к служебному поведению осуществляется:</w:t>
      </w:r>
    </w:p>
    <w:p w:rsidR="00AE6F1B" w:rsidRPr="00DA7534" w:rsidRDefault="002C0137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Главой администрации</w:t>
      </w:r>
      <w:r w:rsidRPr="00DA753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органами прокуратуры</w:t>
      </w:r>
      <w:r w:rsidR="0075484D" w:rsidRPr="00DA7534">
        <w:rPr>
          <w:rFonts w:ascii="Times New Roman" w:hAnsi="Times New Roman"/>
          <w:sz w:val="24"/>
          <w:szCs w:val="24"/>
        </w:rPr>
        <w:t xml:space="preserve"> </w:t>
      </w:r>
      <w:r w:rsidR="0075484D" w:rsidRPr="00DA7534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правоохранительными и налоговыми органами.</w:t>
      </w:r>
    </w:p>
    <w:p w:rsidR="002D5576" w:rsidRPr="00DA7534" w:rsidRDefault="002D5576" w:rsidP="0097774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Дополнительным инструментом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контроля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комисси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соблюдению требований к служебному поведению и урегулированию конфликта интересов,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в администрации </w:t>
      </w:r>
      <w:proofErr w:type="spellStart"/>
      <w:r w:rsidR="00F0016B" w:rsidRPr="00DA753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2C013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2C0137" w:rsidRPr="00DA753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2C0137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Ответственность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F1B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Одним из основных принципов противодействия коррупции, закрепленных в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Федеральном законе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 противодействии коррупции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, является неотвратимость ответственности за совершени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е коррупционных правонарушений.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Коррупционные уголовные правонарушения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это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предусмотренные Уголовным кодексом Российской Федерации общественно опасные деяния, непосредственно посягающие на авторитет публичной службы, выражающиеся в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незаконном получении муниципальным служащим каких-либо преимуществ (имущества, прав на него, услуг или льгот) либо в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предоставлении таких преимуществ третьим лицам.</w:t>
      </w:r>
      <w:proofErr w:type="gramEnd"/>
    </w:p>
    <w:p w:rsidR="00AE6F1B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преступлениям 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коррупционной направленности условно можно отнести:</w:t>
      </w:r>
    </w:p>
    <w:p w:rsidR="002D5576" w:rsidRPr="00DA7534" w:rsidRDefault="00AE6F1B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Мошенничество, то есть хищение чужого имущества или приобретение права на чужое имущество путем обмана или злоупотребления доверием, совершенное лицом с использованием своего 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2. Присвоение или растрата, то есть хищение чужого имущества, вверенного виновному, совершенные лицом с использованием своего 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3. Регистрация заведомо незаконных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сделок с недвижимым имуществом, умышленное искажение сведений государственного кадастра недвижимости и (или) Единого государственного реестра прав на недвижимое имущество и сделок с ним, а равно занижение кадастровой стоимости объектов недвижимости, если эти деяния совершены из корыстной или иной личной заинтересованности должностным лицом с использованием своего служебного положения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4. Ограничение конкуренции путем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заключения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хозяйствующими субъектами-конкурентами ограничивающего конкуренцию соглашения (картеля), запрещенного в соответствии с антимонопольным законодательством Российской Федерации, если это деяние причинило крупный ущерб гражданам, организациям или государству либо повлекло извлечение дохода в крупном размере, совершенные лицом с использованием своего служебного положения.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5. Злоупотребление должностными полномочиями -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повлекло существенное нарушение прав и законных интересов граждан или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охраняемых законом интересов общества или государства.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6. Нецелевое расходование бюджетных средств - расходование бюджетных средств должностным лицом - получателя бюджетных средств на цели, не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средств, совершенное в крупном размере.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7. Незаконное участие в предпринимательской деятельности - учреждение должностным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покровительством в иной форме.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Получение взятки -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</w:t>
      </w:r>
      <w:proofErr w:type="gramEnd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9. Дача взятки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 (в том </w:t>
      </w:r>
      <w:r w:rsidR="00FD4570" w:rsidRPr="00DA7534">
        <w:rPr>
          <w:rFonts w:ascii="Times New Roman" w:eastAsia="Times New Roman" w:hAnsi="Times New Roman"/>
          <w:sz w:val="24"/>
          <w:szCs w:val="24"/>
          <w:lang w:eastAsia="ru-RU"/>
        </w:rPr>
        <w:t>числе,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когда взятка по указанию должностного лица передается иному физическому или юридическому лицу).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10. Посредничество во взяточничестве - непосредственная передача взятки по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11. Мелкое взяточничество - получение взятки, дача взятки лично или через посредника в размере, не превышающем десяти тысяч рублей.</w:t>
      </w:r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12.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Служебный подлог - внесение должностным лицом, а также муниципальным служащим, не являющимся должностным лицом, в официальные документы заведомо ложных сведений, а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равно внесение в указанные документы исправлений, искажающих их</w:t>
      </w:r>
      <w:r w:rsidR="00AE6F1B"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ействительное содержание, если эти деяния совершены из корыстной или иной личной заинтересованности.</w:t>
      </w:r>
      <w:proofErr w:type="gramEnd"/>
    </w:p>
    <w:p w:rsidR="002D5576" w:rsidRPr="00DA7534" w:rsidRDefault="002D5576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 xml:space="preserve">13. </w:t>
      </w:r>
      <w:proofErr w:type="gramStart"/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Провокация взятки либо коммерческого подкупа - попытка передачи должностному лицу, иностранному должностному лицу, должностному лицу публичной международной организации либо лицу, выполняющему управленческие функции в коммерческих или иных организациях, без его согласия денег, ценных бумаг, иного имущества или оказания ему услуг имущественного характера, предоставления иных имущественных прав в целях искусственного создания доказательств совершения преступления либо шантажа.</w:t>
      </w:r>
      <w:proofErr w:type="gramEnd"/>
    </w:p>
    <w:p w:rsidR="002D5576" w:rsidRPr="00DA7534" w:rsidRDefault="005112FB" w:rsidP="00AE6F1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534">
        <w:rPr>
          <w:rFonts w:ascii="Times New Roman" w:eastAsia="Times New Roman" w:hAnsi="Times New Roman"/>
          <w:sz w:val="24"/>
          <w:szCs w:val="24"/>
          <w:lang w:eastAsia="ru-RU"/>
        </w:rPr>
        <w:t>Лицо</w:t>
      </w:r>
      <w:r w:rsidR="002D5576" w:rsidRPr="00DA7534">
        <w:rPr>
          <w:rFonts w:ascii="Times New Roman" w:eastAsia="Times New Roman" w:hAnsi="Times New Roman"/>
          <w:sz w:val="24"/>
          <w:szCs w:val="24"/>
          <w:lang w:eastAsia="ru-RU"/>
        </w:rPr>
        <w:t>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муниципальной службы.</w:t>
      </w:r>
    </w:p>
    <w:p w:rsidR="002D5576" w:rsidRPr="00DA7534" w:rsidRDefault="002D5576" w:rsidP="002D5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BA7" w:rsidRPr="003909F8" w:rsidRDefault="00210BA7" w:rsidP="002D5576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10BA7" w:rsidRPr="003909F8" w:rsidSect="00D7727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BE6"/>
    <w:rsid w:val="0003452A"/>
    <w:rsid w:val="00061AEC"/>
    <w:rsid w:val="000676A5"/>
    <w:rsid w:val="00076B1C"/>
    <w:rsid w:val="00091182"/>
    <w:rsid w:val="00096680"/>
    <w:rsid w:val="001022A2"/>
    <w:rsid w:val="00113684"/>
    <w:rsid w:val="001449B1"/>
    <w:rsid w:val="00160678"/>
    <w:rsid w:val="00162757"/>
    <w:rsid w:val="001B7ED5"/>
    <w:rsid w:val="00210BA7"/>
    <w:rsid w:val="00227589"/>
    <w:rsid w:val="00254115"/>
    <w:rsid w:val="002600F1"/>
    <w:rsid w:val="0027435C"/>
    <w:rsid w:val="00293F34"/>
    <w:rsid w:val="002B7C01"/>
    <w:rsid w:val="002C0137"/>
    <w:rsid w:val="002D5576"/>
    <w:rsid w:val="002F232A"/>
    <w:rsid w:val="002F2974"/>
    <w:rsid w:val="00325F87"/>
    <w:rsid w:val="00340806"/>
    <w:rsid w:val="00364EC4"/>
    <w:rsid w:val="003909F8"/>
    <w:rsid w:val="003A70BC"/>
    <w:rsid w:val="00405632"/>
    <w:rsid w:val="00433458"/>
    <w:rsid w:val="00473E93"/>
    <w:rsid w:val="004D2E3D"/>
    <w:rsid w:val="005112FB"/>
    <w:rsid w:val="00540CF7"/>
    <w:rsid w:val="00545D25"/>
    <w:rsid w:val="00576DF2"/>
    <w:rsid w:val="00581B49"/>
    <w:rsid w:val="0058610E"/>
    <w:rsid w:val="005A0668"/>
    <w:rsid w:val="005D6B4A"/>
    <w:rsid w:val="005E3C8A"/>
    <w:rsid w:val="00605611"/>
    <w:rsid w:val="00607BA5"/>
    <w:rsid w:val="00613B9E"/>
    <w:rsid w:val="00651DE3"/>
    <w:rsid w:val="0067406A"/>
    <w:rsid w:val="006E6FA8"/>
    <w:rsid w:val="006F73EA"/>
    <w:rsid w:val="00702951"/>
    <w:rsid w:val="00704B94"/>
    <w:rsid w:val="007139D6"/>
    <w:rsid w:val="007453B5"/>
    <w:rsid w:val="0075484D"/>
    <w:rsid w:val="00762A20"/>
    <w:rsid w:val="00762C9B"/>
    <w:rsid w:val="00790D19"/>
    <w:rsid w:val="007A0990"/>
    <w:rsid w:val="007E4136"/>
    <w:rsid w:val="007E4F20"/>
    <w:rsid w:val="007F140C"/>
    <w:rsid w:val="00801224"/>
    <w:rsid w:val="008244FA"/>
    <w:rsid w:val="00873D6A"/>
    <w:rsid w:val="008827DA"/>
    <w:rsid w:val="008F34A0"/>
    <w:rsid w:val="00977744"/>
    <w:rsid w:val="009B1F62"/>
    <w:rsid w:val="00A06879"/>
    <w:rsid w:val="00A15CF0"/>
    <w:rsid w:val="00A6342D"/>
    <w:rsid w:val="00AB1B36"/>
    <w:rsid w:val="00AC6627"/>
    <w:rsid w:val="00AE5CC2"/>
    <w:rsid w:val="00AE6F1B"/>
    <w:rsid w:val="00B16BFB"/>
    <w:rsid w:val="00B32D80"/>
    <w:rsid w:val="00BE0D81"/>
    <w:rsid w:val="00BF5165"/>
    <w:rsid w:val="00C011FB"/>
    <w:rsid w:val="00C539FC"/>
    <w:rsid w:val="00C76D75"/>
    <w:rsid w:val="00C846C7"/>
    <w:rsid w:val="00D25D91"/>
    <w:rsid w:val="00D44E48"/>
    <w:rsid w:val="00D467E2"/>
    <w:rsid w:val="00D55A7D"/>
    <w:rsid w:val="00D64572"/>
    <w:rsid w:val="00D7727A"/>
    <w:rsid w:val="00DA1BFF"/>
    <w:rsid w:val="00DA7534"/>
    <w:rsid w:val="00DD027D"/>
    <w:rsid w:val="00DD0EC9"/>
    <w:rsid w:val="00DE08C0"/>
    <w:rsid w:val="00E1440E"/>
    <w:rsid w:val="00E22B21"/>
    <w:rsid w:val="00E4356F"/>
    <w:rsid w:val="00E44808"/>
    <w:rsid w:val="00E81BE6"/>
    <w:rsid w:val="00E97D49"/>
    <w:rsid w:val="00EC47A5"/>
    <w:rsid w:val="00F0016B"/>
    <w:rsid w:val="00F77B30"/>
    <w:rsid w:val="00F83E67"/>
    <w:rsid w:val="00F902F0"/>
    <w:rsid w:val="00FD4570"/>
    <w:rsid w:val="00FE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757"/>
    <w:pPr>
      <w:ind w:left="720"/>
      <w:contextualSpacing/>
    </w:pPr>
  </w:style>
  <w:style w:type="paragraph" w:customStyle="1" w:styleId="Textbody">
    <w:name w:val="Text body"/>
    <w:basedOn w:val="a"/>
    <w:rsid w:val="00A15CF0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3A70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BA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07BA5"/>
    <w:rPr>
      <w:rFonts w:ascii="Segoe UI" w:hAnsi="Segoe UI" w:cs="Segoe UI"/>
      <w:sz w:val="18"/>
      <w:szCs w:val="18"/>
      <w:lang w:eastAsia="en-US"/>
    </w:rPr>
  </w:style>
  <w:style w:type="paragraph" w:styleId="a6">
    <w:name w:val="Body Text"/>
    <w:basedOn w:val="a"/>
    <w:rsid w:val="00790D1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_"/>
    <w:link w:val="1"/>
    <w:rsid w:val="00790D19"/>
    <w:rPr>
      <w:sz w:val="27"/>
      <w:szCs w:val="27"/>
      <w:lang w:bidi="ar-SA"/>
    </w:rPr>
  </w:style>
  <w:style w:type="paragraph" w:customStyle="1" w:styleId="1">
    <w:name w:val="Основной текст1"/>
    <w:basedOn w:val="a"/>
    <w:link w:val="a7"/>
    <w:rsid w:val="00790D19"/>
    <w:pPr>
      <w:shd w:val="clear" w:color="auto" w:fill="FFFFFF"/>
      <w:spacing w:after="0" w:line="336" w:lineRule="exact"/>
      <w:jc w:val="center"/>
    </w:pPr>
    <w:rPr>
      <w:sz w:val="27"/>
      <w:szCs w:val="27"/>
    </w:rPr>
  </w:style>
  <w:style w:type="paragraph" w:styleId="a8">
    <w:name w:val="Normal (Web)"/>
    <w:basedOn w:val="a"/>
    <w:rsid w:val="00790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D027D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210BA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10BA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io22">
    <w:name w:val="fio22"/>
    <w:rsid w:val="00210BA7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51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252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27329</CharactersWithSpaces>
  <SharedDoc>false</SharedDoc>
  <HLinks>
    <vt:vector size="30" baseType="variant">
      <vt:variant>
        <vt:i4>6357045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Par171</vt:lpwstr>
      </vt:variant>
      <vt:variant>
        <vt:i4>6750258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6750258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6750258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2022-10-07T05:49:00Z</cp:lastPrinted>
  <dcterms:created xsi:type="dcterms:W3CDTF">2022-07-18T08:11:00Z</dcterms:created>
  <dcterms:modified xsi:type="dcterms:W3CDTF">2022-10-07T05:49:00Z</dcterms:modified>
</cp:coreProperties>
</file>