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9A" w:rsidRDefault="00B0079A" w:rsidP="00AB7DDA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  <w:r w:rsidRPr="00B0079A">
        <w:rPr>
          <w:rFonts w:ascii="Times New Roman" w:hAnsi="Times New Roman"/>
          <w:b/>
          <w:noProof/>
          <w:kern w:val="28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B0079A" w:rsidRPr="00B0079A" w:rsidTr="00860D04">
        <w:tc>
          <w:tcPr>
            <w:tcW w:w="9600" w:type="dxa"/>
            <w:hideMark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B0079A" w:rsidRPr="00B0079A" w:rsidTr="00860D04">
        <w:trPr>
          <w:trHeight w:val="397"/>
        </w:trPr>
        <w:tc>
          <w:tcPr>
            <w:tcW w:w="9600" w:type="dxa"/>
            <w:hideMark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 СЕЛЬСОВЕТА</w:t>
            </w:r>
          </w:p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 xml:space="preserve">КАМЕШКИРСКОГО РАЙОНА </w:t>
            </w:r>
          </w:p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B0079A" w:rsidRPr="00B0079A" w:rsidTr="00860D04">
        <w:trPr>
          <w:trHeight w:val="314"/>
        </w:trPr>
        <w:tc>
          <w:tcPr>
            <w:tcW w:w="9600" w:type="dxa"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79A" w:rsidRPr="00B0079A" w:rsidTr="00860D04">
        <w:trPr>
          <w:trHeight w:val="548"/>
        </w:trPr>
        <w:tc>
          <w:tcPr>
            <w:tcW w:w="9600" w:type="dxa"/>
            <w:vAlign w:val="center"/>
            <w:hideMark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B0079A" w:rsidRPr="00B0079A" w:rsidTr="00860D04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B0079A" w:rsidRPr="00FC0B4E" w:rsidTr="00860D04">
              <w:tc>
                <w:tcPr>
                  <w:tcW w:w="284" w:type="dxa"/>
                  <w:vAlign w:val="bottom"/>
                  <w:hideMark/>
                </w:tcPr>
                <w:p w:rsidR="00B0079A" w:rsidRPr="00FC0B4E" w:rsidRDefault="00B0079A" w:rsidP="00860D0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C0B4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079A" w:rsidRPr="00FC0B4E" w:rsidRDefault="00B0079A" w:rsidP="00AB7DD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0079A" w:rsidRPr="00FC0B4E" w:rsidRDefault="00B0079A" w:rsidP="00860D0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C0B4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079A" w:rsidRPr="00FC0B4E" w:rsidRDefault="00B0079A" w:rsidP="00860D0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0079A" w:rsidRPr="00FC0B4E" w:rsidTr="00860D04">
              <w:tc>
                <w:tcPr>
                  <w:tcW w:w="4650" w:type="dxa"/>
                  <w:gridSpan w:val="4"/>
                  <w:hideMark/>
                </w:tcPr>
                <w:p w:rsidR="00B0079A" w:rsidRPr="00FC0B4E" w:rsidRDefault="00B0079A" w:rsidP="00860D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0B4E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C0B4E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FC0B4E">
                    <w:rPr>
                      <w:rFonts w:ascii="Times New Roman" w:hAnsi="Times New Roman"/>
                      <w:sz w:val="24"/>
                      <w:szCs w:val="24"/>
                    </w:rPr>
                    <w:t>усский Камешкир</w:t>
                  </w:r>
                </w:p>
              </w:tc>
            </w:tr>
          </w:tbl>
          <w:p w:rsidR="00B0079A" w:rsidRPr="00FC0B4E" w:rsidRDefault="00B0079A" w:rsidP="00860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DDA" w:rsidRDefault="00AB7DDA" w:rsidP="00C1441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AB7DDA" w:rsidRDefault="00AB7DDA" w:rsidP="00C1441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AB7DDA" w:rsidRDefault="00860D04" w:rsidP="00C1441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860D04">
        <w:rPr>
          <w:b/>
          <w:bCs/>
          <w:color w:val="000000"/>
        </w:rPr>
        <w:t>О внесении изменений в муниципальную программу </w:t>
      </w:r>
      <w:proofErr w:type="spellStart"/>
      <w:r w:rsidRPr="00860D04">
        <w:rPr>
          <w:b/>
          <w:bCs/>
          <w:color w:val="000000"/>
        </w:rPr>
        <w:t>Русско-Камешкирского</w:t>
      </w:r>
      <w:proofErr w:type="spellEnd"/>
      <w:r w:rsidRPr="00860D04">
        <w:rPr>
          <w:b/>
          <w:bCs/>
          <w:color w:val="000000"/>
        </w:rPr>
        <w:t xml:space="preserve"> </w:t>
      </w:r>
    </w:p>
    <w:p w:rsidR="00860D04" w:rsidRPr="00860D04" w:rsidRDefault="00860D04" w:rsidP="00C1441E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60D04">
        <w:rPr>
          <w:b/>
          <w:bCs/>
          <w:color w:val="000000"/>
        </w:rPr>
        <w:t xml:space="preserve">сельсовета </w:t>
      </w:r>
      <w:proofErr w:type="spellStart"/>
      <w:r w:rsidRPr="00860D04">
        <w:rPr>
          <w:b/>
          <w:bCs/>
          <w:color w:val="000000"/>
        </w:rPr>
        <w:t>Камешкирского</w:t>
      </w:r>
      <w:proofErr w:type="spellEnd"/>
      <w:r w:rsidRPr="00860D04">
        <w:rPr>
          <w:b/>
          <w:bCs/>
          <w:color w:val="000000"/>
        </w:rPr>
        <w:t xml:space="preserve"> района Пензенской области «Использование и охрана земель на территории </w:t>
      </w:r>
      <w:proofErr w:type="spellStart"/>
      <w:r w:rsidRPr="00860D04">
        <w:rPr>
          <w:b/>
          <w:bCs/>
          <w:color w:val="000000"/>
        </w:rPr>
        <w:t>Русско-Камешкирского</w:t>
      </w:r>
      <w:proofErr w:type="spellEnd"/>
      <w:r w:rsidRPr="00860D04">
        <w:rPr>
          <w:b/>
          <w:bCs/>
          <w:color w:val="000000"/>
        </w:rPr>
        <w:t xml:space="preserve"> сельсовета </w:t>
      </w:r>
      <w:proofErr w:type="spellStart"/>
      <w:r w:rsidRPr="00860D04">
        <w:rPr>
          <w:b/>
          <w:bCs/>
          <w:color w:val="000000"/>
        </w:rPr>
        <w:t>Камешкирского</w:t>
      </w:r>
      <w:proofErr w:type="spellEnd"/>
      <w:r w:rsidRPr="00860D04">
        <w:rPr>
          <w:b/>
          <w:bCs/>
          <w:color w:val="000000"/>
        </w:rPr>
        <w:t xml:space="preserve"> района Пензенской области»</w:t>
      </w:r>
    </w:p>
    <w:p w:rsidR="00860D04" w:rsidRPr="00FC0B4E" w:rsidRDefault="00860D04" w:rsidP="00C1441E">
      <w:pPr>
        <w:spacing w:before="0" w:beforeAutospacing="0" w:after="0" w:afterAutospacing="0"/>
        <w:rPr>
          <w:rFonts w:ascii="Times New Roman" w:hAnsi="Times New Roman"/>
        </w:rPr>
      </w:pPr>
      <w:proofErr w:type="gramStart"/>
      <w:r w:rsidRPr="00FC0B4E">
        <w:rPr>
          <w:rFonts w:ascii="Times New Roman" w:eastAsia="Times New Roman" w:hAnsi="Times New Roman"/>
        </w:rPr>
        <w:t xml:space="preserve">В связи с уточнением объемов финансирования, руководствуясь Федеральным Законом от 03.10.2003 г. № 131-ФЗ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района Пензенской области от 18.10.2016г. № 389 «Об утверждении Порядка разработки и реализации муниципальных программ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района Пензенской области», в соответствии с распоряжением администрации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proofErr w:type="gramEnd"/>
      <w:r w:rsidRPr="00FC0B4E">
        <w:rPr>
          <w:rFonts w:ascii="Times New Roman" w:eastAsia="Times New Roman" w:hAnsi="Times New Roman"/>
        </w:rPr>
        <w:t xml:space="preserve"> района Пензенской области от 1.11.2013 г. № 101 «Об утверждении перечня муниципальных программ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района Пензенской области», руководствуясь Уставом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района Пензенской области, Администрации 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района Пензенской области.</w:t>
      </w:r>
    </w:p>
    <w:p w:rsidR="00860D04" w:rsidRPr="00FC0B4E" w:rsidRDefault="00860D04" w:rsidP="00C1441E">
      <w:pPr>
        <w:spacing w:before="0" w:beforeAutospacing="0" w:after="0" w:afterAutospacing="0"/>
        <w:jc w:val="center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ПОСТАНОВЛЯЕТ:</w:t>
      </w:r>
    </w:p>
    <w:p w:rsidR="00860D04" w:rsidRPr="00FC0B4E" w:rsidRDefault="00860D04" w:rsidP="00C1441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 xml:space="preserve">1.Внести изменения в муниципальную программу </w:t>
      </w:r>
      <w:proofErr w:type="spellStart"/>
      <w:r w:rsidRPr="00FC0B4E">
        <w:rPr>
          <w:color w:val="000000"/>
          <w:sz w:val="22"/>
          <w:szCs w:val="22"/>
        </w:rPr>
        <w:t>Русско-Камешкирского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сельсовета </w:t>
      </w:r>
      <w:proofErr w:type="spellStart"/>
      <w:r w:rsidRPr="00FC0B4E">
        <w:rPr>
          <w:color w:val="000000"/>
          <w:sz w:val="22"/>
          <w:szCs w:val="22"/>
        </w:rPr>
        <w:t>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района Пензенской области «Использование и охрана земель на территории </w:t>
      </w:r>
      <w:proofErr w:type="spellStart"/>
      <w:r w:rsidRPr="00FC0B4E">
        <w:rPr>
          <w:color w:val="000000"/>
          <w:sz w:val="22"/>
          <w:szCs w:val="22"/>
        </w:rPr>
        <w:t>Русско-Камешкирского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сельсовета </w:t>
      </w:r>
      <w:proofErr w:type="spellStart"/>
      <w:r w:rsidRPr="00FC0B4E">
        <w:rPr>
          <w:color w:val="000000"/>
          <w:sz w:val="22"/>
          <w:szCs w:val="22"/>
        </w:rPr>
        <w:t>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района Пензенской области» на </w:t>
      </w:r>
      <w:r w:rsidRPr="00AB7DDA">
        <w:rPr>
          <w:color w:val="000000"/>
          <w:sz w:val="22"/>
          <w:szCs w:val="22"/>
        </w:rPr>
        <w:t>2022-202</w:t>
      </w:r>
      <w:r w:rsidR="00D45FDB">
        <w:rPr>
          <w:color w:val="000000"/>
          <w:sz w:val="22"/>
          <w:szCs w:val="22"/>
        </w:rPr>
        <w:t>8</w:t>
      </w:r>
      <w:r w:rsidRPr="00FC0B4E">
        <w:rPr>
          <w:color w:val="000000"/>
          <w:sz w:val="22"/>
          <w:szCs w:val="22"/>
        </w:rPr>
        <w:t xml:space="preserve"> годы, утвержденную постановлением администрации </w:t>
      </w:r>
      <w:proofErr w:type="spellStart"/>
      <w:r w:rsidRPr="00FC0B4E">
        <w:rPr>
          <w:color w:val="000000"/>
          <w:sz w:val="22"/>
          <w:szCs w:val="22"/>
        </w:rPr>
        <w:t>Русско-Камешкирского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сельсовета </w:t>
      </w:r>
      <w:proofErr w:type="spellStart"/>
      <w:r w:rsidRPr="00FC0B4E">
        <w:rPr>
          <w:color w:val="000000"/>
          <w:sz w:val="22"/>
          <w:szCs w:val="22"/>
        </w:rPr>
        <w:t>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района Пензенской области </w:t>
      </w:r>
      <w:hyperlink r:id="rId6" w:tgtFrame="_blank" w:history="1">
        <w:r w:rsidRPr="00FC0B4E">
          <w:rPr>
            <w:rStyle w:val="1"/>
            <w:color w:val="0000FF"/>
            <w:sz w:val="22"/>
            <w:szCs w:val="22"/>
          </w:rPr>
          <w:t>от 18.07.2022г</w:t>
        </w:r>
      </w:hyperlink>
      <w:r w:rsidRPr="00FC0B4E">
        <w:rPr>
          <w:color w:val="000000"/>
          <w:sz w:val="22"/>
          <w:szCs w:val="22"/>
        </w:rPr>
        <w:t>. №11</w:t>
      </w:r>
      <w:r w:rsidR="0025682D">
        <w:rPr>
          <w:color w:val="000000"/>
          <w:sz w:val="22"/>
          <w:szCs w:val="22"/>
        </w:rPr>
        <w:t>5</w:t>
      </w:r>
      <w:r w:rsidRPr="00FC0B4E">
        <w:rPr>
          <w:color w:val="000000"/>
          <w:sz w:val="22"/>
          <w:szCs w:val="22"/>
        </w:rPr>
        <w:t>,согласно приложению.</w:t>
      </w:r>
    </w:p>
    <w:p w:rsidR="00860D04" w:rsidRPr="00FC0B4E" w:rsidRDefault="00860D04" w:rsidP="00C1441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 xml:space="preserve">2.Настоящее постановление опубликовать в информационном бюллетене «Правовое поле» и разместить на официальном сайте администрации </w:t>
      </w:r>
      <w:proofErr w:type="spellStart"/>
      <w:r w:rsidRPr="00FC0B4E">
        <w:rPr>
          <w:color w:val="000000"/>
          <w:sz w:val="22"/>
          <w:szCs w:val="22"/>
        </w:rPr>
        <w:t>Русско-Камешкирского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сельсовета </w:t>
      </w:r>
      <w:proofErr w:type="spellStart"/>
      <w:r w:rsidRPr="00FC0B4E">
        <w:rPr>
          <w:color w:val="000000"/>
          <w:sz w:val="22"/>
          <w:szCs w:val="22"/>
        </w:rPr>
        <w:t>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района Пензенской области в информационно-телекоммуникационной сети «Интернет».</w:t>
      </w:r>
    </w:p>
    <w:p w:rsidR="00860D04" w:rsidRPr="00FC0B4E" w:rsidRDefault="00860D04" w:rsidP="00C1441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>3.Настоящее постановление вступает в силу на следующий день после дня его официального опубликования.</w:t>
      </w:r>
    </w:p>
    <w:p w:rsidR="00860D04" w:rsidRPr="00FC0B4E" w:rsidRDefault="00860D04" w:rsidP="00C1441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>4.</w:t>
      </w:r>
      <w:proofErr w:type="gramStart"/>
      <w:r w:rsidRPr="00FC0B4E">
        <w:rPr>
          <w:color w:val="000000"/>
          <w:sz w:val="22"/>
          <w:szCs w:val="22"/>
        </w:rPr>
        <w:t>Контроль за</w:t>
      </w:r>
      <w:proofErr w:type="gramEnd"/>
      <w:r w:rsidRPr="00FC0B4E">
        <w:rPr>
          <w:color w:val="000000"/>
          <w:sz w:val="22"/>
          <w:szCs w:val="22"/>
        </w:rPr>
        <w:t xml:space="preserve"> исполнением настоящего постановления возложить на главу администрации </w:t>
      </w:r>
      <w:proofErr w:type="spellStart"/>
      <w:r w:rsidRPr="00FC0B4E">
        <w:rPr>
          <w:color w:val="000000"/>
          <w:sz w:val="22"/>
          <w:szCs w:val="22"/>
        </w:rPr>
        <w:t>Русско-Камешкирского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сельсовета </w:t>
      </w:r>
      <w:proofErr w:type="spellStart"/>
      <w:r w:rsidRPr="00FC0B4E">
        <w:rPr>
          <w:color w:val="000000"/>
          <w:sz w:val="22"/>
          <w:szCs w:val="22"/>
        </w:rPr>
        <w:t>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района Пензенской области.</w:t>
      </w:r>
    </w:p>
    <w:p w:rsidR="00AB7DDA" w:rsidRDefault="00AB7DDA" w:rsidP="00AB7DD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B7DDA" w:rsidRDefault="00AB7DDA" w:rsidP="00AB7DD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1CC1" w:rsidRPr="00FC0B4E" w:rsidRDefault="001D6F53" w:rsidP="00AB7DD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C0B4E">
        <w:rPr>
          <w:sz w:val="22"/>
          <w:szCs w:val="22"/>
        </w:rPr>
        <w:t>Г</w:t>
      </w:r>
      <w:r w:rsidR="00306CC3" w:rsidRPr="00FC0B4E">
        <w:rPr>
          <w:sz w:val="22"/>
          <w:szCs w:val="22"/>
        </w:rPr>
        <w:t>лава</w:t>
      </w:r>
      <w:r w:rsidR="00F17B29" w:rsidRPr="00FC0B4E">
        <w:rPr>
          <w:sz w:val="22"/>
          <w:szCs w:val="22"/>
        </w:rPr>
        <w:t xml:space="preserve"> администрации </w:t>
      </w:r>
    </w:p>
    <w:p w:rsidR="00CC1CC1" w:rsidRPr="00FC0B4E" w:rsidRDefault="00B0079A" w:rsidP="00C1441E">
      <w:pPr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FC0B4E">
        <w:rPr>
          <w:rFonts w:ascii="Times New Roman" w:hAnsi="Times New Roman"/>
        </w:rPr>
        <w:t>Русско-Камешкирского</w:t>
      </w:r>
      <w:proofErr w:type="spellEnd"/>
      <w:r w:rsidR="004372D5" w:rsidRPr="00FC0B4E">
        <w:rPr>
          <w:rFonts w:ascii="Times New Roman" w:hAnsi="Times New Roman"/>
        </w:rPr>
        <w:t xml:space="preserve"> сельсовета</w:t>
      </w:r>
    </w:p>
    <w:p w:rsidR="00F17B29" w:rsidRPr="00FC0B4E" w:rsidRDefault="003D3332" w:rsidP="00C1441E">
      <w:pPr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FC0B4E">
        <w:rPr>
          <w:rFonts w:ascii="Times New Roman" w:hAnsi="Times New Roman"/>
        </w:rPr>
        <w:t>Камешкирского</w:t>
      </w:r>
      <w:proofErr w:type="spellEnd"/>
      <w:r w:rsidR="00F17B29" w:rsidRPr="00FC0B4E">
        <w:rPr>
          <w:rFonts w:ascii="Times New Roman" w:hAnsi="Times New Roman"/>
        </w:rPr>
        <w:t xml:space="preserve"> района</w:t>
      </w:r>
    </w:p>
    <w:p w:rsidR="00F17B29" w:rsidRPr="00CC1CC1" w:rsidRDefault="00F17B29" w:rsidP="00C1441E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C0B4E">
        <w:rPr>
          <w:rFonts w:ascii="Times New Roman" w:hAnsi="Times New Roman"/>
        </w:rPr>
        <w:t>Пензенской области</w:t>
      </w:r>
      <w:r w:rsidR="000B491D" w:rsidRPr="00FC0B4E">
        <w:rPr>
          <w:rFonts w:ascii="Times New Roman" w:hAnsi="Times New Roman"/>
        </w:rPr>
        <w:t xml:space="preserve"> </w:t>
      </w:r>
      <w:r w:rsidR="00AB7DDA">
        <w:rPr>
          <w:rFonts w:ascii="Times New Roman" w:hAnsi="Times New Roman"/>
        </w:rPr>
        <w:t xml:space="preserve">                                                              </w:t>
      </w:r>
      <w:r w:rsidR="000B491D" w:rsidRPr="00FC0B4E">
        <w:rPr>
          <w:rFonts w:ascii="Times New Roman" w:hAnsi="Times New Roman"/>
        </w:rPr>
        <w:t>О.И. Ермакова</w:t>
      </w:r>
    </w:p>
    <w:p w:rsidR="00CC1CC1" w:rsidRPr="00CC1CC1" w:rsidRDefault="00CC1CC1" w:rsidP="00C1441E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17B29" w:rsidRPr="00C1441E" w:rsidRDefault="00C1441E" w:rsidP="001D6F53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</w:t>
      </w:r>
      <w:proofErr w:type="gramStart"/>
      <w:r>
        <w:rPr>
          <w:rFonts w:ascii="Times New Roman" w:hAnsi="Times New Roman"/>
          <w:sz w:val="18"/>
          <w:szCs w:val="18"/>
        </w:rPr>
        <w:t>1</w:t>
      </w:r>
      <w:proofErr w:type="gramEnd"/>
    </w:p>
    <w:p w:rsidR="00CC1CC1" w:rsidRPr="00C1441E" w:rsidRDefault="00D45FDB" w:rsidP="001D6F53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К </w:t>
      </w:r>
      <w:proofErr w:type="spellStart"/>
      <w:r w:rsidR="00F17B29" w:rsidRPr="00C1441E">
        <w:rPr>
          <w:rFonts w:ascii="Times New Roman" w:hAnsi="Times New Roman"/>
          <w:sz w:val="18"/>
          <w:szCs w:val="18"/>
        </w:rPr>
        <w:t>постановлени</w:t>
      </w:r>
      <w:r w:rsidRPr="00C1441E">
        <w:rPr>
          <w:rFonts w:ascii="Times New Roman" w:hAnsi="Times New Roman"/>
          <w:sz w:val="18"/>
          <w:szCs w:val="18"/>
        </w:rPr>
        <w:t>ю</w:t>
      </w:r>
      <w:r w:rsidR="00CC1CC1" w:rsidRPr="00C1441E">
        <w:rPr>
          <w:rFonts w:ascii="Times New Roman" w:hAnsi="Times New Roman"/>
          <w:sz w:val="18"/>
          <w:szCs w:val="18"/>
        </w:rPr>
        <w:t>а</w:t>
      </w:r>
      <w:r w:rsidR="00F17B29" w:rsidRPr="00C1441E">
        <w:rPr>
          <w:rFonts w:ascii="Times New Roman" w:hAnsi="Times New Roman"/>
          <w:sz w:val="18"/>
          <w:szCs w:val="18"/>
        </w:rPr>
        <w:t>дминистрации</w:t>
      </w:r>
      <w:proofErr w:type="spellEnd"/>
    </w:p>
    <w:p w:rsidR="00CC1CC1" w:rsidRPr="00C1441E" w:rsidRDefault="00B0079A" w:rsidP="001D6F53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proofErr w:type="spellStart"/>
      <w:r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4372D5" w:rsidRPr="00C1441E">
        <w:rPr>
          <w:rFonts w:ascii="Times New Roman" w:hAnsi="Times New Roman"/>
          <w:sz w:val="18"/>
          <w:szCs w:val="18"/>
        </w:rPr>
        <w:t xml:space="preserve"> сельсовета</w:t>
      </w:r>
    </w:p>
    <w:p w:rsidR="00F17B29" w:rsidRPr="00C1441E" w:rsidRDefault="003D3332" w:rsidP="001D6F53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proofErr w:type="spellStart"/>
      <w:r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="00F17B29" w:rsidRPr="00C1441E">
        <w:rPr>
          <w:rFonts w:ascii="Times New Roman" w:hAnsi="Times New Roman"/>
          <w:sz w:val="18"/>
          <w:szCs w:val="18"/>
        </w:rPr>
        <w:t xml:space="preserve"> района</w:t>
      </w:r>
    </w:p>
    <w:p w:rsidR="00F17B29" w:rsidRPr="00C1441E" w:rsidRDefault="00F17B29" w:rsidP="001D6F53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Пензенской области</w:t>
      </w:r>
    </w:p>
    <w:p w:rsidR="00B0079A" w:rsidRPr="00C1441E" w:rsidRDefault="00F17B29" w:rsidP="00B0079A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Муниципальная программа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b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b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области» 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ПАСПОРТ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Муниципальной программы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b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A953C6" w:rsidRPr="00C1441E">
        <w:rPr>
          <w:rFonts w:ascii="Times New Roman" w:hAnsi="Times New Roman"/>
          <w:b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области» </w:t>
      </w:r>
    </w:p>
    <w:tbl>
      <w:tblPr>
        <w:tblW w:w="5000" w:type="pct"/>
        <w:tblLook w:val="00A0"/>
      </w:tblPr>
      <w:tblGrid>
        <w:gridCol w:w="2661"/>
        <w:gridCol w:w="6910"/>
      </w:tblGrid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Наименованиемуниципальной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A953C6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 «Использование и охрана земель на территории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A953C6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области»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A953C6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014230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отсутствуют</w:t>
            </w:r>
          </w:p>
          <w:p w:rsidR="00014230" w:rsidRPr="00C1441E" w:rsidRDefault="00014230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Систематическое проведение инвентаризации земель,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выявление нерационально используемых земель,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сохранение качества земель (почв) и улучшение экологической обстановки;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сохранение, защита и улучшение условий окружающей среды для обеспечения здоровья и благоприятных условий жизнедеятельности населения на территории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A953C6" w:rsidRPr="00C144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953C6" w:rsidRPr="00C1441E">
              <w:rPr>
                <w:rFonts w:ascii="Times New Roman" w:hAnsi="Times New Roman"/>
                <w:sz w:val="18"/>
                <w:szCs w:val="18"/>
              </w:rPr>
              <w:t>сельсовета</w:t>
            </w:r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области.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C1441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Обеспечение организации рационального использования и охраны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поселения</w:t>
            </w:r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,и</w:t>
            </w:r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нвентаризация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земель.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Целевые показатели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- благоустройство населенных пунктов;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- улучшение качественных характеристик земель;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- эффективное использование земель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Этапы и сроки реализации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Общий срок реализации настоящей программы рассчитан на период 202</w:t>
            </w:r>
            <w:r w:rsidR="00306CC3" w:rsidRPr="00C1441E">
              <w:rPr>
                <w:rFonts w:ascii="Times New Roman" w:hAnsi="Times New Roman"/>
                <w:sz w:val="18"/>
                <w:szCs w:val="18"/>
              </w:rPr>
              <w:t>2-202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Объемы бюджетных ассигнований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реализуется за счет средств бюджета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A953C6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области. Объем бюджетных ассигнований муниципальной Программы составляет </w:t>
            </w:r>
            <w:r w:rsidR="000B491D" w:rsidRPr="00C1441E">
              <w:rPr>
                <w:rFonts w:ascii="Times New Roman" w:hAnsi="Times New Roman"/>
                <w:sz w:val="18"/>
                <w:szCs w:val="18"/>
              </w:rPr>
              <w:t>1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4</w:t>
            </w:r>
            <w:r w:rsidR="00EC28B0" w:rsidRPr="00C1441E">
              <w:rPr>
                <w:rFonts w:ascii="Times New Roman" w:hAnsi="Times New Roman"/>
                <w:sz w:val="18"/>
                <w:szCs w:val="18"/>
              </w:rPr>
              <w:t>,0 тыс. рублей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, в том числе по годам: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4D2B56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г. – </w:t>
            </w:r>
            <w:r w:rsidR="00EC28B0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,0 тыс. рублей;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4D2B56" w:rsidRPr="00C1441E">
              <w:rPr>
                <w:rFonts w:ascii="Times New Roman" w:hAnsi="Times New Roman"/>
                <w:sz w:val="18"/>
                <w:szCs w:val="18"/>
              </w:rPr>
              <w:t>3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г. – </w:t>
            </w:r>
            <w:r w:rsidR="00860D04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,0 тыс. рублей;</w:t>
            </w:r>
          </w:p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4D2B56" w:rsidRPr="00C1441E">
              <w:rPr>
                <w:rFonts w:ascii="Times New Roman" w:hAnsi="Times New Roman"/>
                <w:sz w:val="18"/>
                <w:szCs w:val="18"/>
              </w:rPr>
              <w:t>4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г. – </w:t>
            </w:r>
            <w:r w:rsidR="00306CC3" w:rsidRPr="00C1441E">
              <w:rPr>
                <w:rFonts w:ascii="Times New Roman" w:hAnsi="Times New Roman"/>
                <w:sz w:val="18"/>
                <w:szCs w:val="18"/>
              </w:rPr>
              <w:t>2,0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тыс. рублей.</w:t>
            </w:r>
          </w:p>
          <w:p w:rsidR="00306CC3" w:rsidRPr="00C1441E" w:rsidRDefault="00306CC3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 г. – 2,0 тыс. рублей.</w:t>
            </w:r>
          </w:p>
          <w:p w:rsidR="000B491D" w:rsidRPr="00C1441E" w:rsidRDefault="000B491D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 г. -2,0 тыс. рублей</w:t>
            </w:r>
          </w:p>
          <w:p w:rsidR="000B491D" w:rsidRPr="00C1441E" w:rsidRDefault="000B491D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2027 г. </w:t>
            </w:r>
            <w:r w:rsidR="00FC0B4E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,0 тыс. рублей</w:t>
            </w:r>
          </w:p>
          <w:p w:rsidR="00D45FDB" w:rsidRPr="00C1441E" w:rsidRDefault="00D45FDB" w:rsidP="00C1441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 г. 2,0 тыс. рублей</w:t>
            </w:r>
          </w:p>
        </w:tc>
      </w:tr>
      <w:tr w:rsidR="00F17B29" w:rsidRPr="00C1441E" w:rsidTr="00D45FDB">
        <w:trPr>
          <w:cantSplit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Ожидаемые результаты реализации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C1441E" w:rsidRDefault="00F17B29" w:rsidP="00C1441E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Упорядочение землепользования;</w:t>
            </w:r>
          </w:p>
          <w:p w:rsidR="00F17B29" w:rsidRPr="00C1441E" w:rsidRDefault="00F17B29" w:rsidP="00C1441E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эффективное использование и охрана земель;</w:t>
            </w:r>
          </w:p>
          <w:p w:rsidR="00F17B29" w:rsidRPr="00C1441E" w:rsidRDefault="00F17B29" w:rsidP="00C1441E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восстановление нарушенных земель;</w:t>
            </w:r>
          </w:p>
          <w:p w:rsidR="00F17B29" w:rsidRPr="00C1441E" w:rsidRDefault="00F17B29" w:rsidP="00C1441E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повышение экологической безопасности населения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A953C6" w:rsidRPr="00C144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953C6" w:rsidRPr="00C1441E">
              <w:rPr>
                <w:rFonts w:ascii="Times New Roman" w:hAnsi="Times New Roman"/>
                <w:sz w:val="18"/>
                <w:szCs w:val="18"/>
              </w:rPr>
              <w:t>сельсовета</w:t>
            </w:r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и качества его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жизни</w:t>
            </w:r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;у</w:t>
            </w:r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величение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налогооблагаемой базы.</w:t>
            </w:r>
          </w:p>
        </w:tc>
      </w:tr>
    </w:tbl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1. Общая характеристика сферы реализации муниципальной программы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Программа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953C6" w:rsidRPr="00C1441E">
        <w:rPr>
          <w:rFonts w:ascii="Times New Roman" w:hAnsi="Times New Roman"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Пензенской области»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Охрана земли только тогда может быть эффективной, когда обеспечивается рациональное землепользование.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lastRenderedPageBreak/>
        <w:t xml:space="preserve">Проблемы устойчивого социально-экономического развития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953C6" w:rsidRPr="00C1441E">
        <w:rPr>
          <w:rFonts w:ascii="Times New Roman" w:hAnsi="Times New Roman"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C1441E">
        <w:rPr>
          <w:rFonts w:ascii="Times New Roman" w:hAnsi="Times New Roman"/>
          <w:sz w:val="18"/>
          <w:szCs w:val="18"/>
        </w:rPr>
        <w:t>не</w:t>
      </w:r>
      <w:proofErr w:type="gramEnd"/>
      <w:r w:rsidRPr="00C1441E">
        <w:rPr>
          <w:rFonts w:ascii="Times New Roman" w:hAnsi="Times New Roman"/>
          <w:sz w:val="18"/>
          <w:szCs w:val="18"/>
        </w:rPr>
        <w:t xml:space="preserve"> только ныне живущих людей, но и будущих поколений.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имеются земельные участки для различного разрешенного использования.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2. Основные цели и задачи Программы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Цель Программы: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систематическое проведение инвентаризации земель, выявление нерационально используемых земель в целях передачи их в аренду (собственность);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сохранения качества земель (почв) и улучшение экологической обстановки;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Задачи программы: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повышение эффективности использования и охраны земель;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оптимизация деятельности в сфере обращения с отходами производства и потребления;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обеспечение организации рационального использования и охраны земель;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проведение инвентаризации земель.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3. Ресурсное обеспечение Программы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Финансирование мероприятий Программы осуществляется за счет средств бюджета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953C6" w:rsidRPr="00C1441E">
        <w:rPr>
          <w:rFonts w:ascii="Times New Roman" w:hAnsi="Times New Roman"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Пензенской области. 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Общий объем финансирования Программы в 20</w:t>
      </w:r>
      <w:r w:rsidR="004D2B56" w:rsidRPr="00C1441E">
        <w:rPr>
          <w:rFonts w:ascii="Times New Roman" w:hAnsi="Times New Roman"/>
          <w:sz w:val="18"/>
          <w:szCs w:val="18"/>
        </w:rPr>
        <w:t>22</w:t>
      </w:r>
      <w:r w:rsidRPr="00C1441E">
        <w:rPr>
          <w:rFonts w:ascii="Times New Roman" w:hAnsi="Times New Roman"/>
          <w:sz w:val="18"/>
          <w:szCs w:val="18"/>
        </w:rPr>
        <w:t>-202</w:t>
      </w:r>
      <w:r w:rsidR="000B491D" w:rsidRPr="00C1441E">
        <w:rPr>
          <w:rFonts w:ascii="Times New Roman" w:hAnsi="Times New Roman"/>
          <w:sz w:val="18"/>
          <w:szCs w:val="18"/>
        </w:rPr>
        <w:t>7</w:t>
      </w:r>
      <w:r w:rsidRPr="00C1441E">
        <w:rPr>
          <w:rFonts w:ascii="Times New Roman" w:hAnsi="Times New Roman"/>
          <w:sz w:val="18"/>
          <w:szCs w:val="18"/>
        </w:rPr>
        <w:t xml:space="preserve"> годах составляет </w:t>
      </w:r>
      <w:r w:rsidR="000B491D" w:rsidRPr="00C1441E">
        <w:rPr>
          <w:rFonts w:ascii="Times New Roman" w:hAnsi="Times New Roman"/>
          <w:sz w:val="18"/>
          <w:szCs w:val="18"/>
        </w:rPr>
        <w:t>10</w:t>
      </w:r>
      <w:r w:rsidRPr="00C1441E">
        <w:rPr>
          <w:rFonts w:ascii="Times New Roman" w:hAnsi="Times New Roman"/>
          <w:sz w:val="18"/>
          <w:szCs w:val="18"/>
        </w:rPr>
        <w:t xml:space="preserve">,0 тыс. рублей, из них: 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 - из бюджета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953C6" w:rsidRPr="00C1441E">
        <w:rPr>
          <w:rFonts w:ascii="Times New Roman" w:hAnsi="Times New Roman"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="004D2B56" w:rsidRPr="00C1441E">
        <w:rPr>
          <w:rFonts w:ascii="Times New Roman" w:hAnsi="Times New Roman"/>
          <w:sz w:val="18"/>
          <w:szCs w:val="18"/>
        </w:rPr>
        <w:t xml:space="preserve"> района – </w:t>
      </w:r>
      <w:r w:rsidR="000B491D" w:rsidRPr="00C1441E">
        <w:rPr>
          <w:rFonts w:ascii="Times New Roman" w:hAnsi="Times New Roman"/>
          <w:sz w:val="18"/>
          <w:szCs w:val="18"/>
        </w:rPr>
        <w:t>10</w:t>
      </w:r>
      <w:r w:rsidRPr="00C1441E">
        <w:rPr>
          <w:rFonts w:ascii="Times New Roman" w:hAnsi="Times New Roman"/>
          <w:sz w:val="18"/>
          <w:szCs w:val="18"/>
        </w:rPr>
        <w:t>,0 тыс. рублей;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Мероприятия по реализации Программы по годам, объемам и источникам финансирования приведены в 6 разделе Программ</w:t>
      </w:r>
      <w:r w:rsidR="00EC28B0" w:rsidRPr="00C1441E">
        <w:rPr>
          <w:rFonts w:ascii="Times New Roman" w:hAnsi="Times New Roman"/>
          <w:sz w:val="18"/>
          <w:szCs w:val="18"/>
        </w:rPr>
        <w:t>ы</w:t>
      </w:r>
      <w:r w:rsidRPr="00C1441E">
        <w:rPr>
          <w:rFonts w:ascii="Times New Roman" w:hAnsi="Times New Roman"/>
          <w:sz w:val="18"/>
          <w:szCs w:val="18"/>
        </w:rPr>
        <w:t xml:space="preserve">. 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Объемы бюджетных средств носят прогнозный характер, и подлежат ежегодному уточнению в установленном порядке при формировании соответствующих бюджетов. 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4. Механизм реализации Программы.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Исполнители программы осуществляют: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нормативно-правовое и методическое обеспечение реализации Программы;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подготовку предложений по объемам и условиям предоставления средств бюджета для реализации Программы;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- с целью охраны земель проводят инвентаризацию земель поселения.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5. Сроки и этапы реализации муниципальной программы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 Срок реализации муниципальной программы – с 202</w:t>
      </w:r>
      <w:r w:rsidR="00BF79FF" w:rsidRPr="00C1441E">
        <w:rPr>
          <w:rFonts w:ascii="Times New Roman" w:hAnsi="Times New Roman"/>
          <w:sz w:val="18"/>
          <w:szCs w:val="18"/>
        </w:rPr>
        <w:t>2</w:t>
      </w:r>
      <w:r w:rsidRPr="00C1441E">
        <w:rPr>
          <w:rFonts w:ascii="Times New Roman" w:hAnsi="Times New Roman"/>
          <w:sz w:val="18"/>
          <w:szCs w:val="18"/>
        </w:rPr>
        <w:t xml:space="preserve"> года по 202</w:t>
      </w:r>
      <w:r w:rsidR="000B491D" w:rsidRPr="00C1441E">
        <w:rPr>
          <w:rFonts w:ascii="Times New Roman" w:hAnsi="Times New Roman"/>
          <w:sz w:val="18"/>
          <w:szCs w:val="18"/>
        </w:rPr>
        <w:t>7</w:t>
      </w:r>
      <w:r w:rsidRPr="00C1441E">
        <w:rPr>
          <w:rFonts w:ascii="Times New Roman" w:hAnsi="Times New Roman"/>
          <w:sz w:val="18"/>
          <w:szCs w:val="18"/>
        </w:rPr>
        <w:t>год.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 Программа реализуется ежегодно в период с 202</w:t>
      </w:r>
      <w:r w:rsidR="004D2B56" w:rsidRPr="00C1441E">
        <w:rPr>
          <w:rFonts w:ascii="Times New Roman" w:hAnsi="Times New Roman"/>
          <w:sz w:val="18"/>
          <w:szCs w:val="18"/>
        </w:rPr>
        <w:t>2</w:t>
      </w:r>
      <w:r w:rsidRPr="00C1441E">
        <w:rPr>
          <w:rFonts w:ascii="Times New Roman" w:hAnsi="Times New Roman"/>
          <w:sz w:val="18"/>
          <w:szCs w:val="18"/>
        </w:rPr>
        <w:t xml:space="preserve"> по 202</w:t>
      </w:r>
      <w:r w:rsidR="000B491D" w:rsidRPr="00C1441E">
        <w:rPr>
          <w:rFonts w:ascii="Times New Roman" w:hAnsi="Times New Roman"/>
          <w:sz w:val="18"/>
          <w:szCs w:val="18"/>
        </w:rPr>
        <w:t>7</w:t>
      </w:r>
      <w:r w:rsidRPr="00C1441E">
        <w:rPr>
          <w:rFonts w:ascii="Times New Roman" w:hAnsi="Times New Roman"/>
          <w:sz w:val="18"/>
          <w:szCs w:val="18"/>
        </w:rPr>
        <w:t xml:space="preserve"> год без разделения на этапы в целях непрерывного проведения мероприятий муниципальной программы.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</w:p>
    <w:p w:rsidR="00F17B29" w:rsidRPr="00C1441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6. Ожидаемые результаты Программы</w:t>
      </w:r>
    </w:p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C1441E" w:rsidRDefault="00C1441E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</w:p>
    <w:p w:rsidR="00C1441E" w:rsidRDefault="00C1441E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</w:p>
    <w:p w:rsidR="00C1441E" w:rsidRDefault="00C1441E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</w:p>
    <w:p w:rsidR="00C1441E" w:rsidRDefault="00C1441E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</w:p>
    <w:p w:rsidR="00C1441E" w:rsidRDefault="00C1441E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="004D2B56" w:rsidRPr="00C1441E">
        <w:rPr>
          <w:rFonts w:ascii="Times New Roman" w:hAnsi="Times New Roman"/>
          <w:sz w:val="18"/>
          <w:szCs w:val="18"/>
        </w:rPr>
        <w:t>№</w:t>
      </w:r>
      <w:r w:rsidR="00C1441E">
        <w:rPr>
          <w:rFonts w:ascii="Times New Roman" w:hAnsi="Times New Roman"/>
          <w:sz w:val="18"/>
          <w:szCs w:val="18"/>
        </w:rPr>
        <w:t>2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к муниципальной программе «Использование и охрана земель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Пензенской области» 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ПЕРЕЧЕНЬ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целевых показателей муниципальной программы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A953C6" w:rsidRPr="00C1441E">
        <w:rPr>
          <w:rFonts w:ascii="Times New Roman" w:hAnsi="Times New Roman"/>
          <w:b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области» 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"/>
        <w:gridCol w:w="3494"/>
        <w:gridCol w:w="1615"/>
        <w:gridCol w:w="576"/>
        <w:gridCol w:w="576"/>
        <w:gridCol w:w="576"/>
        <w:gridCol w:w="576"/>
        <w:gridCol w:w="576"/>
        <w:gridCol w:w="576"/>
        <w:gridCol w:w="576"/>
      </w:tblGrid>
      <w:tr w:rsidR="00D45FDB" w:rsidRPr="00C1441E" w:rsidTr="00C1441E">
        <w:trPr>
          <w:cantSplit/>
          <w:jc w:val="center"/>
        </w:trPr>
        <w:tc>
          <w:tcPr>
            <w:tcW w:w="748" w:type="dxa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7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Значения целевых показателей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748" w:type="dxa"/>
            <w:vMerge/>
            <w:vAlign w:val="center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0" w:type="auto"/>
          </w:tcPr>
          <w:p w:rsidR="00D45FDB" w:rsidRPr="00C1441E" w:rsidRDefault="00D45FDB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9889" w:type="dxa"/>
            <w:gridSpan w:val="10"/>
          </w:tcPr>
          <w:p w:rsidR="00D45FDB" w:rsidRPr="00C1441E" w:rsidRDefault="00D45FDB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«Использование и охрана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области» 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748" w:type="dxa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благоустройство населенных пунктов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748" w:type="dxa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улучшение качественных характеристик земель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FC0B4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748" w:type="dxa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эффективное использование земель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</w:tbl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Приложение</w:t>
      </w:r>
      <w:r w:rsidR="004D2B56" w:rsidRPr="00C1441E">
        <w:rPr>
          <w:rFonts w:ascii="Times New Roman" w:hAnsi="Times New Roman"/>
          <w:sz w:val="18"/>
          <w:szCs w:val="18"/>
        </w:rPr>
        <w:t xml:space="preserve"> №</w:t>
      </w:r>
      <w:r w:rsidRPr="00C1441E">
        <w:rPr>
          <w:rFonts w:ascii="Times New Roman" w:hAnsi="Times New Roman"/>
          <w:sz w:val="18"/>
          <w:szCs w:val="18"/>
        </w:rPr>
        <w:t xml:space="preserve"> 2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к муниципальной программе «Использование и охрана земель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</w:t>
      </w:r>
      <w:r w:rsidR="004D2B56" w:rsidRPr="00C1441E">
        <w:rPr>
          <w:rFonts w:ascii="Times New Roman" w:hAnsi="Times New Roman"/>
          <w:sz w:val="18"/>
          <w:szCs w:val="18"/>
        </w:rPr>
        <w:t xml:space="preserve">йона Пензенской области» 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СВЕДЕНИЯ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об основных мерах правового регулирования в сфере реализации муниципальной программы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A953C6" w:rsidRPr="00C1441E">
        <w:rPr>
          <w:rFonts w:ascii="Times New Roman" w:hAnsi="Times New Roman"/>
          <w:b/>
          <w:sz w:val="18"/>
          <w:szCs w:val="18"/>
        </w:rPr>
        <w:t xml:space="preserve"> сельсовета</w:t>
      </w: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E92B0E" w:rsidRPr="00C1441E">
        <w:rPr>
          <w:rFonts w:ascii="Times New Roman" w:hAnsi="Times New Roman"/>
          <w:b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области» </w:t>
      </w:r>
    </w:p>
    <w:tbl>
      <w:tblPr>
        <w:tblW w:w="5314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6"/>
        <w:gridCol w:w="2175"/>
        <w:gridCol w:w="3259"/>
        <w:gridCol w:w="2417"/>
        <w:gridCol w:w="1235"/>
      </w:tblGrid>
      <w:tr w:rsidR="00F17B29" w:rsidRPr="00C1441E" w:rsidTr="00C1441E">
        <w:trPr>
          <w:cantSplit/>
          <w:jc w:val="center"/>
        </w:trPr>
        <w:tc>
          <w:tcPr>
            <w:tcW w:w="534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6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Вид нормативного правового акта</w:t>
            </w:r>
          </w:p>
        </w:tc>
        <w:tc>
          <w:tcPr>
            <w:tcW w:w="1602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Основные положения нормативного правового акта</w:t>
            </w:r>
          </w:p>
        </w:tc>
        <w:tc>
          <w:tcPr>
            <w:tcW w:w="1188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Наименование ответственного исполнителя</w:t>
            </w:r>
          </w:p>
        </w:tc>
        <w:tc>
          <w:tcPr>
            <w:tcW w:w="607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Ожидаемые сроки принятия</w:t>
            </w:r>
          </w:p>
        </w:tc>
      </w:tr>
      <w:tr w:rsidR="00F17B29" w:rsidRPr="00C1441E" w:rsidTr="00C1441E">
        <w:trPr>
          <w:cantSplit/>
          <w:jc w:val="center"/>
        </w:trPr>
        <w:tc>
          <w:tcPr>
            <w:tcW w:w="534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2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8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7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17B29" w:rsidRPr="00C1441E" w:rsidTr="00C1441E">
        <w:trPr>
          <w:cantSplit/>
          <w:jc w:val="center"/>
        </w:trPr>
        <w:tc>
          <w:tcPr>
            <w:tcW w:w="534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06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Постановление Администрации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1602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 внесении изменений в муниципальную программу «Использование и охрана земель на территории</w:t>
            </w:r>
          </w:p>
          <w:p w:rsidR="00F17B29" w:rsidRPr="00C1441E" w:rsidRDefault="00B0079A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92B0E" w:rsidRPr="00C1441E">
              <w:rPr>
                <w:rFonts w:ascii="Times New Roman" w:hAnsi="Times New Roman"/>
                <w:sz w:val="18"/>
                <w:szCs w:val="18"/>
              </w:rPr>
              <w:t>сельсовета</w:t>
            </w:r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="00F17B29"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области» </w:t>
            </w:r>
          </w:p>
        </w:tc>
        <w:tc>
          <w:tcPr>
            <w:tcW w:w="1188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607" w:type="pct"/>
          </w:tcPr>
          <w:p w:rsidR="00F17B29" w:rsidRPr="00C1441E" w:rsidRDefault="00F17B29" w:rsidP="007D320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7D3206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-202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</w:p>
        </w:tc>
      </w:tr>
      <w:tr w:rsidR="00F17B29" w:rsidRPr="00C1441E" w:rsidTr="00C1441E">
        <w:trPr>
          <w:cantSplit/>
          <w:jc w:val="center"/>
        </w:trPr>
        <w:tc>
          <w:tcPr>
            <w:tcW w:w="534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06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Распоряжение</w:t>
            </w:r>
          </w:p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602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 создании муниципальной инвентаризационной комиссии для проведения инвентаризации земель (с необходимыми корректировками)</w:t>
            </w:r>
          </w:p>
        </w:tc>
        <w:tc>
          <w:tcPr>
            <w:tcW w:w="1188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607" w:type="pct"/>
          </w:tcPr>
          <w:p w:rsidR="00F17B29" w:rsidRPr="00C1441E" w:rsidRDefault="00F17B29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BF79FF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>-202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</w:p>
        </w:tc>
      </w:tr>
    </w:tbl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>Приложение</w:t>
      </w:r>
      <w:r w:rsidR="00BF79FF" w:rsidRPr="00C1441E">
        <w:rPr>
          <w:rFonts w:ascii="Times New Roman" w:hAnsi="Times New Roman"/>
          <w:sz w:val="18"/>
          <w:szCs w:val="18"/>
        </w:rPr>
        <w:t xml:space="preserve"> №</w:t>
      </w:r>
      <w:r w:rsidRPr="00C1441E">
        <w:rPr>
          <w:rFonts w:ascii="Times New Roman" w:hAnsi="Times New Roman"/>
          <w:sz w:val="18"/>
          <w:szCs w:val="18"/>
        </w:rPr>
        <w:t xml:space="preserve"> 3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к муниципальной программе «Использование и охрана земель 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92B0E" w:rsidRPr="00C1441E">
        <w:rPr>
          <w:rFonts w:ascii="Times New Roman" w:hAnsi="Times New Roman"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Пензенской области» 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РЕСУРСНОЕ ОБЕСПЕЧЕНИЕ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реализации муниципальной программы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4372D5" w:rsidRPr="00C1441E">
        <w:rPr>
          <w:rFonts w:ascii="Times New Roman" w:hAnsi="Times New Roman"/>
          <w:b/>
          <w:sz w:val="18"/>
          <w:szCs w:val="18"/>
        </w:rPr>
        <w:t xml:space="preserve"> сельсовета</w:t>
      </w:r>
      <w:proofErr w:type="gramStart"/>
      <w:r w:rsidRPr="00C1441E">
        <w:rPr>
          <w:rFonts w:ascii="Times New Roman" w:hAnsi="Times New Roman"/>
          <w:b/>
          <w:kern w:val="32"/>
          <w:sz w:val="18"/>
          <w:szCs w:val="18"/>
        </w:rPr>
        <w:t>«И</w:t>
      </w:r>
      <w:proofErr w:type="gram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E92B0E" w:rsidRPr="00C1441E">
        <w:rPr>
          <w:rFonts w:ascii="Times New Roman" w:hAnsi="Times New Roman"/>
          <w:b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области» </w:t>
      </w:r>
    </w:p>
    <w:tbl>
      <w:tblPr>
        <w:tblW w:w="5212" w:type="pct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"/>
        <w:gridCol w:w="1596"/>
        <w:gridCol w:w="1614"/>
        <w:gridCol w:w="1640"/>
        <w:gridCol w:w="617"/>
        <w:gridCol w:w="617"/>
        <w:gridCol w:w="617"/>
        <w:gridCol w:w="617"/>
        <w:gridCol w:w="617"/>
        <w:gridCol w:w="617"/>
        <w:gridCol w:w="710"/>
      </w:tblGrid>
      <w:tr w:rsidR="00D45FDB" w:rsidRPr="00C1441E" w:rsidTr="00C1441E">
        <w:trPr>
          <w:cantSplit/>
          <w:jc w:val="center"/>
        </w:trPr>
        <w:tc>
          <w:tcPr>
            <w:tcW w:w="1968" w:type="pct"/>
            <w:gridSpan w:val="3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3032" w:type="pct"/>
            <w:gridSpan w:val="8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00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</w:tc>
        <w:tc>
          <w:tcPr>
            <w:tcW w:w="809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22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210" w:type="pct"/>
            <w:gridSpan w:val="7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Оценка расходов, тыс. руб.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 г.</w:t>
            </w:r>
          </w:p>
        </w:tc>
        <w:tc>
          <w:tcPr>
            <w:tcW w:w="309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 г.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 г.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57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0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2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9" w:type="pct"/>
          </w:tcPr>
          <w:p w:rsidR="00D45FDB" w:rsidRPr="00C1441E" w:rsidRDefault="00D45FDB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9" w:type="pct"/>
          </w:tcPr>
          <w:p w:rsidR="00D45FDB" w:rsidRPr="00C1441E" w:rsidRDefault="00D45FDB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9" w:type="pct"/>
          </w:tcPr>
          <w:p w:rsidR="00D45FDB" w:rsidRPr="00C1441E" w:rsidRDefault="00D45FDB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7" w:type="pct"/>
          </w:tcPr>
          <w:p w:rsidR="00D45FDB" w:rsidRPr="00C1441E" w:rsidRDefault="00D45FDB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 w:val="restar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0" w:type="pct"/>
            <w:vMerge w:val="restar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809" w:type="pct"/>
            <w:vMerge w:val="restar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«Использование и охрана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области» </w:t>
            </w:r>
          </w:p>
        </w:tc>
        <w:tc>
          <w:tcPr>
            <w:tcW w:w="82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57" w:type="pct"/>
          </w:tcPr>
          <w:p w:rsidR="00D45FDB" w:rsidRPr="00C1441E" w:rsidRDefault="00D45FDB" w:rsidP="000B491D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57" w:type="pct"/>
          </w:tcPr>
          <w:p w:rsidR="00D45FDB" w:rsidRPr="00C1441E" w:rsidRDefault="00D45FDB" w:rsidP="000B491D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0,0-</w:t>
            </w:r>
          </w:p>
        </w:tc>
        <w:tc>
          <w:tcPr>
            <w:tcW w:w="357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57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35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57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Приложение </w:t>
      </w:r>
      <w:r w:rsidR="00BF79FF" w:rsidRPr="00C1441E">
        <w:rPr>
          <w:rFonts w:ascii="Times New Roman" w:hAnsi="Times New Roman"/>
          <w:sz w:val="18"/>
          <w:szCs w:val="18"/>
        </w:rPr>
        <w:t>№</w:t>
      </w:r>
      <w:r w:rsidRPr="00C1441E">
        <w:rPr>
          <w:rFonts w:ascii="Times New Roman" w:hAnsi="Times New Roman"/>
          <w:sz w:val="18"/>
          <w:szCs w:val="18"/>
        </w:rPr>
        <w:t>4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к муниципальной программе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92B0E" w:rsidRPr="00C1441E">
        <w:rPr>
          <w:rFonts w:ascii="Times New Roman" w:hAnsi="Times New Roman"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района Пензенской области» 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РЕСУРСНОЕ ОБЕСПЕЧЕНИЕ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реализации муниципальной программы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b/>
          <w:sz w:val="18"/>
          <w:szCs w:val="18"/>
        </w:rPr>
        <w:t xml:space="preserve"> сельсовета</w:t>
      </w: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E92B0E" w:rsidRPr="00C1441E">
        <w:rPr>
          <w:rFonts w:ascii="Times New Roman" w:hAnsi="Times New Roman"/>
          <w:b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</w:t>
      </w:r>
      <w:r w:rsidR="00BF79FF" w:rsidRPr="00C1441E">
        <w:rPr>
          <w:rFonts w:ascii="Times New Roman" w:hAnsi="Times New Roman"/>
          <w:b/>
          <w:kern w:val="32"/>
          <w:sz w:val="18"/>
          <w:szCs w:val="18"/>
        </w:rPr>
        <w:t xml:space="preserve">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731"/>
        <w:gridCol w:w="1587"/>
        <w:gridCol w:w="681"/>
        <w:gridCol w:w="440"/>
        <w:gridCol w:w="270"/>
        <w:gridCol w:w="322"/>
        <w:gridCol w:w="532"/>
        <w:gridCol w:w="657"/>
        <w:gridCol w:w="530"/>
        <w:gridCol w:w="530"/>
        <w:gridCol w:w="532"/>
        <w:gridCol w:w="538"/>
        <w:gridCol w:w="658"/>
        <w:gridCol w:w="634"/>
        <w:gridCol w:w="630"/>
      </w:tblGrid>
      <w:tr w:rsidR="00D45FDB" w:rsidRPr="00C1441E" w:rsidTr="00D45FDB">
        <w:trPr>
          <w:cantSplit/>
          <w:jc w:val="center"/>
        </w:trPr>
        <w:tc>
          <w:tcPr>
            <w:tcW w:w="1367" w:type="pct"/>
            <w:gridSpan w:val="3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3633" w:type="pct"/>
            <w:gridSpan w:val="13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</w:tr>
      <w:tr w:rsidR="00D45FDB" w:rsidRPr="00C1441E" w:rsidTr="00D45FDB">
        <w:trPr>
          <w:cantSplit/>
          <w:jc w:val="center"/>
        </w:trPr>
        <w:tc>
          <w:tcPr>
            <w:tcW w:w="156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82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</w:tc>
        <w:tc>
          <w:tcPr>
            <w:tcW w:w="829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356" w:type="pct"/>
            <w:vMerge w:val="restar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1160" w:type="pct"/>
            <w:gridSpan w:val="5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7" w:type="pct"/>
            <w:gridSpan w:val="7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Расходы бюджета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сельсовета, тыс. руб.</w:t>
            </w:r>
          </w:p>
        </w:tc>
      </w:tr>
      <w:tr w:rsidR="00D45FDB" w:rsidRPr="00C1441E" w:rsidTr="00D45FDB">
        <w:trPr>
          <w:cantSplit/>
          <w:jc w:val="center"/>
        </w:trPr>
        <w:tc>
          <w:tcPr>
            <w:tcW w:w="156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141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16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27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343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277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77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78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81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344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331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29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</w:tr>
      <w:tr w:rsidR="00D45FDB" w:rsidRPr="00C1441E" w:rsidTr="00D45FDB">
        <w:trPr>
          <w:cantSplit/>
          <w:jc w:val="center"/>
        </w:trPr>
        <w:tc>
          <w:tcPr>
            <w:tcW w:w="156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6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0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43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7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7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1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44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1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29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D45FDB" w:rsidRPr="00C1441E" w:rsidTr="00D45FDB">
        <w:trPr>
          <w:cantSplit/>
          <w:jc w:val="center"/>
        </w:trPr>
        <w:tc>
          <w:tcPr>
            <w:tcW w:w="156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829" w:type="pct"/>
          </w:tcPr>
          <w:p w:rsidR="00D45FDB" w:rsidRPr="00C1441E" w:rsidRDefault="00D45FDB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«Использование и охрана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356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30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6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8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43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77" w:type="pct"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277" w:type="pct"/>
          </w:tcPr>
          <w:p w:rsidR="00D45FDB" w:rsidRPr="00C1441E" w:rsidRDefault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278" w:type="pct"/>
          </w:tcPr>
          <w:p w:rsidR="00D45FDB" w:rsidRPr="00C1441E" w:rsidRDefault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281" w:type="pct"/>
          </w:tcPr>
          <w:p w:rsidR="00D45FDB" w:rsidRPr="00C1441E" w:rsidRDefault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44" w:type="pct"/>
          </w:tcPr>
          <w:p w:rsidR="00D45FDB" w:rsidRPr="00C1441E" w:rsidRDefault="00D45FDB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31" w:type="pct"/>
          </w:tcPr>
          <w:p w:rsidR="00D45FDB" w:rsidRPr="00C1441E" w:rsidRDefault="00D45FDB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29" w:type="pct"/>
          </w:tcPr>
          <w:p w:rsidR="00D45FDB" w:rsidRPr="00C1441E" w:rsidRDefault="00D45FDB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</w:tbl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Приложение </w:t>
      </w:r>
      <w:r w:rsidR="00BF79FF" w:rsidRPr="00C1441E">
        <w:rPr>
          <w:rFonts w:ascii="Times New Roman" w:hAnsi="Times New Roman"/>
          <w:sz w:val="18"/>
          <w:szCs w:val="18"/>
        </w:rPr>
        <w:t>№</w:t>
      </w:r>
      <w:r w:rsidRPr="00C1441E">
        <w:rPr>
          <w:rFonts w:ascii="Times New Roman" w:hAnsi="Times New Roman"/>
          <w:sz w:val="18"/>
          <w:szCs w:val="18"/>
        </w:rPr>
        <w:t>5</w:t>
      </w:r>
    </w:p>
    <w:p w:rsidR="00F17B29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к муниципальной программе «Использование и охрана земель </w:t>
      </w:r>
    </w:p>
    <w:p w:rsidR="00E05061" w:rsidRPr="00C1441E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18"/>
          <w:szCs w:val="18"/>
        </w:rPr>
      </w:pPr>
      <w:r w:rsidRPr="00C1441E">
        <w:rPr>
          <w:rFonts w:ascii="Times New Roman" w:hAnsi="Times New Roman"/>
          <w:sz w:val="18"/>
          <w:szCs w:val="18"/>
        </w:rPr>
        <w:t xml:space="preserve">на территории </w:t>
      </w:r>
      <w:proofErr w:type="spellStart"/>
      <w:r w:rsidR="00B0079A" w:rsidRPr="00C1441E">
        <w:rPr>
          <w:rFonts w:ascii="Times New Roman" w:hAnsi="Times New Roman"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sz w:val="18"/>
          <w:szCs w:val="18"/>
        </w:rPr>
        <w:t xml:space="preserve"> сельсовета </w:t>
      </w:r>
      <w:proofErr w:type="spellStart"/>
      <w:r w:rsidR="003D3332" w:rsidRPr="00C1441E">
        <w:rPr>
          <w:rFonts w:ascii="Times New Roman" w:hAnsi="Times New Roman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sz w:val="18"/>
          <w:szCs w:val="18"/>
        </w:rPr>
        <w:t xml:space="preserve"> ра</w:t>
      </w:r>
      <w:r w:rsidR="00BF79FF" w:rsidRPr="00C1441E">
        <w:rPr>
          <w:rFonts w:ascii="Times New Roman" w:hAnsi="Times New Roman"/>
          <w:sz w:val="18"/>
          <w:szCs w:val="18"/>
        </w:rPr>
        <w:t>йона Пензенской области»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>ПЕРЕЧЕНЬ</w:t>
      </w:r>
    </w:p>
    <w:p w:rsidR="00F17B29" w:rsidRPr="00C1441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18"/>
          <w:szCs w:val="18"/>
        </w:rPr>
      </w:pPr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основных мероприятий муниципальной программы «Использование и охрана земель на территории </w:t>
      </w:r>
      <w:proofErr w:type="spellStart"/>
      <w:r w:rsidR="00B0079A" w:rsidRPr="00C1441E">
        <w:rPr>
          <w:rFonts w:ascii="Times New Roman" w:hAnsi="Times New Roman"/>
          <w:b/>
          <w:sz w:val="18"/>
          <w:szCs w:val="18"/>
        </w:rPr>
        <w:t>Русско-Камешкирского</w:t>
      </w:r>
      <w:proofErr w:type="spellEnd"/>
      <w:r w:rsidR="00E92B0E" w:rsidRPr="00C1441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E92B0E" w:rsidRPr="00C1441E">
        <w:rPr>
          <w:rFonts w:ascii="Times New Roman" w:hAnsi="Times New Roman"/>
          <w:b/>
          <w:sz w:val="18"/>
          <w:szCs w:val="18"/>
        </w:rPr>
        <w:t>сельсовета</w:t>
      </w:r>
      <w:r w:rsidR="003D3332" w:rsidRPr="00C1441E">
        <w:rPr>
          <w:rFonts w:ascii="Times New Roman" w:hAnsi="Times New Roman"/>
          <w:b/>
          <w:kern w:val="32"/>
          <w:sz w:val="18"/>
          <w:szCs w:val="18"/>
        </w:rPr>
        <w:t>Камешкирского</w:t>
      </w:r>
      <w:proofErr w:type="spellEnd"/>
      <w:r w:rsidRPr="00C1441E">
        <w:rPr>
          <w:rFonts w:ascii="Times New Roman" w:hAnsi="Times New Roman"/>
          <w:b/>
          <w:kern w:val="32"/>
          <w:sz w:val="18"/>
          <w:szCs w:val="18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1353"/>
        <w:gridCol w:w="140"/>
        <w:gridCol w:w="1137"/>
        <w:gridCol w:w="8"/>
        <w:gridCol w:w="846"/>
        <w:gridCol w:w="565"/>
        <w:gridCol w:w="8"/>
        <w:gridCol w:w="842"/>
        <w:gridCol w:w="8"/>
        <w:gridCol w:w="8"/>
        <w:gridCol w:w="710"/>
        <w:gridCol w:w="126"/>
        <w:gridCol w:w="17"/>
        <w:gridCol w:w="549"/>
        <w:gridCol w:w="25"/>
        <w:gridCol w:w="821"/>
        <w:gridCol w:w="969"/>
        <w:gridCol w:w="167"/>
        <w:gridCol w:w="815"/>
      </w:tblGrid>
      <w:tr w:rsidR="005C559A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7" w:type="pct"/>
            <w:vMerge w:val="restar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Наименование основного мероприятия, мероприятия</w:t>
            </w:r>
          </w:p>
        </w:tc>
        <w:tc>
          <w:tcPr>
            <w:tcW w:w="671" w:type="pct"/>
            <w:gridSpan w:val="3"/>
            <w:vMerge w:val="restar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442" w:type="pct"/>
            <w:vMerge w:val="restar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Срок исполнения (год)</w:t>
            </w:r>
          </w:p>
        </w:tc>
        <w:tc>
          <w:tcPr>
            <w:tcW w:w="1922" w:type="pct"/>
            <w:gridSpan w:val="11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593" w:type="pct"/>
            <w:gridSpan w:val="2"/>
            <w:vMerge w:val="restar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Показатели результата мероприятия по годам</w:t>
            </w:r>
          </w:p>
        </w:tc>
        <w:tc>
          <w:tcPr>
            <w:tcW w:w="426" w:type="pct"/>
            <w:vMerge w:val="restar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Связь с показателем муниципальной программы (подпрограммы)</w:t>
            </w: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pct"/>
            <w:gridSpan w:val="2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448" w:type="pct"/>
            <w:gridSpan w:val="3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бюджет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</w:tc>
        <w:tc>
          <w:tcPr>
            <w:tcW w:w="371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Федеральные средства</w:t>
            </w:r>
          </w:p>
        </w:tc>
        <w:tc>
          <w:tcPr>
            <w:tcW w:w="375" w:type="pct"/>
            <w:gridSpan w:val="4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42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593" w:type="pct"/>
            <w:gridSpan w:val="2"/>
            <w:vMerge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7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gridSpan w:val="3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2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9" w:type="pct"/>
            <w:gridSpan w:val="2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48" w:type="pct"/>
            <w:gridSpan w:val="3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1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75" w:type="pct"/>
            <w:gridSpan w:val="4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9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3" w:type="pct"/>
            <w:gridSpan w:val="2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F17B29" w:rsidRPr="00C1441E" w:rsidTr="005C559A">
        <w:trPr>
          <w:cantSplit/>
          <w:jc w:val="center"/>
        </w:trPr>
        <w:tc>
          <w:tcPr>
            <w:tcW w:w="5000" w:type="pct"/>
            <w:gridSpan w:val="20"/>
          </w:tcPr>
          <w:p w:rsidR="00F17B29" w:rsidRPr="00C1441E" w:rsidRDefault="00F17B29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«Использование и охрана земель на территории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области» на 202</w:t>
            </w:r>
            <w:r w:rsidR="00BF79FF" w:rsidRPr="00C1441E">
              <w:rPr>
                <w:rFonts w:ascii="Times New Roman" w:hAnsi="Times New Roman"/>
                <w:sz w:val="18"/>
                <w:szCs w:val="18"/>
              </w:rPr>
              <w:t>2-2024</w:t>
            </w:r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</w:tr>
      <w:tr w:rsidR="00F17B29" w:rsidRPr="00C1441E" w:rsidTr="005C559A">
        <w:trPr>
          <w:cantSplit/>
          <w:jc w:val="center"/>
        </w:trPr>
        <w:tc>
          <w:tcPr>
            <w:tcW w:w="5000" w:type="pct"/>
            <w:gridSpan w:val="20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1 " Повышение уровня благоустройства территории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 "</w:t>
            </w: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1.1.1</w:t>
            </w:r>
          </w:p>
        </w:tc>
        <w:tc>
          <w:tcPr>
            <w:tcW w:w="780" w:type="pct"/>
            <w:gridSpan w:val="2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1</w:t>
            </w:r>
          </w:p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Проведение общественных мероприятий (субботников) по повышению уровня благоустройства</w:t>
            </w:r>
          </w:p>
        </w:tc>
        <w:tc>
          <w:tcPr>
            <w:tcW w:w="598" w:type="pct"/>
            <w:gridSpan w:val="2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442" w:type="pct"/>
          </w:tcPr>
          <w:p w:rsidR="00E05061" w:rsidRPr="00C1441E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99" w:type="pct"/>
            <w:gridSpan w:val="2"/>
          </w:tcPr>
          <w:p w:rsidR="00E05061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448" w:type="pct"/>
            <w:gridSpan w:val="3"/>
          </w:tcPr>
          <w:p w:rsidR="00E05061" w:rsidRPr="00C1441E" w:rsidRDefault="00D45FDB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Рост уровня благоустройства поселения</w:t>
            </w:r>
          </w:p>
        </w:tc>
        <w:tc>
          <w:tcPr>
            <w:tcW w:w="513" w:type="pct"/>
            <w:gridSpan w:val="2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C43847" w:rsidRPr="00C1441E" w:rsidRDefault="00C43847" w:rsidP="00C43847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E05061" w:rsidRPr="00C1441E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9" w:type="pct"/>
            <w:gridSpan w:val="2"/>
          </w:tcPr>
          <w:p w:rsidR="00E05061" w:rsidRPr="00C1441E" w:rsidRDefault="00E05061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Pr="00C1441E" w:rsidRDefault="00E05061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E05061" w:rsidRPr="00C1441E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9" w:type="pct"/>
            <w:gridSpan w:val="2"/>
          </w:tcPr>
          <w:p w:rsidR="00E05061" w:rsidRPr="00C1441E" w:rsidRDefault="00E05061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Pr="00C1441E" w:rsidRDefault="00E05061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91D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Pr="00C1441E" w:rsidRDefault="000B491D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0B491D" w:rsidRPr="00C1441E" w:rsidRDefault="000B491D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91D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Pr="00C1441E" w:rsidRDefault="000B491D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0B491D" w:rsidRPr="00C1441E" w:rsidRDefault="000B491D" w:rsidP="000B491D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299" w:type="pct"/>
            <w:gridSpan w:val="2"/>
          </w:tcPr>
          <w:p w:rsidR="00D45FDB" w:rsidRPr="00C1441E" w:rsidRDefault="00D45FDB" w:rsidP="000B491D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D45FDB" w:rsidRPr="00C1441E" w:rsidRDefault="00D45FDB" w:rsidP="000B491D">
            <w:pPr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trHeight w:val="1671"/>
          <w:jc w:val="center"/>
        </w:trPr>
        <w:tc>
          <w:tcPr>
            <w:tcW w:w="239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E05061" w:rsidRPr="00C1441E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9" w:type="pct"/>
            <w:gridSpan w:val="2"/>
          </w:tcPr>
          <w:p w:rsidR="00E05061" w:rsidRPr="00C1441E" w:rsidRDefault="00FC0B4E">
            <w:pPr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Pr="00C1441E" w:rsidRDefault="00FC0B4E">
            <w:pPr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C1441E" w:rsidRDefault="00FC0B4E" w:rsidP="00E05061">
            <w:pPr>
              <w:jc w:val="center"/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FC0B4E" w:rsidP="00E05061">
            <w:pPr>
              <w:jc w:val="center"/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FC0B4E" w:rsidP="00E05061">
            <w:pPr>
              <w:jc w:val="center"/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80" w:type="pct"/>
            <w:gridSpan w:val="2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2</w:t>
            </w:r>
          </w:p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Организация разъяснительной работы среди хозяйствующих субъектов и граждан, пребывающих </w:t>
            </w: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на территории поселения, норм действующего земельного законодательства, в том числе в области охраны земель</w:t>
            </w:r>
          </w:p>
        </w:tc>
        <w:tc>
          <w:tcPr>
            <w:tcW w:w="598" w:type="pct"/>
            <w:gridSpan w:val="2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</w:t>
            </w: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Пензенской области</w:t>
            </w:r>
          </w:p>
        </w:tc>
        <w:tc>
          <w:tcPr>
            <w:tcW w:w="442" w:type="pct"/>
          </w:tcPr>
          <w:p w:rsidR="00E05061" w:rsidRPr="00C1441E" w:rsidRDefault="00C43847" w:rsidP="00C43847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299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Рост уровня благоустройства поселения</w:t>
            </w:r>
          </w:p>
        </w:tc>
        <w:tc>
          <w:tcPr>
            <w:tcW w:w="513" w:type="pct"/>
            <w:gridSpan w:val="2"/>
            <w:vMerge w:val="restar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E05061" w:rsidRPr="00C1441E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9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E05061" w:rsidRPr="00C1441E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9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91D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91D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299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B4E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FC0B4E" w:rsidRPr="00C1441E" w:rsidRDefault="00FC0B4E" w:rsidP="00E05061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FC0B4E" w:rsidRPr="00C1441E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FC0B4E" w:rsidRPr="00C1441E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C0B4E" w:rsidRPr="00C1441E" w:rsidRDefault="00FC0B4E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9" w:type="pct"/>
            <w:gridSpan w:val="2"/>
          </w:tcPr>
          <w:p w:rsidR="00FC0B4E" w:rsidRPr="00C1441E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FC0B4E" w:rsidRPr="00C1441E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3"/>
          </w:tcPr>
          <w:p w:rsidR="00FC0B4E" w:rsidRPr="00C1441E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FC0B4E" w:rsidRPr="00C1441E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FC0B4E" w:rsidRPr="00C1441E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FC0B4E" w:rsidRPr="00C1441E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FC0B4E" w:rsidRPr="00C1441E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E05061" w:rsidRPr="00C1441E" w:rsidRDefault="00E05061" w:rsidP="00E05061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E05061" w:rsidRPr="00C1441E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3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E05061" w:rsidRPr="00C1441E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1.1.3</w:t>
            </w:r>
          </w:p>
        </w:tc>
        <w:tc>
          <w:tcPr>
            <w:tcW w:w="780" w:type="pct"/>
            <w:gridSpan w:val="2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3</w:t>
            </w:r>
          </w:p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Размещение информации соответствующей тематики на информационных стендах администрации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района, на официальном сайте в сети «Интернет»</w:t>
            </w:r>
          </w:p>
        </w:tc>
        <w:tc>
          <w:tcPr>
            <w:tcW w:w="598" w:type="pct"/>
            <w:gridSpan w:val="2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442" w:type="pct"/>
          </w:tcPr>
          <w:p w:rsidR="002F4E06" w:rsidRPr="00C1441E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99" w:type="pct"/>
            <w:gridSpan w:val="2"/>
          </w:tcPr>
          <w:p w:rsidR="002F4E06" w:rsidRPr="00C1441E" w:rsidRDefault="00C43847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48" w:type="pct"/>
            <w:gridSpan w:val="3"/>
          </w:tcPr>
          <w:p w:rsidR="002F4E06" w:rsidRPr="00C1441E" w:rsidRDefault="00C43847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1,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46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Рост уровня благоустройства поселения</w:t>
            </w:r>
          </w:p>
        </w:tc>
        <w:tc>
          <w:tcPr>
            <w:tcW w:w="513" w:type="pct"/>
            <w:gridSpan w:val="2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C1441E" w:rsidRDefault="00C43847" w:rsidP="00C43847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C43847" w:rsidRPr="00C1441E" w:rsidRDefault="00C43847" w:rsidP="00C43847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9" w:type="pct"/>
            <w:gridSpan w:val="2"/>
          </w:tcPr>
          <w:p w:rsidR="002F4E06" w:rsidRPr="00C1441E" w:rsidRDefault="002F4E06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Pr="00C1441E" w:rsidRDefault="002F4E06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9" w:type="pct"/>
            <w:gridSpan w:val="2"/>
          </w:tcPr>
          <w:p w:rsidR="002F4E06" w:rsidRPr="00C1441E" w:rsidRDefault="002F4E06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Pr="00C1441E" w:rsidRDefault="002F4E06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91D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Pr="00C1441E" w:rsidRDefault="000B491D" w:rsidP="000B491D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0B491D" w:rsidRPr="00C1441E" w:rsidRDefault="000B491D" w:rsidP="000B491D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9" w:type="pct"/>
            <w:gridSpan w:val="2"/>
          </w:tcPr>
          <w:p w:rsidR="00D45FDB" w:rsidRPr="00C1441E" w:rsidRDefault="00D45FDB" w:rsidP="000B4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D45FDB" w:rsidRPr="00C1441E" w:rsidRDefault="00D45FDB" w:rsidP="000B4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91D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9" w:type="pct"/>
            <w:gridSpan w:val="2"/>
          </w:tcPr>
          <w:p w:rsidR="000B491D" w:rsidRPr="00C1441E" w:rsidRDefault="000B491D" w:rsidP="000B491D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0B491D" w:rsidRPr="00C1441E" w:rsidRDefault="000B491D" w:rsidP="000B491D">
            <w:pPr>
              <w:jc w:val="center"/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0B491D" w:rsidRPr="00C1441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</w:t>
            </w:r>
            <w:r w:rsidR="000B491D" w:rsidRPr="00C1441E">
              <w:rPr>
                <w:rFonts w:ascii="Times New Roman" w:hAnsi="Times New Roman"/>
                <w:sz w:val="18"/>
                <w:szCs w:val="18"/>
              </w:rPr>
              <w:t>2</w:t>
            </w:r>
            <w:r w:rsidR="00D45FDB" w:rsidRPr="00C144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9" w:type="pct"/>
            <w:gridSpan w:val="2"/>
          </w:tcPr>
          <w:p w:rsidR="002F4E06" w:rsidRPr="00C1441E" w:rsidRDefault="00FC0B4E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Pr="00C1441E" w:rsidRDefault="00FC0B4E" w:rsidP="002F4E06">
            <w:pPr>
              <w:jc w:val="center"/>
              <w:rPr>
                <w:sz w:val="18"/>
                <w:szCs w:val="18"/>
              </w:rPr>
            </w:pPr>
            <w:r w:rsidRPr="00C1441E">
              <w:rPr>
                <w:sz w:val="18"/>
                <w:szCs w:val="18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7B29" w:rsidRPr="00C1441E" w:rsidTr="005C559A">
        <w:trPr>
          <w:cantSplit/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" Улучшение качественных характеристик земель на территории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 "</w:t>
            </w: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1.2.1</w:t>
            </w:r>
          </w:p>
        </w:tc>
        <w:tc>
          <w:tcPr>
            <w:tcW w:w="707" w:type="pct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1</w:t>
            </w:r>
          </w:p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Улучшение качественных характеристик земель</w:t>
            </w:r>
          </w:p>
        </w:tc>
        <w:tc>
          <w:tcPr>
            <w:tcW w:w="671" w:type="pct"/>
            <w:gridSpan w:val="3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442" w:type="pct"/>
          </w:tcPr>
          <w:p w:rsidR="002F4E06" w:rsidRPr="00C1441E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95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Улучшение качественных характеристик земель</w:t>
            </w:r>
          </w:p>
        </w:tc>
        <w:tc>
          <w:tcPr>
            <w:tcW w:w="513" w:type="pct"/>
            <w:gridSpan w:val="2"/>
            <w:vMerge w:val="restar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2</w:t>
            </w: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5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5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5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5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5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</w:t>
            </w:r>
            <w:r w:rsidR="00C43847" w:rsidRPr="00C144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5" w:type="pct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2F4E06" w:rsidRPr="00C1441E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D45FDB" w:rsidRPr="00C1441E" w:rsidRDefault="00D45FDB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295" w:type="pct"/>
          </w:tcPr>
          <w:p w:rsidR="00D45FDB" w:rsidRPr="00C1441E" w:rsidRDefault="00D45FDB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3"/>
          </w:tcPr>
          <w:p w:rsidR="00D45FDB" w:rsidRPr="00C1441E" w:rsidRDefault="00D45FDB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4"/>
          </w:tcPr>
          <w:p w:rsidR="00D45FDB" w:rsidRPr="00C1441E" w:rsidRDefault="00D45FDB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2"/>
          </w:tcPr>
          <w:p w:rsidR="00D45FDB" w:rsidRPr="00C1441E" w:rsidRDefault="00D45FDB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9" w:type="pct"/>
          </w:tcPr>
          <w:p w:rsidR="00D45FDB" w:rsidRPr="00C1441E" w:rsidRDefault="00D45FDB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2F4E06" w:rsidRPr="00C1441E" w:rsidRDefault="002F4E06" w:rsidP="002F4E06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F4E06" w:rsidRPr="00C1441E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  <w:gridSpan w:val="4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2F4E06" w:rsidRPr="00C1441E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7B29" w:rsidRPr="00C1441E" w:rsidTr="005C559A">
        <w:trPr>
          <w:cantSplit/>
          <w:jc w:val="center"/>
        </w:trPr>
        <w:tc>
          <w:tcPr>
            <w:tcW w:w="5000" w:type="pct"/>
            <w:gridSpan w:val="20"/>
          </w:tcPr>
          <w:p w:rsidR="00F17B29" w:rsidRPr="00C1441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1 " Эффективное использование земель на территории </w:t>
            </w:r>
            <w:proofErr w:type="spellStart"/>
            <w:r w:rsidR="00B0079A"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="00E92B0E"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="003D3332"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 "</w:t>
            </w: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1.3.1</w:t>
            </w:r>
          </w:p>
        </w:tc>
        <w:tc>
          <w:tcPr>
            <w:tcW w:w="707" w:type="pct"/>
            <w:vMerge w:val="restar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1</w:t>
            </w:r>
          </w:p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667" w:type="pct"/>
            <w:gridSpan w:val="2"/>
            <w:vMerge w:val="restar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C1441E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95" w:type="pc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Эффективное использование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513" w:type="pct"/>
            <w:gridSpan w:val="2"/>
            <w:vMerge w:val="restar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3</w:t>
            </w: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5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5C559A" w:rsidRPr="00C1441E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5" w:type="pc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559A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5" w:type="pct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5C559A" w:rsidRPr="00C1441E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5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847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5" w:type="pct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C43847" w:rsidRPr="00C1441E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1.3.2</w:t>
            </w:r>
          </w:p>
        </w:tc>
        <w:tc>
          <w:tcPr>
            <w:tcW w:w="707" w:type="pct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2</w:t>
            </w:r>
          </w:p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Выявление фактов самовольного занятия земельных участков, </w:t>
            </w: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возведения самовольных строений; </w:t>
            </w:r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законностью оснований пользования земельными участками в границах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67" w:type="pct"/>
            <w:gridSpan w:val="2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</w:t>
            </w: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Эффективное использование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</w:t>
            </w: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513" w:type="pct"/>
            <w:gridSpan w:val="2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Приложение №1</w:t>
            </w:r>
          </w:p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3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trHeight w:val="282"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lastRenderedPageBreak/>
              <w:t>1.3.3</w:t>
            </w:r>
          </w:p>
        </w:tc>
        <w:tc>
          <w:tcPr>
            <w:tcW w:w="707" w:type="pct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Мероприятие 3</w:t>
            </w:r>
          </w:p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C1441E">
              <w:rPr>
                <w:rFonts w:ascii="Times New Roman" w:hAnsi="Times New Roman"/>
                <w:sz w:val="18"/>
                <w:szCs w:val="18"/>
              </w:rPr>
              <w:t>контроля за</w:t>
            </w:r>
            <w:proofErr w:type="gram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667" w:type="pct"/>
            <w:gridSpan w:val="2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 xml:space="preserve">Эффективное использование земель на территории </w:t>
            </w: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Русско-Камешкирского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441E">
              <w:rPr>
                <w:rFonts w:ascii="Times New Roman" w:hAnsi="Times New Roman"/>
                <w:sz w:val="18"/>
                <w:szCs w:val="18"/>
              </w:rPr>
              <w:t>Камешкирского</w:t>
            </w:r>
            <w:proofErr w:type="spellEnd"/>
            <w:r w:rsidRPr="00C1441E">
              <w:rPr>
                <w:rFonts w:ascii="Times New Roman" w:hAnsi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513" w:type="pct"/>
            <w:gridSpan w:val="2"/>
            <w:vMerge w:val="restar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Показатель 3</w:t>
            </w: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295" w:type="pct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rPr>
                <w:sz w:val="18"/>
                <w:szCs w:val="18"/>
              </w:rPr>
            </w:pPr>
            <w:r w:rsidRPr="00C1441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FDB" w:rsidRPr="00C1441E" w:rsidTr="00C1441E">
        <w:trPr>
          <w:cantSplit/>
          <w:jc w:val="center"/>
        </w:trPr>
        <w:tc>
          <w:tcPr>
            <w:tcW w:w="239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pct"/>
            <w:gridSpan w:val="4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Merge/>
          </w:tcPr>
          <w:p w:rsidR="00D45FDB" w:rsidRPr="00C1441E" w:rsidRDefault="00D45FDB" w:rsidP="00D45F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17B29" w:rsidRPr="00C1441E" w:rsidRDefault="00F17B29" w:rsidP="00CC1CC1">
      <w:pPr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</w:p>
    <w:p w:rsidR="00F17B29" w:rsidRPr="00C1441E" w:rsidRDefault="00F17B29" w:rsidP="00CC1CC1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sectPr w:rsidR="00F17B29" w:rsidRPr="00C1441E" w:rsidSect="00EB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9D"/>
    <w:rsid w:val="00014230"/>
    <w:rsid w:val="00017F73"/>
    <w:rsid w:val="0004356A"/>
    <w:rsid w:val="000833F4"/>
    <w:rsid w:val="000B491D"/>
    <w:rsid w:val="001D6F53"/>
    <w:rsid w:val="002041F6"/>
    <w:rsid w:val="002146C5"/>
    <w:rsid w:val="0025682D"/>
    <w:rsid w:val="002612F5"/>
    <w:rsid w:val="002F4E06"/>
    <w:rsid w:val="00306CC3"/>
    <w:rsid w:val="00320EC9"/>
    <w:rsid w:val="00342173"/>
    <w:rsid w:val="003D3332"/>
    <w:rsid w:val="004372D5"/>
    <w:rsid w:val="004B0520"/>
    <w:rsid w:val="004D0BCB"/>
    <w:rsid w:val="004D2B56"/>
    <w:rsid w:val="004E121D"/>
    <w:rsid w:val="005C559A"/>
    <w:rsid w:val="00686264"/>
    <w:rsid w:val="006E22FA"/>
    <w:rsid w:val="00706050"/>
    <w:rsid w:val="00754B6E"/>
    <w:rsid w:val="007D3206"/>
    <w:rsid w:val="007E743F"/>
    <w:rsid w:val="007F5618"/>
    <w:rsid w:val="00810870"/>
    <w:rsid w:val="00860D04"/>
    <w:rsid w:val="008A431C"/>
    <w:rsid w:val="00904C10"/>
    <w:rsid w:val="009137B5"/>
    <w:rsid w:val="00956B2B"/>
    <w:rsid w:val="009E49DD"/>
    <w:rsid w:val="009F430D"/>
    <w:rsid w:val="009F591D"/>
    <w:rsid w:val="00A94FF1"/>
    <w:rsid w:val="00A953C6"/>
    <w:rsid w:val="00AB3F62"/>
    <w:rsid w:val="00AB7DDA"/>
    <w:rsid w:val="00AC65D4"/>
    <w:rsid w:val="00AD26E5"/>
    <w:rsid w:val="00B0079A"/>
    <w:rsid w:val="00BB4569"/>
    <w:rsid w:val="00BD3A63"/>
    <w:rsid w:val="00BF79FF"/>
    <w:rsid w:val="00C13920"/>
    <w:rsid w:val="00C1441E"/>
    <w:rsid w:val="00C43847"/>
    <w:rsid w:val="00CA249D"/>
    <w:rsid w:val="00CA77C8"/>
    <w:rsid w:val="00CC1CC1"/>
    <w:rsid w:val="00CD25EC"/>
    <w:rsid w:val="00D45FDB"/>
    <w:rsid w:val="00E05061"/>
    <w:rsid w:val="00E10689"/>
    <w:rsid w:val="00E647D6"/>
    <w:rsid w:val="00E92B0E"/>
    <w:rsid w:val="00EB3E8E"/>
    <w:rsid w:val="00EC28B0"/>
    <w:rsid w:val="00F17B29"/>
    <w:rsid w:val="00F25F51"/>
    <w:rsid w:val="00F6221D"/>
    <w:rsid w:val="00F90CCB"/>
    <w:rsid w:val="00FC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8E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A249D"/>
    <w:pPr>
      <w:keepNext/>
      <w:spacing w:before="0" w:beforeAutospacing="0" w:after="0" w:afterAutospacing="0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3"/>
    </w:pPr>
    <w:rPr>
      <w:rFonts w:ascii="Times New Roman" w:eastAsia="Times New Roman" w:hAnsi="Times New Roman"/>
      <w:b/>
      <w:color w:val="800080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4"/>
    </w:pPr>
    <w:rPr>
      <w:rFonts w:ascii="Times New Roman" w:eastAsia="Times New Roman" w:hAnsi="Times New Roman"/>
      <w:color w:val="8000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49D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A249D"/>
  </w:style>
  <w:style w:type="character" w:customStyle="1" w:styleId="30">
    <w:name w:val="Заголовок 3 Знак"/>
    <w:basedOn w:val="a0"/>
    <w:link w:val="3"/>
    <w:rsid w:val="00CA249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CA249D"/>
    <w:rPr>
      <w:rFonts w:ascii="Times New Roman" w:eastAsia="Times New Roman" w:hAnsi="Times New Roman" w:cs="Times New Roman"/>
      <w:b/>
      <w:color w:val="800080"/>
      <w:sz w:val="36"/>
      <w:szCs w:val="36"/>
    </w:rPr>
  </w:style>
  <w:style w:type="character" w:customStyle="1" w:styleId="50">
    <w:name w:val="Заголовок 5 Знак"/>
    <w:basedOn w:val="a0"/>
    <w:link w:val="5"/>
    <w:rsid w:val="00CA249D"/>
    <w:rPr>
      <w:rFonts w:ascii="Times New Roman" w:eastAsia="Times New Roman" w:hAnsi="Times New Roman" w:cs="Times New Roman"/>
      <w:color w:val="80008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A24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9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25F51"/>
    <w:rPr>
      <w:b/>
      <w:bCs/>
    </w:rPr>
  </w:style>
  <w:style w:type="paragraph" w:customStyle="1" w:styleId="10">
    <w:name w:val="Основной текст1"/>
    <w:basedOn w:val="a"/>
    <w:rsid w:val="008A431C"/>
    <w:pPr>
      <w:shd w:val="clear" w:color="auto" w:fill="FFFFFF"/>
      <w:spacing w:before="60" w:beforeAutospacing="0" w:after="240" w:afterAutospacing="0" w:line="0" w:lineRule="atLeast"/>
      <w:jc w:val="left"/>
    </w:pPr>
    <w:rPr>
      <w:rFonts w:ascii="Times New Roman" w:eastAsia="Times New Roman" w:hAnsi="Times New Roman"/>
      <w:spacing w:val="-1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18FEB1B4-416F-4081-8491-D079F19AF5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2B51-F048-418D-BCB5-E6980AD9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2026-01-12T06:39:00Z</cp:lastPrinted>
  <dcterms:created xsi:type="dcterms:W3CDTF">2026-01-26T07:59:00Z</dcterms:created>
  <dcterms:modified xsi:type="dcterms:W3CDTF">2026-03-17T12:53:00Z</dcterms:modified>
</cp:coreProperties>
</file>