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20" w:rsidRPr="00840580" w:rsidRDefault="004A72B2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sz w:val="20"/>
          <w:szCs w:val="20"/>
        </w:rPr>
      </w:pPr>
      <w:r w:rsidRPr="00840580">
        <w:rPr>
          <w:sz w:val="20"/>
          <w:szCs w:val="20"/>
        </w:rPr>
        <w:t>Раздел 3</w:t>
      </w:r>
    </w:p>
    <w:p w:rsidR="004E7720" w:rsidRPr="00840580" w:rsidRDefault="00CE1CC5" w:rsidP="00A365A7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sz w:val="20"/>
          <w:szCs w:val="20"/>
        </w:rPr>
      </w:pPr>
      <w:r w:rsidRPr="00840580">
        <w:rPr>
          <w:sz w:val="20"/>
          <w:szCs w:val="20"/>
        </w:rPr>
        <w:t>Сведения</w:t>
      </w:r>
      <w:r w:rsidRPr="00840580">
        <w:rPr>
          <w:sz w:val="20"/>
          <w:szCs w:val="20"/>
          <w:shd w:val="clear" w:color="auto" w:fill="FFFFFF"/>
        </w:rPr>
        <w:t xml:space="preserve"> </w:t>
      </w:r>
      <w:r w:rsidR="005E2746" w:rsidRPr="00840580">
        <w:rPr>
          <w:sz w:val="20"/>
          <w:szCs w:val="20"/>
          <w:shd w:val="clear" w:color="auto" w:fill="FFFFFF"/>
        </w:rPr>
        <w:t xml:space="preserve"> о </w:t>
      </w:r>
      <w:r w:rsidR="00181655" w:rsidRPr="00840580">
        <w:rPr>
          <w:sz w:val="20"/>
          <w:szCs w:val="20"/>
        </w:rPr>
        <w:t xml:space="preserve"> </w:t>
      </w:r>
      <w:r w:rsidR="004A72B2" w:rsidRPr="00840580">
        <w:rPr>
          <w:sz w:val="20"/>
          <w:szCs w:val="20"/>
        </w:rPr>
        <w:t>лице, в пользу которого установлены ограничения (обременения)</w:t>
      </w:r>
    </w:p>
    <w:p w:rsidR="00A365A7" w:rsidRDefault="00A365A7" w:rsidP="00A365A7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rFonts w:ascii="Arial" w:hAnsi="Arial" w:cs="Arial"/>
          <w:color w:val="444444"/>
          <w:sz w:val="20"/>
          <w:szCs w:val="20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1803"/>
        <w:gridCol w:w="3834"/>
        <w:gridCol w:w="3503"/>
        <w:gridCol w:w="4435"/>
        <w:gridCol w:w="1842"/>
      </w:tblGrid>
      <w:tr w:rsidR="00C53878" w:rsidRPr="00CE1CC5" w:rsidTr="00C53DEB">
        <w:tc>
          <w:tcPr>
            <w:tcW w:w="1803" w:type="dxa"/>
            <w:tcBorders>
              <w:right w:val="single" w:sz="4" w:space="0" w:color="auto"/>
            </w:tcBorders>
          </w:tcPr>
          <w:p w:rsidR="00C53878" w:rsidRPr="00C17E19" w:rsidRDefault="00C5387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834" w:type="dxa"/>
            <w:tcBorders>
              <w:right w:val="single" w:sz="4" w:space="0" w:color="auto"/>
            </w:tcBorders>
          </w:tcPr>
          <w:p w:rsidR="00C53878" w:rsidRPr="00840580" w:rsidRDefault="00C53DEB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840580">
              <w:rPr>
                <w:sz w:val="16"/>
                <w:szCs w:val="16"/>
              </w:rPr>
              <w:t>С</w:t>
            </w:r>
            <w:r w:rsidR="00C53878" w:rsidRPr="00840580">
              <w:rPr>
                <w:sz w:val="16"/>
                <w:szCs w:val="16"/>
              </w:rPr>
              <w:t>ведения о правообладателях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C53878" w:rsidRPr="00840580" w:rsidRDefault="00C53DEB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840580">
              <w:rPr>
                <w:sz w:val="16"/>
                <w:szCs w:val="16"/>
              </w:rPr>
              <w:t>Р</w:t>
            </w:r>
            <w:r w:rsidR="00C53878" w:rsidRPr="00840580">
              <w:rPr>
                <w:sz w:val="16"/>
                <w:szCs w:val="16"/>
              </w:rPr>
              <w:t>еестровый номер объектов учета, принадлежащих на соответствующем вещном праве</w:t>
            </w:r>
          </w:p>
        </w:tc>
        <w:tc>
          <w:tcPr>
            <w:tcW w:w="4435" w:type="dxa"/>
            <w:tcBorders>
              <w:left w:val="single" w:sz="4" w:space="0" w:color="auto"/>
            </w:tcBorders>
          </w:tcPr>
          <w:p w:rsidR="00C53878" w:rsidRPr="00840580" w:rsidRDefault="00C53DEB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840580">
              <w:rPr>
                <w:sz w:val="16"/>
                <w:szCs w:val="16"/>
              </w:rPr>
              <w:t>Р</w:t>
            </w:r>
            <w:r w:rsidR="00C53878" w:rsidRPr="00840580">
              <w:rPr>
                <w:sz w:val="16"/>
                <w:szCs w:val="16"/>
              </w:rPr>
              <w:t>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1842" w:type="dxa"/>
          </w:tcPr>
          <w:p w:rsidR="00C53878" w:rsidRPr="00840580" w:rsidRDefault="00C53DEB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840580">
              <w:rPr>
                <w:sz w:val="16"/>
                <w:szCs w:val="16"/>
              </w:rPr>
              <w:t>И</w:t>
            </w:r>
            <w:r w:rsidR="00C53878" w:rsidRPr="00840580">
              <w:rPr>
                <w:sz w:val="16"/>
                <w:szCs w:val="16"/>
              </w:rPr>
              <w:t>ные сведения (при необходимости)</w:t>
            </w:r>
          </w:p>
        </w:tc>
      </w:tr>
      <w:tr w:rsidR="00C53DEB" w:rsidRPr="00CE1CC5" w:rsidTr="00531669">
        <w:tc>
          <w:tcPr>
            <w:tcW w:w="1803" w:type="dxa"/>
            <w:tcBorders>
              <w:bottom w:val="single" w:sz="4" w:space="0" w:color="auto"/>
              <w:right w:val="single" w:sz="4" w:space="0" w:color="auto"/>
            </w:tcBorders>
          </w:tcPr>
          <w:p w:rsidR="00C53DEB" w:rsidRPr="00C17E19" w:rsidRDefault="00C53DEB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834" w:type="dxa"/>
            <w:tcBorders>
              <w:bottom w:val="single" w:sz="4" w:space="0" w:color="auto"/>
              <w:right w:val="single" w:sz="4" w:space="0" w:color="auto"/>
            </w:tcBorders>
          </w:tcPr>
          <w:p w:rsidR="00C53DEB" w:rsidRPr="00D04A38" w:rsidRDefault="00C53DEB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C53DEB" w:rsidRPr="00D04A38" w:rsidRDefault="00C53DEB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435" w:type="dxa"/>
            <w:tcBorders>
              <w:left w:val="single" w:sz="4" w:space="0" w:color="auto"/>
            </w:tcBorders>
          </w:tcPr>
          <w:p w:rsidR="00C53DEB" w:rsidRPr="00D04A38" w:rsidRDefault="00C53DEB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C53DEB" w:rsidRPr="00C17E19" w:rsidRDefault="00C53DEB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</w:tr>
    </w:tbl>
    <w:p w:rsidR="00400FA0" w:rsidRDefault="00400FA0" w:rsidP="004E7720">
      <w:pPr>
        <w:jc w:val="center"/>
      </w:pPr>
    </w:p>
    <w:sectPr w:rsidR="00400FA0" w:rsidSect="004E7720">
      <w:pgSz w:w="16838" w:h="11906" w:orient="landscape"/>
      <w:pgMar w:top="1701" w:right="567" w:bottom="851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7720"/>
    <w:rsid w:val="00155A88"/>
    <w:rsid w:val="00173568"/>
    <w:rsid w:val="00181655"/>
    <w:rsid w:val="002858B8"/>
    <w:rsid w:val="003C1EA1"/>
    <w:rsid w:val="00400FA0"/>
    <w:rsid w:val="004A72B2"/>
    <w:rsid w:val="004E7720"/>
    <w:rsid w:val="005E2746"/>
    <w:rsid w:val="00645D6F"/>
    <w:rsid w:val="00691AD1"/>
    <w:rsid w:val="00756594"/>
    <w:rsid w:val="00791FEE"/>
    <w:rsid w:val="007D5B1E"/>
    <w:rsid w:val="00840580"/>
    <w:rsid w:val="008971B1"/>
    <w:rsid w:val="00953C0C"/>
    <w:rsid w:val="00A365A7"/>
    <w:rsid w:val="00B368B3"/>
    <w:rsid w:val="00B41F89"/>
    <w:rsid w:val="00C17E19"/>
    <w:rsid w:val="00C53878"/>
    <w:rsid w:val="00C53DEB"/>
    <w:rsid w:val="00CE1CC5"/>
    <w:rsid w:val="00D63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8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E7720"/>
    <w:pPr>
      <w:spacing w:before="100" w:beforeAutospacing="1" w:after="100" w:afterAutospacing="1"/>
    </w:pPr>
    <w:rPr>
      <w:rFonts w:eastAsia="Times New Roman" w:cs="Times New Roman"/>
    </w:rPr>
  </w:style>
  <w:style w:type="table" w:styleId="a3">
    <w:name w:val="Table Grid"/>
    <w:basedOn w:val="a1"/>
    <w:uiPriority w:val="59"/>
    <w:rsid w:val="004E7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E77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58157-396A-409F-AC9E-21BE0880D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6</cp:revision>
  <dcterms:created xsi:type="dcterms:W3CDTF">2024-03-05T10:42:00Z</dcterms:created>
  <dcterms:modified xsi:type="dcterms:W3CDTF">2024-03-12T10:17:00Z</dcterms:modified>
</cp:coreProperties>
</file>