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6B" w:rsidRPr="00E90A72" w:rsidRDefault="00701B6B" w:rsidP="00701B6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701B6B" w:rsidRPr="00E90A72" w:rsidRDefault="00701B6B" w:rsidP="00701B6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701B6B" w:rsidRPr="00E90A72" w:rsidRDefault="00701B6B" w:rsidP="00701B6B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B6B" w:rsidRPr="00E90A72" w:rsidRDefault="00701B6B" w:rsidP="00701B6B">
      <w:pPr>
        <w:jc w:val="center"/>
        <w:rPr>
          <w:rFonts w:ascii="Times New Roman" w:hAnsi="Times New Roman"/>
          <w:lang w:val="ru-RU"/>
        </w:rPr>
      </w:pPr>
    </w:p>
    <w:p w:rsidR="00701B6B" w:rsidRPr="00E90A72" w:rsidRDefault="00701B6B" w:rsidP="00701B6B">
      <w:pPr>
        <w:jc w:val="center"/>
        <w:rPr>
          <w:rFonts w:ascii="Times New Roman" w:hAnsi="Times New Roman"/>
          <w:lang w:val="ru-RU"/>
        </w:rPr>
      </w:pPr>
    </w:p>
    <w:p w:rsidR="00701B6B" w:rsidRPr="00E90A72" w:rsidRDefault="00701B6B" w:rsidP="00701B6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701B6B" w:rsidRPr="00E90A72" w:rsidRDefault="00701B6B" w:rsidP="00701B6B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701B6B" w:rsidRPr="00E90A72" w:rsidRDefault="00701B6B" w:rsidP="00701B6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01B6B" w:rsidRPr="00F078BC" w:rsidRDefault="00701B6B" w:rsidP="00701B6B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701B6B" w:rsidRPr="00F078BC" w:rsidRDefault="00701B6B" w:rsidP="00701B6B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701B6B" w:rsidRPr="00F078BC" w:rsidTr="00973D8F">
        <w:tc>
          <w:tcPr>
            <w:tcW w:w="284" w:type="dxa"/>
            <w:vAlign w:val="bottom"/>
          </w:tcPr>
          <w:p w:rsidR="00701B6B" w:rsidRPr="00F078BC" w:rsidRDefault="00701B6B" w:rsidP="00973D8F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01B6B" w:rsidRPr="00412985" w:rsidRDefault="00701B6B" w:rsidP="00973D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701B6B" w:rsidRPr="00F078BC" w:rsidRDefault="00701B6B" w:rsidP="00973D8F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01B6B" w:rsidRPr="00BA5B63" w:rsidRDefault="00701B6B" w:rsidP="00973D8F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701B6B" w:rsidRPr="00F078BC" w:rsidRDefault="00701B6B" w:rsidP="00701B6B">
      <w:pPr>
        <w:jc w:val="center"/>
        <w:rPr>
          <w:rFonts w:ascii="Times New Roman" w:hAnsi="Times New Roman"/>
        </w:rPr>
      </w:pPr>
    </w:p>
    <w:p w:rsidR="00701B6B" w:rsidRPr="00F078BC" w:rsidRDefault="00701B6B" w:rsidP="00701B6B">
      <w:pPr>
        <w:rPr>
          <w:rFonts w:ascii="Times New Roman" w:hAnsi="Times New Roman"/>
        </w:rPr>
      </w:pPr>
    </w:p>
    <w:p w:rsidR="00701B6B" w:rsidRPr="00337FCE" w:rsidRDefault="00701B6B" w:rsidP="00701B6B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701B6B" w:rsidRPr="00337FCE" w:rsidRDefault="00701B6B" w:rsidP="00701B6B">
      <w:pPr>
        <w:rPr>
          <w:rFonts w:ascii="Times New Roman" w:hAnsi="Times New Roman"/>
          <w:lang w:val="ru-RU"/>
        </w:rPr>
      </w:pPr>
    </w:p>
    <w:p w:rsidR="00701B6B" w:rsidRPr="00337FCE" w:rsidRDefault="00701B6B" w:rsidP="00701B6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701B6B" w:rsidRPr="00337FCE" w:rsidRDefault="00701B6B" w:rsidP="00701B6B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Центральная,    </w:t>
      </w:r>
    </w:p>
    <w:p w:rsidR="00701B6B" w:rsidRPr="00337FCE" w:rsidRDefault="00701B6B" w:rsidP="00701B6B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701B6B" w:rsidRPr="00337FCE" w:rsidRDefault="00701B6B" w:rsidP="00701B6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701B6B" w:rsidRPr="000A65D7" w:rsidRDefault="00701B6B" w:rsidP="00701B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1744B4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Центральная,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="001744B4">
        <w:rPr>
          <w:rFonts w:ascii="Times New Roman" w:hAnsi="Times New Roman"/>
          <w:sz w:val="28"/>
          <w:szCs w:val="28"/>
          <w:lang w:val="ru-RU"/>
        </w:rPr>
        <w:t>астровый номер 58:11:0180301:91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Дементьева Надежда Александровна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701B6B" w:rsidRPr="00337FCE" w:rsidRDefault="00701B6B" w:rsidP="00701B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01B6B" w:rsidRPr="00337FCE" w:rsidRDefault="00701B6B" w:rsidP="00701B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701B6B" w:rsidRPr="00337FCE" w:rsidRDefault="00701B6B" w:rsidP="00701B6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701B6B" w:rsidRPr="00337FCE" w:rsidRDefault="00701B6B" w:rsidP="00701B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701B6B" w:rsidRPr="00337FCE" w:rsidRDefault="00701B6B" w:rsidP="00701B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701B6B" w:rsidRPr="00337FCE" w:rsidRDefault="00701B6B" w:rsidP="00701B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01B6B" w:rsidRPr="00337FCE" w:rsidRDefault="00701B6B" w:rsidP="00701B6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01B6B" w:rsidRPr="0008071E" w:rsidRDefault="00701B6B" w:rsidP="00701B6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701B6B" w:rsidRPr="0008071E" w:rsidRDefault="00701B6B" w:rsidP="00701B6B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701B6B" w:rsidRPr="0008071E" w:rsidRDefault="00701B6B" w:rsidP="00701B6B">
      <w:pPr>
        <w:jc w:val="both"/>
        <w:rPr>
          <w:sz w:val="28"/>
          <w:szCs w:val="28"/>
          <w:lang w:val="ru-RU"/>
        </w:rPr>
      </w:pPr>
    </w:p>
    <w:p w:rsidR="00701B6B" w:rsidRDefault="00701B6B" w:rsidP="00701B6B"/>
    <w:p w:rsidR="00701B6B" w:rsidRDefault="00701B6B" w:rsidP="00701B6B"/>
    <w:p w:rsidR="00701B6B" w:rsidRDefault="00701B6B" w:rsidP="00701B6B"/>
    <w:p w:rsidR="00DF75C1" w:rsidRDefault="00DF75C1"/>
    <w:sectPr w:rsidR="00DF75C1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701B6B"/>
    <w:rsid w:val="001744B4"/>
    <w:rsid w:val="00701B6B"/>
    <w:rsid w:val="00DF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6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1B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B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B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B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B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B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B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B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B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1B6B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701B6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701B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B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1B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1B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1B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01B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1B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01B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01B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01B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01B6B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701B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701B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701B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701B6B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701B6B"/>
    <w:rPr>
      <w:b/>
      <w:bCs/>
    </w:rPr>
  </w:style>
  <w:style w:type="character" w:styleId="ab">
    <w:name w:val="Emphasis"/>
    <w:basedOn w:val="a0"/>
    <w:uiPriority w:val="20"/>
    <w:qFormat/>
    <w:rsid w:val="00701B6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701B6B"/>
    <w:rPr>
      <w:szCs w:val="32"/>
    </w:rPr>
  </w:style>
  <w:style w:type="paragraph" w:styleId="ad">
    <w:name w:val="List Paragraph"/>
    <w:basedOn w:val="a"/>
    <w:uiPriority w:val="34"/>
    <w:qFormat/>
    <w:rsid w:val="00701B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1B6B"/>
    <w:rPr>
      <w:i/>
    </w:rPr>
  </w:style>
  <w:style w:type="character" w:customStyle="1" w:styleId="22">
    <w:name w:val="Цитата 2 Знак"/>
    <w:basedOn w:val="a0"/>
    <w:link w:val="21"/>
    <w:uiPriority w:val="29"/>
    <w:rsid w:val="00701B6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01B6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01B6B"/>
    <w:rPr>
      <w:b/>
      <w:i/>
      <w:sz w:val="24"/>
    </w:rPr>
  </w:style>
  <w:style w:type="character" w:styleId="af0">
    <w:name w:val="Subtle Emphasis"/>
    <w:uiPriority w:val="19"/>
    <w:qFormat/>
    <w:rsid w:val="00701B6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01B6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01B6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01B6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01B6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01B6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2026-05-20T08:46:00Z</dcterms:created>
  <dcterms:modified xsi:type="dcterms:W3CDTF">2026-05-20T08:47:00Z</dcterms:modified>
</cp:coreProperties>
</file>