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B054F" w:rsidRPr="00F078BC" w:rsidTr="007C6794">
        <w:tc>
          <w:tcPr>
            <w:tcW w:w="284" w:type="dxa"/>
            <w:vAlign w:val="bottom"/>
          </w:tcPr>
          <w:p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1B054F" w:rsidRPr="00F078BC" w:rsidRDefault="001B054F" w:rsidP="001B054F">
      <w:pPr>
        <w:jc w:val="center"/>
        <w:rPr>
          <w:rFonts w:ascii="Times New Roman" w:hAnsi="Times New Roman"/>
        </w:rPr>
      </w:pPr>
    </w:p>
    <w:p w:rsidR="001B054F" w:rsidRPr="00F078BC" w:rsidRDefault="001B054F" w:rsidP="001B054F">
      <w:pPr>
        <w:rPr>
          <w:rFonts w:ascii="Times New Roman" w:hAnsi="Times New Roman"/>
        </w:rPr>
      </w:pPr>
    </w:p>
    <w:p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1B054F" w:rsidRPr="00337FCE" w:rsidRDefault="001B054F" w:rsidP="001B054F">
      <w:pPr>
        <w:rPr>
          <w:rFonts w:ascii="Times New Roman" w:hAnsi="Times New Roman"/>
          <w:lang w:val="ru-RU"/>
        </w:rPr>
      </w:pP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,</w:t>
      </w:r>
      <w:r w:rsidR="00D73F29">
        <w:rPr>
          <w:rFonts w:ascii="Times New Roman" w:hAnsi="Times New Roman"/>
          <w:b/>
          <w:sz w:val="28"/>
          <w:szCs w:val="28"/>
          <w:lang w:val="ru-RU"/>
        </w:rPr>
        <w:t xml:space="preserve"> с. </w:t>
      </w:r>
      <w:proofErr w:type="spellStart"/>
      <w:r w:rsidR="00D73F29">
        <w:rPr>
          <w:rFonts w:ascii="Times New Roman" w:hAnsi="Times New Roman"/>
          <w:b/>
          <w:sz w:val="28"/>
          <w:szCs w:val="28"/>
          <w:lang w:val="ru-RU"/>
        </w:rPr>
        <w:t>Пестровка</w:t>
      </w:r>
      <w:proofErr w:type="spellEnd"/>
      <w:proofErr w:type="gramStart"/>
      <w:r w:rsidR="00D73F29"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 w:rsidR="00D73F29">
        <w:rPr>
          <w:rFonts w:ascii="Times New Roman" w:hAnsi="Times New Roman"/>
          <w:b/>
          <w:sz w:val="28"/>
          <w:szCs w:val="28"/>
          <w:lang w:val="ru-RU"/>
        </w:rPr>
        <w:t xml:space="preserve"> ул. Молодежная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4000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 w:rsidR="004F306B">
        <w:rPr>
          <w:rFonts w:ascii="Times New Roman" w:hAnsi="Times New Roman"/>
          <w:sz w:val="28"/>
          <w:szCs w:val="28"/>
          <w:lang w:val="ru-RU"/>
        </w:rPr>
        <w:t>. Молодежная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</w:t>
      </w:r>
      <w:r w:rsidR="00D73F29">
        <w:rPr>
          <w:rFonts w:ascii="Times New Roman" w:hAnsi="Times New Roman"/>
          <w:sz w:val="28"/>
          <w:szCs w:val="28"/>
          <w:lang w:val="ru-RU"/>
        </w:rPr>
        <w:t>й номер 58:11:0180301:186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6140E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73F29">
        <w:rPr>
          <w:rFonts w:ascii="Times New Roman" w:hAnsi="Times New Roman"/>
          <w:b/>
          <w:sz w:val="28"/>
          <w:szCs w:val="28"/>
          <w:lang w:val="ru-RU"/>
        </w:rPr>
        <w:t>Бурматкиной</w:t>
      </w:r>
      <w:proofErr w:type="spellEnd"/>
      <w:r w:rsidR="00D73F29">
        <w:rPr>
          <w:rFonts w:ascii="Times New Roman" w:hAnsi="Times New Roman"/>
          <w:b/>
          <w:sz w:val="28"/>
          <w:szCs w:val="28"/>
          <w:lang w:val="ru-RU"/>
        </w:rPr>
        <w:t xml:space="preserve"> Татьяне Петровне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gramStart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</w:t>
      </w:r>
      <w:proofErr w:type="gram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1B054F"/>
    <w:rsid w:val="001B054F"/>
    <w:rsid w:val="0028597F"/>
    <w:rsid w:val="004F306B"/>
    <w:rsid w:val="006140E1"/>
    <w:rsid w:val="006F7FB1"/>
    <w:rsid w:val="00D73F29"/>
    <w:rsid w:val="00F6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2026-05-20T05:37:00Z</dcterms:created>
  <dcterms:modified xsi:type="dcterms:W3CDTF">2026-05-22T07:28:00Z</dcterms:modified>
</cp:coreProperties>
</file>