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1035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0"/>
        <w:gridCol w:w="316"/>
        <w:gridCol w:w="1394"/>
        <w:gridCol w:w="1984"/>
        <w:gridCol w:w="414"/>
        <w:gridCol w:w="1146"/>
        <w:gridCol w:w="1304"/>
        <w:gridCol w:w="1422"/>
        <w:gridCol w:w="1677"/>
      </w:tblGrid>
      <w:tr w:rsidR="000D0413" w:rsidRPr="00E456C1" w14:paraId="418DB540" w14:textId="77777777" w:rsidTr="00DA433A">
        <w:tc>
          <w:tcPr>
            <w:tcW w:w="10357" w:type="dxa"/>
            <w:gridSpan w:val="9"/>
          </w:tcPr>
          <w:p w14:paraId="71DFE3EE" w14:textId="77777777" w:rsidR="000D0413" w:rsidRPr="00E456C1" w:rsidRDefault="000D0413" w:rsidP="00D6363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5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ИЗВЕЩЕНИЕ</w:t>
            </w:r>
          </w:p>
          <w:p w14:paraId="09BE4D64" w14:textId="77777777" w:rsidR="000D0413" w:rsidRDefault="000D0413" w:rsidP="00D6363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5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 начале выполнения комплексных кадастровых работ</w:t>
            </w:r>
            <w:r w:rsidR="00F315C4" w:rsidRPr="00E45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53807BD" w14:textId="21A0A479" w:rsidR="00982ECA" w:rsidRPr="00E456C1" w:rsidRDefault="00982ECA" w:rsidP="00D636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413" w:rsidRPr="00E456C1" w14:paraId="6AD2B7A7" w14:textId="77777777" w:rsidTr="00DA433A">
        <w:tc>
          <w:tcPr>
            <w:tcW w:w="10357" w:type="dxa"/>
            <w:gridSpan w:val="9"/>
          </w:tcPr>
          <w:p w14:paraId="56E5873B" w14:textId="723486E1" w:rsidR="00F315C4" w:rsidRPr="00E456C1" w:rsidRDefault="000D0413" w:rsidP="00F315C4">
            <w:pPr>
              <w:keepNext/>
              <w:keepLines/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E456C1">
              <w:rPr>
                <w:sz w:val="24"/>
                <w:szCs w:val="24"/>
              </w:rPr>
              <w:t xml:space="preserve">1. В период с </w:t>
            </w:r>
            <w:r w:rsidR="00037E2A" w:rsidRPr="00982ECA">
              <w:rPr>
                <w:b/>
                <w:bCs/>
                <w:sz w:val="24"/>
                <w:szCs w:val="24"/>
              </w:rPr>
              <w:t>«</w:t>
            </w:r>
            <w:r w:rsidR="00F315C4" w:rsidRPr="00982ECA">
              <w:rPr>
                <w:b/>
                <w:bCs/>
                <w:sz w:val="24"/>
                <w:szCs w:val="24"/>
              </w:rPr>
              <w:t>7</w:t>
            </w:r>
            <w:r w:rsidR="00037E2A" w:rsidRPr="00982ECA">
              <w:rPr>
                <w:b/>
                <w:bCs/>
                <w:sz w:val="24"/>
                <w:szCs w:val="24"/>
              </w:rPr>
              <w:t>»</w:t>
            </w:r>
            <w:r w:rsidR="00F315C4" w:rsidRPr="00982ECA">
              <w:rPr>
                <w:b/>
                <w:bCs/>
                <w:sz w:val="24"/>
                <w:szCs w:val="24"/>
              </w:rPr>
              <w:t xml:space="preserve"> апреля 2026</w:t>
            </w:r>
            <w:r w:rsidRPr="00982ECA">
              <w:rPr>
                <w:b/>
                <w:bCs/>
                <w:sz w:val="24"/>
                <w:szCs w:val="24"/>
              </w:rPr>
              <w:t xml:space="preserve"> г. по </w:t>
            </w:r>
            <w:r w:rsidR="00037E2A" w:rsidRPr="00982ECA">
              <w:rPr>
                <w:b/>
                <w:bCs/>
                <w:sz w:val="24"/>
                <w:szCs w:val="24"/>
              </w:rPr>
              <w:t>«</w:t>
            </w:r>
            <w:proofErr w:type="gramStart"/>
            <w:r w:rsidR="00F315C4" w:rsidRPr="00982ECA">
              <w:rPr>
                <w:b/>
                <w:bCs/>
                <w:sz w:val="24"/>
                <w:szCs w:val="24"/>
              </w:rPr>
              <w:t>31</w:t>
            </w:r>
            <w:r w:rsidR="00037E2A" w:rsidRPr="00982ECA">
              <w:rPr>
                <w:b/>
                <w:bCs/>
                <w:sz w:val="24"/>
                <w:szCs w:val="24"/>
              </w:rPr>
              <w:t>»</w:t>
            </w:r>
            <w:r w:rsidR="00F315C4" w:rsidRPr="00982ECA">
              <w:rPr>
                <w:b/>
                <w:bCs/>
                <w:sz w:val="24"/>
                <w:szCs w:val="24"/>
              </w:rPr>
              <w:t xml:space="preserve">  октября</w:t>
            </w:r>
            <w:proofErr w:type="gramEnd"/>
            <w:r w:rsidR="00F315C4" w:rsidRPr="00982ECA">
              <w:rPr>
                <w:b/>
                <w:bCs/>
                <w:sz w:val="24"/>
                <w:szCs w:val="24"/>
              </w:rPr>
              <w:t xml:space="preserve"> 2026</w:t>
            </w:r>
            <w:r w:rsidRPr="00982ECA">
              <w:rPr>
                <w:b/>
                <w:bCs/>
                <w:sz w:val="24"/>
                <w:szCs w:val="24"/>
              </w:rPr>
              <w:t xml:space="preserve"> г</w:t>
            </w:r>
            <w:r w:rsidRPr="00E456C1">
              <w:rPr>
                <w:sz w:val="24"/>
                <w:szCs w:val="24"/>
              </w:rPr>
              <w:t>. в отношении объектов недвижимости, расположенных на</w:t>
            </w:r>
            <w:r w:rsidR="00037E2A">
              <w:rPr>
                <w:sz w:val="24"/>
                <w:szCs w:val="24"/>
              </w:rPr>
              <w:t xml:space="preserve"> территории кадастровых кварталов Камешкирского района Пензенской области</w:t>
            </w:r>
            <w:r w:rsidR="00F315C4" w:rsidRPr="00E456C1">
              <w:rPr>
                <w:sz w:val="24"/>
                <w:szCs w:val="24"/>
              </w:rPr>
              <w:t>:</w:t>
            </w:r>
          </w:p>
          <w:p w14:paraId="4500B8A9" w14:textId="360BF5F5" w:rsidR="00F315C4" w:rsidRPr="00E456C1" w:rsidRDefault="00F315C4" w:rsidP="00F315C4">
            <w:pPr>
              <w:keepNext/>
              <w:keepLines/>
              <w:suppressAutoHyphens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E456C1">
              <w:rPr>
                <w:rFonts w:eastAsia="DejaVu Sans"/>
                <w:b/>
                <w:sz w:val="24"/>
                <w:szCs w:val="24"/>
                <w:lang w:eastAsia="ar-SA"/>
              </w:rPr>
              <w:t>-</w:t>
            </w:r>
            <w:r w:rsidR="00037E2A">
              <w:rPr>
                <w:rFonts w:eastAsia="DejaVu Sans"/>
                <w:b/>
                <w:sz w:val="24"/>
                <w:szCs w:val="24"/>
                <w:lang w:eastAsia="ar-SA"/>
              </w:rPr>
              <w:t xml:space="preserve"> </w:t>
            </w:r>
            <w:r w:rsidRPr="00E456C1">
              <w:rPr>
                <w:b/>
                <w:bCs/>
                <w:sz w:val="24"/>
                <w:szCs w:val="24"/>
              </w:rPr>
              <w:t>58:11:0010101, 58:11:0010201, 58:11:0050101, 58:11:0050201, 58:11:0050301, 58:11:0060101</w:t>
            </w:r>
            <w:r w:rsidR="00037E2A">
              <w:rPr>
                <w:b/>
                <w:bCs/>
                <w:sz w:val="24"/>
                <w:szCs w:val="24"/>
              </w:rPr>
              <w:t xml:space="preserve"> </w:t>
            </w:r>
            <w:r w:rsidR="00037E2A" w:rsidRPr="00037E2A">
              <w:rPr>
                <w:sz w:val="24"/>
                <w:szCs w:val="24"/>
              </w:rPr>
              <w:t>(</w:t>
            </w:r>
            <w:proofErr w:type="spellStart"/>
            <w:r w:rsidR="00037E2A" w:rsidRPr="00037E2A">
              <w:rPr>
                <w:sz w:val="24"/>
                <w:szCs w:val="24"/>
              </w:rPr>
              <w:t>Лапшовский</w:t>
            </w:r>
            <w:proofErr w:type="spellEnd"/>
            <w:r w:rsidR="00037E2A" w:rsidRPr="00037E2A">
              <w:rPr>
                <w:sz w:val="24"/>
                <w:szCs w:val="24"/>
              </w:rPr>
              <w:t xml:space="preserve"> сельсовет);</w:t>
            </w:r>
          </w:p>
          <w:p w14:paraId="47B90E86" w14:textId="76EB12B8" w:rsidR="00F315C4" w:rsidRPr="00E456C1" w:rsidRDefault="00037E2A" w:rsidP="00037E2A">
            <w:pPr>
              <w:keepNext/>
              <w:keepLines/>
              <w:suppressAutoHyphens/>
              <w:contextualSpacing/>
              <w:jc w:val="both"/>
              <w:rPr>
                <w:rFonts w:eastAsia="DejaVu Sans"/>
                <w:bCs/>
                <w:sz w:val="24"/>
                <w:szCs w:val="24"/>
                <w:lang w:eastAsia="ar-SA"/>
              </w:rPr>
            </w:pPr>
            <w:bookmarkStart w:id="0" w:name="_Hlk223535815"/>
            <w:r>
              <w:rPr>
                <w:rFonts w:eastAsia="DejaVu Sans"/>
                <w:b/>
                <w:sz w:val="24"/>
                <w:szCs w:val="24"/>
                <w:lang w:eastAsia="ar-SA"/>
              </w:rPr>
              <w:t xml:space="preserve">- </w:t>
            </w:r>
            <w:r w:rsidR="00F315C4" w:rsidRPr="00E456C1">
              <w:rPr>
                <w:b/>
                <w:bCs/>
                <w:sz w:val="24"/>
                <w:szCs w:val="24"/>
              </w:rPr>
              <w:t>58:11:0040101, 58:11:0070101, 58:11:0070201, 58:11:0080101, 58:11:0180201, 58:11:0180301, 58:11:0190201, 58:11:0200101, 58:11:0200201</w:t>
            </w:r>
            <w:bookmarkEnd w:id="0"/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037E2A">
              <w:rPr>
                <w:sz w:val="24"/>
                <w:szCs w:val="24"/>
              </w:rPr>
              <w:t>(</w:t>
            </w:r>
            <w:proofErr w:type="spellStart"/>
            <w:r w:rsidRPr="00037E2A">
              <w:rPr>
                <w:sz w:val="24"/>
                <w:szCs w:val="24"/>
              </w:rPr>
              <w:t>Пестровский</w:t>
            </w:r>
            <w:proofErr w:type="spellEnd"/>
            <w:r w:rsidRPr="00037E2A">
              <w:rPr>
                <w:sz w:val="24"/>
                <w:szCs w:val="24"/>
              </w:rPr>
              <w:t xml:space="preserve"> сельсовет);</w:t>
            </w:r>
          </w:p>
          <w:p w14:paraId="216F106F" w14:textId="2959D9F9" w:rsidR="00F315C4" w:rsidRPr="00E456C1" w:rsidRDefault="00037E2A" w:rsidP="00037E2A">
            <w:pPr>
              <w:keepNext/>
              <w:keepLines/>
              <w:suppressAutoHyphens/>
              <w:contextualSpacing/>
              <w:jc w:val="both"/>
              <w:rPr>
                <w:rFonts w:eastAsia="DejaVu Sans"/>
                <w:bCs/>
                <w:sz w:val="24"/>
                <w:szCs w:val="24"/>
                <w:lang w:eastAsia="ar-SA"/>
              </w:rPr>
            </w:pPr>
            <w:r>
              <w:rPr>
                <w:rFonts w:eastAsia="DejaVu Sans"/>
                <w:b/>
                <w:sz w:val="24"/>
                <w:szCs w:val="24"/>
                <w:lang w:eastAsia="ar-SA"/>
              </w:rPr>
              <w:t xml:space="preserve">-   </w:t>
            </w:r>
            <w:r w:rsidR="00F315C4" w:rsidRPr="00E456C1">
              <w:rPr>
                <w:b/>
                <w:bCs/>
                <w:sz w:val="24"/>
                <w:szCs w:val="24"/>
              </w:rPr>
              <w:t>58:11:0030101, 58:11:0130101, 58:11:0130201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037E2A">
              <w:rPr>
                <w:sz w:val="24"/>
                <w:szCs w:val="24"/>
              </w:rPr>
              <w:t>(</w:t>
            </w:r>
            <w:proofErr w:type="spellStart"/>
            <w:r w:rsidRPr="00037E2A">
              <w:rPr>
                <w:sz w:val="24"/>
                <w:szCs w:val="24"/>
              </w:rPr>
              <w:t>Большеумысский</w:t>
            </w:r>
            <w:proofErr w:type="spellEnd"/>
            <w:r w:rsidRPr="00037E2A">
              <w:rPr>
                <w:sz w:val="24"/>
                <w:szCs w:val="24"/>
              </w:rPr>
              <w:t xml:space="preserve"> сельсовет);</w:t>
            </w:r>
          </w:p>
          <w:p w14:paraId="3CD63F6D" w14:textId="2C9BE359" w:rsidR="00F315C4" w:rsidRPr="00E456C1" w:rsidRDefault="00037E2A" w:rsidP="00037E2A">
            <w:pPr>
              <w:keepNext/>
              <w:keepLines/>
              <w:suppressAutoHyphens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DejaVu Sans"/>
                <w:b/>
                <w:sz w:val="24"/>
                <w:szCs w:val="24"/>
                <w:lang w:eastAsia="ar-SA"/>
              </w:rPr>
              <w:t xml:space="preserve">-  </w:t>
            </w:r>
            <w:r w:rsidR="00F315C4" w:rsidRPr="00E456C1">
              <w:rPr>
                <w:b/>
                <w:bCs/>
                <w:sz w:val="24"/>
                <w:szCs w:val="24"/>
              </w:rPr>
              <w:t>58:11:0230101</w:t>
            </w:r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Чумаевский</w:t>
            </w:r>
            <w:proofErr w:type="spellEnd"/>
            <w:r>
              <w:rPr>
                <w:sz w:val="24"/>
                <w:szCs w:val="24"/>
              </w:rPr>
              <w:t xml:space="preserve"> сельсовет)</w:t>
            </w:r>
          </w:p>
          <w:p w14:paraId="746F3F0C" w14:textId="3E81BC6C" w:rsidR="000D0413" w:rsidRPr="00E456C1" w:rsidRDefault="000D0413" w:rsidP="00D6363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413" w:rsidRPr="00E456C1" w14:paraId="677DFB0C" w14:textId="77777777" w:rsidTr="00DA433A">
        <w:tc>
          <w:tcPr>
            <w:tcW w:w="10357" w:type="dxa"/>
            <w:gridSpan w:val="9"/>
          </w:tcPr>
          <w:p w14:paraId="12662935" w14:textId="29CF38D9" w:rsidR="000D0413" w:rsidRPr="00E456C1" w:rsidRDefault="000D0413" w:rsidP="00D636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6C1">
              <w:rPr>
                <w:rFonts w:ascii="Times New Roman" w:hAnsi="Times New Roman" w:cs="Times New Roman"/>
                <w:sz w:val="24"/>
                <w:szCs w:val="24"/>
              </w:rPr>
              <w:t xml:space="preserve">планируется выполнение комплексных кадастровых работ в соответствии </w:t>
            </w:r>
            <w:proofErr w:type="gramStart"/>
            <w:r w:rsidRPr="00E45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 </w:t>
            </w:r>
            <w:r w:rsidR="00F315C4" w:rsidRPr="00E45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37E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заключенным</w:t>
            </w:r>
            <w:proofErr w:type="gramEnd"/>
            <w:r w:rsidR="00037E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315C4" w:rsidRPr="00E45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муниципальным  контрактом  № 01553000380260000110001 от 07.04.2026 г., </w:t>
            </w:r>
          </w:p>
          <w:p w14:paraId="7AA35843" w14:textId="478B850F" w:rsidR="000D0413" w:rsidRPr="00982ECA" w:rsidRDefault="00037E2A" w:rsidP="00037E2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0413" w:rsidRPr="00982E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сторонами по которому являются:</w:t>
            </w:r>
          </w:p>
        </w:tc>
      </w:tr>
      <w:tr w:rsidR="000D0413" w:rsidRPr="00E456C1" w14:paraId="0EA7F5EF" w14:textId="77777777" w:rsidTr="00DA433A">
        <w:tc>
          <w:tcPr>
            <w:tcW w:w="4808" w:type="dxa"/>
            <w:gridSpan w:val="5"/>
          </w:tcPr>
          <w:p w14:paraId="6714ED2C" w14:textId="38AED302" w:rsidR="000D0413" w:rsidRPr="00E456C1" w:rsidRDefault="0087290F" w:rsidP="00D636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6C1">
              <w:rPr>
                <w:rFonts w:ascii="Times New Roman" w:hAnsi="Times New Roman" w:cs="Times New Roman"/>
                <w:sz w:val="24"/>
                <w:szCs w:val="24"/>
              </w:rPr>
              <w:t>Исполнитель:</w:t>
            </w:r>
          </w:p>
        </w:tc>
        <w:tc>
          <w:tcPr>
            <w:tcW w:w="5549" w:type="dxa"/>
            <w:gridSpan w:val="4"/>
          </w:tcPr>
          <w:p w14:paraId="28DBADD1" w14:textId="2E0003E7" w:rsidR="000D0413" w:rsidRPr="00E456C1" w:rsidRDefault="0087290F" w:rsidP="00D636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6C1"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</w:tc>
      </w:tr>
      <w:tr w:rsidR="000D0413" w:rsidRPr="00E456C1" w14:paraId="73B46B47" w14:textId="77777777" w:rsidTr="00DA433A">
        <w:tc>
          <w:tcPr>
            <w:tcW w:w="4808" w:type="dxa"/>
            <w:gridSpan w:val="5"/>
          </w:tcPr>
          <w:p w14:paraId="44AB1C51" w14:textId="77777777" w:rsidR="00004990" w:rsidRDefault="00D954FC" w:rsidP="00D6363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5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Общество с ограниченной ответственностью </w:t>
            </w:r>
          </w:p>
          <w:p w14:paraId="5C927E7B" w14:textId="6DA09619" w:rsidR="000D0413" w:rsidRPr="00E456C1" w:rsidRDefault="00D954FC" w:rsidP="00D636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«Сеть кадастровых </w:t>
            </w:r>
            <w:proofErr w:type="gramStart"/>
            <w:r w:rsidRPr="00E45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услуг»</w:t>
            </w:r>
            <w:r w:rsidRPr="00E456C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Pr="00E45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49" w:type="dxa"/>
            <w:gridSpan w:val="4"/>
          </w:tcPr>
          <w:p w14:paraId="7B0B1869" w14:textId="16362768" w:rsidR="000D0413" w:rsidRPr="00E456C1" w:rsidRDefault="0087290F" w:rsidP="00D6363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5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Администрация муниципального района </w:t>
            </w:r>
            <w:proofErr w:type="gramStart"/>
            <w:r w:rsidRPr="00E45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Камешкирский  район</w:t>
            </w:r>
            <w:proofErr w:type="gramEnd"/>
            <w:r w:rsidRPr="00E45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Пензенской области</w:t>
            </w:r>
          </w:p>
        </w:tc>
      </w:tr>
      <w:tr w:rsidR="000D0413" w:rsidRPr="00E456C1" w14:paraId="7271D487" w14:textId="77777777" w:rsidTr="00DA433A">
        <w:tc>
          <w:tcPr>
            <w:tcW w:w="4808" w:type="dxa"/>
            <w:gridSpan w:val="5"/>
          </w:tcPr>
          <w:p w14:paraId="6B847BCD" w14:textId="778287D2" w:rsidR="000D0413" w:rsidRPr="00E456C1" w:rsidRDefault="00982ECA" w:rsidP="00982E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6C1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</w:t>
            </w:r>
            <w:proofErr w:type="gramStart"/>
            <w:r w:rsidRPr="00E456C1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r w:rsidR="002071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188730</w:t>
            </w:r>
            <w:proofErr w:type="gramEnd"/>
            <w:r w:rsidRPr="00E45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2071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Ленинградская обл., Приозерский р-н, пос. Сосново, ул. Ленинградская, д. 15</w:t>
            </w:r>
          </w:p>
        </w:tc>
        <w:tc>
          <w:tcPr>
            <w:tcW w:w="5549" w:type="dxa"/>
            <w:gridSpan w:val="4"/>
          </w:tcPr>
          <w:p w14:paraId="548E4ECC" w14:textId="60A1E525" w:rsidR="000D0413" w:rsidRPr="00E456C1" w:rsidRDefault="00982ECA" w:rsidP="00982E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6C1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  <w:r w:rsidRPr="00982E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442450, Пензенская область, с. </w:t>
            </w:r>
            <w:proofErr w:type="spellStart"/>
            <w:r w:rsidRPr="00982E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Р.Камешкир</w:t>
            </w:r>
            <w:proofErr w:type="spellEnd"/>
            <w:proofErr w:type="gramStart"/>
            <w:r w:rsidRPr="00982E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 ул.</w:t>
            </w:r>
            <w:proofErr w:type="gramEnd"/>
            <w:r w:rsidRPr="00982E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Радищева, д.15</w:t>
            </w:r>
          </w:p>
        </w:tc>
      </w:tr>
      <w:tr w:rsidR="000D0413" w:rsidRPr="00E456C1" w14:paraId="63284F5F" w14:textId="77777777" w:rsidTr="00DA433A">
        <w:tc>
          <w:tcPr>
            <w:tcW w:w="4808" w:type="dxa"/>
            <w:gridSpan w:val="5"/>
          </w:tcPr>
          <w:p w14:paraId="0F01B9D9" w14:textId="77777777" w:rsidR="00982ECA" w:rsidRPr="00E456C1" w:rsidRDefault="00982ECA" w:rsidP="00982ECA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56C1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 (при наличии): </w:t>
            </w:r>
            <w:hyperlink r:id="rId6" w:history="1">
              <w:r w:rsidRPr="00E456C1">
                <w:rPr>
                  <w:rStyle w:val="ac"/>
                  <w:rFonts w:ascii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info</w:t>
              </w:r>
              <w:r w:rsidRPr="00E456C1">
                <w:rPr>
                  <w:rStyle w:val="ac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@</w:t>
              </w:r>
              <w:proofErr w:type="spellStart"/>
              <w:r w:rsidRPr="00E456C1">
                <w:rPr>
                  <w:rStyle w:val="ac"/>
                  <w:rFonts w:ascii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izmerenie</w:t>
              </w:r>
              <w:proofErr w:type="spellEnd"/>
              <w:r w:rsidRPr="00E456C1">
                <w:rPr>
                  <w:rStyle w:val="ac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.</w:t>
              </w:r>
              <w:r w:rsidRPr="00E456C1">
                <w:rPr>
                  <w:rStyle w:val="ac"/>
                  <w:rFonts w:ascii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biz</w:t>
              </w:r>
            </w:hyperlink>
          </w:p>
          <w:p w14:paraId="13F338E1" w14:textId="46A3A57D" w:rsidR="000D0413" w:rsidRPr="00E456C1" w:rsidRDefault="000D0413" w:rsidP="00982E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9" w:type="dxa"/>
            <w:gridSpan w:val="4"/>
          </w:tcPr>
          <w:p w14:paraId="6AFA85B2" w14:textId="77777777" w:rsidR="00982ECA" w:rsidRPr="00E456C1" w:rsidRDefault="00982ECA" w:rsidP="00982ECA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56C1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 (при наличии): </w:t>
            </w:r>
            <w:hyperlink r:id="rId7" w:history="1">
              <w:r w:rsidRPr="00E456C1">
                <w:rPr>
                  <w:rStyle w:val="ac"/>
                  <w:rFonts w:ascii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kamesh</w:t>
              </w:r>
              <w:r w:rsidRPr="00E456C1">
                <w:rPr>
                  <w:rStyle w:val="ac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-</w:t>
              </w:r>
              <w:r w:rsidRPr="00E456C1">
                <w:rPr>
                  <w:rStyle w:val="ac"/>
                  <w:rFonts w:ascii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adm</w:t>
              </w:r>
              <w:r w:rsidRPr="00E456C1">
                <w:rPr>
                  <w:rStyle w:val="ac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@</w:t>
              </w:r>
              <w:r w:rsidRPr="00E456C1">
                <w:rPr>
                  <w:rStyle w:val="ac"/>
                  <w:rFonts w:ascii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yandex</w:t>
              </w:r>
              <w:r w:rsidRPr="00E456C1">
                <w:rPr>
                  <w:rStyle w:val="ac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.</w:t>
              </w:r>
              <w:r w:rsidRPr="00E456C1">
                <w:rPr>
                  <w:rStyle w:val="ac"/>
                  <w:rFonts w:ascii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ru</w:t>
              </w:r>
            </w:hyperlink>
          </w:p>
          <w:p w14:paraId="74D9D0B3" w14:textId="77777777" w:rsidR="000D0413" w:rsidRPr="00E456C1" w:rsidRDefault="000D0413" w:rsidP="00982E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413" w:rsidRPr="00E456C1" w14:paraId="53AC11CD" w14:textId="77777777" w:rsidTr="00DA433A">
        <w:tc>
          <w:tcPr>
            <w:tcW w:w="4808" w:type="dxa"/>
            <w:gridSpan w:val="5"/>
          </w:tcPr>
          <w:p w14:paraId="1C79E287" w14:textId="2E65CF82" w:rsidR="000D0413" w:rsidRPr="00E456C1" w:rsidRDefault="00982ECA" w:rsidP="00982E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6C1">
              <w:rPr>
                <w:rFonts w:ascii="Times New Roman" w:hAnsi="Times New Roman" w:cs="Times New Roman"/>
                <w:sz w:val="24"/>
                <w:szCs w:val="24"/>
              </w:rPr>
              <w:t>контактный номер телефона:</w:t>
            </w:r>
            <w:r w:rsidRPr="00E45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8(999)0274365</w:t>
            </w:r>
          </w:p>
        </w:tc>
        <w:tc>
          <w:tcPr>
            <w:tcW w:w="5549" w:type="dxa"/>
            <w:gridSpan w:val="4"/>
          </w:tcPr>
          <w:p w14:paraId="0AF427EB" w14:textId="6F3A4F1F" w:rsidR="000D0413" w:rsidRPr="00E456C1" w:rsidRDefault="00982ECA" w:rsidP="00982E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6C1">
              <w:rPr>
                <w:rFonts w:ascii="Times New Roman" w:hAnsi="Times New Roman" w:cs="Times New Roman"/>
                <w:sz w:val="24"/>
                <w:szCs w:val="24"/>
              </w:rPr>
              <w:t>контактный номер телефона:</w:t>
            </w:r>
            <w:r w:rsidRPr="00E45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456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</w:t>
            </w:r>
            <w:r w:rsidRPr="00E45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E456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84145</w:t>
            </w:r>
            <w:r w:rsidRPr="00E45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E456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2-19-95</w:t>
            </w:r>
          </w:p>
        </w:tc>
      </w:tr>
      <w:tr w:rsidR="000D0413" w:rsidRPr="00E456C1" w14:paraId="36854971" w14:textId="77777777" w:rsidTr="00DA433A">
        <w:tc>
          <w:tcPr>
            <w:tcW w:w="10357" w:type="dxa"/>
            <w:gridSpan w:val="9"/>
          </w:tcPr>
          <w:p w14:paraId="522C276B" w14:textId="77777777" w:rsidR="00982ECA" w:rsidRDefault="00982ECA" w:rsidP="00D6363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E18D41" w14:textId="6AF4F371" w:rsidR="000D0413" w:rsidRDefault="000D0413" w:rsidP="00D6363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2E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Комплексные кадастровые работы будут выполнять:</w:t>
            </w:r>
          </w:p>
          <w:p w14:paraId="49D975B4" w14:textId="77777777" w:rsidR="00982ECA" w:rsidRPr="00982ECA" w:rsidRDefault="00982ECA" w:rsidP="00D6363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D0413" w:rsidRPr="00E456C1" w14:paraId="4F8D0651" w14:textId="77777777" w:rsidTr="00A87406">
        <w:tc>
          <w:tcPr>
            <w:tcW w:w="700" w:type="dxa"/>
          </w:tcPr>
          <w:p w14:paraId="325F3FBB" w14:textId="77777777" w:rsidR="000D0413" w:rsidRPr="00E456C1" w:rsidRDefault="000D0413" w:rsidP="00D636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6C1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710" w:type="dxa"/>
            <w:gridSpan w:val="2"/>
          </w:tcPr>
          <w:p w14:paraId="0B1CADF2" w14:textId="77777777" w:rsidR="000D0413" w:rsidRPr="00E456C1" w:rsidRDefault="000D0413" w:rsidP="00D636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6C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 кадастрового инженера</w:t>
            </w:r>
          </w:p>
        </w:tc>
        <w:tc>
          <w:tcPr>
            <w:tcW w:w="1984" w:type="dxa"/>
          </w:tcPr>
          <w:p w14:paraId="6649DB8D" w14:textId="77777777" w:rsidR="000D0413" w:rsidRPr="00E456C1" w:rsidRDefault="000D0413" w:rsidP="00D636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6C1">
              <w:rPr>
                <w:rFonts w:ascii="Times New Roman" w:hAnsi="Times New Roman" w:cs="Times New Roman"/>
                <w:sz w:val="24"/>
                <w:szCs w:val="24"/>
              </w:rPr>
              <w:t>Почтовый адрес и адрес электронной почты</w:t>
            </w:r>
          </w:p>
        </w:tc>
        <w:tc>
          <w:tcPr>
            <w:tcW w:w="1560" w:type="dxa"/>
            <w:gridSpan w:val="2"/>
          </w:tcPr>
          <w:p w14:paraId="3A78AABB" w14:textId="77777777" w:rsidR="000D0413" w:rsidRPr="00E456C1" w:rsidRDefault="000D0413" w:rsidP="00D636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6C1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</w:t>
            </w:r>
          </w:p>
        </w:tc>
        <w:tc>
          <w:tcPr>
            <w:tcW w:w="2726" w:type="dxa"/>
            <w:gridSpan w:val="2"/>
          </w:tcPr>
          <w:p w14:paraId="423AA119" w14:textId="77777777" w:rsidR="000D0413" w:rsidRPr="00E456C1" w:rsidRDefault="000D0413" w:rsidP="00D636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6C1">
              <w:rPr>
                <w:rFonts w:ascii="Times New Roman" w:hAnsi="Times New Roman" w:cs="Times New Roman"/>
                <w:sz w:val="24"/>
                <w:szCs w:val="24"/>
              </w:rPr>
              <w:t>Наименование саморегулируемой организации кадастровых инженеров, членом которой является кадастровый инженер</w:t>
            </w:r>
          </w:p>
        </w:tc>
        <w:tc>
          <w:tcPr>
            <w:tcW w:w="1677" w:type="dxa"/>
          </w:tcPr>
          <w:p w14:paraId="5E431BC4" w14:textId="77777777" w:rsidR="000D0413" w:rsidRPr="00E456C1" w:rsidRDefault="000D0413" w:rsidP="00D636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6C1">
              <w:rPr>
                <w:rFonts w:ascii="Times New Roman" w:hAnsi="Times New Roman" w:cs="Times New Roman"/>
                <w:sz w:val="24"/>
                <w:szCs w:val="24"/>
              </w:rPr>
              <w:t>Уникальный реестровый номер в реестре саморегулируемых организаций кадастровых инженеров</w:t>
            </w:r>
          </w:p>
        </w:tc>
      </w:tr>
      <w:tr w:rsidR="000D0413" w:rsidRPr="00E456C1" w14:paraId="59E33498" w14:textId="77777777" w:rsidTr="00A87406">
        <w:tc>
          <w:tcPr>
            <w:tcW w:w="700" w:type="dxa"/>
          </w:tcPr>
          <w:p w14:paraId="703842A4" w14:textId="77777777" w:rsidR="000D0413" w:rsidRPr="00E456C1" w:rsidRDefault="000D0413" w:rsidP="00D636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  <w:gridSpan w:val="2"/>
          </w:tcPr>
          <w:p w14:paraId="39617907" w14:textId="77777777" w:rsidR="000D0413" w:rsidRPr="00E456C1" w:rsidRDefault="000D0413" w:rsidP="00D636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6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6B6CC74D" w14:textId="77777777" w:rsidR="000D0413" w:rsidRPr="00E456C1" w:rsidRDefault="000D0413" w:rsidP="00D636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6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gridSpan w:val="2"/>
          </w:tcPr>
          <w:p w14:paraId="4726B2EF" w14:textId="77777777" w:rsidR="000D0413" w:rsidRPr="00E456C1" w:rsidRDefault="000D0413" w:rsidP="00D636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6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26" w:type="dxa"/>
            <w:gridSpan w:val="2"/>
          </w:tcPr>
          <w:p w14:paraId="32AB4C46" w14:textId="77777777" w:rsidR="000D0413" w:rsidRPr="00E456C1" w:rsidRDefault="000D0413" w:rsidP="00D636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6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7" w:type="dxa"/>
          </w:tcPr>
          <w:p w14:paraId="7099DDE9" w14:textId="77777777" w:rsidR="000D0413" w:rsidRPr="00E456C1" w:rsidRDefault="000D0413" w:rsidP="00D636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6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D0413" w:rsidRPr="00E456C1" w14:paraId="6DC7C676" w14:textId="77777777" w:rsidTr="00A87406">
        <w:tc>
          <w:tcPr>
            <w:tcW w:w="700" w:type="dxa"/>
          </w:tcPr>
          <w:p w14:paraId="7C659C48" w14:textId="6EA28DD3" w:rsidR="000D0413" w:rsidRPr="00E456C1" w:rsidRDefault="00BF4302" w:rsidP="00D636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  <w:gridSpan w:val="2"/>
          </w:tcPr>
          <w:p w14:paraId="61297A07" w14:textId="14A7226E" w:rsidR="000D0413" w:rsidRPr="00DA433A" w:rsidRDefault="00BF4302" w:rsidP="00D63638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3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Елфимова Ксения Евгеньевна</w:t>
            </w:r>
          </w:p>
        </w:tc>
        <w:tc>
          <w:tcPr>
            <w:tcW w:w="1984" w:type="dxa"/>
          </w:tcPr>
          <w:p w14:paraId="326BD7A4" w14:textId="39E0CAF4" w:rsidR="000D0413" w:rsidRPr="00E456C1" w:rsidRDefault="00DA433A" w:rsidP="00D636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433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Почтовый 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4F57" w:rsidRPr="00874F57">
              <w:rPr>
                <w:rFonts w:ascii="Times New Roman" w:hAnsi="Times New Roman" w:cs="Times New Roman"/>
                <w:sz w:val="24"/>
                <w:szCs w:val="24"/>
              </w:rPr>
              <w:t>188730, Ленинградская обл., Приозерский р-н, пос. Сосново, ул. Ленинградская, д. 15</w:t>
            </w:r>
          </w:p>
          <w:p w14:paraId="0F3B52C3" w14:textId="3C49B996" w:rsidR="00DA433A" w:rsidRPr="00DA433A" w:rsidRDefault="00DA433A" w:rsidP="00A355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433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Адрес электронной почты: </w:t>
            </w:r>
            <w:hyperlink r:id="rId8" w:history="1">
              <w:r w:rsidRPr="000328C0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info</w:t>
              </w:r>
              <w:r w:rsidRPr="000328C0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Pr="000328C0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izmerenie</w:t>
              </w:r>
              <w:proofErr w:type="spellEnd"/>
              <w:r w:rsidRPr="000328C0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0328C0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biz</w:t>
              </w:r>
            </w:hyperlink>
          </w:p>
        </w:tc>
        <w:tc>
          <w:tcPr>
            <w:tcW w:w="1560" w:type="dxa"/>
            <w:gridSpan w:val="2"/>
          </w:tcPr>
          <w:p w14:paraId="71E2ABBF" w14:textId="2D863A27" w:rsidR="000D0413" w:rsidRPr="00E456C1" w:rsidRDefault="007A0DC4" w:rsidP="00D636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6C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74F57">
              <w:rPr>
                <w:rFonts w:ascii="Times New Roman" w:hAnsi="Times New Roman" w:cs="Times New Roman"/>
                <w:sz w:val="24"/>
                <w:szCs w:val="24"/>
              </w:rPr>
              <w:t>-812-777-45-00</w:t>
            </w:r>
          </w:p>
        </w:tc>
        <w:tc>
          <w:tcPr>
            <w:tcW w:w="2726" w:type="dxa"/>
            <w:gridSpan w:val="2"/>
          </w:tcPr>
          <w:p w14:paraId="1FE3C556" w14:textId="26D53870" w:rsidR="000D0413" w:rsidRPr="00E456C1" w:rsidRDefault="00F5012E" w:rsidP="00D636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6C1">
              <w:rPr>
                <w:rFonts w:ascii="Times New Roman" w:hAnsi="Times New Roman" w:cs="Times New Roman"/>
                <w:sz w:val="24"/>
                <w:szCs w:val="24"/>
              </w:rPr>
              <w:t xml:space="preserve">Ассоциация </w:t>
            </w:r>
            <w:r w:rsidR="00874F5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456C1">
              <w:rPr>
                <w:rFonts w:ascii="Times New Roman" w:hAnsi="Times New Roman" w:cs="Times New Roman"/>
                <w:sz w:val="24"/>
                <w:szCs w:val="24"/>
              </w:rPr>
              <w:t>аморегулируемая организаци</w:t>
            </w:r>
            <w:r w:rsidR="00874F57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E456C1">
              <w:rPr>
                <w:rFonts w:ascii="Times New Roman" w:hAnsi="Times New Roman" w:cs="Times New Roman"/>
                <w:sz w:val="24"/>
                <w:szCs w:val="24"/>
              </w:rPr>
              <w:t xml:space="preserve">«Объединение кадастровых инженеров» (А СРО </w:t>
            </w:r>
            <w:r w:rsidR="00A3552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456C1">
              <w:rPr>
                <w:rFonts w:ascii="Times New Roman" w:hAnsi="Times New Roman" w:cs="Times New Roman"/>
                <w:sz w:val="24"/>
                <w:szCs w:val="24"/>
              </w:rPr>
              <w:t>ОКИ</w:t>
            </w:r>
            <w:r w:rsidR="00A355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456C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</w:tcPr>
          <w:p w14:paraId="00162CF8" w14:textId="30A08C53" w:rsidR="000D0413" w:rsidRPr="00E456C1" w:rsidRDefault="00F5012E" w:rsidP="00D636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6C1">
              <w:rPr>
                <w:rFonts w:ascii="Times New Roman" w:hAnsi="Times New Roman" w:cs="Times New Roman"/>
                <w:sz w:val="24"/>
                <w:szCs w:val="24"/>
              </w:rPr>
              <w:t>2176</w:t>
            </w:r>
          </w:p>
        </w:tc>
      </w:tr>
      <w:tr w:rsidR="000D0413" w:rsidRPr="00E456C1" w14:paraId="4A97E6A0" w14:textId="77777777" w:rsidTr="00DA433A">
        <w:tc>
          <w:tcPr>
            <w:tcW w:w="10357" w:type="dxa"/>
            <w:gridSpan w:val="9"/>
          </w:tcPr>
          <w:p w14:paraId="40990D16" w14:textId="7EE8DDFB" w:rsidR="000D0413" w:rsidRPr="00E456C1" w:rsidRDefault="000D0413" w:rsidP="00D6363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6C1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DA43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течение тридцати рабочих дней со дня опубликования или поступления на электронную почту</w:t>
            </w:r>
            <w:r w:rsidRPr="00E456C1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изв</w:t>
            </w:r>
            <w:r w:rsidRPr="00A87406">
              <w:rPr>
                <w:rFonts w:ascii="Times New Roman" w:hAnsi="Times New Roman" w:cs="Times New Roman"/>
                <w:sz w:val="24"/>
                <w:szCs w:val="24"/>
              </w:rPr>
              <w:t xml:space="preserve">ещения правообладатели объектов недвижимости, </w:t>
            </w:r>
            <w:r w:rsidRPr="00A874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расположенных в границах территории, указанной в </w:t>
            </w:r>
            <w:hyperlink w:anchor="P53">
              <w:r w:rsidRPr="00A87406">
                <w:rPr>
                  <w:rFonts w:ascii="Times New Roman" w:hAnsi="Times New Roman" w:cs="Times New Roman"/>
                  <w:sz w:val="24"/>
                  <w:szCs w:val="24"/>
                </w:rPr>
                <w:t>пункте 1</w:t>
              </w:r>
            </w:hyperlink>
            <w:r w:rsidRPr="00A87406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</w:t>
            </w:r>
            <w:r w:rsidRPr="00E456C1">
              <w:rPr>
                <w:rFonts w:ascii="Times New Roman" w:hAnsi="Times New Roman" w:cs="Times New Roman"/>
                <w:sz w:val="24"/>
                <w:szCs w:val="24"/>
              </w:rPr>
              <w:t>извещения, вправе предоставить исполнителю комплексных кадастровых работ</w:t>
            </w:r>
            <w:r w:rsidR="00DA433A">
              <w:t xml:space="preserve"> </w:t>
            </w:r>
            <w:r w:rsidRPr="00E456C1">
              <w:rPr>
                <w:rFonts w:ascii="Times New Roman" w:hAnsi="Times New Roman" w:cs="Times New Roman"/>
                <w:sz w:val="24"/>
                <w:szCs w:val="24"/>
              </w:rPr>
              <w:t xml:space="preserve"> в письменной форме по почтовому адресу: </w:t>
            </w:r>
            <w:r w:rsidR="00A35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188730</w:t>
            </w:r>
            <w:r w:rsidR="00A35525" w:rsidRPr="00E45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A35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Ленинградская обл., Приозерский р-н, пос. Сосново, ул. Ленинградская, д. 15</w:t>
            </w:r>
            <w:r w:rsidR="00A35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456C1">
              <w:rPr>
                <w:rFonts w:ascii="Times New Roman" w:hAnsi="Times New Roman" w:cs="Times New Roman"/>
                <w:sz w:val="24"/>
                <w:szCs w:val="24"/>
              </w:rPr>
              <w:t xml:space="preserve">или адресу электронной почты: </w:t>
            </w:r>
            <w:hyperlink r:id="rId9" w:history="1">
              <w:r w:rsidR="00A87406" w:rsidRPr="00A87406">
                <w:rPr>
                  <w:rStyle w:val="ac"/>
                  <w:rFonts w:ascii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info</w:t>
              </w:r>
              <w:r w:rsidR="00A87406" w:rsidRPr="00A87406">
                <w:rPr>
                  <w:rStyle w:val="ac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@</w:t>
              </w:r>
              <w:proofErr w:type="spellStart"/>
              <w:r w:rsidR="00A87406" w:rsidRPr="00A87406">
                <w:rPr>
                  <w:rStyle w:val="ac"/>
                  <w:rFonts w:ascii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izmerenie</w:t>
              </w:r>
              <w:proofErr w:type="spellEnd"/>
              <w:r w:rsidR="00A87406" w:rsidRPr="00A87406">
                <w:rPr>
                  <w:rStyle w:val="ac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.</w:t>
              </w:r>
              <w:r w:rsidR="00A87406" w:rsidRPr="00A87406">
                <w:rPr>
                  <w:rStyle w:val="ac"/>
                  <w:rFonts w:ascii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biz</w:t>
              </w:r>
            </w:hyperlink>
            <w:r w:rsidR="00A87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56C1">
              <w:rPr>
                <w:rFonts w:ascii="Times New Roman" w:hAnsi="Times New Roman" w:cs="Times New Roman"/>
                <w:sz w:val="24"/>
                <w:szCs w:val="24"/>
              </w:rPr>
              <w:t>сведения об адресе правообладателя и (или) об адресе электронной почты, по которым осуществляется связь с таким правообладателем, в том числе для последующего надлежащего уведомления по адресу электронной почты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      </w:r>
          </w:p>
        </w:tc>
      </w:tr>
      <w:tr w:rsidR="000D0413" w:rsidRPr="00E456C1" w14:paraId="3D1BC7BE" w14:textId="77777777" w:rsidTr="00DA433A">
        <w:tc>
          <w:tcPr>
            <w:tcW w:w="10357" w:type="dxa"/>
            <w:gridSpan w:val="9"/>
          </w:tcPr>
          <w:p w14:paraId="4077559A" w14:textId="5D997D2D" w:rsidR="000D0413" w:rsidRPr="00E456C1" w:rsidRDefault="000D0413" w:rsidP="00D6363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Заинтересованные лица и правообладатели объектов недвижимости, которые считаются ранее учтенными объектами недвижимости или сведения о которых могут быть внесены в Единый государственный реестр недвижимости как о ранее учтенных объектах недвижимости, в случае отсутствия в Едином государственном реестре недвижимости сведений о таких объектах недвижимости вправе предоставить исполнителю комплексных кадастровых работ по почтовому адресу: </w:t>
            </w:r>
            <w:r w:rsidR="00A35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188730</w:t>
            </w:r>
            <w:r w:rsidR="00A35525" w:rsidRPr="00E45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A35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Ленинградская обл., Приозерский р-н, пос. Сосново, ул. Ленинградская, д. 15</w:t>
            </w:r>
            <w:r w:rsidR="00A35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456C1">
              <w:rPr>
                <w:rFonts w:ascii="Times New Roman" w:hAnsi="Times New Roman" w:cs="Times New Roman"/>
                <w:sz w:val="24"/>
                <w:szCs w:val="24"/>
              </w:rPr>
              <w:t xml:space="preserve">или адресу электронной почты: </w:t>
            </w:r>
            <w:hyperlink r:id="rId10" w:history="1">
              <w:r w:rsidR="00A87406" w:rsidRPr="00A87406">
                <w:rPr>
                  <w:rStyle w:val="ac"/>
                  <w:rFonts w:ascii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info</w:t>
              </w:r>
              <w:r w:rsidR="00A87406" w:rsidRPr="00A87406">
                <w:rPr>
                  <w:rStyle w:val="ac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@</w:t>
              </w:r>
              <w:proofErr w:type="spellStart"/>
              <w:r w:rsidR="00A87406" w:rsidRPr="00A87406">
                <w:rPr>
                  <w:rStyle w:val="ac"/>
                  <w:rFonts w:ascii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izmerenie</w:t>
              </w:r>
              <w:proofErr w:type="spellEnd"/>
              <w:r w:rsidR="00A87406" w:rsidRPr="00A87406">
                <w:rPr>
                  <w:rStyle w:val="ac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.</w:t>
              </w:r>
              <w:r w:rsidR="00A87406" w:rsidRPr="00A87406">
                <w:rPr>
                  <w:rStyle w:val="ac"/>
                  <w:rFonts w:ascii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biz</w:t>
              </w:r>
            </w:hyperlink>
            <w:r w:rsidRPr="00E456C1">
              <w:rPr>
                <w:rFonts w:ascii="Times New Roman" w:hAnsi="Times New Roman" w:cs="Times New Roman"/>
                <w:sz w:val="24"/>
                <w:szCs w:val="24"/>
              </w:rPr>
              <w:t xml:space="preserve"> имеющиеся у них материалы и документы в отношении таких объектов недвижимости, а также заверенные в порядке, </w:t>
            </w:r>
            <w:r w:rsidRPr="00A87406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установленном </w:t>
            </w:r>
            <w:hyperlink r:id="rId11">
              <w:r w:rsidRPr="00A87406">
                <w:rPr>
                  <w:rFonts w:ascii="Times New Roman" w:hAnsi="Times New Roman" w:cs="Times New Roman"/>
                  <w:sz w:val="24"/>
                  <w:szCs w:val="24"/>
                </w:rPr>
                <w:t>частями 1</w:t>
              </w:r>
            </w:hyperlink>
            <w:r w:rsidRPr="00A8740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12">
              <w:r w:rsidRPr="00A87406">
                <w:rPr>
                  <w:rFonts w:ascii="Times New Roman" w:hAnsi="Times New Roman" w:cs="Times New Roman"/>
                  <w:sz w:val="24"/>
                  <w:szCs w:val="24"/>
                </w:rPr>
                <w:t>9 статьи 21</w:t>
              </w:r>
            </w:hyperlink>
            <w:r w:rsidRPr="00A87406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</w:t>
            </w:r>
            <w:r w:rsidRPr="00E456C1">
              <w:rPr>
                <w:rFonts w:ascii="Times New Roman" w:hAnsi="Times New Roman" w:cs="Times New Roman"/>
                <w:sz w:val="24"/>
                <w:szCs w:val="24"/>
              </w:rPr>
              <w:t>закона от 13 июля 2015 г. N 218-ФЗ "О государственной регистрации недвижимости", копии документов, устанавливающих или подтверждающих права на указанные объекты недвижимости, для внесения в Единый государственный реестр недвижимости сведений о таких объектах недвижимости.</w:t>
            </w:r>
          </w:p>
        </w:tc>
      </w:tr>
      <w:tr w:rsidR="000D0413" w:rsidRPr="00E456C1" w14:paraId="0F706BF9" w14:textId="77777777" w:rsidTr="00DA433A">
        <w:tc>
          <w:tcPr>
            <w:tcW w:w="10357" w:type="dxa"/>
            <w:gridSpan w:val="9"/>
          </w:tcPr>
          <w:p w14:paraId="6DCA92D8" w14:textId="77777777" w:rsidR="000D0413" w:rsidRPr="00E456C1" w:rsidRDefault="000D0413" w:rsidP="00D6363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6C1">
              <w:rPr>
                <w:rFonts w:ascii="Times New Roman" w:hAnsi="Times New Roman" w:cs="Times New Roman"/>
                <w:sz w:val="24"/>
                <w:szCs w:val="24"/>
              </w:rPr>
              <w:t xml:space="preserve">5. Правообладатели объектов недвижимости, расположенных в границах территории, указанной в </w:t>
            </w:r>
            <w:hyperlink w:anchor="P101">
              <w:r w:rsidRPr="00A87406">
                <w:rPr>
                  <w:rFonts w:ascii="Times New Roman" w:hAnsi="Times New Roman" w:cs="Times New Roman"/>
                  <w:sz w:val="24"/>
                  <w:szCs w:val="24"/>
                </w:rPr>
                <w:t>пункте 6</w:t>
              </w:r>
            </w:hyperlink>
            <w:r w:rsidRPr="00A87406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</w:t>
            </w:r>
            <w:r w:rsidRPr="00E456C1">
              <w:rPr>
                <w:rFonts w:ascii="Times New Roman" w:hAnsi="Times New Roman" w:cs="Times New Roman"/>
                <w:sz w:val="24"/>
                <w:szCs w:val="24"/>
              </w:rPr>
              <w:t>извещения, не вправе препятствовать выполнению комплексных кадастровых работ и обязаны обеспечить исполнителю комплексных кадастровых работ доступ к указанным объектам недвижимости в установленное графиком выполнения комплексных кадастровых работ время.</w:t>
            </w:r>
          </w:p>
        </w:tc>
      </w:tr>
      <w:tr w:rsidR="000D0413" w:rsidRPr="00E456C1" w14:paraId="5ACECAFB" w14:textId="77777777" w:rsidTr="00DA433A">
        <w:tc>
          <w:tcPr>
            <w:tcW w:w="10357" w:type="dxa"/>
            <w:gridSpan w:val="9"/>
          </w:tcPr>
          <w:p w14:paraId="66EADA8A" w14:textId="77777777" w:rsidR="000D0413" w:rsidRPr="00E456C1" w:rsidRDefault="000D0413" w:rsidP="00D6363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6C1">
              <w:rPr>
                <w:rFonts w:ascii="Times New Roman" w:hAnsi="Times New Roman" w:cs="Times New Roman"/>
                <w:sz w:val="24"/>
                <w:szCs w:val="24"/>
              </w:rPr>
              <w:t>6. График выполнения комплексных кадастровых работ:</w:t>
            </w:r>
          </w:p>
        </w:tc>
      </w:tr>
      <w:tr w:rsidR="000D0413" w:rsidRPr="00E456C1" w14:paraId="642C4ABE" w14:textId="77777777" w:rsidTr="00DA433A">
        <w:tc>
          <w:tcPr>
            <w:tcW w:w="1016" w:type="dxa"/>
            <w:gridSpan w:val="2"/>
          </w:tcPr>
          <w:p w14:paraId="4A4DD9C6" w14:textId="77777777" w:rsidR="000D0413" w:rsidRPr="00E456C1" w:rsidRDefault="000D0413" w:rsidP="00D636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6C1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6242" w:type="dxa"/>
            <w:gridSpan w:val="5"/>
          </w:tcPr>
          <w:p w14:paraId="27A84B8F" w14:textId="77777777" w:rsidR="000D0413" w:rsidRPr="00E456C1" w:rsidRDefault="000D0413" w:rsidP="00D636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6C1">
              <w:rPr>
                <w:rFonts w:ascii="Times New Roman" w:hAnsi="Times New Roman" w:cs="Times New Roman"/>
                <w:sz w:val="24"/>
                <w:szCs w:val="24"/>
              </w:rPr>
              <w:t>Территория выполнения комплексных кадастровых работ</w:t>
            </w:r>
          </w:p>
        </w:tc>
        <w:tc>
          <w:tcPr>
            <w:tcW w:w="3099" w:type="dxa"/>
            <w:gridSpan w:val="2"/>
          </w:tcPr>
          <w:p w14:paraId="7E67837D" w14:textId="77777777" w:rsidR="000D0413" w:rsidRPr="00E456C1" w:rsidRDefault="000D0413" w:rsidP="00D636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6C1">
              <w:rPr>
                <w:rFonts w:ascii="Times New Roman" w:hAnsi="Times New Roman" w:cs="Times New Roman"/>
                <w:sz w:val="24"/>
                <w:szCs w:val="24"/>
              </w:rPr>
              <w:t>Период выполнения комплексных кадастровых работ</w:t>
            </w:r>
          </w:p>
        </w:tc>
      </w:tr>
      <w:tr w:rsidR="000D0413" w:rsidRPr="00E456C1" w14:paraId="66813688" w14:textId="77777777" w:rsidTr="00DA433A">
        <w:tc>
          <w:tcPr>
            <w:tcW w:w="1016" w:type="dxa"/>
            <w:gridSpan w:val="2"/>
          </w:tcPr>
          <w:p w14:paraId="123C5070" w14:textId="77777777" w:rsidR="000D0413" w:rsidRPr="00E456C1" w:rsidRDefault="000D0413" w:rsidP="00D636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42" w:type="dxa"/>
            <w:gridSpan w:val="5"/>
          </w:tcPr>
          <w:p w14:paraId="2EE6A45E" w14:textId="77777777" w:rsidR="000D0413" w:rsidRPr="00E456C1" w:rsidRDefault="000D0413" w:rsidP="00D636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6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9" w:type="dxa"/>
            <w:gridSpan w:val="2"/>
          </w:tcPr>
          <w:p w14:paraId="613C6F28" w14:textId="5D29EB2E" w:rsidR="000D0413" w:rsidRPr="00E456C1" w:rsidRDefault="00E456C1" w:rsidP="00D636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6C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D0413" w:rsidRPr="00E456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56140" w:rsidRPr="00E456C1" w14:paraId="27394A3D" w14:textId="77777777" w:rsidTr="00DA433A">
        <w:tc>
          <w:tcPr>
            <w:tcW w:w="1016" w:type="dxa"/>
            <w:gridSpan w:val="2"/>
          </w:tcPr>
          <w:p w14:paraId="0615F9EB" w14:textId="77777777" w:rsidR="00156140" w:rsidRPr="00E456C1" w:rsidRDefault="00156140" w:rsidP="00156140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  <w:gridSpan w:val="5"/>
          </w:tcPr>
          <w:p w14:paraId="62A8BE3D" w14:textId="77777777" w:rsidR="00156140" w:rsidRPr="00E456C1" w:rsidRDefault="00156140" w:rsidP="00500991">
            <w:pPr>
              <w:keepNext/>
              <w:keepLines/>
              <w:suppressAutoHyphens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E456C1">
              <w:rPr>
                <w:rFonts w:eastAsia="DejaVu Sans"/>
                <w:b/>
                <w:sz w:val="24"/>
                <w:szCs w:val="24"/>
                <w:lang w:eastAsia="ar-SA"/>
              </w:rPr>
              <w:t xml:space="preserve">- </w:t>
            </w:r>
            <w:r w:rsidRPr="00E456C1">
              <w:rPr>
                <w:bCs/>
                <w:iCs/>
                <w:sz w:val="24"/>
                <w:szCs w:val="24"/>
                <w:lang w:eastAsia="ar-SA"/>
              </w:rPr>
              <w:t xml:space="preserve">территория </w:t>
            </w:r>
            <w:proofErr w:type="spellStart"/>
            <w:r w:rsidRPr="00E456C1">
              <w:rPr>
                <w:bCs/>
                <w:iCs/>
                <w:sz w:val="24"/>
                <w:szCs w:val="24"/>
                <w:lang w:eastAsia="ar-SA"/>
              </w:rPr>
              <w:t>Лапшовского</w:t>
            </w:r>
            <w:proofErr w:type="spellEnd"/>
            <w:r w:rsidRPr="00E456C1">
              <w:rPr>
                <w:bCs/>
                <w:iCs/>
                <w:sz w:val="24"/>
                <w:szCs w:val="24"/>
                <w:lang w:eastAsia="ar-SA"/>
              </w:rPr>
              <w:t xml:space="preserve"> сельсовета Камешкирского района Пензенской области </w:t>
            </w:r>
            <w:r w:rsidRPr="00E456C1">
              <w:rPr>
                <w:rFonts w:eastAsia="DejaVu Sans"/>
                <w:sz w:val="24"/>
                <w:szCs w:val="24"/>
                <w:lang w:eastAsia="ar-SA"/>
              </w:rPr>
              <w:t xml:space="preserve">в отношении всех объектов недвижимости, расположенных, в границах кадастровых кварталов </w:t>
            </w:r>
            <w:r w:rsidRPr="00E456C1">
              <w:rPr>
                <w:sz w:val="24"/>
                <w:szCs w:val="24"/>
              </w:rPr>
              <w:t xml:space="preserve"> </w:t>
            </w:r>
            <w:r w:rsidRPr="00E456C1">
              <w:rPr>
                <w:b/>
                <w:bCs/>
                <w:sz w:val="24"/>
                <w:szCs w:val="24"/>
              </w:rPr>
              <w:t>58:11:0010101, 58:11:0010201, 58:11:0050101, 58:11:0050201, 58:11:0050301, 58:11:0060101.</w:t>
            </w:r>
          </w:p>
          <w:p w14:paraId="14215F2D" w14:textId="1F4C821A" w:rsidR="00156140" w:rsidRPr="00E456C1" w:rsidRDefault="00156140" w:rsidP="00500991">
            <w:pPr>
              <w:keepNext/>
              <w:keepLines/>
              <w:suppressAutoHyphens/>
              <w:ind w:firstLine="567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099" w:type="dxa"/>
            <w:gridSpan w:val="2"/>
            <w:vMerge w:val="restart"/>
          </w:tcPr>
          <w:p w14:paraId="2E948D4B" w14:textId="77777777" w:rsidR="00156140" w:rsidRDefault="00156140" w:rsidP="00D636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F5A35" w14:textId="77777777" w:rsidR="00156140" w:rsidRDefault="00156140" w:rsidP="00D636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E8985C" w14:textId="77777777" w:rsidR="00156140" w:rsidRDefault="00156140" w:rsidP="00D636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E6C764" w14:textId="77777777" w:rsidR="00156140" w:rsidRDefault="00156140" w:rsidP="00D636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139DB6" w14:textId="77777777" w:rsidR="00156140" w:rsidRDefault="00156140" w:rsidP="00D636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ED9AB" w14:textId="77777777" w:rsidR="00156140" w:rsidRDefault="00156140" w:rsidP="00D636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8DFFFB" w14:textId="77777777" w:rsidR="00156140" w:rsidRDefault="00156140" w:rsidP="00D636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4CFAAB" w14:textId="3C9176F9" w:rsidR="00156140" w:rsidRPr="00E456C1" w:rsidRDefault="00156140" w:rsidP="00D636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6C1">
              <w:rPr>
                <w:rFonts w:ascii="Times New Roman" w:hAnsi="Times New Roman" w:cs="Times New Roman"/>
                <w:sz w:val="24"/>
                <w:szCs w:val="24"/>
              </w:rPr>
              <w:t xml:space="preserve">В период с 07.04.2026 г. по 31.10.2026 г.  </w:t>
            </w:r>
          </w:p>
        </w:tc>
      </w:tr>
      <w:tr w:rsidR="00156140" w:rsidRPr="00E456C1" w14:paraId="5E0EA7FE" w14:textId="77777777" w:rsidTr="00617141">
        <w:tc>
          <w:tcPr>
            <w:tcW w:w="1016" w:type="dxa"/>
            <w:gridSpan w:val="2"/>
          </w:tcPr>
          <w:p w14:paraId="7BBDE950" w14:textId="77777777" w:rsidR="00156140" w:rsidRPr="00E456C1" w:rsidRDefault="00156140" w:rsidP="00156140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  <w:gridSpan w:val="5"/>
          </w:tcPr>
          <w:p w14:paraId="6437322E" w14:textId="77777777" w:rsidR="00156140" w:rsidRPr="00E456C1" w:rsidRDefault="00156140" w:rsidP="00156140">
            <w:pPr>
              <w:keepNext/>
              <w:keepLines/>
              <w:suppressAutoHyphens/>
              <w:ind w:firstLine="567"/>
              <w:contextualSpacing/>
              <w:jc w:val="both"/>
              <w:rPr>
                <w:rFonts w:eastAsia="DejaVu Sans"/>
                <w:bCs/>
                <w:sz w:val="24"/>
                <w:szCs w:val="24"/>
                <w:lang w:eastAsia="ar-SA"/>
              </w:rPr>
            </w:pPr>
            <w:r w:rsidRPr="00E456C1">
              <w:rPr>
                <w:rFonts w:eastAsia="DejaVu Sans"/>
                <w:b/>
                <w:sz w:val="24"/>
                <w:szCs w:val="24"/>
                <w:lang w:eastAsia="ar-SA"/>
              </w:rPr>
              <w:t xml:space="preserve">- </w:t>
            </w:r>
            <w:r w:rsidRPr="00E456C1">
              <w:rPr>
                <w:bCs/>
                <w:iCs/>
                <w:sz w:val="24"/>
                <w:szCs w:val="24"/>
                <w:lang w:eastAsia="ar-SA"/>
              </w:rPr>
              <w:t xml:space="preserve">территория </w:t>
            </w:r>
            <w:proofErr w:type="spellStart"/>
            <w:r w:rsidRPr="00E456C1">
              <w:rPr>
                <w:bCs/>
                <w:iCs/>
                <w:sz w:val="24"/>
                <w:szCs w:val="24"/>
                <w:lang w:eastAsia="ar-SA"/>
              </w:rPr>
              <w:t>Пестровского</w:t>
            </w:r>
            <w:proofErr w:type="spellEnd"/>
            <w:r w:rsidRPr="00E456C1">
              <w:rPr>
                <w:bCs/>
                <w:iCs/>
                <w:sz w:val="24"/>
                <w:szCs w:val="24"/>
                <w:lang w:eastAsia="ar-SA"/>
              </w:rPr>
              <w:t xml:space="preserve"> сельсовета Камешкирского района Пензенской области </w:t>
            </w:r>
            <w:r w:rsidRPr="00E456C1">
              <w:rPr>
                <w:rFonts w:eastAsia="DejaVu Sans"/>
                <w:sz w:val="24"/>
                <w:szCs w:val="24"/>
                <w:lang w:eastAsia="ar-SA"/>
              </w:rPr>
              <w:t xml:space="preserve">в отношении всех объектов недвижимости, расположенных, в границах кадастровых кварталов </w:t>
            </w:r>
            <w:r w:rsidRPr="00E456C1">
              <w:rPr>
                <w:sz w:val="24"/>
                <w:szCs w:val="24"/>
              </w:rPr>
              <w:t xml:space="preserve"> </w:t>
            </w:r>
            <w:r w:rsidRPr="00E456C1">
              <w:rPr>
                <w:b/>
                <w:bCs/>
                <w:sz w:val="24"/>
                <w:szCs w:val="24"/>
              </w:rPr>
              <w:t>58:11:0040101, 58:11:0070101, 58:11:0070201, 58:11:0080101, 58:11:0180201, 58:11:0180301, 58:11:0190201, 58:11:0200101, 58:11:0200201.</w:t>
            </w:r>
          </w:p>
          <w:p w14:paraId="3FACA663" w14:textId="77777777" w:rsidR="00156140" w:rsidRPr="00E456C1" w:rsidRDefault="00156140" w:rsidP="00500991">
            <w:pPr>
              <w:keepNext/>
              <w:keepLines/>
              <w:suppressAutoHyphens/>
              <w:contextualSpacing/>
              <w:jc w:val="both"/>
              <w:rPr>
                <w:rFonts w:eastAsia="DejaVu Sans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099" w:type="dxa"/>
            <w:gridSpan w:val="2"/>
            <w:vMerge/>
          </w:tcPr>
          <w:p w14:paraId="5D77F569" w14:textId="77777777" w:rsidR="00156140" w:rsidRPr="00E456C1" w:rsidRDefault="00156140" w:rsidP="00D636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140" w:rsidRPr="00E456C1" w14:paraId="0978C398" w14:textId="77777777" w:rsidTr="00DA433A">
        <w:tc>
          <w:tcPr>
            <w:tcW w:w="1016" w:type="dxa"/>
            <w:gridSpan w:val="2"/>
          </w:tcPr>
          <w:p w14:paraId="5B985409" w14:textId="77777777" w:rsidR="00156140" w:rsidRPr="00E456C1" w:rsidRDefault="00156140" w:rsidP="00156140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  <w:gridSpan w:val="5"/>
          </w:tcPr>
          <w:p w14:paraId="6CA2C20F" w14:textId="77777777" w:rsidR="00156140" w:rsidRPr="00E456C1" w:rsidRDefault="00156140" w:rsidP="00156140">
            <w:pPr>
              <w:keepNext/>
              <w:keepLines/>
              <w:suppressAutoHyphens/>
              <w:ind w:firstLine="567"/>
              <w:contextualSpacing/>
              <w:jc w:val="both"/>
              <w:rPr>
                <w:rFonts w:eastAsia="DejaVu Sans"/>
                <w:bCs/>
                <w:sz w:val="24"/>
                <w:szCs w:val="24"/>
                <w:lang w:eastAsia="ar-SA"/>
              </w:rPr>
            </w:pPr>
            <w:r w:rsidRPr="00E456C1">
              <w:rPr>
                <w:rFonts w:eastAsia="DejaVu Sans"/>
                <w:b/>
                <w:sz w:val="24"/>
                <w:szCs w:val="24"/>
                <w:lang w:eastAsia="ar-SA"/>
              </w:rPr>
              <w:t xml:space="preserve">- </w:t>
            </w:r>
            <w:r w:rsidRPr="00E456C1">
              <w:rPr>
                <w:bCs/>
                <w:iCs/>
                <w:sz w:val="24"/>
                <w:szCs w:val="24"/>
                <w:lang w:eastAsia="ar-SA"/>
              </w:rPr>
              <w:t xml:space="preserve">территория </w:t>
            </w:r>
            <w:proofErr w:type="spellStart"/>
            <w:r w:rsidRPr="00E456C1">
              <w:rPr>
                <w:bCs/>
                <w:iCs/>
                <w:sz w:val="24"/>
                <w:szCs w:val="24"/>
                <w:lang w:eastAsia="ar-SA"/>
              </w:rPr>
              <w:t>Большеумысского</w:t>
            </w:r>
            <w:proofErr w:type="spellEnd"/>
            <w:r w:rsidRPr="00E456C1">
              <w:rPr>
                <w:bCs/>
                <w:iCs/>
                <w:sz w:val="24"/>
                <w:szCs w:val="24"/>
                <w:lang w:eastAsia="ar-SA"/>
              </w:rPr>
              <w:t xml:space="preserve"> сельсовета Камешкирского района Пензенской области </w:t>
            </w:r>
            <w:r w:rsidRPr="00E456C1">
              <w:rPr>
                <w:rFonts w:eastAsia="DejaVu Sans"/>
                <w:sz w:val="24"/>
                <w:szCs w:val="24"/>
                <w:lang w:eastAsia="ar-SA"/>
              </w:rPr>
              <w:t xml:space="preserve">в отношении всех объектов недвижимости, расположенных, в границах кадастровых </w:t>
            </w:r>
            <w:proofErr w:type="gramStart"/>
            <w:r w:rsidRPr="00E456C1">
              <w:rPr>
                <w:rFonts w:eastAsia="DejaVu Sans"/>
                <w:sz w:val="24"/>
                <w:szCs w:val="24"/>
                <w:lang w:eastAsia="ar-SA"/>
              </w:rPr>
              <w:t xml:space="preserve">кварталов </w:t>
            </w:r>
            <w:r w:rsidRPr="00E456C1">
              <w:rPr>
                <w:sz w:val="24"/>
                <w:szCs w:val="24"/>
              </w:rPr>
              <w:t xml:space="preserve"> </w:t>
            </w:r>
            <w:r w:rsidRPr="00E456C1">
              <w:rPr>
                <w:b/>
                <w:bCs/>
                <w:sz w:val="24"/>
                <w:szCs w:val="24"/>
              </w:rPr>
              <w:t>58</w:t>
            </w:r>
            <w:proofErr w:type="gramEnd"/>
            <w:r w:rsidRPr="00E456C1">
              <w:rPr>
                <w:b/>
                <w:bCs/>
                <w:sz w:val="24"/>
                <w:szCs w:val="24"/>
              </w:rPr>
              <w:t>:11:0030101, 58:11:0130101, 58:11:0130201.</w:t>
            </w:r>
          </w:p>
          <w:p w14:paraId="7DDCD154" w14:textId="77777777" w:rsidR="00156140" w:rsidRPr="00E456C1" w:rsidRDefault="00156140" w:rsidP="00500991">
            <w:pPr>
              <w:keepNext/>
              <w:keepLines/>
              <w:suppressAutoHyphens/>
              <w:contextualSpacing/>
              <w:jc w:val="both"/>
              <w:rPr>
                <w:rFonts w:eastAsia="DejaVu Sans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099" w:type="dxa"/>
            <w:gridSpan w:val="2"/>
            <w:vMerge/>
          </w:tcPr>
          <w:p w14:paraId="1B579195" w14:textId="77777777" w:rsidR="00156140" w:rsidRPr="00E456C1" w:rsidRDefault="00156140" w:rsidP="00D636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140" w:rsidRPr="00E456C1" w14:paraId="7AA0A99E" w14:textId="77777777" w:rsidTr="00DA433A">
        <w:tc>
          <w:tcPr>
            <w:tcW w:w="1016" w:type="dxa"/>
            <w:gridSpan w:val="2"/>
          </w:tcPr>
          <w:p w14:paraId="271BEF32" w14:textId="77777777" w:rsidR="00156140" w:rsidRPr="00E456C1" w:rsidRDefault="00156140" w:rsidP="00156140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  <w:gridSpan w:val="5"/>
          </w:tcPr>
          <w:p w14:paraId="2F5A5554" w14:textId="77777777" w:rsidR="00156140" w:rsidRDefault="00156140" w:rsidP="00500991">
            <w:pPr>
              <w:keepNext/>
              <w:keepLines/>
              <w:suppressAutoHyphens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E456C1">
              <w:rPr>
                <w:rFonts w:eastAsia="DejaVu Sans"/>
                <w:b/>
                <w:sz w:val="24"/>
                <w:szCs w:val="24"/>
                <w:lang w:eastAsia="ar-SA"/>
              </w:rPr>
              <w:t xml:space="preserve">- </w:t>
            </w:r>
            <w:r w:rsidRPr="00E456C1">
              <w:rPr>
                <w:bCs/>
                <w:iCs/>
                <w:sz w:val="24"/>
                <w:szCs w:val="24"/>
                <w:lang w:eastAsia="ar-SA"/>
              </w:rPr>
              <w:t xml:space="preserve">территория </w:t>
            </w:r>
            <w:proofErr w:type="spellStart"/>
            <w:r w:rsidRPr="00E456C1">
              <w:rPr>
                <w:bCs/>
                <w:iCs/>
                <w:sz w:val="24"/>
                <w:szCs w:val="24"/>
                <w:lang w:eastAsia="ar-SA"/>
              </w:rPr>
              <w:t>Чумаевского</w:t>
            </w:r>
            <w:proofErr w:type="spellEnd"/>
            <w:r w:rsidRPr="00E456C1">
              <w:rPr>
                <w:bCs/>
                <w:iCs/>
                <w:sz w:val="24"/>
                <w:szCs w:val="24"/>
                <w:lang w:eastAsia="ar-SA"/>
              </w:rPr>
              <w:t xml:space="preserve"> сельсовета Камешкирского района Пензенской области </w:t>
            </w:r>
            <w:r w:rsidRPr="00E456C1">
              <w:rPr>
                <w:rFonts w:eastAsia="DejaVu Sans"/>
                <w:sz w:val="24"/>
                <w:szCs w:val="24"/>
                <w:lang w:eastAsia="ar-SA"/>
              </w:rPr>
              <w:t xml:space="preserve">в отношении всех объектов недвижимости, расположенных, в границах кадастрового </w:t>
            </w:r>
            <w:proofErr w:type="gramStart"/>
            <w:r w:rsidRPr="00E456C1">
              <w:rPr>
                <w:rFonts w:eastAsia="DejaVu Sans"/>
                <w:sz w:val="24"/>
                <w:szCs w:val="24"/>
                <w:lang w:eastAsia="ar-SA"/>
              </w:rPr>
              <w:t xml:space="preserve">квартала </w:t>
            </w:r>
            <w:r w:rsidRPr="00E456C1">
              <w:rPr>
                <w:sz w:val="24"/>
                <w:szCs w:val="24"/>
              </w:rPr>
              <w:t xml:space="preserve"> </w:t>
            </w:r>
            <w:r w:rsidRPr="00E456C1">
              <w:rPr>
                <w:b/>
                <w:bCs/>
                <w:sz w:val="24"/>
                <w:szCs w:val="24"/>
              </w:rPr>
              <w:t>58</w:t>
            </w:r>
            <w:proofErr w:type="gramEnd"/>
            <w:r w:rsidRPr="00E456C1">
              <w:rPr>
                <w:b/>
                <w:bCs/>
                <w:sz w:val="24"/>
                <w:szCs w:val="24"/>
              </w:rPr>
              <w:t>:11:0230101</w:t>
            </w:r>
          </w:p>
          <w:p w14:paraId="75B42010" w14:textId="5527EFFE" w:rsidR="00156140" w:rsidRPr="00E456C1" w:rsidRDefault="00156140" w:rsidP="00500991">
            <w:pPr>
              <w:keepNext/>
              <w:keepLines/>
              <w:suppressAutoHyphens/>
              <w:contextualSpacing/>
              <w:jc w:val="both"/>
              <w:rPr>
                <w:rFonts w:eastAsia="DejaVu Sans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099" w:type="dxa"/>
            <w:gridSpan w:val="2"/>
            <w:vMerge/>
          </w:tcPr>
          <w:p w14:paraId="1A3EE9EB" w14:textId="77777777" w:rsidR="00156140" w:rsidRPr="00E456C1" w:rsidRDefault="00156140" w:rsidP="00D636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4A3819" w14:textId="77777777" w:rsidR="00A87406" w:rsidRPr="00E456C1" w:rsidRDefault="00A87406"/>
    <w:sectPr w:rsidR="00A87406" w:rsidRPr="00E456C1" w:rsidSect="00A35525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CA0B71"/>
    <w:multiLevelType w:val="hybridMultilevel"/>
    <w:tmpl w:val="595A6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455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661"/>
    <w:rsid w:val="00004990"/>
    <w:rsid w:val="00006FB8"/>
    <w:rsid w:val="00037E2A"/>
    <w:rsid w:val="00070AE4"/>
    <w:rsid w:val="000D0413"/>
    <w:rsid w:val="00156140"/>
    <w:rsid w:val="00207117"/>
    <w:rsid w:val="002D2197"/>
    <w:rsid w:val="00494661"/>
    <w:rsid w:val="00500991"/>
    <w:rsid w:val="007A0DC4"/>
    <w:rsid w:val="00865320"/>
    <w:rsid w:val="0087290F"/>
    <w:rsid w:val="00874F57"/>
    <w:rsid w:val="00881535"/>
    <w:rsid w:val="008A4B0F"/>
    <w:rsid w:val="009146A5"/>
    <w:rsid w:val="00962390"/>
    <w:rsid w:val="009805DF"/>
    <w:rsid w:val="00982ECA"/>
    <w:rsid w:val="00992776"/>
    <w:rsid w:val="009D2D00"/>
    <w:rsid w:val="00A35525"/>
    <w:rsid w:val="00A82FAF"/>
    <w:rsid w:val="00A87406"/>
    <w:rsid w:val="00AE6D7D"/>
    <w:rsid w:val="00AF1E2D"/>
    <w:rsid w:val="00BA32A4"/>
    <w:rsid w:val="00BB7570"/>
    <w:rsid w:val="00BF4302"/>
    <w:rsid w:val="00CF0D74"/>
    <w:rsid w:val="00D8224C"/>
    <w:rsid w:val="00D954FC"/>
    <w:rsid w:val="00DA433A"/>
    <w:rsid w:val="00E06DCA"/>
    <w:rsid w:val="00E456C1"/>
    <w:rsid w:val="00F315C4"/>
    <w:rsid w:val="00F32691"/>
    <w:rsid w:val="00F46425"/>
    <w:rsid w:val="00F5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0F37"/>
  <w15:chartTrackingRefBased/>
  <w15:docId w15:val="{67DD116D-819D-4FC8-A2E0-A94E10F76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15C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94661"/>
    <w:pPr>
      <w:keepNext/>
      <w:keepLines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4661"/>
    <w:pPr>
      <w:keepNext/>
      <w:keepLines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4661"/>
    <w:pPr>
      <w:keepNext/>
      <w:keepLines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4661"/>
    <w:pPr>
      <w:keepNext/>
      <w:keepLines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4661"/>
    <w:pPr>
      <w:keepNext/>
      <w:keepLines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4661"/>
    <w:pPr>
      <w:keepNext/>
      <w:keepLines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4661"/>
    <w:pPr>
      <w:keepNext/>
      <w:keepLines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4661"/>
    <w:pPr>
      <w:keepNext/>
      <w:keepLines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4661"/>
    <w:pPr>
      <w:keepNext/>
      <w:keepLines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46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946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946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9466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9466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9466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9466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9466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946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94661"/>
    <w:pPr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4946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4661"/>
    <w:pPr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4946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94661"/>
    <w:pPr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49466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94661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styleId="a8">
    <w:name w:val="Intense Emphasis"/>
    <w:basedOn w:val="a0"/>
    <w:uiPriority w:val="21"/>
    <w:qFormat/>
    <w:rsid w:val="0049466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946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49466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94661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0D04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character" w:styleId="ac">
    <w:name w:val="Hyperlink"/>
    <w:basedOn w:val="a0"/>
    <w:uiPriority w:val="99"/>
    <w:unhideWhenUsed/>
    <w:rsid w:val="00BB7570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805DF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982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zmerenie.bi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mesh-adm@yandex.ru" TargetMode="External"/><Relationship Id="rId12" Type="http://schemas.openxmlformats.org/officeDocument/2006/relationships/hyperlink" Target="https://login.consultant.ru/link/?req=doc&amp;base=LAW&amp;n=511746&amp;dst=10032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izmerenie.biz" TargetMode="External"/><Relationship Id="rId11" Type="http://schemas.openxmlformats.org/officeDocument/2006/relationships/hyperlink" Target="https://login.consultant.ru/link/?req=doc&amp;base=LAW&amp;n=511746&amp;dst=10031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izmerenie.bi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izmerenie.bi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B8254-DD38-4573-B5D8-E505E6A7C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2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dcterms:created xsi:type="dcterms:W3CDTF">2026-04-09T07:04:00Z</dcterms:created>
  <dcterms:modified xsi:type="dcterms:W3CDTF">2026-04-13T10:36:00Z</dcterms:modified>
</cp:coreProperties>
</file>