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61C2" w:rsidRPr="004461C2" w:rsidRDefault="004461C2" w:rsidP="004461C2">
      <w:pPr>
        <w:rPr>
          <w:rFonts w:ascii="Times New Roman" w:hAnsi="Times New Roman" w:cs="Times New Roman"/>
          <w:b/>
          <w:sz w:val="24"/>
          <w:szCs w:val="24"/>
        </w:rPr>
      </w:pPr>
      <w:r w:rsidRPr="004461C2">
        <w:rPr>
          <w:rFonts w:ascii="Times New Roman" w:hAnsi="Times New Roman" w:cs="Times New Roman"/>
          <w:b/>
          <w:sz w:val="24"/>
          <w:szCs w:val="24"/>
        </w:rPr>
        <w:t xml:space="preserve">№ 48 от 27 августа 2024 г. </w:t>
      </w:r>
      <w:r w:rsidRPr="004461C2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4461C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4461C2">
        <w:rPr>
          <w:rFonts w:ascii="Times New Roman" w:hAnsi="Times New Roman" w:cs="Times New Roman"/>
          <w:i/>
          <w:sz w:val="24"/>
          <w:szCs w:val="24"/>
        </w:rPr>
        <w:t xml:space="preserve">             </w:t>
      </w:r>
      <w:r w:rsidRPr="004461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4461C2">
        <w:rPr>
          <w:rFonts w:ascii="Times New Roman" w:hAnsi="Times New Roman" w:cs="Times New Roman"/>
          <w:b/>
          <w:sz w:val="24"/>
          <w:szCs w:val="24"/>
        </w:rPr>
        <w:t>«Бесплатно»</w:t>
      </w:r>
    </w:p>
    <w:p w:rsidR="004461C2" w:rsidRPr="004461C2" w:rsidRDefault="004461C2" w:rsidP="004461C2">
      <w:pPr>
        <w:rPr>
          <w:rFonts w:ascii="Times New Roman" w:hAnsi="Times New Roman" w:cs="Times New Roman"/>
          <w:sz w:val="24"/>
          <w:szCs w:val="24"/>
        </w:rPr>
      </w:pPr>
    </w:p>
    <w:p w:rsidR="004461C2" w:rsidRPr="004461C2" w:rsidRDefault="004461C2" w:rsidP="004461C2">
      <w:pPr>
        <w:rPr>
          <w:rFonts w:ascii="Times New Roman" w:hAnsi="Times New Roman" w:cs="Times New Roman"/>
          <w:sz w:val="24"/>
          <w:szCs w:val="24"/>
        </w:rPr>
      </w:pPr>
    </w:p>
    <w:p w:rsidR="004461C2" w:rsidRPr="004461C2" w:rsidRDefault="004461C2" w:rsidP="004461C2">
      <w:pPr>
        <w:rPr>
          <w:rFonts w:ascii="Times New Roman" w:hAnsi="Times New Roman" w:cs="Times New Roman"/>
          <w:sz w:val="24"/>
          <w:szCs w:val="24"/>
        </w:rPr>
      </w:pPr>
    </w:p>
    <w:p w:rsidR="004461C2" w:rsidRPr="004461C2" w:rsidRDefault="004461C2" w:rsidP="004461C2">
      <w:pPr>
        <w:rPr>
          <w:rFonts w:ascii="Times New Roman" w:hAnsi="Times New Roman" w:cs="Times New Roman"/>
          <w:sz w:val="24"/>
          <w:szCs w:val="24"/>
        </w:rPr>
      </w:pPr>
    </w:p>
    <w:p w:rsidR="004461C2" w:rsidRPr="004461C2" w:rsidRDefault="004461C2" w:rsidP="004461C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61C2" w:rsidRPr="004461C2" w:rsidRDefault="004461C2" w:rsidP="004461C2">
      <w:pPr>
        <w:jc w:val="center"/>
        <w:rPr>
          <w:rFonts w:ascii="Times New Roman" w:hAnsi="Times New Roman" w:cs="Times New Roman"/>
          <w:sz w:val="24"/>
          <w:szCs w:val="24"/>
        </w:rPr>
      </w:pPr>
      <w:r w:rsidRPr="004461C2">
        <w:rPr>
          <w:rFonts w:ascii="Times New Roman" w:hAnsi="Times New Roman" w:cs="Times New Roman"/>
          <w:sz w:val="24"/>
          <w:szCs w:val="24"/>
        </w:rPr>
        <w:t>СЕЛЬСКИЕ  ВЕСТИ</w:t>
      </w:r>
    </w:p>
    <w:p w:rsidR="004461C2" w:rsidRPr="004461C2" w:rsidRDefault="004461C2" w:rsidP="004461C2">
      <w:pPr>
        <w:rPr>
          <w:rFonts w:ascii="Times New Roman" w:hAnsi="Times New Roman" w:cs="Times New Roman"/>
          <w:sz w:val="24"/>
          <w:szCs w:val="24"/>
        </w:rPr>
      </w:pPr>
    </w:p>
    <w:p w:rsidR="004461C2" w:rsidRPr="004461C2" w:rsidRDefault="004461C2" w:rsidP="004461C2">
      <w:pPr>
        <w:rPr>
          <w:rFonts w:ascii="Times New Roman" w:hAnsi="Times New Roman" w:cs="Times New Roman"/>
          <w:sz w:val="24"/>
          <w:szCs w:val="24"/>
        </w:rPr>
      </w:pPr>
    </w:p>
    <w:p w:rsidR="004461C2" w:rsidRPr="004461C2" w:rsidRDefault="004461C2" w:rsidP="004461C2">
      <w:pPr>
        <w:rPr>
          <w:rFonts w:ascii="Times New Roman" w:hAnsi="Times New Roman" w:cs="Times New Roman"/>
          <w:sz w:val="24"/>
          <w:szCs w:val="24"/>
        </w:rPr>
      </w:pPr>
    </w:p>
    <w:p w:rsidR="004461C2" w:rsidRPr="004461C2" w:rsidRDefault="004461C2" w:rsidP="004461C2">
      <w:pPr>
        <w:ind w:left="2124" w:firstLine="708"/>
        <w:rPr>
          <w:rFonts w:ascii="Times New Roman" w:hAnsi="Times New Roman" w:cs="Times New Roman"/>
          <w:sz w:val="24"/>
          <w:szCs w:val="24"/>
        </w:rPr>
      </w:pPr>
    </w:p>
    <w:p w:rsidR="004461C2" w:rsidRPr="004461C2" w:rsidRDefault="004461C2" w:rsidP="004461C2">
      <w:pPr>
        <w:ind w:left="3540"/>
        <w:rPr>
          <w:rFonts w:ascii="Times New Roman" w:hAnsi="Times New Roman" w:cs="Times New Roman"/>
          <w:i/>
          <w:sz w:val="24"/>
          <w:szCs w:val="24"/>
        </w:rPr>
      </w:pPr>
      <w:r w:rsidRPr="004461C2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4461C2" w:rsidRPr="004461C2" w:rsidRDefault="004461C2" w:rsidP="004461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61C2">
        <w:rPr>
          <w:rFonts w:ascii="Times New Roman" w:hAnsi="Times New Roman" w:cs="Times New Roman"/>
          <w:b/>
          <w:sz w:val="24"/>
          <w:szCs w:val="24"/>
        </w:rPr>
        <w:t xml:space="preserve">Информационный бюллетень Комитета местного самоуправления, Администрации </w:t>
      </w:r>
      <w:proofErr w:type="spellStart"/>
      <w:r w:rsidRPr="004461C2">
        <w:rPr>
          <w:rFonts w:ascii="Times New Roman" w:hAnsi="Times New Roman" w:cs="Times New Roman"/>
          <w:b/>
          <w:sz w:val="24"/>
          <w:szCs w:val="24"/>
        </w:rPr>
        <w:t>Новошаткинского</w:t>
      </w:r>
      <w:proofErr w:type="spellEnd"/>
      <w:r w:rsidRPr="004461C2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4461C2">
        <w:rPr>
          <w:rFonts w:ascii="Times New Roman" w:hAnsi="Times New Roman" w:cs="Times New Roman"/>
          <w:b/>
          <w:sz w:val="24"/>
          <w:szCs w:val="24"/>
        </w:rPr>
        <w:t>Камешкирского</w:t>
      </w:r>
      <w:proofErr w:type="spellEnd"/>
      <w:r w:rsidRPr="004461C2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области.                                             </w:t>
      </w:r>
    </w:p>
    <w:p w:rsidR="004461C2" w:rsidRPr="004461C2" w:rsidRDefault="004461C2" w:rsidP="004461C2">
      <w:pPr>
        <w:jc w:val="center"/>
        <w:rPr>
          <w:rFonts w:ascii="Times New Roman" w:hAnsi="Times New Roman" w:cs="Times New Roman"/>
          <w:sz w:val="24"/>
          <w:szCs w:val="24"/>
        </w:rPr>
      </w:pPr>
      <w:r w:rsidRPr="004461C2">
        <w:rPr>
          <w:rFonts w:ascii="Times New Roman" w:hAnsi="Times New Roman" w:cs="Times New Roman"/>
          <w:b/>
          <w:sz w:val="24"/>
          <w:szCs w:val="24"/>
        </w:rPr>
        <w:t xml:space="preserve"> Издание официальных документов</w:t>
      </w:r>
      <w:r w:rsidRPr="004461C2">
        <w:rPr>
          <w:rFonts w:ascii="Times New Roman" w:hAnsi="Times New Roman" w:cs="Times New Roman"/>
          <w:sz w:val="24"/>
          <w:szCs w:val="24"/>
        </w:rPr>
        <w:t>.</w:t>
      </w:r>
    </w:p>
    <w:p w:rsidR="004461C2" w:rsidRDefault="004461C2" w:rsidP="004461C2"/>
    <w:p w:rsidR="004461C2" w:rsidRDefault="004461C2" w:rsidP="004461C2">
      <w:pPr>
        <w:jc w:val="center"/>
      </w:pPr>
      <w:r>
        <w:rPr>
          <w:noProof/>
        </w:rPr>
        <w:drawing>
          <wp:inline distT="0" distB="0" distL="0" distR="0">
            <wp:extent cx="2192020" cy="2066925"/>
            <wp:effectExtent l="0" t="0" r="0" b="0"/>
            <wp:docPr id="3" name="Рисунок 1" descr="j029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j0292020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02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:rsidR="004461C2" w:rsidRDefault="004461C2" w:rsidP="004461C2">
      <w:pPr>
        <w:jc w:val="center"/>
      </w:pPr>
    </w:p>
    <w:p w:rsidR="004461C2" w:rsidRDefault="004461C2" w:rsidP="004461C2">
      <w:pPr>
        <w:jc w:val="center"/>
      </w:pPr>
    </w:p>
    <w:p w:rsidR="004461C2" w:rsidRDefault="004461C2" w:rsidP="004461C2">
      <w:pPr>
        <w:jc w:val="center"/>
        <w:rPr>
          <w:b/>
        </w:rPr>
      </w:pPr>
      <w:r>
        <w:rPr>
          <w:b/>
        </w:rPr>
        <w:t>с</w:t>
      </w:r>
      <w:proofErr w:type="gramStart"/>
      <w:r>
        <w:rPr>
          <w:b/>
        </w:rPr>
        <w:t>.Н</w:t>
      </w:r>
      <w:proofErr w:type="gramEnd"/>
      <w:r>
        <w:rPr>
          <w:b/>
        </w:rPr>
        <w:t xml:space="preserve">овое </w:t>
      </w:r>
      <w:proofErr w:type="spellStart"/>
      <w:r>
        <w:rPr>
          <w:b/>
        </w:rPr>
        <w:t>Шаткино</w:t>
      </w:r>
    </w:p>
    <w:p w:rsidR="004461C2" w:rsidRDefault="004461C2" w:rsidP="004461C2">
      <w:pPr>
        <w:jc w:val="center"/>
        <w:rPr>
          <w:b/>
        </w:rPr>
      </w:pPr>
      <w:proofErr w:type="spellEnd"/>
    </w:p>
    <w:p w:rsidR="004461C2" w:rsidRDefault="004461C2" w:rsidP="004461C2">
      <w:pPr>
        <w:jc w:val="center"/>
        <w:rPr>
          <w:b/>
        </w:rPr>
      </w:pPr>
    </w:p>
    <w:p w:rsidR="00B90AA8" w:rsidRPr="004461C2" w:rsidRDefault="00B90AA8" w:rsidP="004461C2">
      <w:pPr>
        <w:jc w:val="center"/>
        <w:rPr>
          <w:b/>
        </w:rPr>
      </w:pPr>
      <w:r w:rsidRPr="00B90A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Извещение о </w:t>
      </w:r>
      <w:r w:rsidRPr="00B90AA8">
        <w:rPr>
          <w:rFonts w:ascii="Times New Roman" w:hAnsi="Times New Roman" w:cs="Times New Roman"/>
          <w:b/>
          <w:bCs/>
          <w:sz w:val="28"/>
          <w:szCs w:val="28"/>
        </w:rPr>
        <w:t>предварительном согласовании предоставления</w:t>
      </w:r>
    </w:p>
    <w:p w:rsidR="00B90AA8" w:rsidRPr="00B90AA8" w:rsidRDefault="00B90AA8" w:rsidP="00B90A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A8">
        <w:rPr>
          <w:rFonts w:ascii="Times New Roman" w:hAnsi="Times New Roman" w:cs="Times New Roman"/>
          <w:b/>
          <w:sz w:val="28"/>
          <w:szCs w:val="28"/>
        </w:rPr>
        <w:t>земельного участка в собственность</w:t>
      </w:r>
    </w:p>
    <w:p w:rsidR="00B90AA8" w:rsidRPr="00B90AA8" w:rsidRDefault="00B90AA8" w:rsidP="00B90A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соответствии со ст.39.18 Земельного кодекса РФ информирует о возможности предоставления в собственность образуемого земельного участка из категории земель - земли населенных пунктов, разрешенное использование: для личного подсобного хозяйства, общей площадью 4500 кв.м., расположенного по адресу: Российская Федерация, Пензенская область,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Новошаткинский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сельсовет в кадастровом квартале 58:11:0390701 с условным кадастровым номером 58:11:0390701:ЗУ</w:t>
      </w:r>
      <w:proofErr w:type="gramStart"/>
      <w:r w:rsidRPr="00B90AA8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B90AA8">
        <w:rPr>
          <w:rFonts w:ascii="Times New Roman" w:hAnsi="Times New Roman" w:cs="Times New Roman"/>
          <w:sz w:val="28"/>
          <w:szCs w:val="28"/>
        </w:rPr>
        <w:t>,</w:t>
      </w:r>
      <w:r w:rsidRPr="00B90AA8">
        <w:rPr>
          <w:rFonts w:ascii="Times New Roman" w:hAnsi="Times New Roman" w:cs="Times New Roman"/>
          <w:color w:val="000000"/>
        </w:rPr>
        <w:t xml:space="preserve"> </w:t>
      </w:r>
      <w:r w:rsidRPr="00B90AA8">
        <w:rPr>
          <w:rFonts w:ascii="Times New Roman" w:hAnsi="Times New Roman" w:cs="Times New Roman"/>
          <w:color w:val="000000"/>
          <w:sz w:val="28"/>
          <w:szCs w:val="28"/>
        </w:rPr>
        <w:t>согласно прилагаемой схемы расположения земельного участка на кадастровом плане территории</w:t>
      </w:r>
      <w:r w:rsidRPr="00B90A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</w:rPr>
        <w:t xml:space="preserve">Формируемый земельный участок расположен в черте муниципального образования –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Новошаткинский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относится к землям, государственная собственность на которые не разграничена.</w:t>
      </w:r>
    </w:p>
    <w:p w:rsidR="00B90AA8" w:rsidRPr="00B90AA8" w:rsidRDefault="00B90AA8" w:rsidP="00B90AA8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bCs/>
          <w:sz w:val="28"/>
          <w:szCs w:val="28"/>
        </w:rPr>
        <w:t xml:space="preserve">Граждане, заинтересованные в предоставлении земельного участка, вправе подать заявления в течение 30 дней о намерении участвовать в аукционе по предоставлению в собственность формируемого вышеуказанного земельного участка. </w:t>
      </w:r>
      <w:r w:rsidRPr="00B90AA8">
        <w:rPr>
          <w:rFonts w:ascii="Times New Roman" w:hAnsi="Times New Roman" w:cs="Times New Roman"/>
          <w:sz w:val="28"/>
          <w:szCs w:val="28"/>
        </w:rPr>
        <w:t xml:space="preserve">Настоящее извещение опубликовано на официальном сайте администрации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«Интернет», </w:t>
      </w:r>
      <w:r w:rsidRPr="00B90AA8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Российской Федерации для размещения информации о проведении торгов: </w:t>
      </w:r>
      <w:hyperlink r:id="rId5" w:history="1">
        <w:r w:rsidRPr="00B90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90A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90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Pr="00B90A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90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B90A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90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90AA8">
        <w:rPr>
          <w:rFonts w:ascii="Times New Roman" w:hAnsi="Times New Roman" w:cs="Times New Roman"/>
          <w:sz w:val="28"/>
          <w:szCs w:val="28"/>
        </w:rPr>
        <w:t xml:space="preserve"> в сети «Интернет» и в информационном бюллетене «Сельские вести»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Новошаткинского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  <w:u w:val="single"/>
        </w:rPr>
        <w:t>Адрес подачи заявлений:</w:t>
      </w:r>
      <w:r w:rsidRPr="00B90AA8">
        <w:rPr>
          <w:rFonts w:ascii="Times New Roman" w:hAnsi="Times New Roman" w:cs="Times New Roman"/>
          <w:sz w:val="28"/>
          <w:szCs w:val="28"/>
        </w:rPr>
        <w:t xml:space="preserve"> 442450, Пензенская область,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район,                 с. Русский Камешкир, ул. Радищева, 15 (в рабочие дни с 8-00 до 12-00 часов и с 13-00 до 17-00 часов).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  <w:u w:val="single"/>
        </w:rPr>
        <w:t>Способ подачи заявлений:</w:t>
      </w:r>
      <w:r w:rsidRPr="00B90AA8">
        <w:rPr>
          <w:rFonts w:ascii="Times New Roman" w:hAnsi="Times New Roman" w:cs="Times New Roman"/>
          <w:sz w:val="28"/>
          <w:szCs w:val="28"/>
        </w:rPr>
        <w:t xml:space="preserve"> на имя главы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письменном виде лично гражданином, либо через представителя, либо направляется заказным письмом с уведомлением, либо </w:t>
      </w:r>
      <w:r w:rsidRPr="00B90A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форме электронных документов с использованием информационно-телекоммуникационной сети «Интернет». </w:t>
      </w:r>
      <w:r w:rsidRPr="00B90AA8">
        <w:rPr>
          <w:rFonts w:ascii="Times New Roman" w:hAnsi="Times New Roman" w:cs="Times New Roman"/>
          <w:sz w:val="28"/>
          <w:szCs w:val="28"/>
        </w:rPr>
        <w:t>Приложение: копия паспорта (всех страниц).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  <w:u w:val="single"/>
        </w:rPr>
        <w:t>Дата и время начала приема заявлений:</w:t>
      </w:r>
      <w:r w:rsidRPr="00B90AA8">
        <w:rPr>
          <w:rFonts w:ascii="Times New Roman" w:hAnsi="Times New Roman" w:cs="Times New Roman"/>
          <w:b/>
          <w:sz w:val="28"/>
          <w:szCs w:val="28"/>
        </w:rPr>
        <w:t xml:space="preserve"> 28.08.2024г. 08 ч. 00 мин. </w:t>
      </w:r>
      <w:r w:rsidRPr="00B90AA8">
        <w:rPr>
          <w:rFonts w:ascii="Times New Roman" w:hAnsi="Times New Roman" w:cs="Times New Roman"/>
          <w:sz w:val="28"/>
          <w:szCs w:val="28"/>
        </w:rPr>
        <w:t xml:space="preserve">(время Московское). 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  <w:u w:val="single"/>
        </w:rPr>
        <w:t>Дата и время окончания приема заявлений:</w:t>
      </w:r>
      <w:r w:rsidRPr="00B90AA8">
        <w:rPr>
          <w:rFonts w:ascii="Times New Roman" w:hAnsi="Times New Roman" w:cs="Times New Roman"/>
          <w:b/>
          <w:sz w:val="28"/>
          <w:szCs w:val="28"/>
        </w:rPr>
        <w:t xml:space="preserve"> 27.09.2024г. 17 ч. 00 мин. </w:t>
      </w:r>
      <w:r w:rsidRPr="00B90AA8">
        <w:rPr>
          <w:rFonts w:ascii="Times New Roman" w:hAnsi="Times New Roman" w:cs="Times New Roman"/>
          <w:sz w:val="28"/>
          <w:szCs w:val="28"/>
        </w:rPr>
        <w:t>(время Московское).</w:t>
      </w:r>
      <w:r w:rsidRPr="00B90A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A8">
        <w:rPr>
          <w:rFonts w:ascii="Times New Roman" w:hAnsi="Times New Roman" w:cs="Times New Roman"/>
          <w:b/>
          <w:sz w:val="28"/>
          <w:szCs w:val="28"/>
        </w:rPr>
        <w:lastRenderedPageBreak/>
        <w:t>По интересующим вопросам можно обращаться по телефону 8(84145)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A8">
        <w:rPr>
          <w:rFonts w:ascii="Times New Roman" w:hAnsi="Times New Roman" w:cs="Times New Roman"/>
          <w:b/>
          <w:sz w:val="28"/>
          <w:szCs w:val="28"/>
        </w:rPr>
        <w:t xml:space="preserve"> 2-19-95.</w:t>
      </w:r>
    </w:p>
    <w:p w:rsidR="00B90AA8" w:rsidRDefault="00B90AA8"/>
    <w:p w:rsidR="0040282F" w:rsidRDefault="00B90AA8">
      <w:r>
        <w:rPr>
          <w:noProof/>
        </w:rPr>
        <w:drawing>
          <wp:inline distT="0" distB="0" distL="0" distR="0">
            <wp:extent cx="2486155" cy="2467627"/>
            <wp:effectExtent l="19050" t="0" r="9395" b="0"/>
            <wp:docPr id="2" name="Рисунок 2" descr="C:\Users\ПК\Desktop\земельные участки район 27.08.2024\ЗУ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земельные участки район 27.08.2024\ЗУ1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709" cy="2468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AA8" w:rsidRDefault="00B90AA8"/>
    <w:p w:rsidR="00B90AA8" w:rsidRPr="00B90AA8" w:rsidRDefault="00B90AA8" w:rsidP="00B90AA8">
      <w:pPr>
        <w:spacing w:after="0"/>
        <w:rPr>
          <w:rFonts w:ascii="Times New Roman" w:hAnsi="Times New Roman" w:cs="Times New Roman"/>
        </w:rPr>
      </w:pPr>
    </w:p>
    <w:p w:rsidR="00B90AA8" w:rsidRPr="00B90AA8" w:rsidRDefault="00B90AA8" w:rsidP="00B90A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A8">
        <w:rPr>
          <w:rFonts w:ascii="Times New Roman" w:hAnsi="Times New Roman" w:cs="Times New Roman"/>
          <w:b/>
          <w:sz w:val="28"/>
          <w:szCs w:val="28"/>
        </w:rPr>
        <w:t xml:space="preserve">Извещение о </w:t>
      </w:r>
      <w:r w:rsidRPr="00B90AA8">
        <w:rPr>
          <w:rFonts w:ascii="Times New Roman" w:hAnsi="Times New Roman" w:cs="Times New Roman"/>
          <w:b/>
          <w:bCs/>
          <w:sz w:val="28"/>
          <w:szCs w:val="28"/>
        </w:rPr>
        <w:t>предварительном согласовании предоставления</w:t>
      </w:r>
    </w:p>
    <w:p w:rsidR="00B90AA8" w:rsidRPr="00B90AA8" w:rsidRDefault="00B90AA8" w:rsidP="00B90A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A8">
        <w:rPr>
          <w:rFonts w:ascii="Times New Roman" w:hAnsi="Times New Roman" w:cs="Times New Roman"/>
          <w:b/>
          <w:sz w:val="28"/>
          <w:szCs w:val="28"/>
        </w:rPr>
        <w:t>земельного участка в собственность</w:t>
      </w:r>
    </w:p>
    <w:p w:rsidR="00B90AA8" w:rsidRPr="00B90AA8" w:rsidRDefault="00B90AA8" w:rsidP="00B90A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соответствии со ст.39.18 Земельного кодекса РФ информирует о возможности предоставления в собственность образуемого земельного участка из категории земель - земли населенных пунктов, разрешенное использование: для личного подсобного хозяйства, общей площадью 4500 кв.м., расположенного по адресу: Российская Федерация, Пензенская область,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Новошаткинский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сельсовет в кадастровом квартале 58:11:0390701с условным кадастровым номером 58:11:0390701:ЗУ10,</w:t>
      </w:r>
      <w:r w:rsidRPr="00B90AA8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B90AA8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proofErr w:type="gramEnd"/>
      <w:r w:rsidRPr="00B90AA8">
        <w:rPr>
          <w:rFonts w:ascii="Times New Roman" w:hAnsi="Times New Roman" w:cs="Times New Roman"/>
          <w:color w:val="000000"/>
          <w:sz w:val="28"/>
          <w:szCs w:val="28"/>
        </w:rPr>
        <w:t xml:space="preserve"> прилагаемой схемы расположения земельного участка на кадастровом плане территории</w:t>
      </w:r>
      <w:r w:rsidRPr="00B90A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</w:rPr>
        <w:t xml:space="preserve">Формируемый земельный участок расположен в черте муниципального образования –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Новошаткинский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относится к землям, государственная собственность на которые не разграничена.</w:t>
      </w:r>
    </w:p>
    <w:p w:rsidR="00B90AA8" w:rsidRPr="00B90AA8" w:rsidRDefault="00B90AA8" w:rsidP="00B90AA8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bCs/>
          <w:sz w:val="28"/>
          <w:szCs w:val="28"/>
        </w:rPr>
        <w:t xml:space="preserve">Граждане, заинтересованные в предоставлении земельного участка, вправе подать заявления в течение 30 дней о намерении участвовать в аукционе по предоставлению в собственность формируемого вышеуказанного земельного участка. </w:t>
      </w:r>
      <w:r w:rsidRPr="00B90AA8">
        <w:rPr>
          <w:rFonts w:ascii="Times New Roman" w:hAnsi="Times New Roman" w:cs="Times New Roman"/>
          <w:sz w:val="28"/>
          <w:szCs w:val="28"/>
        </w:rPr>
        <w:t xml:space="preserve">Настоящее извещение опубликовано на официальном сайте администрации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</w:t>
      </w:r>
      <w:r w:rsidRPr="00B90AA8">
        <w:rPr>
          <w:rFonts w:ascii="Times New Roman" w:hAnsi="Times New Roman" w:cs="Times New Roman"/>
          <w:sz w:val="28"/>
          <w:szCs w:val="28"/>
        </w:rPr>
        <w:lastRenderedPageBreak/>
        <w:t xml:space="preserve">области в информационно-телекоммуникационной сети «Интернет», </w:t>
      </w:r>
      <w:r w:rsidRPr="00B90AA8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Российской Федерации для размещения информации о проведении торгов: </w:t>
      </w:r>
      <w:hyperlink r:id="rId7" w:history="1">
        <w:r w:rsidRPr="00B90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90A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90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Pr="00B90A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90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B90A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90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90AA8">
        <w:rPr>
          <w:rFonts w:ascii="Times New Roman" w:hAnsi="Times New Roman" w:cs="Times New Roman"/>
          <w:sz w:val="28"/>
          <w:szCs w:val="28"/>
        </w:rPr>
        <w:t xml:space="preserve"> в сети «Интернет» и в информационном бюллетене «Сельские вести»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Новошаткинского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  <w:u w:val="single"/>
        </w:rPr>
        <w:t>Адрес подачи заявлений:</w:t>
      </w:r>
      <w:r w:rsidRPr="00B90AA8">
        <w:rPr>
          <w:rFonts w:ascii="Times New Roman" w:hAnsi="Times New Roman" w:cs="Times New Roman"/>
          <w:sz w:val="28"/>
          <w:szCs w:val="28"/>
        </w:rPr>
        <w:t xml:space="preserve"> 442450, Пензенская область,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район,                 с. Русский Камешкир, ул. Радищева, 15 (в рабочие дни с 8-00 до 12-00 часов и с 13-00 до 17-00 часов).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  <w:u w:val="single"/>
        </w:rPr>
        <w:t>Способ подачи заявлений:</w:t>
      </w:r>
      <w:r w:rsidRPr="00B90AA8">
        <w:rPr>
          <w:rFonts w:ascii="Times New Roman" w:hAnsi="Times New Roman" w:cs="Times New Roman"/>
          <w:sz w:val="28"/>
          <w:szCs w:val="28"/>
        </w:rPr>
        <w:t xml:space="preserve"> на имя главы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письменном виде лично гражданином, либо через представителя, либо направляется заказным письмом с уведомлением, либо </w:t>
      </w:r>
      <w:r w:rsidRPr="00B90A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форме электронных документов с использованием информационно-телекоммуникационной сети «Интернет». </w:t>
      </w:r>
      <w:r w:rsidRPr="00B90AA8">
        <w:rPr>
          <w:rFonts w:ascii="Times New Roman" w:hAnsi="Times New Roman" w:cs="Times New Roman"/>
          <w:sz w:val="28"/>
          <w:szCs w:val="28"/>
        </w:rPr>
        <w:t>Приложение: копия паспорта (всех страниц).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  <w:u w:val="single"/>
        </w:rPr>
        <w:t>Дата и время начала приема заявлений:</w:t>
      </w:r>
      <w:r w:rsidRPr="00B90AA8">
        <w:rPr>
          <w:rFonts w:ascii="Times New Roman" w:hAnsi="Times New Roman" w:cs="Times New Roman"/>
          <w:b/>
          <w:sz w:val="28"/>
          <w:szCs w:val="28"/>
        </w:rPr>
        <w:t xml:space="preserve"> 28.08.2024г. 08 ч. 00 мин. </w:t>
      </w:r>
      <w:r w:rsidRPr="00B90AA8">
        <w:rPr>
          <w:rFonts w:ascii="Times New Roman" w:hAnsi="Times New Roman" w:cs="Times New Roman"/>
          <w:sz w:val="28"/>
          <w:szCs w:val="28"/>
        </w:rPr>
        <w:t xml:space="preserve">(время Московское). 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  <w:u w:val="single"/>
        </w:rPr>
        <w:t>Дата и время окончания приема заявлений:</w:t>
      </w:r>
      <w:r w:rsidRPr="00B90AA8">
        <w:rPr>
          <w:rFonts w:ascii="Times New Roman" w:hAnsi="Times New Roman" w:cs="Times New Roman"/>
          <w:b/>
          <w:sz w:val="28"/>
          <w:szCs w:val="28"/>
        </w:rPr>
        <w:t xml:space="preserve"> 27.09.2024г. 17 ч. 00 мин. </w:t>
      </w:r>
      <w:r w:rsidRPr="00B90AA8">
        <w:rPr>
          <w:rFonts w:ascii="Times New Roman" w:hAnsi="Times New Roman" w:cs="Times New Roman"/>
          <w:sz w:val="28"/>
          <w:szCs w:val="28"/>
        </w:rPr>
        <w:t>(время Московское).</w:t>
      </w:r>
      <w:r w:rsidRPr="00B90A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A8">
        <w:rPr>
          <w:rFonts w:ascii="Times New Roman" w:hAnsi="Times New Roman" w:cs="Times New Roman"/>
          <w:b/>
          <w:sz w:val="28"/>
          <w:szCs w:val="28"/>
        </w:rPr>
        <w:t>По интересующим вопросам можно обращаться по телефону 8(84145)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A8">
        <w:rPr>
          <w:rFonts w:ascii="Times New Roman" w:hAnsi="Times New Roman" w:cs="Times New Roman"/>
          <w:b/>
          <w:sz w:val="28"/>
          <w:szCs w:val="28"/>
        </w:rPr>
        <w:t xml:space="preserve"> 2-19-95.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A8" w:rsidRDefault="00B90AA8" w:rsidP="00B90AA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296417" cy="2730674"/>
            <wp:effectExtent l="19050" t="0" r="0" b="0"/>
            <wp:docPr id="4" name="Рисунок 4" descr="C:\Users\ПК\Desktop\земельные участки район 27.08.2024\ЗУ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земельные участки район 27.08.2024\ЗУ10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562" cy="2730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0AA8" w:rsidRDefault="00B90AA8" w:rsidP="00B90AA8">
      <w:pPr>
        <w:spacing w:after="0"/>
        <w:rPr>
          <w:rFonts w:ascii="Times New Roman" w:hAnsi="Times New Roman" w:cs="Times New Roman"/>
        </w:rPr>
      </w:pPr>
    </w:p>
    <w:p w:rsidR="00B90AA8" w:rsidRDefault="00B90AA8" w:rsidP="00B90AA8">
      <w:pPr>
        <w:spacing w:after="0"/>
        <w:rPr>
          <w:rFonts w:ascii="Times New Roman" w:hAnsi="Times New Roman" w:cs="Times New Roman"/>
        </w:rPr>
      </w:pPr>
    </w:p>
    <w:p w:rsidR="00B90AA8" w:rsidRDefault="00B90AA8" w:rsidP="00B90AA8">
      <w:pPr>
        <w:spacing w:after="0"/>
        <w:rPr>
          <w:rFonts w:ascii="Times New Roman" w:hAnsi="Times New Roman" w:cs="Times New Roman"/>
        </w:rPr>
      </w:pPr>
    </w:p>
    <w:p w:rsidR="004461C2" w:rsidRDefault="004461C2" w:rsidP="00B90AA8">
      <w:pPr>
        <w:spacing w:after="0"/>
        <w:rPr>
          <w:rFonts w:ascii="Times New Roman" w:hAnsi="Times New Roman" w:cs="Times New Roman"/>
        </w:rPr>
      </w:pPr>
    </w:p>
    <w:p w:rsidR="004461C2" w:rsidRDefault="004461C2" w:rsidP="00B90AA8">
      <w:pPr>
        <w:spacing w:after="0"/>
        <w:rPr>
          <w:rFonts w:ascii="Times New Roman" w:hAnsi="Times New Roman" w:cs="Times New Roman"/>
        </w:rPr>
      </w:pPr>
    </w:p>
    <w:p w:rsidR="00B90AA8" w:rsidRDefault="00B90AA8" w:rsidP="00B90AA8">
      <w:pPr>
        <w:spacing w:after="0"/>
        <w:rPr>
          <w:rFonts w:ascii="Times New Roman" w:hAnsi="Times New Roman" w:cs="Times New Roman"/>
        </w:rPr>
      </w:pPr>
    </w:p>
    <w:p w:rsidR="00B90AA8" w:rsidRPr="00B90AA8" w:rsidRDefault="00B90AA8" w:rsidP="00B90A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A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Извещение о </w:t>
      </w:r>
      <w:r w:rsidRPr="00B90AA8">
        <w:rPr>
          <w:rFonts w:ascii="Times New Roman" w:hAnsi="Times New Roman" w:cs="Times New Roman"/>
          <w:b/>
          <w:bCs/>
          <w:sz w:val="28"/>
          <w:szCs w:val="28"/>
        </w:rPr>
        <w:t>предварительном согласовании предоставления</w:t>
      </w:r>
    </w:p>
    <w:p w:rsidR="00B90AA8" w:rsidRPr="00B90AA8" w:rsidRDefault="00B90AA8" w:rsidP="00B90A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0AA8">
        <w:rPr>
          <w:rFonts w:ascii="Times New Roman" w:hAnsi="Times New Roman" w:cs="Times New Roman"/>
          <w:b/>
          <w:sz w:val="28"/>
          <w:szCs w:val="28"/>
        </w:rPr>
        <w:t>земельного участка в собственность</w:t>
      </w:r>
    </w:p>
    <w:p w:rsidR="00B90AA8" w:rsidRPr="00B90AA8" w:rsidRDefault="00B90AA8" w:rsidP="00B90AA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соответствии со ст.39.18 Земельного кодекса РФ информирует о возможности предоставления в собственность образуемого земельного участка из категории земель - земли населенных пунктов, разрешенное использование: для личного подсобного хозяйства, общей площадью 4500 кв.м., расположенного по адресу: Российская Федерация, Пензенская область,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Новошаткинский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сельсовет в кадастровом квартале 58:11:0390701с условным кадастровым номером 58:11:0390701:ЗУ12,</w:t>
      </w:r>
      <w:r w:rsidRPr="00B90AA8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B90AA8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proofErr w:type="gramEnd"/>
      <w:r w:rsidRPr="00B90AA8">
        <w:rPr>
          <w:rFonts w:ascii="Times New Roman" w:hAnsi="Times New Roman" w:cs="Times New Roman"/>
          <w:color w:val="000000"/>
          <w:sz w:val="28"/>
          <w:szCs w:val="28"/>
        </w:rPr>
        <w:t xml:space="preserve"> прилагаемой схемы расположения земельного участка на кадастровом плане территории</w:t>
      </w:r>
      <w:r w:rsidRPr="00B90AA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</w:rPr>
        <w:t xml:space="preserve">Формируемый земельный участок расположен в черте муниципального образования –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Новошаткинский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относится к землям, государственная собственность на которые не разграничена.</w:t>
      </w:r>
    </w:p>
    <w:p w:rsidR="00B90AA8" w:rsidRPr="00B90AA8" w:rsidRDefault="00B90AA8" w:rsidP="00B90AA8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bCs/>
          <w:sz w:val="28"/>
          <w:szCs w:val="28"/>
        </w:rPr>
        <w:t xml:space="preserve">Граждане, заинтересованные в предоставлении земельного участка, вправе подать заявления в течение 30 дней о намерении участвовать в аукционе по предоставлению в собственность формируемого вышеуказанного земельного участка. </w:t>
      </w:r>
      <w:r w:rsidRPr="00B90AA8">
        <w:rPr>
          <w:rFonts w:ascii="Times New Roman" w:hAnsi="Times New Roman" w:cs="Times New Roman"/>
          <w:sz w:val="28"/>
          <w:szCs w:val="28"/>
        </w:rPr>
        <w:t xml:space="preserve">Настоящее извещение опубликовано на официальном сайте администрации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«Интернет», </w:t>
      </w:r>
      <w:r w:rsidRPr="00B90AA8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Российской Федерации для размещения информации о проведении торгов: </w:t>
      </w:r>
      <w:hyperlink r:id="rId9" w:history="1">
        <w:r w:rsidRPr="00B90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B90A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90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Pr="00B90A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90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B90AA8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90AA8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90AA8">
        <w:rPr>
          <w:rFonts w:ascii="Times New Roman" w:hAnsi="Times New Roman" w:cs="Times New Roman"/>
          <w:sz w:val="28"/>
          <w:szCs w:val="28"/>
        </w:rPr>
        <w:t xml:space="preserve"> в сети «Интернет» и в информационном бюллетене «Сельские вести»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Новошаткинского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  <w:u w:val="single"/>
        </w:rPr>
        <w:t>Адрес подачи заявлений:</w:t>
      </w:r>
      <w:r w:rsidRPr="00B90AA8">
        <w:rPr>
          <w:rFonts w:ascii="Times New Roman" w:hAnsi="Times New Roman" w:cs="Times New Roman"/>
          <w:sz w:val="28"/>
          <w:szCs w:val="28"/>
        </w:rPr>
        <w:t xml:space="preserve"> 442450, Пензенская область,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район,                 с. Русский Камешкир, ул. Радищева, 15 (в рабочие дни с 8-00 до 12-00 часов и с 13-00 до 17-00 часов).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  <w:u w:val="single"/>
        </w:rPr>
        <w:t>Способ подачи заявлений:</w:t>
      </w:r>
      <w:r w:rsidRPr="00B90AA8">
        <w:rPr>
          <w:rFonts w:ascii="Times New Roman" w:hAnsi="Times New Roman" w:cs="Times New Roman"/>
          <w:sz w:val="28"/>
          <w:szCs w:val="28"/>
        </w:rPr>
        <w:t xml:space="preserve"> на имя главы </w:t>
      </w:r>
      <w:proofErr w:type="spellStart"/>
      <w:r w:rsidRPr="00B90AA8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B90AA8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письменном виде лично гражданином, либо через представителя, либо направляется заказным письмом с уведомлением, либо </w:t>
      </w:r>
      <w:r w:rsidRPr="00B90AA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форме электронных документов с использованием информационно-телекоммуникационной сети «Интернет». </w:t>
      </w:r>
      <w:r w:rsidRPr="00B90AA8">
        <w:rPr>
          <w:rFonts w:ascii="Times New Roman" w:hAnsi="Times New Roman" w:cs="Times New Roman"/>
          <w:sz w:val="28"/>
          <w:szCs w:val="28"/>
        </w:rPr>
        <w:t>Приложение: копия паспорта (всех страниц).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  <w:u w:val="single"/>
        </w:rPr>
        <w:t>Дата и время начала приема заявлений:</w:t>
      </w:r>
      <w:r w:rsidRPr="00B90AA8">
        <w:rPr>
          <w:rFonts w:ascii="Times New Roman" w:hAnsi="Times New Roman" w:cs="Times New Roman"/>
          <w:b/>
          <w:sz w:val="28"/>
          <w:szCs w:val="28"/>
        </w:rPr>
        <w:t xml:space="preserve"> 28.08.2024г. 08 ч. 00 мин. </w:t>
      </w:r>
      <w:r w:rsidRPr="00B90AA8">
        <w:rPr>
          <w:rFonts w:ascii="Times New Roman" w:hAnsi="Times New Roman" w:cs="Times New Roman"/>
          <w:sz w:val="28"/>
          <w:szCs w:val="28"/>
        </w:rPr>
        <w:t xml:space="preserve">(время Московское). 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90AA8">
        <w:rPr>
          <w:rFonts w:ascii="Times New Roman" w:hAnsi="Times New Roman" w:cs="Times New Roman"/>
          <w:sz w:val="28"/>
          <w:szCs w:val="28"/>
          <w:u w:val="single"/>
        </w:rPr>
        <w:t>Дата и время окончания приема заявлений:</w:t>
      </w:r>
      <w:r w:rsidRPr="00B90AA8">
        <w:rPr>
          <w:rFonts w:ascii="Times New Roman" w:hAnsi="Times New Roman" w:cs="Times New Roman"/>
          <w:b/>
          <w:sz w:val="28"/>
          <w:szCs w:val="28"/>
        </w:rPr>
        <w:t xml:space="preserve"> 27.09.2024г. 17 ч. 00 мин. </w:t>
      </w:r>
      <w:r w:rsidRPr="00B90AA8">
        <w:rPr>
          <w:rFonts w:ascii="Times New Roman" w:hAnsi="Times New Roman" w:cs="Times New Roman"/>
          <w:sz w:val="28"/>
          <w:szCs w:val="28"/>
        </w:rPr>
        <w:t>(время Московское).</w:t>
      </w:r>
      <w:r w:rsidRPr="00B90AA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A8">
        <w:rPr>
          <w:rFonts w:ascii="Times New Roman" w:hAnsi="Times New Roman" w:cs="Times New Roman"/>
          <w:b/>
          <w:sz w:val="28"/>
          <w:szCs w:val="28"/>
        </w:rPr>
        <w:lastRenderedPageBreak/>
        <w:t>По интересующим вопросам можно обращаться по телефону 8(84145)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AA8">
        <w:rPr>
          <w:rFonts w:ascii="Times New Roman" w:hAnsi="Times New Roman" w:cs="Times New Roman"/>
          <w:b/>
          <w:sz w:val="28"/>
          <w:szCs w:val="28"/>
        </w:rPr>
        <w:t xml:space="preserve"> 2-19-95.</w:t>
      </w: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A8" w:rsidRPr="00B90AA8" w:rsidRDefault="00B90AA8" w:rsidP="00B90AA8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90AA8" w:rsidRDefault="00B90AA8" w:rsidP="00B90AA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776947" cy="3280540"/>
            <wp:effectExtent l="19050" t="0" r="0" b="0"/>
            <wp:docPr id="5" name="Рисунок 5" descr="C:\Users\ПК\Desktop\земельные участки район 27.08.2024\ЗУ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земельные участки район 27.08.2024\ЗУ12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13" cy="3280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Pr="003A2AD7" w:rsidRDefault="003A2AD7" w:rsidP="003A2A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2AD7">
        <w:rPr>
          <w:rFonts w:ascii="Times New Roman" w:hAnsi="Times New Roman" w:cs="Times New Roman"/>
          <w:b/>
          <w:sz w:val="28"/>
          <w:szCs w:val="28"/>
        </w:rPr>
        <w:t xml:space="preserve">Извещение о </w:t>
      </w:r>
      <w:r w:rsidRPr="003A2AD7">
        <w:rPr>
          <w:rFonts w:ascii="Times New Roman" w:hAnsi="Times New Roman" w:cs="Times New Roman"/>
          <w:b/>
          <w:bCs/>
          <w:sz w:val="28"/>
          <w:szCs w:val="28"/>
        </w:rPr>
        <w:t>предварительном согласовании предоставления</w:t>
      </w:r>
    </w:p>
    <w:p w:rsidR="003A2AD7" w:rsidRPr="003A2AD7" w:rsidRDefault="003A2AD7" w:rsidP="003A2AD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A2AD7">
        <w:rPr>
          <w:rFonts w:ascii="Times New Roman" w:hAnsi="Times New Roman" w:cs="Times New Roman"/>
          <w:b/>
          <w:sz w:val="28"/>
          <w:szCs w:val="28"/>
        </w:rPr>
        <w:t>земельного участка в собственность</w:t>
      </w:r>
    </w:p>
    <w:p w:rsidR="003A2AD7" w:rsidRPr="003A2AD7" w:rsidRDefault="003A2AD7" w:rsidP="003A2A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AD7" w:rsidRPr="003A2AD7" w:rsidRDefault="003A2AD7" w:rsidP="003A2A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D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3A2AD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A2AD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соответствии со ст.39.18 Земельного кодекса РФ информирует о возможности предоставления в собственность образуемого земельного участка из категории земель - земли населенных пунктов, разрешенное использование: для личного подсобного хозяйства, общей площадью 4500 кв.м., расположенного по адресу: Российская Федерация, Пензенская область, </w:t>
      </w:r>
      <w:proofErr w:type="spellStart"/>
      <w:r w:rsidRPr="003A2AD7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3A2AD7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3A2AD7">
        <w:rPr>
          <w:rFonts w:ascii="Times New Roman" w:hAnsi="Times New Roman" w:cs="Times New Roman"/>
          <w:sz w:val="28"/>
          <w:szCs w:val="28"/>
        </w:rPr>
        <w:t>Новошаткинский</w:t>
      </w:r>
      <w:proofErr w:type="spellEnd"/>
      <w:r w:rsidRPr="003A2AD7">
        <w:rPr>
          <w:rFonts w:ascii="Times New Roman" w:hAnsi="Times New Roman" w:cs="Times New Roman"/>
          <w:sz w:val="28"/>
          <w:szCs w:val="28"/>
        </w:rPr>
        <w:t xml:space="preserve"> сельсовет в кадастровом квартале 58:11:0390701 с условным кадастровым номером 58:11:0390701:ЗУ13,</w:t>
      </w:r>
      <w:r w:rsidRPr="003A2AD7">
        <w:rPr>
          <w:rFonts w:ascii="Times New Roman" w:hAnsi="Times New Roman" w:cs="Times New Roman"/>
          <w:color w:val="000000"/>
        </w:rPr>
        <w:t xml:space="preserve"> </w:t>
      </w:r>
      <w:proofErr w:type="gramStart"/>
      <w:r w:rsidRPr="003A2AD7">
        <w:rPr>
          <w:rFonts w:ascii="Times New Roman" w:hAnsi="Times New Roman" w:cs="Times New Roman"/>
          <w:color w:val="000000"/>
          <w:sz w:val="28"/>
          <w:szCs w:val="28"/>
        </w:rPr>
        <w:t>согласно</w:t>
      </w:r>
      <w:proofErr w:type="gramEnd"/>
      <w:r w:rsidRPr="003A2AD7">
        <w:rPr>
          <w:rFonts w:ascii="Times New Roman" w:hAnsi="Times New Roman" w:cs="Times New Roman"/>
          <w:color w:val="000000"/>
          <w:sz w:val="28"/>
          <w:szCs w:val="28"/>
        </w:rPr>
        <w:t xml:space="preserve"> прилагаемой схемы расположения земельного участка на кадастровом плане территории</w:t>
      </w:r>
      <w:r w:rsidRPr="003A2A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2AD7" w:rsidRPr="003A2AD7" w:rsidRDefault="003A2AD7" w:rsidP="003A2A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D7">
        <w:rPr>
          <w:rFonts w:ascii="Times New Roman" w:hAnsi="Times New Roman" w:cs="Times New Roman"/>
          <w:sz w:val="28"/>
          <w:szCs w:val="28"/>
        </w:rPr>
        <w:t xml:space="preserve">Формируемый земельный участок расположен в черте муниципального образования – </w:t>
      </w:r>
      <w:proofErr w:type="spellStart"/>
      <w:r w:rsidRPr="003A2AD7">
        <w:rPr>
          <w:rFonts w:ascii="Times New Roman" w:hAnsi="Times New Roman" w:cs="Times New Roman"/>
          <w:sz w:val="28"/>
          <w:szCs w:val="28"/>
        </w:rPr>
        <w:t>Новошаткинский</w:t>
      </w:r>
      <w:proofErr w:type="spellEnd"/>
      <w:r w:rsidRPr="003A2AD7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Pr="003A2AD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A2AD7">
        <w:rPr>
          <w:rFonts w:ascii="Times New Roman" w:hAnsi="Times New Roman" w:cs="Times New Roman"/>
          <w:sz w:val="28"/>
          <w:szCs w:val="28"/>
        </w:rPr>
        <w:t xml:space="preserve"> района Пензенской области и относится к землям, государственная собственность на которые не разграничена.</w:t>
      </w:r>
    </w:p>
    <w:p w:rsidR="003A2AD7" w:rsidRPr="003A2AD7" w:rsidRDefault="003A2AD7" w:rsidP="003A2AD7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3A2AD7">
        <w:rPr>
          <w:rFonts w:ascii="Times New Roman" w:hAnsi="Times New Roman" w:cs="Times New Roman"/>
          <w:bCs/>
          <w:sz w:val="28"/>
          <w:szCs w:val="28"/>
        </w:rPr>
        <w:t xml:space="preserve">Граждане, заинтересованные в предоставлении земельного участка, вправе подать заявления в течение 30 дней о намерении участвовать в аукционе по предоставлению в собственность формируемого вышеуказанного земельного участка. </w:t>
      </w:r>
      <w:r w:rsidRPr="003A2AD7">
        <w:rPr>
          <w:rFonts w:ascii="Times New Roman" w:hAnsi="Times New Roman" w:cs="Times New Roman"/>
          <w:sz w:val="28"/>
          <w:szCs w:val="28"/>
        </w:rPr>
        <w:t xml:space="preserve">Настоящее извещение опубликовано на официальном сайте администрации </w:t>
      </w:r>
      <w:proofErr w:type="spellStart"/>
      <w:r w:rsidRPr="003A2AD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A2AD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информационно-телекоммуникационной сети «Интернет», </w:t>
      </w:r>
      <w:r w:rsidRPr="003A2AD7">
        <w:rPr>
          <w:rFonts w:ascii="Times New Roman" w:hAnsi="Times New Roman" w:cs="Times New Roman"/>
          <w:color w:val="000000"/>
          <w:sz w:val="28"/>
          <w:szCs w:val="28"/>
        </w:rPr>
        <w:t xml:space="preserve">на официальном сайте Российской Федерации для размещения информации о проведении торгов: </w:t>
      </w:r>
      <w:hyperlink r:id="rId11" w:history="1">
        <w:r w:rsidRPr="003A2AD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3A2AD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A2AD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torgi</w:t>
        </w:r>
        <w:proofErr w:type="spellEnd"/>
        <w:r w:rsidRPr="003A2AD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A2AD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3A2AD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3A2AD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3A2AD7">
        <w:rPr>
          <w:rFonts w:ascii="Times New Roman" w:hAnsi="Times New Roman" w:cs="Times New Roman"/>
          <w:sz w:val="28"/>
          <w:szCs w:val="28"/>
        </w:rPr>
        <w:t xml:space="preserve"> в сети «Интернет» и в информационном бюллетене «Сельские вести» </w:t>
      </w:r>
      <w:proofErr w:type="spellStart"/>
      <w:r w:rsidRPr="003A2AD7">
        <w:rPr>
          <w:rFonts w:ascii="Times New Roman" w:hAnsi="Times New Roman" w:cs="Times New Roman"/>
          <w:sz w:val="28"/>
          <w:szCs w:val="28"/>
        </w:rPr>
        <w:t>Новошаткинского</w:t>
      </w:r>
      <w:proofErr w:type="spellEnd"/>
      <w:r w:rsidRPr="003A2AD7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3A2AD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A2AD7">
        <w:rPr>
          <w:rFonts w:ascii="Times New Roman" w:hAnsi="Times New Roman" w:cs="Times New Roman"/>
          <w:sz w:val="28"/>
          <w:szCs w:val="28"/>
        </w:rPr>
        <w:t xml:space="preserve"> района Пензенской области.</w:t>
      </w:r>
    </w:p>
    <w:p w:rsidR="003A2AD7" w:rsidRPr="003A2AD7" w:rsidRDefault="003A2AD7" w:rsidP="003A2A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D7">
        <w:rPr>
          <w:rFonts w:ascii="Times New Roman" w:hAnsi="Times New Roman" w:cs="Times New Roman"/>
          <w:sz w:val="28"/>
          <w:szCs w:val="28"/>
          <w:u w:val="single"/>
        </w:rPr>
        <w:t>Адрес подачи заявлений:</w:t>
      </w:r>
      <w:r w:rsidRPr="003A2AD7">
        <w:rPr>
          <w:rFonts w:ascii="Times New Roman" w:hAnsi="Times New Roman" w:cs="Times New Roman"/>
          <w:sz w:val="28"/>
          <w:szCs w:val="28"/>
        </w:rPr>
        <w:t xml:space="preserve"> 442450, Пензенская область, </w:t>
      </w:r>
      <w:proofErr w:type="spellStart"/>
      <w:r w:rsidRPr="003A2AD7">
        <w:rPr>
          <w:rFonts w:ascii="Times New Roman" w:hAnsi="Times New Roman" w:cs="Times New Roman"/>
          <w:sz w:val="28"/>
          <w:szCs w:val="28"/>
        </w:rPr>
        <w:t>Камешкирский</w:t>
      </w:r>
      <w:proofErr w:type="spellEnd"/>
      <w:r w:rsidRPr="003A2AD7">
        <w:rPr>
          <w:rFonts w:ascii="Times New Roman" w:hAnsi="Times New Roman" w:cs="Times New Roman"/>
          <w:sz w:val="28"/>
          <w:szCs w:val="28"/>
        </w:rPr>
        <w:t xml:space="preserve"> район,                 с. Русский Камешкир, ул. Радищева, 15 (в рабочие дни с 8-00 до 12-00 часов и с 13-00 до 17-00 часов).</w:t>
      </w:r>
    </w:p>
    <w:p w:rsidR="003A2AD7" w:rsidRPr="003A2AD7" w:rsidRDefault="003A2AD7" w:rsidP="003A2A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D7">
        <w:rPr>
          <w:rFonts w:ascii="Times New Roman" w:hAnsi="Times New Roman" w:cs="Times New Roman"/>
          <w:sz w:val="28"/>
          <w:szCs w:val="28"/>
          <w:u w:val="single"/>
        </w:rPr>
        <w:t>Способ подачи заявлений:</w:t>
      </w:r>
      <w:r w:rsidRPr="003A2AD7">
        <w:rPr>
          <w:rFonts w:ascii="Times New Roman" w:hAnsi="Times New Roman" w:cs="Times New Roman"/>
          <w:sz w:val="28"/>
          <w:szCs w:val="28"/>
        </w:rPr>
        <w:t xml:space="preserve"> на имя главы </w:t>
      </w:r>
      <w:proofErr w:type="spellStart"/>
      <w:r w:rsidRPr="003A2AD7"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3A2AD7">
        <w:rPr>
          <w:rFonts w:ascii="Times New Roman" w:hAnsi="Times New Roman" w:cs="Times New Roman"/>
          <w:sz w:val="28"/>
          <w:szCs w:val="28"/>
        </w:rPr>
        <w:t xml:space="preserve"> района Пензенской области в письменном виде лично гражданином, либо через представителя, либо направляется заказным письмом с уведомлением, либо </w:t>
      </w:r>
      <w:r w:rsidRPr="003A2AD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форме электронных документов с использованием информационно-телекоммуникационной сети «Интернет». </w:t>
      </w:r>
      <w:r w:rsidRPr="003A2AD7">
        <w:rPr>
          <w:rFonts w:ascii="Times New Roman" w:hAnsi="Times New Roman" w:cs="Times New Roman"/>
          <w:sz w:val="28"/>
          <w:szCs w:val="28"/>
        </w:rPr>
        <w:t>Приложение: копия паспорта (всех страниц).</w:t>
      </w:r>
    </w:p>
    <w:p w:rsidR="003A2AD7" w:rsidRPr="003A2AD7" w:rsidRDefault="003A2AD7" w:rsidP="003A2AD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AD7">
        <w:rPr>
          <w:rFonts w:ascii="Times New Roman" w:hAnsi="Times New Roman" w:cs="Times New Roman"/>
          <w:sz w:val="28"/>
          <w:szCs w:val="28"/>
          <w:u w:val="single"/>
        </w:rPr>
        <w:t>Дата и время начала приема заявлений:</w:t>
      </w:r>
      <w:r w:rsidRPr="003A2AD7">
        <w:rPr>
          <w:rFonts w:ascii="Times New Roman" w:hAnsi="Times New Roman" w:cs="Times New Roman"/>
          <w:b/>
          <w:sz w:val="28"/>
          <w:szCs w:val="28"/>
        </w:rPr>
        <w:t xml:space="preserve"> 28.08.2024г. 08 ч. 00 мин. </w:t>
      </w:r>
      <w:r w:rsidRPr="003A2AD7">
        <w:rPr>
          <w:rFonts w:ascii="Times New Roman" w:hAnsi="Times New Roman" w:cs="Times New Roman"/>
          <w:sz w:val="28"/>
          <w:szCs w:val="28"/>
        </w:rPr>
        <w:t xml:space="preserve">(время Московское). </w:t>
      </w:r>
    </w:p>
    <w:p w:rsidR="003A2AD7" w:rsidRPr="003A2AD7" w:rsidRDefault="003A2AD7" w:rsidP="003A2AD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AD7">
        <w:rPr>
          <w:rFonts w:ascii="Times New Roman" w:hAnsi="Times New Roman" w:cs="Times New Roman"/>
          <w:sz w:val="28"/>
          <w:szCs w:val="28"/>
          <w:u w:val="single"/>
        </w:rPr>
        <w:lastRenderedPageBreak/>
        <w:t>Дата и время окончания приема заявлений:</w:t>
      </w:r>
      <w:r w:rsidRPr="003A2AD7">
        <w:rPr>
          <w:rFonts w:ascii="Times New Roman" w:hAnsi="Times New Roman" w:cs="Times New Roman"/>
          <w:b/>
          <w:sz w:val="28"/>
          <w:szCs w:val="28"/>
        </w:rPr>
        <w:t xml:space="preserve"> 27.09.2024г. 17 ч. 00 мин. </w:t>
      </w:r>
      <w:r w:rsidRPr="003A2AD7">
        <w:rPr>
          <w:rFonts w:ascii="Times New Roman" w:hAnsi="Times New Roman" w:cs="Times New Roman"/>
          <w:sz w:val="28"/>
          <w:szCs w:val="28"/>
        </w:rPr>
        <w:t>(время Московское).</w:t>
      </w:r>
      <w:r w:rsidRPr="003A2A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2AD7" w:rsidRPr="003A2AD7" w:rsidRDefault="003A2AD7" w:rsidP="003A2AD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AD7">
        <w:rPr>
          <w:rFonts w:ascii="Times New Roman" w:hAnsi="Times New Roman" w:cs="Times New Roman"/>
          <w:b/>
          <w:sz w:val="28"/>
          <w:szCs w:val="28"/>
        </w:rPr>
        <w:t>По интересующим вопросам можно обращаться по телефону 8(84145)</w:t>
      </w:r>
    </w:p>
    <w:p w:rsidR="003A2AD7" w:rsidRPr="003A2AD7" w:rsidRDefault="003A2AD7" w:rsidP="003A2AD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2AD7">
        <w:rPr>
          <w:rFonts w:ascii="Times New Roman" w:hAnsi="Times New Roman" w:cs="Times New Roman"/>
          <w:b/>
          <w:sz w:val="28"/>
          <w:szCs w:val="28"/>
        </w:rPr>
        <w:t xml:space="preserve"> 2-19-95.</w:t>
      </w:r>
    </w:p>
    <w:p w:rsidR="003A2AD7" w:rsidRPr="003A2AD7" w:rsidRDefault="003A2AD7" w:rsidP="003A2AD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2AD7" w:rsidRPr="003A2AD7" w:rsidRDefault="003A2AD7" w:rsidP="003A2AD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454008" cy="2847485"/>
            <wp:effectExtent l="19050" t="0" r="0" b="0"/>
            <wp:docPr id="1" name="Рисунок 1" descr="C:\Users\ПК\Desktop\земельные участки район 27.08.2024\ЗУ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земельные участки район 27.08.2024\ЗУ13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160" cy="2847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2AD7" w:rsidRPr="003A2AD7" w:rsidRDefault="003A2AD7" w:rsidP="003A2AD7">
      <w:pPr>
        <w:spacing w:after="0"/>
        <w:rPr>
          <w:rFonts w:ascii="Times New Roman" w:hAnsi="Times New Roman" w:cs="Times New Roman"/>
        </w:rPr>
      </w:pPr>
    </w:p>
    <w:p w:rsidR="003A2AD7" w:rsidRPr="003A2AD7" w:rsidRDefault="003A2AD7" w:rsidP="003A2AD7">
      <w:pPr>
        <w:spacing w:after="0"/>
        <w:rPr>
          <w:rFonts w:ascii="Times New Roman" w:hAnsi="Times New Roman" w:cs="Times New Roman"/>
        </w:rPr>
      </w:pPr>
    </w:p>
    <w:p w:rsidR="003A2AD7" w:rsidRPr="003A2AD7" w:rsidRDefault="003A2AD7" w:rsidP="003A2AD7">
      <w:pPr>
        <w:spacing w:after="0"/>
        <w:rPr>
          <w:rFonts w:ascii="Times New Roman" w:hAnsi="Times New Roman" w:cs="Times New Roman"/>
        </w:rPr>
      </w:pPr>
    </w:p>
    <w:p w:rsidR="003A2AD7" w:rsidRPr="003A2AD7" w:rsidRDefault="003A2AD7" w:rsidP="003A2AD7">
      <w:pPr>
        <w:spacing w:after="0"/>
        <w:rPr>
          <w:rFonts w:ascii="Times New Roman" w:hAnsi="Times New Roman" w:cs="Times New Roman"/>
        </w:rPr>
      </w:pPr>
    </w:p>
    <w:p w:rsidR="004461C2" w:rsidRPr="00D56BC4" w:rsidRDefault="004461C2" w:rsidP="004461C2">
      <w:pPr>
        <w:tabs>
          <w:tab w:val="left" w:pos="10050"/>
        </w:tabs>
        <w:spacing w:line="360" w:lineRule="auto"/>
        <w:jc w:val="both"/>
      </w:pPr>
    </w:p>
    <w:p w:rsidR="004461C2" w:rsidRPr="004461C2" w:rsidRDefault="004461C2" w:rsidP="004461C2">
      <w:pPr>
        <w:tabs>
          <w:tab w:val="left" w:pos="1005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61C2">
        <w:rPr>
          <w:rFonts w:ascii="Times New Roman" w:hAnsi="Times New Roman" w:cs="Times New Roman"/>
          <w:sz w:val="24"/>
          <w:szCs w:val="24"/>
        </w:rPr>
        <w:t xml:space="preserve">Редактор: </w:t>
      </w:r>
      <w:proofErr w:type="spellStart"/>
      <w:r w:rsidRPr="004461C2">
        <w:rPr>
          <w:rFonts w:ascii="Times New Roman" w:hAnsi="Times New Roman" w:cs="Times New Roman"/>
          <w:sz w:val="24"/>
          <w:szCs w:val="24"/>
        </w:rPr>
        <w:t>Живаева</w:t>
      </w:r>
      <w:proofErr w:type="spellEnd"/>
      <w:r w:rsidRPr="004461C2">
        <w:rPr>
          <w:rFonts w:ascii="Times New Roman" w:hAnsi="Times New Roman" w:cs="Times New Roman"/>
          <w:sz w:val="24"/>
          <w:szCs w:val="24"/>
        </w:rPr>
        <w:t xml:space="preserve"> О.В.                              Тираж  25 экз.</w:t>
      </w:r>
      <w:r w:rsidRPr="004461C2">
        <w:rPr>
          <w:rFonts w:ascii="Times New Roman" w:hAnsi="Times New Roman" w:cs="Times New Roman"/>
          <w:sz w:val="24"/>
          <w:szCs w:val="24"/>
        </w:rPr>
        <w:tab/>
      </w:r>
    </w:p>
    <w:p w:rsidR="004461C2" w:rsidRPr="004461C2" w:rsidRDefault="004461C2" w:rsidP="0044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1C2">
        <w:rPr>
          <w:rFonts w:ascii="Times New Roman" w:hAnsi="Times New Roman" w:cs="Times New Roman"/>
          <w:sz w:val="24"/>
          <w:szCs w:val="24"/>
        </w:rPr>
        <w:t xml:space="preserve">Учредитель:   Комитет местного самоуправления </w:t>
      </w:r>
      <w:proofErr w:type="spellStart"/>
      <w:r w:rsidRPr="004461C2">
        <w:rPr>
          <w:rFonts w:ascii="Times New Roman" w:hAnsi="Times New Roman" w:cs="Times New Roman"/>
          <w:sz w:val="24"/>
          <w:szCs w:val="24"/>
        </w:rPr>
        <w:t>Новошаткинского</w:t>
      </w:r>
      <w:proofErr w:type="spellEnd"/>
      <w:r w:rsidRPr="004461C2">
        <w:rPr>
          <w:rFonts w:ascii="Times New Roman" w:hAnsi="Times New Roman" w:cs="Times New Roman"/>
          <w:sz w:val="24"/>
          <w:szCs w:val="24"/>
        </w:rPr>
        <w:t xml:space="preserve">  сельсовета</w:t>
      </w:r>
    </w:p>
    <w:p w:rsidR="004461C2" w:rsidRPr="004461C2" w:rsidRDefault="004461C2" w:rsidP="004461C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61C2">
        <w:rPr>
          <w:rFonts w:ascii="Times New Roman" w:hAnsi="Times New Roman" w:cs="Times New Roman"/>
          <w:sz w:val="24"/>
          <w:szCs w:val="24"/>
        </w:rPr>
        <w:t xml:space="preserve">Издатель:       Администрация </w:t>
      </w:r>
      <w:proofErr w:type="spellStart"/>
      <w:r w:rsidRPr="004461C2">
        <w:rPr>
          <w:rFonts w:ascii="Times New Roman" w:hAnsi="Times New Roman" w:cs="Times New Roman"/>
          <w:sz w:val="24"/>
          <w:szCs w:val="24"/>
        </w:rPr>
        <w:t>Новошаткинского</w:t>
      </w:r>
      <w:proofErr w:type="spellEnd"/>
      <w:r w:rsidRPr="004461C2">
        <w:rPr>
          <w:rFonts w:ascii="Times New Roman" w:hAnsi="Times New Roman" w:cs="Times New Roman"/>
          <w:sz w:val="24"/>
          <w:szCs w:val="24"/>
        </w:rPr>
        <w:t xml:space="preserve">  сельсовета                  </w:t>
      </w:r>
    </w:p>
    <w:p w:rsidR="004461C2" w:rsidRPr="004461C2" w:rsidRDefault="004461C2" w:rsidP="004461C2">
      <w:pPr>
        <w:pStyle w:val="a8"/>
        <w:tabs>
          <w:tab w:val="left" w:pos="7485"/>
        </w:tabs>
        <w:spacing w:before="0" w:beforeAutospacing="0" w:after="0" w:afterAutospacing="0"/>
        <w:ind w:firstLine="540"/>
        <w:jc w:val="both"/>
      </w:pPr>
      <w:proofErr w:type="gramStart"/>
      <w:r w:rsidRPr="004461C2">
        <w:rPr>
          <w:lang w:val="en-US"/>
        </w:rPr>
        <w:t>c</w:t>
      </w:r>
      <w:r w:rsidRPr="004461C2">
        <w:t>.Новое</w:t>
      </w:r>
      <w:proofErr w:type="gramEnd"/>
      <w:r w:rsidRPr="004461C2">
        <w:t xml:space="preserve"> </w:t>
      </w:r>
      <w:proofErr w:type="spellStart"/>
      <w:r w:rsidRPr="004461C2">
        <w:t>Шаткино</w:t>
      </w:r>
      <w:proofErr w:type="spellEnd"/>
      <w:r w:rsidRPr="004461C2">
        <w:t xml:space="preserve"> </w:t>
      </w:r>
      <w:proofErr w:type="spellStart"/>
      <w:r w:rsidRPr="004461C2">
        <w:t>Камешкирского</w:t>
      </w:r>
      <w:proofErr w:type="spellEnd"/>
      <w:r w:rsidRPr="004461C2">
        <w:t xml:space="preserve"> района Пензенской области</w:t>
      </w:r>
      <w:r w:rsidRPr="004461C2">
        <w:tab/>
      </w:r>
    </w:p>
    <w:p w:rsidR="004461C2" w:rsidRPr="004461C2" w:rsidRDefault="004461C2" w:rsidP="004461C2">
      <w:pPr>
        <w:pStyle w:val="a8"/>
        <w:tabs>
          <w:tab w:val="left" w:pos="7485"/>
        </w:tabs>
        <w:spacing w:before="0" w:beforeAutospacing="0" w:after="0" w:afterAutospacing="0"/>
        <w:ind w:firstLine="540"/>
        <w:jc w:val="both"/>
      </w:pPr>
    </w:p>
    <w:p w:rsidR="003A2AD7" w:rsidRPr="004461C2" w:rsidRDefault="003A2AD7" w:rsidP="004461C2">
      <w:pPr>
        <w:spacing w:after="0"/>
        <w:rPr>
          <w:rFonts w:ascii="Times New Roman" w:hAnsi="Times New Roman" w:cs="Times New Roman"/>
          <w:lang/>
        </w:rPr>
      </w:pPr>
    </w:p>
    <w:p w:rsidR="003A2AD7" w:rsidRPr="003A2AD7" w:rsidRDefault="003A2AD7" w:rsidP="003A2AD7">
      <w:pPr>
        <w:spacing w:after="0"/>
        <w:rPr>
          <w:rFonts w:ascii="Times New Roman" w:hAnsi="Times New Roman" w:cs="Times New Roman"/>
        </w:rPr>
      </w:pPr>
    </w:p>
    <w:p w:rsidR="003A2AD7" w:rsidRPr="003A2AD7" w:rsidRDefault="003A2AD7" w:rsidP="003A2AD7">
      <w:pPr>
        <w:spacing w:after="0"/>
        <w:rPr>
          <w:rFonts w:ascii="Times New Roman" w:hAnsi="Times New Roman" w:cs="Times New Roman"/>
        </w:rPr>
      </w:pPr>
    </w:p>
    <w:p w:rsidR="003A2AD7" w:rsidRPr="003A2AD7" w:rsidRDefault="003A2AD7" w:rsidP="003A2AD7">
      <w:pPr>
        <w:spacing w:after="0"/>
        <w:rPr>
          <w:rFonts w:ascii="Times New Roman" w:hAnsi="Times New Roman" w:cs="Times New Roman"/>
        </w:rPr>
      </w:pPr>
    </w:p>
    <w:p w:rsidR="003A2AD7" w:rsidRPr="003A2AD7" w:rsidRDefault="003A2AD7" w:rsidP="003A2AD7">
      <w:pPr>
        <w:spacing w:after="0"/>
        <w:rPr>
          <w:rFonts w:ascii="Times New Roman" w:hAnsi="Times New Roman" w:cs="Times New Roman"/>
        </w:rPr>
      </w:pPr>
    </w:p>
    <w:p w:rsidR="003A2AD7" w:rsidRPr="003A2AD7" w:rsidRDefault="003A2AD7" w:rsidP="003A2AD7">
      <w:pPr>
        <w:spacing w:after="0"/>
        <w:rPr>
          <w:rFonts w:ascii="Times New Roman" w:hAnsi="Times New Roman" w:cs="Times New Roman"/>
        </w:rPr>
      </w:pPr>
    </w:p>
    <w:p w:rsidR="003A2AD7" w:rsidRPr="003A2AD7" w:rsidRDefault="003A2AD7" w:rsidP="003A2AD7">
      <w:pPr>
        <w:spacing w:after="0"/>
        <w:rPr>
          <w:rFonts w:ascii="Times New Roman" w:hAnsi="Times New Roman" w:cs="Times New Roman"/>
        </w:rPr>
      </w:pPr>
    </w:p>
    <w:p w:rsidR="003A2AD7" w:rsidRDefault="003A2AD7" w:rsidP="00B90AA8">
      <w:pPr>
        <w:spacing w:after="0"/>
        <w:rPr>
          <w:rFonts w:ascii="Times New Roman" w:hAnsi="Times New Roman" w:cs="Times New Roman"/>
        </w:rPr>
      </w:pPr>
    </w:p>
    <w:p w:rsidR="003A2AD7" w:rsidRPr="00B90AA8" w:rsidRDefault="003A2AD7" w:rsidP="00B90AA8">
      <w:pPr>
        <w:spacing w:after="0"/>
        <w:rPr>
          <w:rFonts w:ascii="Times New Roman" w:hAnsi="Times New Roman" w:cs="Times New Roman"/>
        </w:rPr>
      </w:pPr>
    </w:p>
    <w:sectPr w:rsidR="003A2AD7" w:rsidRPr="00B90AA8" w:rsidSect="004028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>
    <w:useFELayout/>
  </w:compat>
  <w:rsids>
    <w:rsidRoot w:val="00B90AA8"/>
    <w:rsid w:val="003A2AD7"/>
    <w:rsid w:val="0040282F"/>
    <w:rsid w:val="004461C2"/>
    <w:rsid w:val="007B60C3"/>
    <w:rsid w:val="00B90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0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AA8"/>
    <w:rPr>
      <w:rFonts w:ascii="Tahoma" w:hAnsi="Tahoma" w:cs="Tahoma"/>
      <w:sz w:val="16"/>
      <w:szCs w:val="16"/>
    </w:rPr>
  </w:style>
  <w:style w:type="character" w:styleId="a5">
    <w:name w:val="Hyperlink"/>
    <w:rsid w:val="00B90AA8"/>
    <w:rPr>
      <w:color w:val="0000FF"/>
      <w:u w:val="single"/>
    </w:rPr>
  </w:style>
  <w:style w:type="paragraph" w:customStyle="1" w:styleId="ConsNormal">
    <w:name w:val="ConsNormal"/>
    <w:rsid w:val="00B90AA8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header"/>
    <w:aliases w:val="!Заголовок документа"/>
    <w:basedOn w:val="a"/>
    <w:link w:val="a7"/>
    <w:unhideWhenUsed/>
    <w:rsid w:val="004461C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Верхний колонтитул Знак"/>
    <w:aliases w:val="!Заголовок документа Знак"/>
    <w:basedOn w:val="a0"/>
    <w:link w:val="a6"/>
    <w:rsid w:val="004461C2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Normal (Web)"/>
    <w:aliases w:val="Обычный (Web) Знак,Обычный (Web),Обычный (Web)1"/>
    <w:basedOn w:val="a"/>
    <w:link w:val="a9"/>
    <w:rsid w:val="00446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9">
    <w:name w:val="Обычный (веб) Знак"/>
    <w:aliases w:val="Обычный (Web) Знак Знак,Обычный (Web) Знак1,Обычный (Web)1 Знак"/>
    <w:link w:val="a8"/>
    <w:locked/>
    <w:rsid w:val="004461C2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5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torgi.gov.ru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://www.torgi.gov.ru" TargetMode="External"/><Relationship Id="rId5" Type="http://schemas.openxmlformats.org/officeDocument/2006/relationships/hyperlink" Target="http://www.torgi.gov.ru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wmf"/><Relationship Id="rId9" Type="http://schemas.openxmlformats.org/officeDocument/2006/relationships/hyperlink" Target="http://www.torgi.gov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1529</Words>
  <Characters>8718</Characters>
  <Application>Microsoft Office Word</Application>
  <DocSecurity>0</DocSecurity>
  <Lines>72</Lines>
  <Paragraphs>20</Paragraphs>
  <ScaleCrop>false</ScaleCrop>
  <Company>Reanimator Extreme Edition</Company>
  <LinksUpToDate>false</LinksUpToDate>
  <CharactersWithSpaces>10227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2024-09-03T05:33:00Z</dcterms:created>
  <dcterms:modified xsi:type="dcterms:W3CDTF">2024-09-03T05:33:00Z</dcterms:modified>
</cp:coreProperties>
</file>