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C21AFA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8B359DC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C2B34">
        <w:rPr>
          <w:rFonts w:ascii="Times New Roman" w:hAnsi="Times New Roman"/>
          <w:sz w:val="28"/>
          <w:szCs w:val="28"/>
          <w:lang w:val="ru-RU"/>
        </w:rPr>
        <w:t>15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B7176A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7176A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FC2B34">
        <w:rPr>
          <w:rFonts w:ascii="Times New Roman" w:hAnsi="Times New Roman"/>
          <w:sz w:val="28"/>
          <w:szCs w:val="28"/>
          <w:lang w:val="ru-RU"/>
        </w:rPr>
        <w:t>82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2B34" w:rsidRPr="00FC2B34">
        <w:rPr>
          <w:rFonts w:ascii="Times New Roman" w:hAnsi="Times New Roman"/>
          <w:b/>
          <w:bCs/>
          <w:sz w:val="28"/>
          <w:szCs w:val="28"/>
          <w:lang w:val="ru-RU"/>
        </w:rPr>
        <w:t>Дараеву Федору Михайловичу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B7176A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2F0FC0"/>
    <w:rsid w:val="003D4AE3"/>
    <w:rsid w:val="00457360"/>
    <w:rsid w:val="004619F5"/>
    <w:rsid w:val="00537945"/>
    <w:rsid w:val="006072B2"/>
    <w:rsid w:val="006140E1"/>
    <w:rsid w:val="006752AA"/>
    <w:rsid w:val="006C612E"/>
    <w:rsid w:val="00770483"/>
    <w:rsid w:val="00960359"/>
    <w:rsid w:val="00A6287B"/>
    <w:rsid w:val="00A87CA7"/>
    <w:rsid w:val="00AD4C02"/>
    <w:rsid w:val="00B23E87"/>
    <w:rsid w:val="00B5145F"/>
    <w:rsid w:val="00B7176A"/>
    <w:rsid w:val="00BB5774"/>
    <w:rsid w:val="00BC3419"/>
    <w:rsid w:val="00C508C1"/>
    <w:rsid w:val="00C70B3D"/>
    <w:rsid w:val="00CA292E"/>
    <w:rsid w:val="00D343B2"/>
    <w:rsid w:val="00D54BC7"/>
    <w:rsid w:val="00DB5D42"/>
    <w:rsid w:val="00E3223B"/>
    <w:rsid w:val="00ED2637"/>
    <w:rsid w:val="00F02596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39</cp:revision>
  <dcterms:created xsi:type="dcterms:W3CDTF">2026-05-20T05:37:00Z</dcterms:created>
  <dcterms:modified xsi:type="dcterms:W3CDTF">2026-05-27T07:53:00Z</dcterms:modified>
</cp:coreProperties>
</file>