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232F7C">
        <w:rPr>
          <w:lang w:val="en-US"/>
        </w:rPr>
        <w:t>2</w:t>
      </w:r>
      <w:r w:rsidR="008E799E">
        <w:rPr>
          <w:lang w:val="en-US"/>
        </w:rPr>
        <w:t>7</w:t>
      </w:r>
      <w:r w:rsidR="00E82C60" w:rsidRPr="00B77EA1">
        <w:t xml:space="preserve">  от  </w:t>
      </w:r>
      <w:r w:rsidR="008E799E">
        <w:rPr>
          <w:lang w:val="en-US"/>
        </w:rPr>
        <w:t>28</w:t>
      </w:r>
      <w:r w:rsidR="00F833A0">
        <w:rPr>
          <w:lang w:val="en-US"/>
        </w:rPr>
        <w:t xml:space="preserve"> </w:t>
      </w:r>
      <w:r w:rsidR="00F833A0">
        <w:t>октября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087165"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Pr="00D771FA" w:rsidRDefault="006B0748" w:rsidP="00E82C60"/>
    <w:p w:rsidR="006B0748" w:rsidRPr="00D771FA" w:rsidRDefault="006B0748" w:rsidP="006B0748">
      <w:pPr>
        <w:ind w:firstLine="709"/>
        <w:jc w:val="right"/>
        <w:rPr>
          <w:sz w:val="28"/>
          <w:szCs w:val="28"/>
        </w:rPr>
      </w:pPr>
    </w:p>
    <w:p w:rsidR="00416A37" w:rsidRPr="00356029" w:rsidRDefault="00416A37" w:rsidP="00416A37">
      <w:pPr>
        <w:ind w:left="-567" w:firstLine="567"/>
        <w:jc w:val="right"/>
        <w:rPr>
          <w:i/>
          <w:sz w:val="28"/>
          <w:szCs w:val="28"/>
        </w:rPr>
      </w:pPr>
    </w:p>
    <w:p w:rsidR="00BE581E" w:rsidRPr="00BE581E" w:rsidRDefault="00BE581E" w:rsidP="00BE581E">
      <w:pPr>
        <w:tabs>
          <w:tab w:val="left" w:pos="4320"/>
        </w:tabs>
        <w:jc w:val="center"/>
        <w:rPr>
          <w:szCs w:val="20"/>
          <w:highlight w:val="yellow"/>
        </w:rPr>
      </w:pPr>
      <w:r>
        <w:rPr>
          <w:noProof/>
          <w:szCs w:val="20"/>
        </w:rPr>
        <w:drawing>
          <wp:inline distT="0" distB="0" distL="0" distR="0">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sidRPr="00BE581E">
        <w:rPr>
          <w:noProof/>
          <w:szCs w:val="20"/>
        </w:rPr>
        <w:t xml:space="preserve">                                                                                                                                                                                                                                                              </w:t>
      </w:r>
    </w:p>
    <w:p w:rsidR="00BE581E" w:rsidRPr="00BE581E" w:rsidRDefault="00BE581E" w:rsidP="00BE581E">
      <w:pPr>
        <w:tabs>
          <w:tab w:val="left" w:pos="4320"/>
        </w:tabs>
        <w:jc w:val="center"/>
        <w:rPr>
          <w:b/>
          <w:sz w:val="36"/>
          <w:szCs w:val="36"/>
        </w:rPr>
      </w:pPr>
      <w:r w:rsidRPr="00BE581E">
        <w:rPr>
          <w:b/>
          <w:sz w:val="36"/>
          <w:szCs w:val="36"/>
        </w:rPr>
        <w:t>КОМИТЕТ МЕСТНОГО САМОУПРАВЛЕНИЯ</w:t>
      </w:r>
    </w:p>
    <w:p w:rsidR="00BE581E" w:rsidRPr="00BE581E" w:rsidRDefault="00BE581E" w:rsidP="00BE581E">
      <w:pPr>
        <w:tabs>
          <w:tab w:val="left" w:pos="4320"/>
        </w:tabs>
        <w:jc w:val="center"/>
        <w:rPr>
          <w:b/>
          <w:sz w:val="36"/>
          <w:szCs w:val="36"/>
        </w:rPr>
      </w:pPr>
      <w:r w:rsidRPr="00BE581E">
        <w:rPr>
          <w:b/>
          <w:sz w:val="36"/>
          <w:szCs w:val="36"/>
        </w:rPr>
        <w:t xml:space="preserve">РУССКО-КАМЕШКИРСКОГО СЕЛЬСОВЕТА </w:t>
      </w:r>
    </w:p>
    <w:p w:rsidR="00BE581E" w:rsidRPr="00BE581E" w:rsidRDefault="00BE581E" w:rsidP="00BE581E">
      <w:pPr>
        <w:tabs>
          <w:tab w:val="left" w:pos="4320"/>
        </w:tabs>
        <w:jc w:val="center"/>
        <w:rPr>
          <w:b/>
          <w:sz w:val="36"/>
          <w:szCs w:val="36"/>
        </w:rPr>
      </w:pPr>
      <w:r w:rsidRPr="00BE581E">
        <w:rPr>
          <w:b/>
          <w:sz w:val="36"/>
          <w:szCs w:val="36"/>
        </w:rPr>
        <w:t xml:space="preserve">КАМЕШКИРСКОГО РАЙОНА </w:t>
      </w:r>
    </w:p>
    <w:p w:rsidR="00BE581E" w:rsidRPr="00BE581E" w:rsidRDefault="00BE581E" w:rsidP="00BE581E">
      <w:pPr>
        <w:tabs>
          <w:tab w:val="left" w:pos="4320"/>
        </w:tabs>
        <w:jc w:val="center"/>
        <w:rPr>
          <w:b/>
          <w:sz w:val="36"/>
          <w:szCs w:val="36"/>
        </w:rPr>
      </w:pPr>
      <w:r w:rsidRPr="00BE581E">
        <w:rPr>
          <w:b/>
          <w:sz w:val="36"/>
          <w:szCs w:val="36"/>
        </w:rPr>
        <w:t>ПЕНЗЕНСКОЙ ОБЛАСТИ</w:t>
      </w:r>
    </w:p>
    <w:p w:rsidR="00BE581E" w:rsidRPr="00BE581E" w:rsidRDefault="00BE581E" w:rsidP="00BE581E">
      <w:pPr>
        <w:tabs>
          <w:tab w:val="left" w:pos="4320"/>
        </w:tabs>
        <w:jc w:val="center"/>
        <w:rPr>
          <w:b/>
          <w:sz w:val="32"/>
          <w:szCs w:val="32"/>
        </w:rPr>
      </w:pPr>
      <w:r w:rsidRPr="00BE581E">
        <w:rPr>
          <w:b/>
          <w:sz w:val="32"/>
          <w:szCs w:val="32"/>
        </w:rPr>
        <w:t>СЕДЬМОГО СОЗЫВА</w:t>
      </w:r>
    </w:p>
    <w:p w:rsidR="00BE581E" w:rsidRPr="00BE581E" w:rsidRDefault="00BE581E" w:rsidP="00BE581E">
      <w:pPr>
        <w:tabs>
          <w:tab w:val="left" w:pos="4320"/>
        </w:tabs>
        <w:jc w:val="center"/>
        <w:rPr>
          <w:b/>
          <w:sz w:val="36"/>
          <w:szCs w:val="36"/>
        </w:rPr>
      </w:pPr>
    </w:p>
    <w:p w:rsidR="00BE581E" w:rsidRPr="00BE581E" w:rsidRDefault="00BE581E" w:rsidP="00BE581E">
      <w:pPr>
        <w:tabs>
          <w:tab w:val="left" w:pos="4320"/>
        </w:tabs>
        <w:jc w:val="center"/>
        <w:rPr>
          <w:szCs w:val="20"/>
        </w:rPr>
      </w:pPr>
      <w:r w:rsidRPr="00BE581E">
        <w:rPr>
          <w:b/>
          <w:sz w:val="28"/>
          <w:szCs w:val="28"/>
        </w:rPr>
        <w:t>РЕШЕНИЕ</w:t>
      </w:r>
    </w:p>
    <w:p w:rsidR="00BE581E" w:rsidRPr="00BE581E" w:rsidRDefault="00BE581E" w:rsidP="00BE581E">
      <w:pPr>
        <w:tabs>
          <w:tab w:val="left" w:pos="4320"/>
        </w:tabs>
        <w:jc w:val="center"/>
        <w:rPr>
          <w:szCs w:val="20"/>
        </w:rPr>
      </w:pPr>
    </w:p>
    <w:p w:rsidR="00BE581E" w:rsidRPr="00BE581E" w:rsidRDefault="00BE581E" w:rsidP="00BE581E">
      <w:pPr>
        <w:tabs>
          <w:tab w:val="left" w:pos="4320"/>
        </w:tabs>
        <w:rPr>
          <w:color w:val="7030A0"/>
          <w:szCs w:val="20"/>
        </w:rPr>
      </w:pPr>
      <w:r w:rsidRPr="00BE581E">
        <w:rPr>
          <w:szCs w:val="20"/>
        </w:rPr>
        <w:t>от</w:t>
      </w:r>
      <w:r w:rsidRPr="00BE581E">
        <w:rPr>
          <w:color w:val="7030A0"/>
          <w:szCs w:val="20"/>
        </w:rPr>
        <w:t xml:space="preserve"> </w:t>
      </w:r>
      <w:r w:rsidRPr="00BE581E">
        <w:rPr>
          <w:color w:val="006699"/>
          <w:szCs w:val="20"/>
        </w:rPr>
        <w:t>28.10</w:t>
      </w:r>
      <w:r w:rsidRPr="00BE581E">
        <w:rPr>
          <w:color w:val="7030A0"/>
          <w:szCs w:val="20"/>
        </w:rPr>
        <w:t>.</w:t>
      </w:r>
      <w:r w:rsidRPr="00BE581E">
        <w:rPr>
          <w:szCs w:val="20"/>
        </w:rPr>
        <w:t>2024 г.                                                                                                           №</w:t>
      </w:r>
      <w:r w:rsidRPr="00BE581E">
        <w:rPr>
          <w:color w:val="7030A0"/>
          <w:szCs w:val="20"/>
        </w:rPr>
        <w:t xml:space="preserve"> </w:t>
      </w:r>
      <w:r w:rsidRPr="00BE581E">
        <w:rPr>
          <w:color w:val="0000FF"/>
          <w:szCs w:val="20"/>
        </w:rPr>
        <w:t xml:space="preserve"> </w:t>
      </w:r>
      <w:r w:rsidRPr="00BE581E">
        <w:rPr>
          <w:color w:val="006699"/>
          <w:szCs w:val="20"/>
        </w:rPr>
        <w:t>9-2/8</w:t>
      </w:r>
    </w:p>
    <w:p w:rsidR="00BE581E" w:rsidRPr="00BE581E" w:rsidRDefault="00BE581E" w:rsidP="00BE581E">
      <w:pPr>
        <w:tabs>
          <w:tab w:val="left" w:pos="4320"/>
        </w:tabs>
        <w:rPr>
          <w:color w:val="7030A0"/>
          <w:szCs w:val="20"/>
          <w:highlight w:val="yellow"/>
        </w:rPr>
      </w:pPr>
    </w:p>
    <w:p w:rsidR="00BE581E" w:rsidRPr="00BE581E" w:rsidRDefault="00BE581E" w:rsidP="00BE581E">
      <w:pPr>
        <w:tabs>
          <w:tab w:val="left" w:pos="4320"/>
        </w:tabs>
        <w:jc w:val="center"/>
        <w:rPr>
          <w:color w:val="0000FF"/>
          <w:szCs w:val="20"/>
        </w:rPr>
      </w:pPr>
      <w:r w:rsidRPr="00BE581E">
        <w:rPr>
          <w:szCs w:val="20"/>
        </w:rPr>
        <w:t>с</w:t>
      </w:r>
      <w:r w:rsidRPr="00BE581E">
        <w:rPr>
          <w:color w:val="990099"/>
          <w:szCs w:val="20"/>
        </w:rPr>
        <w:t xml:space="preserve">. </w:t>
      </w:r>
      <w:r w:rsidRPr="00BE581E">
        <w:rPr>
          <w:szCs w:val="20"/>
        </w:rPr>
        <w:t>Русский Камешкир</w:t>
      </w:r>
    </w:p>
    <w:p w:rsidR="00BE581E" w:rsidRPr="00BE581E" w:rsidRDefault="00BE581E" w:rsidP="00BE581E">
      <w:pPr>
        <w:tabs>
          <w:tab w:val="left" w:pos="4320"/>
        </w:tabs>
        <w:jc w:val="center"/>
        <w:rPr>
          <w:szCs w:val="20"/>
          <w:highlight w:val="yellow"/>
        </w:rPr>
      </w:pPr>
    </w:p>
    <w:p w:rsidR="00BE581E" w:rsidRPr="00BE581E" w:rsidRDefault="00BE581E" w:rsidP="00BE581E">
      <w:pPr>
        <w:jc w:val="center"/>
        <w:rPr>
          <w:b/>
          <w:sz w:val="28"/>
          <w:szCs w:val="28"/>
        </w:rPr>
      </w:pPr>
      <w:r w:rsidRPr="00BE581E">
        <w:rPr>
          <w:b/>
          <w:sz w:val="28"/>
          <w:szCs w:val="28"/>
        </w:rPr>
        <w:t xml:space="preserve">О внесении изменений в Решение Комитета местного </w:t>
      </w:r>
    </w:p>
    <w:p w:rsidR="00BE581E" w:rsidRPr="00BE581E" w:rsidRDefault="00BE581E" w:rsidP="00BE581E">
      <w:pPr>
        <w:jc w:val="center"/>
        <w:rPr>
          <w:b/>
          <w:sz w:val="28"/>
          <w:szCs w:val="28"/>
        </w:rPr>
      </w:pPr>
      <w:r w:rsidRPr="00BE581E">
        <w:rPr>
          <w:b/>
          <w:sz w:val="28"/>
          <w:szCs w:val="28"/>
        </w:rPr>
        <w:t>самоуправления Русско-</w:t>
      </w:r>
      <w:proofErr w:type="spellStart"/>
      <w:r w:rsidRPr="00BE581E">
        <w:rPr>
          <w:b/>
          <w:sz w:val="28"/>
          <w:szCs w:val="28"/>
        </w:rPr>
        <w:t>Камешкирского</w:t>
      </w:r>
      <w:proofErr w:type="spellEnd"/>
      <w:r w:rsidRPr="00BE581E">
        <w:rPr>
          <w:b/>
          <w:sz w:val="28"/>
          <w:szCs w:val="28"/>
        </w:rPr>
        <w:t xml:space="preserve"> сельсовета </w:t>
      </w:r>
      <w:proofErr w:type="spellStart"/>
      <w:r w:rsidRPr="00BE581E">
        <w:rPr>
          <w:b/>
          <w:sz w:val="28"/>
          <w:szCs w:val="28"/>
        </w:rPr>
        <w:t>Камешкирского</w:t>
      </w:r>
      <w:proofErr w:type="spellEnd"/>
      <w:r w:rsidRPr="00BE581E">
        <w:rPr>
          <w:b/>
          <w:sz w:val="28"/>
          <w:szCs w:val="28"/>
        </w:rPr>
        <w:t xml:space="preserve"> района Пензенской области от 25.12.2023 г. № 445-96/7 «О Бюджете Русско-</w:t>
      </w:r>
      <w:proofErr w:type="spellStart"/>
      <w:r w:rsidRPr="00BE581E">
        <w:rPr>
          <w:b/>
          <w:sz w:val="28"/>
          <w:szCs w:val="28"/>
        </w:rPr>
        <w:t>Камешкирского</w:t>
      </w:r>
      <w:proofErr w:type="spellEnd"/>
      <w:r w:rsidRPr="00BE581E">
        <w:rPr>
          <w:b/>
          <w:sz w:val="28"/>
          <w:szCs w:val="28"/>
        </w:rPr>
        <w:t xml:space="preserve"> сельсовета </w:t>
      </w:r>
      <w:proofErr w:type="spellStart"/>
      <w:r w:rsidRPr="00BE581E">
        <w:rPr>
          <w:b/>
          <w:sz w:val="28"/>
          <w:szCs w:val="28"/>
        </w:rPr>
        <w:t>Камешкирского</w:t>
      </w:r>
      <w:proofErr w:type="spellEnd"/>
      <w:r w:rsidRPr="00BE581E">
        <w:rPr>
          <w:b/>
          <w:sz w:val="28"/>
          <w:szCs w:val="28"/>
        </w:rPr>
        <w:t xml:space="preserve"> района Пензенской области на 2024 год и на плановый период 2025 и 2026 годов»</w:t>
      </w:r>
    </w:p>
    <w:p w:rsidR="00BE581E" w:rsidRPr="00BE581E" w:rsidRDefault="00BE581E" w:rsidP="00BE581E">
      <w:pPr>
        <w:jc w:val="center"/>
        <w:rPr>
          <w:b/>
          <w:sz w:val="28"/>
          <w:szCs w:val="28"/>
        </w:rPr>
      </w:pPr>
    </w:p>
    <w:p w:rsidR="00BE581E" w:rsidRPr="00BE581E" w:rsidRDefault="00BE581E" w:rsidP="00BE581E">
      <w:pPr>
        <w:ind w:firstLine="708"/>
        <w:jc w:val="both"/>
        <w:rPr>
          <w:sz w:val="28"/>
          <w:szCs w:val="28"/>
        </w:rPr>
      </w:pPr>
      <w:proofErr w:type="gramStart"/>
      <w:r w:rsidRPr="00BE581E">
        <w:rPr>
          <w:sz w:val="28"/>
          <w:szCs w:val="28"/>
        </w:rPr>
        <w:t>Руководствуясь Бюджетным кодексом Российской Федерации, Уставом 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sz w:val="28"/>
          <w:szCs w:val="28"/>
        </w:rPr>
        <w:t xml:space="preserve"> района Пензенской области, решением Комитета местного самоуправления 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sz w:val="28"/>
          <w:szCs w:val="28"/>
        </w:rPr>
        <w:t xml:space="preserve"> района Пензенской области от 08 апреля </w:t>
      </w:r>
      <w:smartTag w:uri="urn:schemas-microsoft-com:office:smarttags" w:element="metricconverter">
        <w:smartTagPr>
          <w:attr w:name="ProductID" w:val="2022 г"/>
        </w:smartTagPr>
        <w:r w:rsidRPr="00BE581E">
          <w:rPr>
            <w:sz w:val="28"/>
            <w:szCs w:val="28"/>
          </w:rPr>
          <w:t>2022 г</w:t>
        </w:r>
      </w:smartTag>
      <w:r w:rsidRPr="00BE581E">
        <w:rPr>
          <w:sz w:val="28"/>
          <w:szCs w:val="28"/>
        </w:rPr>
        <w:t>. № 286-60/7 «Об утверждении Положения о бюджетном процессе в Русско-</w:t>
      </w:r>
      <w:proofErr w:type="spellStart"/>
      <w:r w:rsidRPr="00BE581E">
        <w:rPr>
          <w:sz w:val="28"/>
          <w:szCs w:val="28"/>
        </w:rPr>
        <w:t>Камешкирском</w:t>
      </w:r>
      <w:proofErr w:type="spellEnd"/>
      <w:r w:rsidRPr="00BE581E">
        <w:rPr>
          <w:sz w:val="28"/>
          <w:szCs w:val="28"/>
        </w:rPr>
        <w:t xml:space="preserve"> сельсовете </w:t>
      </w:r>
      <w:proofErr w:type="spellStart"/>
      <w:r w:rsidRPr="00BE581E">
        <w:rPr>
          <w:sz w:val="28"/>
          <w:szCs w:val="28"/>
        </w:rPr>
        <w:t>Камешкирского</w:t>
      </w:r>
      <w:proofErr w:type="spellEnd"/>
      <w:r w:rsidRPr="00BE581E">
        <w:rPr>
          <w:sz w:val="28"/>
          <w:szCs w:val="28"/>
        </w:rPr>
        <w:t xml:space="preserve"> района Пензенской области» (с последующими изменениями), в целях уточнения бюджета 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i/>
          <w:sz w:val="28"/>
          <w:szCs w:val="28"/>
        </w:rPr>
        <w:t xml:space="preserve"> </w:t>
      </w:r>
      <w:r w:rsidRPr="00BE581E">
        <w:rPr>
          <w:sz w:val="28"/>
          <w:szCs w:val="28"/>
        </w:rPr>
        <w:t>района Пензенской области,</w:t>
      </w:r>
      <w:proofErr w:type="gramEnd"/>
    </w:p>
    <w:p w:rsidR="00BE581E" w:rsidRPr="00BE581E" w:rsidRDefault="00BE581E" w:rsidP="00BE581E">
      <w:pPr>
        <w:jc w:val="both"/>
        <w:rPr>
          <w:sz w:val="28"/>
          <w:szCs w:val="28"/>
        </w:rPr>
      </w:pPr>
    </w:p>
    <w:p w:rsidR="00BE581E" w:rsidRPr="00BE581E" w:rsidRDefault="00BE581E" w:rsidP="00BE581E">
      <w:pPr>
        <w:jc w:val="center"/>
        <w:rPr>
          <w:b/>
          <w:sz w:val="28"/>
          <w:szCs w:val="28"/>
        </w:rPr>
      </w:pPr>
      <w:r w:rsidRPr="00BE581E">
        <w:rPr>
          <w:b/>
          <w:sz w:val="28"/>
          <w:szCs w:val="28"/>
        </w:rPr>
        <w:t>Комитет местного самоуправления Русско-</w:t>
      </w:r>
      <w:proofErr w:type="spellStart"/>
      <w:r w:rsidRPr="00BE581E">
        <w:rPr>
          <w:b/>
          <w:sz w:val="28"/>
          <w:szCs w:val="28"/>
        </w:rPr>
        <w:t>Камешкирского</w:t>
      </w:r>
      <w:proofErr w:type="spellEnd"/>
      <w:r w:rsidRPr="00BE581E">
        <w:rPr>
          <w:b/>
          <w:sz w:val="28"/>
          <w:szCs w:val="28"/>
        </w:rPr>
        <w:t xml:space="preserve"> сельсовета</w:t>
      </w:r>
    </w:p>
    <w:p w:rsidR="00BE581E" w:rsidRPr="00BE581E" w:rsidRDefault="00BE581E" w:rsidP="00BE581E">
      <w:pPr>
        <w:jc w:val="center"/>
        <w:rPr>
          <w:b/>
          <w:sz w:val="28"/>
          <w:szCs w:val="28"/>
        </w:rPr>
      </w:pPr>
      <w:proofErr w:type="spellStart"/>
      <w:r w:rsidRPr="00BE581E">
        <w:rPr>
          <w:b/>
          <w:sz w:val="28"/>
          <w:szCs w:val="28"/>
        </w:rPr>
        <w:t>Камешкирского</w:t>
      </w:r>
      <w:proofErr w:type="spellEnd"/>
      <w:r w:rsidRPr="00BE581E">
        <w:rPr>
          <w:b/>
          <w:sz w:val="28"/>
          <w:szCs w:val="28"/>
        </w:rPr>
        <w:t xml:space="preserve"> района Пензенской области решил:</w:t>
      </w:r>
    </w:p>
    <w:p w:rsidR="00BE581E" w:rsidRPr="00BE581E" w:rsidRDefault="00BE581E" w:rsidP="00BE581E">
      <w:pPr>
        <w:jc w:val="both"/>
        <w:rPr>
          <w:b/>
          <w:sz w:val="28"/>
          <w:szCs w:val="28"/>
        </w:rPr>
      </w:pPr>
    </w:p>
    <w:p w:rsidR="00BE581E" w:rsidRPr="00BE581E" w:rsidRDefault="00BE581E" w:rsidP="00BE581E">
      <w:pPr>
        <w:jc w:val="both"/>
        <w:rPr>
          <w:sz w:val="28"/>
          <w:szCs w:val="28"/>
        </w:rPr>
      </w:pPr>
      <w:r w:rsidRPr="00BE581E">
        <w:rPr>
          <w:sz w:val="28"/>
          <w:szCs w:val="28"/>
        </w:rPr>
        <w:t xml:space="preserve">        1.</w:t>
      </w:r>
      <w:r w:rsidRPr="00BE581E">
        <w:rPr>
          <w:b/>
          <w:sz w:val="28"/>
          <w:szCs w:val="28"/>
        </w:rPr>
        <w:t xml:space="preserve"> </w:t>
      </w:r>
      <w:r w:rsidRPr="00BE581E">
        <w:rPr>
          <w:sz w:val="28"/>
          <w:szCs w:val="28"/>
        </w:rPr>
        <w:t>Внести в Решение Комитета местного самоуправления 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sz w:val="28"/>
          <w:szCs w:val="28"/>
        </w:rPr>
        <w:t xml:space="preserve"> района Пензенской области от 25.12.2023 г. № 445-96/7</w:t>
      </w:r>
      <w:r w:rsidRPr="00BE581E">
        <w:rPr>
          <w:b/>
          <w:sz w:val="28"/>
          <w:szCs w:val="28"/>
        </w:rPr>
        <w:t xml:space="preserve"> </w:t>
      </w:r>
      <w:r w:rsidRPr="00BE581E">
        <w:rPr>
          <w:sz w:val="28"/>
          <w:szCs w:val="28"/>
        </w:rPr>
        <w:t>«О Бюджете 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sz w:val="28"/>
          <w:szCs w:val="28"/>
        </w:rPr>
        <w:t xml:space="preserve"> района Пензенской области на 2024 год</w:t>
      </w:r>
      <w:r w:rsidRPr="00BE581E">
        <w:rPr>
          <w:b/>
          <w:sz w:val="28"/>
          <w:szCs w:val="28"/>
        </w:rPr>
        <w:t xml:space="preserve"> </w:t>
      </w:r>
      <w:r w:rsidRPr="00BE581E">
        <w:rPr>
          <w:sz w:val="28"/>
          <w:szCs w:val="28"/>
        </w:rPr>
        <w:t>и на плановый период 2025 и 2026 годов» следующие изменения:</w:t>
      </w:r>
    </w:p>
    <w:p w:rsidR="00BE581E" w:rsidRPr="00BE581E" w:rsidRDefault="00BE581E" w:rsidP="00BE581E">
      <w:pPr>
        <w:jc w:val="both"/>
        <w:rPr>
          <w:b/>
          <w:sz w:val="28"/>
          <w:szCs w:val="28"/>
        </w:rPr>
      </w:pPr>
    </w:p>
    <w:p w:rsidR="00BE581E" w:rsidRPr="00BE581E" w:rsidRDefault="00BE581E" w:rsidP="00BE581E">
      <w:pPr>
        <w:jc w:val="both"/>
        <w:rPr>
          <w:sz w:val="28"/>
          <w:szCs w:val="28"/>
        </w:rPr>
      </w:pPr>
      <w:r w:rsidRPr="00BE581E">
        <w:rPr>
          <w:sz w:val="28"/>
          <w:szCs w:val="28"/>
        </w:rPr>
        <w:lastRenderedPageBreak/>
        <w:t xml:space="preserve">        1) Пункт 1 решения изложить в новой редакции:</w:t>
      </w:r>
    </w:p>
    <w:p w:rsidR="00BE581E" w:rsidRPr="00BE581E" w:rsidRDefault="00BE581E" w:rsidP="00BE581E">
      <w:pPr>
        <w:rPr>
          <w:b/>
          <w:sz w:val="28"/>
          <w:szCs w:val="28"/>
        </w:rPr>
      </w:pPr>
    </w:p>
    <w:p w:rsidR="00BE581E" w:rsidRPr="00BE581E" w:rsidRDefault="00BE581E" w:rsidP="00BE581E">
      <w:pPr>
        <w:autoSpaceDE w:val="0"/>
        <w:autoSpaceDN w:val="0"/>
        <w:adjustRightInd w:val="0"/>
        <w:spacing w:before="120"/>
        <w:contextualSpacing/>
        <w:jc w:val="both"/>
        <w:outlineLvl w:val="5"/>
        <w:rPr>
          <w:sz w:val="28"/>
          <w:szCs w:val="28"/>
        </w:rPr>
      </w:pPr>
      <w:r w:rsidRPr="00BE581E">
        <w:rPr>
          <w:sz w:val="28"/>
          <w:szCs w:val="28"/>
        </w:rPr>
        <w:t xml:space="preserve">        «1. Утвердить основные характеристики Бюджета 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sz w:val="28"/>
          <w:szCs w:val="28"/>
        </w:rPr>
        <w:t xml:space="preserve"> района  Пензенской области (далее – Бюджет  Русско-</w:t>
      </w:r>
      <w:proofErr w:type="spellStart"/>
      <w:r w:rsidRPr="00BE581E">
        <w:rPr>
          <w:sz w:val="28"/>
          <w:szCs w:val="28"/>
        </w:rPr>
        <w:t>Камешкирского</w:t>
      </w:r>
      <w:proofErr w:type="spellEnd"/>
      <w:r w:rsidRPr="00BE581E">
        <w:rPr>
          <w:sz w:val="28"/>
          <w:szCs w:val="28"/>
        </w:rPr>
        <w:t xml:space="preserve"> сельсовета) на 2024 год:</w:t>
      </w:r>
    </w:p>
    <w:p w:rsidR="00BE581E" w:rsidRPr="00BE581E" w:rsidRDefault="00BE581E" w:rsidP="00BE581E">
      <w:pPr>
        <w:autoSpaceDE w:val="0"/>
        <w:autoSpaceDN w:val="0"/>
        <w:adjustRightInd w:val="0"/>
        <w:spacing w:before="60"/>
        <w:ind w:firstLine="629"/>
        <w:contextualSpacing/>
        <w:jc w:val="both"/>
        <w:outlineLvl w:val="6"/>
        <w:rPr>
          <w:sz w:val="28"/>
          <w:szCs w:val="28"/>
        </w:rPr>
      </w:pPr>
      <w:r w:rsidRPr="00BE581E">
        <w:rPr>
          <w:sz w:val="28"/>
          <w:szCs w:val="28"/>
        </w:rPr>
        <w:t>1) прогнозируемый общий объем доходов Бюджета Русско-</w:t>
      </w:r>
      <w:proofErr w:type="spellStart"/>
      <w:r w:rsidRPr="00BE581E">
        <w:rPr>
          <w:sz w:val="28"/>
          <w:szCs w:val="28"/>
        </w:rPr>
        <w:t>Камешкирского</w:t>
      </w:r>
      <w:proofErr w:type="spellEnd"/>
      <w:r w:rsidRPr="00BE581E">
        <w:rPr>
          <w:sz w:val="28"/>
          <w:szCs w:val="28"/>
        </w:rPr>
        <w:t xml:space="preserve"> сельсовета в сумме </w:t>
      </w:r>
      <w:r w:rsidRPr="00BE581E">
        <w:rPr>
          <w:color w:val="006699"/>
          <w:sz w:val="28"/>
          <w:szCs w:val="28"/>
        </w:rPr>
        <w:t>33 777,580</w:t>
      </w:r>
      <w:r w:rsidRPr="00BE581E">
        <w:rPr>
          <w:color w:val="0070C0"/>
          <w:sz w:val="28"/>
          <w:szCs w:val="28"/>
        </w:rPr>
        <w:t xml:space="preserve"> </w:t>
      </w:r>
      <w:r w:rsidRPr="00BE581E">
        <w:rPr>
          <w:sz w:val="28"/>
          <w:szCs w:val="28"/>
        </w:rPr>
        <w:t>тыс. рублей;</w:t>
      </w:r>
    </w:p>
    <w:p w:rsidR="00BE581E" w:rsidRPr="00BE581E" w:rsidRDefault="00BE581E" w:rsidP="00BE581E">
      <w:pPr>
        <w:ind w:firstLine="627"/>
        <w:jc w:val="both"/>
        <w:rPr>
          <w:b/>
          <w:bCs/>
          <w:sz w:val="28"/>
          <w:szCs w:val="28"/>
        </w:rPr>
      </w:pPr>
      <w:r w:rsidRPr="00BE581E">
        <w:rPr>
          <w:sz w:val="28"/>
          <w:szCs w:val="28"/>
        </w:rPr>
        <w:t>2) общий объем расходов Бюджета Русско-</w:t>
      </w:r>
      <w:proofErr w:type="spellStart"/>
      <w:r w:rsidRPr="00BE581E">
        <w:rPr>
          <w:sz w:val="28"/>
          <w:szCs w:val="28"/>
        </w:rPr>
        <w:t>Камешкирского</w:t>
      </w:r>
      <w:proofErr w:type="spellEnd"/>
      <w:r w:rsidRPr="00BE581E">
        <w:rPr>
          <w:sz w:val="28"/>
          <w:szCs w:val="28"/>
        </w:rPr>
        <w:t xml:space="preserve"> сельсовета в сумме </w:t>
      </w:r>
      <w:r w:rsidRPr="00BE581E">
        <w:rPr>
          <w:color w:val="006699"/>
          <w:sz w:val="28"/>
          <w:szCs w:val="28"/>
        </w:rPr>
        <w:t>34 983,304</w:t>
      </w:r>
      <w:r w:rsidRPr="00BE581E">
        <w:rPr>
          <w:color w:val="0070C0"/>
          <w:sz w:val="28"/>
          <w:szCs w:val="28"/>
        </w:rPr>
        <w:t xml:space="preserve"> </w:t>
      </w:r>
      <w:r w:rsidRPr="00BE581E">
        <w:rPr>
          <w:sz w:val="28"/>
          <w:szCs w:val="28"/>
        </w:rPr>
        <w:t>тыс. рублей;</w:t>
      </w:r>
    </w:p>
    <w:p w:rsidR="00BE581E" w:rsidRPr="00BE581E" w:rsidRDefault="00BE581E" w:rsidP="00BE581E">
      <w:pPr>
        <w:autoSpaceDE w:val="0"/>
        <w:autoSpaceDN w:val="0"/>
        <w:adjustRightInd w:val="0"/>
        <w:spacing w:before="60"/>
        <w:ind w:firstLine="627"/>
        <w:jc w:val="both"/>
        <w:outlineLvl w:val="6"/>
        <w:rPr>
          <w:sz w:val="28"/>
          <w:szCs w:val="28"/>
        </w:rPr>
      </w:pPr>
      <w:r w:rsidRPr="00BE581E">
        <w:rPr>
          <w:sz w:val="28"/>
          <w:szCs w:val="28"/>
        </w:rPr>
        <w:t>3) размер резервного фонда администрации 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sz w:val="28"/>
          <w:szCs w:val="28"/>
        </w:rPr>
        <w:t xml:space="preserve"> района Пензенской области в сумме 5,000 тыс. рублей;</w:t>
      </w:r>
    </w:p>
    <w:p w:rsidR="00BE581E" w:rsidRPr="00BE581E" w:rsidRDefault="00BE581E" w:rsidP="00BE581E">
      <w:pPr>
        <w:ind w:firstLine="627"/>
        <w:jc w:val="both"/>
        <w:rPr>
          <w:sz w:val="28"/>
          <w:szCs w:val="28"/>
        </w:rPr>
      </w:pPr>
      <w:r w:rsidRPr="00BE581E">
        <w:rPr>
          <w:sz w:val="28"/>
          <w:szCs w:val="28"/>
        </w:rPr>
        <w:t>4) верхний предел муниципального внутреннего долга</w:t>
      </w:r>
      <w:r w:rsidRPr="00BE581E">
        <w:rPr>
          <w:color w:val="FF0066"/>
          <w:sz w:val="28"/>
          <w:szCs w:val="28"/>
        </w:rPr>
        <w:t xml:space="preserve"> </w:t>
      </w:r>
      <w:r w:rsidRPr="00BE581E">
        <w:rPr>
          <w:sz w:val="28"/>
          <w:szCs w:val="28"/>
        </w:rPr>
        <w:t>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sz w:val="28"/>
          <w:szCs w:val="28"/>
        </w:rPr>
        <w:t xml:space="preserve"> района Пензенской области на 01 января 2025 года в сумме 0,000 тыс. рублей;</w:t>
      </w:r>
    </w:p>
    <w:p w:rsidR="00BE581E" w:rsidRPr="00BE581E" w:rsidRDefault="00BE581E" w:rsidP="00BE581E">
      <w:pPr>
        <w:ind w:firstLine="627"/>
        <w:jc w:val="both"/>
        <w:rPr>
          <w:sz w:val="28"/>
          <w:szCs w:val="28"/>
        </w:rPr>
      </w:pPr>
      <w:r w:rsidRPr="00BE581E">
        <w:rPr>
          <w:sz w:val="28"/>
          <w:szCs w:val="28"/>
        </w:rPr>
        <w:t>5) прогнозируемый дефицит Бюджета Русско-</w:t>
      </w:r>
      <w:proofErr w:type="spellStart"/>
      <w:r w:rsidRPr="00BE581E">
        <w:rPr>
          <w:sz w:val="28"/>
          <w:szCs w:val="28"/>
        </w:rPr>
        <w:t>Камешкирского</w:t>
      </w:r>
      <w:proofErr w:type="spellEnd"/>
      <w:r w:rsidRPr="00BE581E">
        <w:rPr>
          <w:sz w:val="28"/>
          <w:szCs w:val="28"/>
        </w:rPr>
        <w:t xml:space="preserve"> сельсовета в сумме 1 205,724 тыс. рублей».  </w:t>
      </w:r>
    </w:p>
    <w:p w:rsidR="00BE581E" w:rsidRPr="00BE581E" w:rsidRDefault="00BE581E" w:rsidP="00BE581E">
      <w:pPr>
        <w:jc w:val="both"/>
        <w:rPr>
          <w:sz w:val="28"/>
          <w:szCs w:val="28"/>
        </w:rPr>
      </w:pPr>
    </w:p>
    <w:p w:rsidR="00BE581E" w:rsidRPr="00BE581E" w:rsidRDefault="00BE581E" w:rsidP="00BE581E">
      <w:pPr>
        <w:jc w:val="both"/>
        <w:rPr>
          <w:sz w:val="28"/>
          <w:szCs w:val="28"/>
        </w:rPr>
      </w:pPr>
      <w:r w:rsidRPr="00BE581E">
        <w:rPr>
          <w:sz w:val="28"/>
          <w:szCs w:val="28"/>
        </w:rPr>
        <w:t xml:space="preserve">         2) Пункт 4 решения изложить в новой редакции:</w:t>
      </w:r>
    </w:p>
    <w:p w:rsidR="00BE581E" w:rsidRPr="00BE581E" w:rsidRDefault="00BE581E" w:rsidP="00BE581E">
      <w:pPr>
        <w:ind w:firstLine="627"/>
        <w:jc w:val="both"/>
        <w:rPr>
          <w:sz w:val="28"/>
          <w:szCs w:val="28"/>
        </w:rPr>
      </w:pPr>
    </w:p>
    <w:p w:rsidR="00BE581E" w:rsidRPr="00BE581E" w:rsidRDefault="00BE581E" w:rsidP="00BE581E">
      <w:pPr>
        <w:autoSpaceDE w:val="0"/>
        <w:autoSpaceDN w:val="0"/>
        <w:adjustRightInd w:val="0"/>
        <w:spacing w:before="60"/>
        <w:ind w:firstLine="629"/>
        <w:contextualSpacing/>
        <w:jc w:val="both"/>
        <w:outlineLvl w:val="6"/>
        <w:rPr>
          <w:sz w:val="28"/>
          <w:szCs w:val="28"/>
        </w:rPr>
      </w:pPr>
      <w:r w:rsidRPr="00BE581E">
        <w:rPr>
          <w:sz w:val="28"/>
          <w:szCs w:val="28"/>
        </w:rPr>
        <w:t>«4. Утвердить объем поступлений в Бюджет Русско-</w:t>
      </w:r>
      <w:proofErr w:type="spellStart"/>
      <w:r w:rsidRPr="00BE581E">
        <w:rPr>
          <w:sz w:val="28"/>
          <w:szCs w:val="28"/>
        </w:rPr>
        <w:t>Камешкирского</w:t>
      </w:r>
      <w:proofErr w:type="spellEnd"/>
      <w:r w:rsidRPr="00BE581E">
        <w:rPr>
          <w:sz w:val="28"/>
          <w:szCs w:val="28"/>
        </w:rPr>
        <w:t xml:space="preserve"> сельсовета по видам доходов на 2024 год и на плановый период 2025 и 2026 годов:</w:t>
      </w:r>
    </w:p>
    <w:p w:rsidR="00BE581E" w:rsidRPr="00BE581E" w:rsidRDefault="00BE581E" w:rsidP="00BE581E">
      <w:pPr>
        <w:autoSpaceDE w:val="0"/>
        <w:autoSpaceDN w:val="0"/>
        <w:adjustRightInd w:val="0"/>
        <w:spacing w:before="60"/>
        <w:ind w:firstLine="629"/>
        <w:contextualSpacing/>
        <w:jc w:val="both"/>
        <w:outlineLvl w:val="6"/>
        <w:rPr>
          <w:sz w:val="28"/>
          <w:szCs w:val="28"/>
        </w:rPr>
      </w:pPr>
      <w:r w:rsidRPr="00BE581E">
        <w:rPr>
          <w:sz w:val="28"/>
          <w:szCs w:val="28"/>
        </w:rPr>
        <w:t>- объем налоговых и неналоговых доходов согласно приложению 2 к настоящему решению;</w:t>
      </w:r>
    </w:p>
    <w:p w:rsidR="00BE581E" w:rsidRPr="00BE581E" w:rsidRDefault="00BE581E" w:rsidP="00BE581E">
      <w:pPr>
        <w:autoSpaceDE w:val="0"/>
        <w:autoSpaceDN w:val="0"/>
        <w:adjustRightInd w:val="0"/>
        <w:spacing w:before="60"/>
        <w:contextualSpacing/>
        <w:jc w:val="both"/>
        <w:outlineLvl w:val="6"/>
        <w:rPr>
          <w:sz w:val="28"/>
          <w:szCs w:val="28"/>
        </w:rPr>
      </w:pPr>
      <w:r w:rsidRPr="00BE581E">
        <w:rPr>
          <w:sz w:val="28"/>
          <w:szCs w:val="28"/>
        </w:rPr>
        <w:t xml:space="preserve">         -объем безвозмездных поступлений согласно приложению 3 к настоящему решению, из них объем межбюджетных трансфертов в 2024 году в сумме </w:t>
      </w:r>
      <w:r w:rsidRPr="00BE581E">
        <w:rPr>
          <w:color w:val="006699"/>
          <w:sz w:val="28"/>
          <w:szCs w:val="28"/>
        </w:rPr>
        <w:t>23 457,924</w:t>
      </w:r>
      <w:r w:rsidRPr="00BE581E">
        <w:rPr>
          <w:sz w:val="28"/>
          <w:szCs w:val="28"/>
        </w:rPr>
        <w:t xml:space="preserve"> тыс. рублей, в 2025 году в сумме 25 357,000</w:t>
      </w:r>
      <w:r w:rsidRPr="00BE581E">
        <w:rPr>
          <w:color w:val="0070C0"/>
          <w:sz w:val="28"/>
          <w:szCs w:val="28"/>
        </w:rPr>
        <w:t xml:space="preserve"> </w:t>
      </w:r>
      <w:r w:rsidRPr="00BE581E">
        <w:rPr>
          <w:sz w:val="28"/>
          <w:szCs w:val="28"/>
        </w:rPr>
        <w:t>тыс. рублей и в 2026 году в сумме 3 905,500 тыс. рублей».</w:t>
      </w:r>
    </w:p>
    <w:p w:rsidR="00BE581E" w:rsidRPr="00BE581E" w:rsidRDefault="00BE581E" w:rsidP="00BE581E">
      <w:pPr>
        <w:autoSpaceDE w:val="0"/>
        <w:autoSpaceDN w:val="0"/>
        <w:adjustRightInd w:val="0"/>
        <w:spacing w:before="60"/>
        <w:contextualSpacing/>
        <w:jc w:val="both"/>
        <w:outlineLvl w:val="6"/>
        <w:rPr>
          <w:sz w:val="28"/>
          <w:szCs w:val="28"/>
        </w:rPr>
      </w:pPr>
    </w:p>
    <w:p w:rsidR="00BE581E" w:rsidRPr="00BE581E" w:rsidRDefault="00BE581E" w:rsidP="00BE581E">
      <w:pPr>
        <w:ind w:firstLine="540"/>
        <w:jc w:val="both"/>
        <w:rPr>
          <w:sz w:val="28"/>
          <w:szCs w:val="28"/>
        </w:rPr>
      </w:pPr>
      <w:r w:rsidRPr="00BE581E">
        <w:rPr>
          <w:sz w:val="28"/>
          <w:szCs w:val="28"/>
        </w:rPr>
        <w:t xml:space="preserve">    3) Пункт 15 решения изложить в новой редакции:</w:t>
      </w:r>
    </w:p>
    <w:p w:rsidR="00BE581E" w:rsidRPr="00BE581E" w:rsidRDefault="00BE581E" w:rsidP="00BE581E">
      <w:pPr>
        <w:ind w:firstLine="540"/>
        <w:jc w:val="both"/>
        <w:rPr>
          <w:sz w:val="28"/>
          <w:szCs w:val="28"/>
        </w:rPr>
      </w:pPr>
      <w:r w:rsidRPr="00BE581E">
        <w:rPr>
          <w:sz w:val="28"/>
          <w:szCs w:val="28"/>
        </w:rPr>
        <w:t xml:space="preserve"> </w:t>
      </w:r>
    </w:p>
    <w:p w:rsidR="00BE581E" w:rsidRPr="00BE581E" w:rsidRDefault="00BE581E" w:rsidP="00BE581E">
      <w:pPr>
        <w:jc w:val="both"/>
        <w:rPr>
          <w:sz w:val="28"/>
          <w:szCs w:val="28"/>
        </w:rPr>
      </w:pPr>
      <w:r w:rsidRPr="00BE581E">
        <w:rPr>
          <w:sz w:val="28"/>
          <w:szCs w:val="28"/>
        </w:rPr>
        <w:t xml:space="preserve">            «15. В соответствии со статьей 9 Решения Комитета местного самоуправления 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sz w:val="28"/>
          <w:szCs w:val="28"/>
        </w:rPr>
        <w:t xml:space="preserve"> района Пензенской области от 08.04.2022 года № 286-60/7 «Об утверждении Положения о бюджетном процессе в Русско-</w:t>
      </w:r>
      <w:proofErr w:type="spellStart"/>
      <w:r w:rsidRPr="00BE581E">
        <w:rPr>
          <w:sz w:val="28"/>
          <w:szCs w:val="28"/>
        </w:rPr>
        <w:t>Камешкирском</w:t>
      </w:r>
      <w:proofErr w:type="spellEnd"/>
      <w:r w:rsidRPr="00BE581E">
        <w:rPr>
          <w:color w:val="CC00FF"/>
          <w:sz w:val="28"/>
          <w:szCs w:val="28"/>
        </w:rPr>
        <w:t xml:space="preserve"> </w:t>
      </w:r>
      <w:r w:rsidRPr="00BE581E">
        <w:rPr>
          <w:sz w:val="28"/>
          <w:szCs w:val="28"/>
        </w:rPr>
        <w:t xml:space="preserve">сельсовете </w:t>
      </w:r>
      <w:proofErr w:type="spellStart"/>
      <w:r w:rsidRPr="00BE581E">
        <w:rPr>
          <w:sz w:val="28"/>
          <w:szCs w:val="28"/>
        </w:rPr>
        <w:t>Камешкирского</w:t>
      </w:r>
      <w:proofErr w:type="spellEnd"/>
      <w:r w:rsidRPr="00BE581E">
        <w:rPr>
          <w:sz w:val="28"/>
          <w:szCs w:val="28"/>
        </w:rPr>
        <w:t xml:space="preserve"> района Пензенской области» (с последующими изменениями) в пределах общего объема расходов, установленного пунктами 1 и 2 настоящего решения, утвердить объем бюджетных ассигнований муниципального дорожного фонда 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sz w:val="28"/>
          <w:szCs w:val="28"/>
        </w:rPr>
        <w:t xml:space="preserve"> района Пензенской области: </w:t>
      </w:r>
    </w:p>
    <w:p w:rsidR="00BE581E" w:rsidRPr="00BE581E" w:rsidRDefault="00BE581E" w:rsidP="00BE581E">
      <w:pPr>
        <w:jc w:val="both"/>
        <w:rPr>
          <w:sz w:val="28"/>
          <w:szCs w:val="28"/>
        </w:rPr>
      </w:pPr>
      <w:r w:rsidRPr="00BE581E">
        <w:rPr>
          <w:sz w:val="28"/>
          <w:szCs w:val="28"/>
        </w:rPr>
        <w:t xml:space="preserve">             на 2024 год в сумме </w:t>
      </w:r>
      <w:r w:rsidRPr="00BE581E">
        <w:rPr>
          <w:color w:val="006699"/>
          <w:sz w:val="28"/>
          <w:szCs w:val="28"/>
        </w:rPr>
        <w:t>2761,243</w:t>
      </w:r>
      <w:r w:rsidRPr="00BE581E">
        <w:rPr>
          <w:sz w:val="28"/>
          <w:szCs w:val="28"/>
        </w:rPr>
        <w:t xml:space="preserve"> тыс. рублей;</w:t>
      </w:r>
    </w:p>
    <w:p w:rsidR="00BE581E" w:rsidRPr="00BE581E" w:rsidRDefault="00BE581E" w:rsidP="00BE581E">
      <w:pPr>
        <w:ind w:firstLine="540"/>
        <w:jc w:val="both"/>
        <w:rPr>
          <w:sz w:val="28"/>
          <w:szCs w:val="28"/>
        </w:rPr>
      </w:pPr>
      <w:r w:rsidRPr="00BE581E">
        <w:rPr>
          <w:sz w:val="28"/>
          <w:szCs w:val="28"/>
        </w:rPr>
        <w:t xml:space="preserve">      на 2025 год в сумме 1857,000 тыс. рублей;</w:t>
      </w:r>
    </w:p>
    <w:p w:rsidR="00BE581E" w:rsidRPr="00BE581E" w:rsidRDefault="00BE581E" w:rsidP="00BE581E">
      <w:pPr>
        <w:ind w:firstLine="540"/>
        <w:jc w:val="both"/>
        <w:rPr>
          <w:sz w:val="28"/>
          <w:szCs w:val="28"/>
        </w:rPr>
      </w:pPr>
      <w:r w:rsidRPr="00BE581E">
        <w:rPr>
          <w:szCs w:val="20"/>
        </w:rPr>
        <w:t xml:space="preserve">      </w:t>
      </w:r>
      <w:r w:rsidRPr="00BE581E">
        <w:rPr>
          <w:sz w:val="28"/>
          <w:szCs w:val="28"/>
        </w:rPr>
        <w:t>на 2026 год в сумме 1895,000 тыс. рублей».</w:t>
      </w:r>
    </w:p>
    <w:p w:rsidR="00BE581E" w:rsidRPr="00BE581E" w:rsidRDefault="00BE581E" w:rsidP="00BE581E">
      <w:pPr>
        <w:autoSpaceDE w:val="0"/>
        <w:autoSpaceDN w:val="0"/>
        <w:adjustRightInd w:val="0"/>
        <w:spacing w:before="60"/>
        <w:contextualSpacing/>
        <w:jc w:val="both"/>
        <w:outlineLvl w:val="6"/>
        <w:rPr>
          <w:sz w:val="28"/>
          <w:szCs w:val="28"/>
        </w:rPr>
      </w:pPr>
    </w:p>
    <w:p w:rsidR="00BE581E" w:rsidRPr="00BE581E" w:rsidRDefault="00BE581E" w:rsidP="00BE581E">
      <w:pPr>
        <w:autoSpaceDE w:val="0"/>
        <w:autoSpaceDN w:val="0"/>
        <w:adjustRightInd w:val="0"/>
        <w:spacing w:before="60"/>
        <w:contextualSpacing/>
        <w:jc w:val="both"/>
        <w:outlineLvl w:val="6"/>
        <w:rPr>
          <w:sz w:val="28"/>
          <w:szCs w:val="28"/>
        </w:rPr>
      </w:pPr>
      <w:r w:rsidRPr="00BE581E">
        <w:rPr>
          <w:sz w:val="28"/>
          <w:szCs w:val="28"/>
        </w:rPr>
        <w:t xml:space="preserve">          </w:t>
      </w:r>
    </w:p>
    <w:p w:rsidR="00BE581E" w:rsidRPr="00BE581E" w:rsidRDefault="00BE581E" w:rsidP="00BE581E">
      <w:pPr>
        <w:jc w:val="both"/>
        <w:rPr>
          <w:color w:val="006699"/>
          <w:sz w:val="28"/>
          <w:szCs w:val="28"/>
        </w:rPr>
      </w:pPr>
      <w:r w:rsidRPr="00BE581E">
        <w:rPr>
          <w:sz w:val="28"/>
          <w:szCs w:val="28"/>
        </w:rPr>
        <w:t xml:space="preserve">              4) Приложение 1 к решению изложить в новой редакции:</w:t>
      </w:r>
    </w:p>
    <w:p w:rsidR="00BE581E" w:rsidRPr="00BE581E" w:rsidRDefault="00BE581E" w:rsidP="00BE581E">
      <w:pPr>
        <w:autoSpaceDE w:val="0"/>
        <w:autoSpaceDN w:val="0"/>
        <w:adjustRightInd w:val="0"/>
        <w:jc w:val="both"/>
        <w:outlineLvl w:val="5"/>
        <w:rPr>
          <w:sz w:val="28"/>
          <w:szCs w:val="28"/>
        </w:rPr>
      </w:pPr>
    </w:p>
    <w:p w:rsidR="00BE581E" w:rsidRPr="00BE581E" w:rsidRDefault="00BE581E" w:rsidP="00BE581E">
      <w:r w:rsidRPr="00BE581E">
        <w:rPr>
          <w:sz w:val="28"/>
          <w:szCs w:val="28"/>
        </w:rPr>
        <w:t xml:space="preserve">                                                                           </w:t>
      </w:r>
      <w:r w:rsidRPr="00BE581E">
        <w:t xml:space="preserve">  «Приложение 1</w:t>
      </w:r>
    </w:p>
    <w:p w:rsidR="00BE581E" w:rsidRPr="00BE581E" w:rsidRDefault="00BE581E" w:rsidP="00BE581E">
      <w:pPr>
        <w:ind w:left="5387" w:right="-530"/>
      </w:pPr>
      <w:r w:rsidRPr="00BE581E">
        <w:t>к решению Комитета местного самоуправления Русско-</w:t>
      </w:r>
      <w:proofErr w:type="spellStart"/>
      <w:r w:rsidRPr="00BE581E">
        <w:t>Камешкирского</w:t>
      </w:r>
      <w:proofErr w:type="spellEnd"/>
      <w:r w:rsidRPr="00BE581E">
        <w:t xml:space="preserve"> </w:t>
      </w:r>
    </w:p>
    <w:p w:rsidR="00BE581E" w:rsidRPr="00BE581E" w:rsidRDefault="00BE581E" w:rsidP="00BE581E">
      <w:pPr>
        <w:ind w:left="5387" w:right="-530"/>
      </w:pPr>
      <w:r w:rsidRPr="00BE581E">
        <w:t xml:space="preserve">сельсовета </w:t>
      </w:r>
      <w:proofErr w:type="spellStart"/>
      <w:r w:rsidRPr="00BE581E">
        <w:t>Камешкирского</w:t>
      </w:r>
      <w:proofErr w:type="spellEnd"/>
      <w:r w:rsidRPr="00BE581E">
        <w:t xml:space="preserve"> района</w:t>
      </w:r>
    </w:p>
    <w:p w:rsidR="00BE581E" w:rsidRPr="00BE581E" w:rsidRDefault="00BE581E" w:rsidP="00BE581E">
      <w:pPr>
        <w:ind w:left="5387" w:right="-530"/>
        <w:rPr>
          <w:szCs w:val="20"/>
        </w:rPr>
      </w:pPr>
      <w:r w:rsidRPr="00BE581E">
        <w:rPr>
          <w:szCs w:val="20"/>
        </w:rPr>
        <w:t xml:space="preserve">Пензенской области «О Бюджете </w:t>
      </w:r>
      <w:r w:rsidRPr="00BE581E">
        <w:t>Русско-</w:t>
      </w:r>
      <w:proofErr w:type="spellStart"/>
      <w:r w:rsidRPr="00BE581E">
        <w:t>Камешкирского</w:t>
      </w:r>
      <w:proofErr w:type="spellEnd"/>
      <w:r w:rsidRPr="00BE581E">
        <w:rPr>
          <w:szCs w:val="20"/>
        </w:rPr>
        <w:t xml:space="preserve"> сельсовета </w:t>
      </w:r>
      <w:proofErr w:type="spellStart"/>
      <w:r w:rsidRPr="00BE581E">
        <w:rPr>
          <w:szCs w:val="20"/>
        </w:rPr>
        <w:t>Камешкирского</w:t>
      </w:r>
      <w:proofErr w:type="spellEnd"/>
      <w:r w:rsidRPr="00BE581E">
        <w:rPr>
          <w:szCs w:val="20"/>
        </w:rPr>
        <w:t xml:space="preserve"> района Пензенской области на 2024 год и на плановый период 2025 и 2026 годов» </w:t>
      </w:r>
    </w:p>
    <w:p w:rsidR="00BE581E" w:rsidRPr="00BE581E" w:rsidRDefault="00BE581E" w:rsidP="00BE581E">
      <w:pPr>
        <w:ind w:left="5387" w:right="-530"/>
      </w:pPr>
    </w:p>
    <w:p w:rsidR="00BE581E" w:rsidRPr="00BE581E" w:rsidRDefault="00BE581E" w:rsidP="00BE581E">
      <w:pPr>
        <w:jc w:val="center"/>
        <w:rPr>
          <w:sz w:val="28"/>
          <w:szCs w:val="28"/>
        </w:rPr>
      </w:pPr>
      <w:r w:rsidRPr="00BE581E">
        <w:rPr>
          <w:sz w:val="28"/>
          <w:szCs w:val="28"/>
        </w:rPr>
        <w:t>Источники финансирования дефицита Бюджета Русско-</w:t>
      </w:r>
      <w:proofErr w:type="spellStart"/>
      <w:r w:rsidRPr="00BE581E">
        <w:rPr>
          <w:sz w:val="28"/>
          <w:szCs w:val="28"/>
        </w:rPr>
        <w:t>Камешкирского</w:t>
      </w:r>
      <w:proofErr w:type="spellEnd"/>
      <w:r w:rsidRPr="00BE581E">
        <w:rPr>
          <w:sz w:val="28"/>
          <w:szCs w:val="28"/>
        </w:rPr>
        <w:t xml:space="preserve"> сельсовета на 2024 год и на плановый период 2025 и 2026 годов</w:t>
      </w:r>
    </w:p>
    <w:p w:rsidR="00BE581E" w:rsidRPr="00BE581E" w:rsidRDefault="00BE581E" w:rsidP="00BE581E">
      <w:pPr>
        <w:jc w:val="right"/>
      </w:pPr>
      <w:r w:rsidRPr="00BE581E">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BE581E" w:rsidRPr="00BE581E" w:rsidTr="00BE581E">
        <w:tc>
          <w:tcPr>
            <w:tcW w:w="2760" w:type="dxa"/>
          </w:tcPr>
          <w:p w:rsidR="00BE581E" w:rsidRPr="00BE581E" w:rsidRDefault="00BE581E" w:rsidP="00BE581E">
            <w:pPr>
              <w:jc w:val="center"/>
            </w:pPr>
            <w:r w:rsidRPr="00BE581E">
              <w:rPr>
                <w:b/>
              </w:rPr>
              <w:t>Наименование</w:t>
            </w:r>
          </w:p>
        </w:tc>
        <w:tc>
          <w:tcPr>
            <w:tcW w:w="3120" w:type="dxa"/>
          </w:tcPr>
          <w:p w:rsidR="00BE581E" w:rsidRPr="00BE581E" w:rsidRDefault="00BE581E" w:rsidP="00BE581E">
            <w:pPr>
              <w:jc w:val="center"/>
            </w:pPr>
            <w:r w:rsidRPr="00BE581E">
              <w:rPr>
                <w:b/>
              </w:rPr>
              <w:t>Код</w:t>
            </w:r>
          </w:p>
        </w:tc>
        <w:tc>
          <w:tcPr>
            <w:tcW w:w="1440" w:type="dxa"/>
          </w:tcPr>
          <w:p w:rsidR="00BE581E" w:rsidRPr="00BE581E" w:rsidRDefault="00BE581E" w:rsidP="00BE581E">
            <w:pPr>
              <w:jc w:val="center"/>
            </w:pPr>
            <w:r w:rsidRPr="00BE581E">
              <w:rPr>
                <w:b/>
              </w:rPr>
              <w:t>Сумма на 2024 год</w:t>
            </w:r>
          </w:p>
        </w:tc>
        <w:tc>
          <w:tcPr>
            <w:tcW w:w="1440" w:type="dxa"/>
          </w:tcPr>
          <w:p w:rsidR="00BE581E" w:rsidRPr="00BE581E" w:rsidRDefault="00BE581E" w:rsidP="00BE581E">
            <w:pPr>
              <w:jc w:val="center"/>
            </w:pPr>
            <w:r w:rsidRPr="00BE581E">
              <w:rPr>
                <w:b/>
              </w:rPr>
              <w:t>Сумма на 2025 год</w:t>
            </w:r>
          </w:p>
        </w:tc>
        <w:tc>
          <w:tcPr>
            <w:tcW w:w="1440" w:type="dxa"/>
          </w:tcPr>
          <w:p w:rsidR="00BE581E" w:rsidRPr="00BE581E" w:rsidRDefault="00BE581E" w:rsidP="00BE581E">
            <w:pPr>
              <w:jc w:val="center"/>
            </w:pPr>
            <w:r w:rsidRPr="00BE581E">
              <w:rPr>
                <w:b/>
              </w:rPr>
              <w:t>Сумма на 2026 год</w:t>
            </w:r>
          </w:p>
        </w:tc>
      </w:tr>
      <w:tr w:rsidR="00BE581E" w:rsidRPr="00BE581E" w:rsidTr="00BE581E">
        <w:trPr>
          <w:trHeight w:val="1411"/>
        </w:trPr>
        <w:tc>
          <w:tcPr>
            <w:tcW w:w="2760" w:type="dxa"/>
          </w:tcPr>
          <w:p w:rsidR="00BE581E" w:rsidRPr="00BE581E" w:rsidRDefault="00BE581E" w:rsidP="00BE581E">
            <w:r w:rsidRPr="00BE581E">
              <w:rPr>
                <w:bCs/>
              </w:rPr>
              <w:t>ИСТОЧНИКИ ВНУТРЕННЕГО ФИНАНСИРОВАНИЯ ДЕФИЦИТОВ БЮДЖЕТОВ</w:t>
            </w:r>
          </w:p>
        </w:tc>
        <w:tc>
          <w:tcPr>
            <w:tcW w:w="3120" w:type="dxa"/>
          </w:tcPr>
          <w:p w:rsidR="00BE581E" w:rsidRPr="00BE581E" w:rsidRDefault="00BE581E" w:rsidP="00BE581E">
            <w:pPr>
              <w:jc w:val="center"/>
              <w:rPr>
                <w:bCs/>
              </w:rPr>
            </w:pPr>
          </w:p>
          <w:p w:rsidR="00BE581E" w:rsidRPr="00BE581E" w:rsidRDefault="00BE581E" w:rsidP="00BE581E">
            <w:pPr>
              <w:jc w:val="center"/>
              <w:rPr>
                <w:bCs/>
              </w:rPr>
            </w:pPr>
          </w:p>
          <w:p w:rsidR="00BE581E" w:rsidRPr="00BE581E" w:rsidRDefault="00BE581E" w:rsidP="00BE581E">
            <w:pPr>
              <w:jc w:val="center"/>
              <w:rPr>
                <w:bCs/>
              </w:rPr>
            </w:pPr>
          </w:p>
          <w:p w:rsidR="00BE581E" w:rsidRPr="00BE581E" w:rsidRDefault="00BE581E" w:rsidP="00BE581E">
            <w:pPr>
              <w:jc w:val="center"/>
              <w:rPr>
                <w:bCs/>
              </w:rPr>
            </w:pPr>
          </w:p>
          <w:p w:rsidR="00BE581E" w:rsidRPr="00BE581E" w:rsidRDefault="00BE581E" w:rsidP="00BE581E">
            <w:pPr>
              <w:jc w:val="center"/>
            </w:pPr>
            <w:r w:rsidRPr="00BE581E">
              <w:rPr>
                <w:bCs/>
              </w:rPr>
              <w:t>000 01 00 00 00 00 0000 000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rPr>
                <w:sz w:val="28"/>
                <w:szCs w:val="28"/>
              </w:rPr>
            </w:pPr>
          </w:p>
          <w:p w:rsidR="00BE581E" w:rsidRPr="00BE581E" w:rsidRDefault="00BE581E" w:rsidP="00BE581E">
            <w:pPr>
              <w:jc w:val="right"/>
            </w:pPr>
            <w:r w:rsidRPr="00BE581E">
              <w:t>1 205,724</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375,250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380,750</w:t>
            </w:r>
          </w:p>
        </w:tc>
      </w:tr>
      <w:tr w:rsidR="00BE581E" w:rsidRPr="00BE581E" w:rsidTr="00BE581E">
        <w:tc>
          <w:tcPr>
            <w:tcW w:w="2760" w:type="dxa"/>
          </w:tcPr>
          <w:p w:rsidR="00BE581E" w:rsidRPr="00BE581E" w:rsidRDefault="00BE581E" w:rsidP="00BE581E">
            <w:r w:rsidRPr="00BE581E">
              <w:rPr>
                <w:bCs/>
              </w:rPr>
              <w:t>Изменение остатков средств на счетах по учету средств бюджетов</w:t>
            </w:r>
          </w:p>
        </w:tc>
        <w:tc>
          <w:tcPr>
            <w:tcW w:w="3120" w:type="dxa"/>
          </w:tcPr>
          <w:p w:rsidR="00BE581E" w:rsidRPr="00BE581E" w:rsidRDefault="00BE581E" w:rsidP="00BE581E">
            <w:pPr>
              <w:jc w:val="center"/>
              <w:rPr>
                <w:bCs/>
              </w:rPr>
            </w:pPr>
          </w:p>
          <w:p w:rsidR="00BE581E" w:rsidRPr="00BE581E" w:rsidRDefault="00BE581E" w:rsidP="00BE581E">
            <w:pPr>
              <w:jc w:val="center"/>
              <w:rPr>
                <w:bCs/>
              </w:rPr>
            </w:pPr>
          </w:p>
          <w:p w:rsidR="00BE581E" w:rsidRPr="00BE581E" w:rsidRDefault="00BE581E" w:rsidP="00BE581E">
            <w:pPr>
              <w:jc w:val="center"/>
            </w:pPr>
            <w:r w:rsidRPr="00BE581E">
              <w:rPr>
                <w:bCs/>
              </w:rPr>
              <w:t>000 01 05 00 00 00 0000 000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1 205,724</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375,250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380,750</w:t>
            </w:r>
          </w:p>
        </w:tc>
      </w:tr>
      <w:tr w:rsidR="00BE581E" w:rsidRPr="00BE581E" w:rsidTr="00BE581E">
        <w:tc>
          <w:tcPr>
            <w:tcW w:w="2760" w:type="dxa"/>
          </w:tcPr>
          <w:p w:rsidR="00BE581E" w:rsidRPr="00BE581E" w:rsidRDefault="00BE581E" w:rsidP="00BE581E">
            <w:r w:rsidRPr="00BE581E">
              <w:t>Увеличение остатков средств бюджетов</w:t>
            </w:r>
          </w:p>
        </w:tc>
        <w:tc>
          <w:tcPr>
            <w:tcW w:w="3120" w:type="dxa"/>
          </w:tcPr>
          <w:p w:rsidR="00BE581E" w:rsidRPr="00BE581E" w:rsidRDefault="00BE581E" w:rsidP="00BE581E">
            <w:pPr>
              <w:jc w:val="center"/>
            </w:pPr>
          </w:p>
          <w:p w:rsidR="00BE581E" w:rsidRPr="00BE581E" w:rsidRDefault="00BE581E" w:rsidP="00BE581E">
            <w:pPr>
              <w:jc w:val="center"/>
            </w:pPr>
            <w:r w:rsidRPr="00BE581E">
              <w:t>000 01 05 00 00 00 0000 500</w:t>
            </w:r>
          </w:p>
        </w:tc>
        <w:tc>
          <w:tcPr>
            <w:tcW w:w="1440" w:type="dxa"/>
          </w:tcPr>
          <w:p w:rsidR="00BE581E" w:rsidRPr="00BE581E" w:rsidRDefault="00BE581E" w:rsidP="00BE581E">
            <w:pPr>
              <w:jc w:val="right"/>
            </w:pPr>
          </w:p>
          <w:p w:rsidR="00BE581E" w:rsidRPr="00BE581E" w:rsidRDefault="00BE581E" w:rsidP="00BE581E">
            <w:pPr>
              <w:jc w:val="right"/>
              <w:rPr>
                <w:color w:val="006699"/>
              </w:rPr>
            </w:pPr>
            <w:r w:rsidRPr="00BE581E">
              <w:rPr>
                <w:color w:val="006699"/>
              </w:rPr>
              <w:t>-33 777,580</w:t>
            </w:r>
          </w:p>
        </w:tc>
        <w:tc>
          <w:tcPr>
            <w:tcW w:w="1440" w:type="dxa"/>
          </w:tcPr>
          <w:p w:rsidR="00BE581E" w:rsidRPr="00BE581E" w:rsidRDefault="00BE581E" w:rsidP="00BE581E">
            <w:pPr>
              <w:jc w:val="right"/>
            </w:pPr>
          </w:p>
          <w:p w:rsidR="00BE581E" w:rsidRPr="00BE581E" w:rsidRDefault="00BE581E" w:rsidP="00BE581E">
            <w:pPr>
              <w:jc w:val="right"/>
            </w:pPr>
            <w:r w:rsidRPr="00BE581E">
              <w:t>-32 862,000</w:t>
            </w:r>
          </w:p>
        </w:tc>
        <w:tc>
          <w:tcPr>
            <w:tcW w:w="1440" w:type="dxa"/>
          </w:tcPr>
          <w:p w:rsidR="00BE581E" w:rsidRPr="00BE581E" w:rsidRDefault="00BE581E" w:rsidP="00BE581E">
            <w:pPr>
              <w:jc w:val="right"/>
            </w:pPr>
          </w:p>
          <w:p w:rsidR="00BE581E" w:rsidRPr="00BE581E" w:rsidRDefault="00BE581E" w:rsidP="00BE581E">
            <w:pPr>
              <w:jc w:val="right"/>
            </w:pPr>
            <w:r w:rsidRPr="00BE581E">
              <w:t>-11 520,500</w:t>
            </w:r>
          </w:p>
        </w:tc>
      </w:tr>
      <w:tr w:rsidR="00BE581E" w:rsidRPr="00BE581E" w:rsidTr="00BE581E">
        <w:tc>
          <w:tcPr>
            <w:tcW w:w="2760" w:type="dxa"/>
          </w:tcPr>
          <w:p w:rsidR="00BE581E" w:rsidRPr="00BE581E" w:rsidRDefault="00BE581E" w:rsidP="00BE581E">
            <w:r w:rsidRPr="00BE581E">
              <w:t>Увеличение прочих остатков средств бюджетов</w:t>
            </w:r>
          </w:p>
        </w:tc>
        <w:tc>
          <w:tcPr>
            <w:tcW w:w="3120" w:type="dxa"/>
          </w:tcPr>
          <w:p w:rsidR="00BE581E" w:rsidRPr="00BE581E" w:rsidRDefault="00BE581E" w:rsidP="00BE581E">
            <w:pPr>
              <w:jc w:val="center"/>
            </w:pPr>
          </w:p>
          <w:p w:rsidR="00BE581E" w:rsidRPr="00BE581E" w:rsidRDefault="00BE581E" w:rsidP="00BE581E">
            <w:pPr>
              <w:jc w:val="center"/>
            </w:pPr>
          </w:p>
          <w:p w:rsidR="00BE581E" w:rsidRPr="00BE581E" w:rsidRDefault="00BE581E" w:rsidP="00BE581E">
            <w:pPr>
              <w:jc w:val="center"/>
            </w:pPr>
            <w:r w:rsidRPr="00BE581E">
              <w:t>000 01 05 02 00 00 0000 500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rPr>
                <w:color w:val="006699"/>
              </w:rPr>
              <w:t>-33 777,580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-32 862,000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-11 520,500</w:t>
            </w:r>
          </w:p>
        </w:tc>
      </w:tr>
      <w:tr w:rsidR="00BE581E" w:rsidRPr="00BE581E" w:rsidTr="00BE581E">
        <w:tc>
          <w:tcPr>
            <w:tcW w:w="2760" w:type="dxa"/>
          </w:tcPr>
          <w:p w:rsidR="00BE581E" w:rsidRPr="00BE581E" w:rsidRDefault="00BE581E" w:rsidP="00BE581E">
            <w:r w:rsidRPr="00BE581E">
              <w:t>Увеличение прочих остатков денежных средств бюджетов</w:t>
            </w:r>
          </w:p>
        </w:tc>
        <w:tc>
          <w:tcPr>
            <w:tcW w:w="3120" w:type="dxa"/>
          </w:tcPr>
          <w:p w:rsidR="00BE581E" w:rsidRPr="00BE581E" w:rsidRDefault="00BE581E" w:rsidP="00BE581E">
            <w:pPr>
              <w:jc w:val="center"/>
            </w:pPr>
          </w:p>
          <w:p w:rsidR="00BE581E" w:rsidRPr="00BE581E" w:rsidRDefault="00BE581E" w:rsidP="00BE581E">
            <w:pPr>
              <w:jc w:val="center"/>
            </w:pPr>
          </w:p>
          <w:p w:rsidR="00BE581E" w:rsidRPr="00BE581E" w:rsidRDefault="00BE581E" w:rsidP="00BE581E">
            <w:pPr>
              <w:jc w:val="center"/>
            </w:pPr>
            <w:r w:rsidRPr="00BE581E">
              <w:t>000 01 05 02 01 00 0000 510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rPr>
                <w:color w:val="006699"/>
              </w:rPr>
              <w:t>-33 777,580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-32 862,000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-11 520,500</w:t>
            </w:r>
          </w:p>
        </w:tc>
      </w:tr>
      <w:tr w:rsidR="00BE581E" w:rsidRPr="00BE581E" w:rsidTr="00BE581E">
        <w:tc>
          <w:tcPr>
            <w:tcW w:w="2760" w:type="dxa"/>
          </w:tcPr>
          <w:p w:rsidR="00BE581E" w:rsidRPr="00BE581E" w:rsidRDefault="00BE581E" w:rsidP="00BE581E">
            <w:r w:rsidRPr="00BE581E">
              <w:t>Увеличение прочих остатков денежных средств бюджетов сельских поселений</w:t>
            </w:r>
          </w:p>
        </w:tc>
        <w:tc>
          <w:tcPr>
            <w:tcW w:w="3120" w:type="dxa"/>
          </w:tcPr>
          <w:p w:rsidR="00BE581E" w:rsidRPr="00BE581E" w:rsidRDefault="00BE581E" w:rsidP="00BE581E">
            <w:pPr>
              <w:jc w:val="center"/>
            </w:pPr>
          </w:p>
          <w:p w:rsidR="00BE581E" w:rsidRPr="00BE581E" w:rsidRDefault="00BE581E" w:rsidP="00BE581E">
            <w:pPr>
              <w:jc w:val="center"/>
            </w:pPr>
          </w:p>
          <w:p w:rsidR="00BE581E" w:rsidRPr="00BE581E" w:rsidRDefault="00BE581E" w:rsidP="00BE581E">
            <w:pPr>
              <w:jc w:val="center"/>
            </w:pPr>
          </w:p>
          <w:p w:rsidR="00BE581E" w:rsidRPr="00BE581E" w:rsidRDefault="00BE581E" w:rsidP="00BE581E">
            <w:pPr>
              <w:jc w:val="center"/>
            </w:pPr>
            <w:r w:rsidRPr="00BE581E">
              <w:t>901 01 05 02 01 10 0000 510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rPr>
                <w:color w:val="0070C0"/>
              </w:rPr>
            </w:pPr>
            <w:r w:rsidRPr="00BE581E">
              <w:rPr>
                <w:color w:val="006699"/>
              </w:rPr>
              <w:t>-33 777,580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-32 862,000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-11 520,500</w:t>
            </w:r>
          </w:p>
        </w:tc>
      </w:tr>
      <w:tr w:rsidR="00BE581E" w:rsidRPr="00BE581E" w:rsidTr="00BE581E">
        <w:tc>
          <w:tcPr>
            <w:tcW w:w="2760" w:type="dxa"/>
          </w:tcPr>
          <w:p w:rsidR="00BE581E" w:rsidRPr="00BE581E" w:rsidRDefault="00BE581E" w:rsidP="00BE581E">
            <w:r w:rsidRPr="00BE581E">
              <w:t>Уменьшение остатков средств бюджетов</w:t>
            </w:r>
          </w:p>
        </w:tc>
        <w:tc>
          <w:tcPr>
            <w:tcW w:w="3120" w:type="dxa"/>
          </w:tcPr>
          <w:p w:rsidR="00BE581E" w:rsidRPr="00BE581E" w:rsidRDefault="00BE581E" w:rsidP="00BE581E">
            <w:pPr>
              <w:jc w:val="center"/>
            </w:pPr>
          </w:p>
          <w:p w:rsidR="00BE581E" w:rsidRPr="00BE581E" w:rsidRDefault="00BE581E" w:rsidP="00BE581E">
            <w:pPr>
              <w:jc w:val="center"/>
            </w:pPr>
            <w:r w:rsidRPr="00BE581E">
              <w:t>000 01 05 00 00 00 0000 600</w:t>
            </w:r>
          </w:p>
        </w:tc>
        <w:tc>
          <w:tcPr>
            <w:tcW w:w="1440" w:type="dxa"/>
          </w:tcPr>
          <w:p w:rsidR="00BE581E" w:rsidRPr="00BE581E" w:rsidRDefault="00BE581E" w:rsidP="00BE581E">
            <w:pPr>
              <w:jc w:val="right"/>
            </w:pPr>
          </w:p>
          <w:p w:rsidR="00BE581E" w:rsidRPr="00BE581E" w:rsidRDefault="00BE581E" w:rsidP="00BE581E">
            <w:pPr>
              <w:jc w:val="right"/>
              <w:rPr>
                <w:color w:val="0070C0"/>
              </w:rPr>
            </w:pPr>
            <w:r w:rsidRPr="00BE581E">
              <w:rPr>
                <w:color w:val="006699"/>
              </w:rPr>
              <w:t>34 983,304</w:t>
            </w:r>
          </w:p>
        </w:tc>
        <w:tc>
          <w:tcPr>
            <w:tcW w:w="1440" w:type="dxa"/>
          </w:tcPr>
          <w:p w:rsidR="00BE581E" w:rsidRPr="00BE581E" w:rsidRDefault="00BE581E" w:rsidP="00BE581E">
            <w:pPr>
              <w:jc w:val="right"/>
            </w:pPr>
          </w:p>
          <w:p w:rsidR="00BE581E" w:rsidRPr="00BE581E" w:rsidRDefault="00BE581E" w:rsidP="00BE581E">
            <w:pPr>
              <w:jc w:val="right"/>
            </w:pPr>
            <w:r w:rsidRPr="00BE581E">
              <w:t>33 237,250</w:t>
            </w:r>
          </w:p>
        </w:tc>
        <w:tc>
          <w:tcPr>
            <w:tcW w:w="1440" w:type="dxa"/>
          </w:tcPr>
          <w:p w:rsidR="00BE581E" w:rsidRPr="00BE581E" w:rsidRDefault="00BE581E" w:rsidP="00BE581E">
            <w:pPr>
              <w:jc w:val="right"/>
            </w:pPr>
          </w:p>
          <w:p w:rsidR="00BE581E" w:rsidRPr="00BE581E" w:rsidRDefault="00BE581E" w:rsidP="00BE581E">
            <w:pPr>
              <w:jc w:val="right"/>
            </w:pPr>
            <w:r w:rsidRPr="00BE581E">
              <w:t>11 901,250</w:t>
            </w:r>
          </w:p>
        </w:tc>
      </w:tr>
      <w:tr w:rsidR="00BE581E" w:rsidRPr="00BE581E" w:rsidTr="00BE581E">
        <w:tc>
          <w:tcPr>
            <w:tcW w:w="2760" w:type="dxa"/>
          </w:tcPr>
          <w:p w:rsidR="00BE581E" w:rsidRPr="00BE581E" w:rsidRDefault="00BE581E" w:rsidP="00BE581E">
            <w:r w:rsidRPr="00BE581E">
              <w:t>Уменьшение прочих остатков средств бюджетов</w:t>
            </w:r>
          </w:p>
        </w:tc>
        <w:tc>
          <w:tcPr>
            <w:tcW w:w="3120" w:type="dxa"/>
          </w:tcPr>
          <w:p w:rsidR="00BE581E" w:rsidRPr="00BE581E" w:rsidRDefault="00BE581E" w:rsidP="00BE581E">
            <w:pPr>
              <w:jc w:val="center"/>
            </w:pPr>
          </w:p>
          <w:p w:rsidR="00BE581E" w:rsidRPr="00BE581E" w:rsidRDefault="00BE581E" w:rsidP="00BE581E">
            <w:pPr>
              <w:jc w:val="center"/>
            </w:pPr>
          </w:p>
          <w:p w:rsidR="00BE581E" w:rsidRPr="00BE581E" w:rsidRDefault="00BE581E" w:rsidP="00BE581E">
            <w:pPr>
              <w:jc w:val="center"/>
            </w:pPr>
            <w:r w:rsidRPr="00BE581E">
              <w:t>000 01 05 02 00 00 0000 600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rPr>
                <w:color w:val="006699"/>
              </w:rPr>
              <w:t>34 983,304</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33 237,250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11 901,250</w:t>
            </w:r>
          </w:p>
        </w:tc>
      </w:tr>
      <w:tr w:rsidR="00BE581E" w:rsidRPr="00BE581E" w:rsidTr="00BE581E">
        <w:tc>
          <w:tcPr>
            <w:tcW w:w="2760" w:type="dxa"/>
          </w:tcPr>
          <w:p w:rsidR="00BE581E" w:rsidRPr="00BE581E" w:rsidRDefault="00BE581E" w:rsidP="00BE581E">
            <w:r w:rsidRPr="00BE581E">
              <w:t>Уменьшение прочих остатков денежных средств бюджетов</w:t>
            </w:r>
          </w:p>
        </w:tc>
        <w:tc>
          <w:tcPr>
            <w:tcW w:w="3120" w:type="dxa"/>
          </w:tcPr>
          <w:p w:rsidR="00BE581E" w:rsidRPr="00BE581E" w:rsidRDefault="00BE581E" w:rsidP="00BE581E">
            <w:pPr>
              <w:jc w:val="center"/>
            </w:pPr>
          </w:p>
          <w:p w:rsidR="00BE581E" w:rsidRPr="00BE581E" w:rsidRDefault="00BE581E" w:rsidP="00BE581E">
            <w:pPr>
              <w:jc w:val="center"/>
            </w:pPr>
          </w:p>
          <w:p w:rsidR="00BE581E" w:rsidRPr="00BE581E" w:rsidRDefault="00BE581E" w:rsidP="00BE581E">
            <w:pPr>
              <w:jc w:val="center"/>
            </w:pPr>
            <w:r w:rsidRPr="00BE581E">
              <w:t>000 01 05 02 01 00 0000 610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rPr>
                <w:color w:val="006699"/>
              </w:rPr>
              <w:t>34 983,304</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33 237,250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11 901,250</w:t>
            </w:r>
          </w:p>
        </w:tc>
      </w:tr>
      <w:tr w:rsidR="00BE581E" w:rsidRPr="00BE581E" w:rsidTr="00BE581E">
        <w:tc>
          <w:tcPr>
            <w:tcW w:w="2760" w:type="dxa"/>
          </w:tcPr>
          <w:p w:rsidR="00BE581E" w:rsidRPr="00BE581E" w:rsidRDefault="00BE581E" w:rsidP="00BE581E">
            <w:r w:rsidRPr="00BE581E">
              <w:t>Уменьшение прочих остатков денежных средств бюджетов сельских поселений</w:t>
            </w:r>
          </w:p>
        </w:tc>
        <w:tc>
          <w:tcPr>
            <w:tcW w:w="3120" w:type="dxa"/>
          </w:tcPr>
          <w:p w:rsidR="00BE581E" w:rsidRPr="00BE581E" w:rsidRDefault="00BE581E" w:rsidP="00BE581E">
            <w:pPr>
              <w:jc w:val="center"/>
            </w:pPr>
          </w:p>
          <w:p w:rsidR="00BE581E" w:rsidRPr="00BE581E" w:rsidRDefault="00BE581E" w:rsidP="00BE581E">
            <w:pPr>
              <w:jc w:val="center"/>
            </w:pPr>
          </w:p>
          <w:p w:rsidR="00BE581E" w:rsidRPr="00BE581E" w:rsidRDefault="00BE581E" w:rsidP="00BE581E">
            <w:pPr>
              <w:jc w:val="center"/>
            </w:pPr>
          </w:p>
          <w:p w:rsidR="00BE581E" w:rsidRPr="00BE581E" w:rsidRDefault="00BE581E" w:rsidP="00BE581E">
            <w:pPr>
              <w:jc w:val="center"/>
            </w:pPr>
            <w:r w:rsidRPr="00BE581E">
              <w:t>901 01 05 02 01 10 0000 610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rPr>
                <w:color w:val="006699"/>
              </w:rPr>
              <w:t>34 983,304</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33 237,250</w:t>
            </w:r>
          </w:p>
        </w:tc>
        <w:tc>
          <w:tcPr>
            <w:tcW w:w="1440" w:type="dxa"/>
          </w:tcPr>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p>
          <w:p w:rsidR="00BE581E" w:rsidRPr="00BE581E" w:rsidRDefault="00BE581E" w:rsidP="00BE581E">
            <w:pPr>
              <w:jc w:val="right"/>
            </w:pPr>
            <w:r w:rsidRPr="00BE581E">
              <w:t>11 901,250</w:t>
            </w:r>
          </w:p>
        </w:tc>
      </w:tr>
      <w:tr w:rsidR="00BE581E" w:rsidRPr="00BE581E" w:rsidTr="00BE581E">
        <w:trPr>
          <w:trHeight w:val="223"/>
        </w:trPr>
        <w:tc>
          <w:tcPr>
            <w:tcW w:w="2760" w:type="dxa"/>
          </w:tcPr>
          <w:p w:rsidR="00BE581E" w:rsidRPr="00BE581E" w:rsidRDefault="00BE581E" w:rsidP="00BE581E">
            <w:r w:rsidRPr="00BE581E">
              <w:rPr>
                <w:bCs/>
              </w:rPr>
              <w:lastRenderedPageBreak/>
              <w:t>Итого</w:t>
            </w:r>
          </w:p>
        </w:tc>
        <w:tc>
          <w:tcPr>
            <w:tcW w:w="3120" w:type="dxa"/>
          </w:tcPr>
          <w:p w:rsidR="00BE581E" w:rsidRPr="00BE581E" w:rsidRDefault="00BE581E" w:rsidP="00BE581E"/>
        </w:tc>
        <w:tc>
          <w:tcPr>
            <w:tcW w:w="1440" w:type="dxa"/>
          </w:tcPr>
          <w:p w:rsidR="00BE581E" w:rsidRPr="00BE581E" w:rsidRDefault="00BE581E" w:rsidP="00BE581E">
            <w:pPr>
              <w:jc w:val="right"/>
            </w:pPr>
            <w:r w:rsidRPr="00BE581E">
              <w:t>1 205,724</w:t>
            </w:r>
          </w:p>
        </w:tc>
        <w:tc>
          <w:tcPr>
            <w:tcW w:w="1440" w:type="dxa"/>
          </w:tcPr>
          <w:p w:rsidR="00BE581E" w:rsidRPr="00BE581E" w:rsidRDefault="00BE581E" w:rsidP="00BE581E">
            <w:pPr>
              <w:jc w:val="right"/>
            </w:pPr>
            <w:r w:rsidRPr="00BE581E">
              <w:t>375,250</w:t>
            </w:r>
          </w:p>
        </w:tc>
        <w:tc>
          <w:tcPr>
            <w:tcW w:w="1440" w:type="dxa"/>
          </w:tcPr>
          <w:p w:rsidR="00BE581E" w:rsidRPr="00BE581E" w:rsidRDefault="00BE581E" w:rsidP="00BE581E">
            <w:pPr>
              <w:jc w:val="right"/>
            </w:pPr>
            <w:r w:rsidRPr="00BE581E">
              <w:t>380,750»</w:t>
            </w:r>
          </w:p>
        </w:tc>
      </w:tr>
    </w:tbl>
    <w:p w:rsidR="00BE581E" w:rsidRPr="00BE581E" w:rsidRDefault="00BE581E" w:rsidP="00BE581E">
      <w:pPr>
        <w:rPr>
          <w:szCs w:val="20"/>
        </w:rPr>
      </w:pPr>
    </w:p>
    <w:p w:rsidR="00BE581E" w:rsidRPr="00BE581E" w:rsidRDefault="00BE581E" w:rsidP="00BE581E">
      <w:r w:rsidRPr="00BE581E">
        <w:t xml:space="preserve">                  </w:t>
      </w:r>
      <w:r w:rsidRPr="00BE581E">
        <w:rPr>
          <w:sz w:val="28"/>
          <w:szCs w:val="28"/>
        </w:rPr>
        <w:t>5) Приложение 2 к решению изложить в новой редакции:</w:t>
      </w:r>
      <w:r w:rsidRPr="00BE581E">
        <w:t xml:space="preserve">                                                                      </w:t>
      </w:r>
    </w:p>
    <w:p w:rsidR="00BE581E" w:rsidRPr="00BE581E" w:rsidRDefault="00BE581E" w:rsidP="00BE581E">
      <w:r w:rsidRPr="00BE581E">
        <w:t xml:space="preserve">                                                                                         «Приложение 2</w:t>
      </w:r>
    </w:p>
    <w:p w:rsidR="00BE581E" w:rsidRPr="00BE581E" w:rsidRDefault="00BE581E" w:rsidP="00BE581E">
      <w:pPr>
        <w:ind w:left="5387" w:right="-530"/>
      </w:pPr>
      <w:r w:rsidRPr="00BE581E">
        <w:t>к решению Комитета местного самоуправления Русско-</w:t>
      </w:r>
      <w:proofErr w:type="spellStart"/>
      <w:r w:rsidRPr="00BE581E">
        <w:t>Камешкирского</w:t>
      </w:r>
      <w:proofErr w:type="spellEnd"/>
      <w:r w:rsidRPr="00BE581E">
        <w:rPr>
          <w:color w:val="0066FF"/>
        </w:rPr>
        <w:t xml:space="preserve"> </w:t>
      </w:r>
      <w:r w:rsidRPr="00BE581E">
        <w:t xml:space="preserve">сельсовета </w:t>
      </w:r>
      <w:proofErr w:type="spellStart"/>
      <w:r w:rsidRPr="00BE581E">
        <w:t>Камешкирского</w:t>
      </w:r>
      <w:proofErr w:type="spellEnd"/>
      <w:r w:rsidRPr="00BE581E">
        <w:t xml:space="preserve"> района</w:t>
      </w:r>
    </w:p>
    <w:p w:rsidR="00BE581E" w:rsidRPr="00BE581E" w:rsidRDefault="00BE581E" w:rsidP="00BE581E">
      <w:pPr>
        <w:ind w:left="5387" w:right="-530"/>
      </w:pPr>
      <w:r w:rsidRPr="00BE581E">
        <w:t>Пензенской области «О Бюджете Русско-</w:t>
      </w:r>
      <w:proofErr w:type="spellStart"/>
      <w:r w:rsidRPr="00BE581E">
        <w:t>Камешкирского</w:t>
      </w:r>
      <w:proofErr w:type="spellEnd"/>
      <w:r w:rsidRPr="00BE581E">
        <w:rPr>
          <w:color w:val="0066FF"/>
        </w:rPr>
        <w:t xml:space="preserve"> </w:t>
      </w:r>
      <w:r w:rsidRPr="00BE581E">
        <w:t xml:space="preserve">сельсовета </w:t>
      </w:r>
      <w:proofErr w:type="spellStart"/>
      <w:r w:rsidRPr="00BE581E">
        <w:t>Камешкирского</w:t>
      </w:r>
      <w:proofErr w:type="spellEnd"/>
      <w:r w:rsidRPr="00BE581E">
        <w:t xml:space="preserve"> района Пензенской области на 2024 год и на плановый период 2025 и 2026 годов»</w:t>
      </w:r>
    </w:p>
    <w:p w:rsidR="00BE581E" w:rsidRPr="00BE581E" w:rsidRDefault="00BE581E" w:rsidP="00BE581E">
      <w:pPr>
        <w:ind w:left="5387" w:right="-530"/>
      </w:pPr>
    </w:p>
    <w:p w:rsidR="00BE581E" w:rsidRPr="00BE581E" w:rsidRDefault="00BE581E" w:rsidP="00BE581E">
      <w:pPr>
        <w:jc w:val="center"/>
        <w:rPr>
          <w:sz w:val="28"/>
          <w:szCs w:val="28"/>
        </w:rPr>
      </w:pPr>
      <w:r w:rsidRPr="00BE581E">
        <w:rPr>
          <w:sz w:val="28"/>
          <w:szCs w:val="28"/>
        </w:rPr>
        <w:t>Объем поступлений налоговых и неналоговых доходов</w:t>
      </w:r>
    </w:p>
    <w:p w:rsidR="00BE581E" w:rsidRPr="00BE581E" w:rsidRDefault="00BE581E" w:rsidP="00BE581E">
      <w:pPr>
        <w:jc w:val="center"/>
        <w:rPr>
          <w:sz w:val="28"/>
          <w:szCs w:val="28"/>
        </w:rPr>
      </w:pPr>
      <w:r w:rsidRPr="00BE581E">
        <w:rPr>
          <w:sz w:val="28"/>
          <w:szCs w:val="28"/>
        </w:rPr>
        <w:t>в Бюджет Русско-</w:t>
      </w:r>
      <w:proofErr w:type="spellStart"/>
      <w:r w:rsidRPr="00BE581E">
        <w:rPr>
          <w:sz w:val="28"/>
          <w:szCs w:val="28"/>
        </w:rPr>
        <w:t>Камешкирского</w:t>
      </w:r>
      <w:proofErr w:type="spellEnd"/>
      <w:r w:rsidRPr="00BE581E">
        <w:rPr>
          <w:color w:val="0066FF"/>
          <w:sz w:val="28"/>
          <w:szCs w:val="28"/>
        </w:rPr>
        <w:t xml:space="preserve"> </w:t>
      </w:r>
      <w:r w:rsidRPr="00BE581E">
        <w:rPr>
          <w:sz w:val="28"/>
          <w:szCs w:val="28"/>
        </w:rPr>
        <w:t xml:space="preserve">сельсовета </w:t>
      </w:r>
    </w:p>
    <w:p w:rsidR="00BE581E" w:rsidRPr="00BE581E" w:rsidRDefault="00BE581E" w:rsidP="00BE581E">
      <w:pPr>
        <w:spacing w:after="120"/>
        <w:ind w:left="1418" w:hanging="1418"/>
        <w:jc w:val="center"/>
        <w:rPr>
          <w:sz w:val="28"/>
          <w:szCs w:val="28"/>
        </w:rPr>
      </w:pPr>
      <w:r w:rsidRPr="00BE581E">
        <w:rPr>
          <w:sz w:val="28"/>
          <w:szCs w:val="28"/>
        </w:rPr>
        <w:t>на 2024 год и на плановый период 2025 и 2026 годов</w:t>
      </w:r>
    </w:p>
    <w:p w:rsidR="00BE581E" w:rsidRPr="00BE581E" w:rsidRDefault="00BE581E" w:rsidP="00BE581E">
      <w:pPr>
        <w:spacing w:after="120"/>
        <w:ind w:left="1418" w:hanging="1418"/>
        <w:jc w:val="right"/>
        <w:rPr>
          <w:sz w:val="22"/>
          <w:szCs w:val="22"/>
        </w:rPr>
      </w:pPr>
      <w:r w:rsidRPr="00BE581E">
        <w:rPr>
          <w:sz w:val="22"/>
          <w:szCs w:val="22"/>
        </w:rPr>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BE581E" w:rsidRPr="00BE581E" w:rsidTr="00BE581E">
        <w:trPr>
          <w:trHeight w:val="1029"/>
        </w:trPr>
        <w:tc>
          <w:tcPr>
            <w:tcW w:w="2891" w:type="dxa"/>
          </w:tcPr>
          <w:p w:rsidR="00BE581E" w:rsidRPr="00BE581E" w:rsidRDefault="00BE581E" w:rsidP="00BE581E">
            <w:pPr>
              <w:jc w:val="center"/>
            </w:pPr>
          </w:p>
          <w:p w:rsidR="00BE581E" w:rsidRPr="00BE581E" w:rsidRDefault="00BE581E" w:rsidP="00BE581E">
            <w:pPr>
              <w:jc w:val="center"/>
            </w:pPr>
          </w:p>
          <w:p w:rsidR="00BE581E" w:rsidRPr="00BE581E" w:rsidRDefault="00BE581E" w:rsidP="00BE581E">
            <w:pPr>
              <w:jc w:val="center"/>
            </w:pPr>
            <w:r w:rsidRPr="00BE581E">
              <w:t>Код</w:t>
            </w:r>
          </w:p>
        </w:tc>
        <w:tc>
          <w:tcPr>
            <w:tcW w:w="3772" w:type="dxa"/>
            <w:shd w:val="clear" w:color="auto" w:fill="auto"/>
            <w:noWrap/>
            <w:vAlign w:val="center"/>
          </w:tcPr>
          <w:p w:rsidR="00BE581E" w:rsidRPr="00BE581E" w:rsidRDefault="00BE581E" w:rsidP="00BE581E">
            <w:pPr>
              <w:jc w:val="center"/>
            </w:pPr>
          </w:p>
          <w:p w:rsidR="00BE581E" w:rsidRPr="00BE581E" w:rsidRDefault="00BE581E" w:rsidP="00BE581E">
            <w:pPr>
              <w:jc w:val="center"/>
            </w:pPr>
          </w:p>
          <w:p w:rsidR="00BE581E" w:rsidRPr="00BE581E" w:rsidRDefault="00BE581E" w:rsidP="00BE581E">
            <w:pPr>
              <w:jc w:val="center"/>
            </w:pPr>
            <w:r w:rsidRPr="00BE581E">
              <w:t>Виды  доходов</w:t>
            </w:r>
          </w:p>
        </w:tc>
        <w:tc>
          <w:tcPr>
            <w:tcW w:w="1260" w:type="dxa"/>
            <w:shd w:val="clear" w:color="auto" w:fill="auto"/>
            <w:vAlign w:val="center"/>
          </w:tcPr>
          <w:p w:rsidR="00BE581E" w:rsidRPr="00BE581E" w:rsidRDefault="00BE581E" w:rsidP="00BE581E">
            <w:pPr>
              <w:jc w:val="center"/>
            </w:pPr>
            <w:r w:rsidRPr="00BE581E">
              <w:rPr>
                <w:bCs/>
              </w:rPr>
              <w:t>Сумма на 2024 год</w:t>
            </w:r>
          </w:p>
        </w:tc>
        <w:tc>
          <w:tcPr>
            <w:tcW w:w="1260" w:type="dxa"/>
            <w:shd w:val="clear" w:color="auto" w:fill="auto"/>
            <w:vAlign w:val="center"/>
          </w:tcPr>
          <w:p w:rsidR="00BE581E" w:rsidRPr="00BE581E" w:rsidRDefault="00BE581E" w:rsidP="00BE581E">
            <w:pPr>
              <w:jc w:val="center"/>
            </w:pPr>
            <w:r w:rsidRPr="00BE581E">
              <w:rPr>
                <w:bCs/>
              </w:rPr>
              <w:t>Сумма на 2025 год</w:t>
            </w:r>
          </w:p>
        </w:tc>
        <w:tc>
          <w:tcPr>
            <w:tcW w:w="1260" w:type="dxa"/>
            <w:shd w:val="clear" w:color="auto" w:fill="auto"/>
            <w:vAlign w:val="center"/>
          </w:tcPr>
          <w:p w:rsidR="00BE581E" w:rsidRPr="00BE581E" w:rsidRDefault="00BE581E" w:rsidP="00BE581E">
            <w:pPr>
              <w:jc w:val="center"/>
            </w:pPr>
            <w:r w:rsidRPr="00BE581E">
              <w:rPr>
                <w:bCs/>
              </w:rPr>
              <w:t>Сумма на 2026 год</w:t>
            </w:r>
          </w:p>
        </w:tc>
      </w:tr>
      <w:tr w:rsidR="00BE581E" w:rsidRPr="00BE581E" w:rsidTr="00BE581E">
        <w:trPr>
          <w:trHeight w:val="20"/>
        </w:trPr>
        <w:tc>
          <w:tcPr>
            <w:tcW w:w="2891" w:type="dxa"/>
          </w:tcPr>
          <w:p w:rsidR="00BE581E" w:rsidRPr="00BE581E" w:rsidRDefault="00BE581E" w:rsidP="00BE581E">
            <w:pPr>
              <w:jc w:val="center"/>
            </w:pPr>
            <w:r w:rsidRPr="00BE581E">
              <w:t>1</w:t>
            </w:r>
          </w:p>
        </w:tc>
        <w:tc>
          <w:tcPr>
            <w:tcW w:w="3772" w:type="dxa"/>
            <w:vAlign w:val="center"/>
          </w:tcPr>
          <w:p w:rsidR="00BE581E" w:rsidRPr="00BE581E" w:rsidRDefault="00BE581E" w:rsidP="00BE581E">
            <w:pPr>
              <w:jc w:val="center"/>
            </w:pPr>
            <w:r w:rsidRPr="00BE581E">
              <w:t>2</w:t>
            </w:r>
          </w:p>
        </w:tc>
        <w:tc>
          <w:tcPr>
            <w:tcW w:w="1260" w:type="dxa"/>
            <w:shd w:val="clear" w:color="auto" w:fill="auto"/>
            <w:vAlign w:val="center"/>
          </w:tcPr>
          <w:p w:rsidR="00BE581E" w:rsidRPr="00BE581E" w:rsidRDefault="00BE581E" w:rsidP="00BE581E">
            <w:pPr>
              <w:jc w:val="center"/>
            </w:pPr>
            <w:r w:rsidRPr="00BE581E">
              <w:t>3</w:t>
            </w:r>
          </w:p>
        </w:tc>
        <w:tc>
          <w:tcPr>
            <w:tcW w:w="1260" w:type="dxa"/>
            <w:shd w:val="clear" w:color="auto" w:fill="auto"/>
            <w:vAlign w:val="center"/>
          </w:tcPr>
          <w:p w:rsidR="00BE581E" w:rsidRPr="00BE581E" w:rsidRDefault="00BE581E" w:rsidP="00BE581E">
            <w:pPr>
              <w:jc w:val="center"/>
            </w:pPr>
            <w:r w:rsidRPr="00BE581E">
              <w:t>4</w:t>
            </w:r>
          </w:p>
        </w:tc>
        <w:tc>
          <w:tcPr>
            <w:tcW w:w="1260" w:type="dxa"/>
            <w:shd w:val="clear" w:color="auto" w:fill="auto"/>
          </w:tcPr>
          <w:p w:rsidR="00BE581E" w:rsidRPr="00BE581E" w:rsidRDefault="00BE581E" w:rsidP="00BE581E">
            <w:pPr>
              <w:jc w:val="center"/>
            </w:pPr>
            <w:r w:rsidRPr="00BE581E">
              <w:t>5</w:t>
            </w:r>
          </w:p>
        </w:tc>
      </w:tr>
      <w:tr w:rsidR="00BE581E" w:rsidRPr="00BE581E" w:rsidTr="00BE581E">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b/>
                <w:bCs/>
                <w:sz w:val="22"/>
                <w:szCs w:val="22"/>
              </w:rPr>
              <w:t>000 1 00 00000 00 0000 000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sz w:val="20"/>
                <w:szCs w:val="20"/>
              </w:rPr>
            </w:pPr>
            <w:r w:rsidRPr="00BE581E">
              <w:rPr>
                <w:b/>
                <w:bCs/>
                <w:sz w:val="20"/>
                <w:szCs w:val="20"/>
              </w:rPr>
              <w:t>НАЛОГОВЫЕ И НЕНАЛОГОВЫЕ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color w:val="006699"/>
                <w:sz w:val="22"/>
                <w:szCs w:val="22"/>
              </w:rPr>
            </w:pPr>
            <w:r w:rsidRPr="00BE581E">
              <w:rPr>
                <w:b/>
                <w:color w:val="006699"/>
                <w:sz w:val="22"/>
                <w:szCs w:val="22"/>
              </w:rPr>
              <w:t>7567,000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7505,000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7615,000</w:t>
            </w:r>
          </w:p>
        </w:tc>
      </w:tr>
      <w:tr w:rsidR="00BE581E" w:rsidRPr="00BE581E" w:rsidTr="00BE581E">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b/>
                <w:bCs/>
                <w:sz w:val="22"/>
                <w:szCs w:val="22"/>
              </w:rPr>
            </w:pPr>
            <w:r w:rsidRPr="00BE581E">
              <w:rPr>
                <w:b/>
                <w:bCs/>
                <w:sz w:val="22"/>
                <w:szCs w:val="22"/>
              </w:rPr>
              <w:t>000 1 01 00000 00 0000 000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bCs/>
                <w:sz w:val="20"/>
                <w:szCs w:val="20"/>
              </w:rPr>
            </w:pPr>
            <w:r w:rsidRPr="00BE581E">
              <w:rPr>
                <w:b/>
                <w:bCs/>
                <w:sz w:val="20"/>
                <w:szCs w:val="20"/>
              </w:rPr>
              <w:t>НАЛОГИ НА ПРИБЫЛЬ,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962,000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1017,000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1075,000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b/>
                <w:i/>
                <w:sz w:val="22"/>
                <w:szCs w:val="22"/>
              </w:rPr>
            </w:pPr>
            <w:r w:rsidRPr="00BE581E">
              <w:rPr>
                <w:sz w:val="22"/>
                <w:szCs w:val="22"/>
              </w:rPr>
              <w:t>000 1 01 02000 01 0000 110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i/>
                <w:sz w:val="22"/>
                <w:szCs w:val="22"/>
              </w:rPr>
            </w:pPr>
            <w:r w:rsidRPr="00BE581E">
              <w:rPr>
                <w:sz w:val="22"/>
                <w:szCs w:val="22"/>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962,000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1017,000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1075,000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b/>
                <w:bCs/>
                <w:sz w:val="22"/>
                <w:szCs w:val="22"/>
              </w:rPr>
              <w:t>000 1 03 00000 00 0000 000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0"/>
                <w:szCs w:val="20"/>
              </w:rPr>
            </w:pPr>
            <w:r w:rsidRPr="00BE581E">
              <w:rPr>
                <w:b/>
                <w:bCs/>
                <w:sz w:val="20"/>
                <w:szCs w:val="20"/>
              </w:rPr>
              <w:t>НАЛОГИ НА ТОВАРЫ (РАБОТЫ, УСЛУГИ), РЕАЛИЗУЕМЫЕ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color w:val="006699"/>
                <w:sz w:val="22"/>
                <w:szCs w:val="22"/>
              </w:rPr>
            </w:pPr>
            <w:r w:rsidRPr="00BE581E">
              <w:rPr>
                <w:b/>
                <w:color w:val="006699"/>
                <w:sz w:val="22"/>
                <w:szCs w:val="22"/>
              </w:rPr>
              <w:t>1977,000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1857,000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1895,000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000 1 03 02000 01 0000 110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r w:rsidRPr="00BE581E">
              <w:rPr>
                <w:sz w:val="22"/>
                <w:szCs w:val="22"/>
              </w:rPr>
              <w:t>Акцизы по подакцизным товарам (продукции), производимым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color w:val="006699"/>
                <w:sz w:val="22"/>
                <w:szCs w:val="22"/>
              </w:rPr>
            </w:pPr>
            <w:r w:rsidRPr="00BE581E">
              <w:rPr>
                <w:color w:val="006699"/>
                <w:sz w:val="22"/>
                <w:szCs w:val="22"/>
              </w:rPr>
              <w:t>1977,000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1857,000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1895,000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b/>
                <w:i/>
                <w:sz w:val="22"/>
                <w:szCs w:val="22"/>
              </w:rPr>
            </w:pPr>
            <w:r w:rsidRPr="00BE581E">
              <w:rPr>
                <w:b/>
                <w:bCs/>
                <w:sz w:val="22"/>
                <w:szCs w:val="22"/>
              </w:rPr>
              <w:t>000 1 05 00000 00 0000 000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i/>
                <w:sz w:val="20"/>
                <w:szCs w:val="20"/>
              </w:rPr>
            </w:pPr>
            <w:r w:rsidRPr="00BE581E">
              <w:rPr>
                <w:b/>
                <w:bCs/>
                <w:sz w:val="20"/>
                <w:szCs w:val="20"/>
              </w:rPr>
              <w:t>НАЛОГИ НА СОВОКУПНЫЙ ДОХОД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1,000</w:t>
            </w:r>
          </w:p>
        </w:tc>
      </w:tr>
      <w:tr w:rsidR="00BE581E" w:rsidRPr="00BE581E" w:rsidTr="00BE581E">
        <w:trPr>
          <w:trHeight w:val="235"/>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bCs/>
                <w:sz w:val="22"/>
                <w:szCs w:val="22"/>
              </w:rPr>
              <w:t>000 1 05 03000 01 0000 110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bCs/>
                <w:sz w:val="22"/>
                <w:szCs w:val="22"/>
              </w:rPr>
              <w:t>Единый сельскохозяйственный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b/>
                <w:i/>
                <w:sz w:val="22"/>
                <w:szCs w:val="22"/>
              </w:rPr>
            </w:pPr>
            <w:r w:rsidRPr="00BE581E">
              <w:rPr>
                <w:b/>
                <w:bCs/>
                <w:sz w:val="22"/>
                <w:szCs w:val="22"/>
              </w:rPr>
              <w:t>000 1 06 00000 00 0000 000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i/>
                <w:sz w:val="20"/>
                <w:szCs w:val="20"/>
              </w:rPr>
            </w:pPr>
            <w:r w:rsidRPr="00BE581E">
              <w:rPr>
                <w:b/>
                <w:bCs/>
                <w:sz w:val="20"/>
                <w:szCs w:val="20"/>
              </w:rPr>
              <w:t>НАЛОГИ НА ИМУЩЕСТВО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4300,000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4314,000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4328,000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000 1 06 01030 10 0000 110</w:t>
            </w:r>
          </w:p>
          <w:p w:rsidR="00BE581E" w:rsidRPr="00BE581E" w:rsidRDefault="00BE581E" w:rsidP="00BE581E">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1350,000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1364,000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1378,000</w:t>
            </w:r>
          </w:p>
        </w:tc>
      </w:tr>
      <w:tr w:rsidR="00BE581E" w:rsidRPr="00BE581E" w:rsidTr="00BE581E">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000 1 06 06000 00 0000 110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2"/>
                <w:szCs w:val="22"/>
              </w:rPr>
              <w:t>Земельный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2950,000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2950,000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2950,000</w:t>
            </w:r>
          </w:p>
        </w:tc>
      </w:tr>
      <w:tr w:rsidR="00BE581E" w:rsidRPr="00BE581E" w:rsidTr="00BE581E">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b/>
                <w:bCs/>
                <w:sz w:val="22"/>
                <w:szCs w:val="22"/>
              </w:rPr>
              <w:t>000 1 11 0000 00 00000 000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0"/>
                <w:szCs w:val="20"/>
              </w:rPr>
            </w:pPr>
            <w:r w:rsidRPr="00BE581E">
              <w:rPr>
                <w:b/>
                <w:bCs/>
                <w:sz w:val="20"/>
                <w:szCs w:val="20"/>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295,000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285,000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285,000</w:t>
            </w:r>
          </w:p>
        </w:tc>
      </w:tr>
      <w:tr w:rsidR="00BE581E" w:rsidRPr="00BE581E" w:rsidTr="00BE581E">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b/>
                <w:bCs/>
                <w:sz w:val="22"/>
                <w:szCs w:val="22"/>
              </w:rPr>
            </w:pPr>
            <w:r w:rsidRPr="00BE581E">
              <w:rPr>
                <w:b/>
                <w:bCs/>
                <w:sz w:val="22"/>
                <w:szCs w:val="22"/>
              </w:rPr>
              <w:t>000 1 13 0000 00 00000 000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bCs/>
                <w:sz w:val="20"/>
                <w:szCs w:val="20"/>
              </w:rPr>
            </w:pPr>
            <w:r w:rsidRPr="00BE581E">
              <w:rPr>
                <w:b/>
                <w:bCs/>
                <w:sz w:val="20"/>
                <w:szCs w:val="20"/>
              </w:rPr>
              <w:t>ДОХОДЫ ОТ ОКАЗАНИЯ ПЛАТНЫХ УСЛУГ И КОМПЕНСАЦИИ ЗАТРАТ ГОСУДАРСТВА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0,000</w:t>
            </w:r>
          </w:p>
        </w:tc>
      </w:tr>
      <w:tr w:rsidR="00BE581E" w:rsidRPr="00BE581E" w:rsidTr="00BE581E">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b/>
                <w:bCs/>
                <w:sz w:val="22"/>
                <w:szCs w:val="22"/>
              </w:rPr>
              <w:t>000 1 14 00000 00 0000 000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0"/>
                <w:szCs w:val="20"/>
              </w:rPr>
            </w:pPr>
            <w:r w:rsidRPr="00BE581E">
              <w:rPr>
                <w:b/>
                <w:bCs/>
                <w:sz w:val="20"/>
                <w:szCs w:val="20"/>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31,000»</w:t>
            </w:r>
          </w:p>
        </w:tc>
      </w:tr>
    </w:tbl>
    <w:p w:rsidR="00BE581E" w:rsidRPr="00BE581E" w:rsidRDefault="00BE581E" w:rsidP="00BE581E">
      <w:pPr>
        <w:rPr>
          <w:szCs w:val="20"/>
        </w:rPr>
      </w:pPr>
    </w:p>
    <w:p w:rsidR="00BE581E" w:rsidRPr="00BE581E" w:rsidRDefault="00BE581E" w:rsidP="00BE581E">
      <w:r w:rsidRPr="00BE581E">
        <w:rPr>
          <w:sz w:val="28"/>
          <w:szCs w:val="28"/>
        </w:rPr>
        <w:lastRenderedPageBreak/>
        <w:t xml:space="preserve">                6) Приложение 3 к решению изложить в новой редакции:</w:t>
      </w:r>
    </w:p>
    <w:p w:rsidR="00BE581E" w:rsidRPr="00BE581E" w:rsidRDefault="00BE581E" w:rsidP="00BE581E">
      <w:pPr>
        <w:ind w:right="-530"/>
      </w:pPr>
    </w:p>
    <w:p w:rsidR="00BE581E" w:rsidRPr="00BE581E" w:rsidRDefault="00BE581E" w:rsidP="00BE581E">
      <w:r w:rsidRPr="00BE581E">
        <w:t xml:space="preserve">                                                                                         «Приложение 3</w:t>
      </w:r>
    </w:p>
    <w:p w:rsidR="00BE581E" w:rsidRPr="00BE581E" w:rsidRDefault="00BE581E" w:rsidP="00BE581E">
      <w:pPr>
        <w:ind w:left="5387" w:right="-530"/>
      </w:pPr>
      <w:r w:rsidRPr="00BE581E">
        <w:t>к решению Комитета местного самоуправления Русско-</w:t>
      </w:r>
      <w:proofErr w:type="spellStart"/>
      <w:r w:rsidRPr="00BE581E">
        <w:t>Камешкирского</w:t>
      </w:r>
      <w:proofErr w:type="spellEnd"/>
      <w:r w:rsidRPr="00BE581E">
        <w:t xml:space="preserve"> сельсовета </w:t>
      </w:r>
      <w:proofErr w:type="spellStart"/>
      <w:r w:rsidRPr="00BE581E">
        <w:t>Камешкирского</w:t>
      </w:r>
      <w:proofErr w:type="spellEnd"/>
      <w:r w:rsidRPr="00BE581E">
        <w:t xml:space="preserve"> района</w:t>
      </w:r>
    </w:p>
    <w:p w:rsidR="00BE581E" w:rsidRPr="00BE581E" w:rsidRDefault="00BE581E" w:rsidP="00BE581E">
      <w:pPr>
        <w:ind w:left="5387" w:right="-530"/>
      </w:pPr>
      <w:r w:rsidRPr="00BE581E">
        <w:t>Пензенской области «О Бюджете Русско-</w:t>
      </w:r>
      <w:proofErr w:type="spellStart"/>
      <w:r w:rsidRPr="00BE581E">
        <w:t>Камешкирского</w:t>
      </w:r>
      <w:proofErr w:type="spellEnd"/>
      <w:r w:rsidRPr="00BE581E">
        <w:t xml:space="preserve"> сельсовета </w:t>
      </w:r>
      <w:proofErr w:type="spellStart"/>
      <w:r w:rsidRPr="00BE581E">
        <w:t>Камешкирского</w:t>
      </w:r>
      <w:proofErr w:type="spellEnd"/>
      <w:r w:rsidRPr="00BE581E">
        <w:t xml:space="preserve"> района Пензенской области на 2024 год и на плановый период 2025 и 2026 годов»</w:t>
      </w:r>
    </w:p>
    <w:p w:rsidR="00BE581E" w:rsidRPr="00BE581E" w:rsidRDefault="00BE581E" w:rsidP="00BE581E">
      <w:pPr>
        <w:ind w:left="5387" w:right="-530"/>
      </w:pPr>
    </w:p>
    <w:p w:rsidR="00BE581E" w:rsidRPr="00BE581E" w:rsidRDefault="00BE581E" w:rsidP="00BE581E">
      <w:pPr>
        <w:jc w:val="center"/>
        <w:rPr>
          <w:bCs/>
          <w:sz w:val="28"/>
          <w:szCs w:val="28"/>
        </w:rPr>
      </w:pPr>
      <w:r w:rsidRPr="00BE581E">
        <w:rPr>
          <w:bCs/>
          <w:sz w:val="28"/>
          <w:szCs w:val="28"/>
        </w:rPr>
        <w:t>Объем безвозмездных поступлений в Бюджет</w:t>
      </w:r>
      <w:r w:rsidRPr="00BE581E">
        <w:rPr>
          <w:bCs/>
          <w:color w:val="0066FF"/>
          <w:sz w:val="28"/>
          <w:szCs w:val="28"/>
        </w:rPr>
        <w:t xml:space="preserve"> </w:t>
      </w:r>
      <w:r w:rsidRPr="00BE581E">
        <w:rPr>
          <w:sz w:val="28"/>
          <w:szCs w:val="28"/>
        </w:rPr>
        <w:t>Русско-</w:t>
      </w:r>
      <w:proofErr w:type="spellStart"/>
      <w:r w:rsidRPr="00BE581E">
        <w:rPr>
          <w:sz w:val="28"/>
          <w:szCs w:val="28"/>
        </w:rPr>
        <w:t>Камешкирского</w:t>
      </w:r>
      <w:proofErr w:type="spellEnd"/>
      <w:r w:rsidRPr="00BE581E">
        <w:rPr>
          <w:sz w:val="28"/>
          <w:szCs w:val="28"/>
        </w:rPr>
        <w:t xml:space="preserve"> сельсовета </w:t>
      </w:r>
      <w:r w:rsidRPr="00BE581E">
        <w:rPr>
          <w:bCs/>
          <w:sz w:val="28"/>
          <w:szCs w:val="28"/>
        </w:rPr>
        <w:t>на 2024 год и на плановый период 2025 и 2026 годов</w:t>
      </w:r>
    </w:p>
    <w:p w:rsidR="00BE581E" w:rsidRPr="00BE581E" w:rsidRDefault="00BE581E" w:rsidP="00BE581E">
      <w:pPr>
        <w:rPr>
          <w:bCs/>
          <w:sz w:val="28"/>
          <w:szCs w:val="28"/>
        </w:rPr>
      </w:pPr>
      <w:r w:rsidRPr="00BE581E">
        <w:t xml:space="preserve">                                                                                                                                    (тыс.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BE581E" w:rsidRPr="00BE581E" w:rsidTr="00BE581E">
        <w:trPr>
          <w:trHeight w:val="1029"/>
        </w:trPr>
        <w:tc>
          <w:tcPr>
            <w:tcW w:w="2891" w:type="dxa"/>
          </w:tcPr>
          <w:p w:rsidR="00BE581E" w:rsidRPr="00BE581E" w:rsidRDefault="00BE581E" w:rsidP="00BE581E">
            <w:pPr>
              <w:jc w:val="center"/>
              <w:rPr>
                <w:sz w:val="22"/>
                <w:szCs w:val="22"/>
              </w:rPr>
            </w:pPr>
          </w:p>
          <w:p w:rsidR="00BE581E" w:rsidRPr="00BE581E" w:rsidRDefault="00BE581E" w:rsidP="00BE581E">
            <w:pPr>
              <w:jc w:val="center"/>
              <w:rPr>
                <w:sz w:val="22"/>
                <w:szCs w:val="22"/>
              </w:rPr>
            </w:pPr>
          </w:p>
          <w:p w:rsidR="00BE581E" w:rsidRPr="00BE581E" w:rsidRDefault="00BE581E" w:rsidP="00BE581E">
            <w:pPr>
              <w:jc w:val="center"/>
              <w:rPr>
                <w:sz w:val="22"/>
                <w:szCs w:val="22"/>
              </w:rPr>
            </w:pPr>
            <w:r w:rsidRPr="00BE581E">
              <w:rPr>
                <w:sz w:val="22"/>
                <w:szCs w:val="22"/>
              </w:rPr>
              <w:t>Код</w:t>
            </w:r>
          </w:p>
        </w:tc>
        <w:tc>
          <w:tcPr>
            <w:tcW w:w="3772" w:type="dxa"/>
            <w:shd w:val="clear" w:color="auto" w:fill="auto"/>
            <w:noWrap/>
            <w:vAlign w:val="center"/>
          </w:tcPr>
          <w:p w:rsidR="00BE581E" w:rsidRPr="00BE581E" w:rsidRDefault="00BE581E" w:rsidP="00BE581E">
            <w:pPr>
              <w:jc w:val="center"/>
              <w:rPr>
                <w:sz w:val="22"/>
                <w:szCs w:val="22"/>
              </w:rPr>
            </w:pPr>
          </w:p>
          <w:p w:rsidR="00BE581E" w:rsidRPr="00BE581E" w:rsidRDefault="00BE581E" w:rsidP="00BE581E">
            <w:pPr>
              <w:jc w:val="center"/>
              <w:rPr>
                <w:sz w:val="22"/>
                <w:szCs w:val="22"/>
              </w:rPr>
            </w:pPr>
          </w:p>
          <w:p w:rsidR="00BE581E" w:rsidRPr="00BE581E" w:rsidRDefault="00BE581E" w:rsidP="00BE581E">
            <w:pPr>
              <w:jc w:val="center"/>
              <w:rPr>
                <w:sz w:val="22"/>
                <w:szCs w:val="22"/>
              </w:rPr>
            </w:pPr>
            <w:r w:rsidRPr="00BE581E">
              <w:rPr>
                <w:sz w:val="22"/>
                <w:szCs w:val="22"/>
              </w:rPr>
              <w:t>Виды  доходов</w:t>
            </w:r>
          </w:p>
        </w:tc>
        <w:tc>
          <w:tcPr>
            <w:tcW w:w="1260" w:type="dxa"/>
            <w:shd w:val="clear" w:color="auto" w:fill="auto"/>
            <w:vAlign w:val="center"/>
          </w:tcPr>
          <w:p w:rsidR="00BE581E" w:rsidRPr="00BE581E" w:rsidRDefault="00BE581E" w:rsidP="00BE581E">
            <w:pPr>
              <w:jc w:val="center"/>
              <w:rPr>
                <w:sz w:val="22"/>
                <w:szCs w:val="22"/>
              </w:rPr>
            </w:pPr>
            <w:r w:rsidRPr="00BE581E">
              <w:rPr>
                <w:bCs/>
                <w:sz w:val="22"/>
                <w:szCs w:val="22"/>
              </w:rPr>
              <w:t>Сумма на 2023 год</w:t>
            </w:r>
          </w:p>
        </w:tc>
        <w:tc>
          <w:tcPr>
            <w:tcW w:w="1260" w:type="dxa"/>
            <w:shd w:val="clear" w:color="auto" w:fill="auto"/>
            <w:vAlign w:val="center"/>
          </w:tcPr>
          <w:p w:rsidR="00BE581E" w:rsidRPr="00BE581E" w:rsidRDefault="00BE581E" w:rsidP="00BE581E">
            <w:pPr>
              <w:jc w:val="center"/>
              <w:rPr>
                <w:sz w:val="22"/>
                <w:szCs w:val="22"/>
              </w:rPr>
            </w:pPr>
            <w:r w:rsidRPr="00BE581E">
              <w:rPr>
                <w:bCs/>
                <w:sz w:val="22"/>
                <w:szCs w:val="22"/>
              </w:rPr>
              <w:t>Сумма на 2024 год</w:t>
            </w:r>
          </w:p>
        </w:tc>
        <w:tc>
          <w:tcPr>
            <w:tcW w:w="1260" w:type="dxa"/>
            <w:shd w:val="clear" w:color="auto" w:fill="auto"/>
            <w:vAlign w:val="center"/>
          </w:tcPr>
          <w:p w:rsidR="00BE581E" w:rsidRPr="00BE581E" w:rsidRDefault="00BE581E" w:rsidP="00BE581E">
            <w:pPr>
              <w:jc w:val="center"/>
              <w:rPr>
                <w:sz w:val="22"/>
                <w:szCs w:val="22"/>
              </w:rPr>
            </w:pPr>
            <w:r w:rsidRPr="00BE581E">
              <w:rPr>
                <w:bCs/>
                <w:sz w:val="22"/>
                <w:szCs w:val="22"/>
              </w:rPr>
              <w:t>Сумма на 2025 год</w:t>
            </w:r>
          </w:p>
        </w:tc>
      </w:tr>
      <w:tr w:rsidR="00BE581E" w:rsidRPr="00BE581E" w:rsidTr="00BE581E">
        <w:trPr>
          <w:trHeight w:val="20"/>
        </w:trPr>
        <w:tc>
          <w:tcPr>
            <w:tcW w:w="2891" w:type="dxa"/>
          </w:tcPr>
          <w:p w:rsidR="00BE581E" w:rsidRPr="00BE581E" w:rsidRDefault="00BE581E" w:rsidP="00BE581E">
            <w:pPr>
              <w:jc w:val="center"/>
              <w:rPr>
                <w:sz w:val="22"/>
                <w:szCs w:val="22"/>
              </w:rPr>
            </w:pPr>
            <w:r w:rsidRPr="00BE581E">
              <w:rPr>
                <w:sz w:val="22"/>
                <w:szCs w:val="22"/>
              </w:rPr>
              <w:t>1</w:t>
            </w:r>
          </w:p>
        </w:tc>
        <w:tc>
          <w:tcPr>
            <w:tcW w:w="3772" w:type="dxa"/>
            <w:vAlign w:val="center"/>
          </w:tcPr>
          <w:p w:rsidR="00BE581E" w:rsidRPr="00BE581E" w:rsidRDefault="00BE581E" w:rsidP="00BE581E">
            <w:pPr>
              <w:jc w:val="center"/>
              <w:rPr>
                <w:sz w:val="22"/>
                <w:szCs w:val="22"/>
              </w:rPr>
            </w:pPr>
            <w:r w:rsidRPr="00BE581E">
              <w:rPr>
                <w:sz w:val="22"/>
                <w:szCs w:val="22"/>
              </w:rPr>
              <w:t>2</w:t>
            </w:r>
          </w:p>
        </w:tc>
        <w:tc>
          <w:tcPr>
            <w:tcW w:w="1260" w:type="dxa"/>
            <w:shd w:val="clear" w:color="auto" w:fill="auto"/>
            <w:vAlign w:val="center"/>
          </w:tcPr>
          <w:p w:rsidR="00BE581E" w:rsidRPr="00BE581E" w:rsidRDefault="00BE581E" w:rsidP="00BE581E">
            <w:pPr>
              <w:jc w:val="center"/>
              <w:rPr>
                <w:sz w:val="22"/>
                <w:szCs w:val="22"/>
              </w:rPr>
            </w:pPr>
            <w:r w:rsidRPr="00BE581E">
              <w:rPr>
                <w:sz w:val="22"/>
                <w:szCs w:val="22"/>
              </w:rPr>
              <w:t>3</w:t>
            </w:r>
          </w:p>
        </w:tc>
        <w:tc>
          <w:tcPr>
            <w:tcW w:w="1260" w:type="dxa"/>
            <w:shd w:val="clear" w:color="auto" w:fill="auto"/>
            <w:vAlign w:val="center"/>
          </w:tcPr>
          <w:p w:rsidR="00BE581E" w:rsidRPr="00BE581E" w:rsidRDefault="00BE581E" w:rsidP="00BE581E">
            <w:pPr>
              <w:jc w:val="center"/>
              <w:rPr>
                <w:sz w:val="22"/>
                <w:szCs w:val="22"/>
              </w:rPr>
            </w:pPr>
            <w:r w:rsidRPr="00BE581E">
              <w:rPr>
                <w:sz w:val="22"/>
                <w:szCs w:val="22"/>
              </w:rPr>
              <w:t>4</w:t>
            </w:r>
          </w:p>
        </w:tc>
        <w:tc>
          <w:tcPr>
            <w:tcW w:w="1260" w:type="dxa"/>
            <w:shd w:val="clear" w:color="auto" w:fill="auto"/>
          </w:tcPr>
          <w:p w:rsidR="00BE581E" w:rsidRPr="00BE581E" w:rsidRDefault="00BE581E" w:rsidP="00BE581E">
            <w:pPr>
              <w:jc w:val="center"/>
              <w:rPr>
                <w:sz w:val="22"/>
                <w:szCs w:val="22"/>
              </w:rPr>
            </w:pPr>
            <w:r w:rsidRPr="00BE581E">
              <w:rPr>
                <w:sz w:val="22"/>
                <w:szCs w:val="22"/>
              </w:rPr>
              <w:t>5</w:t>
            </w:r>
          </w:p>
        </w:tc>
      </w:tr>
      <w:tr w:rsidR="00BE581E" w:rsidRPr="00BE581E" w:rsidTr="00BE581E">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sz w:val="20"/>
                <w:szCs w:val="20"/>
              </w:rPr>
            </w:pPr>
            <w:r w:rsidRPr="00BE581E">
              <w:rPr>
                <w:b/>
                <w:bCs/>
                <w:sz w:val="20"/>
                <w:szCs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color w:val="006699"/>
                <w:sz w:val="22"/>
                <w:szCs w:val="22"/>
              </w:rPr>
            </w:pPr>
            <w:r w:rsidRPr="00BE581E">
              <w:rPr>
                <w:b/>
                <w:color w:val="006699"/>
                <w:sz w:val="22"/>
                <w:szCs w:val="22"/>
              </w:rPr>
              <w:t>26210,580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25357,000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3905,500</w:t>
            </w:r>
          </w:p>
        </w:tc>
      </w:tr>
      <w:tr w:rsidR="00BE581E" w:rsidRPr="00BE581E" w:rsidTr="00BE581E">
        <w:trPr>
          <w:trHeight w:val="289"/>
        </w:trPr>
        <w:tc>
          <w:tcPr>
            <w:tcW w:w="2891" w:type="dxa"/>
            <w:tcBorders>
              <w:top w:val="single" w:sz="4" w:space="0" w:color="auto"/>
              <w:left w:val="single" w:sz="4" w:space="0" w:color="auto"/>
              <w:bottom w:val="single" w:sz="4" w:space="0" w:color="auto"/>
              <w:right w:val="single" w:sz="4" w:space="0" w:color="auto"/>
            </w:tcBorders>
          </w:tcPr>
          <w:p w:rsidR="00BE581E" w:rsidRPr="00BE581E" w:rsidRDefault="00BE581E" w:rsidP="00BE581E">
            <w:pPr>
              <w:rPr>
                <w:bCs/>
                <w:sz w:val="22"/>
                <w:szCs w:val="22"/>
              </w:rPr>
            </w:pPr>
          </w:p>
          <w:p w:rsidR="00BE581E" w:rsidRPr="00BE581E" w:rsidRDefault="00BE581E" w:rsidP="00BE581E">
            <w:pPr>
              <w:jc w:val="center"/>
              <w:rPr>
                <w:bCs/>
                <w:sz w:val="22"/>
                <w:szCs w:val="22"/>
              </w:rPr>
            </w:pPr>
          </w:p>
          <w:p w:rsidR="00BE581E" w:rsidRPr="00BE581E" w:rsidRDefault="00BE581E" w:rsidP="00BE581E">
            <w:pPr>
              <w:jc w:val="center"/>
              <w:rPr>
                <w:sz w:val="22"/>
                <w:szCs w:val="22"/>
              </w:rPr>
            </w:pPr>
            <w:r w:rsidRPr="00BE581E">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BE581E" w:rsidRPr="00BE581E" w:rsidRDefault="00BE581E" w:rsidP="00BE581E">
            <w:pPr>
              <w:rPr>
                <w:sz w:val="22"/>
                <w:szCs w:val="22"/>
              </w:rPr>
            </w:pPr>
            <w:r w:rsidRPr="00BE581E">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color w:val="006699"/>
                <w:sz w:val="22"/>
                <w:szCs w:val="22"/>
              </w:rPr>
            </w:pPr>
            <w:r w:rsidRPr="00BE581E">
              <w:rPr>
                <w:color w:val="006699"/>
                <w:sz w:val="22"/>
                <w:szCs w:val="22"/>
              </w:rPr>
              <w:t>23457,924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25357,000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3905,500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b/>
                <w:sz w:val="22"/>
                <w:szCs w:val="22"/>
              </w:rPr>
            </w:pPr>
            <w:r w:rsidRPr="00BE581E">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sz w:val="22"/>
                <w:szCs w:val="22"/>
              </w:rPr>
            </w:pPr>
            <w:r w:rsidRPr="00BE581E">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3567,900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3471,300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3392,600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i/>
                <w:sz w:val="22"/>
                <w:szCs w:val="22"/>
              </w:rPr>
            </w:pPr>
            <w:r w:rsidRPr="00BE581E">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i/>
                <w:sz w:val="22"/>
                <w:szCs w:val="22"/>
              </w:rPr>
            </w:pPr>
            <w:r w:rsidRPr="00BE581E">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1656,600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000 2 02 15001 10 0000 150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1656,600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i/>
                <w:sz w:val="22"/>
                <w:szCs w:val="22"/>
              </w:rPr>
            </w:pPr>
            <w:r w:rsidRPr="00BE581E">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i/>
                <w:sz w:val="22"/>
                <w:szCs w:val="22"/>
              </w:rPr>
            </w:pPr>
            <w:r w:rsidRPr="00BE581E">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1736,000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000 2 02 16001 10 0000 150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2"/>
                <w:szCs w:val="22"/>
              </w:rPr>
              <w:t>Дотации бюджетам сельских поселений на выравнивание бюджетной обеспеченности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1736,000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16696,524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b/>
                <w:sz w:val="22"/>
                <w:szCs w:val="22"/>
              </w:rPr>
            </w:pPr>
            <w:r w:rsidRPr="00BE581E">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sz w:val="22"/>
                <w:szCs w:val="22"/>
              </w:rPr>
            </w:pPr>
            <w:r w:rsidRPr="00BE581E">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5005,007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b/>
                <w:sz w:val="22"/>
                <w:szCs w:val="22"/>
              </w:rPr>
            </w:pPr>
            <w:r w:rsidRPr="00BE581E">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sz w:val="22"/>
                <w:szCs w:val="22"/>
              </w:rPr>
            </w:pPr>
            <w:r w:rsidRPr="00BE581E">
              <w:rPr>
                <w:sz w:val="22"/>
                <w:szCs w:val="22"/>
              </w:rPr>
              <w:t>Субсидии бюджетам сельских 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50,050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2"/>
                <w:szCs w:val="22"/>
              </w:rPr>
              <w:t xml:space="preserve">Субсидии бюджетам сельских </w:t>
            </w:r>
            <w:r w:rsidRPr="00BE581E">
              <w:rPr>
                <w:sz w:val="22"/>
                <w:szCs w:val="22"/>
              </w:rPr>
              <w:lastRenderedPageBreak/>
              <w:t>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lastRenderedPageBreak/>
              <w:t>4954,957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i/>
                <w:sz w:val="22"/>
                <w:szCs w:val="22"/>
              </w:rPr>
              <w:lastRenderedPageBreak/>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1204,896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i/>
                <w:sz w:val="22"/>
                <w:szCs w:val="22"/>
              </w:rPr>
            </w:pPr>
            <w:r w:rsidRPr="00BE581E">
              <w:rPr>
                <w:sz w:val="22"/>
                <w:szCs w:val="22"/>
              </w:rPr>
              <w:t xml:space="preserve">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w:t>
            </w:r>
            <w:proofErr w:type="spellStart"/>
            <w:r w:rsidRPr="00BE581E">
              <w:rPr>
                <w:sz w:val="22"/>
                <w:szCs w:val="22"/>
              </w:rPr>
              <w:t>софинансирование</w:t>
            </w:r>
            <w:proofErr w:type="spellEnd"/>
            <w:r w:rsidRPr="00BE581E">
              <w:rPr>
                <w:sz w:val="22"/>
                <w:szCs w:val="22"/>
              </w:rPr>
              <w:t xml:space="preserve">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12,089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i/>
                <w:sz w:val="22"/>
                <w:szCs w:val="22"/>
              </w:rPr>
            </w:pPr>
            <w:r w:rsidRPr="00BE581E">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1192,847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i/>
                <w:sz w:val="22"/>
                <w:szCs w:val="22"/>
              </w:rPr>
            </w:pPr>
            <w:r w:rsidRPr="00BE581E">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i/>
                <w:sz w:val="22"/>
                <w:szCs w:val="22"/>
              </w:rPr>
            </w:pPr>
            <w:r w:rsidRPr="00BE581E">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10486,621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i/>
                <w:sz w:val="22"/>
                <w:szCs w:val="22"/>
              </w:rPr>
            </w:pPr>
            <w:r w:rsidRPr="00BE581E">
              <w:rPr>
                <w:i/>
                <w:sz w:val="22"/>
                <w:szCs w:val="22"/>
              </w:rPr>
              <w:t>0,000</w:t>
            </w:r>
          </w:p>
        </w:tc>
      </w:tr>
      <w:tr w:rsidR="00BE581E" w:rsidRPr="00BE581E" w:rsidTr="00BE581E">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2"/>
                <w:szCs w:val="22"/>
              </w:rPr>
              <w:t>Прочие субсидии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10486,621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30,000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BE581E">
              <w:rPr>
                <w:sz w:val="22"/>
                <w:szCs w:val="22"/>
              </w:rPr>
              <w:t>софинансирование</w:t>
            </w:r>
            <w:proofErr w:type="spellEnd"/>
            <w:r w:rsidRPr="00BE581E">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5713,829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tcPr>
          <w:p w:rsidR="00BE581E" w:rsidRPr="00BE581E" w:rsidRDefault="00BE581E" w:rsidP="00BE581E">
            <w:pPr>
              <w:rPr>
                <w:sz w:val="22"/>
                <w:szCs w:val="22"/>
              </w:rPr>
            </w:pPr>
            <w:r w:rsidRPr="00BE581E">
              <w:rPr>
                <w:sz w:val="22"/>
                <w:szCs w:val="22"/>
              </w:rPr>
              <w:t xml:space="preserve">Прочие субсидии бюджетам сельских поселений на </w:t>
            </w:r>
            <w:proofErr w:type="spellStart"/>
            <w:r w:rsidRPr="00BE581E">
              <w:rPr>
                <w:sz w:val="22"/>
                <w:szCs w:val="22"/>
              </w:rPr>
              <w:t>софинансирование</w:t>
            </w:r>
            <w:proofErr w:type="spellEnd"/>
            <w:r w:rsidRPr="00BE581E">
              <w:rPr>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w:t>
            </w:r>
            <w:proofErr w:type="spellStart"/>
            <w:r w:rsidRPr="00BE581E">
              <w:rPr>
                <w:sz w:val="22"/>
                <w:szCs w:val="22"/>
              </w:rPr>
              <w:t>пунктов,проездов</w:t>
            </w:r>
            <w:proofErr w:type="spellEnd"/>
            <w:r w:rsidRPr="00BE581E">
              <w:rPr>
                <w:sz w:val="22"/>
                <w:szCs w:val="22"/>
              </w:rPr>
              <w:t xml:space="preserve">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4742,792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b/>
                <w:sz w:val="22"/>
                <w:szCs w:val="22"/>
              </w:rPr>
            </w:pPr>
            <w:r w:rsidRPr="00BE581E">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sz w:val="22"/>
                <w:szCs w:val="22"/>
              </w:rPr>
            </w:pPr>
            <w:r w:rsidRPr="00BE581E">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color w:val="006699"/>
                <w:sz w:val="22"/>
                <w:szCs w:val="22"/>
              </w:rPr>
            </w:pPr>
            <w:r w:rsidRPr="00BE581E">
              <w:rPr>
                <w:b/>
                <w:color w:val="006699"/>
                <w:sz w:val="22"/>
                <w:szCs w:val="22"/>
              </w:rPr>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410,900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tcPr>
          <w:p w:rsidR="00BE581E" w:rsidRPr="00BE581E" w:rsidRDefault="00BE581E" w:rsidP="00BE581E">
            <w:pPr>
              <w:jc w:val="center"/>
              <w:rPr>
                <w:iCs/>
                <w:sz w:val="22"/>
                <w:szCs w:val="22"/>
              </w:rPr>
            </w:pPr>
          </w:p>
          <w:p w:rsidR="00BE581E" w:rsidRPr="00BE581E" w:rsidRDefault="00BE581E" w:rsidP="00BE581E">
            <w:pPr>
              <w:jc w:val="center"/>
              <w:rPr>
                <w:iCs/>
                <w:sz w:val="22"/>
                <w:szCs w:val="22"/>
              </w:rPr>
            </w:pPr>
          </w:p>
          <w:p w:rsidR="00BE581E" w:rsidRPr="00BE581E" w:rsidRDefault="00BE581E" w:rsidP="00BE581E">
            <w:pPr>
              <w:jc w:val="center"/>
              <w:rPr>
                <w:sz w:val="22"/>
                <w:szCs w:val="22"/>
              </w:rPr>
            </w:pPr>
          </w:p>
          <w:p w:rsidR="00BE581E" w:rsidRPr="00BE581E" w:rsidRDefault="00BE581E" w:rsidP="00BE581E">
            <w:pPr>
              <w:jc w:val="center"/>
              <w:rPr>
                <w:sz w:val="22"/>
                <w:szCs w:val="22"/>
              </w:rPr>
            </w:pPr>
          </w:p>
          <w:p w:rsidR="00BE581E" w:rsidRPr="00BE581E" w:rsidRDefault="00BE581E" w:rsidP="00BE581E">
            <w:pPr>
              <w:jc w:val="center"/>
              <w:rPr>
                <w:iCs/>
                <w:sz w:val="22"/>
                <w:szCs w:val="22"/>
              </w:rPr>
            </w:pPr>
            <w:r w:rsidRPr="00BE581E">
              <w:rPr>
                <w:sz w:val="22"/>
                <w:szCs w:val="22"/>
              </w:rPr>
              <w:lastRenderedPageBreak/>
              <w:t>000 2 02 35118 00 0000 150</w:t>
            </w:r>
          </w:p>
        </w:tc>
        <w:tc>
          <w:tcPr>
            <w:tcW w:w="3772" w:type="dxa"/>
            <w:tcBorders>
              <w:top w:val="single" w:sz="4" w:space="0" w:color="auto"/>
              <w:left w:val="single" w:sz="4" w:space="0" w:color="auto"/>
              <w:bottom w:val="single" w:sz="4" w:space="0" w:color="auto"/>
              <w:right w:val="single" w:sz="4" w:space="0" w:color="auto"/>
            </w:tcBorders>
          </w:tcPr>
          <w:p w:rsidR="00BE581E" w:rsidRPr="00BE581E" w:rsidRDefault="00BE581E" w:rsidP="00BE581E">
            <w:pPr>
              <w:rPr>
                <w:iCs/>
                <w:sz w:val="22"/>
                <w:szCs w:val="22"/>
              </w:rPr>
            </w:pPr>
            <w:r w:rsidRPr="00BE581E">
              <w:rPr>
                <w:iCs/>
                <w:sz w:val="22"/>
                <w:szCs w:val="22"/>
              </w:rPr>
              <w:lastRenderedPageBreak/>
              <w:t xml:space="preserve">Субвенции бюджетам на осуществление первичного воинского учета органами местного самоуправления поселений, </w:t>
            </w:r>
            <w:r w:rsidRPr="00BE581E">
              <w:rPr>
                <w:iCs/>
                <w:sz w:val="22"/>
                <w:szCs w:val="22"/>
              </w:rPr>
              <w:lastRenderedPageBreak/>
              <w:t>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color w:val="006699"/>
                <w:sz w:val="22"/>
                <w:szCs w:val="22"/>
              </w:rPr>
            </w:pPr>
            <w:r w:rsidRPr="00BE581E">
              <w:rPr>
                <w:color w:val="006699"/>
                <w:sz w:val="22"/>
                <w:szCs w:val="22"/>
              </w:rPr>
              <w:lastRenderedPageBreak/>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410,900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z w:val="22"/>
                <w:szCs w:val="22"/>
              </w:rPr>
              <w:lastRenderedPageBreak/>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color w:val="006699"/>
                <w:sz w:val="22"/>
                <w:szCs w:val="22"/>
              </w:rPr>
            </w:pPr>
            <w:r w:rsidRPr="00BE581E">
              <w:rPr>
                <w:color w:val="006699"/>
                <w:sz w:val="22"/>
                <w:szCs w:val="22"/>
              </w:rPr>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410,900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b/>
                <w:sz w:val="22"/>
                <w:szCs w:val="22"/>
              </w:rPr>
            </w:pPr>
            <w:r w:rsidRPr="00BE581E">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
                <w:sz w:val="22"/>
                <w:szCs w:val="22"/>
              </w:rPr>
            </w:pPr>
            <w:r w:rsidRPr="00BE581E">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color w:val="006699"/>
                <w:sz w:val="22"/>
                <w:szCs w:val="22"/>
              </w:rPr>
            </w:pPr>
            <w:r w:rsidRPr="00BE581E">
              <w:rPr>
                <w:b/>
                <w:color w:val="006699"/>
                <w:sz w:val="22"/>
                <w:szCs w:val="22"/>
              </w:rPr>
              <w:t>2852,000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102,000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napToGrid w:val="0"/>
                <w:sz w:val="22"/>
                <w:szCs w:val="22"/>
              </w:rPr>
              <w:t>000 2 02 40014 10 0000 150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102,000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napToGrid w:val="0"/>
                <w:sz w:val="22"/>
                <w:szCs w:val="22"/>
              </w:rPr>
              <w:t>000 2 02 40014 10 4400 150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0"/>
                <w:szCs w:val="20"/>
              </w:rPr>
              <w:t xml:space="preserve">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w:t>
            </w:r>
            <w:proofErr w:type="spellStart"/>
            <w:r w:rsidRPr="00BE581E">
              <w:rPr>
                <w:sz w:val="20"/>
                <w:szCs w:val="20"/>
              </w:rPr>
              <w:t>Камешкирского</w:t>
            </w:r>
            <w:proofErr w:type="spellEnd"/>
            <w:r w:rsidRPr="00BE581E">
              <w:rPr>
                <w:sz w:val="20"/>
                <w:szCs w:val="20"/>
              </w:rPr>
              <w:t xml:space="preserve"> района администрациями поселений </w:t>
            </w:r>
            <w:proofErr w:type="spellStart"/>
            <w:r w:rsidRPr="00BE581E">
              <w:rPr>
                <w:sz w:val="20"/>
                <w:szCs w:val="20"/>
              </w:rPr>
              <w:t>Камешкирского</w:t>
            </w:r>
            <w:proofErr w:type="spellEnd"/>
            <w:r w:rsidRPr="00BE581E">
              <w:rPr>
                <w:sz w:val="20"/>
                <w:szCs w:val="20"/>
              </w:rPr>
              <w:t xml:space="preserve">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2,000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z w:val="22"/>
                <w:szCs w:val="22"/>
              </w:rPr>
            </w:pPr>
            <w:r w:rsidRPr="00BE581E">
              <w:rPr>
                <w:snapToGrid w:val="0"/>
                <w:sz w:val="22"/>
                <w:szCs w:val="22"/>
              </w:rPr>
              <w:t>000 2 02 40014 10 4500 150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2"/>
                <w:szCs w:val="22"/>
              </w:rPr>
            </w:pPr>
            <w:r w:rsidRPr="00BE581E">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100,000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rPr>
                <w:snapToGrid w:val="0"/>
                <w:sz w:val="22"/>
                <w:szCs w:val="22"/>
              </w:rPr>
            </w:pPr>
            <w:r w:rsidRPr="00BE581E">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0"/>
                <w:szCs w:val="20"/>
              </w:rPr>
            </w:pPr>
            <w:r w:rsidRPr="00BE581E">
              <w:rPr>
                <w:sz w:val="20"/>
                <w:szCs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color w:val="006699"/>
                <w:sz w:val="22"/>
                <w:szCs w:val="22"/>
              </w:rPr>
            </w:pPr>
            <w:r w:rsidRPr="00BE581E">
              <w:rPr>
                <w:color w:val="006699"/>
                <w:sz w:val="22"/>
                <w:szCs w:val="22"/>
              </w:rPr>
              <w:t>2750,000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rPr>
                <w:snapToGrid w:val="0"/>
                <w:sz w:val="22"/>
                <w:szCs w:val="22"/>
              </w:rPr>
            </w:pPr>
            <w:r w:rsidRPr="00BE581E">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0"/>
                <w:szCs w:val="20"/>
              </w:rPr>
            </w:pPr>
            <w:r w:rsidRPr="00BE581E">
              <w:rPr>
                <w:sz w:val="20"/>
                <w:szCs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color w:val="006699"/>
                <w:sz w:val="22"/>
                <w:szCs w:val="22"/>
              </w:rPr>
            </w:pPr>
            <w:r w:rsidRPr="00BE581E">
              <w:rPr>
                <w:color w:val="006699"/>
                <w:sz w:val="22"/>
                <w:szCs w:val="22"/>
              </w:rPr>
              <w:t>2750,000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napToGrid w:val="0"/>
                <w:sz w:val="22"/>
                <w:szCs w:val="22"/>
              </w:rPr>
            </w:pPr>
            <w:r w:rsidRPr="00BE581E">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0"/>
                <w:szCs w:val="20"/>
              </w:rPr>
            </w:pPr>
            <w:r w:rsidRPr="00BE581E">
              <w:rPr>
                <w:b/>
                <w:sz w:val="20"/>
                <w:szCs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color w:val="006699"/>
                <w:sz w:val="22"/>
                <w:szCs w:val="22"/>
              </w:rPr>
            </w:pPr>
            <w:r w:rsidRPr="00BE581E">
              <w:rPr>
                <w:b/>
                <w:color w:val="006699"/>
                <w:sz w:val="22"/>
                <w:szCs w:val="22"/>
              </w:rPr>
              <w:t>2752,656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b/>
                <w:sz w:val="22"/>
                <w:szCs w:val="22"/>
              </w:rPr>
            </w:pPr>
            <w:r w:rsidRPr="00BE581E">
              <w:rPr>
                <w:b/>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napToGrid w:val="0"/>
                <w:sz w:val="22"/>
                <w:szCs w:val="22"/>
              </w:rPr>
            </w:pPr>
            <w:r w:rsidRPr="00BE581E">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0"/>
                <w:szCs w:val="20"/>
              </w:rPr>
            </w:pPr>
            <w:r w:rsidRPr="00BE581E">
              <w:rPr>
                <w:sz w:val="20"/>
                <w:szCs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color w:val="006699"/>
                <w:sz w:val="22"/>
                <w:szCs w:val="22"/>
              </w:rPr>
            </w:pPr>
            <w:r w:rsidRPr="00BE581E">
              <w:rPr>
                <w:color w:val="006699"/>
                <w:sz w:val="22"/>
                <w:szCs w:val="22"/>
              </w:rPr>
              <w:t>2752,656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E581E" w:rsidRPr="00BE581E" w:rsidRDefault="00BE581E" w:rsidP="00BE581E">
            <w:pPr>
              <w:jc w:val="center"/>
              <w:rPr>
                <w:snapToGrid w:val="0"/>
                <w:sz w:val="22"/>
                <w:szCs w:val="22"/>
              </w:rPr>
            </w:pPr>
            <w:r w:rsidRPr="00BE581E">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sz w:val="20"/>
                <w:szCs w:val="20"/>
              </w:rPr>
            </w:pPr>
            <w:r w:rsidRPr="00BE581E">
              <w:rPr>
                <w:sz w:val="20"/>
                <w:szCs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color w:val="006699"/>
                <w:sz w:val="22"/>
                <w:szCs w:val="22"/>
              </w:rPr>
            </w:pPr>
            <w:r w:rsidRPr="00BE581E">
              <w:rPr>
                <w:color w:val="006699"/>
                <w:sz w:val="22"/>
                <w:szCs w:val="22"/>
              </w:rPr>
              <w:t>2752,656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E581E" w:rsidRPr="00BE581E" w:rsidRDefault="00BE581E" w:rsidP="00BE581E">
            <w:pPr>
              <w:jc w:val="right"/>
              <w:rPr>
                <w:sz w:val="22"/>
                <w:szCs w:val="22"/>
              </w:rPr>
            </w:pPr>
            <w:r w:rsidRPr="00BE581E">
              <w:rPr>
                <w:sz w:val="22"/>
                <w:szCs w:val="22"/>
              </w:rPr>
              <w:t>0,000»</w:t>
            </w:r>
          </w:p>
        </w:tc>
      </w:tr>
    </w:tbl>
    <w:p w:rsidR="00BE581E" w:rsidRPr="00BE581E" w:rsidRDefault="00BE581E" w:rsidP="00BE581E">
      <w:pPr>
        <w:sectPr w:rsidR="00BE581E" w:rsidRPr="00BE581E" w:rsidSect="00BE581E">
          <w:footerReference w:type="default" r:id="rId10"/>
          <w:pgSz w:w="11906" w:h="16838"/>
          <w:pgMar w:top="779" w:right="1134" w:bottom="1418" w:left="1418" w:header="709" w:footer="709" w:gutter="0"/>
          <w:cols w:space="708"/>
          <w:titlePg/>
          <w:docGrid w:linePitch="360"/>
        </w:sectPr>
      </w:pPr>
    </w:p>
    <w:p w:rsidR="00BE581E" w:rsidRPr="00BE581E" w:rsidRDefault="00BE581E" w:rsidP="00BE581E">
      <w:pPr>
        <w:jc w:val="center"/>
        <w:rPr>
          <w:sz w:val="28"/>
          <w:szCs w:val="28"/>
        </w:rPr>
      </w:pPr>
      <w:r w:rsidRPr="00BE581E">
        <w:rPr>
          <w:sz w:val="28"/>
          <w:szCs w:val="28"/>
        </w:rPr>
        <w:lastRenderedPageBreak/>
        <w:t>7) Приложение 4 к решению изложить в новой редакции:</w:t>
      </w:r>
    </w:p>
    <w:p w:rsidR="00BE581E" w:rsidRPr="00BE581E" w:rsidRDefault="00BE581E" w:rsidP="00BE581E">
      <w:pPr>
        <w:ind w:left="5387" w:right="-530"/>
        <w:jc w:val="right"/>
        <w:rPr>
          <w:szCs w:val="20"/>
        </w:rPr>
      </w:pPr>
    </w:p>
    <w:p w:rsidR="00BE581E" w:rsidRPr="00BE581E" w:rsidRDefault="00BE581E" w:rsidP="00BE581E">
      <w:pPr>
        <w:ind w:left="5387" w:right="-530"/>
        <w:jc w:val="right"/>
        <w:rPr>
          <w:szCs w:val="20"/>
        </w:rPr>
      </w:pPr>
      <w:r w:rsidRPr="00BE581E">
        <w:rPr>
          <w:szCs w:val="20"/>
        </w:rPr>
        <w:t>«Приложение 4</w:t>
      </w:r>
    </w:p>
    <w:p w:rsidR="00BE581E" w:rsidRPr="00BE581E" w:rsidRDefault="00BE581E" w:rsidP="00BE581E">
      <w:pPr>
        <w:ind w:left="5387" w:right="-530"/>
        <w:jc w:val="right"/>
        <w:rPr>
          <w:szCs w:val="20"/>
        </w:rPr>
      </w:pPr>
      <w:r w:rsidRPr="00BE581E">
        <w:rPr>
          <w:szCs w:val="20"/>
        </w:rPr>
        <w:t xml:space="preserve">к решению Комитета местного самоуправления </w:t>
      </w:r>
    </w:p>
    <w:p w:rsidR="00BE581E" w:rsidRPr="00BE581E" w:rsidRDefault="00BE581E" w:rsidP="00BE581E">
      <w:pPr>
        <w:ind w:left="5387" w:right="-530"/>
        <w:jc w:val="right"/>
        <w:rPr>
          <w:szCs w:val="20"/>
        </w:rPr>
      </w:pPr>
      <w:r w:rsidRPr="00BE581E">
        <w:t>Русско-</w:t>
      </w:r>
      <w:proofErr w:type="spellStart"/>
      <w:r w:rsidRPr="00BE581E">
        <w:t>Камешкирского</w:t>
      </w:r>
      <w:proofErr w:type="spellEnd"/>
      <w:r w:rsidRPr="00BE581E">
        <w:rPr>
          <w:szCs w:val="20"/>
        </w:rPr>
        <w:t xml:space="preserve"> сельсовета </w:t>
      </w:r>
    </w:p>
    <w:p w:rsidR="00BE581E" w:rsidRPr="00BE581E" w:rsidRDefault="00BE581E" w:rsidP="00BE581E">
      <w:pPr>
        <w:ind w:left="5387" w:right="-530"/>
        <w:jc w:val="right"/>
        <w:rPr>
          <w:szCs w:val="20"/>
        </w:rPr>
      </w:pPr>
      <w:proofErr w:type="spellStart"/>
      <w:r w:rsidRPr="00BE581E">
        <w:rPr>
          <w:szCs w:val="20"/>
        </w:rPr>
        <w:t>Камешкирского</w:t>
      </w:r>
      <w:proofErr w:type="spellEnd"/>
      <w:r w:rsidRPr="00BE581E">
        <w:rPr>
          <w:szCs w:val="20"/>
        </w:rPr>
        <w:t xml:space="preserve"> района Пензенской области </w:t>
      </w:r>
    </w:p>
    <w:p w:rsidR="00BE581E" w:rsidRPr="00BE581E" w:rsidRDefault="00BE581E" w:rsidP="00BE581E">
      <w:pPr>
        <w:ind w:left="5387" w:right="-530"/>
        <w:jc w:val="right"/>
      </w:pPr>
      <w:r w:rsidRPr="00BE581E">
        <w:rPr>
          <w:szCs w:val="20"/>
        </w:rPr>
        <w:t xml:space="preserve">«О Бюджете </w:t>
      </w:r>
      <w:r w:rsidRPr="00BE581E">
        <w:t>Русско-</w:t>
      </w:r>
      <w:proofErr w:type="spellStart"/>
      <w:r w:rsidRPr="00BE581E">
        <w:t>Камешкирского</w:t>
      </w:r>
      <w:proofErr w:type="spellEnd"/>
      <w:r w:rsidRPr="00BE581E">
        <w:t xml:space="preserve"> сельсовета </w:t>
      </w:r>
    </w:p>
    <w:p w:rsidR="00BE581E" w:rsidRPr="00BE581E" w:rsidRDefault="00BE581E" w:rsidP="00BE581E">
      <w:pPr>
        <w:ind w:left="5387" w:right="-530"/>
        <w:jc w:val="right"/>
      </w:pPr>
      <w:proofErr w:type="spellStart"/>
      <w:r w:rsidRPr="00BE581E">
        <w:t>Камешкирского</w:t>
      </w:r>
      <w:proofErr w:type="spellEnd"/>
      <w:r w:rsidRPr="00BE581E">
        <w:t xml:space="preserve"> района Пензенской </w:t>
      </w:r>
      <w:r w:rsidRPr="00BE581E">
        <w:rPr>
          <w:szCs w:val="20"/>
        </w:rPr>
        <w:t xml:space="preserve">области на 2024 год </w:t>
      </w:r>
    </w:p>
    <w:p w:rsidR="00BE581E" w:rsidRPr="00BE581E" w:rsidRDefault="00BE581E" w:rsidP="00BE581E">
      <w:pPr>
        <w:ind w:left="5387" w:right="-530"/>
        <w:jc w:val="right"/>
      </w:pPr>
      <w:r w:rsidRPr="00BE581E">
        <w:rPr>
          <w:szCs w:val="20"/>
        </w:rPr>
        <w:t>и</w:t>
      </w:r>
      <w:r w:rsidRPr="00BE581E">
        <w:t xml:space="preserve"> на плановый период 2025 и 2026 годов</w:t>
      </w:r>
      <w:r w:rsidRPr="00BE581E">
        <w:rPr>
          <w:szCs w:val="20"/>
        </w:rPr>
        <w:t>»</w:t>
      </w:r>
    </w:p>
    <w:p w:rsidR="00BE581E" w:rsidRPr="00BE581E" w:rsidRDefault="00BE581E" w:rsidP="00BE581E">
      <w:pPr>
        <w:ind w:left="851" w:right="-527"/>
        <w:rPr>
          <w:szCs w:val="20"/>
        </w:rPr>
      </w:pPr>
    </w:p>
    <w:p w:rsidR="00BE581E" w:rsidRPr="00BE581E" w:rsidRDefault="00BE581E" w:rsidP="00BE581E">
      <w:pPr>
        <w:ind w:right="-530"/>
        <w:jc w:val="center"/>
        <w:rPr>
          <w:sz w:val="28"/>
          <w:szCs w:val="28"/>
        </w:rPr>
      </w:pPr>
      <w:r w:rsidRPr="00BE581E">
        <w:rPr>
          <w:sz w:val="28"/>
          <w:szCs w:val="28"/>
        </w:rPr>
        <w:t>Распределение бюджетных ассигнований на 2024 год и на плановый период 2025 и 2026 годов по разделам, подразделам, целевым статьям (муниципальным программам 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sz w:val="28"/>
          <w:szCs w:val="28"/>
        </w:rPr>
        <w:t xml:space="preserve"> района </w:t>
      </w:r>
      <w:r w:rsidRPr="00BE581E">
        <w:rPr>
          <w:bCs/>
          <w:sz w:val="28"/>
          <w:szCs w:val="28"/>
        </w:rPr>
        <w:t xml:space="preserve">Пензенской области </w:t>
      </w:r>
      <w:r w:rsidRPr="00BE581E">
        <w:rPr>
          <w:sz w:val="28"/>
          <w:szCs w:val="28"/>
        </w:rPr>
        <w:t>и непрограммным направлениям деятельности), группам и подгруппам видов расходов классификации расходов Бюджета Русско-</w:t>
      </w:r>
      <w:proofErr w:type="spellStart"/>
      <w:r w:rsidRPr="00BE581E">
        <w:rPr>
          <w:sz w:val="28"/>
          <w:szCs w:val="28"/>
        </w:rPr>
        <w:t>Камешкирского</w:t>
      </w:r>
      <w:proofErr w:type="spellEnd"/>
      <w:r w:rsidRPr="00BE581E">
        <w:rPr>
          <w:sz w:val="28"/>
          <w:szCs w:val="28"/>
        </w:rPr>
        <w:t xml:space="preserve"> сельсовета</w:t>
      </w:r>
    </w:p>
    <w:tbl>
      <w:tblPr>
        <w:tblW w:w="14142" w:type="dxa"/>
        <w:tblInd w:w="92" w:type="dxa"/>
        <w:tblLook w:val="0000" w:firstRow="0" w:lastRow="0" w:firstColumn="0" w:lastColumn="0" w:noHBand="0" w:noVBand="0"/>
      </w:tblPr>
      <w:tblGrid>
        <w:gridCol w:w="4280"/>
        <w:gridCol w:w="1000"/>
        <w:gridCol w:w="1302"/>
        <w:gridCol w:w="1880"/>
        <w:gridCol w:w="869"/>
        <w:gridCol w:w="1660"/>
        <w:gridCol w:w="1660"/>
        <w:gridCol w:w="1660"/>
      </w:tblGrid>
      <w:tr w:rsidR="00BE581E" w:rsidRPr="00BE581E" w:rsidTr="00BE581E">
        <w:trPr>
          <w:trHeight w:val="270"/>
        </w:trPr>
        <w:tc>
          <w:tcPr>
            <w:tcW w:w="14142" w:type="dxa"/>
            <w:gridSpan w:val="8"/>
            <w:tcBorders>
              <w:top w:val="nil"/>
              <w:left w:val="nil"/>
              <w:bottom w:val="single" w:sz="4" w:space="0" w:color="auto"/>
              <w:right w:val="nil"/>
            </w:tcBorders>
            <w:shd w:val="clear" w:color="auto" w:fill="auto"/>
            <w:noWrap/>
            <w:vAlign w:val="bottom"/>
          </w:tcPr>
          <w:p w:rsidR="00BE581E" w:rsidRPr="00BE581E" w:rsidRDefault="00BE581E" w:rsidP="00BE581E">
            <w:pPr>
              <w:jc w:val="right"/>
            </w:pPr>
            <w:r w:rsidRPr="00BE581E">
              <w:t>(тыс. руб.)</w:t>
            </w:r>
          </w:p>
        </w:tc>
      </w:tr>
      <w:tr w:rsidR="00BE581E" w:rsidRPr="00BE581E" w:rsidTr="00BE581E">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Наименование показателя</w:t>
            </w:r>
          </w:p>
        </w:tc>
        <w:tc>
          <w:tcPr>
            <w:tcW w:w="4882" w:type="dxa"/>
            <w:gridSpan w:val="4"/>
            <w:tcBorders>
              <w:top w:val="single" w:sz="4" w:space="0" w:color="auto"/>
              <w:left w:val="nil"/>
              <w:bottom w:val="single" w:sz="4" w:space="0" w:color="auto"/>
              <w:right w:val="nil"/>
            </w:tcBorders>
            <w:shd w:val="clear" w:color="auto" w:fill="auto"/>
            <w:vAlign w:val="center"/>
          </w:tcPr>
          <w:p w:rsidR="00BE581E" w:rsidRPr="00BE581E" w:rsidRDefault="00BE581E" w:rsidP="00BE581E">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 xml:space="preserve">Сумма </w:t>
            </w:r>
          </w:p>
          <w:p w:rsidR="00BE581E" w:rsidRPr="00BE581E" w:rsidRDefault="00BE581E" w:rsidP="00BE581E">
            <w:pPr>
              <w:jc w:val="center"/>
              <w:rPr>
                <w:bCs/>
              </w:rPr>
            </w:pPr>
            <w:r w:rsidRPr="00BE581E">
              <w:rPr>
                <w:bCs/>
              </w:rPr>
              <w:t>на 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 xml:space="preserve">Сумма </w:t>
            </w:r>
          </w:p>
          <w:p w:rsidR="00BE581E" w:rsidRPr="00BE581E" w:rsidRDefault="00BE581E" w:rsidP="00BE581E">
            <w:pPr>
              <w:jc w:val="center"/>
              <w:rPr>
                <w:bCs/>
              </w:rPr>
            </w:pPr>
            <w:r w:rsidRPr="00BE581E">
              <w:rPr>
                <w:bCs/>
              </w:rPr>
              <w:t>на 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 xml:space="preserve">Сумма </w:t>
            </w:r>
          </w:p>
          <w:p w:rsidR="00BE581E" w:rsidRPr="00BE581E" w:rsidRDefault="00BE581E" w:rsidP="00BE581E">
            <w:pPr>
              <w:jc w:val="center"/>
              <w:rPr>
                <w:bCs/>
              </w:rPr>
            </w:pPr>
            <w:r w:rsidRPr="00BE581E">
              <w:rPr>
                <w:bCs/>
              </w:rPr>
              <w:t>на 2026 год</w:t>
            </w:r>
          </w:p>
        </w:tc>
      </w:tr>
      <w:tr w:rsidR="00BE581E" w:rsidRPr="00BE581E" w:rsidTr="00BE581E">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rPr>
            </w:pPr>
          </w:p>
        </w:tc>
        <w:tc>
          <w:tcPr>
            <w:tcW w:w="1000"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Подраздел</w:t>
            </w:r>
          </w:p>
        </w:tc>
        <w:tc>
          <w:tcPr>
            <w:tcW w:w="1880"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Целевая статья расходов</w:t>
            </w:r>
          </w:p>
        </w:tc>
        <w:tc>
          <w:tcPr>
            <w:tcW w:w="700"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 xml:space="preserve">Вид </w:t>
            </w:r>
            <w:proofErr w:type="spellStart"/>
            <w:r w:rsidRPr="00BE581E">
              <w:rPr>
                <w:bCs/>
              </w:rPr>
              <w:t>расхо-дов</w:t>
            </w:r>
            <w:proofErr w:type="spellEnd"/>
          </w:p>
        </w:tc>
        <w:tc>
          <w:tcPr>
            <w:tcW w:w="166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rPr>
            </w:pP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2</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3</w:t>
            </w:r>
          </w:p>
        </w:tc>
        <w:tc>
          <w:tcPr>
            <w:tcW w:w="188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4</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8</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581E" w:rsidRPr="00BE581E" w:rsidRDefault="00BE581E" w:rsidP="00BE581E">
            <w:pPr>
              <w:rPr>
                <w:b/>
                <w:bCs/>
              </w:rPr>
            </w:pPr>
            <w:r w:rsidRPr="00BE581E">
              <w:rPr>
                <w:b/>
                <w:bCs/>
              </w:rPr>
              <w:t>ВСЕГО:</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BE581E" w:rsidRPr="00BE581E" w:rsidRDefault="00BE581E" w:rsidP="00BE581E">
            <w:pPr>
              <w:jc w:val="center"/>
              <w:rPr>
                <w:b/>
                <w:bCs/>
              </w:rPr>
            </w:pPr>
            <w:r w:rsidRPr="00BE581E">
              <w:rPr>
                <w:b/>
                <w:bCs/>
              </w:rPr>
              <w:t> </w:t>
            </w: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BE581E" w:rsidRPr="00BE581E" w:rsidRDefault="00BE581E" w:rsidP="00BE581E">
            <w:pPr>
              <w:jc w:val="center"/>
              <w:rPr>
                <w:b/>
                <w:bCs/>
              </w:rPr>
            </w:pPr>
            <w:r w:rsidRPr="00BE581E">
              <w:rPr>
                <w:b/>
                <w:bCs/>
              </w:rPr>
              <w:t> </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BE581E" w:rsidRPr="00BE581E" w:rsidRDefault="00BE581E" w:rsidP="00BE581E">
            <w:pPr>
              <w:jc w:val="center"/>
              <w:rPr>
                <w:b/>
                <w:bCs/>
              </w:rPr>
            </w:pPr>
            <w:r w:rsidRPr="00BE581E">
              <w:rPr>
                <w:b/>
                <w:bCs/>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BE581E" w:rsidRPr="00BE581E" w:rsidRDefault="00BE581E" w:rsidP="00BE581E">
            <w:pPr>
              <w:jc w:val="center"/>
              <w:rPr>
                <w:b/>
                <w:bCs/>
              </w:rPr>
            </w:pPr>
            <w:r w:rsidRPr="00BE581E">
              <w:rPr>
                <w:b/>
                <w:bCs/>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BE581E" w:rsidRPr="00BE581E" w:rsidRDefault="00BE581E" w:rsidP="00BE581E">
            <w:pPr>
              <w:jc w:val="right"/>
              <w:rPr>
                <w:b/>
                <w:bCs/>
                <w:color w:val="006699"/>
              </w:rPr>
            </w:pPr>
            <w:r w:rsidRPr="00BE581E">
              <w:rPr>
                <w:b/>
                <w:bCs/>
                <w:color w:val="006699"/>
              </w:rPr>
              <w:t>34 983,304</w:t>
            </w:r>
          </w:p>
        </w:tc>
        <w:tc>
          <w:tcPr>
            <w:tcW w:w="1660" w:type="dxa"/>
            <w:tcBorders>
              <w:top w:val="single" w:sz="4" w:space="0" w:color="auto"/>
              <w:left w:val="nil"/>
              <w:bottom w:val="single" w:sz="4" w:space="0" w:color="auto"/>
              <w:right w:val="single" w:sz="4" w:space="0" w:color="auto"/>
            </w:tcBorders>
            <w:shd w:val="clear" w:color="auto" w:fill="auto"/>
            <w:vAlign w:val="bottom"/>
          </w:tcPr>
          <w:p w:rsidR="00BE581E" w:rsidRPr="00BE581E" w:rsidRDefault="00BE581E" w:rsidP="00BE581E">
            <w:pPr>
              <w:jc w:val="right"/>
              <w:rPr>
                <w:b/>
                <w:bCs/>
              </w:rPr>
            </w:pPr>
            <w:r w:rsidRPr="00BE581E">
              <w:rPr>
                <w:b/>
                <w:bCs/>
              </w:rPr>
              <w:t>32 953,450</w:t>
            </w:r>
          </w:p>
        </w:tc>
        <w:tc>
          <w:tcPr>
            <w:tcW w:w="1660" w:type="dxa"/>
            <w:tcBorders>
              <w:top w:val="single" w:sz="4" w:space="0" w:color="auto"/>
              <w:left w:val="nil"/>
              <w:bottom w:val="single" w:sz="4" w:space="0" w:color="auto"/>
              <w:right w:val="single" w:sz="4" w:space="0" w:color="auto"/>
            </w:tcBorders>
            <w:shd w:val="clear" w:color="auto" w:fill="auto"/>
            <w:vAlign w:val="bottom"/>
          </w:tcPr>
          <w:p w:rsidR="00BE581E" w:rsidRPr="00BE581E" w:rsidRDefault="00BE581E" w:rsidP="00BE581E">
            <w:pPr>
              <w:jc w:val="right"/>
              <w:rPr>
                <w:b/>
                <w:bCs/>
              </w:rPr>
            </w:pPr>
            <w:r w:rsidRPr="00BE581E">
              <w:rPr>
                <w:b/>
                <w:bCs/>
              </w:rPr>
              <w:t>11 331,750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ОБЩЕГОСУДАРСТВЕННЫЕ ВОПРОСЫ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6 544,082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5 945,998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6 045,153</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6 030,175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5 884,906</w:t>
            </w:r>
          </w:p>
        </w:tc>
      </w:tr>
      <w:tr w:rsidR="00BE581E" w:rsidRPr="00BE581E" w:rsidTr="00BE581E">
        <w:trPr>
          <w:trHeight w:val="26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гражданского общества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w:t>
            </w:r>
            <w:r w:rsidRPr="00BE581E">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6 030,175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5 884,906</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Подпрограмма «Поддержка развития местного самоуправления и муниципальной службы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6 030,175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5 884,906</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«Реализация функций администрации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6 028,175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5 783,751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5 882,906</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выплаты по оплате труда работников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0120102100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3 514,521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3 679,025</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0120102100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3 512,624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3 679,025</w:t>
            </w:r>
          </w:p>
        </w:tc>
      </w:tr>
      <w:tr w:rsidR="00BE581E" w:rsidRPr="00BE581E" w:rsidTr="00BE581E">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0120102100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120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3 512,624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3 615,713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3 679,025</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Социальное обеспечение и иные выплаты населению</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0120102100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1,898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Социальные выплаты гражданам, кроме публичных нормативных социальных выплат</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0120102100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320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1,898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выплаты по оплате труда главы местной администрации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0120102110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1 183,590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0120102110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1 183,590</w:t>
            </w:r>
          </w:p>
        </w:tc>
      </w:tr>
      <w:tr w:rsidR="00BE581E" w:rsidRPr="00BE581E" w:rsidTr="00BE581E">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0120102110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120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1 193,107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1 147,747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1 183,590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обеспечение функций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0120102200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1 320,547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1 020,291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1 020,291</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0120102200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1 271,817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979,592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979,592</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0120102200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1 271,817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979,592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979,592</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0120102200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48,730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40,699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40,699</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Уплата налогов, сборов и иных платежей</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0120102200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850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48,730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40,699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40,699</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0120282050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0120282050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lastRenderedPageBreak/>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0120282050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540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Обеспечение проведения выборов и референдумов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07</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непрограммные расходы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Непрограммные расходы органов местного самоуправления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9910000000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проведение выборов депутатов Комитета местного самоуправления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9910020220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9910020220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Специальные расходы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07</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9910020220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Резервные фонды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непрограммные расходы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Резервные фонды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9920000000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Резервные фонды местных администраций</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9920022800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9920022800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Резервные средства</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9920022800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870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Другие общегосударственные вопросы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340,872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155,247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155,247</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Муниципальная программа «Развитие гражданского общества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«Поддержка развития местного самоуправления и муниципальной службы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«Реализация функций администрации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исполнение части полномочий по осуществлению муниципального земельного контроля в границах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0120182070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0120182070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0120182070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r>
      <w:tr w:rsidR="00BE581E" w:rsidRPr="00BE581E" w:rsidTr="00BE581E">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«Обеспечение муниципального управления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w:t>
            </w:r>
            <w:r w:rsidRPr="00BE581E">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316,872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Подпрограмма «Об управлении муниципальной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316,872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«Оптимизация, управление и распоряжение имуществом, находящимся в собственности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316,872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техническую инвентаризацию, землеустроительную документацию, оценку недвижимости и других обязательств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104,550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104,550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0410146200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104,550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8,000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8,000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техническое обслуживание и содержание муниципальной собственности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212,322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128,247</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211,961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128,247</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0410146210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211,961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128,247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128,247</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 xml:space="preserve">Уплата налогов, сборов и иных </w:t>
            </w:r>
            <w:r w:rsidRPr="00BE581E">
              <w:lastRenderedPageBreak/>
              <w:t>платежей</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0410146210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850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0,361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Муниципальная программа «Обеспечение общественного порядка и противодействие преступности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«Профилактика правонарушений и экстремистской деятельности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0510000000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«Формирование у жителей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0510100000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Пропагандистские мероприятия в сфере профилактики правонарушений и экстремистской деятельности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0510122010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0510122010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0510122010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7,000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«Антинаркотическая программа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0520000000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0520100000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Пропагандистские мероприятия в сфере противодействия злоупотреблению наркотиками и их незаконному обороту</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0520122020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0520122020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0520122020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«Антикоррупционная программа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0530000000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«Пропагандистские мероприятия в сфере противодействия коррупции»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0530100000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Пропагандистские мероприятия в сфере противодействия коррупции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0530122030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0530122030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0530122030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r>
      <w:tr w:rsidR="00BE581E" w:rsidRPr="00BE581E" w:rsidTr="00BE581E">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«Повышение безопасности дорожного движения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lastRenderedPageBreak/>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0540000000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Основное мероприятие «Пропагандистские мероприятия в сфере повышения безопасности дорожного движения»</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0540100000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Пропагандистские мероприятия в сфере повышения безопасности дорожного движения</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0540122040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0540122040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0540122040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НАЦИОНАЛЬНАЯ ОБОРОНА</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410,900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Мобилизационная и вневойсковая подготовка</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410,900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гражданского общества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410,900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«Поддержка развития местного самоуправления и муниципальной службы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410,900</w:t>
            </w:r>
          </w:p>
        </w:tc>
      </w:tr>
      <w:tr w:rsidR="00BE581E" w:rsidRPr="00BE581E" w:rsidTr="00BE581E">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«Реализация функций администрации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w:t>
            </w:r>
            <w:r w:rsidRPr="00BE581E">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lastRenderedPageBreak/>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410,900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0120151180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410,900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0120151180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338,791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372,573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408,599</w:t>
            </w:r>
          </w:p>
        </w:tc>
      </w:tr>
      <w:tr w:rsidR="00BE581E" w:rsidRPr="00BE581E" w:rsidTr="00BE581E">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0120151180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120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338,791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372,573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408,599</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0120151180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2,709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3,127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2,301</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0120151180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2,709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3,127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2,301</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НАЦИОНАЛЬНАЯ БЕЗОПАСНОСТЬ И ПРАВООХРАНИТЕЛЬНАЯ ДЕЯТЕЛЬНОСТЬ</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1 532,855</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Защита населения и территории от чрезвычайных ситуаций природного и техногенного характера, пожарная безопасность</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10</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1 532,855</w:t>
            </w:r>
          </w:p>
        </w:tc>
      </w:tr>
      <w:tr w:rsidR="00BE581E" w:rsidRPr="00BE581E" w:rsidTr="00BE581E">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гражданского общества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w:t>
            </w:r>
            <w:r w:rsidRPr="00BE581E">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lastRenderedPageBreak/>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1 532,855</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Подпрограмма «Поддержка развития местного самоуправления и муниципальной службы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1 532,855</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1 532,855</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1 532,855</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1 532,855</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10</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0120282030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540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1 532,855</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НАЦИОНАЛЬНАЯ ЭКОНОМИКА</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7 659,915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23 365,000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1 995,000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Дорожное хозяйство (дорожные фонды)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7 504,035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1 895,000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7 504,035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1 895,000</w:t>
            </w:r>
          </w:p>
        </w:tc>
      </w:tr>
      <w:tr w:rsidR="00BE581E" w:rsidRPr="00BE581E" w:rsidTr="00BE581E">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«Содержание улично-дорожной сети населенных пунктов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w:t>
            </w:r>
            <w:r w:rsidRPr="00BE581E">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lastRenderedPageBreak/>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0310000000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1 895,000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0310100000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1 895,000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0310146030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1 895,000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0310146030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1 895,000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0310146030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1 895,000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«Ремонт (капитальный ремонт) автомобильных дорог местного значения в границах населенных пунктов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0320000000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«Мероприятия дорожного хозяйства на автомобильных дорогах общего пользования местного значения»</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0320100000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Расходы за счет бюджетных ассигнований муниципального дорожного фонда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 на </w:t>
            </w:r>
            <w:proofErr w:type="spellStart"/>
            <w:r w:rsidRPr="00BE581E">
              <w:rPr>
                <w:bCs/>
                <w:iCs/>
              </w:rPr>
              <w:t>софинансирование</w:t>
            </w:r>
            <w:proofErr w:type="spellEnd"/>
            <w:r w:rsidRPr="00BE581E">
              <w:rPr>
                <w:bCs/>
                <w:iCs/>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03201S3080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03201S3080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09</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03201S3080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Другие вопросы в области национальной экономики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100,000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«Обеспечение муниципального управления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r>
      <w:tr w:rsidR="00BE581E" w:rsidRPr="00BE581E" w:rsidTr="00BE581E">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«Об управлении муниципальной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lastRenderedPageBreak/>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lastRenderedPageBreak/>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Основное мероприятие «Оптимизация, управление и распоряжение имуществом, находящимся в собственности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техническую инвентаризацию, землеустроительную документацию, оценку недвижимости и других обязательств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0410146200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исполнение части полномочий в области градостроительной деятельности в границах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0410182060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0410182060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0410182060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100,000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ЖИЛИЩНО-КОММУНАЛЬНОЕ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18 872,884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1 691,205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1 347,742</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Жилищное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6,854</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Муниципальная программа «Обеспечение муниципального управления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«Об управлении муниципальной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«Оптимизация, управление и распоряжение имуществом, находящимся в собственности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техническое обслуживание и содержание муниципальной собственности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0410146210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6,854</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Коммунальное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8 499,729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320,708</w:t>
            </w:r>
          </w:p>
        </w:tc>
      </w:tr>
      <w:tr w:rsidR="00BE581E" w:rsidRPr="00BE581E" w:rsidTr="00BE581E">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lastRenderedPageBreak/>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8 499,729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320,708</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Подпрограмма «Чистая вода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8 499,729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320,708</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«Строительство и модернизация сетей и сооружений водоотведения в населенных пунктах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8 499,729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320,708</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Ремонт и содержание скважин и водопроводных сетей, а также изготовление проектно-сметной документации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0230168310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443,523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320,708</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0230168310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443,523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320,708</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0230168310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443,523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320,708</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Ремонт и содержание сетей и сооружений водоотведения а также изготовление проектно-сметной документации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0230168510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35,400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0230168510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35,400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0230168510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35,400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Расходы на капитальный ремонт сетей и сооружений водоснабжения в населенных пунктах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02301S1350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02301S1350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02301S1350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Благоустройство</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10 366,300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1 220,180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1 020,180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2 115,445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1 018,180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«Благоустройство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2 115,445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1 018,180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«Благоустройство населенных пунктов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2 115,445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1 018,180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уличное освещение</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805,799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868,410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805,799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868,410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lastRenderedPageBreak/>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0220168410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805,799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868,410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868,410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1 234,647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149,770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1 234,647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149,770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0220168420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1 234,647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349,770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149,770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по обустройству мест для сбора ТБО</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0220168430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совершенствование систем наружного освещения населенных пунктов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02201S1400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02201S1400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02201S1400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60,000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Муниципальная программа «Формирование комфортной городской среды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0600000000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«Комфортная среда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0610000000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Региональный проект «Формирование комфортной городской среды»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061F200000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поддержку муниципальных программ формирования современной городской среды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061F255550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061F255550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061F255550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«Комплексное развитие сельских территорий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«Создание и развитие инфраструктуры на сельских территориях»</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 xml:space="preserve">Основное мероприятие «Благоустройство и развитие инженерной инфраструктуры на </w:t>
            </w:r>
            <w:r w:rsidRPr="00BE581E">
              <w:rPr>
                <w:bCs/>
                <w:iCs/>
              </w:rPr>
              <w:lastRenderedPageBreak/>
              <w:t>сельских территориях»</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0710165765</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0710165765</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0710165765</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1 435,516</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обеспечение комплексного развития сельских территорий (благоустройство сельских территорий)</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07101L5765</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07101L5765</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07101L5765</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1 606,101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«Использование и охрана земель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«Обеспечение эффективности использования и охраны земель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Основное мероприятие «Повышение уровня благоустройства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0810100000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0810168420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0810168420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0810168420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1,700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Пропагандистские мероприятия по повышению уровня благоустройства</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0810168460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0810168460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0810168460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0,300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СОЦИАЛЬНАЯ ПОЛИТИКА</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Пенсионное обеспечение</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гражданского общества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Подпрограмма «Поддержка развития местного самоуправления и муниципальной службы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0120200000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0120282080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0120282080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88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0120282080</w:t>
            </w:r>
          </w:p>
        </w:tc>
        <w:tc>
          <w:tcPr>
            <w:tcW w:w="70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540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0,100»</w:t>
            </w:r>
          </w:p>
        </w:tc>
      </w:tr>
    </w:tbl>
    <w:p w:rsidR="00BE581E" w:rsidRPr="00BE581E" w:rsidRDefault="00BE581E" w:rsidP="00BE581E">
      <w:pPr>
        <w:autoSpaceDE w:val="0"/>
        <w:autoSpaceDN w:val="0"/>
        <w:adjustRightInd w:val="0"/>
        <w:spacing w:before="60"/>
        <w:jc w:val="both"/>
        <w:outlineLvl w:val="6"/>
        <w:rPr>
          <w:sz w:val="28"/>
          <w:szCs w:val="28"/>
        </w:rPr>
        <w:sectPr w:rsidR="00BE581E" w:rsidRPr="00BE581E" w:rsidSect="00BE581E">
          <w:pgSz w:w="16838" w:h="11906" w:orient="landscape"/>
          <w:pgMar w:top="1134" w:right="1418" w:bottom="1418" w:left="992" w:header="709" w:footer="709" w:gutter="0"/>
          <w:cols w:space="708"/>
          <w:titlePg/>
          <w:docGrid w:linePitch="360"/>
        </w:sectPr>
      </w:pPr>
    </w:p>
    <w:p w:rsidR="00BE581E" w:rsidRPr="00BE581E" w:rsidRDefault="00BE581E" w:rsidP="00BE581E">
      <w:pPr>
        <w:jc w:val="center"/>
        <w:rPr>
          <w:sz w:val="28"/>
          <w:szCs w:val="28"/>
        </w:rPr>
      </w:pPr>
      <w:r w:rsidRPr="00BE581E">
        <w:rPr>
          <w:sz w:val="28"/>
          <w:szCs w:val="28"/>
        </w:rPr>
        <w:lastRenderedPageBreak/>
        <w:t>8)</w:t>
      </w:r>
      <w:r w:rsidRPr="00BE581E">
        <w:t xml:space="preserve"> </w:t>
      </w:r>
      <w:r w:rsidRPr="00BE581E">
        <w:rPr>
          <w:sz w:val="28"/>
          <w:szCs w:val="28"/>
        </w:rPr>
        <w:t>Приложение 5 к решению изложить в новой редакции:</w:t>
      </w:r>
    </w:p>
    <w:p w:rsidR="00BE581E" w:rsidRPr="00BE581E" w:rsidRDefault="00BE581E" w:rsidP="00BE581E"/>
    <w:p w:rsidR="00BE581E" w:rsidRPr="00BE581E" w:rsidRDefault="00BE581E" w:rsidP="00BE581E">
      <w:pPr>
        <w:ind w:right="-456"/>
        <w:jc w:val="right"/>
      </w:pPr>
      <w:r w:rsidRPr="00BE581E">
        <w:t xml:space="preserve">    «Приложение 5</w:t>
      </w:r>
    </w:p>
    <w:p w:rsidR="00BE581E" w:rsidRPr="00BE581E" w:rsidRDefault="00BE581E" w:rsidP="00BE581E">
      <w:pPr>
        <w:ind w:left="5387" w:right="-530"/>
        <w:jc w:val="right"/>
      </w:pPr>
      <w:r w:rsidRPr="00BE581E">
        <w:t xml:space="preserve">к решению Комитета местного самоуправления </w:t>
      </w:r>
    </w:p>
    <w:p w:rsidR="00BE581E" w:rsidRPr="00BE581E" w:rsidRDefault="00BE581E" w:rsidP="00BE581E">
      <w:pPr>
        <w:ind w:left="5387" w:right="-530"/>
        <w:jc w:val="right"/>
      </w:pPr>
      <w:r w:rsidRPr="00BE581E">
        <w:t>Русско-</w:t>
      </w:r>
      <w:proofErr w:type="spellStart"/>
      <w:r w:rsidRPr="00BE581E">
        <w:t>Камешкирского</w:t>
      </w:r>
      <w:proofErr w:type="spellEnd"/>
      <w:r w:rsidRPr="00BE581E">
        <w:t xml:space="preserve"> сельсовета </w:t>
      </w:r>
      <w:proofErr w:type="spellStart"/>
      <w:r w:rsidRPr="00BE581E">
        <w:t>Камешкирского</w:t>
      </w:r>
      <w:proofErr w:type="spellEnd"/>
      <w:r w:rsidRPr="00BE581E">
        <w:t xml:space="preserve"> района</w:t>
      </w:r>
    </w:p>
    <w:p w:rsidR="00BE581E" w:rsidRPr="00BE581E" w:rsidRDefault="00BE581E" w:rsidP="00BE581E">
      <w:pPr>
        <w:ind w:left="5387" w:right="-530"/>
        <w:jc w:val="right"/>
      </w:pPr>
      <w:r w:rsidRPr="00BE581E">
        <w:t>Пензенской области «О Бюджете Русско-</w:t>
      </w:r>
      <w:proofErr w:type="spellStart"/>
      <w:r w:rsidRPr="00BE581E">
        <w:t>Камешкирского</w:t>
      </w:r>
      <w:proofErr w:type="spellEnd"/>
      <w:r w:rsidRPr="00BE581E">
        <w:t xml:space="preserve"> сельсовета </w:t>
      </w:r>
    </w:p>
    <w:p w:rsidR="00BE581E" w:rsidRPr="00BE581E" w:rsidRDefault="00BE581E" w:rsidP="00BE581E">
      <w:pPr>
        <w:ind w:left="5387" w:right="-530"/>
        <w:jc w:val="right"/>
      </w:pPr>
      <w:proofErr w:type="spellStart"/>
      <w:r w:rsidRPr="00BE581E">
        <w:t>Камешкирского</w:t>
      </w:r>
      <w:proofErr w:type="spellEnd"/>
      <w:r w:rsidRPr="00BE581E">
        <w:t xml:space="preserve"> района Пензенской области </w:t>
      </w:r>
    </w:p>
    <w:p w:rsidR="00BE581E" w:rsidRPr="00BE581E" w:rsidRDefault="00BE581E" w:rsidP="00BE581E">
      <w:pPr>
        <w:ind w:left="5387" w:right="-530"/>
        <w:jc w:val="right"/>
      </w:pPr>
      <w:r w:rsidRPr="00BE581E">
        <w:t xml:space="preserve">на 2024 год и на плановый период 2025 и 2026 годов» </w:t>
      </w:r>
    </w:p>
    <w:p w:rsidR="00BE581E" w:rsidRPr="00BE581E" w:rsidRDefault="00BE581E" w:rsidP="00BE581E">
      <w:pPr>
        <w:rPr>
          <w:szCs w:val="20"/>
        </w:rPr>
      </w:pPr>
    </w:p>
    <w:p w:rsidR="00BE581E" w:rsidRPr="00BE581E" w:rsidRDefault="00BE581E" w:rsidP="00BE581E">
      <w:pPr>
        <w:jc w:val="center"/>
        <w:rPr>
          <w:sz w:val="28"/>
          <w:szCs w:val="28"/>
        </w:rPr>
      </w:pPr>
      <w:r w:rsidRPr="00BE581E">
        <w:rPr>
          <w:sz w:val="28"/>
          <w:szCs w:val="28"/>
        </w:rPr>
        <w:t>Ведомственная структура расходов Бюджета</w:t>
      </w:r>
    </w:p>
    <w:p w:rsidR="00BE581E" w:rsidRPr="00BE581E" w:rsidRDefault="00BE581E" w:rsidP="00BE581E">
      <w:pPr>
        <w:jc w:val="center"/>
        <w:rPr>
          <w:sz w:val="28"/>
          <w:szCs w:val="28"/>
        </w:rPr>
      </w:pPr>
      <w:r w:rsidRPr="00BE581E">
        <w:rPr>
          <w:sz w:val="28"/>
          <w:szCs w:val="28"/>
        </w:rPr>
        <w:t>Русско-</w:t>
      </w:r>
      <w:proofErr w:type="spellStart"/>
      <w:r w:rsidRPr="00BE581E">
        <w:rPr>
          <w:sz w:val="28"/>
          <w:szCs w:val="28"/>
        </w:rPr>
        <w:t>Камешкирского</w:t>
      </w:r>
      <w:proofErr w:type="spellEnd"/>
      <w:r w:rsidRPr="00BE581E">
        <w:rPr>
          <w:sz w:val="28"/>
          <w:szCs w:val="28"/>
        </w:rPr>
        <w:t xml:space="preserve"> сельсовета на 2024 год и на плановый период 2025 и 2026 годов</w:t>
      </w:r>
    </w:p>
    <w:tbl>
      <w:tblPr>
        <w:tblW w:w="14965" w:type="dxa"/>
        <w:tblInd w:w="92" w:type="dxa"/>
        <w:tblLook w:val="0000" w:firstRow="0" w:lastRow="0" w:firstColumn="0" w:lastColumn="0" w:noHBand="0" w:noVBand="0"/>
      </w:tblPr>
      <w:tblGrid>
        <w:gridCol w:w="4280"/>
        <w:gridCol w:w="971"/>
        <w:gridCol w:w="1120"/>
        <w:gridCol w:w="1302"/>
        <w:gridCol w:w="1443"/>
        <w:gridCol w:w="869"/>
        <w:gridCol w:w="1660"/>
        <w:gridCol w:w="1660"/>
        <w:gridCol w:w="1660"/>
      </w:tblGrid>
      <w:tr w:rsidR="00BE581E" w:rsidRPr="00BE581E" w:rsidTr="00BE581E">
        <w:trPr>
          <w:trHeight w:val="270"/>
        </w:trPr>
        <w:tc>
          <w:tcPr>
            <w:tcW w:w="14965" w:type="dxa"/>
            <w:gridSpan w:val="9"/>
            <w:tcBorders>
              <w:top w:val="nil"/>
              <w:left w:val="nil"/>
              <w:bottom w:val="single" w:sz="4" w:space="0" w:color="auto"/>
              <w:right w:val="nil"/>
            </w:tcBorders>
            <w:shd w:val="clear" w:color="auto" w:fill="auto"/>
            <w:noWrap/>
            <w:vAlign w:val="bottom"/>
          </w:tcPr>
          <w:p w:rsidR="00BE581E" w:rsidRPr="00BE581E" w:rsidRDefault="00BE581E" w:rsidP="00BE581E">
            <w:pPr>
              <w:jc w:val="right"/>
            </w:pPr>
            <w:r w:rsidRPr="00BE581E">
              <w:t>(тыс. руб.)</w:t>
            </w:r>
          </w:p>
        </w:tc>
      </w:tr>
      <w:tr w:rsidR="00BE581E" w:rsidRPr="00BE581E" w:rsidTr="00BE581E">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Наименование показателя</w:t>
            </w:r>
          </w:p>
        </w:tc>
        <w:tc>
          <w:tcPr>
            <w:tcW w:w="5705" w:type="dxa"/>
            <w:gridSpan w:val="5"/>
            <w:tcBorders>
              <w:top w:val="single" w:sz="4" w:space="0" w:color="auto"/>
              <w:left w:val="nil"/>
              <w:bottom w:val="single" w:sz="4" w:space="0" w:color="auto"/>
              <w:right w:val="nil"/>
            </w:tcBorders>
            <w:shd w:val="clear" w:color="auto" w:fill="auto"/>
            <w:vAlign w:val="center"/>
          </w:tcPr>
          <w:p w:rsidR="00BE581E" w:rsidRPr="00BE581E" w:rsidRDefault="00BE581E" w:rsidP="00BE581E">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 xml:space="preserve">Сумма </w:t>
            </w:r>
          </w:p>
          <w:p w:rsidR="00BE581E" w:rsidRPr="00BE581E" w:rsidRDefault="00BE581E" w:rsidP="00BE581E">
            <w:pPr>
              <w:jc w:val="center"/>
              <w:rPr>
                <w:bCs/>
              </w:rPr>
            </w:pPr>
            <w:r w:rsidRPr="00BE581E">
              <w:rPr>
                <w:bCs/>
              </w:rPr>
              <w:t>на 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 xml:space="preserve">Сумма </w:t>
            </w:r>
          </w:p>
          <w:p w:rsidR="00BE581E" w:rsidRPr="00BE581E" w:rsidRDefault="00BE581E" w:rsidP="00BE581E">
            <w:pPr>
              <w:jc w:val="center"/>
              <w:rPr>
                <w:bCs/>
              </w:rPr>
            </w:pPr>
            <w:r w:rsidRPr="00BE581E">
              <w:rPr>
                <w:bCs/>
              </w:rPr>
              <w:t>на 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 xml:space="preserve">Сумма </w:t>
            </w:r>
          </w:p>
          <w:p w:rsidR="00BE581E" w:rsidRPr="00BE581E" w:rsidRDefault="00BE581E" w:rsidP="00BE581E">
            <w:pPr>
              <w:jc w:val="center"/>
              <w:rPr>
                <w:bCs/>
              </w:rPr>
            </w:pPr>
            <w:r w:rsidRPr="00BE581E">
              <w:rPr>
                <w:bCs/>
              </w:rPr>
              <w:t>на 2026 год</w:t>
            </w:r>
          </w:p>
        </w:tc>
      </w:tr>
      <w:tr w:rsidR="00BE581E" w:rsidRPr="00BE581E" w:rsidTr="00BE581E">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sz w:val="20"/>
                <w:szCs w:val="20"/>
              </w:rPr>
            </w:pPr>
            <w:r w:rsidRPr="00BE581E">
              <w:rPr>
                <w:sz w:val="20"/>
                <w:szCs w:val="20"/>
              </w:rPr>
              <w:t xml:space="preserve">Код главного </w:t>
            </w:r>
            <w:proofErr w:type="spellStart"/>
            <w:r w:rsidRPr="00BE581E">
              <w:rPr>
                <w:sz w:val="20"/>
                <w:szCs w:val="20"/>
              </w:rPr>
              <w:t>распоря</w:t>
            </w:r>
            <w:proofErr w:type="spellEnd"/>
            <w:r w:rsidRPr="00BE581E">
              <w:rPr>
                <w:sz w:val="20"/>
                <w:szCs w:val="20"/>
              </w:rPr>
              <w:t>-</w:t>
            </w:r>
          </w:p>
          <w:p w:rsidR="00BE581E" w:rsidRPr="00BE581E" w:rsidRDefault="00BE581E" w:rsidP="00BE581E">
            <w:pPr>
              <w:jc w:val="center"/>
              <w:rPr>
                <w:sz w:val="20"/>
                <w:szCs w:val="20"/>
              </w:rPr>
            </w:pPr>
            <w:proofErr w:type="spellStart"/>
            <w:r w:rsidRPr="00BE581E">
              <w:rPr>
                <w:sz w:val="20"/>
                <w:szCs w:val="20"/>
              </w:rPr>
              <w:t>дителя</w:t>
            </w:r>
            <w:proofErr w:type="spellEnd"/>
            <w:r w:rsidRPr="00BE581E">
              <w:rPr>
                <w:sz w:val="20"/>
                <w:szCs w:val="20"/>
              </w:rPr>
              <w:t xml:space="preserve"> бюджет-</w:t>
            </w:r>
          </w:p>
          <w:p w:rsidR="00BE581E" w:rsidRPr="00BE581E" w:rsidRDefault="00BE581E" w:rsidP="00BE581E">
            <w:pPr>
              <w:jc w:val="center"/>
              <w:rPr>
                <w:bCs/>
              </w:rPr>
            </w:pPr>
            <w:proofErr w:type="spellStart"/>
            <w:r w:rsidRPr="00BE581E">
              <w:rPr>
                <w:sz w:val="20"/>
                <w:szCs w:val="20"/>
              </w:rPr>
              <w:t>ных</w:t>
            </w:r>
            <w:proofErr w:type="spellEnd"/>
            <w:r w:rsidRPr="00BE581E">
              <w:rPr>
                <w:sz w:val="20"/>
                <w:szCs w:val="20"/>
              </w:rPr>
              <w:t xml:space="preserve"> средств</w:t>
            </w:r>
          </w:p>
        </w:tc>
        <w:tc>
          <w:tcPr>
            <w:tcW w:w="1120"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Подраздел</w:t>
            </w:r>
          </w:p>
        </w:tc>
        <w:tc>
          <w:tcPr>
            <w:tcW w:w="1443"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Целевая статья расходов</w:t>
            </w:r>
          </w:p>
        </w:tc>
        <w:tc>
          <w:tcPr>
            <w:tcW w:w="869"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rPr>
            </w:pPr>
            <w:r w:rsidRPr="00BE581E">
              <w:rPr>
                <w:bCs/>
              </w:rPr>
              <w:t xml:space="preserve">Вид </w:t>
            </w:r>
            <w:proofErr w:type="spellStart"/>
            <w:r w:rsidRPr="00BE581E">
              <w:rPr>
                <w:bCs/>
              </w:rPr>
              <w:t>расхо-дов</w:t>
            </w:r>
            <w:proofErr w:type="spellEnd"/>
          </w:p>
        </w:tc>
        <w:tc>
          <w:tcPr>
            <w:tcW w:w="166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rPr>
            </w:pP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1</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2</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3</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4</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5</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rPr>
            </w:pPr>
            <w:r w:rsidRPr="00BE581E">
              <w:rPr>
                <w:bCs/>
              </w:rPr>
              <w:t>9</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rPr>
              <w:t xml:space="preserve">Администрация </w:t>
            </w:r>
            <w:r w:rsidRPr="00BE581E">
              <w:rPr>
                <w:b/>
              </w:rPr>
              <w:t>Русско-</w:t>
            </w:r>
            <w:proofErr w:type="spellStart"/>
            <w:r w:rsidRPr="00BE581E">
              <w:rPr>
                <w:b/>
              </w:rPr>
              <w:t>Камешкирского</w:t>
            </w:r>
            <w:proofErr w:type="spellEnd"/>
            <w:r w:rsidRPr="00BE581E">
              <w:rPr>
                <w:b/>
                <w:bCs/>
              </w:rPr>
              <w:t xml:space="preserve"> сельсовета </w:t>
            </w:r>
            <w:proofErr w:type="spellStart"/>
            <w:r w:rsidRPr="00BE581E">
              <w:rPr>
                <w:b/>
                <w:bCs/>
              </w:rPr>
              <w:t>Камешкирского</w:t>
            </w:r>
            <w:proofErr w:type="spellEnd"/>
            <w:r w:rsidRPr="00BE581E">
              <w:rPr>
                <w:b/>
                <w:b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34 983,304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32 953,450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11 331,750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6 544,082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5 945,998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6 045,153</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6 030,175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5 884,906</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Муниципальная программа «Развитие гражданского общества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6 030,175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5 884,906</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«Поддержка развития местного самоуправления и муниципальной службы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6 030,175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5 884,906</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«Реализация функций администрации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6 028,175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5 783,751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5 882,906</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выплаты по оплате труда работников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3 514,521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3 679,025</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3 512,624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3 679,025</w:t>
            </w:r>
          </w:p>
        </w:tc>
      </w:tr>
      <w:tr w:rsidR="00BE581E" w:rsidRPr="00BE581E" w:rsidTr="00BE581E">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0120102100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120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3 512,624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3 615,713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3 679,025</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Социальное обеспечение и иные выплаты населению</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1,898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Социальные выплаты гражданам, кроме публичных нормативных социальных выплат</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0120102100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320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1,898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Расходы на выплаты по оплате труда главы местной администрации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1 183,590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1 183,590</w:t>
            </w:r>
          </w:p>
        </w:tc>
      </w:tr>
      <w:tr w:rsidR="00BE581E" w:rsidRPr="00BE581E" w:rsidTr="00BE581E">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0120102110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120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1 193,107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1 147,747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1 183,590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обеспечение функций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1 320,547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1 020,291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1 020,291</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1 271,817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979,592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979,592</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0120102200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1 271,817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979,592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979,592</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48,730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40,699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40,699</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0120102200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850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48,730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40,699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40,699</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w:t>
            </w:r>
            <w:r w:rsidRPr="00BE581E">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0120282050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540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Обеспечение проведения выборов и референдумов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07</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непрограммные расходы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Непрограммные расходы органов местного самоуправления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9910000000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проведение выборов депутатов Комитета местного самоуправления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Специальные расходы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07</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9910020220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5,000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непрограммные расходы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9920000000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Резервные фонды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Резервные средства</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9920022800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870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lastRenderedPageBreak/>
              <w:t>Другие 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340,872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155,247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155,247</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гражданского общества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«Поддержка развития местного самоуправления и муниципальной службы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«Реализация функций администрации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исполнение части полномочий по осуществлению муниципального земельного контроля в границах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0120182070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Муниципальная программа «Обеспечение муниципального управления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316,872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«Об управлении муниципальной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316,872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«Оптимизация, управление и распоряжение имуществом, находящимся в собственности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316,872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136,247</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104,550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104,550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0410146200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104,550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8,000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8,000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212,322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128,247</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211,961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128,247</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0410146210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211,961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128,247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128,247</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0410146210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850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0,361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«Обеспечение общественного порядка и противодействие преступности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«Профилактика правонарушений и экстремистской деятельности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0510000000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«Формирование у жителей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0510100000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Пропагандистские мероприятия в сфере профилактики правонарушений и экстремистской деятельности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0510122010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7,000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«Антинаркотическая программа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0520000000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0520100000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0520122020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«Антикоррупционная программа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0530000000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0530100000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0530122030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«Повышение безопасности дорожного движения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0540000000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0540100000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0540122040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НАЦИОНАЛЬНАЯ ОБОРОНА</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410,900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Мобилизационная и вневойсковая подготовка</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410,900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гражданского общества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410,900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Подпрограмма «Поддержка развития местного самоуправления и муниципальной службы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410,900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«Реализация функций администрации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410,900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Осуществление первичного воинского учета органами местного самоуправления поселений, муниципальных и городских округов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410,900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338,791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372,573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408,599</w:t>
            </w:r>
          </w:p>
        </w:tc>
      </w:tr>
      <w:tr w:rsidR="00BE581E" w:rsidRPr="00BE581E" w:rsidTr="00BE581E">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0120151180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120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338,791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372,573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408,599</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2,709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3,127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2,301</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0120151180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2,709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3,127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2,301</w:t>
            </w:r>
          </w:p>
        </w:tc>
      </w:tr>
      <w:tr w:rsidR="00BE581E" w:rsidRPr="00BE581E" w:rsidTr="00BE581E">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 xml:space="preserve">НАЦИОНАЛЬНАЯ БЕЗОПАСНОСТЬ И </w:t>
            </w:r>
            <w:r w:rsidRPr="00BE581E">
              <w:rPr>
                <w:b/>
                <w:bCs/>
                <w:iCs/>
              </w:rPr>
              <w:lastRenderedPageBreak/>
              <w:t>ПРАВООХРАНИТЕЛЬНАЯ ДЕЯТЕЛЬНОСТЬ</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1 532,855</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lastRenderedPageBreak/>
              <w:t>Защита населения и территории от чрезвычайных ситуаций природного и техногенного характера, пожарная безопасность</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10</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1 532,855</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гражданского общества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1 532,855</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«Поддержка развития местного самоуправления и муниципальной службы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1 532,855</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1 532,855</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1 532,855</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1 532,855</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10</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0120282030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540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1 532,855</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НАЦИОНАЛЬНАЯ ЭКОНОМИКА</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7 659,915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23 365,000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1 995,000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Дорожное хозяйство (дорожные фонды)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7 504,035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1 895,000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7 504,035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1 895,000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«Содержание улично-дорожной сети населенных пунктов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0310000000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1 895,000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0310100000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1 895,000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0310146030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1 895,000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0310146030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1 895,000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0310146030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1 895,000</w:t>
            </w:r>
          </w:p>
        </w:tc>
      </w:tr>
      <w:tr w:rsidR="00BE581E" w:rsidRPr="00BE581E" w:rsidTr="00BE581E">
        <w:trPr>
          <w:trHeight w:val="827"/>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«Ремонт (капитальный ремонт) автомобильных дорог местного значения в границах населенных пунктов Русско-</w:t>
            </w:r>
            <w:proofErr w:type="spellStart"/>
            <w:r w:rsidRPr="00BE581E">
              <w:rPr>
                <w:bCs/>
                <w:iCs/>
              </w:rPr>
              <w:lastRenderedPageBreak/>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0320000000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0320100000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за счет бюджетных ассигнований муниципального дорожного фонда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 на </w:t>
            </w:r>
            <w:proofErr w:type="spellStart"/>
            <w:r w:rsidRPr="00BE581E">
              <w:rPr>
                <w:bCs/>
                <w:iCs/>
              </w:rPr>
              <w:t>софинансирование</w:t>
            </w:r>
            <w:proofErr w:type="spellEnd"/>
            <w:r w:rsidRPr="00BE581E">
              <w:rPr>
                <w:bCs/>
                <w:iCs/>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03201S3080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03201S3080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09</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03201S3080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Другие вопросы в области национальной экономики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100,000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Муниципальная программа «Обеспечение муниципального управления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«Об управлении муниципальной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«Оптимизация, управление и распоряжение имуществом, находящимся в собственности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0410146200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исполнение части полномочий в области градостроительной деятельности в границах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100,000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0410182060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100,000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ЖИЛИЩНО-КОММУНАЛЬНОЕ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18 872,884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1 691,205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1 347,742</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Жилищное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6,854</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«Обеспечение муниципального управления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«Об управлении муниципальной собственностью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«Оптимизация, управление и распоряжение имуществом, находящимся в собственности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6,854</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0410146210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6,854</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8 499,729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320,708</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8 499,729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320,708</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«Чистая вода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8 499,729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320,708</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«Строительство и модернизация сетей и сооружений водоотведения в населенных пунктах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8 499,729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320,708</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Ремонт и содержание скважин и водопроводных сетей,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443,523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320,708</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443,523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320,708</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0230168310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443,523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320,708</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Ремонт и содержание сетей и сооружений водоотведения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35,400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35,400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0230168510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35,400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капитальный ремонт сетей и сооружений водоснабжения в населенных пунктах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02301S1350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02301S1350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02301S1350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Благоустройство</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rPr>
            </w:pPr>
            <w:r w:rsidRPr="00BE581E">
              <w:rPr>
                <w:b/>
                <w:bCs/>
                <w:iCs/>
                <w:color w:val="006699"/>
              </w:rPr>
              <w:t>10 366,300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1 220,180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1 020,180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2 115,445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1 018,180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«Благоустройство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2 115,445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1 018,180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Основное мероприятие «Благоустройство населенных пунктов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2 115,445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1 018,180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уличное освещение</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805,799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868,410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805,799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868,410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0220168410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805,799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868,410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868,410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1 234,647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149,770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rPr>
            </w:pPr>
            <w:r w:rsidRPr="00BE581E">
              <w:rPr>
                <w:bCs/>
                <w:iCs/>
                <w:color w:val="006699"/>
              </w:rPr>
              <w:t>1 234,647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149,770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0220168420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color w:val="006699"/>
              </w:rPr>
            </w:pPr>
            <w:r w:rsidRPr="00BE581E">
              <w:rPr>
                <w:color w:val="006699"/>
              </w:rPr>
              <w:t>1 234,647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349,770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149,770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по обустройству мест для сбора ТБО</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0220168430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Расходы на совершенствование систем наружного освещения населенных пунктов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02201S1400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60,000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«Формирование комфортной городской среды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0600000000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«Комфортная среда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0610000000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Региональный проект «Формирование комфортной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061F200000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поддержку муниципальных программ формирования современной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061F255550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061F255550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061F255550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Муниципальная программа «Комплексное развитие сельских территорий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«Создание и развитие инфраструктуры на сельских территориях»</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«Благоустройство и развитие инженерной инфраструктуры на сельских территориях»</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0710165765</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0710165765</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0710165765</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1 435,516</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на обеспечение комплексного развития сельских территорий (благоустройство сельских территорий)</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07101L5765</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07101L5765</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0,000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07101L5765</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1 606,101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lastRenderedPageBreak/>
              <w:t>Муниципальная программа «Использование и охрана земель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«Обеспечение эффективности использования и охраны земель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«Повышение уровня благоустройства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0810100000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2,000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1,700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0810168420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1,700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Пропагандистские мероприятия по повышению уровня благоустройства</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0,300</w:t>
            </w:r>
          </w:p>
        </w:tc>
      </w:tr>
      <w:tr w:rsidR="00BE581E" w:rsidRPr="00BE581E" w:rsidTr="00BE581E">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05</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03</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0810168460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240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0,300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СОЦИАЛЬНАЯ ПОЛИТИКА</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rPr>
            </w:pPr>
            <w:r w:rsidRPr="00BE581E">
              <w:rPr>
                <w:b/>
                <w:bCs/>
                <w:iCs/>
              </w:rPr>
              <w:t>Пенсионное обеспечение</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rPr>
            </w:pPr>
            <w:r w:rsidRPr="00BE581E">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rPr>
            </w:pPr>
            <w:r w:rsidRPr="00BE581E">
              <w:rPr>
                <w:b/>
                <w:bCs/>
                <w:iCs/>
              </w:rPr>
              <w:t>0,100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Муниципальная программа «Развитие гражданского общества на территории Русско-</w:t>
            </w:r>
            <w:proofErr w:type="spellStart"/>
            <w:r w:rsidRPr="00BE581E">
              <w:rPr>
                <w:bCs/>
                <w:iCs/>
              </w:rPr>
              <w:t>Камешкирского</w:t>
            </w:r>
            <w:proofErr w:type="spellEnd"/>
            <w:r w:rsidRPr="00BE581E">
              <w:rPr>
                <w:bCs/>
                <w:iCs/>
              </w:rPr>
              <w:t xml:space="preserve"> сельсовета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Подпрограмма «Поддержка развития местного самоуправления и муниципальной службы в Русско-</w:t>
            </w:r>
            <w:proofErr w:type="spellStart"/>
            <w:r w:rsidRPr="00BE581E">
              <w:rPr>
                <w:bCs/>
                <w:iCs/>
              </w:rPr>
              <w:t>Камешкирском</w:t>
            </w:r>
            <w:proofErr w:type="spellEnd"/>
            <w:r w:rsidRPr="00BE581E">
              <w:rPr>
                <w:bCs/>
                <w:iCs/>
              </w:rPr>
              <w:t xml:space="preserve"> сельсовете </w:t>
            </w:r>
            <w:proofErr w:type="spellStart"/>
            <w:r w:rsidRPr="00BE581E">
              <w:rPr>
                <w:bCs/>
                <w:iCs/>
              </w:rPr>
              <w:t>Камешкирского</w:t>
            </w:r>
            <w:proofErr w:type="spellEnd"/>
            <w:r w:rsidRPr="00BE581E">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rPr>
            </w:pPr>
            <w:r w:rsidRPr="00BE581E">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rPr>
            </w:pPr>
            <w:r w:rsidRPr="00BE581E">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rPr>
            </w:pPr>
            <w:r w:rsidRPr="00BE581E">
              <w:rPr>
                <w:bCs/>
                <w:iCs/>
              </w:rPr>
              <w:t>0,100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r w:rsidRPr="00BE581E">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901</w:t>
            </w:r>
          </w:p>
        </w:tc>
        <w:tc>
          <w:tcPr>
            <w:tcW w:w="11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10</w:t>
            </w:r>
          </w:p>
        </w:tc>
        <w:tc>
          <w:tcPr>
            <w:tcW w:w="1302"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w:t>
            </w:r>
          </w:p>
        </w:tc>
        <w:tc>
          <w:tcPr>
            <w:tcW w:w="1443"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0120282080</w:t>
            </w:r>
          </w:p>
        </w:tc>
        <w:tc>
          <w:tcPr>
            <w:tcW w:w="869"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pPr>
            <w:r w:rsidRPr="00BE581E">
              <w:t>540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pPr>
            <w:r w:rsidRPr="00BE581E">
              <w:t>0,100»</w:t>
            </w:r>
          </w:p>
        </w:tc>
      </w:tr>
    </w:tbl>
    <w:p w:rsidR="00BE581E" w:rsidRPr="00BE581E" w:rsidRDefault="00BE581E" w:rsidP="00BE581E">
      <w:pPr>
        <w:rPr>
          <w:sz w:val="28"/>
          <w:szCs w:val="28"/>
        </w:rPr>
      </w:pPr>
    </w:p>
    <w:p w:rsidR="00BE581E" w:rsidRPr="00BE581E" w:rsidRDefault="00BE581E" w:rsidP="00BE581E">
      <w:pPr>
        <w:jc w:val="right"/>
        <w:rPr>
          <w:sz w:val="28"/>
          <w:szCs w:val="28"/>
        </w:rPr>
      </w:pPr>
    </w:p>
    <w:p w:rsidR="00BE581E" w:rsidRPr="00BE581E" w:rsidRDefault="00BE581E" w:rsidP="00BE581E">
      <w:pPr>
        <w:jc w:val="right"/>
        <w:rPr>
          <w:sz w:val="28"/>
          <w:szCs w:val="28"/>
        </w:rPr>
      </w:pPr>
    </w:p>
    <w:p w:rsidR="00BE581E" w:rsidRPr="00BE581E" w:rsidRDefault="00BE581E" w:rsidP="00BE581E">
      <w:pPr>
        <w:jc w:val="right"/>
        <w:rPr>
          <w:sz w:val="28"/>
          <w:szCs w:val="28"/>
        </w:rPr>
      </w:pPr>
    </w:p>
    <w:p w:rsidR="00BE581E" w:rsidRPr="00BE581E" w:rsidRDefault="00BE581E" w:rsidP="00BE581E">
      <w:pPr>
        <w:jc w:val="right"/>
        <w:rPr>
          <w:sz w:val="28"/>
          <w:szCs w:val="28"/>
        </w:rPr>
      </w:pPr>
    </w:p>
    <w:p w:rsidR="00BE581E" w:rsidRPr="00BE581E" w:rsidRDefault="00BE581E" w:rsidP="00BE581E">
      <w:pPr>
        <w:jc w:val="right"/>
        <w:rPr>
          <w:sz w:val="28"/>
          <w:szCs w:val="28"/>
        </w:rPr>
      </w:pPr>
      <w:r w:rsidRPr="00BE581E">
        <w:rPr>
          <w:sz w:val="28"/>
          <w:szCs w:val="28"/>
        </w:rPr>
        <w:t xml:space="preserve">                  </w:t>
      </w:r>
    </w:p>
    <w:p w:rsidR="00BE581E" w:rsidRPr="00BE581E" w:rsidRDefault="00BE581E" w:rsidP="00BE581E">
      <w:pPr>
        <w:rPr>
          <w:sz w:val="28"/>
          <w:szCs w:val="28"/>
        </w:rPr>
      </w:pPr>
      <w:r w:rsidRPr="00BE581E">
        <w:rPr>
          <w:sz w:val="28"/>
          <w:szCs w:val="28"/>
        </w:rPr>
        <w:lastRenderedPageBreak/>
        <w:t xml:space="preserve">                                             9)</w:t>
      </w:r>
      <w:r w:rsidRPr="00BE581E">
        <w:t xml:space="preserve"> </w:t>
      </w:r>
      <w:r w:rsidRPr="00BE581E">
        <w:rPr>
          <w:sz w:val="28"/>
          <w:szCs w:val="28"/>
        </w:rPr>
        <w:t>Приложение 6 к решению изложить в новой редакции:</w:t>
      </w:r>
    </w:p>
    <w:p w:rsidR="00BE581E" w:rsidRPr="00BE581E" w:rsidRDefault="00BE581E" w:rsidP="00BE581E">
      <w:pPr>
        <w:jc w:val="right"/>
        <w:rPr>
          <w:sz w:val="28"/>
          <w:szCs w:val="28"/>
        </w:rPr>
      </w:pPr>
    </w:p>
    <w:p w:rsidR="00BE581E" w:rsidRPr="00BE581E" w:rsidRDefault="00BE581E" w:rsidP="00BE581E">
      <w:pPr>
        <w:jc w:val="right"/>
      </w:pPr>
      <w:r w:rsidRPr="00BE581E">
        <w:t xml:space="preserve">  «Приложение 6</w:t>
      </w:r>
    </w:p>
    <w:p w:rsidR="00BE581E" w:rsidRPr="00BE581E" w:rsidRDefault="00BE581E" w:rsidP="00BE581E">
      <w:pPr>
        <w:ind w:left="5387" w:right="-530"/>
        <w:jc w:val="right"/>
      </w:pPr>
      <w:r w:rsidRPr="00BE581E">
        <w:t xml:space="preserve">к решению Комитета местного самоуправления </w:t>
      </w:r>
    </w:p>
    <w:p w:rsidR="00BE581E" w:rsidRPr="00BE581E" w:rsidRDefault="00BE581E" w:rsidP="00BE581E">
      <w:pPr>
        <w:ind w:left="5387" w:right="-530"/>
        <w:jc w:val="right"/>
      </w:pPr>
      <w:r w:rsidRPr="00BE581E">
        <w:t>Русско-</w:t>
      </w:r>
      <w:proofErr w:type="spellStart"/>
      <w:r w:rsidRPr="00BE581E">
        <w:t>Камешкирского</w:t>
      </w:r>
      <w:proofErr w:type="spellEnd"/>
      <w:r w:rsidRPr="00BE581E">
        <w:t xml:space="preserve"> сельсовета </w:t>
      </w:r>
      <w:proofErr w:type="spellStart"/>
      <w:r w:rsidRPr="00BE581E">
        <w:t>Камешкирского</w:t>
      </w:r>
      <w:proofErr w:type="spellEnd"/>
      <w:r w:rsidRPr="00BE581E">
        <w:t xml:space="preserve"> района</w:t>
      </w:r>
    </w:p>
    <w:p w:rsidR="00BE581E" w:rsidRPr="00BE581E" w:rsidRDefault="00BE581E" w:rsidP="00BE581E">
      <w:pPr>
        <w:ind w:left="5387" w:right="-530"/>
        <w:jc w:val="right"/>
      </w:pPr>
      <w:r w:rsidRPr="00BE581E">
        <w:t>Пензенской области «О Бюджете Русско-</w:t>
      </w:r>
      <w:proofErr w:type="spellStart"/>
      <w:r w:rsidRPr="00BE581E">
        <w:t>Камешкирского</w:t>
      </w:r>
      <w:proofErr w:type="spellEnd"/>
      <w:r w:rsidRPr="00BE581E">
        <w:t xml:space="preserve"> сельсовета </w:t>
      </w:r>
    </w:p>
    <w:p w:rsidR="00BE581E" w:rsidRPr="00BE581E" w:rsidRDefault="00BE581E" w:rsidP="00BE581E">
      <w:pPr>
        <w:ind w:left="5387" w:right="-530"/>
        <w:jc w:val="right"/>
      </w:pPr>
      <w:proofErr w:type="spellStart"/>
      <w:r w:rsidRPr="00BE581E">
        <w:t>Камешкирского</w:t>
      </w:r>
      <w:proofErr w:type="spellEnd"/>
      <w:r w:rsidRPr="00BE581E">
        <w:t xml:space="preserve"> района Пензенской области </w:t>
      </w:r>
    </w:p>
    <w:p w:rsidR="00BE581E" w:rsidRPr="00BE581E" w:rsidRDefault="00BE581E" w:rsidP="00BE581E">
      <w:pPr>
        <w:ind w:left="5387" w:right="-530"/>
        <w:jc w:val="right"/>
      </w:pPr>
      <w:r w:rsidRPr="00BE581E">
        <w:t xml:space="preserve">на 2024 год и на плановый период 2025 и 2026 годов» </w:t>
      </w:r>
    </w:p>
    <w:p w:rsidR="00BE581E" w:rsidRPr="00BE581E" w:rsidRDefault="00BE581E" w:rsidP="00BE581E">
      <w:pPr>
        <w:ind w:left="5387" w:right="-530"/>
      </w:pPr>
    </w:p>
    <w:p w:rsidR="00BE581E" w:rsidRPr="00BE581E" w:rsidRDefault="00BE581E" w:rsidP="00BE581E">
      <w:pPr>
        <w:jc w:val="center"/>
        <w:rPr>
          <w:sz w:val="28"/>
          <w:szCs w:val="28"/>
        </w:rPr>
      </w:pPr>
      <w:r w:rsidRPr="00BE581E">
        <w:rPr>
          <w:sz w:val="28"/>
          <w:szCs w:val="28"/>
        </w:rPr>
        <w:t>Распределение бюджетных ассигнований по целевым статьям (муниципальным программам Русско-</w:t>
      </w:r>
      <w:proofErr w:type="spellStart"/>
      <w:r w:rsidRPr="00BE581E">
        <w:rPr>
          <w:sz w:val="28"/>
          <w:szCs w:val="28"/>
        </w:rPr>
        <w:t>Камешкирского</w:t>
      </w:r>
      <w:proofErr w:type="spellEnd"/>
      <w:r w:rsidRPr="00BE581E">
        <w:rPr>
          <w:sz w:val="28"/>
          <w:szCs w:val="28"/>
        </w:rPr>
        <w:t xml:space="preserve"> сельсовета </w:t>
      </w:r>
      <w:proofErr w:type="spellStart"/>
      <w:r w:rsidRPr="00BE581E">
        <w:rPr>
          <w:sz w:val="28"/>
          <w:szCs w:val="28"/>
        </w:rPr>
        <w:t>Камешкирского</w:t>
      </w:r>
      <w:proofErr w:type="spellEnd"/>
      <w:r w:rsidRPr="00BE581E">
        <w:rPr>
          <w:sz w:val="28"/>
          <w:szCs w:val="28"/>
        </w:rPr>
        <w:t xml:space="preserve">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2024 год и на плановый период 2025 и 2026 годов</w:t>
      </w:r>
    </w:p>
    <w:tbl>
      <w:tblPr>
        <w:tblW w:w="14071" w:type="dxa"/>
        <w:tblInd w:w="92" w:type="dxa"/>
        <w:tblLook w:val="0000" w:firstRow="0" w:lastRow="0" w:firstColumn="0" w:lastColumn="0" w:noHBand="0" w:noVBand="0"/>
      </w:tblPr>
      <w:tblGrid>
        <w:gridCol w:w="4280"/>
        <w:gridCol w:w="1840"/>
        <w:gridCol w:w="820"/>
        <w:gridCol w:w="940"/>
        <w:gridCol w:w="1211"/>
        <w:gridCol w:w="1660"/>
        <w:gridCol w:w="1660"/>
        <w:gridCol w:w="1660"/>
      </w:tblGrid>
      <w:tr w:rsidR="00BE581E" w:rsidRPr="00BE581E" w:rsidTr="00BE581E">
        <w:trPr>
          <w:trHeight w:val="270"/>
        </w:trPr>
        <w:tc>
          <w:tcPr>
            <w:tcW w:w="14071" w:type="dxa"/>
            <w:gridSpan w:val="8"/>
            <w:tcBorders>
              <w:top w:val="nil"/>
              <w:left w:val="nil"/>
              <w:bottom w:val="single" w:sz="4" w:space="0" w:color="auto"/>
              <w:right w:val="nil"/>
            </w:tcBorders>
            <w:shd w:val="clear" w:color="auto" w:fill="auto"/>
            <w:noWrap/>
            <w:vAlign w:val="bottom"/>
          </w:tcPr>
          <w:p w:rsidR="00BE581E" w:rsidRPr="00BE581E" w:rsidRDefault="00BE581E" w:rsidP="00BE581E">
            <w:pPr>
              <w:jc w:val="right"/>
              <w:rPr>
                <w:sz w:val="22"/>
                <w:szCs w:val="22"/>
              </w:rPr>
            </w:pPr>
            <w:r w:rsidRPr="00BE581E">
              <w:rPr>
                <w:sz w:val="22"/>
                <w:szCs w:val="22"/>
              </w:rPr>
              <w:t>(тыс. руб.)</w:t>
            </w:r>
          </w:p>
        </w:tc>
      </w:tr>
      <w:tr w:rsidR="00BE581E" w:rsidRPr="00BE581E" w:rsidTr="00BE581E">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sz w:val="22"/>
                <w:szCs w:val="22"/>
              </w:rPr>
            </w:pPr>
            <w:r w:rsidRPr="00BE581E">
              <w:rPr>
                <w:bCs/>
                <w:sz w:val="22"/>
                <w:szCs w:val="22"/>
              </w:rPr>
              <w:t>Наименование показателя</w:t>
            </w:r>
          </w:p>
        </w:tc>
        <w:tc>
          <w:tcPr>
            <w:tcW w:w="4811" w:type="dxa"/>
            <w:gridSpan w:val="4"/>
            <w:tcBorders>
              <w:top w:val="single" w:sz="4" w:space="0" w:color="auto"/>
              <w:left w:val="nil"/>
              <w:bottom w:val="single" w:sz="4" w:space="0" w:color="auto"/>
              <w:right w:val="nil"/>
            </w:tcBorders>
            <w:shd w:val="clear" w:color="auto" w:fill="auto"/>
            <w:vAlign w:val="center"/>
          </w:tcPr>
          <w:p w:rsidR="00BE581E" w:rsidRPr="00BE581E" w:rsidRDefault="00BE581E" w:rsidP="00BE581E">
            <w:pPr>
              <w:jc w:val="center"/>
              <w:rPr>
                <w:bCs/>
                <w:sz w:val="22"/>
                <w:szCs w:val="22"/>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sz w:val="22"/>
                <w:szCs w:val="22"/>
              </w:rPr>
            </w:pPr>
            <w:r w:rsidRPr="00BE581E">
              <w:rPr>
                <w:bCs/>
                <w:sz w:val="22"/>
                <w:szCs w:val="22"/>
              </w:rPr>
              <w:t xml:space="preserve">Сумма </w:t>
            </w:r>
          </w:p>
          <w:p w:rsidR="00BE581E" w:rsidRPr="00BE581E" w:rsidRDefault="00BE581E" w:rsidP="00BE581E">
            <w:pPr>
              <w:jc w:val="center"/>
              <w:rPr>
                <w:bCs/>
                <w:sz w:val="22"/>
                <w:szCs w:val="22"/>
              </w:rPr>
            </w:pPr>
            <w:r w:rsidRPr="00BE581E">
              <w:rPr>
                <w:bCs/>
                <w:sz w:val="22"/>
                <w:szCs w:val="22"/>
              </w:rPr>
              <w:t>на 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sz w:val="22"/>
                <w:szCs w:val="22"/>
              </w:rPr>
            </w:pPr>
            <w:r w:rsidRPr="00BE581E">
              <w:rPr>
                <w:bCs/>
                <w:sz w:val="22"/>
                <w:szCs w:val="22"/>
              </w:rPr>
              <w:t xml:space="preserve">Сумма </w:t>
            </w:r>
          </w:p>
          <w:p w:rsidR="00BE581E" w:rsidRPr="00BE581E" w:rsidRDefault="00BE581E" w:rsidP="00BE581E">
            <w:pPr>
              <w:jc w:val="center"/>
              <w:rPr>
                <w:bCs/>
                <w:sz w:val="22"/>
                <w:szCs w:val="22"/>
              </w:rPr>
            </w:pPr>
            <w:r w:rsidRPr="00BE581E">
              <w:rPr>
                <w:bCs/>
                <w:sz w:val="22"/>
                <w:szCs w:val="22"/>
              </w:rPr>
              <w:t>на 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81E" w:rsidRPr="00BE581E" w:rsidRDefault="00BE581E" w:rsidP="00BE581E">
            <w:pPr>
              <w:jc w:val="center"/>
              <w:rPr>
                <w:bCs/>
                <w:sz w:val="22"/>
                <w:szCs w:val="22"/>
              </w:rPr>
            </w:pPr>
            <w:r w:rsidRPr="00BE581E">
              <w:rPr>
                <w:bCs/>
                <w:sz w:val="22"/>
                <w:szCs w:val="22"/>
              </w:rPr>
              <w:t xml:space="preserve">Сумма </w:t>
            </w:r>
          </w:p>
          <w:p w:rsidR="00BE581E" w:rsidRPr="00BE581E" w:rsidRDefault="00BE581E" w:rsidP="00BE581E">
            <w:pPr>
              <w:jc w:val="center"/>
              <w:rPr>
                <w:bCs/>
                <w:sz w:val="22"/>
                <w:szCs w:val="22"/>
              </w:rPr>
            </w:pPr>
            <w:r w:rsidRPr="00BE581E">
              <w:rPr>
                <w:bCs/>
                <w:sz w:val="22"/>
                <w:szCs w:val="22"/>
              </w:rPr>
              <w:t>на 2026 год</w:t>
            </w:r>
          </w:p>
        </w:tc>
      </w:tr>
      <w:tr w:rsidR="00BE581E" w:rsidRPr="00BE581E" w:rsidTr="00BE581E">
        <w:trPr>
          <w:trHeight w:val="450"/>
        </w:trPr>
        <w:tc>
          <w:tcPr>
            <w:tcW w:w="428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sz w:val="22"/>
                <w:szCs w:val="22"/>
              </w:rPr>
            </w:pPr>
          </w:p>
        </w:tc>
        <w:tc>
          <w:tcPr>
            <w:tcW w:w="1840"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sz w:val="22"/>
                <w:szCs w:val="22"/>
              </w:rPr>
            </w:pPr>
            <w:r w:rsidRPr="00BE581E">
              <w:rPr>
                <w:sz w:val="22"/>
                <w:szCs w:val="22"/>
              </w:rPr>
              <w:t>Целевая статья расходов</w:t>
            </w:r>
          </w:p>
        </w:tc>
        <w:tc>
          <w:tcPr>
            <w:tcW w:w="820"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sz w:val="22"/>
                <w:szCs w:val="22"/>
              </w:rPr>
            </w:pPr>
            <w:r w:rsidRPr="00BE581E">
              <w:rPr>
                <w:bCs/>
                <w:sz w:val="22"/>
                <w:szCs w:val="22"/>
              </w:rPr>
              <w:t xml:space="preserve">Вид </w:t>
            </w:r>
            <w:proofErr w:type="spellStart"/>
            <w:r w:rsidRPr="00BE581E">
              <w:rPr>
                <w:bCs/>
                <w:sz w:val="22"/>
                <w:szCs w:val="22"/>
              </w:rPr>
              <w:t>расхо</w:t>
            </w:r>
            <w:proofErr w:type="spellEnd"/>
            <w:r w:rsidRPr="00BE581E">
              <w:rPr>
                <w:bCs/>
                <w:sz w:val="22"/>
                <w:szCs w:val="22"/>
              </w:rPr>
              <w:t>-</w:t>
            </w:r>
          </w:p>
          <w:p w:rsidR="00BE581E" w:rsidRPr="00BE581E" w:rsidRDefault="00BE581E" w:rsidP="00BE581E">
            <w:pPr>
              <w:jc w:val="center"/>
              <w:rPr>
                <w:bCs/>
                <w:sz w:val="22"/>
                <w:szCs w:val="22"/>
              </w:rPr>
            </w:pPr>
            <w:proofErr w:type="spellStart"/>
            <w:r w:rsidRPr="00BE581E">
              <w:rPr>
                <w:bCs/>
                <w:sz w:val="22"/>
                <w:szCs w:val="22"/>
              </w:rPr>
              <w:t>дов</w:t>
            </w:r>
            <w:proofErr w:type="spellEnd"/>
          </w:p>
        </w:tc>
        <w:tc>
          <w:tcPr>
            <w:tcW w:w="940"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sz w:val="22"/>
                <w:szCs w:val="22"/>
              </w:rPr>
            </w:pPr>
            <w:r w:rsidRPr="00BE581E">
              <w:rPr>
                <w:bCs/>
                <w:sz w:val="22"/>
                <w:szCs w:val="22"/>
              </w:rPr>
              <w:t>Раздел</w:t>
            </w:r>
          </w:p>
        </w:tc>
        <w:tc>
          <w:tcPr>
            <w:tcW w:w="1211" w:type="dxa"/>
            <w:tcBorders>
              <w:top w:val="single" w:sz="4" w:space="0" w:color="auto"/>
              <w:left w:val="nil"/>
              <w:bottom w:val="single" w:sz="4" w:space="0" w:color="auto"/>
              <w:right w:val="single" w:sz="4" w:space="0" w:color="auto"/>
            </w:tcBorders>
            <w:shd w:val="clear" w:color="auto" w:fill="auto"/>
            <w:vAlign w:val="center"/>
          </w:tcPr>
          <w:p w:rsidR="00BE581E" w:rsidRPr="00BE581E" w:rsidRDefault="00BE581E" w:rsidP="00BE581E">
            <w:pPr>
              <w:jc w:val="center"/>
              <w:rPr>
                <w:bCs/>
                <w:sz w:val="22"/>
                <w:szCs w:val="22"/>
              </w:rPr>
            </w:pPr>
            <w:r w:rsidRPr="00BE581E">
              <w:rPr>
                <w:bCs/>
                <w:sz w:val="22"/>
                <w:szCs w:val="22"/>
              </w:rPr>
              <w:t>Подраздел</w:t>
            </w:r>
          </w:p>
        </w:tc>
        <w:tc>
          <w:tcPr>
            <w:tcW w:w="166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BE581E" w:rsidRPr="00BE581E" w:rsidRDefault="00BE581E" w:rsidP="00BE581E">
            <w:pPr>
              <w:rPr>
                <w:bCs/>
                <w:sz w:val="22"/>
                <w:szCs w:val="22"/>
              </w:rPr>
            </w:pPr>
          </w:p>
        </w:tc>
      </w:tr>
      <w:tr w:rsidR="00BE581E" w:rsidRPr="00BE581E" w:rsidTr="00BE581E">
        <w:trPr>
          <w:trHeight w:val="243"/>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581E" w:rsidRPr="00BE581E" w:rsidRDefault="00BE581E" w:rsidP="00BE581E">
            <w:pPr>
              <w:jc w:val="center"/>
              <w:rPr>
                <w:bCs/>
                <w:sz w:val="22"/>
                <w:szCs w:val="22"/>
              </w:rPr>
            </w:pPr>
            <w:r w:rsidRPr="00BE581E">
              <w:rPr>
                <w:bCs/>
                <w:sz w:val="22"/>
                <w:szCs w:val="22"/>
              </w:rPr>
              <w:t>1</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sz w:val="22"/>
                <w:szCs w:val="22"/>
              </w:rPr>
            </w:pPr>
            <w:r w:rsidRPr="00BE581E">
              <w:rPr>
                <w:bCs/>
                <w:sz w:val="22"/>
                <w:szCs w:val="22"/>
              </w:rPr>
              <w:t>2</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sz w:val="22"/>
                <w:szCs w:val="22"/>
              </w:rPr>
            </w:pPr>
            <w:r w:rsidRPr="00BE581E">
              <w:rPr>
                <w:bCs/>
                <w:sz w:val="22"/>
                <w:szCs w:val="22"/>
              </w:rPr>
              <w:t>3</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sz w:val="22"/>
                <w:szCs w:val="22"/>
              </w:rPr>
            </w:pPr>
            <w:r w:rsidRPr="00BE581E">
              <w:rPr>
                <w:bCs/>
                <w:sz w:val="22"/>
                <w:szCs w:val="22"/>
              </w:rPr>
              <w:t>4</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sz w:val="22"/>
                <w:szCs w:val="22"/>
              </w:rPr>
            </w:pPr>
            <w:r w:rsidRPr="00BE581E">
              <w:rPr>
                <w:b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sz w:val="22"/>
                <w:szCs w:val="22"/>
              </w:rPr>
            </w:pPr>
            <w:r w:rsidRPr="00BE581E">
              <w:rPr>
                <w:bCs/>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sz w:val="22"/>
                <w:szCs w:val="22"/>
              </w:rPr>
            </w:pPr>
            <w:r w:rsidRPr="00BE581E">
              <w:rPr>
                <w:bCs/>
                <w:sz w:val="22"/>
                <w:szCs w:val="22"/>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E581E" w:rsidRPr="00BE581E" w:rsidRDefault="00BE581E" w:rsidP="00BE581E">
            <w:pPr>
              <w:jc w:val="center"/>
              <w:rPr>
                <w:bCs/>
                <w:sz w:val="22"/>
                <w:szCs w:val="22"/>
              </w:rPr>
            </w:pPr>
            <w:r w:rsidRPr="00BE581E">
              <w:rPr>
                <w:bCs/>
                <w:sz w:val="22"/>
                <w:szCs w:val="22"/>
              </w:rPr>
              <w:t>8</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581E" w:rsidRPr="00BE581E" w:rsidRDefault="00BE581E" w:rsidP="00BE581E">
            <w:pPr>
              <w:rPr>
                <w:b/>
                <w:bCs/>
                <w:sz w:val="22"/>
                <w:szCs w:val="22"/>
              </w:rPr>
            </w:pPr>
            <w:r w:rsidRPr="00BE581E">
              <w:rPr>
                <w:b/>
                <w:bCs/>
                <w:sz w:val="22"/>
                <w:szCs w:val="22"/>
              </w:rPr>
              <w:t>ВСЕГО:</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BE581E" w:rsidRPr="00BE581E" w:rsidRDefault="00BE581E" w:rsidP="00BE581E">
            <w:pPr>
              <w:jc w:val="center"/>
              <w:rPr>
                <w:b/>
                <w:bCs/>
                <w:sz w:val="22"/>
                <w:szCs w:val="22"/>
              </w:rPr>
            </w:pPr>
            <w:r w:rsidRPr="00BE581E">
              <w:rPr>
                <w:b/>
                <w:bCs/>
                <w:sz w:val="22"/>
                <w:szCs w:val="22"/>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BE581E" w:rsidRPr="00BE581E" w:rsidRDefault="00BE581E" w:rsidP="00BE581E">
            <w:pPr>
              <w:jc w:val="center"/>
              <w:rPr>
                <w:b/>
                <w:bCs/>
                <w:sz w:val="22"/>
                <w:szCs w:val="22"/>
              </w:rPr>
            </w:pPr>
            <w:r w:rsidRPr="00BE581E">
              <w:rPr>
                <w:b/>
                <w:bCs/>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BE581E" w:rsidRPr="00BE581E" w:rsidRDefault="00BE581E" w:rsidP="00BE581E">
            <w:pPr>
              <w:jc w:val="center"/>
              <w:rPr>
                <w:b/>
                <w:bCs/>
                <w:sz w:val="22"/>
                <w:szCs w:val="22"/>
              </w:rPr>
            </w:pPr>
            <w:r w:rsidRPr="00BE581E">
              <w:rPr>
                <w:b/>
                <w:bCs/>
                <w:sz w:val="22"/>
                <w:szCs w:val="22"/>
              </w:rPr>
              <w:t> </w:t>
            </w:r>
          </w:p>
        </w:tc>
        <w:tc>
          <w:tcPr>
            <w:tcW w:w="1211" w:type="dxa"/>
            <w:tcBorders>
              <w:top w:val="single" w:sz="4" w:space="0" w:color="auto"/>
              <w:left w:val="nil"/>
              <w:bottom w:val="single" w:sz="4" w:space="0" w:color="auto"/>
              <w:right w:val="single" w:sz="4" w:space="0" w:color="auto"/>
            </w:tcBorders>
            <w:shd w:val="clear" w:color="auto" w:fill="auto"/>
            <w:noWrap/>
            <w:vAlign w:val="bottom"/>
          </w:tcPr>
          <w:p w:rsidR="00BE581E" w:rsidRPr="00BE581E" w:rsidRDefault="00BE581E" w:rsidP="00BE581E">
            <w:pPr>
              <w:jc w:val="center"/>
              <w:rPr>
                <w:b/>
                <w:bCs/>
                <w:sz w:val="22"/>
                <w:szCs w:val="22"/>
              </w:rPr>
            </w:pPr>
            <w:r w:rsidRPr="00BE581E">
              <w:rPr>
                <w:b/>
                <w:bCs/>
                <w:sz w:val="22"/>
                <w:szCs w:val="22"/>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BE581E" w:rsidRPr="00BE581E" w:rsidRDefault="00BE581E" w:rsidP="00BE581E">
            <w:pPr>
              <w:jc w:val="right"/>
              <w:rPr>
                <w:b/>
                <w:bCs/>
                <w:color w:val="006699"/>
                <w:sz w:val="22"/>
                <w:szCs w:val="22"/>
              </w:rPr>
            </w:pPr>
            <w:r w:rsidRPr="00BE581E">
              <w:rPr>
                <w:b/>
                <w:bCs/>
                <w:color w:val="006699"/>
                <w:sz w:val="22"/>
                <w:szCs w:val="22"/>
              </w:rPr>
              <w:t>34 983,304</w:t>
            </w:r>
          </w:p>
        </w:tc>
        <w:tc>
          <w:tcPr>
            <w:tcW w:w="1660" w:type="dxa"/>
            <w:tcBorders>
              <w:top w:val="single" w:sz="4" w:space="0" w:color="auto"/>
              <w:left w:val="nil"/>
              <w:bottom w:val="single" w:sz="4" w:space="0" w:color="auto"/>
              <w:right w:val="single" w:sz="4" w:space="0" w:color="auto"/>
            </w:tcBorders>
            <w:shd w:val="clear" w:color="auto" w:fill="auto"/>
            <w:vAlign w:val="bottom"/>
          </w:tcPr>
          <w:p w:rsidR="00BE581E" w:rsidRPr="00BE581E" w:rsidRDefault="00BE581E" w:rsidP="00BE581E">
            <w:pPr>
              <w:jc w:val="right"/>
              <w:rPr>
                <w:b/>
                <w:bCs/>
                <w:sz w:val="22"/>
                <w:szCs w:val="22"/>
              </w:rPr>
            </w:pPr>
            <w:r w:rsidRPr="00BE581E">
              <w:rPr>
                <w:b/>
                <w:bCs/>
                <w:sz w:val="22"/>
                <w:szCs w:val="22"/>
              </w:rPr>
              <w:t>32 953,450</w:t>
            </w:r>
          </w:p>
        </w:tc>
        <w:tc>
          <w:tcPr>
            <w:tcW w:w="1660" w:type="dxa"/>
            <w:tcBorders>
              <w:top w:val="single" w:sz="4" w:space="0" w:color="auto"/>
              <w:left w:val="nil"/>
              <w:bottom w:val="single" w:sz="4" w:space="0" w:color="auto"/>
              <w:right w:val="single" w:sz="4" w:space="0" w:color="auto"/>
            </w:tcBorders>
            <w:shd w:val="clear" w:color="auto" w:fill="auto"/>
            <w:vAlign w:val="bottom"/>
          </w:tcPr>
          <w:p w:rsidR="00BE581E" w:rsidRPr="00BE581E" w:rsidRDefault="00BE581E" w:rsidP="00BE581E">
            <w:pPr>
              <w:jc w:val="right"/>
              <w:rPr>
                <w:b/>
                <w:bCs/>
                <w:sz w:val="22"/>
                <w:szCs w:val="22"/>
              </w:rPr>
            </w:pPr>
            <w:r w:rsidRPr="00BE581E">
              <w:rPr>
                <w:b/>
                <w:bCs/>
                <w:sz w:val="22"/>
                <w:szCs w:val="22"/>
              </w:rPr>
              <w:t>11 331,750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Муниципальная программа «Развитие гражданского общества на территории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0100000000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sz w:val="22"/>
                <w:szCs w:val="22"/>
              </w:rPr>
            </w:pPr>
            <w:r w:rsidRPr="00BE581E">
              <w:rPr>
                <w:b/>
                <w:bCs/>
                <w:iCs/>
                <w:color w:val="006699"/>
                <w:sz w:val="22"/>
                <w:szCs w:val="22"/>
              </w:rPr>
              <w:t>7 938,598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7 738,998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7 830,761</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Подпрограмма «Поддержка развития местного самоуправления и муниципальной службы в Русско-</w:t>
            </w:r>
            <w:proofErr w:type="spellStart"/>
            <w:r w:rsidRPr="00BE581E">
              <w:rPr>
                <w:b/>
                <w:bCs/>
                <w:iCs/>
                <w:sz w:val="22"/>
                <w:szCs w:val="22"/>
              </w:rPr>
              <w:t>Камешкирском</w:t>
            </w:r>
            <w:proofErr w:type="spellEnd"/>
            <w:r w:rsidRPr="00BE581E">
              <w:rPr>
                <w:b/>
                <w:bCs/>
                <w:iCs/>
                <w:sz w:val="22"/>
                <w:szCs w:val="22"/>
              </w:rPr>
              <w:t xml:space="preserve"> сельсовете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0120000000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sz w:val="22"/>
                <w:szCs w:val="22"/>
              </w:rPr>
            </w:pPr>
            <w:r w:rsidRPr="00BE581E">
              <w:rPr>
                <w:b/>
                <w:bCs/>
                <w:iCs/>
                <w:color w:val="006699"/>
                <w:sz w:val="22"/>
                <w:szCs w:val="22"/>
              </w:rPr>
              <w:t>7 938,598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7 738,998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7 830,761</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lastRenderedPageBreak/>
              <w:t>Основное мероприятие «Реализация функций администрации Русско-</w:t>
            </w:r>
            <w:proofErr w:type="spellStart"/>
            <w:r w:rsidRPr="00BE581E">
              <w:rPr>
                <w:bCs/>
                <w:i/>
                <w:iCs/>
                <w:sz w:val="22"/>
                <w:szCs w:val="22"/>
              </w:rPr>
              <w:t>Камешкирского</w:t>
            </w:r>
            <w:proofErr w:type="spellEnd"/>
            <w:r w:rsidRPr="00BE581E">
              <w:rPr>
                <w:bCs/>
                <w:i/>
                <w:iCs/>
                <w:sz w:val="22"/>
                <w:szCs w:val="22"/>
              </w:rPr>
              <w:t xml:space="preserve"> сельсовета </w:t>
            </w:r>
            <w:proofErr w:type="spellStart"/>
            <w:r w:rsidRPr="00BE581E">
              <w:rPr>
                <w:bCs/>
                <w:i/>
                <w:iCs/>
                <w:sz w:val="22"/>
                <w:szCs w:val="22"/>
              </w:rPr>
              <w:t>Камешкирского</w:t>
            </w:r>
            <w:proofErr w:type="spellEnd"/>
            <w:r w:rsidRPr="00BE581E">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0120100000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color w:val="006699"/>
                <w:sz w:val="22"/>
                <w:szCs w:val="22"/>
              </w:rPr>
            </w:pPr>
            <w:r w:rsidRPr="00BE581E">
              <w:rPr>
                <w:bCs/>
                <w:i/>
                <w:iCs/>
                <w:color w:val="006699"/>
                <w:sz w:val="22"/>
                <w:szCs w:val="22"/>
              </w:rPr>
              <w:t>6 371,675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6 161,451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6 295,806</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выплаты по оплате труда работников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3 514,521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3 679,025</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3 679,025</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выплаты персоналу 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3 679,025</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3 679,025</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3 679,025</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Социальное обеспечение и иные выплаты населению</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300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Социальные выплаты гражданам, кроме публичных нормативных социальных выплат</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выплаты по оплате труда главы местной администрации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1 183,590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1 183,590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выплаты персоналу 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1 183,590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1 183,590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1 183,590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обеспечение функций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1 320,547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1 020,291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1 020,291</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1 271,817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979,592</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1 271,817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979,592</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1 271,817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979,592</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1 271,817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979,592</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48,730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40,699</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Уплата налогов, сборов и иных платежей</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48,730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40,699</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48,730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40,699</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48,730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40,699</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341,500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375,700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410,900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408,599</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выплаты персоналу 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408,599</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НАЦИОНАЛЬНАЯ ОБОРОНА</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408,599</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Мобилизационная и вневойсковая подготовка</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408,599</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2,301</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2,301</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НАЦИОНАЛЬНАЯ ОБОРОНА</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2,301</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Мобилизационная и вневойсковая подготовка</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2,301</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исполнение части полномочий по осуществлению муниципального земельного контроля в границах Русско-</w:t>
            </w:r>
            <w:proofErr w:type="spellStart"/>
            <w:r w:rsidRPr="00BE581E">
              <w:rPr>
                <w:bCs/>
                <w:iCs/>
                <w:sz w:val="22"/>
                <w:szCs w:val="22"/>
              </w:rPr>
              <w:t>Камешкирского</w:t>
            </w:r>
            <w:proofErr w:type="spellEnd"/>
            <w:r w:rsidRPr="00BE581E">
              <w:rPr>
                <w:bCs/>
                <w:iCs/>
                <w:sz w:val="22"/>
                <w:szCs w:val="22"/>
              </w:rPr>
              <w:t xml:space="preserve"> сельсовета </w:t>
            </w:r>
            <w:proofErr w:type="spellStart"/>
            <w:r w:rsidRPr="00BE581E">
              <w:rPr>
                <w:bCs/>
                <w:iCs/>
                <w:sz w:val="22"/>
                <w:szCs w:val="22"/>
              </w:rPr>
              <w:t>Камешкирского</w:t>
            </w:r>
            <w:proofErr w:type="spellEnd"/>
            <w:r w:rsidRPr="00BE581E">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t>Основное мероприятие «Предоставление межбюджетных трансфертов»</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0120200000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1 566,923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1 577,547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1 534,955</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BE581E">
              <w:rPr>
                <w:bCs/>
                <w:iCs/>
                <w:sz w:val="22"/>
                <w:szCs w:val="22"/>
              </w:rPr>
              <w:t>Камешкирского</w:t>
            </w:r>
            <w:proofErr w:type="spellEnd"/>
            <w:r w:rsidRPr="00BE581E">
              <w:rPr>
                <w:bCs/>
                <w:iCs/>
                <w:sz w:val="22"/>
                <w:szCs w:val="22"/>
              </w:rPr>
              <w:t xml:space="preserve"> сельсовета </w:t>
            </w:r>
            <w:proofErr w:type="spellStart"/>
            <w:r w:rsidRPr="00BE581E">
              <w:rPr>
                <w:bCs/>
                <w:iCs/>
                <w:sz w:val="22"/>
                <w:szCs w:val="22"/>
              </w:rPr>
              <w:t>Камешкирского</w:t>
            </w:r>
            <w:proofErr w:type="spellEnd"/>
            <w:r w:rsidRPr="00BE581E">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1 532,855</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1 532,855</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1 532,855</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НАЦИОНАЛЬНАЯ БЕЗОПАСНОСТЬ И ПРАВООХРАНИТЕЛЬНАЯ ДЕЯТЕЛЬНОСТЬ</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1 532,855</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Защита населения и территории от чрезвычайных ситуаций природного и техногенного характера, пожарная безопасность</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1 532,855</w:t>
            </w:r>
          </w:p>
        </w:tc>
      </w:tr>
      <w:tr w:rsidR="00BE581E" w:rsidRPr="00BE581E" w:rsidTr="00BE581E">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w:t>
            </w:r>
            <w:proofErr w:type="spellStart"/>
            <w:r w:rsidRPr="00BE581E">
              <w:rPr>
                <w:bCs/>
                <w:iCs/>
                <w:sz w:val="22"/>
                <w:szCs w:val="22"/>
              </w:rPr>
              <w:t>Камешкирского</w:t>
            </w:r>
            <w:proofErr w:type="spellEnd"/>
            <w:r w:rsidRPr="00BE581E">
              <w:rPr>
                <w:bCs/>
                <w:iCs/>
                <w:sz w:val="22"/>
                <w:szCs w:val="22"/>
              </w:rPr>
              <w:t xml:space="preserve"> сельсовета </w:t>
            </w:r>
            <w:proofErr w:type="spellStart"/>
            <w:r w:rsidRPr="00BE581E">
              <w:rPr>
                <w:bCs/>
                <w:iCs/>
                <w:sz w:val="22"/>
                <w:szCs w:val="22"/>
              </w:rPr>
              <w:t>Камешкирского</w:t>
            </w:r>
            <w:proofErr w:type="spellEnd"/>
            <w:r w:rsidRPr="00BE581E">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lastRenderedPageBreak/>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межбюджетные трансферты на исполнение части полномочий по пенсионному обеспечению за выслугу лет муниципальных служащих</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СОЦИАЛЬНАЯ ПОЛИТИКА</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Пенсионное обеспечение</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0,100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BE581E">
              <w:rPr>
                <w:b/>
                <w:bCs/>
                <w:iCs/>
                <w:sz w:val="22"/>
                <w:szCs w:val="22"/>
              </w:rPr>
              <w:t>Камешкирском</w:t>
            </w:r>
            <w:proofErr w:type="spellEnd"/>
            <w:r w:rsidRPr="00BE581E">
              <w:rPr>
                <w:b/>
                <w:bCs/>
                <w:iCs/>
                <w:sz w:val="22"/>
                <w:szCs w:val="22"/>
              </w:rPr>
              <w:t xml:space="preserve"> сельсовете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0200000000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sz w:val="22"/>
                <w:szCs w:val="22"/>
              </w:rPr>
            </w:pPr>
            <w:r w:rsidRPr="00BE581E">
              <w:rPr>
                <w:b/>
                <w:bCs/>
                <w:iCs/>
                <w:color w:val="006699"/>
                <w:sz w:val="22"/>
                <w:szCs w:val="22"/>
              </w:rPr>
              <w:t>10 615,175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1 682,351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1 338,888</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Подпрограмма «Благоустройство территории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0220000000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sz w:val="22"/>
                <w:szCs w:val="22"/>
              </w:rPr>
            </w:pPr>
            <w:r w:rsidRPr="00BE581E">
              <w:rPr>
                <w:b/>
                <w:bCs/>
                <w:iCs/>
                <w:color w:val="006699"/>
                <w:sz w:val="22"/>
                <w:szCs w:val="22"/>
              </w:rPr>
              <w:t>2 115,445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1 218,180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1 018,180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t>Основное мероприятие «Благоустройство населенных пунктов Русско-</w:t>
            </w:r>
            <w:proofErr w:type="spellStart"/>
            <w:r w:rsidRPr="00BE581E">
              <w:rPr>
                <w:bCs/>
                <w:i/>
                <w:iCs/>
                <w:sz w:val="22"/>
                <w:szCs w:val="22"/>
              </w:rPr>
              <w:t>Камешкирского</w:t>
            </w:r>
            <w:proofErr w:type="spellEnd"/>
            <w:r w:rsidRPr="00BE581E">
              <w:rPr>
                <w:bCs/>
                <w:i/>
                <w:iCs/>
                <w:sz w:val="22"/>
                <w:szCs w:val="22"/>
              </w:rPr>
              <w:t xml:space="preserve"> сельсовета </w:t>
            </w:r>
            <w:proofErr w:type="spellStart"/>
            <w:r w:rsidRPr="00BE581E">
              <w:rPr>
                <w:bCs/>
                <w:i/>
                <w:iCs/>
                <w:sz w:val="22"/>
                <w:szCs w:val="22"/>
              </w:rPr>
              <w:t>Камешкирского</w:t>
            </w:r>
            <w:proofErr w:type="spellEnd"/>
            <w:r w:rsidRPr="00BE581E">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0220100000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color w:val="006699"/>
                <w:sz w:val="22"/>
                <w:szCs w:val="22"/>
              </w:rPr>
            </w:pPr>
            <w:r w:rsidRPr="00BE581E">
              <w:rPr>
                <w:bCs/>
                <w:i/>
                <w:iCs/>
                <w:color w:val="006699"/>
                <w:sz w:val="22"/>
                <w:szCs w:val="22"/>
              </w:rPr>
              <w:t>2 115,445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1 218,180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1 018,180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уличное освещение</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805,799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868,410</w:t>
            </w:r>
          </w:p>
        </w:tc>
      </w:tr>
      <w:tr w:rsidR="00BE581E" w:rsidRPr="00BE581E" w:rsidTr="00BE581E">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 xml:space="preserve">Закупка товаров, работ и услуг для обеспечения государственных </w:t>
            </w:r>
            <w:r w:rsidRPr="00BE581E">
              <w:rPr>
                <w:bCs/>
                <w:iCs/>
                <w:sz w:val="22"/>
                <w:szCs w:val="22"/>
              </w:rPr>
              <w:lastRenderedPageBreak/>
              <w:t>(муниципальных)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lastRenderedPageBreak/>
              <w:t>0220168410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805,799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868,410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lastRenderedPageBreak/>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805,799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868,410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805,799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868,410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805,799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868,410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1 234,647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149,770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1 234,647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149,770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1 234,647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149,770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1 234,647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149,770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1 234,647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149,770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по обустройству мест для сбора ТБО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совершенствование систем наружного освещения населенных пунктов Русско-</w:t>
            </w:r>
            <w:proofErr w:type="spellStart"/>
            <w:r w:rsidRPr="00BE581E">
              <w:rPr>
                <w:bCs/>
                <w:iCs/>
                <w:sz w:val="22"/>
                <w:szCs w:val="22"/>
              </w:rPr>
              <w:t>Камешкирского</w:t>
            </w:r>
            <w:proofErr w:type="spellEnd"/>
            <w:r w:rsidRPr="00BE581E">
              <w:rPr>
                <w:bCs/>
                <w:iCs/>
                <w:sz w:val="22"/>
                <w:szCs w:val="22"/>
              </w:rPr>
              <w:t xml:space="preserve"> сельсовета </w:t>
            </w:r>
            <w:proofErr w:type="spellStart"/>
            <w:r w:rsidRPr="00BE581E">
              <w:rPr>
                <w:bCs/>
                <w:iCs/>
                <w:sz w:val="22"/>
                <w:szCs w:val="22"/>
              </w:rPr>
              <w:t>Камешкирского</w:t>
            </w:r>
            <w:proofErr w:type="spellEnd"/>
            <w:r w:rsidRPr="00BE581E">
              <w:rPr>
                <w:bCs/>
                <w:iCs/>
                <w:sz w:val="22"/>
                <w:szCs w:val="22"/>
              </w:rPr>
              <w:t xml:space="preserve"> района </w:t>
            </w:r>
            <w:r w:rsidRPr="00BE581E">
              <w:rPr>
                <w:bCs/>
                <w:iCs/>
                <w:sz w:val="22"/>
                <w:szCs w:val="22"/>
              </w:rPr>
              <w:lastRenderedPageBreak/>
              <w:t>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lastRenderedPageBreak/>
              <w:t>02201S1400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Подпрограмма «Чистая вода на территории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0230000000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sz w:val="22"/>
                <w:szCs w:val="22"/>
              </w:rPr>
            </w:pPr>
            <w:r w:rsidRPr="00BE581E">
              <w:rPr>
                <w:b/>
                <w:bCs/>
                <w:iCs/>
                <w:color w:val="006699"/>
                <w:sz w:val="22"/>
                <w:szCs w:val="22"/>
              </w:rPr>
              <w:t>8 499,729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320,708</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t>Основное мероприятие «Строительство и модернизация сетей и сооружений водоотведения в населенных пунктах Русско-</w:t>
            </w:r>
            <w:proofErr w:type="spellStart"/>
            <w:r w:rsidRPr="00BE581E">
              <w:rPr>
                <w:bCs/>
                <w:i/>
                <w:iCs/>
                <w:sz w:val="22"/>
                <w:szCs w:val="22"/>
              </w:rPr>
              <w:t>Камешкирского</w:t>
            </w:r>
            <w:proofErr w:type="spellEnd"/>
            <w:r w:rsidRPr="00BE581E">
              <w:rPr>
                <w:bCs/>
                <w:i/>
                <w:iCs/>
                <w:sz w:val="22"/>
                <w:szCs w:val="22"/>
              </w:rPr>
              <w:t xml:space="preserve"> сельсовета </w:t>
            </w:r>
            <w:proofErr w:type="spellStart"/>
            <w:r w:rsidRPr="00BE581E">
              <w:rPr>
                <w:bCs/>
                <w:i/>
                <w:iCs/>
                <w:sz w:val="22"/>
                <w:szCs w:val="22"/>
              </w:rPr>
              <w:t>Камешкирского</w:t>
            </w:r>
            <w:proofErr w:type="spellEnd"/>
            <w:r w:rsidRPr="00BE581E">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0230100000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color w:val="006699"/>
                <w:sz w:val="22"/>
                <w:szCs w:val="22"/>
              </w:rPr>
            </w:pPr>
            <w:r w:rsidRPr="00BE581E">
              <w:rPr>
                <w:bCs/>
                <w:i/>
                <w:iCs/>
                <w:color w:val="006699"/>
                <w:sz w:val="22"/>
                <w:szCs w:val="22"/>
              </w:rPr>
              <w:t>8 499,729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320,708</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Ремонт и содержание скважин и водопроводных сетей, а также изготовление проектно-сметной документации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443,523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320,708</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443,523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320,708</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443,523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320,708</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443,523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320,708</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443,523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320,708</w:t>
            </w:r>
          </w:p>
        </w:tc>
      </w:tr>
      <w:tr w:rsidR="00BE581E" w:rsidRPr="00BE581E" w:rsidTr="00BE581E">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 xml:space="preserve">Ремонт и содержание сетей и сооружений водоотведения а также изготовление </w:t>
            </w:r>
            <w:r w:rsidRPr="00BE581E">
              <w:rPr>
                <w:bCs/>
                <w:iCs/>
                <w:sz w:val="22"/>
                <w:szCs w:val="22"/>
              </w:rPr>
              <w:lastRenderedPageBreak/>
              <w:t>проектно-сметной документации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lastRenderedPageBreak/>
              <w:t>0230168510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капитальный ремонт сетей и сооружений водоснабжения в населенных пунктах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sz w:val="22"/>
                <w:szCs w:val="22"/>
              </w:rPr>
            </w:pPr>
            <w:r w:rsidRPr="00BE581E">
              <w:rPr>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sz w:val="22"/>
                <w:szCs w:val="22"/>
              </w:rPr>
            </w:pPr>
            <w:r w:rsidRPr="00BE581E">
              <w:rPr>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sz w:val="22"/>
                <w:szCs w:val="22"/>
              </w:rPr>
            </w:pPr>
            <w:r w:rsidRPr="00BE581E">
              <w:rPr>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sz w:val="22"/>
                <w:szCs w:val="22"/>
              </w:rPr>
            </w:pPr>
            <w:r w:rsidRPr="00BE581E">
              <w:rPr>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sz w:val="22"/>
                <w:szCs w:val="22"/>
              </w:rPr>
            </w:pPr>
            <w:r w:rsidRPr="00BE581E">
              <w:rPr>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sz w:val="22"/>
                <w:szCs w:val="22"/>
              </w:rPr>
            </w:pPr>
            <w:r w:rsidRPr="00BE581E">
              <w:rPr>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sz w:val="22"/>
                <w:szCs w:val="22"/>
              </w:rPr>
            </w:pPr>
            <w:r w:rsidRPr="00BE581E">
              <w:rPr>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sz w:val="22"/>
                <w:szCs w:val="22"/>
              </w:rPr>
            </w:pPr>
            <w:r w:rsidRPr="00BE581E">
              <w:rPr>
                <w:sz w:val="22"/>
                <w:szCs w:val="22"/>
              </w:rPr>
              <w:t>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0300000000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sz w:val="22"/>
                <w:szCs w:val="22"/>
              </w:rPr>
            </w:pPr>
            <w:r w:rsidRPr="00BE581E">
              <w:rPr>
                <w:b/>
                <w:bCs/>
                <w:iCs/>
                <w:color w:val="006699"/>
                <w:sz w:val="22"/>
                <w:szCs w:val="22"/>
              </w:rPr>
              <w:t>7 504,035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23 265,000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1 895,000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Подпрограмма «Содержание улично-дорожной сети населенных пунктов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0310000000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sz w:val="22"/>
                <w:szCs w:val="22"/>
              </w:rPr>
            </w:pPr>
            <w:r w:rsidRPr="00BE581E">
              <w:rPr>
                <w:b/>
                <w:bCs/>
                <w:iCs/>
                <w:color w:val="006699"/>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1 895,000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lastRenderedPageBreak/>
              <w:t>Основное мероприятие «Мероприятия дорожного хозяйства на автомобильных дорогах общего пользования местного значения»</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0310100000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color w:val="006699"/>
                <w:sz w:val="22"/>
                <w:szCs w:val="22"/>
              </w:rPr>
            </w:pPr>
            <w:r w:rsidRPr="00BE581E">
              <w:rPr>
                <w:bCs/>
                <w:i/>
                <w:iCs/>
                <w:color w:val="006699"/>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1 895,000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BE581E">
              <w:rPr>
                <w:bCs/>
                <w:iCs/>
                <w:sz w:val="22"/>
                <w:szCs w:val="22"/>
              </w:rPr>
              <w:t>Камешкирского</w:t>
            </w:r>
            <w:proofErr w:type="spellEnd"/>
            <w:r w:rsidRPr="00BE581E">
              <w:rPr>
                <w:bCs/>
                <w:iCs/>
                <w:sz w:val="22"/>
                <w:szCs w:val="22"/>
              </w:rPr>
              <w:t xml:space="preserve"> сельсовета </w:t>
            </w:r>
            <w:proofErr w:type="spellStart"/>
            <w:r w:rsidRPr="00BE581E">
              <w:rPr>
                <w:bCs/>
                <w:iCs/>
                <w:sz w:val="22"/>
                <w:szCs w:val="22"/>
              </w:rPr>
              <w:t>Камешкирского</w:t>
            </w:r>
            <w:proofErr w:type="spellEnd"/>
            <w:r w:rsidRPr="00BE581E">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1 895,000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1 895,000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1 895,000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1 895,000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Дорожное хозяйство (дорожные фонды)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1 895,000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Подпрограмма «Ремонт (капитальный ремонт) автомобильных дорог местного значения в границах населенных пунктов Русско-</w:t>
            </w:r>
            <w:proofErr w:type="spellStart"/>
            <w:r w:rsidRPr="00BE581E">
              <w:rPr>
                <w:bCs/>
                <w:iCs/>
                <w:sz w:val="22"/>
                <w:szCs w:val="22"/>
              </w:rPr>
              <w:t>Камешкирского</w:t>
            </w:r>
            <w:proofErr w:type="spellEnd"/>
            <w:r w:rsidRPr="00BE581E">
              <w:rPr>
                <w:bCs/>
                <w:iCs/>
                <w:sz w:val="22"/>
                <w:szCs w:val="22"/>
              </w:rPr>
              <w:t xml:space="preserve"> сельсовета </w:t>
            </w:r>
            <w:proofErr w:type="spellStart"/>
            <w:r w:rsidRPr="00BE581E">
              <w:rPr>
                <w:bCs/>
                <w:iCs/>
                <w:sz w:val="22"/>
                <w:szCs w:val="22"/>
              </w:rPr>
              <w:t>Камешкирского</w:t>
            </w:r>
            <w:proofErr w:type="spellEnd"/>
            <w:r w:rsidRPr="00BE581E">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0320000000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0320100000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0,000</w:t>
            </w:r>
          </w:p>
        </w:tc>
      </w:tr>
      <w:tr w:rsidR="00BE581E" w:rsidRPr="00BE581E" w:rsidTr="00BE581E">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lastRenderedPageBreak/>
              <w:t>Расходы за счет бюджетных ассигнований муниципального дорожного фонда Русско-</w:t>
            </w:r>
            <w:proofErr w:type="spellStart"/>
            <w:r w:rsidRPr="00BE581E">
              <w:rPr>
                <w:bCs/>
                <w:iCs/>
                <w:sz w:val="22"/>
                <w:szCs w:val="22"/>
              </w:rPr>
              <w:t>Камешкирского</w:t>
            </w:r>
            <w:proofErr w:type="spellEnd"/>
            <w:r w:rsidRPr="00BE581E">
              <w:rPr>
                <w:bCs/>
                <w:iCs/>
                <w:sz w:val="22"/>
                <w:szCs w:val="22"/>
              </w:rPr>
              <w:t xml:space="preserve"> сельсовета </w:t>
            </w:r>
            <w:proofErr w:type="spellStart"/>
            <w:r w:rsidRPr="00BE581E">
              <w:rPr>
                <w:bCs/>
                <w:iCs/>
                <w:sz w:val="22"/>
                <w:szCs w:val="22"/>
              </w:rPr>
              <w:t>Камешкирского</w:t>
            </w:r>
            <w:proofErr w:type="spellEnd"/>
            <w:r w:rsidRPr="00BE581E">
              <w:rPr>
                <w:bCs/>
                <w:iCs/>
                <w:sz w:val="22"/>
                <w:szCs w:val="22"/>
              </w:rPr>
              <w:t xml:space="preserve"> района Пензенской области на </w:t>
            </w:r>
            <w:proofErr w:type="spellStart"/>
            <w:r w:rsidRPr="00BE581E">
              <w:rPr>
                <w:bCs/>
                <w:iCs/>
                <w:sz w:val="22"/>
                <w:szCs w:val="22"/>
              </w:rPr>
              <w:t>софинансирование</w:t>
            </w:r>
            <w:proofErr w:type="spellEnd"/>
            <w:r w:rsidRPr="00BE581E">
              <w:rPr>
                <w:bCs/>
                <w:iCs/>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Дорожное хозяйство (дорожные фонды)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Муниципальная программа «Обеспечение муниципального управления собственностью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0400000000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sz w:val="22"/>
                <w:szCs w:val="22"/>
              </w:rPr>
            </w:pPr>
            <w:r w:rsidRPr="00BE581E">
              <w:rPr>
                <w:b/>
                <w:bCs/>
                <w:iCs/>
                <w:color w:val="006699"/>
                <w:sz w:val="22"/>
                <w:szCs w:val="22"/>
              </w:rPr>
              <w:t>479,607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243,101</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Подпрограмма «Об управлении муниципальной собственностью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0410000000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sz w:val="22"/>
                <w:szCs w:val="22"/>
              </w:rPr>
            </w:pPr>
            <w:r w:rsidRPr="00BE581E">
              <w:rPr>
                <w:b/>
                <w:bCs/>
                <w:iCs/>
                <w:color w:val="006699"/>
                <w:sz w:val="22"/>
                <w:szCs w:val="22"/>
              </w:rPr>
              <w:t>479,607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243,101</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lastRenderedPageBreak/>
              <w:t>Основное мероприятие «Оптимизация, управление и распоряжение имуществом, находящимся в собственности Русско-</w:t>
            </w:r>
            <w:proofErr w:type="spellStart"/>
            <w:r w:rsidRPr="00BE581E">
              <w:rPr>
                <w:bCs/>
                <w:i/>
                <w:iCs/>
                <w:sz w:val="22"/>
                <w:szCs w:val="22"/>
              </w:rPr>
              <w:t>Камешкирского</w:t>
            </w:r>
            <w:proofErr w:type="spellEnd"/>
            <w:r w:rsidRPr="00BE581E">
              <w:rPr>
                <w:bCs/>
                <w:i/>
                <w:iCs/>
                <w:sz w:val="22"/>
                <w:szCs w:val="22"/>
              </w:rPr>
              <w:t xml:space="preserve"> сельсовета </w:t>
            </w:r>
            <w:proofErr w:type="spellStart"/>
            <w:r w:rsidRPr="00BE581E">
              <w:rPr>
                <w:bCs/>
                <w:i/>
                <w:iCs/>
                <w:sz w:val="22"/>
                <w:szCs w:val="22"/>
              </w:rPr>
              <w:t>Камешкирского</w:t>
            </w:r>
            <w:proofErr w:type="spellEnd"/>
            <w:r w:rsidRPr="00BE581E">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0410100000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color w:val="006699"/>
                <w:sz w:val="22"/>
                <w:szCs w:val="22"/>
              </w:rPr>
            </w:pPr>
            <w:r w:rsidRPr="00BE581E">
              <w:rPr>
                <w:bCs/>
                <w:i/>
                <w:iCs/>
                <w:color w:val="006699"/>
                <w:sz w:val="22"/>
                <w:szCs w:val="22"/>
              </w:rPr>
              <w:t>479,607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243,101</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техническую инвентаризацию, землеустроительную документацию, оценку недвижимости и других обязательств</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160,430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160,430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160,430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104,550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104,550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8,000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Другие вопросы в области национальной экономики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55,880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техническое обслуживание и содержание муниципальной собственности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219,177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135,101</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218,815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135,101</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218,815</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135,101</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211,961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128,247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128,247</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211,961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128,247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128,247</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6,854</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6,854</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sz w:val="22"/>
                <w:szCs w:val="22"/>
              </w:rPr>
            </w:pPr>
            <w:r w:rsidRPr="00BE581E">
              <w:rPr>
                <w:sz w:val="22"/>
                <w:szCs w:val="22"/>
              </w:rPr>
              <w:lastRenderedPageBreak/>
              <w:t>Жилищное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sz w:val="22"/>
                <w:szCs w:val="22"/>
              </w:rPr>
            </w:pPr>
            <w:r w:rsidRPr="00BE581E">
              <w:rPr>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sz w:val="22"/>
                <w:szCs w:val="22"/>
              </w:rPr>
            </w:pPr>
            <w:r w:rsidRPr="00BE581E">
              <w:rPr>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sz w:val="22"/>
                <w:szCs w:val="22"/>
              </w:rPr>
            </w:pPr>
            <w:r w:rsidRPr="00BE581E">
              <w:rPr>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sz w:val="22"/>
                <w:szCs w:val="22"/>
              </w:rPr>
            </w:pPr>
            <w:r w:rsidRPr="00BE581E">
              <w:rPr>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sz w:val="22"/>
                <w:szCs w:val="22"/>
              </w:rPr>
            </w:pPr>
            <w:r w:rsidRPr="00BE581E">
              <w:rPr>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sz w:val="22"/>
                <w:szCs w:val="22"/>
              </w:rPr>
            </w:pPr>
            <w:r w:rsidRPr="00BE581E">
              <w:rPr>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sz w:val="22"/>
                <w:szCs w:val="22"/>
              </w:rPr>
            </w:pPr>
            <w:r w:rsidRPr="00BE581E">
              <w:rPr>
                <w:sz w:val="22"/>
                <w:szCs w:val="22"/>
              </w:rPr>
              <w:t>6,854</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Уплата налогов, сборов и иных платежей</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исполнение части полномочий в области градостроительной деятельности в границах Русско-</w:t>
            </w:r>
            <w:proofErr w:type="spellStart"/>
            <w:r w:rsidRPr="00BE581E">
              <w:rPr>
                <w:bCs/>
                <w:iCs/>
                <w:sz w:val="22"/>
                <w:szCs w:val="22"/>
              </w:rPr>
              <w:t>Камешкирского</w:t>
            </w:r>
            <w:proofErr w:type="spellEnd"/>
            <w:r w:rsidRPr="00BE581E">
              <w:rPr>
                <w:bCs/>
                <w:iCs/>
                <w:sz w:val="22"/>
                <w:szCs w:val="22"/>
              </w:rPr>
              <w:t xml:space="preserve"> сельсовета </w:t>
            </w:r>
            <w:proofErr w:type="spellStart"/>
            <w:r w:rsidRPr="00BE581E">
              <w:rPr>
                <w:bCs/>
                <w:iCs/>
                <w:sz w:val="22"/>
                <w:szCs w:val="22"/>
              </w:rPr>
              <w:t>Камешкирского</w:t>
            </w:r>
            <w:proofErr w:type="spellEnd"/>
            <w:r w:rsidRPr="00BE581E">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Другие вопросы в области национальной экономики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100,000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Муниципальная программа «Обеспечение общественного порядка и противодействие преступности в Русско-</w:t>
            </w:r>
            <w:proofErr w:type="spellStart"/>
            <w:r w:rsidRPr="00BE581E">
              <w:rPr>
                <w:b/>
                <w:bCs/>
                <w:iCs/>
                <w:sz w:val="22"/>
                <w:szCs w:val="22"/>
              </w:rPr>
              <w:t>Камешкирском</w:t>
            </w:r>
            <w:proofErr w:type="spellEnd"/>
            <w:r w:rsidRPr="00BE581E">
              <w:rPr>
                <w:b/>
                <w:bCs/>
                <w:iCs/>
                <w:sz w:val="22"/>
                <w:szCs w:val="22"/>
              </w:rPr>
              <w:t xml:space="preserve"> сельсовете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0500000000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17,000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17,000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Подпрограмма «Профилактика правонарушений и экстремистской деятельности в Русско-</w:t>
            </w:r>
            <w:proofErr w:type="spellStart"/>
            <w:r w:rsidRPr="00BE581E">
              <w:rPr>
                <w:b/>
                <w:bCs/>
                <w:iCs/>
                <w:sz w:val="22"/>
                <w:szCs w:val="22"/>
              </w:rPr>
              <w:t>Камешкирском</w:t>
            </w:r>
            <w:proofErr w:type="spellEnd"/>
            <w:r w:rsidRPr="00BE581E">
              <w:rPr>
                <w:b/>
                <w:bCs/>
                <w:iCs/>
                <w:sz w:val="22"/>
                <w:szCs w:val="22"/>
              </w:rPr>
              <w:t xml:space="preserve"> сельсовете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0510000000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7,000</w:t>
            </w:r>
          </w:p>
        </w:tc>
      </w:tr>
      <w:tr w:rsidR="00BE581E" w:rsidRPr="00BE581E" w:rsidTr="00BE581E">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lastRenderedPageBreak/>
              <w:t>Основное мероприятие «Формирование у жителей Русско-</w:t>
            </w:r>
            <w:proofErr w:type="spellStart"/>
            <w:r w:rsidRPr="00BE581E">
              <w:rPr>
                <w:bCs/>
                <w:i/>
                <w:iCs/>
                <w:sz w:val="22"/>
                <w:szCs w:val="22"/>
              </w:rPr>
              <w:t>Камешкирского</w:t>
            </w:r>
            <w:proofErr w:type="spellEnd"/>
            <w:r w:rsidRPr="00BE581E">
              <w:rPr>
                <w:bCs/>
                <w:i/>
                <w:iCs/>
                <w:sz w:val="22"/>
                <w:szCs w:val="22"/>
              </w:rPr>
              <w:t xml:space="preserve"> сельсовета </w:t>
            </w:r>
            <w:proofErr w:type="spellStart"/>
            <w:r w:rsidRPr="00BE581E">
              <w:rPr>
                <w:bCs/>
                <w:i/>
                <w:iCs/>
                <w:sz w:val="22"/>
                <w:szCs w:val="22"/>
              </w:rPr>
              <w:t>Камешкирского</w:t>
            </w:r>
            <w:proofErr w:type="spellEnd"/>
            <w:r w:rsidRPr="00BE581E">
              <w:rPr>
                <w:bCs/>
                <w:i/>
                <w:iCs/>
                <w:sz w:val="22"/>
                <w:szCs w:val="22"/>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0510100000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7,000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Пропагандистские мероприятия в сфере профилактики правонарушений и экстремистской деятельности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7,000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Подпрограмма «Антинаркотическая программа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0520000000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4,000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0520100000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4,000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Пропагандистские мероприятия в сфере противодействия злоупотреблению наркотиками и их незаконному обороту</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lastRenderedPageBreak/>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4,000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Подпрограмма «Антикоррупционная программа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0530000000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t>Основное мероприятие «Пропагандистские мероприятия в сфере противодействия коррупции»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0530100000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3,000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Пропагандистские мероприятия в сфере противодействия коррупции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Подпрограмма «Повышение безопасности дорожного движения в Русско-</w:t>
            </w:r>
            <w:proofErr w:type="spellStart"/>
            <w:r w:rsidRPr="00BE581E">
              <w:rPr>
                <w:b/>
                <w:bCs/>
                <w:iCs/>
                <w:sz w:val="22"/>
                <w:szCs w:val="22"/>
              </w:rPr>
              <w:t>Камешкирском</w:t>
            </w:r>
            <w:proofErr w:type="spellEnd"/>
            <w:r w:rsidRPr="00BE581E">
              <w:rPr>
                <w:b/>
                <w:bCs/>
                <w:iCs/>
                <w:sz w:val="22"/>
                <w:szCs w:val="22"/>
              </w:rPr>
              <w:t xml:space="preserve"> сельсовете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0540000000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t>Основное мероприятие «Пропагандистские мероприятия в сфере повышения безопасности дорожного движения»</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0540100000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Пропагандистские мероприятия в сфере повышения безопасности дорожного движения</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lastRenderedPageBreak/>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3,000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Муниципальная программа «Формирование комфортной городской среды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0600000000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
                <w:iCs/>
                <w:sz w:val="22"/>
                <w:szCs w:val="22"/>
              </w:rPr>
            </w:pPr>
            <w:r w:rsidRPr="00BE581E">
              <w:rPr>
                <w:b/>
                <w:bCs/>
                <w:i/>
                <w:iCs/>
                <w:sz w:val="22"/>
                <w:szCs w:val="22"/>
              </w:rPr>
              <w:t>Подпрограмма «Комфортная среда Русско-</w:t>
            </w:r>
            <w:proofErr w:type="spellStart"/>
            <w:r w:rsidRPr="00BE581E">
              <w:rPr>
                <w:b/>
                <w:bCs/>
                <w:i/>
                <w:iCs/>
                <w:sz w:val="22"/>
                <w:szCs w:val="22"/>
              </w:rPr>
              <w:t>Камешкирского</w:t>
            </w:r>
            <w:proofErr w:type="spellEnd"/>
            <w:r w:rsidRPr="00BE581E">
              <w:rPr>
                <w:b/>
                <w:bCs/>
                <w:i/>
                <w:iCs/>
                <w:sz w:val="22"/>
                <w:szCs w:val="22"/>
              </w:rPr>
              <w:t xml:space="preserve"> сельсовета </w:t>
            </w:r>
            <w:proofErr w:type="spellStart"/>
            <w:r w:rsidRPr="00BE581E">
              <w:rPr>
                <w:b/>
                <w:bCs/>
                <w:i/>
                <w:iCs/>
                <w:sz w:val="22"/>
                <w:szCs w:val="22"/>
              </w:rPr>
              <w:t>Камешкирского</w:t>
            </w:r>
            <w:proofErr w:type="spellEnd"/>
            <w:r w:rsidRPr="00BE581E">
              <w:rPr>
                <w:b/>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
                <w:iCs/>
                <w:sz w:val="22"/>
                <w:szCs w:val="22"/>
              </w:rPr>
            </w:pPr>
            <w:r w:rsidRPr="00BE581E">
              <w:rPr>
                <w:b/>
                <w:bCs/>
                <w:i/>
                <w:iCs/>
                <w:sz w:val="22"/>
                <w:szCs w:val="22"/>
              </w:rPr>
              <w:t>0610000000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
                <w:iCs/>
                <w:sz w:val="22"/>
                <w:szCs w:val="22"/>
              </w:rPr>
            </w:pPr>
            <w:r w:rsidRPr="00BE581E">
              <w:rPr>
                <w:b/>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
                <w:iCs/>
                <w:sz w:val="22"/>
                <w:szCs w:val="22"/>
              </w:rPr>
            </w:pPr>
            <w:r w:rsidRPr="00BE581E">
              <w:rPr>
                <w:b/>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
                <w:iCs/>
                <w:sz w:val="22"/>
                <w:szCs w:val="22"/>
              </w:rPr>
            </w:pPr>
            <w:r w:rsidRPr="00BE581E">
              <w:rPr>
                <w:b/>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
                <w:iCs/>
                <w:sz w:val="22"/>
                <w:szCs w:val="22"/>
              </w:rPr>
            </w:pPr>
            <w:r w:rsidRPr="00BE581E">
              <w:rPr>
                <w:b/>
                <w:bCs/>
                <w:i/>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
                <w:iCs/>
                <w:sz w:val="22"/>
                <w:szCs w:val="22"/>
              </w:rPr>
            </w:pPr>
            <w:r w:rsidRPr="00BE581E">
              <w:rPr>
                <w:b/>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
                <w:iCs/>
                <w:sz w:val="22"/>
                <w:szCs w:val="22"/>
              </w:rPr>
            </w:pPr>
            <w:r w:rsidRPr="00BE581E">
              <w:rPr>
                <w:b/>
                <w:bCs/>
                <w:i/>
                <w:iCs/>
                <w:sz w:val="22"/>
                <w:szCs w:val="22"/>
              </w:rPr>
              <w:t>0,000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t>Региональный проект «Формирование комфортной городской среды»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061F200000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поддержку муниципальных программ формирования современной городской среды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Муниципальная программа «Комплексное развитие сельских территорий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0700000000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0,000</w:t>
            </w:r>
          </w:p>
        </w:tc>
      </w:tr>
      <w:tr w:rsidR="00BE581E" w:rsidRPr="00BE581E" w:rsidTr="00BE581E">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 xml:space="preserve">Подпрограмма «Создание и развитие инфраструктуры на сельских </w:t>
            </w:r>
            <w:r w:rsidRPr="00BE581E">
              <w:rPr>
                <w:b/>
                <w:bCs/>
                <w:iCs/>
                <w:sz w:val="22"/>
                <w:szCs w:val="22"/>
              </w:rPr>
              <w:lastRenderedPageBreak/>
              <w:t>территориях»</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lastRenderedPageBreak/>
              <w:t>0710000000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lastRenderedPageBreak/>
              <w:t>Основное мероприятие «Благоустройство и развитие инженерной инфраструктуры на сельских территориях»</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0710100000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0,000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обеспечение комплексного развития сельских территорий (благоустройство сельских территорий)</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Муниципальная программа «Использование и охрана земель на территории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0800000000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2,000</w:t>
            </w:r>
          </w:p>
        </w:tc>
      </w:tr>
      <w:tr w:rsidR="00BE581E" w:rsidRPr="00BE581E" w:rsidTr="00BE581E">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lastRenderedPageBreak/>
              <w:t>Подпрограмма «Обеспечение эффективности использования и охраны земель на территории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0810000000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2,000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
                <w:iCs/>
                <w:sz w:val="22"/>
                <w:szCs w:val="22"/>
              </w:rPr>
            </w:pPr>
            <w:r w:rsidRPr="00BE581E">
              <w:rPr>
                <w:bCs/>
                <w:i/>
                <w:iCs/>
                <w:sz w:val="22"/>
                <w:szCs w:val="22"/>
              </w:rPr>
              <w:t>Основное мероприятие «Повышение уровня благоустройства территории Русско-</w:t>
            </w:r>
            <w:proofErr w:type="spellStart"/>
            <w:r w:rsidRPr="00BE581E">
              <w:rPr>
                <w:bCs/>
                <w:i/>
                <w:iCs/>
                <w:sz w:val="22"/>
                <w:szCs w:val="22"/>
              </w:rPr>
              <w:t>Камешкирского</w:t>
            </w:r>
            <w:proofErr w:type="spellEnd"/>
            <w:r w:rsidRPr="00BE581E">
              <w:rPr>
                <w:bCs/>
                <w:i/>
                <w:iCs/>
                <w:sz w:val="22"/>
                <w:szCs w:val="22"/>
              </w:rPr>
              <w:t xml:space="preserve"> сельсовета </w:t>
            </w:r>
            <w:proofErr w:type="spellStart"/>
            <w:r w:rsidRPr="00BE581E">
              <w:rPr>
                <w:bCs/>
                <w:i/>
                <w:iCs/>
                <w:sz w:val="22"/>
                <w:szCs w:val="22"/>
              </w:rPr>
              <w:t>Камешкирского</w:t>
            </w:r>
            <w:proofErr w:type="spellEnd"/>
            <w:r w:rsidRPr="00BE581E">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0810100000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
                <w:iCs/>
                <w:sz w:val="22"/>
                <w:szCs w:val="22"/>
              </w:rPr>
            </w:pPr>
            <w:r w:rsidRPr="00BE581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
                <w:iCs/>
                <w:sz w:val="22"/>
                <w:szCs w:val="22"/>
              </w:rPr>
            </w:pPr>
            <w:r w:rsidRPr="00BE581E">
              <w:rPr>
                <w:bCs/>
                <w:i/>
                <w:iCs/>
                <w:sz w:val="22"/>
                <w:szCs w:val="22"/>
              </w:rPr>
              <w:t>2,000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1,700</w:t>
            </w:r>
          </w:p>
        </w:tc>
      </w:tr>
      <w:tr w:rsidR="00BE581E" w:rsidRPr="00BE581E" w:rsidTr="00BE581E">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Пропагандистские мероприятия по повышению уровня благоустройства</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0,300</w:t>
            </w:r>
          </w:p>
        </w:tc>
      </w:tr>
      <w:tr w:rsidR="00BE581E" w:rsidRPr="00BE581E" w:rsidTr="00BE581E">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lastRenderedPageBreak/>
              <w:t>Иные непрограммные расходы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9900000000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sz w:val="22"/>
                <w:szCs w:val="22"/>
              </w:rPr>
            </w:pPr>
            <w:r w:rsidRPr="00BE581E">
              <w:rPr>
                <w:b/>
                <w:bCs/>
                <w:iCs/>
                <w:color w:val="006699"/>
                <w:sz w:val="22"/>
                <w:szCs w:val="22"/>
              </w:rPr>
              <w:t>173,034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5,000</w:t>
            </w:r>
          </w:p>
        </w:tc>
      </w:tr>
      <w:tr w:rsidR="00BE581E" w:rsidRPr="00BE581E" w:rsidTr="00BE581E">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Непрограммные расходы органов местного самоуправления Русско-</w:t>
            </w:r>
            <w:proofErr w:type="spellStart"/>
            <w:r w:rsidRPr="00BE581E">
              <w:rPr>
                <w:b/>
                <w:bCs/>
                <w:iCs/>
                <w:sz w:val="22"/>
                <w:szCs w:val="22"/>
              </w:rPr>
              <w:t>Камешкирского</w:t>
            </w:r>
            <w:proofErr w:type="spellEnd"/>
            <w:r w:rsidRPr="00BE581E">
              <w:rPr>
                <w:b/>
                <w:bCs/>
                <w:iCs/>
                <w:sz w:val="22"/>
                <w:szCs w:val="22"/>
              </w:rPr>
              <w:t xml:space="preserve"> сельсовета </w:t>
            </w:r>
            <w:proofErr w:type="spellStart"/>
            <w:r w:rsidRPr="00BE581E">
              <w:rPr>
                <w:b/>
                <w:bCs/>
                <w:iCs/>
                <w:sz w:val="22"/>
                <w:szCs w:val="22"/>
              </w:rPr>
              <w:t>Камешкирского</w:t>
            </w:r>
            <w:proofErr w:type="spellEnd"/>
            <w:r w:rsidRPr="00BE581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9910000000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color w:val="006699"/>
                <w:sz w:val="22"/>
                <w:szCs w:val="22"/>
              </w:rPr>
            </w:pPr>
            <w:r w:rsidRPr="00BE581E">
              <w:rPr>
                <w:b/>
                <w:bCs/>
                <w:iCs/>
                <w:color w:val="006699"/>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0,000</w:t>
            </w:r>
          </w:p>
        </w:tc>
      </w:tr>
      <w:tr w:rsidR="00BE581E" w:rsidRPr="00BE581E" w:rsidTr="00BE581E">
        <w:trPr>
          <w:trHeight w:val="29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Расходы на проведение выборов депутатов Комитета местного самоуправления Русско-</w:t>
            </w:r>
            <w:proofErr w:type="spellStart"/>
            <w:r w:rsidRPr="00BE581E">
              <w:rPr>
                <w:bCs/>
                <w:iCs/>
                <w:sz w:val="22"/>
                <w:szCs w:val="22"/>
              </w:rPr>
              <w:t>Камешкирского</w:t>
            </w:r>
            <w:proofErr w:type="spellEnd"/>
            <w:r w:rsidRPr="00BE581E">
              <w:rPr>
                <w:bCs/>
                <w:iCs/>
                <w:sz w:val="22"/>
                <w:szCs w:val="22"/>
              </w:rPr>
              <w:t xml:space="preserve"> сельсовета </w:t>
            </w:r>
            <w:proofErr w:type="spellStart"/>
            <w:r w:rsidRPr="00BE581E">
              <w:rPr>
                <w:bCs/>
                <w:iCs/>
                <w:sz w:val="22"/>
                <w:szCs w:val="22"/>
              </w:rPr>
              <w:t>Камешкирского</w:t>
            </w:r>
            <w:proofErr w:type="spellEnd"/>
            <w:r w:rsidRPr="00BE581E">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Специальные расходы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880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880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color w:val="006699"/>
                <w:sz w:val="22"/>
                <w:szCs w:val="22"/>
              </w:rPr>
            </w:pPr>
            <w:r w:rsidRPr="00BE581E">
              <w:rPr>
                <w:bCs/>
                <w:iCs/>
                <w:color w:val="006699"/>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0,000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
                <w:bCs/>
                <w:iCs/>
                <w:sz w:val="22"/>
                <w:szCs w:val="22"/>
              </w:rPr>
            </w:pPr>
            <w:r w:rsidRPr="00BE581E">
              <w:rPr>
                <w:b/>
                <w:bCs/>
                <w:iCs/>
                <w:sz w:val="22"/>
                <w:szCs w:val="22"/>
              </w:rPr>
              <w:t>Резервные фонды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9920000000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
                <w:bCs/>
                <w:iCs/>
                <w:sz w:val="22"/>
                <w:szCs w:val="22"/>
              </w:rPr>
            </w:pPr>
            <w:r w:rsidRPr="00BE581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
                <w:bCs/>
                <w:iCs/>
                <w:sz w:val="22"/>
                <w:szCs w:val="22"/>
              </w:rPr>
            </w:pPr>
            <w:r w:rsidRPr="00BE581E">
              <w:rPr>
                <w:b/>
                <w:bCs/>
                <w:iCs/>
                <w:sz w:val="22"/>
                <w:szCs w:val="22"/>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Резервные фонды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Резервные средства</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r>
      <w:tr w:rsidR="00BE581E" w:rsidRPr="00BE581E" w:rsidTr="00BE581E">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BE581E" w:rsidRPr="00BE581E" w:rsidRDefault="00BE581E" w:rsidP="00BE581E">
            <w:pPr>
              <w:rPr>
                <w:bCs/>
                <w:iCs/>
                <w:sz w:val="22"/>
                <w:szCs w:val="22"/>
              </w:rPr>
            </w:pPr>
            <w:r w:rsidRPr="00BE581E">
              <w:rPr>
                <w:bCs/>
                <w:iCs/>
                <w:sz w:val="22"/>
                <w:szCs w:val="22"/>
              </w:rPr>
              <w:t>Резервные фонды</w:t>
            </w:r>
          </w:p>
        </w:tc>
        <w:tc>
          <w:tcPr>
            <w:tcW w:w="18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center"/>
              <w:rPr>
                <w:bCs/>
                <w:iCs/>
                <w:sz w:val="22"/>
                <w:szCs w:val="22"/>
              </w:rPr>
            </w:pPr>
            <w:r w:rsidRPr="00BE581E">
              <w:rPr>
                <w:bCs/>
                <w:iCs/>
                <w:sz w:val="22"/>
                <w:szCs w:val="22"/>
              </w:rPr>
              <w:t>11</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BE581E" w:rsidRPr="00BE581E" w:rsidRDefault="00BE581E" w:rsidP="00BE581E">
            <w:pPr>
              <w:jc w:val="right"/>
              <w:rPr>
                <w:bCs/>
                <w:iCs/>
                <w:sz w:val="22"/>
                <w:szCs w:val="22"/>
              </w:rPr>
            </w:pPr>
            <w:r w:rsidRPr="00BE581E">
              <w:rPr>
                <w:bCs/>
                <w:iCs/>
                <w:sz w:val="22"/>
                <w:szCs w:val="22"/>
              </w:rPr>
              <w:t>5,000»</w:t>
            </w:r>
          </w:p>
        </w:tc>
      </w:tr>
    </w:tbl>
    <w:p w:rsidR="00BE581E" w:rsidRPr="00BE581E" w:rsidRDefault="00BE581E" w:rsidP="00BE581E"/>
    <w:p w:rsidR="00BE581E" w:rsidRPr="00BE581E" w:rsidRDefault="00BE581E" w:rsidP="00BE581E">
      <w:pPr>
        <w:sectPr w:rsidR="00BE581E" w:rsidRPr="00BE581E" w:rsidSect="00BE581E">
          <w:pgSz w:w="16838" w:h="11906" w:orient="landscape"/>
          <w:pgMar w:top="1134" w:right="1418" w:bottom="1418" w:left="992" w:header="709" w:footer="709" w:gutter="0"/>
          <w:cols w:space="708"/>
          <w:titlePg/>
          <w:docGrid w:linePitch="360"/>
        </w:sectPr>
      </w:pPr>
    </w:p>
    <w:p w:rsidR="00BE581E" w:rsidRPr="00BE581E" w:rsidRDefault="00BE581E" w:rsidP="00BE581E">
      <w:pPr>
        <w:jc w:val="both"/>
        <w:rPr>
          <w:sz w:val="28"/>
          <w:szCs w:val="28"/>
        </w:rPr>
      </w:pPr>
      <w:r w:rsidRPr="00BE581E">
        <w:rPr>
          <w:sz w:val="28"/>
          <w:szCs w:val="28"/>
        </w:rPr>
        <w:lastRenderedPageBreak/>
        <w:t xml:space="preserve">        2. Настоящее решение вступает в силу на следующий день после дня его официального опубликования.</w:t>
      </w:r>
    </w:p>
    <w:p w:rsidR="00BE581E" w:rsidRPr="00BE581E" w:rsidRDefault="00BE581E" w:rsidP="00BE581E">
      <w:pPr>
        <w:ind w:firstLine="540"/>
        <w:jc w:val="both"/>
        <w:rPr>
          <w:sz w:val="28"/>
          <w:szCs w:val="28"/>
        </w:rPr>
      </w:pPr>
      <w:r w:rsidRPr="00BE581E">
        <w:rPr>
          <w:sz w:val="28"/>
          <w:szCs w:val="28"/>
        </w:rPr>
        <w:t>3. Настоящее решение опубликовать в информационном бюллетене «Правовое поле».</w:t>
      </w:r>
    </w:p>
    <w:p w:rsidR="00BE581E" w:rsidRPr="00BE581E" w:rsidRDefault="00BE581E" w:rsidP="00BE581E">
      <w:pPr>
        <w:jc w:val="both"/>
        <w:rPr>
          <w:sz w:val="28"/>
          <w:szCs w:val="28"/>
        </w:rPr>
      </w:pPr>
      <w:r w:rsidRPr="00BE581E">
        <w:rPr>
          <w:sz w:val="28"/>
          <w:szCs w:val="28"/>
        </w:rPr>
        <w:t xml:space="preserve">        4. Контроль за исполнением настоящего решения возложить на Главу Русско-</w:t>
      </w:r>
      <w:proofErr w:type="spellStart"/>
      <w:r w:rsidRPr="00BE581E">
        <w:rPr>
          <w:sz w:val="28"/>
          <w:szCs w:val="28"/>
        </w:rPr>
        <w:t>Камешкирского</w:t>
      </w:r>
      <w:proofErr w:type="spellEnd"/>
      <w:r w:rsidRPr="00BE581E">
        <w:rPr>
          <w:sz w:val="28"/>
          <w:szCs w:val="28"/>
        </w:rPr>
        <w:t xml:space="preserve"> сельсовета</w:t>
      </w:r>
      <w:r w:rsidRPr="00BE581E">
        <w:rPr>
          <w:b/>
          <w:sz w:val="28"/>
          <w:szCs w:val="28"/>
        </w:rPr>
        <w:t xml:space="preserve"> </w:t>
      </w:r>
      <w:proofErr w:type="spellStart"/>
      <w:r w:rsidRPr="00BE581E">
        <w:rPr>
          <w:sz w:val="28"/>
          <w:szCs w:val="28"/>
        </w:rPr>
        <w:t>Камешкирского</w:t>
      </w:r>
      <w:proofErr w:type="spellEnd"/>
      <w:r w:rsidRPr="00BE581E">
        <w:rPr>
          <w:sz w:val="28"/>
          <w:szCs w:val="28"/>
        </w:rPr>
        <w:t xml:space="preserve"> района Пензенской области.</w:t>
      </w:r>
    </w:p>
    <w:p w:rsidR="00BE581E" w:rsidRPr="00BE581E" w:rsidRDefault="00BE581E" w:rsidP="00BE581E">
      <w:pPr>
        <w:jc w:val="both"/>
        <w:rPr>
          <w:sz w:val="28"/>
          <w:szCs w:val="28"/>
        </w:rPr>
      </w:pPr>
    </w:p>
    <w:p w:rsidR="00BE581E" w:rsidRPr="00BE581E" w:rsidRDefault="00BE581E" w:rsidP="00BE581E">
      <w:pPr>
        <w:jc w:val="both"/>
        <w:rPr>
          <w:sz w:val="28"/>
          <w:szCs w:val="28"/>
        </w:rPr>
      </w:pPr>
    </w:p>
    <w:p w:rsidR="00BE581E" w:rsidRPr="00BE581E" w:rsidRDefault="00BE581E" w:rsidP="00BE581E">
      <w:pPr>
        <w:tabs>
          <w:tab w:val="left" w:pos="708"/>
          <w:tab w:val="num" w:pos="927"/>
        </w:tabs>
        <w:autoSpaceDE w:val="0"/>
        <w:autoSpaceDN w:val="0"/>
        <w:adjustRightInd w:val="0"/>
        <w:jc w:val="both"/>
        <w:outlineLvl w:val="5"/>
        <w:rPr>
          <w:sz w:val="28"/>
          <w:szCs w:val="28"/>
        </w:rPr>
      </w:pPr>
      <w:r w:rsidRPr="00BE581E">
        <w:rPr>
          <w:sz w:val="28"/>
          <w:szCs w:val="28"/>
        </w:rPr>
        <w:t xml:space="preserve">Глава </w:t>
      </w:r>
    </w:p>
    <w:p w:rsidR="00BE581E" w:rsidRPr="00BE581E" w:rsidRDefault="00BE581E" w:rsidP="00BE581E">
      <w:pPr>
        <w:tabs>
          <w:tab w:val="left" w:pos="708"/>
          <w:tab w:val="num" w:pos="927"/>
        </w:tabs>
        <w:autoSpaceDE w:val="0"/>
        <w:autoSpaceDN w:val="0"/>
        <w:adjustRightInd w:val="0"/>
        <w:jc w:val="both"/>
        <w:outlineLvl w:val="5"/>
        <w:rPr>
          <w:sz w:val="28"/>
          <w:szCs w:val="28"/>
        </w:rPr>
      </w:pPr>
      <w:r w:rsidRPr="00BE581E">
        <w:rPr>
          <w:sz w:val="28"/>
          <w:szCs w:val="28"/>
        </w:rPr>
        <w:t>Русско-</w:t>
      </w:r>
      <w:proofErr w:type="spellStart"/>
      <w:r w:rsidRPr="00BE581E">
        <w:rPr>
          <w:sz w:val="28"/>
          <w:szCs w:val="28"/>
        </w:rPr>
        <w:t>Камешкирского</w:t>
      </w:r>
      <w:proofErr w:type="spellEnd"/>
      <w:r w:rsidRPr="00BE581E">
        <w:rPr>
          <w:sz w:val="28"/>
          <w:szCs w:val="28"/>
        </w:rPr>
        <w:t xml:space="preserve"> сельсовета</w:t>
      </w:r>
    </w:p>
    <w:p w:rsidR="00BE581E" w:rsidRPr="00BE581E" w:rsidRDefault="00BE581E" w:rsidP="00BE581E">
      <w:pPr>
        <w:tabs>
          <w:tab w:val="left" w:pos="708"/>
          <w:tab w:val="num" w:pos="927"/>
        </w:tabs>
        <w:autoSpaceDE w:val="0"/>
        <w:autoSpaceDN w:val="0"/>
        <w:adjustRightInd w:val="0"/>
        <w:jc w:val="both"/>
        <w:outlineLvl w:val="5"/>
        <w:rPr>
          <w:sz w:val="28"/>
          <w:szCs w:val="28"/>
        </w:rPr>
      </w:pPr>
      <w:proofErr w:type="spellStart"/>
      <w:r w:rsidRPr="00BE581E">
        <w:rPr>
          <w:sz w:val="28"/>
          <w:szCs w:val="28"/>
        </w:rPr>
        <w:t>Камешкирского</w:t>
      </w:r>
      <w:proofErr w:type="spellEnd"/>
      <w:r w:rsidRPr="00BE581E">
        <w:rPr>
          <w:sz w:val="28"/>
          <w:szCs w:val="28"/>
        </w:rPr>
        <w:t xml:space="preserve"> района</w:t>
      </w:r>
    </w:p>
    <w:p w:rsidR="00BE581E" w:rsidRPr="00BE581E" w:rsidRDefault="00BE581E" w:rsidP="00BE581E">
      <w:pPr>
        <w:jc w:val="both"/>
        <w:rPr>
          <w:sz w:val="28"/>
          <w:szCs w:val="28"/>
        </w:rPr>
      </w:pPr>
      <w:r w:rsidRPr="00BE581E">
        <w:rPr>
          <w:sz w:val="28"/>
          <w:szCs w:val="28"/>
        </w:rPr>
        <w:t>Пензенской области</w:t>
      </w:r>
      <w:r w:rsidRPr="00BE581E">
        <w:rPr>
          <w:sz w:val="28"/>
          <w:szCs w:val="28"/>
        </w:rPr>
        <w:tab/>
      </w:r>
      <w:r w:rsidRPr="00BE581E">
        <w:rPr>
          <w:sz w:val="28"/>
          <w:szCs w:val="28"/>
        </w:rPr>
        <w:tab/>
      </w:r>
      <w:r w:rsidRPr="00BE581E">
        <w:rPr>
          <w:sz w:val="28"/>
          <w:szCs w:val="28"/>
        </w:rPr>
        <w:tab/>
        <w:t xml:space="preserve">                                            Н.И. Кирюшина</w:t>
      </w:r>
    </w:p>
    <w:p w:rsidR="00BE581E" w:rsidRPr="00BE581E" w:rsidRDefault="00BE581E" w:rsidP="00BE581E">
      <w:pPr>
        <w:rPr>
          <w:szCs w:val="20"/>
        </w:rPr>
      </w:pPr>
    </w:p>
    <w:p w:rsidR="00BE581E" w:rsidRPr="00BE581E" w:rsidRDefault="00BE581E" w:rsidP="00BE581E">
      <w:pPr>
        <w:rPr>
          <w:szCs w:val="20"/>
        </w:rPr>
      </w:pPr>
    </w:p>
    <w:p w:rsidR="00ED5590" w:rsidRDefault="00ED5590" w:rsidP="00ED5590">
      <w:pPr>
        <w:jc w:val="center"/>
      </w:pPr>
      <w:r w:rsidRPr="003E75BC">
        <w:rPr>
          <w:noProof/>
          <w:sz w:val="28"/>
          <w:szCs w:val="28"/>
        </w:rPr>
        <w:drawing>
          <wp:inline distT="0" distB="0" distL="0" distR="0" wp14:anchorId="39B05931" wp14:editId="3D5A7A80">
            <wp:extent cx="712470" cy="90868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712470" cy="908685"/>
                    </a:xfrm>
                    <a:prstGeom prst="rect">
                      <a:avLst/>
                    </a:prstGeom>
                    <a:noFill/>
                    <a:ln w="9525">
                      <a:noFill/>
                      <a:miter lim="800000"/>
                      <a:headEnd/>
                      <a:tailEnd/>
                    </a:ln>
                  </pic:spPr>
                </pic:pic>
              </a:graphicData>
            </a:graphic>
          </wp:inline>
        </w:drawing>
      </w:r>
    </w:p>
    <w:p w:rsidR="00ED5590" w:rsidRDefault="00ED5590" w:rsidP="00ED5590">
      <w:pPr>
        <w:jc w:val="center"/>
        <w:rPr>
          <w:b/>
          <w:sz w:val="28"/>
          <w:szCs w:val="28"/>
        </w:rPr>
      </w:pPr>
    </w:p>
    <w:p w:rsidR="00ED5590" w:rsidRDefault="00ED5590" w:rsidP="00ED5590">
      <w:pPr>
        <w:jc w:val="center"/>
        <w:rPr>
          <w:sz w:val="32"/>
          <w:szCs w:val="32"/>
        </w:rPr>
      </w:pPr>
      <w:r>
        <w:rPr>
          <w:sz w:val="32"/>
          <w:szCs w:val="32"/>
        </w:rPr>
        <w:t>КОМИТЕТ МЕСТНОГО САМОУПРАВЛЕНИЯ</w:t>
      </w:r>
    </w:p>
    <w:p w:rsidR="00ED5590" w:rsidRDefault="00ED5590" w:rsidP="00ED5590">
      <w:pPr>
        <w:jc w:val="center"/>
        <w:rPr>
          <w:sz w:val="32"/>
          <w:szCs w:val="32"/>
        </w:rPr>
      </w:pPr>
      <w:r w:rsidRPr="003E75BC">
        <w:rPr>
          <w:sz w:val="32"/>
          <w:szCs w:val="32"/>
        </w:rPr>
        <w:t>РУССКО-КАМЕШКИРСКОГО</w:t>
      </w:r>
      <w:r>
        <w:rPr>
          <w:sz w:val="32"/>
          <w:szCs w:val="32"/>
        </w:rPr>
        <w:t xml:space="preserve"> СЕЛЬСОВЕТА</w:t>
      </w:r>
    </w:p>
    <w:p w:rsidR="00ED5590" w:rsidRDefault="00ED5590" w:rsidP="00ED5590">
      <w:pPr>
        <w:ind w:left="-360"/>
        <w:jc w:val="center"/>
        <w:rPr>
          <w:sz w:val="32"/>
          <w:szCs w:val="32"/>
        </w:rPr>
      </w:pPr>
      <w:r>
        <w:rPr>
          <w:sz w:val="32"/>
          <w:szCs w:val="32"/>
        </w:rPr>
        <w:t xml:space="preserve">КАМЕШКИРСКОГО РАЙОНА </w:t>
      </w:r>
    </w:p>
    <w:p w:rsidR="00ED5590" w:rsidRDefault="00ED5590" w:rsidP="00ED5590">
      <w:pPr>
        <w:ind w:left="-360"/>
        <w:jc w:val="center"/>
        <w:rPr>
          <w:sz w:val="32"/>
          <w:szCs w:val="32"/>
        </w:rPr>
      </w:pPr>
      <w:r>
        <w:rPr>
          <w:sz w:val="32"/>
          <w:szCs w:val="32"/>
        </w:rPr>
        <w:t xml:space="preserve">ПЕНЗЕНСКОЙ ОБЛАСТИ </w:t>
      </w:r>
    </w:p>
    <w:p w:rsidR="00ED5590" w:rsidRDefault="00ED5590" w:rsidP="00ED5590">
      <w:pPr>
        <w:ind w:left="-360"/>
        <w:jc w:val="center"/>
        <w:rPr>
          <w:sz w:val="32"/>
          <w:szCs w:val="32"/>
        </w:rPr>
      </w:pPr>
      <w:r>
        <w:rPr>
          <w:sz w:val="32"/>
          <w:szCs w:val="32"/>
        </w:rPr>
        <w:t>ВОСЬМОГО СОЗЫВА</w:t>
      </w:r>
    </w:p>
    <w:p w:rsidR="00ED5590" w:rsidRDefault="00ED5590" w:rsidP="00ED5590">
      <w:pPr>
        <w:jc w:val="center"/>
        <w:rPr>
          <w:b/>
          <w:sz w:val="28"/>
          <w:szCs w:val="28"/>
        </w:rPr>
      </w:pPr>
    </w:p>
    <w:p w:rsidR="00ED5590" w:rsidRDefault="00ED5590" w:rsidP="00ED5590">
      <w:pPr>
        <w:jc w:val="center"/>
        <w:rPr>
          <w:sz w:val="28"/>
          <w:szCs w:val="28"/>
        </w:rPr>
      </w:pPr>
      <w:r>
        <w:rPr>
          <w:sz w:val="28"/>
          <w:szCs w:val="28"/>
        </w:rPr>
        <w:t>Р Е Ш Е Н И Е</w:t>
      </w:r>
    </w:p>
    <w:p w:rsidR="00ED5590" w:rsidRDefault="00ED5590" w:rsidP="00ED5590">
      <w:pPr>
        <w:jc w:val="center"/>
        <w:rPr>
          <w:b/>
          <w:sz w:val="28"/>
          <w:szCs w:val="28"/>
        </w:rPr>
      </w:pPr>
    </w:p>
    <w:p w:rsidR="00ED5590" w:rsidRPr="000603F7" w:rsidRDefault="00ED5590" w:rsidP="00ED5590">
      <w:pPr>
        <w:jc w:val="center"/>
        <w:rPr>
          <w:b/>
        </w:rPr>
      </w:pPr>
      <w:r w:rsidRPr="000603F7">
        <w:t>от  28.10.2024 г. № 10-2/8</w:t>
      </w:r>
    </w:p>
    <w:p w:rsidR="00ED5590" w:rsidRDefault="00ED5590" w:rsidP="00ED5590">
      <w:pPr>
        <w:jc w:val="center"/>
        <w:rPr>
          <w:b/>
        </w:rPr>
      </w:pPr>
      <w:proofErr w:type="spellStart"/>
      <w:r>
        <w:t>с.Русский</w:t>
      </w:r>
      <w:proofErr w:type="spellEnd"/>
      <w:r>
        <w:t xml:space="preserve"> Камешкир</w:t>
      </w:r>
    </w:p>
    <w:p w:rsidR="00ED5590" w:rsidRPr="00696BF1" w:rsidRDefault="00ED5590" w:rsidP="00ED5590"/>
    <w:p w:rsidR="00ED5590" w:rsidRPr="00696BF1" w:rsidRDefault="00ED5590" w:rsidP="00ED5590">
      <w:pPr>
        <w:autoSpaceDE w:val="0"/>
        <w:autoSpaceDN w:val="0"/>
        <w:adjustRightInd w:val="0"/>
        <w:ind w:left="540"/>
        <w:jc w:val="center"/>
        <w:rPr>
          <w:b/>
          <w:bCs/>
        </w:rPr>
      </w:pPr>
      <w:r w:rsidRPr="00696BF1">
        <w:rPr>
          <w:b/>
          <w:bCs/>
        </w:rPr>
        <w:t xml:space="preserve">О внесении изменений в решение Комитета местного самоуправления </w:t>
      </w:r>
      <w:r>
        <w:rPr>
          <w:b/>
          <w:bCs/>
        </w:rPr>
        <w:t>Русско-</w:t>
      </w:r>
      <w:proofErr w:type="spellStart"/>
      <w:r>
        <w:rPr>
          <w:b/>
          <w:bCs/>
        </w:rPr>
        <w:t>Камешкирского</w:t>
      </w:r>
      <w:proofErr w:type="spellEnd"/>
      <w:r w:rsidRPr="00696BF1">
        <w:rPr>
          <w:b/>
          <w:bCs/>
        </w:rPr>
        <w:t xml:space="preserve"> сельсовета </w:t>
      </w:r>
      <w:proofErr w:type="spellStart"/>
      <w:r w:rsidRPr="00696BF1">
        <w:rPr>
          <w:b/>
          <w:bCs/>
        </w:rPr>
        <w:t>Камешкирского</w:t>
      </w:r>
      <w:proofErr w:type="spellEnd"/>
      <w:r w:rsidRPr="00696BF1">
        <w:rPr>
          <w:b/>
          <w:bCs/>
        </w:rPr>
        <w:t xml:space="preserve"> района Пензенской области </w:t>
      </w:r>
      <w:r w:rsidRPr="0016057F">
        <w:rPr>
          <w:b/>
          <w:bCs/>
        </w:rPr>
        <w:t>от 13.09.2024 г. № 6-1/8</w:t>
      </w:r>
      <w:r w:rsidRPr="00696BF1">
        <w:rPr>
          <w:b/>
          <w:bCs/>
          <w:color w:val="FF0000"/>
        </w:rPr>
        <w:t xml:space="preserve"> </w:t>
      </w:r>
      <w:r w:rsidRPr="00696BF1">
        <w:rPr>
          <w:b/>
          <w:bCs/>
        </w:rPr>
        <w:t xml:space="preserve">«О контракте с лицом, назначаемым на должность главы администрации </w:t>
      </w:r>
      <w:r>
        <w:rPr>
          <w:b/>
          <w:bCs/>
        </w:rPr>
        <w:t>Русско-</w:t>
      </w:r>
      <w:proofErr w:type="spellStart"/>
      <w:r>
        <w:rPr>
          <w:b/>
          <w:bCs/>
        </w:rPr>
        <w:t>Камешкирского</w:t>
      </w:r>
      <w:proofErr w:type="spellEnd"/>
      <w:r w:rsidRPr="00696BF1">
        <w:rPr>
          <w:b/>
          <w:bCs/>
        </w:rPr>
        <w:t xml:space="preserve"> сельсовета </w:t>
      </w:r>
      <w:proofErr w:type="spellStart"/>
      <w:r w:rsidRPr="00696BF1">
        <w:rPr>
          <w:b/>
          <w:bCs/>
        </w:rPr>
        <w:t>Камешкирского</w:t>
      </w:r>
      <w:proofErr w:type="spellEnd"/>
      <w:r w:rsidRPr="00696BF1">
        <w:rPr>
          <w:b/>
          <w:bCs/>
        </w:rPr>
        <w:t xml:space="preserve"> района Пензенской области»</w:t>
      </w:r>
    </w:p>
    <w:p w:rsidR="00ED5590" w:rsidRPr="00696BF1" w:rsidRDefault="00ED5590" w:rsidP="00ED5590">
      <w:pPr>
        <w:autoSpaceDE w:val="0"/>
        <w:autoSpaceDN w:val="0"/>
        <w:adjustRightInd w:val="0"/>
        <w:ind w:left="540"/>
        <w:jc w:val="center"/>
        <w:rPr>
          <w:b/>
          <w:bCs/>
        </w:rPr>
      </w:pPr>
    </w:p>
    <w:p w:rsidR="00ED5590" w:rsidRPr="00696BF1" w:rsidRDefault="00ED5590" w:rsidP="00ED5590">
      <w:pPr>
        <w:autoSpaceDE w:val="0"/>
        <w:autoSpaceDN w:val="0"/>
        <w:adjustRightInd w:val="0"/>
        <w:ind w:firstLine="567"/>
        <w:jc w:val="both"/>
        <w:rPr>
          <w:bCs/>
        </w:rPr>
      </w:pPr>
      <w:r w:rsidRPr="00696BF1">
        <w:t xml:space="preserve">На основании части 5 статьи </w:t>
      </w:r>
      <w:hyperlink r:id="rId12" w:history="1">
        <w:r w:rsidRPr="00696BF1">
          <w:rPr>
            <w:rStyle w:val="af3"/>
          </w:rPr>
          <w:t>37</w:t>
        </w:r>
      </w:hyperlink>
      <w:r w:rsidRPr="00696BF1">
        <w:t xml:space="preserve"> Федерального закона от 06.10.2003 № 131-ФЗ «Об общих принципах организации местного самоуправления в Российской Федерации», </w:t>
      </w:r>
      <w:hyperlink r:id="rId13" w:history="1">
        <w:r w:rsidRPr="00696BF1">
          <w:rPr>
            <w:rStyle w:val="af3"/>
          </w:rPr>
          <w:t>статьи 9</w:t>
        </w:r>
      </w:hyperlink>
      <w:r w:rsidRPr="00696BF1">
        <w:t xml:space="preserve"> Закона Пензенской области от 24.04.2024 № 4208-ЗПО «О муниципальной службе в Пензенской области», статьи 20</w:t>
      </w:r>
      <w:r w:rsidRPr="00696BF1">
        <w:rPr>
          <w:i/>
        </w:rPr>
        <w:t xml:space="preserve"> </w:t>
      </w:r>
      <w:r w:rsidRPr="00696BF1">
        <w:t>Устава</w:t>
      </w:r>
      <w:r w:rsidRPr="00696BF1">
        <w:rPr>
          <w:b/>
          <w:bCs/>
        </w:rPr>
        <w:t xml:space="preserve"> </w:t>
      </w:r>
      <w:r>
        <w:rPr>
          <w:bCs/>
        </w:rPr>
        <w:t>Русско-</w:t>
      </w:r>
      <w:proofErr w:type="spellStart"/>
      <w:r>
        <w:rPr>
          <w:bCs/>
        </w:rPr>
        <w:t>Камешкирского</w:t>
      </w:r>
      <w:proofErr w:type="spellEnd"/>
      <w:r w:rsidRPr="00696BF1">
        <w:rPr>
          <w:bCs/>
        </w:rPr>
        <w:t xml:space="preserve"> сельсовета </w:t>
      </w:r>
      <w:proofErr w:type="spellStart"/>
      <w:r w:rsidRPr="00696BF1">
        <w:rPr>
          <w:bCs/>
        </w:rPr>
        <w:t>Камешкирского</w:t>
      </w:r>
      <w:proofErr w:type="spellEnd"/>
      <w:r w:rsidRPr="00696BF1">
        <w:rPr>
          <w:bCs/>
        </w:rPr>
        <w:t xml:space="preserve"> района Пензенской области</w:t>
      </w:r>
      <w:r w:rsidRPr="00696BF1">
        <w:rPr>
          <w:i/>
        </w:rPr>
        <w:t xml:space="preserve">, </w:t>
      </w:r>
      <w:r w:rsidRPr="00696BF1">
        <w:t xml:space="preserve">Комитет местного самоуправления </w:t>
      </w:r>
      <w:r>
        <w:rPr>
          <w:bCs/>
        </w:rPr>
        <w:t>Русско-</w:t>
      </w:r>
      <w:proofErr w:type="spellStart"/>
      <w:r>
        <w:rPr>
          <w:bCs/>
        </w:rPr>
        <w:t>Камешкирского</w:t>
      </w:r>
      <w:proofErr w:type="spellEnd"/>
      <w:r w:rsidRPr="00696BF1">
        <w:rPr>
          <w:bCs/>
        </w:rPr>
        <w:t xml:space="preserve"> сельсовета </w:t>
      </w:r>
      <w:proofErr w:type="spellStart"/>
      <w:r w:rsidRPr="00696BF1">
        <w:rPr>
          <w:bCs/>
        </w:rPr>
        <w:t>Камешкирского</w:t>
      </w:r>
      <w:proofErr w:type="spellEnd"/>
      <w:r w:rsidRPr="00696BF1">
        <w:rPr>
          <w:bCs/>
        </w:rPr>
        <w:t xml:space="preserve"> района Пензенской области</w:t>
      </w:r>
    </w:p>
    <w:p w:rsidR="00ED5590" w:rsidRPr="00696BF1" w:rsidRDefault="00ED5590" w:rsidP="00ED5590">
      <w:pPr>
        <w:autoSpaceDE w:val="0"/>
        <w:autoSpaceDN w:val="0"/>
        <w:adjustRightInd w:val="0"/>
        <w:ind w:firstLine="567"/>
        <w:jc w:val="center"/>
      </w:pPr>
      <w:r w:rsidRPr="00696BF1">
        <w:t>решил</w:t>
      </w:r>
      <w:r w:rsidRPr="00696BF1">
        <w:rPr>
          <w:bCs/>
        </w:rPr>
        <w:t>:</w:t>
      </w:r>
    </w:p>
    <w:p w:rsidR="00ED5590" w:rsidRPr="00696BF1" w:rsidRDefault="00ED5590" w:rsidP="00ED5590">
      <w:pPr>
        <w:autoSpaceDE w:val="0"/>
        <w:autoSpaceDN w:val="0"/>
        <w:adjustRightInd w:val="0"/>
        <w:spacing w:before="120"/>
        <w:ind w:firstLine="720"/>
        <w:jc w:val="both"/>
      </w:pPr>
    </w:p>
    <w:p w:rsidR="00ED5590" w:rsidRPr="00696BF1" w:rsidRDefault="00ED5590" w:rsidP="00ED5590">
      <w:pPr>
        <w:autoSpaceDE w:val="0"/>
        <w:autoSpaceDN w:val="0"/>
        <w:adjustRightInd w:val="0"/>
        <w:rPr>
          <w:bCs/>
        </w:rPr>
      </w:pPr>
      <w:r w:rsidRPr="00696BF1">
        <w:t xml:space="preserve">     1.</w:t>
      </w:r>
      <w:r w:rsidRPr="00696BF1">
        <w:rPr>
          <w:bCs/>
        </w:rPr>
        <w:t xml:space="preserve"> Внести в решение Комитета местного самоуправления </w:t>
      </w:r>
      <w:r>
        <w:rPr>
          <w:bCs/>
        </w:rPr>
        <w:t>Русско-</w:t>
      </w:r>
      <w:proofErr w:type="spellStart"/>
      <w:r>
        <w:rPr>
          <w:bCs/>
        </w:rPr>
        <w:t>Камешкирского</w:t>
      </w:r>
      <w:proofErr w:type="spellEnd"/>
      <w:r w:rsidRPr="00696BF1">
        <w:rPr>
          <w:bCs/>
        </w:rPr>
        <w:t xml:space="preserve"> сельсовета </w:t>
      </w:r>
      <w:proofErr w:type="spellStart"/>
      <w:r w:rsidRPr="00696BF1">
        <w:rPr>
          <w:bCs/>
        </w:rPr>
        <w:t>Камешкирского</w:t>
      </w:r>
      <w:proofErr w:type="spellEnd"/>
      <w:r w:rsidRPr="00696BF1">
        <w:rPr>
          <w:bCs/>
        </w:rPr>
        <w:t xml:space="preserve"> района Пензенской области </w:t>
      </w:r>
      <w:r w:rsidRPr="0016057F">
        <w:rPr>
          <w:bCs/>
        </w:rPr>
        <w:t>от 13.09.2024г. № 6-1/8</w:t>
      </w:r>
      <w:r w:rsidRPr="00696BF1">
        <w:rPr>
          <w:bCs/>
          <w:color w:val="FF0000"/>
        </w:rPr>
        <w:t xml:space="preserve"> </w:t>
      </w:r>
      <w:r w:rsidRPr="00696BF1">
        <w:rPr>
          <w:bCs/>
        </w:rPr>
        <w:t xml:space="preserve">«О контракте с лицом, назначаемым на должность главы администрации </w:t>
      </w:r>
      <w:r>
        <w:rPr>
          <w:bCs/>
        </w:rPr>
        <w:t>Русско-</w:t>
      </w:r>
      <w:proofErr w:type="spellStart"/>
      <w:r>
        <w:rPr>
          <w:bCs/>
        </w:rPr>
        <w:t>Камешкирского</w:t>
      </w:r>
      <w:proofErr w:type="spellEnd"/>
      <w:r w:rsidRPr="00696BF1">
        <w:rPr>
          <w:bCs/>
        </w:rPr>
        <w:t xml:space="preserve"> сельсовета </w:t>
      </w:r>
      <w:proofErr w:type="spellStart"/>
      <w:r w:rsidRPr="00696BF1">
        <w:rPr>
          <w:bCs/>
        </w:rPr>
        <w:t>Камешкирского</w:t>
      </w:r>
      <w:proofErr w:type="spellEnd"/>
      <w:r w:rsidRPr="00696BF1">
        <w:rPr>
          <w:bCs/>
        </w:rPr>
        <w:t xml:space="preserve"> района Пензенской области</w:t>
      </w:r>
      <w:r w:rsidRPr="00696BF1">
        <w:rPr>
          <w:b/>
          <w:bCs/>
        </w:rPr>
        <w:t xml:space="preserve">» </w:t>
      </w:r>
      <w:r w:rsidRPr="00696BF1">
        <w:rPr>
          <w:bCs/>
        </w:rPr>
        <w:t>(далее -Решение), следующие изменения:</w:t>
      </w:r>
    </w:p>
    <w:p w:rsidR="00ED5590" w:rsidRPr="00696BF1" w:rsidRDefault="00ED5590" w:rsidP="00ED5590">
      <w:pPr>
        <w:autoSpaceDE w:val="0"/>
        <w:autoSpaceDN w:val="0"/>
        <w:adjustRightInd w:val="0"/>
        <w:ind w:left="540"/>
        <w:rPr>
          <w:bCs/>
        </w:rPr>
      </w:pPr>
      <w:r w:rsidRPr="00696BF1">
        <w:rPr>
          <w:bCs/>
        </w:rPr>
        <w:t>1.1.Пункт 2 Решения изложить в следующей редакции:</w:t>
      </w:r>
    </w:p>
    <w:p w:rsidR="00ED5590" w:rsidRDefault="00ED5590" w:rsidP="00ED5590">
      <w:pPr>
        <w:autoSpaceDE w:val="0"/>
        <w:autoSpaceDN w:val="0"/>
        <w:adjustRightInd w:val="0"/>
        <w:ind w:firstLine="567"/>
        <w:jc w:val="both"/>
      </w:pPr>
      <w:r w:rsidRPr="00696BF1">
        <w:rPr>
          <w:bCs/>
        </w:rPr>
        <w:t>«2.</w:t>
      </w:r>
      <w:r w:rsidRPr="00696BF1">
        <w:t xml:space="preserve">Признать утратившими силу решения Комитета местного самоуправления </w:t>
      </w:r>
      <w:r>
        <w:rPr>
          <w:bCs/>
        </w:rPr>
        <w:t>Русско-</w:t>
      </w:r>
      <w:proofErr w:type="spellStart"/>
      <w:r>
        <w:rPr>
          <w:bCs/>
        </w:rPr>
        <w:t>Камешкирского</w:t>
      </w:r>
      <w:proofErr w:type="spellEnd"/>
      <w:r w:rsidRPr="00696BF1">
        <w:rPr>
          <w:bCs/>
        </w:rPr>
        <w:t xml:space="preserve"> сельсовета </w:t>
      </w:r>
      <w:proofErr w:type="spellStart"/>
      <w:r w:rsidRPr="00696BF1">
        <w:rPr>
          <w:bCs/>
        </w:rPr>
        <w:t>Камешкирского</w:t>
      </w:r>
      <w:proofErr w:type="spellEnd"/>
      <w:r w:rsidRPr="00696BF1">
        <w:rPr>
          <w:bCs/>
        </w:rPr>
        <w:t xml:space="preserve"> района Пензенской области</w:t>
      </w:r>
      <w:r w:rsidRPr="00696BF1">
        <w:t>:</w:t>
      </w:r>
    </w:p>
    <w:p w:rsidR="00ED5590" w:rsidRPr="000603F7" w:rsidRDefault="00ED5590" w:rsidP="00ED5590">
      <w:pPr>
        <w:jc w:val="both"/>
        <w:rPr>
          <w:bCs/>
        </w:rPr>
      </w:pPr>
      <w:r w:rsidRPr="000603F7">
        <w:rPr>
          <w:b/>
        </w:rPr>
        <w:t xml:space="preserve">         </w:t>
      </w:r>
      <w:r w:rsidRPr="000603F7">
        <w:t>- от 12.02.2020 № 199-43/7</w:t>
      </w:r>
      <w:r w:rsidRPr="000603F7">
        <w:rPr>
          <w:b/>
        </w:rPr>
        <w:t xml:space="preserve"> «</w:t>
      </w:r>
      <w:r w:rsidRPr="000603F7">
        <w:t>О внесении изменений в решение Комитета местного самоуправления Русско-</w:t>
      </w:r>
      <w:proofErr w:type="spellStart"/>
      <w:r w:rsidRPr="000603F7">
        <w:t>Камешкирского</w:t>
      </w:r>
      <w:proofErr w:type="spellEnd"/>
      <w:r w:rsidRPr="000603F7">
        <w:t xml:space="preserve"> сельсовета </w:t>
      </w:r>
      <w:proofErr w:type="spellStart"/>
      <w:r w:rsidRPr="000603F7">
        <w:t>Камешкирского</w:t>
      </w:r>
      <w:proofErr w:type="spellEnd"/>
      <w:r w:rsidRPr="000603F7">
        <w:t xml:space="preserve"> района Пензенской области от   14.10.2019 г. №13-3/7 «О контракте с лицом, назначаемым на должность Главы администрации  Русско-</w:t>
      </w:r>
      <w:proofErr w:type="spellStart"/>
      <w:r w:rsidRPr="000603F7">
        <w:t>Камешкирского</w:t>
      </w:r>
      <w:proofErr w:type="spellEnd"/>
      <w:r w:rsidRPr="000603F7">
        <w:t xml:space="preserve"> сельсовета </w:t>
      </w:r>
      <w:proofErr w:type="spellStart"/>
      <w:r w:rsidRPr="000603F7">
        <w:t>Камешкирского</w:t>
      </w:r>
      <w:proofErr w:type="spellEnd"/>
      <w:r w:rsidRPr="000603F7">
        <w:t xml:space="preserve"> района Пензенской области»</w:t>
      </w:r>
    </w:p>
    <w:p w:rsidR="00ED5590" w:rsidRDefault="00ED5590" w:rsidP="00ED5590">
      <w:pPr>
        <w:autoSpaceDE w:val="0"/>
        <w:autoSpaceDN w:val="0"/>
        <w:adjustRightInd w:val="0"/>
        <w:jc w:val="both"/>
        <w:rPr>
          <w:bCs/>
        </w:rPr>
      </w:pPr>
      <w:r w:rsidRPr="000603F7">
        <w:t xml:space="preserve">          - от 21.06.2021 № 199-43/7</w:t>
      </w:r>
      <w:r w:rsidRPr="000603F7">
        <w:rPr>
          <w:i/>
        </w:rPr>
        <w:t xml:space="preserve"> «</w:t>
      </w:r>
      <w:r w:rsidRPr="000603F7">
        <w:rPr>
          <w:bCs/>
        </w:rPr>
        <w:t>О</w:t>
      </w:r>
      <w:r w:rsidRPr="00D945D4">
        <w:rPr>
          <w:bCs/>
        </w:rPr>
        <w:t xml:space="preserve"> внесении изменений в </w:t>
      </w:r>
      <w:r w:rsidRPr="00D945D4">
        <w:t>решение Комитета местного самоуправления Русско-</w:t>
      </w:r>
      <w:proofErr w:type="spellStart"/>
      <w:r w:rsidRPr="00D945D4">
        <w:t>Камешкирского</w:t>
      </w:r>
      <w:proofErr w:type="spellEnd"/>
      <w:r w:rsidRPr="00D945D4">
        <w:t xml:space="preserve"> сельсовета </w:t>
      </w:r>
      <w:proofErr w:type="spellStart"/>
      <w:r w:rsidRPr="00D945D4">
        <w:t>Камешкирского</w:t>
      </w:r>
      <w:proofErr w:type="spellEnd"/>
      <w:r w:rsidRPr="00D945D4">
        <w:t xml:space="preserve"> района Пензенской области </w:t>
      </w:r>
      <w:r w:rsidRPr="00D945D4">
        <w:rPr>
          <w:bCs/>
          <w:color w:val="000000"/>
        </w:rPr>
        <w:t>от 14.10.2019 № 13-3/7</w:t>
      </w:r>
      <w:r w:rsidRPr="00D945D4">
        <w:t xml:space="preserve"> «</w:t>
      </w:r>
      <w:r w:rsidRPr="00D945D4">
        <w:rPr>
          <w:bCs/>
          <w:color w:val="000000"/>
        </w:rPr>
        <w:t>О контракте с лицом, назначаемым на должность главы администрации Русско-</w:t>
      </w:r>
      <w:proofErr w:type="spellStart"/>
      <w:r w:rsidRPr="00D945D4">
        <w:rPr>
          <w:bCs/>
          <w:color w:val="000000"/>
        </w:rPr>
        <w:t>Камешкирского</w:t>
      </w:r>
      <w:proofErr w:type="spellEnd"/>
      <w:r w:rsidRPr="00D945D4">
        <w:rPr>
          <w:bCs/>
          <w:color w:val="000000"/>
        </w:rPr>
        <w:t xml:space="preserve"> сельсовета </w:t>
      </w:r>
      <w:proofErr w:type="spellStart"/>
      <w:r w:rsidRPr="00D945D4">
        <w:rPr>
          <w:bCs/>
          <w:color w:val="000000"/>
        </w:rPr>
        <w:t>Камешкирского</w:t>
      </w:r>
      <w:proofErr w:type="spellEnd"/>
      <w:r w:rsidRPr="00D945D4">
        <w:rPr>
          <w:bCs/>
          <w:color w:val="000000"/>
        </w:rPr>
        <w:t xml:space="preserve"> района Пензенской области</w:t>
      </w:r>
      <w:r w:rsidRPr="00D945D4">
        <w:rPr>
          <w:bCs/>
        </w:rPr>
        <w:t>»</w:t>
      </w:r>
      <w:r>
        <w:rPr>
          <w:bCs/>
        </w:rPr>
        <w:t>.</w:t>
      </w:r>
    </w:p>
    <w:p w:rsidR="00ED5590" w:rsidRPr="000603F7" w:rsidRDefault="00ED5590" w:rsidP="00ED5590">
      <w:pPr>
        <w:autoSpaceDE w:val="0"/>
        <w:autoSpaceDN w:val="0"/>
        <w:adjustRightInd w:val="0"/>
        <w:jc w:val="both"/>
        <w:rPr>
          <w:bCs/>
        </w:rPr>
      </w:pPr>
      <w:r w:rsidRPr="000603F7">
        <w:rPr>
          <w:bCs/>
        </w:rPr>
        <w:t xml:space="preserve">- </w:t>
      </w:r>
      <w:r w:rsidRPr="000603F7">
        <w:t>от 25.08.2023 № 415-88/7</w:t>
      </w:r>
      <w:r w:rsidRPr="000603F7">
        <w:rPr>
          <w:i/>
        </w:rPr>
        <w:t xml:space="preserve"> «</w:t>
      </w:r>
      <w:r w:rsidRPr="000603F7">
        <w:rPr>
          <w:bCs/>
        </w:rPr>
        <w:t>О контракте с лицом, назначаемым на должность главы администрации Русско-</w:t>
      </w:r>
      <w:proofErr w:type="spellStart"/>
      <w:r w:rsidRPr="000603F7">
        <w:rPr>
          <w:bCs/>
        </w:rPr>
        <w:t>Камешкирского</w:t>
      </w:r>
      <w:proofErr w:type="spellEnd"/>
      <w:r w:rsidRPr="000603F7">
        <w:rPr>
          <w:bCs/>
        </w:rPr>
        <w:t xml:space="preserve"> сельсовета </w:t>
      </w:r>
      <w:proofErr w:type="spellStart"/>
      <w:r w:rsidRPr="000603F7">
        <w:rPr>
          <w:bCs/>
        </w:rPr>
        <w:t>Камешкирского</w:t>
      </w:r>
      <w:proofErr w:type="spellEnd"/>
      <w:r w:rsidRPr="000603F7">
        <w:rPr>
          <w:bCs/>
        </w:rPr>
        <w:t xml:space="preserve"> района Пензенской области».</w:t>
      </w:r>
    </w:p>
    <w:p w:rsidR="00ED5590" w:rsidRPr="00696BF1" w:rsidRDefault="00ED5590" w:rsidP="00ED5590">
      <w:pPr>
        <w:ind w:left="-426"/>
        <w:jc w:val="both"/>
      </w:pPr>
      <w:r w:rsidRPr="000603F7">
        <w:rPr>
          <w:bCs/>
        </w:rPr>
        <w:t xml:space="preserve">        - </w:t>
      </w:r>
      <w:r w:rsidRPr="000603F7">
        <w:t>от 30.10.2023 № 430-93/7</w:t>
      </w:r>
      <w:r w:rsidRPr="000603F7">
        <w:rPr>
          <w:i/>
        </w:rPr>
        <w:t xml:space="preserve"> «</w:t>
      </w:r>
      <w:r w:rsidRPr="000603F7">
        <w:rPr>
          <w:bCs/>
        </w:rPr>
        <w:t>О</w:t>
      </w:r>
      <w:r w:rsidRPr="00D945D4">
        <w:rPr>
          <w:bCs/>
        </w:rPr>
        <w:t xml:space="preserve"> внесении изменения в Контракт с лицом, назначаемым на должность главы администрации Русско-</w:t>
      </w:r>
      <w:proofErr w:type="spellStart"/>
      <w:r w:rsidRPr="00D945D4">
        <w:rPr>
          <w:bCs/>
        </w:rPr>
        <w:t>Камешкирского</w:t>
      </w:r>
      <w:proofErr w:type="spellEnd"/>
      <w:r w:rsidRPr="00D945D4">
        <w:rPr>
          <w:bCs/>
        </w:rPr>
        <w:t xml:space="preserve"> сельсовета </w:t>
      </w:r>
      <w:proofErr w:type="spellStart"/>
      <w:r w:rsidRPr="00D945D4">
        <w:rPr>
          <w:bCs/>
        </w:rPr>
        <w:t>Камешкирского</w:t>
      </w:r>
      <w:proofErr w:type="spellEnd"/>
      <w:r w:rsidRPr="00D945D4">
        <w:rPr>
          <w:bCs/>
        </w:rPr>
        <w:t xml:space="preserve"> района Пензенской области, утвержденный решением Комитета местного самоуправления Русско-</w:t>
      </w:r>
      <w:proofErr w:type="spellStart"/>
      <w:r w:rsidRPr="00D945D4">
        <w:rPr>
          <w:bCs/>
        </w:rPr>
        <w:t>Камешкирского</w:t>
      </w:r>
      <w:proofErr w:type="spellEnd"/>
      <w:r w:rsidRPr="00D945D4">
        <w:rPr>
          <w:bCs/>
        </w:rPr>
        <w:t xml:space="preserve"> сельсовета </w:t>
      </w:r>
      <w:proofErr w:type="spellStart"/>
      <w:r w:rsidRPr="00D945D4">
        <w:rPr>
          <w:bCs/>
        </w:rPr>
        <w:t>Камешкирского</w:t>
      </w:r>
      <w:proofErr w:type="spellEnd"/>
      <w:r w:rsidRPr="00D945D4">
        <w:rPr>
          <w:bCs/>
        </w:rPr>
        <w:t xml:space="preserve"> района Пензенской области от 14.10.2019 № 13-3/7</w:t>
      </w:r>
      <w:r>
        <w:rPr>
          <w:bCs/>
        </w:rPr>
        <w:t>.</w:t>
      </w:r>
    </w:p>
    <w:p w:rsidR="00ED5590" w:rsidRPr="00696BF1" w:rsidRDefault="00ED5590" w:rsidP="00ED5590">
      <w:pPr>
        <w:autoSpaceDE w:val="0"/>
        <w:autoSpaceDN w:val="0"/>
        <w:adjustRightInd w:val="0"/>
        <w:rPr>
          <w:bCs/>
        </w:rPr>
      </w:pPr>
      <w:r>
        <w:t xml:space="preserve">    </w:t>
      </w:r>
      <w:r w:rsidRPr="00696BF1">
        <w:t>1.2.в приложении к Решению «</w:t>
      </w:r>
      <w:r w:rsidRPr="00696BF1">
        <w:rPr>
          <w:bCs/>
        </w:rPr>
        <w:t xml:space="preserve">Контракт с лицом, назначаемым на должность главы администрации </w:t>
      </w:r>
      <w:r>
        <w:rPr>
          <w:bCs/>
        </w:rPr>
        <w:t>Русско-</w:t>
      </w:r>
      <w:proofErr w:type="spellStart"/>
      <w:r>
        <w:rPr>
          <w:bCs/>
        </w:rPr>
        <w:t>Камешкирского</w:t>
      </w:r>
      <w:proofErr w:type="spellEnd"/>
      <w:r w:rsidRPr="00696BF1">
        <w:rPr>
          <w:bCs/>
        </w:rPr>
        <w:t xml:space="preserve"> сельсовета </w:t>
      </w:r>
      <w:proofErr w:type="spellStart"/>
      <w:r w:rsidRPr="00696BF1">
        <w:rPr>
          <w:bCs/>
        </w:rPr>
        <w:t>Камешкирского</w:t>
      </w:r>
      <w:proofErr w:type="spellEnd"/>
      <w:r w:rsidRPr="00696BF1">
        <w:rPr>
          <w:bCs/>
        </w:rPr>
        <w:t xml:space="preserve"> района Пензенской области» пункт 6 изложить в следующей редакции: </w:t>
      </w:r>
    </w:p>
    <w:p w:rsidR="00ED5590" w:rsidRPr="00696BF1" w:rsidRDefault="00ED5590" w:rsidP="00ED5590">
      <w:pPr>
        <w:autoSpaceDE w:val="0"/>
        <w:autoSpaceDN w:val="0"/>
        <w:adjustRightInd w:val="0"/>
        <w:ind w:left="540"/>
      </w:pPr>
      <w:r w:rsidRPr="00696BF1">
        <w:rPr>
          <w:bCs/>
        </w:rPr>
        <w:t>«</w:t>
      </w:r>
      <w:r w:rsidRPr="00696BF1">
        <w:t xml:space="preserve">6. Денежное содержание, социальные гарантии </w:t>
      </w:r>
    </w:p>
    <w:p w:rsidR="00ED5590" w:rsidRPr="00696BF1" w:rsidRDefault="00ED5590" w:rsidP="00ED5590">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jc w:val="both"/>
      </w:pPr>
      <w:r w:rsidRPr="00696BF1">
        <w:t xml:space="preserve">  </w:t>
      </w:r>
    </w:p>
    <w:p w:rsidR="00ED5590" w:rsidRPr="00696BF1" w:rsidRDefault="00ED5590" w:rsidP="00ED5590">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firstLine="451"/>
        <w:jc w:val="both"/>
      </w:pPr>
      <w:r w:rsidRPr="00696BF1">
        <w:t xml:space="preserve">6.1. Денежное содержание главы администрации определяется в соответствии с нормативным правовым актом представительного органа муниципального образования в соответствии с законодательством о муниципальной службе и состоит из: </w:t>
      </w:r>
    </w:p>
    <w:p w:rsidR="00ED5590" w:rsidRPr="00696BF1" w:rsidRDefault="00ED5590" w:rsidP="00ED5590">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0" w:beforeAutospacing="0" w:after="0" w:afterAutospacing="0" w:line="240" w:lineRule="atLeast"/>
        <w:ind w:firstLine="451"/>
        <w:jc w:val="both"/>
      </w:pPr>
      <w:r w:rsidRPr="00696BF1">
        <w:t xml:space="preserve">6.1.1 должностного оклада в размере </w:t>
      </w:r>
      <w:r>
        <w:t xml:space="preserve">11 748,00 </w:t>
      </w:r>
      <w:r w:rsidRPr="00696BF1">
        <w:t xml:space="preserve">рублей в месяц; </w:t>
      </w:r>
    </w:p>
    <w:p w:rsidR="00ED5590" w:rsidRPr="00696BF1" w:rsidRDefault="00ED5590" w:rsidP="00ED5590">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0" w:beforeAutospacing="0" w:after="0" w:afterAutospacing="0" w:line="240" w:lineRule="atLeast"/>
        <w:ind w:firstLine="451"/>
        <w:jc w:val="both"/>
      </w:pPr>
      <w:r w:rsidRPr="00696BF1">
        <w:t xml:space="preserve">6.1.2 ежемесячной надбавки к должностному окладу за выслугу лет на муниципальной службе в размере </w:t>
      </w:r>
      <w:r>
        <w:t>20</w:t>
      </w:r>
      <w:r w:rsidRPr="00696BF1">
        <w:t xml:space="preserve"> процентов должностного оклада; </w:t>
      </w:r>
    </w:p>
    <w:p w:rsidR="00ED5590" w:rsidRPr="00696BF1" w:rsidRDefault="00ED5590" w:rsidP="00ED5590">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0" w:beforeAutospacing="0" w:after="0" w:afterAutospacing="0" w:line="240" w:lineRule="atLeast"/>
        <w:ind w:firstLine="451"/>
        <w:jc w:val="both"/>
      </w:pPr>
      <w:r w:rsidRPr="00696BF1">
        <w:t xml:space="preserve">6.1.3 ежемесячной надбавки к должностному окладу за особые условия муниципальной службы в размере </w:t>
      </w:r>
      <w:r>
        <w:t>148</w:t>
      </w:r>
      <w:r w:rsidRPr="00696BF1">
        <w:t xml:space="preserve"> процентов должностного оклада; </w:t>
      </w:r>
    </w:p>
    <w:p w:rsidR="00ED5590" w:rsidRPr="00696BF1" w:rsidRDefault="00ED5590" w:rsidP="00ED5590">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0" w:beforeAutospacing="0" w:after="0" w:afterAutospacing="0" w:line="240" w:lineRule="atLeast"/>
        <w:ind w:firstLine="451"/>
        <w:jc w:val="both"/>
      </w:pPr>
      <w:r w:rsidRPr="00696BF1">
        <w:t>6.1.</w:t>
      </w:r>
      <w:r>
        <w:t>4</w:t>
      </w:r>
      <w:r w:rsidRPr="00696BF1">
        <w:t xml:space="preserve"> ежемесячной доплаты за классный чин муниципального служащего в размере </w:t>
      </w:r>
      <w:r>
        <w:t xml:space="preserve">3 227 </w:t>
      </w:r>
      <w:r w:rsidRPr="00696BF1">
        <w:t xml:space="preserve">руб. </w:t>
      </w:r>
    </w:p>
    <w:p w:rsidR="00ED5590" w:rsidRPr="00696BF1" w:rsidRDefault="00ED5590" w:rsidP="00ED5590">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0" w:beforeAutospacing="0" w:after="0" w:afterAutospacing="0" w:line="240" w:lineRule="atLeast"/>
        <w:ind w:firstLine="451"/>
        <w:jc w:val="both"/>
      </w:pPr>
      <w:r>
        <w:t>6.1.5</w:t>
      </w:r>
      <w:r w:rsidRPr="00696BF1">
        <w:t xml:space="preserve"> ежемесячного денежного поощрения в размере </w:t>
      </w:r>
      <w:r>
        <w:t>133,3</w:t>
      </w:r>
      <w:r w:rsidRPr="00696BF1">
        <w:t xml:space="preserve"> процентов должностного оклада; </w:t>
      </w:r>
    </w:p>
    <w:p w:rsidR="00ED5590" w:rsidRPr="00696BF1" w:rsidRDefault="00ED5590" w:rsidP="00ED5590">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0" w:beforeAutospacing="0" w:after="0" w:afterAutospacing="0" w:line="240" w:lineRule="atLeast"/>
        <w:ind w:firstLine="451"/>
        <w:jc w:val="both"/>
      </w:pPr>
      <w:r w:rsidRPr="00696BF1">
        <w:t>6.1.</w:t>
      </w:r>
      <w:r>
        <w:t>6</w:t>
      </w:r>
      <w:r w:rsidRPr="00696BF1">
        <w:t xml:space="preserve"> премий; </w:t>
      </w:r>
    </w:p>
    <w:p w:rsidR="00ED5590" w:rsidRPr="00696BF1" w:rsidRDefault="00ED5590" w:rsidP="00ED5590">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0" w:beforeAutospacing="0" w:after="0" w:afterAutospacing="0" w:line="240" w:lineRule="atLeast"/>
        <w:ind w:firstLine="451"/>
        <w:jc w:val="both"/>
      </w:pPr>
      <w:r w:rsidRPr="00696BF1">
        <w:t>6.1.</w:t>
      </w:r>
      <w:r>
        <w:t>7</w:t>
      </w:r>
      <w:r w:rsidRPr="00696BF1">
        <w:t xml:space="preserve"> материальной помощи. </w:t>
      </w:r>
    </w:p>
    <w:p w:rsidR="00ED5590" w:rsidRPr="00696BF1" w:rsidRDefault="00ED5590" w:rsidP="00ED5590">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0" w:beforeAutospacing="0" w:after="0" w:afterAutospacing="0" w:line="240" w:lineRule="atLeast"/>
        <w:ind w:firstLine="451"/>
        <w:jc w:val="both"/>
      </w:pPr>
      <w:r w:rsidRPr="00696BF1">
        <w:lastRenderedPageBreak/>
        <w:t xml:space="preserve">6.2. Социальные гарантии главе администрации устанавливаются в соответствии с Федеральным </w:t>
      </w:r>
      <w:hyperlink r:id="rId14" w:history="1">
        <w:r w:rsidRPr="00696BF1">
          <w:rPr>
            <w:rStyle w:val="af3"/>
          </w:rPr>
          <w:t>законом</w:t>
        </w:r>
      </w:hyperlink>
      <w:r w:rsidRPr="00696BF1">
        <w:t xml:space="preserve"> от 2 марта 2007 года </w:t>
      </w:r>
      <w:r>
        <w:t>№</w:t>
      </w:r>
      <w:r w:rsidRPr="00696BF1">
        <w:t xml:space="preserve"> 25-ФЗ "О муниципальной службе в Российской Федерации", Законом Пензенской области от 24 апреля 2024 года N 4208-ЗПО "О муниципальной службе в Пензенской области" и Уставом. </w:t>
      </w:r>
    </w:p>
    <w:p w:rsidR="00ED5590" w:rsidRPr="00696BF1" w:rsidRDefault="00ED5590" w:rsidP="00ED5590">
      <w:pPr>
        <w:autoSpaceDE w:val="0"/>
        <w:autoSpaceDN w:val="0"/>
        <w:adjustRightInd w:val="0"/>
        <w:ind w:firstLine="567"/>
        <w:jc w:val="both"/>
      </w:pPr>
      <w:r w:rsidRPr="00696BF1">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r>
        <w:t>».</w:t>
      </w:r>
    </w:p>
    <w:p w:rsidR="00ED5590" w:rsidRPr="00696BF1" w:rsidRDefault="00ED5590" w:rsidP="00ED5590">
      <w:pPr>
        <w:tabs>
          <w:tab w:val="left" w:pos="900"/>
        </w:tabs>
        <w:autoSpaceDE w:val="0"/>
        <w:autoSpaceDN w:val="0"/>
        <w:adjustRightInd w:val="0"/>
        <w:ind w:firstLine="720"/>
        <w:jc w:val="both"/>
      </w:pPr>
      <w:r>
        <w:t>2</w:t>
      </w:r>
      <w:r w:rsidRPr="00696BF1">
        <w:t>.Настоящее решение опубликовать в информационном бюллетене «</w:t>
      </w:r>
      <w:r>
        <w:t>Правовое поле</w:t>
      </w:r>
      <w:r w:rsidRPr="00696BF1">
        <w:t>».</w:t>
      </w:r>
    </w:p>
    <w:p w:rsidR="00ED5590" w:rsidRPr="00696BF1" w:rsidRDefault="00ED5590" w:rsidP="00ED5590">
      <w:pPr>
        <w:tabs>
          <w:tab w:val="left" w:pos="900"/>
        </w:tabs>
        <w:autoSpaceDE w:val="0"/>
        <w:autoSpaceDN w:val="0"/>
        <w:adjustRightInd w:val="0"/>
        <w:ind w:firstLine="720"/>
        <w:jc w:val="both"/>
      </w:pPr>
      <w:r>
        <w:t>3</w:t>
      </w:r>
      <w:r w:rsidRPr="00696BF1">
        <w:t>.</w:t>
      </w:r>
      <w:r w:rsidRPr="00696BF1">
        <w:rPr>
          <w:color w:val="000000"/>
        </w:rPr>
        <w:t>Настоящее решение вступает в силу на следующий день после дня его официального опубликования</w:t>
      </w:r>
      <w:r w:rsidRPr="00696BF1">
        <w:t>.</w:t>
      </w:r>
    </w:p>
    <w:p w:rsidR="00ED5590" w:rsidRDefault="00ED5590" w:rsidP="00ED5590">
      <w:pPr>
        <w:tabs>
          <w:tab w:val="left" w:pos="900"/>
        </w:tabs>
        <w:autoSpaceDE w:val="0"/>
        <w:autoSpaceDN w:val="0"/>
        <w:adjustRightInd w:val="0"/>
        <w:ind w:firstLine="720"/>
        <w:jc w:val="both"/>
        <w:rPr>
          <w:bCs/>
        </w:rPr>
      </w:pPr>
      <w:r>
        <w:t>4</w:t>
      </w:r>
      <w:r w:rsidRPr="00696BF1">
        <w:t>.Контроль за исполнением настоящего решения возложить на главу</w:t>
      </w:r>
      <w:r w:rsidRPr="00696BF1">
        <w:rPr>
          <w:bCs/>
        </w:rPr>
        <w:t xml:space="preserve"> </w:t>
      </w:r>
      <w:r>
        <w:rPr>
          <w:bCs/>
        </w:rPr>
        <w:t>Русско-</w:t>
      </w:r>
      <w:proofErr w:type="spellStart"/>
      <w:r>
        <w:rPr>
          <w:bCs/>
        </w:rPr>
        <w:t>Камешкирского</w:t>
      </w:r>
      <w:proofErr w:type="spellEnd"/>
      <w:r w:rsidRPr="00696BF1">
        <w:rPr>
          <w:bCs/>
        </w:rPr>
        <w:t xml:space="preserve"> сельсовета </w:t>
      </w:r>
      <w:proofErr w:type="spellStart"/>
      <w:r w:rsidRPr="00696BF1">
        <w:rPr>
          <w:bCs/>
        </w:rPr>
        <w:t>Камешкирского</w:t>
      </w:r>
      <w:proofErr w:type="spellEnd"/>
      <w:r w:rsidRPr="00696BF1">
        <w:rPr>
          <w:bCs/>
        </w:rPr>
        <w:t xml:space="preserve"> района Пензенской области.</w:t>
      </w:r>
    </w:p>
    <w:p w:rsidR="00ED5590" w:rsidRDefault="00ED5590" w:rsidP="00ED5590">
      <w:pPr>
        <w:tabs>
          <w:tab w:val="left" w:pos="900"/>
        </w:tabs>
        <w:autoSpaceDE w:val="0"/>
        <w:autoSpaceDN w:val="0"/>
        <w:adjustRightInd w:val="0"/>
        <w:ind w:firstLine="720"/>
        <w:jc w:val="both"/>
        <w:rPr>
          <w:bCs/>
        </w:rPr>
      </w:pPr>
    </w:p>
    <w:p w:rsidR="00ED5590" w:rsidRPr="00696BF1" w:rsidRDefault="00ED5590" w:rsidP="00ED5590">
      <w:pPr>
        <w:tabs>
          <w:tab w:val="left" w:pos="900"/>
        </w:tabs>
        <w:autoSpaceDE w:val="0"/>
        <w:autoSpaceDN w:val="0"/>
        <w:adjustRightInd w:val="0"/>
        <w:ind w:firstLine="720"/>
        <w:jc w:val="both"/>
      </w:pPr>
    </w:p>
    <w:p w:rsidR="00ED5590" w:rsidRPr="00696BF1" w:rsidRDefault="00ED5590" w:rsidP="00ED5590">
      <w:pPr>
        <w:autoSpaceDE w:val="0"/>
        <w:autoSpaceDN w:val="0"/>
        <w:adjustRightInd w:val="0"/>
        <w:outlineLvl w:val="0"/>
        <w:rPr>
          <w:bCs/>
        </w:rPr>
      </w:pPr>
    </w:p>
    <w:p w:rsidR="00ED5590" w:rsidRPr="00696BF1" w:rsidRDefault="00ED5590" w:rsidP="00ED5590">
      <w:pPr>
        <w:autoSpaceDE w:val="0"/>
        <w:autoSpaceDN w:val="0"/>
        <w:adjustRightInd w:val="0"/>
        <w:ind w:left="57"/>
        <w:jc w:val="both"/>
        <w:rPr>
          <w:bCs/>
        </w:rPr>
      </w:pPr>
      <w:r w:rsidRPr="00696BF1">
        <w:rPr>
          <w:bCs/>
        </w:rPr>
        <w:t xml:space="preserve">Глава </w:t>
      </w:r>
      <w:r>
        <w:rPr>
          <w:bCs/>
        </w:rPr>
        <w:t>Русско-</w:t>
      </w:r>
      <w:proofErr w:type="spellStart"/>
      <w:r>
        <w:rPr>
          <w:bCs/>
        </w:rPr>
        <w:t>Камешкирского</w:t>
      </w:r>
      <w:proofErr w:type="spellEnd"/>
      <w:r w:rsidRPr="00696BF1">
        <w:rPr>
          <w:bCs/>
        </w:rPr>
        <w:t xml:space="preserve"> сельсовета</w:t>
      </w:r>
    </w:p>
    <w:p w:rsidR="00ED5590" w:rsidRPr="00696BF1" w:rsidRDefault="00ED5590" w:rsidP="00ED5590">
      <w:pPr>
        <w:autoSpaceDE w:val="0"/>
        <w:autoSpaceDN w:val="0"/>
        <w:adjustRightInd w:val="0"/>
        <w:ind w:left="57"/>
        <w:jc w:val="both"/>
        <w:rPr>
          <w:bCs/>
        </w:rPr>
      </w:pPr>
      <w:proofErr w:type="spellStart"/>
      <w:r w:rsidRPr="00696BF1">
        <w:rPr>
          <w:bCs/>
        </w:rPr>
        <w:t>Камешкирского</w:t>
      </w:r>
      <w:proofErr w:type="spellEnd"/>
      <w:r w:rsidRPr="00696BF1">
        <w:rPr>
          <w:bCs/>
        </w:rPr>
        <w:t xml:space="preserve"> района</w:t>
      </w:r>
    </w:p>
    <w:p w:rsidR="00ED5590" w:rsidRPr="00696BF1" w:rsidRDefault="00ED5590" w:rsidP="00ED5590">
      <w:pPr>
        <w:autoSpaceDE w:val="0"/>
        <w:autoSpaceDN w:val="0"/>
        <w:adjustRightInd w:val="0"/>
        <w:ind w:left="57"/>
        <w:jc w:val="both"/>
        <w:rPr>
          <w:bCs/>
        </w:rPr>
      </w:pPr>
      <w:r w:rsidRPr="00696BF1">
        <w:rPr>
          <w:bCs/>
        </w:rPr>
        <w:t>Пензенской области</w:t>
      </w:r>
      <w:r>
        <w:rPr>
          <w:bCs/>
        </w:rPr>
        <w:t xml:space="preserve">                                                                                 </w:t>
      </w:r>
      <w:proofErr w:type="spellStart"/>
      <w:r>
        <w:rPr>
          <w:bCs/>
        </w:rPr>
        <w:t>Н.И.Кирюшина</w:t>
      </w:r>
      <w:proofErr w:type="spellEnd"/>
    </w:p>
    <w:p w:rsidR="00ED5590" w:rsidRPr="00696BF1" w:rsidRDefault="00ED5590" w:rsidP="00ED5590"/>
    <w:p w:rsidR="00ED5590" w:rsidRPr="00F76CEE" w:rsidRDefault="00ED5590" w:rsidP="00ED5590">
      <w:pPr>
        <w:rPr>
          <w:color w:val="000000"/>
        </w:rPr>
      </w:pPr>
      <w:r>
        <w:rPr>
          <w:color w:val="000000"/>
        </w:rPr>
        <w:t xml:space="preserve">                                                                    </w:t>
      </w:r>
      <w:r>
        <w:rPr>
          <w:b/>
          <w:noProof/>
          <w:sz w:val="28"/>
          <w:szCs w:val="28"/>
        </w:rPr>
        <w:drawing>
          <wp:inline distT="0" distB="0" distL="0" distR="0" wp14:anchorId="2AD6D229" wp14:editId="0E49430B">
            <wp:extent cx="712470" cy="90868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712470" cy="908685"/>
                    </a:xfrm>
                    <a:prstGeom prst="rect">
                      <a:avLst/>
                    </a:prstGeom>
                    <a:noFill/>
                    <a:ln w="9525">
                      <a:noFill/>
                      <a:miter lim="800000"/>
                      <a:headEnd/>
                      <a:tailEnd/>
                    </a:ln>
                  </pic:spPr>
                </pic:pic>
              </a:graphicData>
            </a:graphic>
          </wp:inline>
        </w:drawing>
      </w:r>
      <w:r>
        <w:rPr>
          <w:color w:val="000000"/>
        </w:rPr>
        <w:t xml:space="preserve">                                                        </w:t>
      </w: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ED5590" w:rsidTr="00BD4E0B">
        <w:tc>
          <w:tcPr>
            <w:tcW w:w="9606" w:type="dxa"/>
          </w:tcPr>
          <w:p w:rsidR="00ED5590" w:rsidRPr="006804D1" w:rsidRDefault="00ED5590" w:rsidP="00BD4E0B">
            <w:pPr>
              <w:jc w:val="center"/>
              <w:rPr>
                <w:b/>
                <w:color w:val="000000"/>
                <w:sz w:val="28"/>
                <w:szCs w:val="28"/>
              </w:rPr>
            </w:pPr>
            <w:r w:rsidRPr="006804D1">
              <w:rPr>
                <w:b/>
                <w:color w:val="000000"/>
                <w:sz w:val="28"/>
                <w:szCs w:val="28"/>
              </w:rPr>
              <w:t>КОМИТЕТ МЕСТНОГО САМОУПРАВЛЕНИЯ</w:t>
            </w:r>
          </w:p>
          <w:p w:rsidR="00ED5590" w:rsidRDefault="00ED5590" w:rsidP="00BD4E0B">
            <w:pPr>
              <w:jc w:val="center"/>
              <w:rPr>
                <w:b/>
                <w:color w:val="000000"/>
                <w:sz w:val="28"/>
                <w:szCs w:val="28"/>
              </w:rPr>
            </w:pPr>
            <w:r>
              <w:rPr>
                <w:b/>
                <w:color w:val="000000"/>
                <w:sz w:val="28"/>
                <w:szCs w:val="28"/>
              </w:rPr>
              <w:t>РУССКО-КАМЕШКИРСКОГО</w:t>
            </w:r>
            <w:r w:rsidRPr="00CF1C20">
              <w:rPr>
                <w:b/>
                <w:color w:val="000000"/>
                <w:sz w:val="28"/>
                <w:szCs w:val="28"/>
              </w:rPr>
              <w:t xml:space="preserve"> СЕЛЬСОВЕТА</w:t>
            </w:r>
          </w:p>
          <w:p w:rsidR="00ED5590" w:rsidRPr="00CF1C20" w:rsidRDefault="00ED5590" w:rsidP="00BD4E0B">
            <w:pPr>
              <w:jc w:val="center"/>
              <w:rPr>
                <w:b/>
                <w:color w:val="000000"/>
                <w:sz w:val="28"/>
                <w:szCs w:val="28"/>
              </w:rPr>
            </w:pPr>
            <w:r w:rsidRPr="00CF1C20">
              <w:rPr>
                <w:b/>
                <w:color w:val="000000"/>
                <w:sz w:val="28"/>
                <w:szCs w:val="28"/>
              </w:rPr>
              <w:t xml:space="preserve"> КАМЕШКИРСКОГО РАЙОНА</w:t>
            </w:r>
          </w:p>
          <w:p w:rsidR="00ED5590" w:rsidRPr="00CF1C20" w:rsidRDefault="00ED5590" w:rsidP="00BD4E0B">
            <w:pPr>
              <w:jc w:val="center"/>
              <w:rPr>
                <w:b/>
                <w:color w:val="000000"/>
                <w:sz w:val="28"/>
                <w:szCs w:val="28"/>
              </w:rPr>
            </w:pPr>
            <w:r w:rsidRPr="00CF1C20">
              <w:rPr>
                <w:b/>
                <w:color w:val="000000"/>
                <w:sz w:val="28"/>
                <w:szCs w:val="28"/>
              </w:rPr>
              <w:t>ПЕНЗЕНСКОЙ ОБЛАСТИ</w:t>
            </w:r>
          </w:p>
          <w:p w:rsidR="00ED5590" w:rsidRPr="0097079A" w:rsidRDefault="00ED5590" w:rsidP="00BD4E0B">
            <w:pPr>
              <w:jc w:val="center"/>
              <w:rPr>
                <w:b/>
                <w:color w:val="000000"/>
              </w:rPr>
            </w:pPr>
          </w:p>
          <w:p w:rsidR="00ED5590" w:rsidRPr="00691516" w:rsidRDefault="00ED5590" w:rsidP="00BD4E0B">
            <w:pPr>
              <w:jc w:val="center"/>
              <w:rPr>
                <w:b/>
                <w:color w:val="000000"/>
              </w:rPr>
            </w:pPr>
            <w:r>
              <w:rPr>
                <w:b/>
                <w:color w:val="000000"/>
              </w:rPr>
              <w:t xml:space="preserve">ВОСЬМОГО </w:t>
            </w:r>
            <w:r w:rsidRPr="0097079A">
              <w:rPr>
                <w:b/>
                <w:color w:val="000000"/>
              </w:rPr>
              <w:t xml:space="preserve"> СОЗЫВА</w:t>
            </w:r>
          </w:p>
        </w:tc>
      </w:tr>
      <w:tr w:rsidR="00ED5590" w:rsidTr="00BD4E0B">
        <w:tc>
          <w:tcPr>
            <w:tcW w:w="9606" w:type="dxa"/>
          </w:tcPr>
          <w:p w:rsidR="00ED5590" w:rsidRPr="00EE471E" w:rsidRDefault="00ED5590" w:rsidP="00BD4E0B">
            <w:pPr>
              <w:pStyle w:val="31"/>
              <w:jc w:val="center"/>
              <w:rPr>
                <w:rFonts w:ascii="Times New Roman" w:hAnsi="Times New Roman"/>
                <w:color w:val="000000"/>
              </w:rPr>
            </w:pPr>
            <w:r w:rsidRPr="00EE471E">
              <w:rPr>
                <w:rFonts w:ascii="Times New Roman" w:hAnsi="Times New Roman"/>
                <w:color w:val="000000"/>
                <w:sz w:val="28"/>
              </w:rPr>
              <w:t>Р Е Ш Е Н И Е</w:t>
            </w:r>
          </w:p>
        </w:tc>
      </w:tr>
    </w:tbl>
    <w:p w:rsidR="00ED5590" w:rsidRDefault="00ED5590" w:rsidP="00ED5590">
      <w:pPr>
        <w:jc w:val="center"/>
        <w:rPr>
          <w:color w:val="000000"/>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D5590" w:rsidTr="00BD4E0B">
        <w:tc>
          <w:tcPr>
            <w:tcW w:w="284" w:type="dxa"/>
            <w:vAlign w:val="bottom"/>
          </w:tcPr>
          <w:p w:rsidR="00ED5590" w:rsidRDefault="00ED5590" w:rsidP="00BD4E0B">
            <w:pPr>
              <w:rPr>
                <w:color w:val="000000"/>
              </w:rPr>
            </w:pPr>
            <w:r>
              <w:rPr>
                <w:color w:val="000000"/>
              </w:rPr>
              <w:t>от</w:t>
            </w:r>
          </w:p>
        </w:tc>
        <w:tc>
          <w:tcPr>
            <w:tcW w:w="2835" w:type="dxa"/>
            <w:tcBorders>
              <w:top w:val="nil"/>
              <w:left w:val="nil"/>
              <w:bottom w:val="single" w:sz="6" w:space="0" w:color="auto"/>
              <w:right w:val="nil"/>
            </w:tcBorders>
          </w:tcPr>
          <w:p w:rsidR="00ED5590" w:rsidRDefault="00ED5590" w:rsidP="00BD4E0B">
            <w:pPr>
              <w:jc w:val="center"/>
              <w:rPr>
                <w:color w:val="000000"/>
              </w:rPr>
            </w:pPr>
            <w:r>
              <w:rPr>
                <w:color w:val="000000"/>
              </w:rPr>
              <w:t>05.11.2024 г.</w:t>
            </w:r>
          </w:p>
        </w:tc>
        <w:tc>
          <w:tcPr>
            <w:tcW w:w="397" w:type="dxa"/>
            <w:vAlign w:val="bottom"/>
          </w:tcPr>
          <w:p w:rsidR="00ED5590" w:rsidRDefault="00ED5590" w:rsidP="00BD4E0B">
            <w:pPr>
              <w:jc w:val="center"/>
              <w:rPr>
                <w:color w:val="000000"/>
              </w:rPr>
            </w:pPr>
            <w:r>
              <w:rPr>
                <w:color w:val="000000"/>
              </w:rPr>
              <w:t>№</w:t>
            </w:r>
          </w:p>
        </w:tc>
        <w:tc>
          <w:tcPr>
            <w:tcW w:w="1134" w:type="dxa"/>
            <w:tcBorders>
              <w:top w:val="nil"/>
              <w:left w:val="nil"/>
              <w:bottom w:val="single" w:sz="6" w:space="0" w:color="auto"/>
              <w:right w:val="nil"/>
            </w:tcBorders>
          </w:tcPr>
          <w:p w:rsidR="00ED5590" w:rsidRDefault="00ED5590" w:rsidP="00BD4E0B">
            <w:pPr>
              <w:jc w:val="center"/>
              <w:rPr>
                <w:color w:val="000000"/>
              </w:rPr>
            </w:pPr>
            <w:r>
              <w:rPr>
                <w:color w:val="000000"/>
              </w:rPr>
              <w:t>14-3/8</w:t>
            </w:r>
          </w:p>
        </w:tc>
      </w:tr>
      <w:tr w:rsidR="00ED5590" w:rsidTr="00BD4E0B">
        <w:tc>
          <w:tcPr>
            <w:tcW w:w="4650" w:type="dxa"/>
            <w:gridSpan w:val="4"/>
          </w:tcPr>
          <w:p w:rsidR="00ED5590" w:rsidRPr="0097079A" w:rsidRDefault="00ED5590" w:rsidP="00BD4E0B">
            <w:pPr>
              <w:jc w:val="center"/>
              <w:rPr>
                <w:color w:val="000000"/>
              </w:rPr>
            </w:pPr>
            <w:proofErr w:type="spellStart"/>
            <w:r>
              <w:rPr>
                <w:color w:val="000000"/>
              </w:rPr>
              <w:t>с</w:t>
            </w:r>
            <w:r w:rsidRPr="0097079A">
              <w:rPr>
                <w:color w:val="000000"/>
              </w:rPr>
              <w:t>.</w:t>
            </w:r>
            <w:r>
              <w:rPr>
                <w:color w:val="000000"/>
              </w:rPr>
              <w:t>Русский</w:t>
            </w:r>
            <w:proofErr w:type="spellEnd"/>
            <w:r>
              <w:rPr>
                <w:color w:val="000000"/>
              </w:rPr>
              <w:t xml:space="preserve"> Камешкир</w:t>
            </w:r>
          </w:p>
          <w:p w:rsidR="00ED5590" w:rsidRDefault="00ED5590" w:rsidP="00BD4E0B">
            <w:pPr>
              <w:jc w:val="center"/>
              <w:rPr>
                <w:color w:val="000000"/>
              </w:rPr>
            </w:pPr>
          </w:p>
        </w:tc>
      </w:tr>
    </w:tbl>
    <w:p w:rsidR="00ED5590" w:rsidRPr="00481CB9" w:rsidRDefault="00ED5590" w:rsidP="00ED5590">
      <w:pPr>
        <w:ind w:firstLine="567"/>
        <w:jc w:val="center"/>
        <w:outlineLvl w:val="0"/>
        <w:rPr>
          <w:b/>
          <w:bCs/>
          <w:kern w:val="28"/>
          <w:sz w:val="26"/>
          <w:szCs w:val="28"/>
        </w:rPr>
      </w:pPr>
      <w:r w:rsidRPr="00481CB9">
        <w:rPr>
          <w:b/>
          <w:bCs/>
          <w:kern w:val="28"/>
          <w:sz w:val="26"/>
          <w:szCs w:val="28"/>
        </w:rPr>
        <w:t>О внесении изменений в решение</w:t>
      </w:r>
      <w:r>
        <w:rPr>
          <w:b/>
          <w:bCs/>
          <w:kern w:val="28"/>
          <w:sz w:val="26"/>
          <w:szCs w:val="28"/>
        </w:rPr>
        <w:t xml:space="preserve"> Комитета местного самоуправления Русско-</w:t>
      </w:r>
      <w:proofErr w:type="spellStart"/>
      <w:r>
        <w:rPr>
          <w:b/>
          <w:bCs/>
          <w:kern w:val="28"/>
          <w:sz w:val="26"/>
          <w:szCs w:val="28"/>
        </w:rPr>
        <w:t>Камешкирского</w:t>
      </w:r>
      <w:proofErr w:type="spellEnd"/>
      <w:r>
        <w:rPr>
          <w:b/>
          <w:bCs/>
          <w:kern w:val="28"/>
          <w:sz w:val="26"/>
          <w:szCs w:val="28"/>
        </w:rPr>
        <w:t xml:space="preserve"> сельсовета </w:t>
      </w:r>
      <w:proofErr w:type="spellStart"/>
      <w:r>
        <w:rPr>
          <w:b/>
          <w:bCs/>
          <w:kern w:val="28"/>
          <w:sz w:val="26"/>
          <w:szCs w:val="28"/>
        </w:rPr>
        <w:t>Камешкирского</w:t>
      </w:r>
      <w:proofErr w:type="spellEnd"/>
      <w:r>
        <w:rPr>
          <w:b/>
          <w:bCs/>
          <w:kern w:val="28"/>
          <w:sz w:val="26"/>
          <w:szCs w:val="28"/>
        </w:rPr>
        <w:t xml:space="preserve"> района Пензенской области </w:t>
      </w:r>
      <w:r w:rsidRPr="00481CB9">
        <w:rPr>
          <w:i/>
          <w:sz w:val="26"/>
        </w:rPr>
        <w:t xml:space="preserve"> </w:t>
      </w:r>
      <w:r w:rsidRPr="00481CB9">
        <w:rPr>
          <w:b/>
          <w:sz w:val="26"/>
          <w:szCs w:val="28"/>
        </w:rPr>
        <w:t>от</w:t>
      </w:r>
      <w:r>
        <w:rPr>
          <w:b/>
          <w:sz w:val="26"/>
          <w:szCs w:val="28"/>
        </w:rPr>
        <w:t xml:space="preserve"> 02.11.2020</w:t>
      </w:r>
      <w:r w:rsidRPr="00481CB9">
        <w:rPr>
          <w:b/>
          <w:sz w:val="26"/>
          <w:szCs w:val="28"/>
        </w:rPr>
        <w:t xml:space="preserve"> №</w:t>
      </w:r>
      <w:r>
        <w:rPr>
          <w:b/>
          <w:sz w:val="26"/>
          <w:szCs w:val="28"/>
        </w:rPr>
        <w:t xml:space="preserve"> 124-26/7</w:t>
      </w:r>
      <w:r w:rsidRPr="00481CB9">
        <w:rPr>
          <w:b/>
          <w:i/>
          <w:sz w:val="26"/>
        </w:rPr>
        <w:t xml:space="preserve"> </w:t>
      </w:r>
      <w:r w:rsidRPr="00481CB9">
        <w:rPr>
          <w:b/>
          <w:sz w:val="26"/>
          <w:szCs w:val="28"/>
        </w:rPr>
        <w:t>«</w:t>
      </w:r>
      <w:r w:rsidRPr="00481CB9">
        <w:rPr>
          <w:b/>
          <w:bCs/>
          <w:kern w:val="28"/>
          <w:sz w:val="26"/>
          <w:szCs w:val="28"/>
        </w:rPr>
        <w:t xml:space="preserve">Об установлении </w:t>
      </w:r>
      <w:r>
        <w:rPr>
          <w:b/>
          <w:bCs/>
          <w:kern w:val="28"/>
          <w:sz w:val="26"/>
          <w:szCs w:val="28"/>
        </w:rPr>
        <w:t xml:space="preserve">земельного </w:t>
      </w:r>
      <w:r w:rsidRPr="00481CB9">
        <w:rPr>
          <w:b/>
          <w:bCs/>
          <w:kern w:val="28"/>
          <w:sz w:val="26"/>
          <w:szCs w:val="28"/>
        </w:rPr>
        <w:t>налога»</w:t>
      </w:r>
    </w:p>
    <w:p w:rsidR="00ED5590" w:rsidRDefault="00ED5590" w:rsidP="00ED5590">
      <w:pPr>
        <w:pStyle w:val="af7"/>
        <w:jc w:val="center"/>
        <w:rPr>
          <w:rFonts w:hint="eastAsia"/>
          <w:b/>
          <w:sz w:val="28"/>
          <w:szCs w:val="28"/>
        </w:rPr>
      </w:pPr>
    </w:p>
    <w:p w:rsidR="00ED5590" w:rsidRPr="00606576" w:rsidRDefault="00ED5590" w:rsidP="00ED5590">
      <w:pPr>
        <w:ind w:firstLine="567"/>
        <w:jc w:val="both"/>
        <w:rPr>
          <w:color w:val="000000"/>
          <w:sz w:val="28"/>
          <w:szCs w:val="28"/>
        </w:rPr>
      </w:pPr>
      <w:r w:rsidRPr="003A1FB6">
        <w:rPr>
          <w:sz w:val="26"/>
          <w:szCs w:val="26"/>
        </w:rPr>
        <w:t xml:space="preserve">В соответствии с главой 31 </w:t>
      </w:r>
      <w:r w:rsidRPr="003A1FB6">
        <w:rPr>
          <w:color w:val="000000"/>
          <w:sz w:val="26"/>
          <w:szCs w:val="26"/>
        </w:rPr>
        <w:t xml:space="preserve">Налогового кодекса Российской Федерации, статьей </w:t>
      </w:r>
      <w:r>
        <w:rPr>
          <w:color w:val="000000"/>
          <w:sz w:val="26"/>
          <w:szCs w:val="26"/>
        </w:rPr>
        <w:t>20</w:t>
      </w:r>
      <w:r w:rsidRPr="000A6A21">
        <w:rPr>
          <w:sz w:val="28"/>
          <w:szCs w:val="28"/>
        </w:rPr>
        <w:t xml:space="preserve"> </w:t>
      </w:r>
      <w:r w:rsidRPr="003A1FB6">
        <w:rPr>
          <w:color w:val="000000"/>
          <w:sz w:val="26"/>
          <w:szCs w:val="26"/>
        </w:rPr>
        <w:t xml:space="preserve">Устава </w:t>
      </w:r>
      <w:r>
        <w:rPr>
          <w:bCs/>
          <w:kern w:val="28"/>
          <w:sz w:val="26"/>
          <w:szCs w:val="28"/>
        </w:rPr>
        <w:t>Русско-</w:t>
      </w:r>
      <w:proofErr w:type="spellStart"/>
      <w:r>
        <w:rPr>
          <w:bCs/>
          <w:kern w:val="28"/>
          <w:sz w:val="26"/>
          <w:szCs w:val="28"/>
        </w:rPr>
        <w:t>Камешкирского</w:t>
      </w:r>
      <w:proofErr w:type="spellEnd"/>
      <w:r w:rsidRPr="0041538E">
        <w:rPr>
          <w:bCs/>
          <w:kern w:val="28"/>
          <w:sz w:val="26"/>
          <w:szCs w:val="28"/>
        </w:rPr>
        <w:t xml:space="preserve"> сельсовета </w:t>
      </w:r>
      <w:proofErr w:type="spellStart"/>
      <w:r w:rsidRPr="0041538E">
        <w:rPr>
          <w:bCs/>
          <w:kern w:val="28"/>
          <w:sz w:val="26"/>
          <w:szCs w:val="28"/>
        </w:rPr>
        <w:t>Камешкирского</w:t>
      </w:r>
      <w:proofErr w:type="spellEnd"/>
      <w:r w:rsidRPr="0041538E">
        <w:rPr>
          <w:bCs/>
          <w:kern w:val="28"/>
          <w:sz w:val="26"/>
          <w:szCs w:val="28"/>
        </w:rPr>
        <w:t xml:space="preserve"> района Пензенской области</w:t>
      </w:r>
      <w:r>
        <w:rPr>
          <w:sz w:val="28"/>
        </w:rPr>
        <w:t>,</w:t>
      </w:r>
    </w:p>
    <w:p w:rsidR="00ED5590" w:rsidRDefault="00ED5590" w:rsidP="00ED5590">
      <w:pPr>
        <w:pStyle w:val="af7"/>
        <w:jc w:val="center"/>
        <w:rPr>
          <w:rFonts w:hint="eastAsia"/>
          <w:b/>
          <w:sz w:val="28"/>
          <w:szCs w:val="28"/>
        </w:rPr>
      </w:pPr>
    </w:p>
    <w:p w:rsidR="00ED5590" w:rsidRDefault="00ED5590" w:rsidP="00ED5590">
      <w:pPr>
        <w:ind w:firstLine="567"/>
        <w:jc w:val="center"/>
        <w:rPr>
          <w:sz w:val="28"/>
          <w:szCs w:val="28"/>
        </w:rPr>
      </w:pPr>
      <w:r>
        <w:rPr>
          <w:b/>
          <w:bCs/>
          <w:kern w:val="28"/>
          <w:sz w:val="26"/>
          <w:szCs w:val="28"/>
        </w:rPr>
        <w:t>Комитет местного самоуправления Русско-</w:t>
      </w:r>
      <w:proofErr w:type="spellStart"/>
      <w:r>
        <w:rPr>
          <w:b/>
          <w:bCs/>
          <w:kern w:val="28"/>
          <w:sz w:val="26"/>
          <w:szCs w:val="28"/>
        </w:rPr>
        <w:t>Камешкирского</w:t>
      </w:r>
      <w:proofErr w:type="spellEnd"/>
      <w:r>
        <w:rPr>
          <w:b/>
          <w:bCs/>
          <w:kern w:val="28"/>
          <w:sz w:val="26"/>
          <w:szCs w:val="28"/>
        </w:rPr>
        <w:t xml:space="preserve"> сельсовета </w:t>
      </w:r>
      <w:proofErr w:type="spellStart"/>
      <w:r>
        <w:rPr>
          <w:b/>
          <w:bCs/>
          <w:kern w:val="28"/>
          <w:sz w:val="26"/>
          <w:szCs w:val="28"/>
        </w:rPr>
        <w:t>Камешкирского</w:t>
      </w:r>
      <w:proofErr w:type="spellEnd"/>
      <w:r>
        <w:rPr>
          <w:b/>
          <w:bCs/>
          <w:kern w:val="28"/>
          <w:sz w:val="26"/>
          <w:szCs w:val="28"/>
        </w:rPr>
        <w:t xml:space="preserve"> района Пензенской области </w:t>
      </w:r>
      <w:r w:rsidRPr="004D5616">
        <w:rPr>
          <w:sz w:val="28"/>
          <w:szCs w:val="28"/>
        </w:rPr>
        <w:t xml:space="preserve"> </w:t>
      </w:r>
      <w:r>
        <w:rPr>
          <w:sz w:val="28"/>
          <w:szCs w:val="28"/>
        </w:rPr>
        <w:t xml:space="preserve">решил </w:t>
      </w:r>
      <w:r w:rsidRPr="004D5616">
        <w:rPr>
          <w:sz w:val="28"/>
          <w:szCs w:val="28"/>
        </w:rPr>
        <w:t>:</w:t>
      </w:r>
    </w:p>
    <w:p w:rsidR="00ED5590" w:rsidRDefault="00ED5590" w:rsidP="00ED5590">
      <w:pPr>
        <w:pStyle w:val="af7"/>
        <w:jc w:val="center"/>
        <w:rPr>
          <w:rFonts w:hint="eastAsia"/>
          <w:b/>
          <w:sz w:val="28"/>
          <w:szCs w:val="28"/>
        </w:rPr>
      </w:pPr>
    </w:p>
    <w:p w:rsidR="00ED5590" w:rsidRDefault="00ED5590" w:rsidP="00ED5590">
      <w:pPr>
        <w:ind w:firstLine="709"/>
        <w:jc w:val="both"/>
        <w:rPr>
          <w:bCs/>
          <w:kern w:val="28"/>
          <w:sz w:val="26"/>
          <w:szCs w:val="26"/>
        </w:rPr>
      </w:pPr>
      <w:r w:rsidRPr="00A93C27">
        <w:rPr>
          <w:sz w:val="26"/>
          <w:szCs w:val="26"/>
        </w:rPr>
        <w:t>1.</w:t>
      </w:r>
      <w:r>
        <w:rPr>
          <w:sz w:val="26"/>
          <w:szCs w:val="26"/>
        </w:rPr>
        <w:t xml:space="preserve"> </w:t>
      </w:r>
      <w:r w:rsidRPr="003A1FB6">
        <w:rPr>
          <w:sz w:val="26"/>
          <w:szCs w:val="26"/>
        </w:rPr>
        <w:t xml:space="preserve">Внести </w:t>
      </w:r>
      <w:r>
        <w:rPr>
          <w:sz w:val="26"/>
          <w:szCs w:val="26"/>
        </w:rPr>
        <w:t xml:space="preserve">следующие </w:t>
      </w:r>
      <w:r w:rsidRPr="003A1FB6">
        <w:rPr>
          <w:sz w:val="26"/>
          <w:szCs w:val="26"/>
        </w:rPr>
        <w:t>изменени</w:t>
      </w:r>
      <w:r>
        <w:rPr>
          <w:sz w:val="26"/>
          <w:szCs w:val="26"/>
        </w:rPr>
        <w:t>я</w:t>
      </w:r>
      <w:r w:rsidRPr="003A1FB6">
        <w:rPr>
          <w:sz w:val="26"/>
          <w:szCs w:val="26"/>
        </w:rPr>
        <w:t xml:space="preserve"> в</w:t>
      </w:r>
      <w:r w:rsidRPr="003A1FB6">
        <w:rPr>
          <w:bCs/>
          <w:kern w:val="28"/>
          <w:sz w:val="26"/>
          <w:szCs w:val="26"/>
        </w:rPr>
        <w:t xml:space="preserve"> решение </w:t>
      </w:r>
      <w:r w:rsidRPr="0041538E">
        <w:rPr>
          <w:bCs/>
          <w:kern w:val="28"/>
          <w:sz w:val="26"/>
          <w:szCs w:val="28"/>
        </w:rPr>
        <w:t xml:space="preserve">Комитета местного самоуправления </w:t>
      </w:r>
      <w:r>
        <w:rPr>
          <w:bCs/>
          <w:kern w:val="28"/>
          <w:sz w:val="26"/>
          <w:szCs w:val="28"/>
        </w:rPr>
        <w:t>Русско-</w:t>
      </w:r>
      <w:proofErr w:type="spellStart"/>
      <w:r>
        <w:rPr>
          <w:bCs/>
          <w:kern w:val="28"/>
          <w:sz w:val="26"/>
          <w:szCs w:val="28"/>
        </w:rPr>
        <w:t>Камешкирского</w:t>
      </w:r>
      <w:proofErr w:type="spellEnd"/>
      <w:r w:rsidRPr="0041538E">
        <w:rPr>
          <w:bCs/>
          <w:kern w:val="28"/>
          <w:sz w:val="26"/>
          <w:szCs w:val="28"/>
        </w:rPr>
        <w:t xml:space="preserve"> сельсовета </w:t>
      </w:r>
      <w:proofErr w:type="spellStart"/>
      <w:r w:rsidRPr="0041538E">
        <w:rPr>
          <w:bCs/>
          <w:kern w:val="28"/>
          <w:sz w:val="26"/>
          <w:szCs w:val="28"/>
        </w:rPr>
        <w:t>Камешкирского</w:t>
      </w:r>
      <w:proofErr w:type="spellEnd"/>
      <w:r w:rsidRPr="0041538E">
        <w:rPr>
          <w:bCs/>
          <w:kern w:val="28"/>
          <w:sz w:val="26"/>
          <w:szCs w:val="28"/>
        </w:rPr>
        <w:t xml:space="preserve"> района Пензенской области</w:t>
      </w:r>
      <w:r w:rsidRPr="00F645CA">
        <w:rPr>
          <w:i/>
        </w:rPr>
        <w:t xml:space="preserve"> </w:t>
      </w:r>
      <w:r w:rsidRPr="003A1FB6">
        <w:rPr>
          <w:sz w:val="26"/>
          <w:szCs w:val="26"/>
        </w:rPr>
        <w:t>от</w:t>
      </w:r>
      <w:r>
        <w:rPr>
          <w:sz w:val="26"/>
          <w:szCs w:val="26"/>
        </w:rPr>
        <w:t xml:space="preserve"> 02.11.2020 № 124-26/7</w:t>
      </w:r>
      <w:r w:rsidRPr="003A1FB6">
        <w:rPr>
          <w:i/>
          <w:sz w:val="26"/>
          <w:szCs w:val="26"/>
        </w:rPr>
        <w:t xml:space="preserve"> </w:t>
      </w:r>
      <w:r w:rsidRPr="003A1FB6">
        <w:rPr>
          <w:sz w:val="26"/>
          <w:szCs w:val="26"/>
        </w:rPr>
        <w:t>«</w:t>
      </w:r>
      <w:r w:rsidRPr="003A1FB6">
        <w:rPr>
          <w:bCs/>
          <w:kern w:val="28"/>
          <w:sz w:val="26"/>
          <w:szCs w:val="26"/>
        </w:rPr>
        <w:t>Об установлении земельного налога»</w:t>
      </w:r>
      <w:r w:rsidRPr="00A04D83">
        <w:rPr>
          <w:bCs/>
          <w:kern w:val="28"/>
          <w:sz w:val="26"/>
          <w:szCs w:val="26"/>
        </w:rPr>
        <w:t>:</w:t>
      </w:r>
      <w:r w:rsidRPr="003A1FB6">
        <w:rPr>
          <w:bCs/>
          <w:kern w:val="28"/>
          <w:sz w:val="26"/>
          <w:szCs w:val="26"/>
        </w:rPr>
        <w:t xml:space="preserve"> </w:t>
      </w:r>
    </w:p>
    <w:p w:rsidR="00ED5590" w:rsidRPr="003A1FB6" w:rsidRDefault="00ED5590" w:rsidP="00ED5590">
      <w:pPr>
        <w:ind w:firstLine="709"/>
        <w:jc w:val="both"/>
        <w:rPr>
          <w:bCs/>
          <w:kern w:val="28"/>
          <w:sz w:val="26"/>
          <w:szCs w:val="26"/>
        </w:rPr>
      </w:pPr>
      <w:r>
        <w:rPr>
          <w:bCs/>
          <w:kern w:val="28"/>
          <w:sz w:val="26"/>
          <w:szCs w:val="26"/>
        </w:rPr>
        <w:t xml:space="preserve">а) </w:t>
      </w:r>
      <w:r w:rsidRPr="003A1FB6">
        <w:rPr>
          <w:bCs/>
          <w:kern w:val="28"/>
          <w:sz w:val="26"/>
          <w:szCs w:val="26"/>
        </w:rPr>
        <w:t>абзац</w:t>
      </w:r>
      <w:r>
        <w:rPr>
          <w:bCs/>
          <w:kern w:val="28"/>
          <w:sz w:val="26"/>
          <w:szCs w:val="26"/>
        </w:rPr>
        <w:t>ы</w:t>
      </w:r>
      <w:r w:rsidRPr="003A1FB6">
        <w:rPr>
          <w:bCs/>
          <w:kern w:val="28"/>
          <w:sz w:val="26"/>
          <w:szCs w:val="26"/>
        </w:rPr>
        <w:t xml:space="preserve"> третий </w:t>
      </w:r>
      <w:r>
        <w:rPr>
          <w:bCs/>
          <w:kern w:val="28"/>
          <w:sz w:val="26"/>
          <w:szCs w:val="26"/>
        </w:rPr>
        <w:t xml:space="preserve">и четвертый </w:t>
      </w:r>
      <w:r w:rsidRPr="003A1FB6">
        <w:rPr>
          <w:bCs/>
          <w:kern w:val="28"/>
          <w:sz w:val="26"/>
          <w:szCs w:val="26"/>
        </w:rPr>
        <w:t xml:space="preserve">подпункта 1 пункта 2 </w:t>
      </w:r>
      <w:r>
        <w:rPr>
          <w:bCs/>
          <w:kern w:val="28"/>
          <w:sz w:val="26"/>
          <w:szCs w:val="26"/>
        </w:rPr>
        <w:t xml:space="preserve">изложить </w:t>
      </w:r>
      <w:r w:rsidRPr="003A1FB6">
        <w:rPr>
          <w:bCs/>
          <w:kern w:val="28"/>
          <w:sz w:val="26"/>
          <w:szCs w:val="26"/>
        </w:rPr>
        <w:t>в следующей редакции:</w:t>
      </w:r>
    </w:p>
    <w:p w:rsidR="00ED5590" w:rsidRPr="006D31E4" w:rsidRDefault="00ED5590" w:rsidP="00ED5590">
      <w:pPr>
        <w:autoSpaceDE w:val="0"/>
        <w:autoSpaceDN w:val="0"/>
        <w:adjustRightInd w:val="0"/>
        <w:ind w:firstLine="540"/>
        <w:jc w:val="both"/>
        <w:rPr>
          <w:sz w:val="26"/>
          <w:szCs w:val="26"/>
        </w:rPr>
      </w:pPr>
      <w:r w:rsidRPr="006D31E4">
        <w:rPr>
          <w:sz w:val="26"/>
          <w:szCs w:val="26"/>
        </w:rPr>
        <w:t xml:space="preserve">«занятых </w:t>
      </w:r>
      <w:hyperlink r:id="rId15" w:history="1">
        <w:r w:rsidRPr="006D31E4">
          <w:rPr>
            <w:sz w:val="26"/>
            <w:szCs w:val="26"/>
          </w:rPr>
          <w:t>жилищным фондом</w:t>
        </w:r>
      </w:hyperlink>
      <w:r w:rsidRPr="006D31E4">
        <w:rPr>
          <w:sz w:val="26"/>
          <w:szCs w:val="26"/>
        </w:rPr>
        <w:t xml:space="preserve"> и (или) объектами инженерной инфраструктуры жилищно-коммунального комплекса (за исключением </w:t>
      </w:r>
      <w:hyperlink r:id="rId16" w:history="1">
        <w:r w:rsidRPr="006D31E4">
          <w:rPr>
            <w:sz w:val="26"/>
            <w:szCs w:val="26"/>
          </w:rPr>
          <w:t>части</w:t>
        </w:r>
      </w:hyperlink>
      <w:r w:rsidRPr="006D31E4">
        <w:rPr>
          <w:sz w:val="26"/>
          <w:szCs w:val="26"/>
        </w:rPr>
        <w:t xml:space="preserve">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ED5590" w:rsidRPr="00A93C27" w:rsidRDefault="00ED5590" w:rsidP="00ED5590">
      <w:pPr>
        <w:autoSpaceDE w:val="0"/>
        <w:autoSpaceDN w:val="0"/>
        <w:adjustRightInd w:val="0"/>
        <w:ind w:firstLine="540"/>
        <w:jc w:val="both"/>
        <w:rPr>
          <w:sz w:val="26"/>
          <w:szCs w:val="26"/>
        </w:rPr>
      </w:pPr>
      <w:r w:rsidRPr="006D31E4">
        <w:rPr>
          <w:sz w:val="26"/>
          <w:szCs w:val="26"/>
        </w:rPr>
        <w:t xml:space="preserve">не используемых в предпринимательской деятельности, приобретенных (предоставленных) для ведения </w:t>
      </w:r>
      <w:hyperlink r:id="rId17" w:history="1">
        <w:r w:rsidRPr="006D31E4">
          <w:rPr>
            <w:sz w:val="26"/>
            <w:szCs w:val="26"/>
          </w:rPr>
          <w:t>личного подсобного хозяйства</w:t>
        </w:r>
      </w:hyperlink>
      <w:r w:rsidRPr="006D31E4">
        <w:rPr>
          <w:sz w:val="26"/>
          <w:szCs w:val="26"/>
        </w:rPr>
        <w:t xml:space="preserve">, садоводства или огородничества, а также земельных </w:t>
      </w:r>
      <w:hyperlink r:id="rId18" w:history="1">
        <w:r w:rsidRPr="006D31E4">
          <w:rPr>
            <w:sz w:val="26"/>
            <w:szCs w:val="26"/>
          </w:rPr>
          <w:t>участков общего назначения</w:t>
        </w:r>
      </w:hyperlink>
      <w:r w:rsidRPr="006D31E4">
        <w:rPr>
          <w:sz w:val="26"/>
          <w:szCs w:val="26"/>
        </w:rPr>
        <w:t xml:space="preserve">, предусмотренных Федеральным </w:t>
      </w:r>
      <w:hyperlink r:id="rId19" w:history="1">
        <w:r w:rsidRPr="006D31E4">
          <w:rPr>
            <w:sz w:val="26"/>
            <w:szCs w:val="26"/>
          </w:rPr>
          <w:t>законом</w:t>
        </w:r>
      </w:hyperlink>
      <w:r w:rsidRPr="006D31E4">
        <w:rPr>
          <w:sz w:val="26"/>
          <w:szCs w:val="26"/>
        </w:rPr>
        <w:t xml:space="preserve"> от 29 июля 2017 года </w:t>
      </w:r>
      <w:r>
        <w:rPr>
          <w:sz w:val="26"/>
          <w:szCs w:val="26"/>
        </w:rPr>
        <w:t>№</w:t>
      </w:r>
      <w:r w:rsidRPr="006D31E4">
        <w:rPr>
          <w:sz w:val="26"/>
          <w:szCs w:val="26"/>
        </w:rPr>
        <w:t xml:space="preserve"> 217-ФЗ </w:t>
      </w:r>
      <w:r>
        <w:rPr>
          <w:sz w:val="26"/>
          <w:szCs w:val="26"/>
        </w:rPr>
        <w:t>«</w:t>
      </w:r>
      <w:r w:rsidRPr="006D31E4">
        <w:rPr>
          <w:sz w:val="26"/>
          <w:szCs w:val="26"/>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sz w:val="26"/>
          <w:szCs w:val="26"/>
        </w:rPr>
        <w:t>»</w:t>
      </w:r>
      <w:r w:rsidRPr="006D31E4">
        <w:rPr>
          <w:sz w:val="26"/>
          <w:szCs w:val="26"/>
        </w:rPr>
        <w:t>, за исключением указанных в настоящем абзаце земельных участков, кадастровая стоимость каждого из которых превышает 300 миллионов рублей;»</w:t>
      </w:r>
      <w:r w:rsidRPr="00A93C27">
        <w:rPr>
          <w:sz w:val="26"/>
          <w:szCs w:val="26"/>
        </w:rPr>
        <w:t>;</w:t>
      </w:r>
    </w:p>
    <w:p w:rsidR="00ED5590" w:rsidRPr="00A93C27" w:rsidRDefault="00ED5590" w:rsidP="00ED5590">
      <w:pPr>
        <w:autoSpaceDE w:val="0"/>
        <w:autoSpaceDN w:val="0"/>
        <w:adjustRightInd w:val="0"/>
        <w:ind w:firstLine="540"/>
        <w:jc w:val="both"/>
        <w:rPr>
          <w:sz w:val="26"/>
          <w:szCs w:val="26"/>
        </w:rPr>
      </w:pPr>
      <w:r>
        <w:rPr>
          <w:sz w:val="26"/>
          <w:szCs w:val="26"/>
        </w:rPr>
        <w:t>б</w:t>
      </w:r>
      <w:r w:rsidRPr="00A93C27">
        <w:rPr>
          <w:sz w:val="26"/>
          <w:szCs w:val="26"/>
        </w:rPr>
        <w:t xml:space="preserve">) </w:t>
      </w:r>
      <w:r>
        <w:rPr>
          <w:sz w:val="26"/>
          <w:szCs w:val="26"/>
        </w:rPr>
        <w:t>подпункт 2 пункта 2 изложить в следующей редакции</w:t>
      </w:r>
      <w:r w:rsidRPr="00A93C27">
        <w:rPr>
          <w:sz w:val="26"/>
          <w:szCs w:val="26"/>
        </w:rPr>
        <w:t>:</w:t>
      </w:r>
    </w:p>
    <w:p w:rsidR="00ED5590" w:rsidRPr="00A93C27" w:rsidRDefault="00ED5590" w:rsidP="00ED5590">
      <w:pPr>
        <w:autoSpaceDE w:val="0"/>
        <w:autoSpaceDN w:val="0"/>
        <w:adjustRightInd w:val="0"/>
        <w:ind w:firstLine="540"/>
        <w:jc w:val="both"/>
        <w:rPr>
          <w:sz w:val="26"/>
          <w:szCs w:val="26"/>
        </w:rPr>
      </w:pPr>
      <w:r>
        <w:rPr>
          <w:sz w:val="26"/>
          <w:szCs w:val="26"/>
        </w:rPr>
        <w:t>«</w:t>
      </w:r>
      <w:r w:rsidRPr="00A93C27">
        <w:rPr>
          <w:sz w:val="28"/>
          <w:szCs w:val="28"/>
        </w:rPr>
        <w:t xml:space="preserve">2) </w:t>
      </w:r>
      <w:r w:rsidRPr="00A93C27">
        <w:rPr>
          <w:i/>
          <w:sz w:val="28"/>
          <w:szCs w:val="28"/>
          <w:shd w:val="clear" w:color="auto" w:fill="FFFFFF"/>
        </w:rPr>
        <w:t>1,5</w:t>
      </w:r>
      <w:r>
        <w:rPr>
          <w:i/>
          <w:sz w:val="28"/>
          <w:szCs w:val="28"/>
          <w:shd w:val="clear" w:color="auto" w:fill="FFFFFF"/>
          <w:vertAlign w:val="superscript"/>
        </w:rPr>
        <w:t xml:space="preserve"> </w:t>
      </w:r>
      <w:r w:rsidRPr="00A93C27">
        <w:rPr>
          <w:sz w:val="28"/>
          <w:szCs w:val="28"/>
          <w:shd w:val="clear" w:color="auto" w:fill="FFFFFF"/>
        </w:rPr>
        <w:t>процента в отношении прочих земельных участков</w:t>
      </w:r>
      <w:r>
        <w:rPr>
          <w:sz w:val="28"/>
          <w:szCs w:val="28"/>
          <w:shd w:val="clear" w:color="auto" w:fill="FFFFFF"/>
        </w:rPr>
        <w:t>.</w:t>
      </w:r>
      <w:r>
        <w:rPr>
          <w:sz w:val="26"/>
          <w:szCs w:val="26"/>
        </w:rPr>
        <w:t>».</w:t>
      </w:r>
    </w:p>
    <w:p w:rsidR="00ED5590" w:rsidRDefault="00ED5590" w:rsidP="00ED5590">
      <w:pPr>
        <w:autoSpaceDE w:val="0"/>
        <w:autoSpaceDN w:val="0"/>
        <w:adjustRightInd w:val="0"/>
        <w:ind w:firstLine="540"/>
        <w:jc w:val="both"/>
        <w:rPr>
          <w:sz w:val="26"/>
          <w:szCs w:val="26"/>
        </w:rPr>
      </w:pPr>
      <w:r w:rsidRPr="003A1FB6">
        <w:rPr>
          <w:sz w:val="26"/>
          <w:szCs w:val="26"/>
        </w:rPr>
        <w:t xml:space="preserve">2.Опубликовать настоящее решение в </w:t>
      </w:r>
      <w:r>
        <w:rPr>
          <w:sz w:val="26"/>
          <w:szCs w:val="26"/>
        </w:rPr>
        <w:t>информационном бюллетене «Правовое поле».</w:t>
      </w:r>
    </w:p>
    <w:p w:rsidR="00ED5590" w:rsidRDefault="00ED5590" w:rsidP="00ED5590">
      <w:pPr>
        <w:autoSpaceDE w:val="0"/>
        <w:autoSpaceDN w:val="0"/>
        <w:adjustRightInd w:val="0"/>
        <w:ind w:firstLine="540"/>
        <w:jc w:val="both"/>
        <w:rPr>
          <w:sz w:val="28"/>
          <w:szCs w:val="28"/>
        </w:rPr>
      </w:pPr>
      <w:r w:rsidRPr="003A1FB6">
        <w:rPr>
          <w:sz w:val="26"/>
          <w:szCs w:val="26"/>
        </w:rPr>
        <w:t>3.</w:t>
      </w:r>
      <w:r>
        <w:rPr>
          <w:sz w:val="28"/>
          <w:szCs w:val="28"/>
        </w:rPr>
        <w:t>Настоящее решение вступает в силу с 01.01.2025, но не ранее чем по истечении одного месяца со дня его официального опубликования.</w:t>
      </w:r>
    </w:p>
    <w:p w:rsidR="00ED5590" w:rsidRPr="004B03C2" w:rsidRDefault="00ED5590" w:rsidP="00ED5590">
      <w:pPr>
        <w:autoSpaceDE w:val="0"/>
        <w:autoSpaceDN w:val="0"/>
        <w:adjustRightInd w:val="0"/>
        <w:ind w:firstLine="540"/>
        <w:jc w:val="both"/>
        <w:rPr>
          <w:sz w:val="26"/>
          <w:szCs w:val="26"/>
        </w:rPr>
      </w:pPr>
      <w:r w:rsidRPr="003A1FB6">
        <w:rPr>
          <w:sz w:val="26"/>
          <w:szCs w:val="26"/>
        </w:rPr>
        <w:t xml:space="preserve">4.Контроль за исполнением настоящего решения возложить на </w:t>
      </w:r>
      <w:r>
        <w:rPr>
          <w:sz w:val="26"/>
          <w:szCs w:val="26"/>
        </w:rPr>
        <w:t xml:space="preserve">Главу </w:t>
      </w:r>
      <w:r>
        <w:rPr>
          <w:bCs/>
          <w:kern w:val="28"/>
          <w:sz w:val="26"/>
          <w:szCs w:val="28"/>
        </w:rPr>
        <w:t>Русско-</w:t>
      </w:r>
      <w:proofErr w:type="spellStart"/>
      <w:r>
        <w:rPr>
          <w:bCs/>
          <w:kern w:val="28"/>
          <w:sz w:val="26"/>
          <w:szCs w:val="28"/>
        </w:rPr>
        <w:t>Камешкирского</w:t>
      </w:r>
      <w:proofErr w:type="spellEnd"/>
      <w:r w:rsidRPr="0041538E">
        <w:rPr>
          <w:bCs/>
          <w:kern w:val="28"/>
          <w:sz w:val="26"/>
          <w:szCs w:val="28"/>
        </w:rPr>
        <w:t xml:space="preserve"> сельсовета </w:t>
      </w:r>
      <w:proofErr w:type="spellStart"/>
      <w:r w:rsidRPr="0041538E">
        <w:rPr>
          <w:bCs/>
          <w:kern w:val="28"/>
          <w:sz w:val="26"/>
          <w:szCs w:val="28"/>
        </w:rPr>
        <w:t>Камешкирского</w:t>
      </w:r>
      <w:proofErr w:type="spellEnd"/>
      <w:r w:rsidRPr="0041538E">
        <w:rPr>
          <w:bCs/>
          <w:kern w:val="28"/>
          <w:sz w:val="26"/>
          <w:szCs w:val="28"/>
        </w:rPr>
        <w:t xml:space="preserve"> района Пензенской области</w:t>
      </w:r>
      <w:r>
        <w:rPr>
          <w:spacing w:val="-20"/>
          <w:sz w:val="26"/>
          <w:szCs w:val="26"/>
        </w:rPr>
        <w:t>.</w:t>
      </w:r>
    </w:p>
    <w:p w:rsidR="00ED5590" w:rsidRDefault="00ED5590" w:rsidP="00ED5590">
      <w:pPr>
        <w:ind w:firstLine="720"/>
        <w:jc w:val="both"/>
        <w:rPr>
          <w:sz w:val="28"/>
          <w:szCs w:val="28"/>
        </w:rPr>
      </w:pPr>
    </w:p>
    <w:p w:rsidR="00ED5590" w:rsidRDefault="00ED5590" w:rsidP="00ED5590">
      <w:pPr>
        <w:ind w:firstLine="720"/>
        <w:jc w:val="both"/>
        <w:rPr>
          <w:sz w:val="28"/>
          <w:szCs w:val="28"/>
        </w:rPr>
      </w:pPr>
    </w:p>
    <w:p w:rsidR="00ED5590" w:rsidRDefault="00ED5590" w:rsidP="00ED5590">
      <w:pPr>
        <w:ind w:firstLine="720"/>
        <w:jc w:val="both"/>
        <w:rPr>
          <w:sz w:val="28"/>
          <w:szCs w:val="28"/>
        </w:rPr>
      </w:pPr>
    </w:p>
    <w:p w:rsidR="00ED5590" w:rsidRDefault="00ED5590" w:rsidP="00ED5590">
      <w:pPr>
        <w:ind w:firstLine="720"/>
        <w:jc w:val="both"/>
        <w:rPr>
          <w:sz w:val="28"/>
          <w:szCs w:val="28"/>
        </w:rPr>
      </w:pPr>
    </w:p>
    <w:p w:rsidR="00ED5590" w:rsidRPr="000E11D4" w:rsidRDefault="00ED5590" w:rsidP="00ED5590">
      <w:pPr>
        <w:ind w:firstLine="720"/>
        <w:jc w:val="both"/>
        <w:rPr>
          <w:sz w:val="28"/>
          <w:szCs w:val="28"/>
        </w:rPr>
      </w:pPr>
    </w:p>
    <w:p w:rsidR="00ED5590" w:rsidRDefault="00ED5590" w:rsidP="00ED5590">
      <w:pPr>
        <w:pStyle w:val="af7"/>
        <w:tabs>
          <w:tab w:val="left" w:pos="851"/>
        </w:tabs>
        <w:spacing w:after="0"/>
        <w:jc w:val="both"/>
        <w:rPr>
          <w:rFonts w:eastAsia="Times New Roman"/>
          <w:bCs/>
          <w:kern w:val="28"/>
          <w:sz w:val="26"/>
          <w:szCs w:val="28"/>
        </w:rPr>
      </w:pPr>
      <w:r w:rsidRPr="003A1FB6">
        <w:rPr>
          <w:sz w:val="26"/>
          <w:szCs w:val="26"/>
        </w:rPr>
        <w:t>Глава</w:t>
      </w:r>
      <w:r w:rsidRPr="001C0CBD">
        <w:rPr>
          <w:rFonts w:eastAsia="Times New Roman"/>
          <w:bCs/>
          <w:kern w:val="28"/>
          <w:sz w:val="26"/>
          <w:szCs w:val="28"/>
        </w:rPr>
        <w:t xml:space="preserve"> </w:t>
      </w:r>
      <w:r>
        <w:rPr>
          <w:rFonts w:eastAsia="Times New Roman"/>
          <w:bCs/>
          <w:kern w:val="28"/>
          <w:sz w:val="26"/>
          <w:szCs w:val="28"/>
        </w:rPr>
        <w:t>Русско-</w:t>
      </w:r>
      <w:proofErr w:type="spellStart"/>
      <w:r>
        <w:rPr>
          <w:rFonts w:eastAsia="Times New Roman"/>
          <w:bCs/>
          <w:kern w:val="28"/>
          <w:sz w:val="26"/>
          <w:szCs w:val="28"/>
        </w:rPr>
        <w:t>Камешкирского</w:t>
      </w:r>
      <w:proofErr w:type="spellEnd"/>
      <w:r w:rsidRPr="0041538E">
        <w:rPr>
          <w:rFonts w:eastAsia="Times New Roman"/>
          <w:bCs/>
          <w:kern w:val="28"/>
          <w:sz w:val="26"/>
          <w:szCs w:val="28"/>
        </w:rPr>
        <w:t xml:space="preserve"> сельсовета</w:t>
      </w:r>
    </w:p>
    <w:p w:rsidR="00ED5590" w:rsidRDefault="00ED5590" w:rsidP="00ED5590">
      <w:pPr>
        <w:pStyle w:val="af7"/>
        <w:tabs>
          <w:tab w:val="left" w:pos="851"/>
        </w:tabs>
        <w:spacing w:after="0"/>
        <w:jc w:val="both"/>
        <w:rPr>
          <w:rFonts w:eastAsia="Times New Roman"/>
          <w:bCs/>
          <w:kern w:val="28"/>
          <w:sz w:val="26"/>
          <w:szCs w:val="28"/>
        </w:rPr>
      </w:pPr>
      <w:proofErr w:type="spellStart"/>
      <w:r w:rsidRPr="0041538E">
        <w:rPr>
          <w:rFonts w:eastAsia="Times New Roman"/>
          <w:bCs/>
          <w:kern w:val="28"/>
          <w:sz w:val="26"/>
          <w:szCs w:val="28"/>
        </w:rPr>
        <w:t>Камешкирского</w:t>
      </w:r>
      <w:proofErr w:type="spellEnd"/>
      <w:r w:rsidRPr="0041538E">
        <w:rPr>
          <w:rFonts w:eastAsia="Times New Roman"/>
          <w:bCs/>
          <w:kern w:val="28"/>
          <w:sz w:val="26"/>
          <w:szCs w:val="28"/>
        </w:rPr>
        <w:t xml:space="preserve"> района</w:t>
      </w:r>
    </w:p>
    <w:p w:rsidR="00ED5590" w:rsidRPr="001C0CBD" w:rsidRDefault="00ED5590" w:rsidP="00ED5590">
      <w:pPr>
        <w:pStyle w:val="af7"/>
        <w:tabs>
          <w:tab w:val="left" w:pos="851"/>
        </w:tabs>
        <w:spacing w:after="0"/>
        <w:jc w:val="both"/>
        <w:rPr>
          <w:rFonts w:hint="eastAsia"/>
          <w:i/>
          <w:sz w:val="28"/>
          <w:szCs w:val="28"/>
        </w:rPr>
      </w:pPr>
      <w:r w:rsidRPr="0041538E">
        <w:rPr>
          <w:rFonts w:eastAsia="Times New Roman"/>
          <w:bCs/>
          <w:kern w:val="28"/>
          <w:sz w:val="26"/>
          <w:szCs w:val="28"/>
        </w:rPr>
        <w:t>Пензенской</w:t>
      </w:r>
      <w:r>
        <w:rPr>
          <w:rFonts w:eastAsia="Times New Roman"/>
          <w:bCs/>
          <w:kern w:val="28"/>
          <w:sz w:val="26"/>
          <w:szCs w:val="28"/>
        </w:rPr>
        <w:t xml:space="preserve"> </w:t>
      </w:r>
      <w:r w:rsidRPr="0041538E">
        <w:rPr>
          <w:rFonts w:eastAsia="Times New Roman"/>
          <w:bCs/>
          <w:kern w:val="28"/>
          <w:sz w:val="26"/>
          <w:szCs w:val="28"/>
        </w:rPr>
        <w:t>области</w:t>
      </w:r>
      <w:r w:rsidRPr="003A1FB6">
        <w:rPr>
          <w:sz w:val="26"/>
          <w:szCs w:val="26"/>
        </w:rPr>
        <w:t xml:space="preserve"> </w:t>
      </w:r>
      <w:r>
        <w:rPr>
          <w:sz w:val="26"/>
          <w:szCs w:val="26"/>
        </w:rPr>
        <w:t xml:space="preserve">                                                                                   </w:t>
      </w:r>
      <w:proofErr w:type="spellStart"/>
      <w:r>
        <w:rPr>
          <w:sz w:val="26"/>
          <w:szCs w:val="26"/>
        </w:rPr>
        <w:t>Н.И.Кирюшина</w:t>
      </w:r>
      <w:proofErr w:type="spellEnd"/>
    </w:p>
    <w:p w:rsidR="00416A37" w:rsidRDefault="00416A37" w:rsidP="00416A37">
      <w:pPr>
        <w:ind w:right="-1"/>
        <w:rPr>
          <w:b/>
          <w:i/>
        </w:rPr>
      </w:pPr>
    </w:p>
    <w:p w:rsidR="00ED5590" w:rsidRDefault="00ED5590" w:rsidP="00416A37">
      <w:pPr>
        <w:ind w:right="-1"/>
        <w:rPr>
          <w:b/>
          <w:i/>
        </w:rPr>
      </w:pPr>
    </w:p>
    <w:p w:rsidR="00ED5590" w:rsidRDefault="00ED5590" w:rsidP="00ED5590">
      <w:pPr>
        <w:jc w:val="center"/>
      </w:pPr>
      <w:r w:rsidRPr="008E0B61">
        <w:rPr>
          <w:noProof/>
        </w:rPr>
        <w:lastRenderedPageBreak/>
        <w:drawing>
          <wp:inline distT="0" distB="0" distL="0" distR="0" wp14:anchorId="4179401A" wp14:editId="639D0833">
            <wp:extent cx="712470" cy="90868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srcRect/>
                    <a:stretch>
                      <a:fillRect/>
                    </a:stretch>
                  </pic:blipFill>
                  <pic:spPr bwMode="auto">
                    <a:xfrm>
                      <a:off x="0" y="0"/>
                      <a:ext cx="712470" cy="908685"/>
                    </a:xfrm>
                    <a:prstGeom prst="rect">
                      <a:avLst/>
                    </a:prstGeom>
                    <a:noFill/>
                    <a:ln w="9525">
                      <a:noFill/>
                      <a:miter lim="800000"/>
                      <a:headEnd/>
                      <a:tailEnd/>
                    </a:ln>
                  </pic:spPr>
                </pic:pic>
              </a:graphicData>
            </a:graphic>
          </wp:inline>
        </w:drawing>
      </w:r>
    </w:p>
    <w:tbl>
      <w:tblPr>
        <w:tblpPr w:leftFromText="180" w:rightFromText="180" w:vertAnchor="text" w:horzAnchor="margin" w:tblpY="56"/>
        <w:tblW w:w="9600" w:type="dxa"/>
        <w:tblLayout w:type="fixed"/>
        <w:tblCellMar>
          <w:left w:w="0" w:type="dxa"/>
          <w:right w:w="0" w:type="dxa"/>
        </w:tblCellMar>
        <w:tblLook w:val="01E0" w:firstRow="1" w:lastRow="1" w:firstColumn="1" w:lastColumn="1" w:noHBand="0" w:noVBand="0"/>
      </w:tblPr>
      <w:tblGrid>
        <w:gridCol w:w="9600"/>
      </w:tblGrid>
      <w:tr w:rsidR="00ED5590" w:rsidTr="00BD4E0B">
        <w:tc>
          <w:tcPr>
            <w:tcW w:w="9600" w:type="dxa"/>
            <w:hideMark/>
          </w:tcPr>
          <w:p w:rsidR="00ED5590" w:rsidRPr="008E0B61" w:rsidRDefault="00ED5590" w:rsidP="00BD4E0B">
            <w:pPr>
              <w:jc w:val="center"/>
              <w:rPr>
                <w:b/>
              </w:rPr>
            </w:pPr>
            <w:r w:rsidRPr="008E0B61">
              <w:rPr>
                <w:b/>
              </w:rPr>
              <w:t>КОМИТЕТ МЕСТНОГО САМОУПРАВЛЕНИЯ</w:t>
            </w:r>
          </w:p>
        </w:tc>
      </w:tr>
      <w:tr w:rsidR="00ED5590" w:rsidTr="00BD4E0B">
        <w:trPr>
          <w:trHeight w:val="397"/>
        </w:trPr>
        <w:tc>
          <w:tcPr>
            <w:tcW w:w="9600" w:type="dxa"/>
            <w:hideMark/>
          </w:tcPr>
          <w:p w:rsidR="00ED5590" w:rsidRPr="008E0B61" w:rsidRDefault="00ED5590" w:rsidP="00BD4E0B">
            <w:pPr>
              <w:jc w:val="center"/>
              <w:rPr>
                <w:b/>
              </w:rPr>
            </w:pPr>
            <w:r w:rsidRPr="008E0B61">
              <w:rPr>
                <w:b/>
              </w:rPr>
              <w:t>РУССКО-КАМЕШКИРСКОГО СЕЛЬСОВЕТА</w:t>
            </w:r>
          </w:p>
        </w:tc>
      </w:tr>
      <w:tr w:rsidR="00ED5590" w:rsidTr="00BD4E0B">
        <w:tc>
          <w:tcPr>
            <w:tcW w:w="9600" w:type="dxa"/>
            <w:hideMark/>
          </w:tcPr>
          <w:p w:rsidR="00ED5590" w:rsidRPr="008E0B61" w:rsidRDefault="00ED5590" w:rsidP="00BD4E0B">
            <w:pPr>
              <w:jc w:val="center"/>
              <w:rPr>
                <w:b/>
              </w:rPr>
            </w:pPr>
            <w:r w:rsidRPr="008E0B61">
              <w:rPr>
                <w:b/>
              </w:rPr>
              <w:t>КАМЕШКИРСКОГО РАЙОНА</w:t>
            </w:r>
          </w:p>
        </w:tc>
      </w:tr>
      <w:tr w:rsidR="00ED5590" w:rsidTr="00BD4E0B">
        <w:trPr>
          <w:trHeight w:val="363"/>
        </w:trPr>
        <w:tc>
          <w:tcPr>
            <w:tcW w:w="9600" w:type="dxa"/>
            <w:vAlign w:val="center"/>
            <w:hideMark/>
          </w:tcPr>
          <w:p w:rsidR="00ED5590" w:rsidRPr="008E0B61" w:rsidRDefault="00ED5590" w:rsidP="00BD4E0B">
            <w:pPr>
              <w:jc w:val="center"/>
              <w:rPr>
                <w:b/>
              </w:rPr>
            </w:pPr>
            <w:r w:rsidRPr="008E0B61">
              <w:rPr>
                <w:b/>
              </w:rPr>
              <w:t>ПЕНЗЕНСКОЙ ОБЛАСТИ</w:t>
            </w:r>
          </w:p>
        </w:tc>
      </w:tr>
      <w:tr w:rsidR="00ED5590" w:rsidTr="00BD4E0B">
        <w:trPr>
          <w:trHeight w:val="363"/>
        </w:trPr>
        <w:tc>
          <w:tcPr>
            <w:tcW w:w="9600" w:type="dxa"/>
            <w:vAlign w:val="center"/>
            <w:hideMark/>
          </w:tcPr>
          <w:p w:rsidR="00ED5590" w:rsidRPr="008E0B61" w:rsidRDefault="00ED5590" w:rsidP="00BD4E0B">
            <w:pPr>
              <w:jc w:val="center"/>
              <w:rPr>
                <w:b/>
              </w:rPr>
            </w:pPr>
            <w:r w:rsidRPr="008E0B61">
              <w:rPr>
                <w:b/>
              </w:rPr>
              <w:t>ВОСЬМОГО СОЗЫВА</w:t>
            </w:r>
          </w:p>
        </w:tc>
      </w:tr>
      <w:tr w:rsidR="00ED5590" w:rsidTr="00BD4E0B">
        <w:trPr>
          <w:trHeight w:val="363"/>
        </w:trPr>
        <w:tc>
          <w:tcPr>
            <w:tcW w:w="9600" w:type="dxa"/>
            <w:vAlign w:val="center"/>
            <w:hideMark/>
          </w:tcPr>
          <w:p w:rsidR="00ED5590" w:rsidRPr="008E0B61" w:rsidRDefault="00ED5590" w:rsidP="00BD4E0B">
            <w:pPr>
              <w:jc w:val="center"/>
              <w:rPr>
                <w:b/>
              </w:rPr>
            </w:pPr>
            <w:r w:rsidRPr="008E0B61">
              <w:rPr>
                <w:b/>
              </w:rPr>
              <w:t>РЕШЕНИЕ</w:t>
            </w:r>
          </w:p>
        </w:tc>
      </w:tr>
    </w:tbl>
    <w:p w:rsidR="00ED5590" w:rsidRDefault="00ED5590" w:rsidP="00ED5590">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ED5590" w:rsidTr="00BD4E0B">
        <w:tc>
          <w:tcPr>
            <w:tcW w:w="284" w:type="dxa"/>
            <w:vAlign w:val="bottom"/>
            <w:hideMark/>
          </w:tcPr>
          <w:p w:rsidR="00ED5590" w:rsidRDefault="00ED5590" w:rsidP="00BD4E0B">
            <w:r>
              <w:t>от</w:t>
            </w:r>
          </w:p>
        </w:tc>
        <w:tc>
          <w:tcPr>
            <w:tcW w:w="2835" w:type="dxa"/>
            <w:tcBorders>
              <w:top w:val="nil"/>
              <w:left w:val="nil"/>
              <w:bottom w:val="single" w:sz="6" w:space="0" w:color="auto"/>
              <w:right w:val="nil"/>
            </w:tcBorders>
            <w:hideMark/>
          </w:tcPr>
          <w:p w:rsidR="00ED5590" w:rsidRDefault="00ED5590" w:rsidP="00BD4E0B">
            <w:pPr>
              <w:jc w:val="center"/>
              <w:rPr>
                <w:rFonts w:ascii="Calibri" w:hAnsi="Calibri"/>
                <w:sz w:val="22"/>
                <w:szCs w:val="22"/>
              </w:rPr>
            </w:pPr>
            <w:r>
              <w:rPr>
                <w:rFonts w:ascii="Calibri" w:hAnsi="Calibri"/>
                <w:sz w:val="22"/>
                <w:szCs w:val="22"/>
              </w:rPr>
              <w:t>05.11.2024 г.</w:t>
            </w:r>
          </w:p>
        </w:tc>
        <w:tc>
          <w:tcPr>
            <w:tcW w:w="397" w:type="dxa"/>
            <w:hideMark/>
          </w:tcPr>
          <w:p w:rsidR="00ED5590" w:rsidRDefault="00ED5590" w:rsidP="00BD4E0B">
            <w:pPr>
              <w:jc w:val="center"/>
            </w:pPr>
            <w:r>
              <w:t xml:space="preserve">№  </w:t>
            </w:r>
          </w:p>
        </w:tc>
        <w:tc>
          <w:tcPr>
            <w:tcW w:w="1446" w:type="dxa"/>
            <w:tcBorders>
              <w:top w:val="nil"/>
              <w:left w:val="nil"/>
              <w:bottom w:val="single" w:sz="6" w:space="0" w:color="auto"/>
              <w:right w:val="nil"/>
            </w:tcBorders>
            <w:hideMark/>
          </w:tcPr>
          <w:p w:rsidR="00ED5590" w:rsidRDefault="00ED5590" w:rsidP="00BD4E0B">
            <w:pPr>
              <w:rPr>
                <w:rFonts w:ascii="Calibri" w:hAnsi="Calibri"/>
                <w:sz w:val="22"/>
                <w:szCs w:val="22"/>
              </w:rPr>
            </w:pPr>
            <w:r>
              <w:rPr>
                <w:rFonts w:ascii="Calibri" w:hAnsi="Calibri"/>
                <w:sz w:val="22"/>
                <w:szCs w:val="22"/>
              </w:rPr>
              <w:t xml:space="preserve">     16-3/8</w:t>
            </w:r>
          </w:p>
        </w:tc>
      </w:tr>
      <w:tr w:rsidR="00ED5590" w:rsidTr="00BD4E0B">
        <w:tc>
          <w:tcPr>
            <w:tcW w:w="4962" w:type="dxa"/>
            <w:gridSpan w:val="4"/>
            <w:hideMark/>
          </w:tcPr>
          <w:p w:rsidR="00ED5590" w:rsidRDefault="00ED5590" w:rsidP="00BD4E0B">
            <w:pPr>
              <w:jc w:val="center"/>
              <w:rPr>
                <w:sz w:val="10"/>
              </w:rPr>
            </w:pPr>
            <w:r>
              <w:t xml:space="preserve"> </w:t>
            </w:r>
          </w:p>
          <w:p w:rsidR="00ED5590" w:rsidRPr="008E0B61" w:rsidRDefault="00ED5590" w:rsidP="00BD4E0B">
            <w:pPr>
              <w:jc w:val="center"/>
              <w:rPr>
                <w:sz w:val="22"/>
                <w:szCs w:val="22"/>
              </w:rPr>
            </w:pPr>
            <w:proofErr w:type="spellStart"/>
            <w:r w:rsidRPr="008E0B61">
              <w:rPr>
                <w:sz w:val="22"/>
                <w:szCs w:val="22"/>
              </w:rPr>
              <w:t>с.Русский</w:t>
            </w:r>
            <w:proofErr w:type="spellEnd"/>
            <w:r w:rsidRPr="008E0B61">
              <w:rPr>
                <w:sz w:val="22"/>
                <w:szCs w:val="22"/>
              </w:rPr>
              <w:t xml:space="preserve"> Камешкир </w:t>
            </w:r>
          </w:p>
        </w:tc>
      </w:tr>
    </w:tbl>
    <w:p w:rsidR="00ED5590" w:rsidRDefault="00ED5590" w:rsidP="00ED5590">
      <w:pPr>
        <w:rPr>
          <w:sz w:val="28"/>
        </w:rPr>
      </w:pPr>
    </w:p>
    <w:p w:rsidR="00ED5590" w:rsidRPr="00886ED7" w:rsidRDefault="00ED5590" w:rsidP="00ED5590">
      <w:pPr>
        <w:spacing w:line="192" w:lineRule="auto"/>
        <w:jc w:val="both"/>
        <w:rPr>
          <w:sz w:val="16"/>
        </w:rPr>
      </w:pPr>
    </w:p>
    <w:p w:rsidR="00ED5590" w:rsidRDefault="00ED5590" w:rsidP="00ED5590">
      <w:pPr>
        <w:jc w:val="center"/>
        <w:rPr>
          <w:b/>
          <w:sz w:val="26"/>
          <w:szCs w:val="26"/>
          <w:lang w:eastAsia="en-US"/>
        </w:rPr>
      </w:pPr>
    </w:p>
    <w:p w:rsidR="00ED5590" w:rsidRDefault="00ED5590" w:rsidP="00ED5590">
      <w:pPr>
        <w:jc w:val="center"/>
        <w:rPr>
          <w:b/>
          <w:sz w:val="26"/>
          <w:szCs w:val="26"/>
          <w:lang w:eastAsia="en-US"/>
        </w:rPr>
      </w:pPr>
    </w:p>
    <w:p w:rsidR="00ED5590" w:rsidRPr="008E0B61" w:rsidRDefault="00ED5590" w:rsidP="00ED5590">
      <w:pPr>
        <w:jc w:val="center"/>
        <w:rPr>
          <w:b/>
          <w:lang w:eastAsia="en-US"/>
        </w:rPr>
      </w:pPr>
      <w:r w:rsidRPr="008E0B61">
        <w:rPr>
          <w:b/>
          <w:lang w:eastAsia="en-US"/>
        </w:rPr>
        <w:t>О внесении изменения в Порядок проведения конкурса на замещение должности главы администрации Русско-</w:t>
      </w:r>
      <w:proofErr w:type="spellStart"/>
      <w:r w:rsidRPr="008E0B61">
        <w:rPr>
          <w:b/>
          <w:lang w:eastAsia="en-US"/>
        </w:rPr>
        <w:t>Камешкирского</w:t>
      </w:r>
      <w:proofErr w:type="spellEnd"/>
      <w:r w:rsidRPr="008E0B61">
        <w:rPr>
          <w:b/>
          <w:lang w:eastAsia="en-US"/>
        </w:rPr>
        <w:t xml:space="preserve"> сельсовета </w:t>
      </w:r>
      <w:proofErr w:type="spellStart"/>
      <w:r w:rsidRPr="008E0B61">
        <w:rPr>
          <w:b/>
          <w:lang w:eastAsia="en-US"/>
        </w:rPr>
        <w:t>Камешкирского</w:t>
      </w:r>
      <w:proofErr w:type="spellEnd"/>
      <w:r w:rsidRPr="008E0B61">
        <w:rPr>
          <w:b/>
          <w:lang w:eastAsia="en-US"/>
        </w:rPr>
        <w:t xml:space="preserve"> района Пензенской области, назначаемого по контракту, утвержденный решением Комитета местного самоуправления Русско-</w:t>
      </w:r>
      <w:proofErr w:type="spellStart"/>
      <w:r w:rsidRPr="008E0B61">
        <w:rPr>
          <w:b/>
          <w:lang w:eastAsia="en-US"/>
        </w:rPr>
        <w:t>Камешкирского</w:t>
      </w:r>
      <w:proofErr w:type="spellEnd"/>
      <w:r w:rsidRPr="008E0B61">
        <w:rPr>
          <w:b/>
          <w:lang w:eastAsia="en-US"/>
        </w:rPr>
        <w:t xml:space="preserve"> сельсовета </w:t>
      </w:r>
      <w:proofErr w:type="spellStart"/>
      <w:r w:rsidRPr="008E0B61">
        <w:rPr>
          <w:b/>
          <w:lang w:eastAsia="en-US"/>
        </w:rPr>
        <w:t>Камешкирского</w:t>
      </w:r>
      <w:proofErr w:type="spellEnd"/>
      <w:r w:rsidRPr="008E0B61">
        <w:rPr>
          <w:b/>
          <w:lang w:eastAsia="en-US"/>
        </w:rPr>
        <w:t xml:space="preserve"> района Пензенской области от </w:t>
      </w:r>
      <w:r>
        <w:rPr>
          <w:b/>
          <w:lang w:eastAsia="en-US"/>
        </w:rPr>
        <w:t>28</w:t>
      </w:r>
      <w:r w:rsidRPr="008E0B61">
        <w:rPr>
          <w:b/>
          <w:lang w:eastAsia="en-US"/>
        </w:rPr>
        <w:t>.10.2014 №</w:t>
      </w:r>
      <w:r>
        <w:rPr>
          <w:b/>
          <w:lang w:eastAsia="en-US"/>
        </w:rPr>
        <w:t xml:space="preserve"> 24</w:t>
      </w:r>
      <w:r w:rsidRPr="008E0B61">
        <w:rPr>
          <w:b/>
          <w:lang w:eastAsia="en-US"/>
        </w:rPr>
        <w:t>-3/6</w:t>
      </w:r>
    </w:p>
    <w:p w:rsidR="00ED5590" w:rsidRPr="008E0B61" w:rsidRDefault="00ED5590" w:rsidP="00ED5590">
      <w:pPr>
        <w:jc w:val="center"/>
        <w:rPr>
          <w:b/>
        </w:rPr>
      </w:pPr>
    </w:p>
    <w:p w:rsidR="00ED5590" w:rsidRPr="008E0B61" w:rsidRDefault="00ED5590" w:rsidP="00ED5590">
      <w:pPr>
        <w:ind w:firstLine="708"/>
        <w:jc w:val="both"/>
        <w:rPr>
          <w:i/>
        </w:rPr>
      </w:pPr>
      <w:r w:rsidRPr="008E0B61">
        <w:t xml:space="preserve">Руководствуясь Федеральным законом от 02.03.2007 № 25-ФЗ «О муниципальной службе в Российской Федерации», Законом Пензенской области от 24.04.2024 № 4208-ЗПО «О муниципальной службе в Пензенской области», руководствуясь Уставом  </w:t>
      </w:r>
      <w:r w:rsidRPr="008E0B61">
        <w:rPr>
          <w:lang w:eastAsia="en-US"/>
        </w:rPr>
        <w:t>Русско-</w:t>
      </w:r>
      <w:proofErr w:type="spellStart"/>
      <w:r w:rsidRPr="008E0B61">
        <w:rPr>
          <w:lang w:eastAsia="en-US"/>
        </w:rPr>
        <w:t>Камешкирского</w:t>
      </w:r>
      <w:proofErr w:type="spellEnd"/>
      <w:r w:rsidRPr="008E0B61">
        <w:rPr>
          <w:lang w:eastAsia="en-US"/>
        </w:rPr>
        <w:t xml:space="preserve"> сельсовета </w:t>
      </w:r>
      <w:proofErr w:type="spellStart"/>
      <w:r w:rsidRPr="008E0B61">
        <w:rPr>
          <w:lang w:eastAsia="en-US"/>
        </w:rPr>
        <w:t>Камешкирского</w:t>
      </w:r>
      <w:proofErr w:type="spellEnd"/>
      <w:r w:rsidRPr="008E0B61">
        <w:rPr>
          <w:lang w:eastAsia="en-US"/>
        </w:rPr>
        <w:t xml:space="preserve"> района Пензенской области</w:t>
      </w:r>
      <w:r w:rsidRPr="008E0B61">
        <w:t xml:space="preserve"> </w:t>
      </w:r>
      <w:r w:rsidRPr="008E0B61">
        <w:rPr>
          <w:i/>
        </w:rPr>
        <w:t xml:space="preserve"> </w:t>
      </w:r>
    </w:p>
    <w:p w:rsidR="00ED5590" w:rsidRPr="008E0B61" w:rsidRDefault="00ED5590" w:rsidP="00ED5590">
      <w:pPr>
        <w:ind w:firstLine="708"/>
        <w:jc w:val="both"/>
      </w:pPr>
    </w:p>
    <w:p w:rsidR="00ED5590" w:rsidRPr="008E0B61" w:rsidRDefault="00ED5590" w:rsidP="00ED5590">
      <w:pPr>
        <w:ind w:firstLine="708"/>
        <w:jc w:val="center"/>
      </w:pPr>
      <w:r w:rsidRPr="008E0B61">
        <w:t xml:space="preserve">Комитет местного самоуправления </w:t>
      </w:r>
      <w:r w:rsidRPr="008E0B61">
        <w:rPr>
          <w:lang w:eastAsia="en-US"/>
        </w:rPr>
        <w:t>Русско-</w:t>
      </w:r>
      <w:proofErr w:type="spellStart"/>
      <w:r w:rsidRPr="008E0B61">
        <w:rPr>
          <w:lang w:eastAsia="en-US"/>
        </w:rPr>
        <w:t>Камешкирского</w:t>
      </w:r>
      <w:proofErr w:type="spellEnd"/>
      <w:r w:rsidRPr="008E0B61">
        <w:rPr>
          <w:lang w:eastAsia="en-US"/>
        </w:rPr>
        <w:t xml:space="preserve"> сельсовета </w:t>
      </w:r>
      <w:proofErr w:type="spellStart"/>
      <w:r w:rsidRPr="008E0B61">
        <w:rPr>
          <w:lang w:eastAsia="en-US"/>
        </w:rPr>
        <w:t>Камешкирского</w:t>
      </w:r>
      <w:proofErr w:type="spellEnd"/>
      <w:r w:rsidRPr="008E0B61">
        <w:rPr>
          <w:lang w:eastAsia="en-US"/>
        </w:rPr>
        <w:t xml:space="preserve"> района Пензенской области</w:t>
      </w:r>
      <w:r w:rsidRPr="008E0B61">
        <w:t xml:space="preserve">  </w:t>
      </w:r>
    </w:p>
    <w:p w:rsidR="00ED5590" w:rsidRPr="008E0B61" w:rsidRDefault="00ED5590" w:rsidP="00ED5590">
      <w:pPr>
        <w:ind w:firstLine="708"/>
        <w:jc w:val="center"/>
      </w:pPr>
      <w:r w:rsidRPr="008E0B61">
        <w:t>решил:</w:t>
      </w:r>
    </w:p>
    <w:p w:rsidR="00ED5590" w:rsidRPr="008E0B61" w:rsidRDefault="00ED5590" w:rsidP="00ED5590">
      <w:pPr>
        <w:ind w:firstLine="708"/>
        <w:jc w:val="center"/>
      </w:pPr>
    </w:p>
    <w:p w:rsidR="00ED5590" w:rsidRPr="008E0B61" w:rsidRDefault="00ED5590" w:rsidP="00ED5590">
      <w:pPr>
        <w:ind w:firstLine="708"/>
        <w:jc w:val="both"/>
      </w:pPr>
      <w:r w:rsidRPr="008E0B61">
        <w:t xml:space="preserve">1. Внести в Порядок проведения конкурса на замещение должности главы администрации </w:t>
      </w:r>
      <w:r w:rsidRPr="008E0B61">
        <w:rPr>
          <w:lang w:eastAsia="en-US"/>
        </w:rPr>
        <w:t>Русско-</w:t>
      </w:r>
      <w:proofErr w:type="spellStart"/>
      <w:r w:rsidRPr="008E0B61">
        <w:rPr>
          <w:lang w:eastAsia="en-US"/>
        </w:rPr>
        <w:t>Камешкирского</w:t>
      </w:r>
      <w:proofErr w:type="spellEnd"/>
      <w:r w:rsidRPr="008E0B61">
        <w:rPr>
          <w:lang w:eastAsia="en-US"/>
        </w:rPr>
        <w:t xml:space="preserve"> сельсовета </w:t>
      </w:r>
      <w:proofErr w:type="spellStart"/>
      <w:r w:rsidRPr="008E0B61">
        <w:rPr>
          <w:lang w:eastAsia="en-US"/>
        </w:rPr>
        <w:t>Камешкирского</w:t>
      </w:r>
      <w:proofErr w:type="spellEnd"/>
      <w:r w:rsidRPr="008E0B61">
        <w:rPr>
          <w:lang w:eastAsia="en-US"/>
        </w:rPr>
        <w:t xml:space="preserve"> района Пензенской области</w:t>
      </w:r>
      <w:r w:rsidRPr="008E0B61">
        <w:t xml:space="preserve">, назначаемого по контракту, утвержденный решением Комитета местного самоуправления </w:t>
      </w:r>
      <w:r w:rsidRPr="008E0B61">
        <w:rPr>
          <w:lang w:eastAsia="en-US"/>
        </w:rPr>
        <w:t>Русско-</w:t>
      </w:r>
      <w:proofErr w:type="spellStart"/>
      <w:r w:rsidRPr="008E0B61">
        <w:rPr>
          <w:lang w:eastAsia="en-US"/>
        </w:rPr>
        <w:t>Камешкирского</w:t>
      </w:r>
      <w:proofErr w:type="spellEnd"/>
      <w:r w:rsidRPr="008E0B61">
        <w:rPr>
          <w:lang w:eastAsia="en-US"/>
        </w:rPr>
        <w:t xml:space="preserve"> сельсовета </w:t>
      </w:r>
      <w:proofErr w:type="spellStart"/>
      <w:r w:rsidRPr="008E0B61">
        <w:rPr>
          <w:lang w:eastAsia="en-US"/>
        </w:rPr>
        <w:t>Камешкирского</w:t>
      </w:r>
      <w:proofErr w:type="spellEnd"/>
      <w:r w:rsidRPr="008E0B61">
        <w:rPr>
          <w:lang w:eastAsia="en-US"/>
        </w:rPr>
        <w:t xml:space="preserve"> района Пензенской области</w:t>
      </w:r>
      <w:r w:rsidRPr="008E0B61">
        <w:t xml:space="preserve">   от 2</w:t>
      </w:r>
      <w:r>
        <w:t>8</w:t>
      </w:r>
      <w:r w:rsidRPr="008E0B61">
        <w:t>.10.2014</w:t>
      </w:r>
      <w:r>
        <w:t xml:space="preserve"> </w:t>
      </w:r>
      <w:r w:rsidRPr="008E0B61">
        <w:t xml:space="preserve">№ </w:t>
      </w:r>
      <w:r>
        <w:t>24</w:t>
      </w:r>
      <w:r w:rsidRPr="008E0B61">
        <w:t xml:space="preserve">-3/6 «Об утверждении Порядка проведения конкурса на замещение должности главы администрации </w:t>
      </w:r>
      <w:r w:rsidRPr="008E0B61">
        <w:rPr>
          <w:lang w:eastAsia="en-US"/>
        </w:rPr>
        <w:t>Русско-</w:t>
      </w:r>
      <w:proofErr w:type="spellStart"/>
      <w:r w:rsidRPr="008E0B61">
        <w:rPr>
          <w:lang w:eastAsia="en-US"/>
        </w:rPr>
        <w:t>Камешкирского</w:t>
      </w:r>
      <w:proofErr w:type="spellEnd"/>
      <w:r w:rsidRPr="008E0B61">
        <w:rPr>
          <w:lang w:eastAsia="en-US"/>
        </w:rPr>
        <w:t xml:space="preserve"> сельсовета </w:t>
      </w:r>
      <w:proofErr w:type="spellStart"/>
      <w:r w:rsidRPr="008E0B61">
        <w:rPr>
          <w:lang w:eastAsia="en-US"/>
        </w:rPr>
        <w:t>Камешкирского</w:t>
      </w:r>
      <w:proofErr w:type="spellEnd"/>
      <w:r w:rsidRPr="008E0B61">
        <w:rPr>
          <w:lang w:eastAsia="en-US"/>
        </w:rPr>
        <w:t xml:space="preserve"> района Пензенской области</w:t>
      </w:r>
      <w:r w:rsidRPr="008E0B61">
        <w:t>, назначаемого по контракту», изменение, изложив подпункт 5 пункта 3.1 в следующей редакции:</w:t>
      </w:r>
    </w:p>
    <w:p w:rsidR="00ED5590" w:rsidRPr="008E0B61" w:rsidRDefault="00ED5590" w:rsidP="00ED5590">
      <w:pPr>
        <w:autoSpaceDE w:val="0"/>
        <w:autoSpaceDN w:val="0"/>
        <w:adjustRightInd w:val="0"/>
        <w:ind w:firstLine="709"/>
        <w:jc w:val="both"/>
        <w:outlineLvl w:val="1"/>
      </w:pPr>
      <w:r w:rsidRPr="008E0B61">
        <w:t>«5) документ об образовании и о квалификации;».</w:t>
      </w:r>
    </w:p>
    <w:p w:rsidR="00ED5590" w:rsidRPr="008E0B61" w:rsidRDefault="00ED5590" w:rsidP="00ED5590">
      <w:pPr>
        <w:ind w:firstLine="709"/>
        <w:jc w:val="both"/>
      </w:pPr>
      <w:r w:rsidRPr="008E0B61">
        <w:t>2. Настоящее решение опубликовать в информационном бюллетене «Правовое поле»</w:t>
      </w:r>
      <w:r w:rsidRPr="008E0B61">
        <w:rPr>
          <w:i/>
        </w:rPr>
        <w:t>.</w:t>
      </w:r>
    </w:p>
    <w:p w:rsidR="00ED5590" w:rsidRPr="008E0B61" w:rsidRDefault="00ED5590" w:rsidP="00ED5590">
      <w:pPr>
        <w:ind w:firstLine="709"/>
        <w:jc w:val="both"/>
      </w:pPr>
      <w:r w:rsidRPr="008E0B61">
        <w:t>3. Настоящее решение вступает в силу на следующий день после дня его официального опубликования.</w:t>
      </w:r>
    </w:p>
    <w:p w:rsidR="00ED5590" w:rsidRPr="008E0B61" w:rsidRDefault="00ED5590" w:rsidP="00ED5590">
      <w:pPr>
        <w:ind w:firstLine="709"/>
        <w:jc w:val="both"/>
        <w:rPr>
          <w:lang w:eastAsia="en-US"/>
        </w:rPr>
      </w:pPr>
      <w:r w:rsidRPr="008E0B61">
        <w:t xml:space="preserve">4. Контроль за исполнением настоящего решения возложить на Главу </w:t>
      </w:r>
      <w:r w:rsidRPr="008E0B61">
        <w:rPr>
          <w:lang w:eastAsia="en-US"/>
        </w:rPr>
        <w:t>Русско-</w:t>
      </w:r>
      <w:proofErr w:type="spellStart"/>
      <w:r w:rsidRPr="008E0B61">
        <w:rPr>
          <w:lang w:eastAsia="en-US"/>
        </w:rPr>
        <w:t>Камешкирского</w:t>
      </w:r>
      <w:proofErr w:type="spellEnd"/>
      <w:r w:rsidRPr="008E0B61">
        <w:rPr>
          <w:lang w:eastAsia="en-US"/>
        </w:rPr>
        <w:t xml:space="preserve"> сельсовета </w:t>
      </w:r>
      <w:proofErr w:type="spellStart"/>
      <w:r w:rsidRPr="008E0B61">
        <w:rPr>
          <w:lang w:eastAsia="en-US"/>
        </w:rPr>
        <w:t>Камешкирского</w:t>
      </w:r>
      <w:proofErr w:type="spellEnd"/>
      <w:r w:rsidRPr="008E0B61">
        <w:rPr>
          <w:lang w:eastAsia="en-US"/>
        </w:rPr>
        <w:t xml:space="preserve"> района Пензенской области.</w:t>
      </w:r>
    </w:p>
    <w:p w:rsidR="00ED5590" w:rsidRPr="008E0B61" w:rsidRDefault="00ED5590" w:rsidP="00ED5590">
      <w:pPr>
        <w:ind w:firstLine="540"/>
        <w:rPr>
          <w:lang w:eastAsia="en-US"/>
        </w:rPr>
      </w:pPr>
      <w:r w:rsidRPr="008E0B61">
        <w:t xml:space="preserve">Глава </w:t>
      </w:r>
      <w:r w:rsidRPr="008E0B61">
        <w:rPr>
          <w:lang w:eastAsia="en-US"/>
        </w:rPr>
        <w:t>Русско-</w:t>
      </w:r>
      <w:proofErr w:type="spellStart"/>
      <w:r w:rsidRPr="008E0B61">
        <w:rPr>
          <w:lang w:eastAsia="en-US"/>
        </w:rPr>
        <w:t>Камешкирского</w:t>
      </w:r>
      <w:proofErr w:type="spellEnd"/>
      <w:r w:rsidRPr="008E0B61">
        <w:rPr>
          <w:lang w:eastAsia="en-US"/>
        </w:rPr>
        <w:t xml:space="preserve"> сельсовета</w:t>
      </w:r>
    </w:p>
    <w:p w:rsidR="00ED5590" w:rsidRPr="008E0B61" w:rsidRDefault="00ED5590" w:rsidP="00ED5590">
      <w:pPr>
        <w:ind w:firstLine="540"/>
        <w:rPr>
          <w:lang w:eastAsia="en-US"/>
        </w:rPr>
      </w:pPr>
      <w:proofErr w:type="spellStart"/>
      <w:r w:rsidRPr="008E0B61">
        <w:rPr>
          <w:lang w:eastAsia="en-US"/>
        </w:rPr>
        <w:t>Камешкирского</w:t>
      </w:r>
      <w:proofErr w:type="spellEnd"/>
      <w:r w:rsidRPr="008E0B61">
        <w:rPr>
          <w:lang w:eastAsia="en-US"/>
        </w:rPr>
        <w:t xml:space="preserve"> района </w:t>
      </w:r>
    </w:p>
    <w:p w:rsidR="00ED5590" w:rsidRDefault="00ED5590" w:rsidP="00ED5590">
      <w:pPr>
        <w:ind w:firstLine="540"/>
      </w:pPr>
      <w:r w:rsidRPr="008E0B61">
        <w:rPr>
          <w:lang w:eastAsia="en-US"/>
        </w:rPr>
        <w:t xml:space="preserve">Пензенской области                                                                 </w:t>
      </w:r>
      <w:proofErr w:type="spellStart"/>
      <w:r w:rsidRPr="008E0B61">
        <w:rPr>
          <w:lang w:eastAsia="en-US"/>
        </w:rPr>
        <w:t>Н.И.Кирюшина</w:t>
      </w:r>
      <w:proofErr w:type="spellEnd"/>
      <w:r w:rsidRPr="008E0B61">
        <w:t xml:space="preserve"> </w:t>
      </w:r>
    </w:p>
    <w:p w:rsidR="006D3ED6" w:rsidRDefault="006D3ED6" w:rsidP="00ED5590">
      <w:pPr>
        <w:ind w:firstLine="540"/>
      </w:pPr>
    </w:p>
    <w:p w:rsidR="006D3ED6" w:rsidRPr="00DA4DD4" w:rsidRDefault="006D3ED6" w:rsidP="006D3ED6">
      <w:pPr>
        <w:jc w:val="center"/>
      </w:pPr>
      <w:r w:rsidRPr="00DA4DD4">
        <w:rPr>
          <w:rFonts w:ascii="Arial" w:hAnsi="Arial"/>
          <w:color w:val="000000"/>
        </w:rPr>
        <w:t>﻿</w:t>
      </w:r>
      <w:r w:rsidRPr="00E732B6">
        <w:rPr>
          <w:rFonts w:ascii="Arial" w:hAnsi="Arial"/>
          <w:noProof/>
          <w:color w:val="000000"/>
        </w:rPr>
        <w:drawing>
          <wp:inline distT="0" distB="0" distL="0" distR="0" wp14:anchorId="23DEBF15" wp14:editId="335547F2">
            <wp:extent cx="712470" cy="90868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712470" cy="908685"/>
                    </a:xfrm>
                    <a:prstGeom prst="rect">
                      <a:avLst/>
                    </a:prstGeom>
                    <a:noFill/>
                    <a:ln w="9525">
                      <a:noFill/>
                      <a:miter lim="800000"/>
                      <a:headEnd/>
                      <a:tailEnd/>
                    </a:ln>
                  </pic:spPr>
                </pic:pic>
              </a:graphicData>
            </a:graphic>
          </wp:inline>
        </w:drawing>
      </w:r>
    </w:p>
    <w:p w:rsidR="006D3ED6" w:rsidRDefault="006D3ED6" w:rsidP="006D3ED6">
      <w:pPr>
        <w:jc w:val="center"/>
        <w:rPr>
          <w:b/>
          <w:bCs/>
          <w:color w:val="000000"/>
        </w:rPr>
      </w:pPr>
      <w:r w:rsidRPr="00DA4DD4">
        <w:rPr>
          <w:b/>
          <w:bCs/>
          <w:color w:val="000000"/>
        </w:rPr>
        <w:t>КОМИТЕТ МЕСТНОГО САМОУПРАВЛЕНИЯ</w:t>
      </w:r>
    </w:p>
    <w:p w:rsidR="006D3ED6" w:rsidRDefault="006D3ED6" w:rsidP="006D3ED6">
      <w:pPr>
        <w:jc w:val="center"/>
        <w:rPr>
          <w:b/>
          <w:bCs/>
          <w:color w:val="000000"/>
        </w:rPr>
      </w:pPr>
      <w:r>
        <w:rPr>
          <w:b/>
          <w:bCs/>
          <w:color w:val="000000"/>
        </w:rPr>
        <w:t>РУССКО-КАМЕШКИРСКОГО</w:t>
      </w:r>
      <w:r w:rsidRPr="00DA4DD4">
        <w:rPr>
          <w:b/>
          <w:bCs/>
          <w:color w:val="000000"/>
        </w:rPr>
        <w:t xml:space="preserve"> СЕЛЬСОВЕТА</w:t>
      </w:r>
    </w:p>
    <w:p w:rsidR="006D3ED6" w:rsidRPr="00DA4DD4" w:rsidRDefault="006D3ED6" w:rsidP="006D3ED6">
      <w:pPr>
        <w:jc w:val="center"/>
        <w:rPr>
          <w:b/>
          <w:bCs/>
          <w:color w:val="000000"/>
        </w:rPr>
      </w:pPr>
      <w:r w:rsidRPr="00DA4DD4">
        <w:rPr>
          <w:b/>
          <w:bCs/>
          <w:color w:val="000000"/>
        </w:rPr>
        <w:t> КАМЕШКИРСКОГО РАЙОНА</w:t>
      </w:r>
    </w:p>
    <w:p w:rsidR="006D3ED6" w:rsidRPr="00DA4DD4" w:rsidRDefault="006D3ED6" w:rsidP="006D3ED6">
      <w:pPr>
        <w:jc w:val="center"/>
        <w:rPr>
          <w:b/>
          <w:bCs/>
          <w:color w:val="000000"/>
        </w:rPr>
      </w:pPr>
      <w:r w:rsidRPr="00DA4DD4">
        <w:rPr>
          <w:b/>
          <w:bCs/>
          <w:color w:val="000000"/>
        </w:rPr>
        <w:t>ПЕНЗЕНСКОЙ ОБЛАСТИ</w:t>
      </w:r>
    </w:p>
    <w:p w:rsidR="006D3ED6" w:rsidRPr="00DA4DD4" w:rsidRDefault="006D3ED6" w:rsidP="006D3ED6">
      <w:pPr>
        <w:jc w:val="center"/>
        <w:rPr>
          <w:b/>
          <w:bCs/>
          <w:color w:val="000000"/>
        </w:rPr>
      </w:pPr>
      <w:r>
        <w:rPr>
          <w:b/>
          <w:bCs/>
          <w:color w:val="000000"/>
        </w:rPr>
        <w:t>ВОСЬМОГО</w:t>
      </w:r>
      <w:r w:rsidRPr="00DA4DD4">
        <w:rPr>
          <w:b/>
          <w:bCs/>
          <w:color w:val="000000"/>
        </w:rPr>
        <w:t xml:space="preserve"> СОЗЫВА</w:t>
      </w:r>
    </w:p>
    <w:p w:rsidR="006D3ED6" w:rsidRPr="00DA4DD4" w:rsidRDefault="006D3ED6" w:rsidP="006D3ED6">
      <w:pPr>
        <w:spacing w:before="240" w:after="60"/>
        <w:jc w:val="center"/>
        <w:rPr>
          <w:b/>
          <w:bCs/>
          <w:color w:val="000000"/>
        </w:rPr>
      </w:pPr>
      <w:r w:rsidRPr="00DA4DD4">
        <w:rPr>
          <w:b/>
          <w:bCs/>
          <w:color w:val="000000"/>
        </w:rPr>
        <w:t>РЕШЕНИЕ</w:t>
      </w:r>
    </w:p>
    <w:p w:rsidR="006D3ED6" w:rsidRPr="00DA4DD4" w:rsidRDefault="006D3ED6" w:rsidP="006D3ED6">
      <w:pPr>
        <w:spacing w:before="240" w:after="60"/>
        <w:jc w:val="center"/>
        <w:rPr>
          <w:b/>
          <w:bCs/>
          <w:color w:val="000000"/>
        </w:rPr>
      </w:pPr>
      <w:r w:rsidRPr="00DA4DD4">
        <w:rPr>
          <w:b/>
          <w:bCs/>
          <w:color w:val="000000"/>
        </w:rPr>
        <w:t xml:space="preserve">от </w:t>
      </w:r>
      <w:r>
        <w:rPr>
          <w:b/>
          <w:bCs/>
          <w:color w:val="000000"/>
        </w:rPr>
        <w:t xml:space="preserve">05.11.2024 г. </w:t>
      </w:r>
      <w:r w:rsidRPr="00DA4DD4">
        <w:rPr>
          <w:b/>
          <w:bCs/>
          <w:color w:val="000000"/>
        </w:rPr>
        <w:t xml:space="preserve">№ </w:t>
      </w:r>
      <w:r>
        <w:rPr>
          <w:b/>
          <w:bCs/>
          <w:color w:val="000000"/>
        </w:rPr>
        <w:t>17-3/8</w:t>
      </w:r>
    </w:p>
    <w:p w:rsidR="006D3ED6" w:rsidRPr="00DA4DD4" w:rsidRDefault="006D3ED6" w:rsidP="006D3ED6">
      <w:pPr>
        <w:spacing w:before="240" w:after="60"/>
        <w:jc w:val="center"/>
        <w:rPr>
          <w:b/>
          <w:bCs/>
          <w:color w:val="000000"/>
        </w:rPr>
      </w:pPr>
      <w:proofErr w:type="spellStart"/>
      <w:r w:rsidRPr="00DA4DD4">
        <w:rPr>
          <w:b/>
          <w:bCs/>
          <w:color w:val="000000"/>
        </w:rPr>
        <w:t>с.</w:t>
      </w:r>
      <w:r>
        <w:rPr>
          <w:b/>
          <w:bCs/>
          <w:color w:val="000000"/>
        </w:rPr>
        <w:t>Русский</w:t>
      </w:r>
      <w:proofErr w:type="spellEnd"/>
      <w:r>
        <w:rPr>
          <w:b/>
          <w:bCs/>
          <w:color w:val="000000"/>
        </w:rPr>
        <w:t xml:space="preserve"> Камешкир</w:t>
      </w:r>
    </w:p>
    <w:p w:rsidR="006D3ED6" w:rsidRPr="00DA4DD4" w:rsidRDefault="006D3ED6" w:rsidP="006D3ED6">
      <w:pPr>
        <w:spacing w:before="240" w:after="60"/>
        <w:ind w:firstLine="436"/>
        <w:jc w:val="center"/>
        <w:rPr>
          <w:color w:val="000000"/>
        </w:rPr>
      </w:pPr>
      <w:r>
        <w:rPr>
          <w:b/>
          <w:bCs/>
          <w:color w:val="000000"/>
        </w:rPr>
        <w:t xml:space="preserve">О внесении изменений в </w:t>
      </w:r>
      <w:r w:rsidRPr="00DA4DD4">
        <w:rPr>
          <w:b/>
          <w:bCs/>
          <w:color w:val="000000"/>
        </w:rPr>
        <w:t>Положени</w:t>
      </w:r>
      <w:r>
        <w:rPr>
          <w:b/>
          <w:bCs/>
          <w:color w:val="000000"/>
        </w:rPr>
        <w:t>е</w:t>
      </w:r>
      <w:r w:rsidRPr="00DA4DD4">
        <w:rPr>
          <w:b/>
          <w:bCs/>
          <w:color w:val="000000"/>
        </w:rPr>
        <w:t xml:space="preserve"> о муниципальном контроле на автомобильном транспорте, </w:t>
      </w:r>
      <w:r w:rsidRPr="00DA4DD4">
        <w:rPr>
          <w:b/>
          <w:bCs/>
          <w:color w:val="000000"/>
          <w:spacing w:val="2"/>
        </w:rPr>
        <w:t>городском наземном электрическом транспорте и в дорожном хозяйстве в границах населённых пунктов </w:t>
      </w:r>
      <w:r>
        <w:rPr>
          <w:b/>
          <w:bCs/>
          <w:color w:val="000000"/>
          <w:spacing w:val="2"/>
        </w:rPr>
        <w:t>Русско-</w:t>
      </w:r>
      <w:proofErr w:type="spellStart"/>
      <w:r>
        <w:rPr>
          <w:b/>
          <w:bCs/>
          <w:color w:val="000000"/>
          <w:spacing w:val="2"/>
        </w:rPr>
        <w:t>Камешкирского</w:t>
      </w:r>
      <w:proofErr w:type="spellEnd"/>
      <w:r w:rsidRPr="00DA4DD4">
        <w:rPr>
          <w:b/>
          <w:bCs/>
          <w:color w:val="000000"/>
          <w:spacing w:val="2"/>
        </w:rPr>
        <w:t> сельсовета</w:t>
      </w:r>
      <w:r w:rsidRPr="00DA4DD4">
        <w:rPr>
          <w:b/>
          <w:bCs/>
          <w:color w:val="000000"/>
        </w:rPr>
        <w:t> </w:t>
      </w:r>
      <w:proofErr w:type="spellStart"/>
      <w:r w:rsidRPr="00DA4DD4">
        <w:rPr>
          <w:b/>
          <w:bCs/>
          <w:color w:val="000000"/>
        </w:rPr>
        <w:t>Камешкирского</w:t>
      </w:r>
      <w:proofErr w:type="spellEnd"/>
      <w:r w:rsidRPr="00DA4DD4">
        <w:rPr>
          <w:b/>
          <w:bCs/>
          <w:color w:val="000000"/>
        </w:rPr>
        <w:t xml:space="preserve"> района Пензенской области</w:t>
      </w:r>
    </w:p>
    <w:p w:rsidR="006D3ED6" w:rsidRPr="00DA4DD4" w:rsidRDefault="006D3ED6" w:rsidP="006D3ED6">
      <w:pPr>
        <w:ind w:firstLine="436"/>
        <w:jc w:val="both"/>
        <w:rPr>
          <w:color w:val="000000"/>
        </w:rPr>
      </w:pPr>
      <w:r w:rsidRPr="00DA4DD4">
        <w:rPr>
          <w:color w:val="000000"/>
        </w:rPr>
        <w:t> </w:t>
      </w:r>
    </w:p>
    <w:p w:rsidR="006D3ED6" w:rsidRDefault="006D3ED6" w:rsidP="006D3ED6">
      <w:pPr>
        <w:ind w:firstLine="436"/>
        <w:jc w:val="both"/>
        <w:rPr>
          <w:color w:val="000000"/>
        </w:rPr>
      </w:pPr>
      <w:r w:rsidRPr="00DA4DD4">
        <w:rPr>
          <w:color w:val="000000"/>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от 31.07.2020 248-ФЗ «О государственном контроле (надзоре) и муниципальном контроле в Российской Федерации», Законом Пензенской области от 16.10.2014 № 2626-ЗПО «О закреплении отдельных вопросов местного значения за сельскими поселениями Пензенской области</w:t>
      </w:r>
      <w:r w:rsidRPr="00EF141B">
        <w:t>», </w:t>
      </w:r>
      <w:hyperlink r:id="rId21" w:tgtFrame="_blank" w:history="1">
        <w:r w:rsidRPr="00EF141B">
          <w:t xml:space="preserve">Уставом </w:t>
        </w:r>
        <w:r>
          <w:t>Русско-</w:t>
        </w:r>
        <w:proofErr w:type="spellStart"/>
        <w:r>
          <w:t>Камешкирского</w:t>
        </w:r>
        <w:proofErr w:type="spellEnd"/>
        <w:r w:rsidRPr="00EF141B">
          <w:t xml:space="preserve"> сельсовета </w:t>
        </w:r>
        <w:proofErr w:type="spellStart"/>
        <w:r w:rsidRPr="00EF141B">
          <w:t>Камешкирского</w:t>
        </w:r>
        <w:proofErr w:type="spellEnd"/>
        <w:r w:rsidRPr="00EF141B">
          <w:t xml:space="preserve"> района Пензенской области</w:t>
        </w:r>
      </w:hyperlink>
      <w:r w:rsidRPr="00EF141B">
        <w:t>,</w:t>
      </w:r>
      <w:r>
        <w:t xml:space="preserve"> </w:t>
      </w:r>
      <w:r w:rsidRPr="00DA4DD4">
        <w:rPr>
          <w:color w:val="000000"/>
        </w:rPr>
        <w:t>Комитет местного самоуправления </w:t>
      </w:r>
      <w:r>
        <w:rPr>
          <w:color w:val="000000"/>
        </w:rPr>
        <w:t>Русско-</w:t>
      </w:r>
      <w:proofErr w:type="spellStart"/>
      <w:r>
        <w:rPr>
          <w:color w:val="000000"/>
        </w:rPr>
        <w:t>Камешкирского</w:t>
      </w:r>
      <w:proofErr w:type="spellEnd"/>
      <w:r w:rsidRPr="00DA4DD4">
        <w:rPr>
          <w:color w:val="000000"/>
        </w:rPr>
        <w:t xml:space="preserve"> сельсовета </w:t>
      </w:r>
      <w:proofErr w:type="spellStart"/>
      <w:r w:rsidRPr="00DA4DD4">
        <w:rPr>
          <w:color w:val="000000"/>
        </w:rPr>
        <w:t>Камешкирского</w:t>
      </w:r>
      <w:proofErr w:type="spellEnd"/>
      <w:r w:rsidRPr="00DA4DD4">
        <w:rPr>
          <w:color w:val="000000"/>
        </w:rPr>
        <w:t xml:space="preserve"> района Пензенской области</w:t>
      </w:r>
    </w:p>
    <w:p w:rsidR="006D3ED6" w:rsidRPr="00DA4DD4" w:rsidRDefault="006D3ED6" w:rsidP="006D3ED6">
      <w:pPr>
        <w:ind w:firstLine="436"/>
        <w:jc w:val="center"/>
        <w:rPr>
          <w:color w:val="000000"/>
        </w:rPr>
      </w:pPr>
      <w:r w:rsidRPr="00DA4DD4">
        <w:rPr>
          <w:color w:val="000000"/>
        </w:rPr>
        <w:t>решил:</w:t>
      </w:r>
    </w:p>
    <w:p w:rsidR="006D3ED6" w:rsidRPr="00DA4DD4" w:rsidRDefault="006D3ED6" w:rsidP="006D3ED6">
      <w:pPr>
        <w:ind w:firstLine="436"/>
        <w:jc w:val="both"/>
        <w:rPr>
          <w:color w:val="000000"/>
        </w:rPr>
      </w:pPr>
      <w:r w:rsidRPr="00DA4DD4">
        <w:rPr>
          <w:color w:val="000000"/>
        </w:rPr>
        <w:t> </w:t>
      </w:r>
    </w:p>
    <w:p w:rsidR="006D3ED6" w:rsidRDefault="006D3ED6" w:rsidP="006D3ED6">
      <w:pPr>
        <w:spacing w:after="60"/>
        <w:ind w:firstLine="436"/>
        <w:jc w:val="both"/>
        <w:rPr>
          <w:bCs/>
          <w:color w:val="000000"/>
        </w:rPr>
      </w:pPr>
      <w:r w:rsidRPr="00615455">
        <w:rPr>
          <w:color w:val="000000"/>
        </w:rPr>
        <w:t xml:space="preserve">1.Внести </w:t>
      </w:r>
      <w:r w:rsidRPr="00615455">
        <w:rPr>
          <w:bCs/>
          <w:color w:val="000000"/>
        </w:rPr>
        <w:t>в Положение о муниципальном контроле на автомобильном транспорте, </w:t>
      </w:r>
      <w:r w:rsidRPr="00615455">
        <w:rPr>
          <w:bCs/>
          <w:color w:val="000000"/>
          <w:spacing w:val="2"/>
        </w:rPr>
        <w:t>городском наземном электрическом транспорте и в дорожном хозяйстве в границах населённых пунктов </w:t>
      </w:r>
      <w:r>
        <w:rPr>
          <w:bCs/>
          <w:color w:val="000000"/>
          <w:spacing w:val="2"/>
        </w:rPr>
        <w:t>Русско-</w:t>
      </w:r>
      <w:proofErr w:type="spellStart"/>
      <w:r>
        <w:rPr>
          <w:bCs/>
          <w:color w:val="000000"/>
          <w:spacing w:val="2"/>
        </w:rPr>
        <w:t>Камешкирского</w:t>
      </w:r>
      <w:proofErr w:type="spellEnd"/>
      <w:r w:rsidRPr="00615455">
        <w:rPr>
          <w:bCs/>
          <w:color w:val="000000"/>
          <w:spacing w:val="2"/>
        </w:rPr>
        <w:t> сельсовета</w:t>
      </w:r>
      <w:r w:rsidRPr="00615455">
        <w:rPr>
          <w:bCs/>
          <w:color w:val="000000"/>
        </w:rPr>
        <w:t> </w:t>
      </w:r>
      <w:proofErr w:type="spellStart"/>
      <w:r w:rsidRPr="00615455">
        <w:rPr>
          <w:bCs/>
          <w:color w:val="000000"/>
        </w:rPr>
        <w:t>Камешкирского</w:t>
      </w:r>
      <w:proofErr w:type="spellEnd"/>
      <w:r w:rsidRPr="00615455">
        <w:rPr>
          <w:bCs/>
          <w:color w:val="000000"/>
        </w:rPr>
        <w:t xml:space="preserve"> района Пензенской области, утвержденное решением Комитета местного самоуправления</w:t>
      </w:r>
      <w:r w:rsidRPr="00615455">
        <w:rPr>
          <w:bCs/>
          <w:color w:val="000000"/>
          <w:spacing w:val="2"/>
        </w:rPr>
        <w:t xml:space="preserve"> </w:t>
      </w:r>
      <w:r>
        <w:rPr>
          <w:bCs/>
          <w:color w:val="000000"/>
          <w:spacing w:val="2"/>
        </w:rPr>
        <w:t>Русско-</w:t>
      </w:r>
      <w:proofErr w:type="spellStart"/>
      <w:r>
        <w:rPr>
          <w:bCs/>
          <w:color w:val="000000"/>
          <w:spacing w:val="2"/>
        </w:rPr>
        <w:t>Камешкирского</w:t>
      </w:r>
      <w:proofErr w:type="spellEnd"/>
      <w:r w:rsidRPr="00615455">
        <w:rPr>
          <w:bCs/>
          <w:color w:val="000000"/>
          <w:spacing w:val="2"/>
        </w:rPr>
        <w:t> сельсовета</w:t>
      </w:r>
      <w:r w:rsidRPr="00615455">
        <w:rPr>
          <w:bCs/>
          <w:color w:val="000000"/>
        </w:rPr>
        <w:t> </w:t>
      </w:r>
      <w:proofErr w:type="spellStart"/>
      <w:r w:rsidRPr="00615455">
        <w:rPr>
          <w:bCs/>
          <w:color w:val="000000"/>
        </w:rPr>
        <w:t>Камешкирского</w:t>
      </w:r>
      <w:proofErr w:type="spellEnd"/>
      <w:r w:rsidRPr="00615455">
        <w:rPr>
          <w:bCs/>
          <w:color w:val="000000"/>
        </w:rPr>
        <w:t xml:space="preserve"> района Пензенской области</w:t>
      </w:r>
      <w:r>
        <w:rPr>
          <w:bCs/>
          <w:color w:val="000000"/>
        </w:rPr>
        <w:t xml:space="preserve"> от 20.10.2021 №234-51/7 (далее- Положение), следующие изменения:</w:t>
      </w:r>
    </w:p>
    <w:p w:rsidR="006D3ED6" w:rsidRDefault="006D3ED6" w:rsidP="006D3ED6">
      <w:pPr>
        <w:spacing w:after="60"/>
        <w:ind w:firstLine="436"/>
        <w:jc w:val="both"/>
        <w:rPr>
          <w:bCs/>
          <w:color w:val="000000"/>
        </w:rPr>
      </w:pPr>
      <w:r>
        <w:rPr>
          <w:bCs/>
          <w:color w:val="000000"/>
        </w:rPr>
        <w:t>1.1.Дополнить  Положение пунктом 3.3.8. следующего содержания:</w:t>
      </w:r>
    </w:p>
    <w:p w:rsidR="006D3ED6" w:rsidRPr="00615455" w:rsidRDefault="006D3ED6" w:rsidP="006D3ED6">
      <w:pPr>
        <w:spacing w:after="60"/>
        <w:ind w:firstLine="436"/>
        <w:jc w:val="both"/>
        <w:rPr>
          <w:color w:val="000000"/>
        </w:rPr>
      </w:pPr>
      <w:r w:rsidRPr="00615455">
        <w:rPr>
          <w:bCs/>
          <w:color w:val="000000"/>
        </w:rPr>
        <w:t xml:space="preserve">«3.3.8. </w:t>
      </w:r>
      <w:r w:rsidRPr="00615455">
        <w:rPr>
          <w:color w:val="000000"/>
        </w:rPr>
        <w:t xml:space="preserve">До 1 января 2030 г. право направления обращений контролируемых лиц по вопросу осуществления консультирования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пунктом 11 Постановления Правительства от 10 </w:t>
      </w:r>
      <w:r w:rsidRPr="00615455">
        <w:rPr>
          <w:color w:val="000000"/>
        </w:rPr>
        <w:lastRenderedPageBreak/>
        <w:t>марта 2022 г. № 336 «Об особенностях организации и осуществления государственного контроля (надзора), муниципального контроля».</w:t>
      </w:r>
      <w:r>
        <w:rPr>
          <w:color w:val="000000"/>
        </w:rPr>
        <w:t>».</w:t>
      </w:r>
    </w:p>
    <w:p w:rsidR="006D3ED6" w:rsidRPr="00DA4DD4" w:rsidRDefault="006D3ED6" w:rsidP="006D3ED6">
      <w:pPr>
        <w:ind w:firstLine="436"/>
        <w:jc w:val="both"/>
        <w:rPr>
          <w:color w:val="000000"/>
        </w:rPr>
      </w:pPr>
      <w:r>
        <w:rPr>
          <w:color w:val="000000"/>
        </w:rPr>
        <w:t>2.</w:t>
      </w:r>
      <w:r w:rsidRPr="00DA4DD4">
        <w:rPr>
          <w:color w:val="000000"/>
        </w:rPr>
        <w:t>Настоящее решение опубликовать в информационном бюллетене  «</w:t>
      </w:r>
      <w:r>
        <w:rPr>
          <w:color w:val="000000"/>
        </w:rPr>
        <w:t>Правовое поле».</w:t>
      </w:r>
    </w:p>
    <w:p w:rsidR="006D3ED6" w:rsidRPr="00DA4DD4" w:rsidRDefault="006D3ED6" w:rsidP="006D3ED6">
      <w:pPr>
        <w:ind w:firstLine="436"/>
        <w:jc w:val="both"/>
        <w:rPr>
          <w:color w:val="000000"/>
        </w:rPr>
      </w:pPr>
      <w:r w:rsidRPr="00DA4DD4">
        <w:rPr>
          <w:color w:val="000000"/>
        </w:rPr>
        <w:t>3.Настоящее решение вступает в силу на следующий день после дня его официального опубликования.</w:t>
      </w:r>
    </w:p>
    <w:p w:rsidR="006D3ED6" w:rsidRPr="00DA4DD4" w:rsidRDefault="006D3ED6" w:rsidP="006D3ED6">
      <w:pPr>
        <w:ind w:firstLine="567"/>
        <w:jc w:val="both"/>
        <w:rPr>
          <w:color w:val="000000"/>
        </w:rPr>
      </w:pPr>
      <w:r w:rsidRPr="00DA4DD4">
        <w:rPr>
          <w:color w:val="000000"/>
        </w:rPr>
        <w:t>4.Контроль за исполнением настоящего решения возложить на Главу </w:t>
      </w:r>
      <w:r>
        <w:rPr>
          <w:color w:val="000000"/>
        </w:rPr>
        <w:t>Русско-</w:t>
      </w:r>
      <w:proofErr w:type="spellStart"/>
      <w:r>
        <w:rPr>
          <w:color w:val="000000"/>
        </w:rPr>
        <w:t>Камешкирского</w:t>
      </w:r>
      <w:proofErr w:type="spellEnd"/>
      <w:r w:rsidRPr="00DA4DD4">
        <w:rPr>
          <w:color w:val="000000"/>
        </w:rPr>
        <w:t xml:space="preserve"> сельсовета </w:t>
      </w:r>
      <w:proofErr w:type="spellStart"/>
      <w:r w:rsidRPr="00DA4DD4">
        <w:rPr>
          <w:color w:val="000000"/>
        </w:rPr>
        <w:t>Камешкирского</w:t>
      </w:r>
      <w:proofErr w:type="spellEnd"/>
      <w:r w:rsidRPr="00DA4DD4">
        <w:rPr>
          <w:color w:val="000000"/>
        </w:rPr>
        <w:t xml:space="preserve"> района Пензенской области.</w:t>
      </w:r>
    </w:p>
    <w:p w:rsidR="006D3ED6" w:rsidRPr="00DA4DD4" w:rsidRDefault="006D3ED6" w:rsidP="006D3ED6">
      <w:pPr>
        <w:ind w:firstLine="436"/>
        <w:jc w:val="both"/>
        <w:rPr>
          <w:color w:val="000000"/>
        </w:rPr>
      </w:pPr>
      <w:r w:rsidRPr="00DA4DD4">
        <w:rPr>
          <w:color w:val="000000"/>
        </w:rPr>
        <w:t> Глава </w:t>
      </w:r>
      <w:r>
        <w:rPr>
          <w:color w:val="000000"/>
        </w:rPr>
        <w:t>Русско-</w:t>
      </w:r>
      <w:proofErr w:type="spellStart"/>
      <w:r>
        <w:rPr>
          <w:color w:val="000000"/>
        </w:rPr>
        <w:t>Камешкирского</w:t>
      </w:r>
      <w:proofErr w:type="spellEnd"/>
      <w:r w:rsidRPr="00DA4DD4">
        <w:rPr>
          <w:color w:val="000000"/>
        </w:rPr>
        <w:t> сельсовета</w:t>
      </w:r>
    </w:p>
    <w:p w:rsidR="006D3ED6" w:rsidRPr="00DA4DD4" w:rsidRDefault="006D3ED6" w:rsidP="006D3ED6">
      <w:pPr>
        <w:ind w:firstLine="436"/>
        <w:rPr>
          <w:color w:val="000000"/>
        </w:rPr>
      </w:pPr>
      <w:proofErr w:type="spellStart"/>
      <w:r w:rsidRPr="00DA4DD4">
        <w:rPr>
          <w:color w:val="000000"/>
        </w:rPr>
        <w:t>Камешкирского</w:t>
      </w:r>
      <w:proofErr w:type="spellEnd"/>
      <w:r w:rsidRPr="00DA4DD4">
        <w:rPr>
          <w:color w:val="000000"/>
        </w:rPr>
        <w:t xml:space="preserve"> района</w:t>
      </w:r>
    </w:p>
    <w:p w:rsidR="006D3ED6" w:rsidRPr="00DA4DD4" w:rsidRDefault="006D3ED6" w:rsidP="006D3ED6">
      <w:pPr>
        <w:ind w:firstLine="436"/>
        <w:rPr>
          <w:color w:val="000000"/>
        </w:rPr>
      </w:pPr>
      <w:r w:rsidRPr="00DA4DD4">
        <w:rPr>
          <w:color w:val="000000"/>
        </w:rPr>
        <w:t>Пензенской области</w:t>
      </w:r>
      <w:r>
        <w:rPr>
          <w:color w:val="000000"/>
        </w:rPr>
        <w:t xml:space="preserve">                                                                                     </w:t>
      </w:r>
      <w:proofErr w:type="spellStart"/>
      <w:r>
        <w:rPr>
          <w:color w:val="000000"/>
        </w:rPr>
        <w:t>Н.И.Кирюшина</w:t>
      </w:r>
      <w:proofErr w:type="spellEnd"/>
    </w:p>
    <w:p w:rsidR="006D3ED6" w:rsidRDefault="006D3ED6" w:rsidP="006D3ED6">
      <w:pPr>
        <w:jc w:val="center"/>
        <w:rPr>
          <w:color w:val="000000"/>
        </w:rPr>
      </w:pPr>
      <w:r w:rsidRPr="006D3725">
        <w:rPr>
          <w:noProof/>
        </w:rPr>
        <w:drawing>
          <wp:inline distT="0" distB="0" distL="0" distR="0" wp14:anchorId="2E30CBE5" wp14:editId="210AD8F3">
            <wp:extent cx="712470" cy="908685"/>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712470" cy="908685"/>
                    </a:xfrm>
                    <a:prstGeom prst="rect">
                      <a:avLst/>
                    </a:prstGeom>
                    <a:noFill/>
                    <a:ln w="9525">
                      <a:noFill/>
                      <a:miter lim="800000"/>
                      <a:headEnd/>
                      <a:tailEnd/>
                    </a:ln>
                  </pic:spPr>
                </pic:pic>
              </a:graphicData>
            </a:graphic>
          </wp:inline>
        </w:drawing>
      </w: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6D3ED6" w:rsidTr="00BD4E0B">
        <w:tc>
          <w:tcPr>
            <w:tcW w:w="9606" w:type="dxa"/>
            <w:hideMark/>
          </w:tcPr>
          <w:p w:rsidR="006D3ED6" w:rsidRDefault="006D3ED6" w:rsidP="00BD4E0B">
            <w:pPr>
              <w:jc w:val="center"/>
              <w:rPr>
                <w:b/>
                <w:sz w:val="28"/>
                <w:szCs w:val="28"/>
              </w:rPr>
            </w:pPr>
            <w:r>
              <w:rPr>
                <w:b/>
                <w:sz w:val="28"/>
                <w:szCs w:val="28"/>
              </w:rPr>
              <w:t>КОМИТЕТ МЕСТНОГО САМОУПРАВЛЕНИЯ</w:t>
            </w:r>
          </w:p>
          <w:p w:rsidR="006D3ED6" w:rsidRDefault="006D3ED6" w:rsidP="00BD4E0B">
            <w:pPr>
              <w:jc w:val="center"/>
              <w:rPr>
                <w:b/>
                <w:sz w:val="28"/>
                <w:szCs w:val="28"/>
              </w:rPr>
            </w:pPr>
            <w:r>
              <w:rPr>
                <w:b/>
                <w:sz w:val="28"/>
                <w:szCs w:val="28"/>
              </w:rPr>
              <w:t xml:space="preserve">РУССКО-КАМЕШКИРСКОГО СЕЛЬСОВЕТА </w:t>
            </w:r>
          </w:p>
          <w:p w:rsidR="006D3ED6" w:rsidRDefault="006D3ED6" w:rsidP="00BD4E0B">
            <w:pPr>
              <w:jc w:val="center"/>
              <w:rPr>
                <w:b/>
                <w:sz w:val="28"/>
                <w:szCs w:val="28"/>
              </w:rPr>
            </w:pPr>
            <w:r>
              <w:rPr>
                <w:b/>
                <w:sz w:val="28"/>
                <w:szCs w:val="28"/>
              </w:rPr>
              <w:t>КАМЕШКИРСКОГО РАЙОНА</w:t>
            </w:r>
          </w:p>
          <w:p w:rsidR="006D3ED6" w:rsidRDefault="006D3ED6" w:rsidP="00BD4E0B">
            <w:pPr>
              <w:jc w:val="center"/>
              <w:rPr>
                <w:b/>
                <w:sz w:val="28"/>
                <w:szCs w:val="28"/>
              </w:rPr>
            </w:pPr>
            <w:r>
              <w:rPr>
                <w:b/>
                <w:sz w:val="28"/>
                <w:szCs w:val="28"/>
              </w:rPr>
              <w:t xml:space="preserve"> ПЕНЗЕНСКОЙ ОБЛАСТИ</w:t>
            </w:r>
          </w:p>
        </w:tc>
      </w:tr>
      <w:tr w:rsidR="006D3ED6" w:rsidTr="00BD4E0B">
        <w:trPr>
          <w:trHeight w:val="80"/>
        </w:trPr>
        <w:tc>
          <w:tcPr>
            <w:tcW w:w="9606" w:type="dxa"/>
            <w:hideMark/>
          </w:tcPr>
          <w:p w:rsidR="006D3ED6" w:rsidRDefault="006D3ED6" w:rsidP="00BD4E0B">
            <w:pPr>
              <w:jc w:val="center"/>
              <w:rPr>
                <w:b/>
                <w:sz w:val="28"/>
                <w:szCs w:val="28"/>
              </w:rPr>
            </w:pPr>
            <w:r>
              <w:rPr>
                <w:b/>
                <w:sz w:val="28"/>
                <w:szCs w:val="28"/>
              </w:rPr>
              <w:t>ВОСЬМОГО СОЗЫВА</w:t>
            </w:r>
          </w:p>
        </w:tc>
      </w:tr>
      <w:tr w:rsidR="006D3ED6" w:rsidRPr="0041538E" w:rsidTr="00BD4E0B">
        <w:tc>
          <w:tcPr>
            <w:tcW w:w="9606" w:type="dxa"/>
          </w:tcPr>
          <w:p w:rsidR="006D3ED6" w:rsidRPr="0041538E" w:rsidRDefault="006D3ED6" w:rsidP="00BD4E0B">
            <w:pPr>
              <w:pStyle w:val="31"/>
              <w:jc w:val="center"/>
              <w:rPr>
                <w:rFonts w:ascii="Times New Roman" w:hAnsi="Times New Roman"/>
                <w:sz w:val="28"/>
                <w:szCs w:val="28"/>
              </w:rPr>
            </w:pPr>
            <w:r w:rsidRPr="0041538E">
              <w:rPr>
                <w:rFonts w:ascii="Times New Roman" w:hAnsi="Times New Roman"/>
                <w:sz w:val="28"/>
                <w:szCs w:val="28"/>
              </w:rPr>
              <w:t>Р Е Ш Е Н И Е</w:t>
            </w:r>
          </w:p>
        </w:tc>
      </w:tr>
    </w:tbl>
    <w:p w:rsidR="006D3ED6" w:rsidRPr="005030B7" w:rsidRDefault="006D3ED6" w:rsidP="006D3ED6">
      <w:pPr>
        <w:autoSpaceDE w:val="0"/>
        <w:autoSpaceDN w:val="0"/>
        <w:adjustRightInd w:val="0"/>
        <w:ind w:firstLine="720"/>
        <w:jc w:val="center"/>
        <w:rPr>
          <w:b/>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6D3ED6" w:rsidRPr="00646E9E" w:rsidTr="00BD4E0B">
        <w:trPr>
          <w:jc w:val="center"/>
        </w:trPr>
        <w:tc>
          <w:tcPr>
            <w:tcW w:w="284" w:type="dxa"/>
            <w:vAlign w:val="bottom"/>
          </w:tcPr>
          <w:p w:rsidR="006D3ED6" w:rsidRPr="00646E9E" w:rsidRDefault="006D3ED6" w:rsidP="00BD4E0B">
            <w:pPr>
              <w:rPr>
                <w:sz w:val="28"/>
                <w:szCs w:val="28"/>
              </w:rPr>
            </w:pPr>
            <w:r w:rsidRPr="00646E9E">
              <w:rPr>
                <w:sz w:val="28"/>
                <w:szCs w:val="28"/>
              </w:rPr>
              <w:t>от</w:t>
            </w:r>
          </w:p>
        </w:tc>
        <w:tc>
          <w:tcPr>
            <w:tcW w:w="2835" w:type="dxa"/>
            <w:tcBorders>
              <w:top w:val="nil"/>
              <w:left w:val="nil"/>
              <w:bottom w:val="single" w:sz="6" w:space="0" w:color="auto"/>
              <w:right w:val="nil"/>
            </w:tcBorders>
          </w:tcPr>
          <w:p w:rsidR="006D3ED6" w:rsidRPr="00646E9E" w:rsidRDefault="006D3ED6" w:rsidP="00BD4E0B">
            <w:pPr>
              <w:jc w:val="center"/>
              <w:rPr>
                <w:sz w:val="28"/>
                <w:szCs w:val="28"/>
              </w:rPr>
            </w:pPr>
            <w:r>
              <w:rPr>
                <w:sz w:val="28"/>
                <w:szCs w:val="28"/>
              </w:rPr>
              <w:t>05.11.2024 г.</w:t>
            </w:r>
          </w:p>
        </w:tc>
        <w:tc>
          <w:tcPr>
            <w:tcW w:w="397" w:type="dxa"/>
          </w:tcPr>
          <w:p w:rsidR="006D3ED6" w:rsidRPr="00646E9E" w:rsidRDefault="006D3ED6" w:rsidP="00BD4E0B">
            <w:pPr>
              <w:jc w:val="center"/>
              <w:rPr>
                <w:sz w:val="28"/>
                <w:szCs w:val="28"/>
              </w:rPr>
            </w:pPr>
            <w:r w:rsidRPr="00646E9E">
              <w:rPr>
                <w:sz w:val="28"/>
                <w:szCs w:val="28"/>
              </w:rPr>
              <w:t xml:space="preserve">№  </w:t>
            </w:r>
          </w:p>
        </w:tc>
        <w:tc>
          <w:tcPr>
            <w:tcW w:w="1134" w:type="dxa"/>
            <w:tcBorders>
              <w:top w:val="nil"/>
              <w:left w:val="nil"/>
              <w:bottom w:val="single" w:sz="6" w:space="0" w:color="auto"/>
              <w:right w:val="nil"/>
            </w:tcBorders>
          </w:tcPr>
          <w:p w:rsidR="006D3ED6" w:rsidRPr="00646E9E" w:rsidRDefault="006D3ED6" w:rsidP="00BD4E0B">
            <w:pPr>
              <w:jc w:val="center"/>
              <w:rPr>
                <w:sz w:val="28"/>
                <w:szCs w:val="28"/>
              </w:rPr>
            </w:pPr>
            <w:r>
              <w:rPr>
                <w:sz w:val="28"/>
                <w:szCs w:val="28"/>
              </w:rPr>
              <w:t>18-3/8</w:t>
            </w:r>
          </w:p>
        </w:tc>
      </w:tr>
      <w:tr w:rsidR="006D3ED6" w:rsidRPr="00646E9E" w:rsidTr="00BD4E0B">
        <w:trPr>
          <w:jc w:val="center"/>
        </w:trPr>
        <w:tc>
          <w:tcPr>
            <w:tcW w:w="4650" w:type="dxa"/>
            <w:gridSpan w:val="4"/>
          </w:tcPr>
          <w:p w:rsidR="006D3ED6" w:rsidRPr="0041538E" w:rsidRDefault="006D3ED6" w:rsidP="00BD4E0B">
            <w:pPr>
              <w:jc w:val="center"/>
            </w:pPr>
            <w:proofErr w:type="spellStart"/>
            <w:r w:rsidRPr="0041538E">
              <w:t>с.</w:t>
            </w:r>
            <w:r>
              <w:t>Русский</w:t>
            </w:r>
            <w:proofErr w:type="spellEnd"/>
            <w:r>
              <w:t xml:space="preserve"> Камешкир</w:t>
            </w:r>
          </w:p>
        </w:tc>
      </w:tr>
    </w:tbl>
    <w:p w:rsidR="006D3ED6" w:rsidRPr="00657D36" w:rsidRDefault="006D3ED6" w:rsidP="006D3ED6">
      <w:pPr>
        <w:pStyle w:val="af7"/>
        <w:tabs>
          <w:tab w:val="left" w:pos="7881"/>
        </w:tabs>
        <w:spacing w:after="0"/>
        <w:jc w:val="right"/>
        <w:rPr>
          <w:rFonts w:hint="eastAsia"/>
          <w:sz w:val="26"/>
          <w:szCs w:val="26"/>
        </w:rPr>
      </w:pPr>
    </w:p>
    <w:p w:rsidR="006D3ED6" w:rsidRPr="000B2226" w:rsidRDefault="006D3ED6" w:rsidP="006D3ED6">
      <w:pPr>
        <w:autoSpaceDE w:val="0"/>
        <w:autoSpaceDN w:val="0"/>
        <w:adjustRightInd w:val="0"/>
        <w:ind w:firstLine="720"/>
        <w:jc w:val="center"/>
        <w:rPr>
          <w:b/>
          <w:sz w:val="16"/>
          <w:szCs w:val="16"/>
        </w:rPr>
      </w:pPr>
    </w:p>
    <w:p w:rsidR="006D3ED6" w:rsidRDefault="006D3ED6" w:rsidP="006D3ED6">
      <w:pPr>
        <w:ind w:firstLine="567"/>
        <w:jc w:val="center"/>
        <w:outlineLvl w:val="0"/>
        <w:rPr>
          <w:b/>
          <w:bCs/>
          <w:kern w:val="28"/>
          <w:sz w:val="26"/>
          <w:szCs w:val="28"/>
        </w:rPr>
      </w:pPr>
      <w:r>
        <w:rPr>
          <w:b/>
          <w:bCs/>
          <w:kern w:val="28"/>
          <w:sz w:val="26"/>
          <w:szCs w:val="28"/>
        </w:rPr>
        <w:t>О внесении изменения в решение Комитета местного самоуправления Русско-</w:t>
      </w:r>
      <w:proofErr w:type="spellStart"/>
      <w:r>
        <w:rPr>
          <w:b/>
          <w:bCs/>
          <w:kern w:val="28"/>
          <w:sz w:val="26"/>
          <w:szCs w:val="28"/>
        </w:rPr>
        <w:t>Камешкирского</w:t>
      </w:r>
      <w:proofErr w:type="spellEnd"/>
      <w:r>
        <w:rPr>
          <w:b/>
          <w:bCs/>
          <w:kern w:val="28"/>
          <w:sz w:val="26"/>
          <w:szCs w:val="28"/>
        </w:rPr>
        <w:t xml:space="preserve"> сельсовета </w:t>
      </w:r>
      <w:proofErr w:type="spellStart"/>
      <w:r>
        <w:rPr>
          <w:b/>
          <w:bCs/>
          <w:kern w:val="28"/>
          <w:sz w:val="26"/>
          <w:szCs w:val="28"/>
        </w:rPr>
        <w:t>Камешкирского</w:t>
      </w:r>
      <w:proofErr w:type="spellEnd"/>
      <w:r>
        <w:rPr>
          <w:b/>
          <w:bCs/>
          <w:kern w:val="28"/>
          <w:sz w:val="26"/>
          <w:szCs w:val="28"/>
        </w:rPr>
        <w:t xml:space="preserve"> района Пензенской области </w:t>
      </w:r>
      <w:r>
        <w:rPr>
          <w:i/>
          <w:sz w:val="26"/>
        </w:rPr>
        <w:t xml:space="preserve"> </w:t>
      </w:r>
      <w:r>
        <w:rPr>
          <w:b/>
          <w:sz w:val="26"/>
          <w:szCs w:val="28"/>
        </w:rPr>
        <w:t>от21.11.2014 №46-4/6</w:t>
      </w:r>
      <w:r>
        <w:rPr>
          <w:b/>
          <w:i/>
          <w:sz w:val="26"/>
        </w:rPr>
        <w:t xml:space="preserve"> </w:t>
      </w:r>
      <w:r>
        <w:rPr>
          <w:b/>
          <w:sz w:val="26"/>
          <w:szCs w:val="28"/>
        </w:rPr>
        <w:t>«</w:t>
      </w:r>
      <w:r>
        <w:rPr>
          <w:b/>
          <w:bCs/>
          <w:kern w:val="28"/>
          <w:sz w:val="26"/>
          <w:szCs w:val="28"/>
        </w:rPr>
        <w:t>Об установлении налога на имущество физических лиц»</w:t>
      </w:r>
    </w:p>
    <w:p w:rsidR="006D3ED6" w:rsidRDefault="006D3ED6" w:rsidP="006D3ED6">
      <w:pPr>
        <w:pStyle w:val="af7"/>
        <w:jc w:val="center"/>
        <w:rPr>
          <w:rFonts w:hint="eastAsia"/>
          <w:b/>
          <w:sz w:val="28"/>
          <w:szCs w:val="28"/>
        </w:rPr>
      </w:pPr>
    </w:p>
    <w:p w:rsidR="006D3ED6" w:rsidRDefault="006D3ED6" w:rsidP="006D3ED6">
      <w:pPr>
        <w:ind w:firstLine="567"/>
        <w:jc w:val="both"/>
        <w:rPr>
          <w:color w:val="000000"/>
          <w:sz w:val="28"/>
          <w:szCs w:val="28"/>
        </w:rPr>
      </w:pPr>
      <w:r>
        <w:rPr>
          <w:sz w:val="26"/>
          <w:szCs w:val="26"/>
        </w:rPr>
        <w:t xml:space="preserve">В соответствии с главой 32 </w:t>
      </w:r>
      <w:r>
        <w:rPr>
          <w:color w:val="000000"/>
          <w:sz w:val="26"/>
          <w:szCs w:val="26"/>
        </w:rPr>
        <w:t>Налогового кодекса Российской Федерации, статьей 20</w:t>
      </w:r>
      <w:r>
        <w:rPr>
          <w:sz w:val="28"/>
          <w:szCs w:val="28"/>
        </w:rPr>
        <w:t xml:space="preserve"> </w:t>
      </w:r>
      <w:r>
        <w:rPr>
          <w:color w:val="000000"/>
          <w:sz w:val="26"/>
          <w:szCs w:val="26"/>
        </w:rPr>
        <w:t>Устава Русско-</w:t>
      </w:r>
      <w:proofErr w:type="spellStart"/>
      <w:r>
        <w:rPr>
          <w:color w:val="000000"/>
          <w:sz w:val="26"/>
          <w:szCs w:val="26"/>
        </w:rPr>
        <w:t>Камешкирского</w:t>
      </w:r>
      <w:proofErr w:type="spellEnd"/>
      <w:r>
        <w:rPr>
          <w:color w:val="000000"/>
          <w:sz w:val="26"/>
          <w:szCs w:val="26"/>
        </w:rPr>
        <w:t xml:space="preserve"> сельсовета </w:t>
      </w:r>
      <w:proofErr w:type="spellStart"/>
      <w:r>
        <w:rPr>
          <w:color w:val="000000"/>
          <w:sz w:val="26"/>
          <w:szCs w:val="26"/>
        </w:rPr>
        <w:t>Камешкирского</w:t>
      </w:r>
      <w:proofErr w:type="spellEnd"/>
      <w:r>
        <w:rPr>
          <w:color w:val="000000"/>
          <w:sz w:val="26"/>
          <w:szCs w:val="26"/>
        </w:rPr>
        <w:t xml:space="preserve"> района Пензенской области</w:t>
      </w:r>
      <w:r>
        <w:rPr>
          <w:sz w:val="28"/>
        </w:rPr>
        <w:t>,</w:t>
      </w:r>
    </w:p>
    <w:p w:rsidR="006D3ED6" w:rsidRDefault="006D3ED6" w:rsidP="006D3ED6">
      <w:pPr>
        <w:pStyle w:val="af7"/>
        <w:jc w:val="center"/>
        <w:rPr>
          <w:rFonts w:hint="eastAsia"/>
          <w:b/>
          <w:sz w:val="28"/>
          <w:szCs w:val="28"/>
        </w:rPr>
      </w:pPr>
    </w:p>
    <w:p w:rsidR="006D3ED6" w:rsidRDefault="006D3ED6" w:rsidP="006D3ED6">
      <w:pPr>
        <w:ind w:firstLine="567"/>
        <w:jc w:val="center"/>
        <w:rPr>
          <w:sz w:val="28"/>
          <w:szCs w:val="28"/>
        </w:rPr>
      </w:pPr>
      <w:r>
        <w:t>Комитет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r>
        <w:rPr>
          <w:sz w:val="28"/>
          <w:szCs w:val="28"/>
        </w:rPr>
        <w:t xml:space="preserve"> решил:</w:t>
      </w:r>
    </w:p>
    <w:p w:rsidR="006D3ED6" w:rsidRDefault="006D3ED6" w:rsidP="006D3ED6">
      <w:pPr>
        <w:pStyle w:val="af7"/>
        <w:jc w:val="center"/>
        <w:rPr>
          <w:rFonts w:hint="eastAsia"/>
          <w:b/>
          <w:sz w:val="28"/>
          <w:szCs w:val="28"/>
        </w:rPr>
      </w:pPr>
    </w:p>
    <w:p w:rsidR="006D3ED6" w:rsidRDefault="006D3ED6" w:rsidP="006D3ED6">
      <w:pPr>
        <w:ind w:firstLine="709"/>
        <w:jc w:val="both"/>
        <w:rPr>
          <w:bCs/>
          <w:kern w:val="28"/>
          <w:sz w:val="26"/>
          <w:szCs w:val="26"/>
        </w:rPr>
      </w:pPr>
      <w:r>
        <w:rPr>
          <w:sz w:val="26"/>
          <w:szCs w:val="26"/>
        </w:rPr>
        <w:t>1.Внести изменение в</w:t>
      </w:r>
      <w:r>
        <w:rPr>
          <w:bCs/>
          <w:kern w:val="28"/>
          <w:sz w:val="26"/>
          <w:szCs w:val="26"/>
        </w:rPr>
        <w:t xml:space="preserve"> решение</w:t>
      </w:r>
      <w:r>
        <w:t xml:space="preserve"> Комитета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r>
        <w:rPr>
          <w:sz w:val="28"/>
          <w:szCs w:val="28"/>
        </w:rPr>
        <w:t xml:space="preserve"> </w:t>
      </w:r>
      <w:r>
        <w:rPr>
          <w:b/>
          <w:sz w:val="26"/>
          <w:szCs w:val="28"/>
        </w:rPr>
        <w:t xml:space="preserve"> </w:t>
      </w:r>
      <w:r>
        <w:rPr>
          <w:sz w:val="26"/>
          <w:szCs w:val="28"/>
        </w:rPr>
        <w:t>от21.11.2014 №46-4/6</w:t>
      </w:r>
      <w:r>
        <w:rPr>
          <w:b/>
          <w:i/>
          <w:sz w:val="26"/>
        </w:rPr>
        <w:t xml:space="preserve">  </w:t>
      </w:r>
      <w:r>
        <w:rPr>
          <w:sz w:val="26"/>
          <w:szCs w:val="26"/>
        </w:rPr>
        <w:t>«</w:t>
      </w:r>
      <w:r>
        <w:rPr>
          <w:bCs/>
          <w:kern w:val="28"/>
          <w:sz w:val="26"/>
          <w:szCs w:val="26"/>
        </w:rPr>
        <w:t>Об установлении налога на имущество физических лиц», изложив пункт 2 в следующей редакции:</w:t>
      </w:r>
    </w:p>
    <w:p w:rsidR="006D3ED6" w:rsidRDefault="006D3ED6" w:rsidP="006D3ED6">
      <w:pPr>
        <w:ind w:firstLine="709"/>
        <w:jc w:val="both"/>
        <w:rPr>
          <w:bCs/>
          <w:kern w:val="28"/>
          <w:sz w:val="26"/>
          <w:szCs w:val="26"/>
        </w:rPr>
      </w:pPr>
      <w:r>
        <w:rPr>
          <w:bCs/>
          <w:kern w:val="28"/>
          <w:sz w:val="26"/>
          <w:szCs w:val="26"/>
        </w:rPr>
        <w:t>«2.Установить ставки налога на имущество физических лиц в следующих размерах:</w:t>
      </w:r>
    </w:p>
    <w:p w:rsidR="006D3ED6" w:rsidRDefault="006D3ED6" w:rsidP="006D3ED6">
      <w:pPr>
        <w:ind w:firstLine="709"/>
        <w:jc w:val="both"/>
        <w:rPr>
          <w:bCs/>
          <w:kern w:val="28"/>
          <w:sz w:val="26"/>
          <w:szCs w:val="26"/>
        </w:rPr>
      </w:pPr>
      <w:r>
        <w:rPr>
          <w:bCs/>
          <w:kern w:val="28"/>
          <w:sz w:val="26"/>
          <w:szCs w:val="26"/>
        </w:rPr>
        <w:t xml:space="preserve">1) </w:t>
      </w:r>
      <w:r>
        <w:rPr>
          <w:sz w:val="26"/>
          <w:szCs w:val="26"/>
        </w:rPr>
        <w:t>0,3 процента в отношении:</w:t>
      </w:r>
    </w:p>
    <w:p w:rsidR="006D3ED6" w:rsidRDefault="006D3ED6" w:rsidP="006D3ED6">
      <w:pPr>
        <w:ind w:firstLine="709"/>
        <w:jc w:val="both"/>
        <w:rPr>
          <w:bCs/>
          <w:kern w:val="28"/>
          <w:sz w:val="26"/>
          <w:szCs w:val="26"/>
        </w:rPr>
      </w:pPr>
      <w:r>
        <w:rPr>
          <w:sz w:val="26"/>
          <w:szCs w:val="26"/>
        </w:rPr>
        <w:lastRenderedPageBreak/>
        <w:t>жилых домов, частей жилых домов, квартир, частей квартир, комнат;</w:t>
      </w:r>
    </w:p>
    <w:p w:rsidR="006D3ED6" w:rsidRDefault="00087165" w:rsidP="006D3ED6">
      <w:pPr>
        <w:ind w:firstLine="709"/>
        <w:jc w:val="both"/>
        <w:rPr>
          <w:bCs/>
          <w:kern w:val="28"/>
          <w:sz w:val="26"/>
          <w:szCs w:val="26"/>
        </w:rPr>
      </w:pPr>
      <w:hyperlink r:id="rId22" w:history="1">
        <w:r w:rsidR="006D3ED6">
          <w:rPr>
            <w:rStyle w:val="af3"/>
            <w:sz w:val="26"/>
            <w:szCs w:val="26"/>
          </w:rPr>
          <w:t>объектов</w:t>
        </w:r>
      </w:hyperlink>
      <w:r w:rsidR="006D3ED6">
        <w:rPr>
          <w:sz w:val="26"/>
          <w:szCs w:val="26"/>
        </w:rPr>
        <w:t xml:space="preserve"> незавершенного строительства в случае, если проектируемым назначением таких объектов является жилой дом;</w:t>
      </w:r>
    </w:p>
    <w:p w:rsidR="006D3ED6" w:rsidRDefault="006D3ED6" w:rsidP="006D3ED6">
      <w:pPr>
        <w:ind w:firstLine="709"/>
        <w:jc w:val="both"/>
        <w:rPr>
          <w:bCs/>
          <w:kern w:val="28"/>
          <w:sz w:val="26"/>
          <w:szCs w:val="26"/>
        </w:rPr>
      </w:pPr>
      <w:r>
        <w:rPr>
          <w:sz w:val="26"/>
          <w:szCs w:val="26"/>
        </w:rPr>
        <w:t>единых недвижимых комплексов, в состав которых входит хотя бы один жилой дом;</w:t>
      </w:r>
    </w:p>
    <w:p w:rsidR="006D3ED6" w:rsidRDefault="006D3ED6" w:rsidP="006D3ED6">
      <w:pPr>
        <w:ind w:firstLine="709"/>
        <w:jc w:val="both"/>
        <w:rPr>
          <w:bCs/>
          <w:kern w:val="28"/>
          <w:sz w:val="26"/>
          <w:szCs w:val="26"/>
        </w:rPr>
      </w:pPr>
      <w:r>
        <w:rPr>
          <w:sz w:val="26"/>
          <w:szCs w:val="26"/>
        </w:rPr>
        <w:t xml:space="preserve">гаражей и </w:t>
      </w:r>
      <w:proofErr w:type="spellStart"/>
      <w:r>
        <w:rPr>
          <w:sz w:val="26"/>
          <w:szCs w:val="26"/>
        </w:rPr>
        <w:t>машино</w:t>
      </w:r>
      <w:proofErr w:type="spellEnd"/>
      <w:r>
        <w:rPr>
          <w:sz w:val="26"/>
          <w:szCs w:val="26"/>
        </w:rPr>
        <w:t xml:space="preserve">-мест, в том числе расположенных в объектах налогообложения, указанных в </w:t>
      </w:r>
      <w:hyperlink r:id="rId23" w:history="1">
        <w:r>
          <w:rPr>
            <w:rStyle w:val="af3"/>
            <w:sz w:val="26"/>
            <w:szCs w:val="26"/>
          </w:rPr>
          <w:t>подпункте 2</w:t>
        </w:r>
      </w:hyperlink>
      <w:r>
        <w:rPr>
          <w:sz w:val="26"/>
          <w:szCs w:val="26"/>
        </w:rPr>
        <w:t xml:space="preserve"> настоящего пункта;</w:t>
      </w:r>
    </w:p>
    <w:p w:rsidR="006D3ED6" w:rsidRDefault="006D3ED6" w:rsidP="006D3ED6">
      <w:pPr>
        <w:ind w:firstLine="709"/>
        <w:jc w:val="both"/>
        <w:rPr>
          <w:bCs/>
          <w:kern w:val="28"/>
          <w:sz w:val="26"/>
          <w:szCs w:val="26"/>
        </w:rPr>
      </w:pPr>
      <w:r>
        <w:rPr>
          <w:sz w:val="26"/>
          <w:szCs w:val="26"/>
        </w:rPr>
        <w:t>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6D3ED6" w:rsidRDefault="006D3ED6" w:rsidP="006D3ED6">
      <w:pPr>
        <w:ind w:firstLine="709"/>
        <w:jc w:val="both"/>
        <w:rPr>
          <w:sz w:val="26"/>
          <w:szCs w:val="26"/>
        </w:rPr>
      </w:pPr>
      <w:r>
        <w:rPr>
          <w:sz w:val="26"/>
          <w:szCs w:val="26"/>
        </w:rPr>
        <w:t xml:space="preserve">2)2 процентов в отношении </w:t>
      </w:r>
      <w:hyperlink r:id="rId24" w:history="1">
        <w:r>
          <w:rPr>
            <w:rStyle w:val="af3"/>
            <w:sz w:val="26"/>
            <w:szCs w:val="26"/>
          </w:rPr>
          <w:t>объектов</w:t>
        </w:r>
      </w:hyperlink>
      <w:r>
        <w:rPr>
          <w:sz w:val="26"/>
          <w:szCs w:val="26"/>
        </w:rPr>
        <w:t xml:space="preserve"> налогообложения, включенных в перечень, определяемый в соответствии с пунктом 7 статьи 378</w:t>
      </w:r>
      <w:r>
        <w:rPr>
          <w:sz w:val="26"/>
          <w:szCs w:val="26"/>
          <w:vertAlign w:val="superscript"/>
        </w:rPr>
        <w:t>2</w:t>
      </w:r>
      <w:r>
        <w:rPr>
          <w:sz w:val="26"/>
          <w:szCs w:val="26"/>
        </w:rPr>
        <w:t xml:space="preserve"> Налогового кодекса Российской Федерации, в отношении объектов налогообложения, предусмотренных абзацем вторым пункта 10 статьи 378</w:t>
      </w:r>
      <w:r>
        <w:rPr>
          <w:sz w:val="26"/>
          <w:szCs w:val="26"/>
          <w:vertAlign w:val="superscript"/>
        </w:rPr>
        <w:t>2</w:t>
      </w:r>
      <w:r>
        <w:rPr>
          <w:sz w:val="26"/>
          <w:szCs w:val="26"/>
        </w:rPr>
        <w:t xml:space="preserve"> Налогового кодекса Российской Федерации;</w:t>
      </w:r>
    </w:p>
    <w:p w:rsidR="006D3ED6" w:rsidRDefault="006D3ED6" w:rsidP="006D3ED6">
      <w:pPr>
        <w:ind w:firstLine="709"/>
        <w:jc w:val="both"/>
        <w:rPr>
          <w:sz w:val="26"/>
          <w:szCs w:val="26"/>
        </w:rPr>
      </w:pPr>
      <w:r>
        <w:rPr>
          <w:sz w:val="26"/>
          <w:szCs w:val="26"/>
        </w:rPr>
        <w:t>3)2,5 процента в отношении объектов налогообложения, кадастровая стоимость каждого из которых превышает 300 миллионов рублей;</w:t>
      </w:r>
    </w:p>
    <w:p w:rsidR="006D3ED6" w:rsidRDefault="006D3ED6" w:rsidP="006D3ED6">
      <w:pPr>
        <w:ind w:firstLine="709"/>
        <w:jc w:val="both"/>
        <w:rPr>
          <w:sz w:val="26"/>
          <w:szCs w:val="26"/>
        </w:rPr>
      </w:pPr>
      <w:r>
        <w:rPr>
          <w:sz w:val="26"/>
          <w:szCs w:val="26"/>
        </w:rPr>
        <w:t>4) 0,5 процента в отношении прочих объектов налогообложения.».</w:t>
      </w:r>
    </w:p>
    <w:p w:rsidR="006D3ED6" w:rsidRDefault="006D3ED6" w:rsidP="006D3ED6">
      <w:pPr>
        <w:pStyle w:val="af7"/>
        <w:spacing w:after="0"/>
        <w:ind w:firstLine="709"/>
        <w:jc w:val="both"/>
        <w:rPr>
          <w:rFonts w:hint="eastAsia"/>
          <w:i/>
          <w:sz w:val="28"/>
          <w:szCs w:val="28"/>
        </w:rPr>
      </w:pPr>
      <w:r>
        <w:rPr>
          <w:sz w:val="26"/>
          <w:szCs w:val="26"/>
        </w:rPr>
        <w:t>2.Опубликовать настоящее решение в информационном бюллетене «Правовое поле»</w:t>
      </w:r>
      <w:r>
        <w:rPr>
          <w:i/>
          <w:sz w:val="28"/>
          <w:szCs w:val="28"/>
        </w:rPr>
        <w:t>.</w:t>
      </w:r>
    </w:p>
    <w:p w:rsidR="006D3ED6" w:rsidRDefault="006D3ED6" w:rsidP="006D3ED6">
      <w:pPr>
        <w:ind w:firstLine="709"/>
        <w:jc w:val="both"/>
        <w:rPr>
          <w:sz w:val="28"/>
          <w:szCs w:val="28"/>
        </w:rPr>
      </w:pPr>
      <w:r>
        <w:rPr>
          <w:sz w:val="26"/>
          <w:szCs w:val="26"/>
        </w:rPr>
        <w:t>3.</w:t>
      </w:r>
      <w:r>
        <w:rPr>
          <w:sz w:val="28"/>
          <w:szCs w:val="28"/>
        </w:rPr>
        <w:t>Настоящее решение вступает в силу с 01.01.2025, но не ранее чем по истечении одного месяца со дня его официального опубликования.</w:t>
      </w:r>
    </w:p>
    <w:p w:rsidR="006D3ED6" w:rsidRDefault="006D3ED6" w:rsidP="006D3ED6">
      <w:pPr>
        <w:pStyle w:val="af7"/>
        <w:spacing w:after="0"/>
        <w:ind w:firstLine="709"/>
        <w:jc w:val="both"/>
        <w:rPr>
          <w:rFonts w:hint="eastAsia"/>
          <w:sz w:val="28"/>
          <w:szCs w:val="28"/>
        </w:rPr>
      </w:pPr>
      <w:r>
        <w:rPr>
          <w:sz w:val="28"/>
          <w:szCs w:val="28"/>
        </w:rPr>
        <w:t>4.Контроль за исполнением настоящего решения возложить на Главу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w:t>
      </w:r>
    </w:p>
    <w:p w:rsidR="006D3ED6" w:rsidRDefault="006D3ED6" w:rsidP="006D3ED6">
      <w:pPr>
        <w:ind w:firstLine="720"/>
        <w:jc w:val="both"/>
        <w:rPr>
          <w:sz w:val="28"/>
          <w:szCs w:val="28"/>
        </w:rPr>
      </w:pPr>
    </w:p>
    <w:p w:rsidR="006D3ED6" w:rsidRDefault="006D3ED6" w:rsidP="006D3ED6">
      <w:pPr>
        <w:pStyle w:val="af7"/>
        <w:tabs>
          <w:tab w:val="left" w:pos="851"/>
        </w:tabs>
        <w:spacing w:after="0"/>
        <w:ind w:firstLine="709"/>
        <w:jc w:val="both"/>
        <w:rPr>
          <w:rFonts w:hint="eastAsia"/>
          <w:sz w:val="28"/>
          <w:szCs w:val="28"/>
        </w:rPr>
      </w:pPr>
    </w:p>
    <w:p w:rsidR="006D3ED6" w:rsidRDefault="006D3ED6" w:rsidP="006D3ED6">
      <w:pPr>
        <w:pStyle w:val="af7"/>
        <w:tabs>
          <w:tab w:val="left" w:pos="851"/>
        </w:tabs>
        <w:spacing w:after="0"/>
        <w:ind w:firstLine="709"/>
        <w:jc w:val="both"/>
        <w:rPr>
          <w:rFonts w:hint="eastAsia"/>
          <w:sz w:val="28"/>
          <w:szCs w:val="28"/>
        </w:rPr>
      </w:pPr>
    </w:p>
    <w:p w:rsidR="006D3ED6" w:rsidRDefault="006D3ED6" w:rsidP="006D3ED6">
      <w:pPr>
        <w:pStyle w:val="af7"/>
        <w:tabs>
          <w:tab w:val="left" w:pos="851"/>
        </w:tabs>
        <w:spacing w:after="0"/>
        <w:ind w:firstLine="709"/>
        <w:jc w:val="both"/>
        <w:rPr>
          <w:rFonts w:hint="eastAsia"/>
          <w:sz w:val="28"/>
          <w:szCs w:val="28"/>
        </w:rPr>
      </w:pPr>
    </w:p>
    <w:p w:rsidR="006D3ED6" w:rsidRDefault="006D3ED6" w:rsidP="006D3ED6">
      <w:pPr>
        <w:pStyle w:val="af7"/>
        <w:tabs>
          <w:tab w:val="left" w:pos="851"/>
        </w:tabs>
        <w:spacing w:after="0"/>
        <w:ind w:firstLine="709"/>
        <w:jc w:val="both"/>
        <w:rPr>
          <w:rFonts w:hint="eastAsia"/>
          <w:sz w:val="28"/>
          <w:szCs w:val="28"/>
        </w:rPr>
      </w:pPr>
      <w:r>
        <w:rPr>
          <w:sz w:val="28"/>
          <w:szCs w:val="28"/>
        </w:rPr>
        <w:t>Глава Русско-</w:t>
      </w:r>
      <w:proofErr w:type="spellStart"/>
      <w:r>
        <w:rPr>
          <w:sz w:val="28"/>
          <w:szCs w:val="28"/>
        </w:rPr>
        <w:t>Камешкирского</w:t>
      </w:r>
      <w:proofErr w:type="spellEnd"/>
      <w:r>
        <w:rPr>
          <w:sz w:val="28"/>
          <w:szCs w:val="28"/>
        </w:rPr>
        <w:t xml:space="preserve"> сельсовета </w:t>
      </w:r>
    </w:p>
    <w:p w:rsidR="006D3ED6" w:rsidRDefault="006D3ED6" w:rsidP="006D3ED6">
      <w:pPr>
        <w:pStyle w:val="af7"/>
        <w:tabs>
          <w:tab w:val="left" w:pos="851"/>
        </w:tabs>
        <w:spacing w:after="0"/>
        <w:ind w:firstLine="709"/>
        <w:jc w:val="both"/>
        <w:rPr>
          <w:rFonts w:hint="eastAsia"/>
          <w:sz w:val="28"/>
          <w:szCs w:val="28"/>
        </w:rPr>
      </w:pPr>
      <w:proofErr w:type="spellStart"/>
      <w:r>
        <w:rPr>
          <w:sz w:val="28"/>
          <w:szCs w:val="28"/>
        </w:rPr>
        <w:t>Камешкирского</w:t>
      </w:r>
      <w:proofErr w:type="spellEnd"/>
      <w:r>
        <w:rPr>
          <w:sz w:val="28"/>
          <w:szCs w:val="28"/>
        </w:rPr>
        <w:t xml:space="preserve"> района</w:t>
      </w:r>
    </w:p>
    <w:p w:rsidR="006D3ED6" w:rsidRDefault="006D3ED6" w:rsidP="006D3ED6">
      <w:pPr>
        <w:pStyle w:val="af7"/>
        <w:tabs>
          <w:tab w:val="left" w:pos="851"/>
        </w:tabs>
        <w:spacing w:after="0"/>
        <w:ind w:firstLine="709"/>
        <w:jc w:val="both"/>
        <w:rPr>
          <w:rFonts w:hint="eastAsia"/>
          <w:sz w:val="28"/>
          <w:szCs w:val="28"/>
        </w:rPr>
      </w:pPr>
      <w:r>
        <w:rPr>
          <w:sz w:val="28"/>
          <w:szCs w:val="28"/>
        </w:rPr>
        <w:t>Пензенской области                                                             Кирюшина Н.И.</w:t>
      </w:r>
    </w:p>
    <w:p w:rsidR="006D3ED6" w:rsidRDefault="006D3ED6" w:rsidP="006D3ED6">
      <w:pPr>
        <w:pStyle w:val="af7"/>
        <w:tabs>
          <w:tab w:val="left" w:pos="851"/>
        </w:tabs>
        <w:spacing w:after="0"/>
        <w:ind w:firstLine="709"/>
        <w:jc w:val="both"/>
        <w:rPr>
          <w:rFonts w:hint="eastAsia"/>
          <w:sz w:val="28"/>
          <w:szCs w:val="28"/>
        </w:rPr>
      </w:pPr>
    </w:p>
    <w:p w:rsidR="006D3ED6" w:rsidRPr="00E95606" w:rsidRDefault="006D3ED6" w:rsidP="006D3ED6">
      <w:pPr>
        <w:jc w:val="center"/>
        <w:rPr>
          <w:sz w:val="28"/>
          <w:szCs w:val="28"/>
          <w:u w:val="single"/>
        </w:rPr>
      </w:pPr>
      <w:r w:rsidRPr="008E54CE">
        <w:rPr>
          <w:noProof/>
        </w:rPr>
        <w:drawing>
          <wp:inline distT="0" distB="0" distL="0" distR="0" wp14:anchorId="2C12645F" wp14:editId="58A15E23">
            <wp:extent cx="712470" cy="908685"/>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712470" cy="908685"/>
                    </a:xfrm>
                    <a:prstGeom prst="rect">
                      <a:avLst/>
                    </a:prstGeom>
                    <a:noFill/>
                    <a:ln w="9525">
                      <a:noFill/>
                      <a:miter lim="800000"/>
                      <a:headEnd/>
                      <a:tailEnd/>
                    </a:ln>
                  </pic:spPr>
                </pic:pic>
              </a:graphicData>
            </a:graphic>
          </wp:inline>
        </w:drawing>
      </w:r>
    </w:p>
    <w:p w:rsidR="006D3ED6" w:rsidRDefault="006D3ED6" w:rsidP="006D3ED6">
      <w:pPr>
        <w:jc w:val="center"/>
        <w:rPr>
          <w:b/>
          <w:sz w:val="28"/>
          <w:szCs w:val="28"/>
        </w:rPr>
      </w:pPr>
    </w:p>
    <w:p w:rsidR="006D3ED6" w:rsidRPr="008E54CE" w:rsidRDefault="006D3ED6" w:rsidP="006D3ED6">
      <w:pPr>
        <w:jc w:val="center"/>
      </w:pPr>
      <w:r w:rsidRPr="008E54CE">
        <w:t>КОМИТЕТ МЕСТНОГО САМОУПРАВЛЕНИЯ</w:t>
      </w:r>
    </w:p>
    <w:p w:rsidR="006D3ED6" w:rsidRPr="008E54CE" w:rsidRDefault="006D3ED6" w:rsidP="006D3ED6">
      <w:pPr>
        <w:jc w:val="center"/>
      </w:pPr>
      <w:r w:rsidRPr="008E54CE">
        <w:t>РУССКО-КАМЕШКИРСКОГО СЕЛЬСОВЕТА</w:t>
      </w:r>
    </w:p>
    <w:p w:rsidR="006D3ED6" w:rsidRPr="008E54CE" w:rsidRDefault="006D3ED6" w:rsidP="006D3ED6">
      <w:pPr>
        <w:ind w:left="-360"/>
        <w:jc w:val="center"/>
      </w:pPr>
      <w:r w:rsidRPr="008E54CE">
        <w:t xml:space="preserve">КАМЕШКИРСКОГО РАЙОНА </w:t>
      </w:r>
    </w:p>
    <w:p w:rsidR="006D3ED6" w:rsidRPr="008E54CE" w:rsidRDefault="006D3ED6" w:rsidP="006D3ED6">
      <w:pPr>
        <w:ind w:left="-360"/>
        <w:jc w:val="center"/>
      </w:pPr>
      <w:r w:rsidRPr="008E54CE">
        <w:t xml:space="preserve">ПЕНЗЕНСКОЙ ОБЛАСТИ </w:t>
      </w:r>
    </w:p>
    <w:p w:rsidR="006D3ED6" w:rsidRPr="008E54CE" w:rsidRDefault="006D3ED6" w:rsidP="006D3ED6">
      <w:pPr>
        <w:ind w:left="-360"/>
        <w:jc w:val="center"/>
      </w:pPr>
      <w:r w:rsidRPr="008E54CE">
        <w:lastRenderedPageBreak/>
        <w:t>ВОСЬМОГО СОЗЫВА</w:t>
      </w:r>
    </w:p>
    <w:p w:rsidR="006D3ED6" w:rsidRPr="008E54CE" w:rsidRDefault="006D3ED6" w:rsidP="006D3ED6">
      <w:pPr>
        <w:jc w:val="center"/>
        <w:rPr>
          <w:b/>
        </w:rPr>
      </w:pPr>
    </w:p>
    <w:p w:rsidR="006D3ED6" w:rsidRPr="008E54CE" w:rsidRDefault="006D3ED6" w:rsidP="006D3ED6">
      <w:pPr>
        <w:jc w:val="center"/>
      </w:pPr>
      <w:r w:rsidRPr="008E54CE">
        <w:t>Р Е Ш Е Н И Е</w:t>
      </w:r>
    </w:p>
    <w:p w:rsidR="006D3ED6" w:rsidRDefault="006D3ED6" w:rsidP="006D3ED6">
      <w:pPr>
        <w:jc w:val="center"/>
        <w:rPr>
          <w:b/>
          <w:sz w:val="28"/>
          <w:szCs w:val="28"/>
        </w:rPr>
      </w:pPr>
    </w:p>
    <w:p w:rsidR="006D3ED6" w:rsidRPr="003E4ECA" w:rsidRDefault="006D3ED6" w:rsidP="006D3ED6">
      <w:pPr>
        <w:jc w:val="center"/>
        <w:rPr>
          <w:b/>
        </w:rPr>
      </w:pPr>
      <w:r w:rsidRPr="003E4ECA">
        <w:t>от  05.11.2024 г. №  19-8/3</w:t>
      </w:r>
    </w:p>
    <w:p w:rsidR="006D3ED6" w:rsidRPr="00D61A0E" w:rsidRDefault="006D3ED6" w:rsidP="006D3ED6">
      <w:pPr>
        <w:jc w:val="center"/>
        <w:rPr>
          <w:b/>
        </w:rPr>
      </w:pPr>
      <w:proofErr w:type="spellStart"/>
      <w:r>
        <w:t>с.Р.Камешкир</w:t>
      </w:r>
      <w:proofErr w:type="spellEnd"/>
    </w:p>
    <w:p w:rsidR="006D3ED6" w:rsidRDefault="006D3ED6" w:rsidP="006D3ED6">
      <w:pPr>
        <w:jc w:val="center"/>
      </w:pPr>
    </w:p>
    <w:p w:rsidR="006D3ED6" w:rsidRPr="008E54CE" w:rsidRDefault="006D3ED6" w:rsidP="006D3ED6">
      <w:pPr>
        <w:ind w:firstLine="709"/>
        <w:jc w:val="center"/>
        <w:rPr>
          <w:b/>
          <w:color w:val="000000"/>
        </w:rPr>
      </w:pPr>
      <w:r w:rsidRPr="008E54CE">
        <w:rPr>
          <w:bCs/>
          <w:color w:val="000000"/>
        </w:rPr>
        <w:t>Об установлении и введении в действие туристического налога на территории Русско-</w:t>
      </w:r>
      <w:proofErr w:type="spellStart"/>
      <w:r w:rsidRPr="008E54CE">
        <w:rPr>
          <w:bCs/>
          <w:color w:val="000000"/>
        </w:rPr>
        <w:t>Камешкирского</w:t>
      </w:r>
      <w:proofErr w:type="spellEnd"/>
      <w:r w:rsidRPr="008E54CE">
        <w:rPr>
          <w:bCs/>
          <w:color w:val="000000"/>
        </w:rPr>
        <w:t xml:space="preserve"> сельсовета </w:t>
      </w:r>
      <w:proofErr w:type="spellStart"/>
      <w:r w:rsidRPr="008E54CE">
        <w:rPr>
          <w:bCs/>
          <w:color w:val="000000"/>
        </w:rPr>
        <w:t>Камешкирского</w:t>
      </w:r>
      <w:proofErr w:type="spellEnd"/>
      <w:r w:rsidRPr="008E54CE">
        <w:rPr>
          <w:bCs/>
          <w:color w:val="000000"/>
        </w:rPr>
        <w:t xml:space="preserve"> района Пензенской области</w:t>
      </w:r>
    </w:p>
    <w:p w:rsidR="006D3ED6" w:rsidRPr="008E54CE" w:rsidRDefault="006D3ED6" w:rsidP="006D3ED6">
      <w:pPr>
        <w:autoSpaceDE w:val="0"/>
        <w:autoSpaceDN w:val="0"/>
        <w:adjustRightInd w:val="0"/>
        <w:spacing w:before="120"/>
        <w:ind w:firstLine="709"/>
        <w:jc w:val="both"/>
        <w:rPr>
          <w:b/>
        </w:rPr>
      </w:pPr>
      <w:r w:rsidRPr="008E54CE">
        <w:rPr>
          <w:bCs/>
        </w:rPr>
        <w:t xml:space="preserve">В соответствии с </w:t>
      </w:r>
      <w:hyperlink r:id="rId25" w:anchor="/document/409360800/entry/0" w:history="1">
        <w:r w:rsidRPr="008E54CE">
          <w:rPr>
            <w:rStyle w:val="af3"/>
            <w:b/>
            <w:bCs/>
          </w:rPr>
          <w:t>Федеральным законом</w:t>
        </w:r>
      </w:hyperlink>
      <w:r w:rsidRPr="008E54CE">
        <w:rPr>
          <w:bCs/>
        </w:rPr>
        <w:t xml:space="preserve">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26" w:anchor="/document/409361282/entry/0" w:history="1">
        <w:r w:rsidRPr="008E54CE">
          <w:rPr>
            <w:rStyle w:val="af3"/>
            <w:b/>
            <w:bCs/>
          </w:rPr>
          <w:t>Федеральным законом</w:t>
        </w:r>
      </w:hyperlink>
      <w:r w:rsidRPr="008E54CE">
        <w:rPr>
          <w:bCs/>
        </w:rPr>
        <w:t xml:space="preserve"> от 13.07.2024 № 177-ФЗ «О внесении изменений в Бюджетный кодекс Российской Федерации и отдельные законодательные акты Российской Федерации», </w:t>
      </w:r>
      <w:hyperlink r:id="rId27" w:anchor="/document/186367/entry/0" w:history="1">
        <w:r w:rsidRPr="008E54CE">
          <w:rPr>
            <w:rStyle w:val="af3"/>
            <w:b/>
            <w:bCs/>
          </w:rPr>
          <w:t>Федеральным законом</w:t>
        </w:r>
      </w:hyperlink>
      <w:r w:rsidRPr="008E54CE">
        <w:rPr>
          <w:bCs/>
        </w:rPr>
        <w:t xml:space="preserve"> от 06.10.2003 № 131-ФЗ «Об общих принципах организации местного самоуправления в Российской Федерации»,</w:t>
      </w:r>
      <w:r w:rsidRPr="008E54CE">
        <w:t xml:space="preserve"> руководствуясь статьей 20 Устава Русско-</w:t>
      </w:r>
      <w:proofErr w:type="spellStart"/>
      <w:r w:rsidRPr="008E54CE">
        <w:t>Камешкирского</w:t>
      </w:r>
      <w:proofErr w:type="spellEnd"/>
      <w:r w:rsidRPr="008E54CE">
        <w:t xml:space="preserve"> сельсовета </w:t>
      </w:r>
      <w:proofErr w:type="spellStart"/>
      <w:r w:rsidRPr="008E54CE">
        <w:t>Камешкирского</w:t>
      </w:r>
      <w:proofErr w:type="spellEnd"/>
      <w:r w:rsidRPr="008E54CE">
        <w:t xml:space="preserve"> района Пензенской области,</w:t>
      </w:r>
    </w:p>
    <w:p w:rsidR="006D3ED6" w:rsidRPr="008E54CE" w:rsidRDefault="006D3ED6" w:rsidP="006D3ED6">
      <w:pPr>
        <w:pStyle w:val="ConsPlusNormal"/>
        <w:widowControl/>
        <w:ind w:firstLine="540"/>
        <w:jc w:val="both"/>
        <w:rPr>
          <w:szCs w:val="24"/>
        </w:rPr>
      </w:pPr>
    </w:p>
    <w:p w:rsidR="006D3ED6" w:rsidRPr="008E54CE" w:rsidRDefault="006D3ED6" w:rsidP="006D3ED6">
      <w:pPr>
        <w:pStyle w:val="ConsPlusNormal"/>
        <w:widowControl/>
        <w:ind w:firstLine="540"/>
        <w:jc w:val="center"/>
        <w:rPr>
          <w:b/>
          <w:bCs/>
          <w:szCs w:val="24"/>
        </w:rPr>
      </w:pPr>
      <w:r w:rsidRPr="008E54CE">
        <w:rPr>
          <w:b/>
          <w:bCs/>
          <w:szCs w:val="24"/>
        </w:rPr>
        <w:t>Комитет местного самоуправления Русско-</w:t>
      </w:r>
      <w:proofErr w:type="spellStart"/>
      <w:r w:rsidRPr="008E54CE">
        <w:rPr>
          <w:b/>
          <w:bCs/>
          <w:szCs w:val="24"/>
        </w:rPr>
        <w:t>Камешкирского</w:t>
      </w:r>
      <w:proofErr w:type="spellEnd"/>
      <w:r w:rsidRPr="008E54CE">
        <w:rPr>
          <w:b/>
          <w:bCs/>
          <w:szCs w:val="24"/>
        </w:rPr>
        <w:t xml:space="preserve"> сельсовета </w:t>
      </w:r>
      <w:proofErr w:type="spellStart"/>
      <w:r w:rsidRPr="008E54CE">
        <w:rPr>
          <w:b/>
          <w:bCs/>
          <w:szCs w:val="24"/>
        </w:rPr>
        <w:t>Камешкирского</w:t>
      </w:r>
      <w:proofErr w:type="spellEnd"/>
      <w:r w:rsidRPr="008E54CE">
        <w:rPr>
          <w:b/>
          <w:bCs/>
          <w:szCs w:val="24"/>
        </w:rPr>
        <w:t xml:space="preserve"> района Пензенской области решил:</w:t>
      </w:r>
    </w:p>
    <w:p w:rsidR="006D3ED6" w:rsidRPr="008E54CE" w:rsidRDefault="006D3ED6" w:rsidP="006D3ED6">
      <w:pPr>
        <w:pStyle w:val="ConsPlusNormal"/>
        <w:widowControl/>
        <w:ind w:firstLine="540"/>
        <w:jc w:val="center"/>
        <w:rPr>
          <w:b/>
          <w:bCs/>
          <w:szCs w:val="24"/>
        </w:rPr>
      </w:pPr>
    </w:p>
    <w:p w:rsidR="006D3ED6" w:rsidRPr="008E54CE" w:rsidRDefault="006D3ED6" w:rsidP="006D3ED6">
      <w:pPr>
        <w:ind w:firstLine="709"/>
        <w:jc w:val="both"/>
        <w:rPr>
          <w:b/>
          <w:bCs/>
          <w:color w:val="000000"/>
        </w:rPr>
      </w:pPr>
      <w:r w:rsidRPr="008E54CE">
        <w:t>1.</w:t>
      </w:r>
      <w:r w:rsidRPr="008E54CE">
        <w:rPr>
          <w:color w:val="000000"/>
        </w:rPr>
        <w:t>Установить и ввести в действие с 01.01.2025 на территории </w:t>
      </w:r>
      <w:r w:rsidRPr="008E54CE">
        <w:t>Русско-</w:t>
      </w:r>
      <w:proofErr w:type="spellStart"/>
      <w:r w:rsidRPr="008E54CE">
        <w:t>Камешкирского</w:t>
      </w:r>
      <w:proofErr w:type="spellEnd"/>
      <w:r w:rsidRPr="008E54CE">
        <w:t xml:space="preserve"> сельсовета </w:t>
      </w:r>
      <w:proofErr w:type="spellStart"/>
      <w:r w:rsidRPr="008E54CE">
        <w:t>Камешкирского</w:t>
      </w:r>
      <w:proofErr w:type="spellEnd"/>
      <w:r w:rsidRPr="008E54CE">
        <w:t xml:space="preserve"> района Пензенской области туристический налог, </w:t>
      </w:r>
      <w:r w:rsidRPr="008E54CE">
        <w:rPr>
          <w:bCs/>
        </w:rPr>
        <w:t>обязательный к уплате организациями и физическими лицами, владеющими объектами размещения на праве собственности или на ином законном основании, и оказывающими услуги по предоставлению мест для временного размещения физических лиц в указанных объектах размещения, расположенных на территории Русско-</w:t>
      </w:r>
      <w:proofErr w:type="spellStart"/>
      <w:r w:rsidRPr="008E54CE">
        <w:rPr>
          <w:bCs/>
        </w:rPr>
        <w:t>Камешкирского</w:t>
      </w:r>
      <w:proofErr w:type="spellEnd"/>
      <w:r w:rsidRPr="008E54CE">
        <w:rPr>
          <w:bCs/>
          <w:color w:val="000000"/>
        </w:rPr>
        <w:t xml:space="preserve"> сельсовета </w:t>
      </w:r>
      <w:proofErr w:type="spellStart"/>
      <w:r w:rsidRPr="008E54CE">
        <w:rPr>
          <w:bCs/>
          <w:color w:val="000000"/>
        </w:rPr>
        <w:t>Камешкирского</w:t>
      </w:r>
      <w:proofErr w:type="spellEnd"/>
      <w:r w:rsidRPr="008E54CE">
        <w:rPr>
          <w:bCs/>
          <w:color w:val="000000"/>
        </w:rPr>
        <w:t xml:space="preserve"> района Пензенской области</w:t>
      </w:r>
      <w:r w:rsidRPr="008E54CE">
        <w:rPr>
          <w:bCs/>
        </w:rPr>
        <w:t xml:space="preserve"> и включенных в реестр классифицированных средств размещения, предусмотренный Федеральным законом от 24.11.1996 № 132-ФЗ «Об основах туристической деятельности в Российской Федерации»</w:t>
      </w:r>
      <w:r w:rsidRPr="008E54CE">
        <w:rPr>
          <w:bCs/>
          <w:i/>
          <w:iCs/>
          <w:color w:val="000000"/>
        </w:rPr>
        <w:t>.</w:t>
      </w:r>
    </w:p>
    <w:p w:rsidR="006D3ED6" w:rsidRPr="008E54CE" w:rsidRDefault="006D3ED6" w:rsidP="006D3ED6">
      <w:pPr>
        <w:ind w:firstLine="708"/>
        <w:jc w:val="both"/>
        <w:rPr>
          <w:rFonts w:eastAsia="Calibri"/>
          <w:b/>
          <w:lang w:eastAsia="en-US"/>
        </w:rPr>
      </w:pPr>
      <w:r w:rsidRPr="008E54CE">
        <w:rPr>
          <w:color w:val="000000"/>
        </w:rPr>
        <w:t xml:space="preserve">2. Установить </w:t>
      </w:r>
      <w:r w:rsidRPr="008E54CE">
        <w:rPr>
          <w:rFonts w:eastAsia="Calibri"/>
          <w:lang w:eastAsia="en-US"/>
        </w:rPr>
        <w:t xml:space="preserve">следующие ставки туристического налога в процентах от стоимости оказываемой услуги по предоставлению мест для временного проживания физических лиц на объекте размещения (его части) без учета сумм налога и налога на добавленную стоимость, в момент осуществления полного расчета с лицом, приобретающим такую услугу (далее – налоговая база): </w:t>
      </w:r>
    </w:p>
    <w:p w:rsidR="006D3ED6" w:rsidRPr="008E54CE" w:rsidRDefault="006D3ED6" w:rsidP="006D3ED6">
      <w:pPr>
        <w:rPr>
          <w:rFonts w:eastAsia="Calibri"/>
          <w:b/>
          <w:lang w:eastAsia="en-US"/>
        </w:rPr>
      </w:pPr>
      <w:r w:rsidRPr="008E54CE">
        <w:rPr>
          <w:rFonts w:eastAsia="Calibri"/>
          <w:lang w:eastAsia="en-US"/>
        </w:rPr>
        <w:t xml:space="preserve">- с 01.01.2025 года – в размере 1% от налоговой базы; </w:t>
      </w:r>
    </w:p>
    <w:p w:rsidR="006D3ED6" w:rsidRPr="008E54CE" w:rsidRDefault="006D3ED6" w:rsidP="006D3ED6">
      <w:pPr>
        <w:rPr>
          <w:rFonts w:eastAsia="Calibri"/>
          <w:b/>
          <w:lang w:eastAsia="en-US"/>
        </w:rPr>
      </w:pPr>
      <w:r w:rsidRPr="008E54CE">
        <w:rPr>
          <w:rFonts w:eastAsia="Calibri"/>
          <w:lang w:eastAsia="en-US"/>
        </w:rPr>
        <w:t xml:space="preserve">- с 01.01.2026 года – в размере 2% от налоговой базы; </w:t>
      </w:r>
    </w:p>
    <w:p w:rsidR="006D3ED6" w:rsidRPr="008E54CE" w:rsidRDefault="006D3ED6" w:rsidP="006D3ED6">
      <w:pPr>
        <w:rPr>
          <w:rFonts w:eastAsia="Calibri"/>
          <w:b/>
          <w:lang w:eastAsia="en-US"/>
        </w:rPr>
      </w:pPr>
      <w:r w:rsidRPr="008E54CE">
        <w:rPr>
          <w:rFonts w:eastAsia="Calibri"/>
          <w:lang w:eastAsia="en-US"/>
        </w:rPr>
        <w:t xml:space="preserve">- с 01.01.2027 года – в размере 3% от налоговой базы; </w:t>
      </w:r>
    </w:p>
    <w:p w:rsidR="006D3ED6" w:rsidRPr="008E54CE" w:rsidRDefault="006D3ED6" w:rsidP="006D3ED6">
      <w:pPr>
        <w:rPr>
          <w:rFonts w:eastAsia="Calibri"/>
          <w:b/>
          <w:lang w:eastAsia="en-US"/>
        </w:rPr>
      </w:pPr>
      <w:r w:rsidRPr="008E54CE">
        <w:rPr>
          <w:rFonts w:eastAsia="Calibri"/>
          <w:lang w:eastAsia="en-US"/>
        </w:rPr>
        <w:t xml:space="preserve">- с 01.01.2028 года – в размере 4 % от налоговой базы; </w:t>
      </w:r>
    </w:p>
    <w:p w:rsidR="006D3ED6" w:rsidRPr="008E54CE" w:rsidRDefault="006D3ED6" w:rsidP="006D3ED6">
      <w:pPr>
        <w:rPr>
          <w:rFonts w:eastAsia="Calibri"/>
          <w:b/>
          <w:lang w:eastAsia="en-US"/>
        </w:rPr>
      </w:pPr>
      <w:r w:rsidRPr="008E54CE">
        <w:rPr>
          <w:rFonts w:eastAsia="Calibri"/>
          <w:lang w:eastAsia="en-US"/>
        </w:rPr>
        <w:t xml:space="preserve">- с 01.01.2029 года – в размере 5 % от налоговой базы. </w:t>
      </w:r>
    </w:p>
    <w:p w:rsidR="006D3ED6" w:rsidRPr="008E54CE" w:rsidRDefault="006D3ED6" w:rsidP="006D3ED6">
      <w:pPr>
        <w:ind w:firstLine="709"/>
        <w:jc w:val="both"/>
        <w:rPr>
          <w:b/>
        </w:rPr>
      </w:pPr>
      <w:r w:rsidRPr="008E54CE">
        <w:t xml:space="preserve">3. Установить следующие дополнительные категории физических лиц стоимость услуг по временному проживанию которых не включается в налоговую базу, в соответствии с частью 3 статьи 418.4 Налогового кодекса Российской Федерации: </w:t>
      </w:r>
    </w:p>
    <w:p w:rsidR="006D3ED6" w:rsidRPr="008E54CE" w:rsidRDefault="006D3ED6" w:rsidP="006D3ED6">
      <w:pPr>
        <w:ind w:firstLine="709"/>
        <w:jc w:val="both"/>
        <w:rPr>
          <w:b/>
          <w:color w:val="000000"/>
        </w:rPr>
      </w:pPr>
      <w:r w:rsidRPr="008E54CE">
        <w:rPr>
          <w:color w:val="000000"/>
        </w:rPr>
        <w:t>3.1. Члены семей лиц, принимающих (принимавших) участие в специальной военной операции.</w:t>
      </w:r>
    </w:p>
    <w:p w:rsidR="006D3ED6" w:rsidRPr="008E54CE" w:rsidRDefault="006D3ED6" w:rsidP="006D3ED6">
      <w:pPr>
        <w:ind w:firstLine="709"/>
        <w:jc w:val="both"/>
        <w:rPr>
          <w:b/>
          <w:color w:val="000000"/>
        </w:rPr>
      </w:pPr>
      <w:r w:rsidRPr="008E54CE">
        <w:rPr>
          <w:color w:val="000000"/>
        </w:rPr>
        <w:t>3.2. Члены семей погибших участников специальной военной операции.</w:t>
      </w:r>
    </w:p>
    <w:p w:rsidR="006D3ED6" w:rsidRPr="008E54CE" w:rsidRDefault="006D3ED6" w:rsidP="006D3ED6">
      <w:pPr>
        <w:ind w:firstLine="709"/>
        <w:jc w:val="both"/>
        <w:rPr>
          <w:b/>
          <w:color w:val="000000"/>
        </w:rPr>
      </w:pPr>
      <w:r w:rsidRPr="008E54CE">
        <w:rPr>
          <w:color w:val="000000"/>
        </w:rPr>
        <w:t>3.3. Члены многодетных семей.</w:t>
      </w:r>
    </w:p>
    <w:p w:rsidR="006D3ED6" w:rsidRPr="008E54CE" w:rsidRDefault="006D3ED6" w:rsidP="006D3ED6">
      <w:pPr>
        <w:ind w:firstLine="709"/>
        <w:jc w:val="both"/>
        <w:rPr>
          <w:b/>
          <w:color w:val="000000"/>
        </w:rPr>
      </w:pPr>
      <w:r w:rsidRPr="008E54CE">
        <w:rPr>
          <w:color w:val="000000"/>
        </w:rPr>
        <w:lastRenderedPageBreak/>
        <w:t>3.4. Лица, находящиеся в пунктах временного размещения лиц, прибывших на территорию Российской Федерации в экстренном массовом порядке (эвакуируемые граждане).</w:t>
      </w:r>
    </w:p>
    <w:p w:rsidR="006D3ED6" w:rsidRPr="008E54CE" w:rsidRDefault="006D3ED6" w:rsidP="006D3ED6">
      <w:pPr>
        <w:ind w:firstLine="709"/>
        <w:jc w:val="both"/>
        <w:rPr>
          <w:b/>
          <w:color w:val="000000"/>
        </w:rPr>
      </w:pPr>
      <w:r w:rsidRPr="008E54CE">
        <w:rPr>
          <w:color w:val="000000"/>
        </w:rPr>
        <w:t>Основанием для </w:t>
      </w:r>
      <w:proofErr w:type="spellStart"/>
      <w:r w:rsidRPr="008E54CE">
        <w:rPr>
          <w:color w:val="000000"/>
        </w:rPr>
        <w:t>невключения</w:t>
      </w:r>
      <w:proofErr w:type="spellEnd"/>
      <w:r w:rsidRPr="008E54CE">
        <w:rPr>
          <w:color w:val="000000"/>
        </w:rPr>
        <w:t xml:space="preserve"> в налоговую базу стоимости услуг по временному проживанию для категорий физических лиц, указанных в настоящем пункте, является предоставление ими налогоплательщику документов, подтверждающих соответствующий статус физического лица.</w:t>
      </w:r>
    </w:p>
    <w:p w:rsidR="006D3ED6" w:rsidRPr="008E54CE" w:rsidRDefault="006D3ED6" w:rsidP="006D3ED6">
      <w:pPr>
        <w:ind w:firstLine="709"/>
        <w:jc w:val="both"/>
        <w:rPr>
          <w:b/>
        </w:rPr>
      </w:pPr>
      <w:r w:rsidRPr="008E54CE">
        <w:t>4. Налоговая база определяется в соответствии со статьей 418.4 Налогового Кодекса Российской Федерации.</w:t>
      </w:r>
    </w:p>
    <w:p w:rsidR="006D3ED6" w:rsidRPr="008E54CE" w:rsidRDefault="006D3ED6" w:rsidP="006D3ED6">
      <w:pPr>
        <w:ind w:firstLine="709"/>
        <w:jc w:val="both"/>
        <w:rPr>
          <w:b/>
          <w:color w:val="000000"/>
        </w:rPr>
      </w:pPr>
      <w:r w:rsidRPr="008E54CE">
        <w:rPr>
          <w:color w:val="000000"/>
        </w:rPr>
        <w:t>5. Порядок исчисления туристического налога определяется в соответствии со статьей 418.7 Налогового кодекса Российской Федерации.</w:t>
      </w:r>
    </w:p>
    <w:p w:rsidR="006D3ED6" w:rsidRPr="008E54CE" w:rsidRDefault="006D3ED6" w:rsidP="006D3ED6">
      <w:pPr>
        <w:ind w:firstLine="709"/>
        <w:jc w:val="both"/>
        <w:rPr>
          <w:b/>
          <w:color w:val="000000"/>
        </w:rPr>
      </w:pPr>
      <w:r w:rsidRPr="008E54CE">
        <w:rPr>
          <w:color w:val="000000"/>
        </w:rPr>
        <w:t>6. Порядок и сроки уплаты туристического налога определяются согласно статье 418.8 Налогового кодекса Российской Федерации.</w:t>
      </w:r>
    </w:p>
    <w:p w:rsidR="006D3ED6" w:rsidRPr="008E54CE" w:rsidRDefault="006D3ED6" w:rsidP="006D3ED6">
      <w:pPr>
        <w:ind w:firstLine="709"/>
        <w:jc w:val="both"/>
        <w:rPr>
          <w:b/>
          <w:bCs/>
        </w:rPr>
      </w:pPr>
      <w:r w:rsidRPr="008E54CE">
        <w:rPr>
          <w:bCs/>
        </w:rPr>
        <w:t>7. Опубликовать настоящее решение в информационном бюллетене «Правовое поле».</w:t>
      </w:r>
    </w:p>
    <w:p w:rsidR="006D3ED6" w:rsidRPr="008E54CE" w:rsidRDefault="006D3ED6" w:rsidP="006D3ED6">
      <w:pPr>
        <w:ind w:firstLine="709"/>
        <w:jc w:val="both"/>
        <w:rPr>
          <w:b/>
          <w:bCs/>
        </w:rPr>
      </w:pPr>
      <w:r w:rsidRPr="008E54CE">
        <w:rPr>
          <w:bCs/>
        </w:rPr>
        <w:t>8. Настоящее решение вступает в силу с 01.01.2025,</w:t>
      </w:r>
      <w:r w:rsidRPr="008E54CE">
        <w:rPr>
          <w:rFonts w:ascii="Arial" w:eastAsia="Calibri" w:hAnsi="Arial" w:cs="Arial"/>
          <w:color w:val="000000"/>
          <w:lang w:eastAsia="en-US"/>
        </w:rPr>
        <w:t xml:space="preserve"> </w:t>
      </w:r>
      <w:r w:rsidRPr="008E54CE">
        <w:rPr>
          <w:rFonts w:eastAsia="Calibri"/>
          <w:color w:val="000000"/>
          <w:lang w:eastAsia="en-US"/>
        </w:rPr>
        <w:t>но не ранее чем по истечении одного месяца со дня его официального опубликования</w:t>
      </w:r>
      <w:r w:rsidRPr="008E54CE">
        <w:rPr>
          <w:bCs/>
        </w:rPr>
        <w:t xml:space="preserve">. </w:t>
      </w:r>
    </w:p>
    <w:p w:rsidR="006D3ED6" w:rsidRPr="008E54CE" w:rsidRDefault="006D3ED6" w:rsidP="006D3ED6">
      <w:pPr>
        <w:ind w:firstLine="709"/>
        <w:jc w:val="both"/>
        <w:rPr>
          <w:b/>
          <w:bCs/>
          <w:color w:val="000000"/>
        </w:rPr>
      </w:pPr>
      <w:r w:rsidRPr="008E54CE">
        <w:rPr>
          <w:bCs/>
        </w:rPr>
        <w:t>9.Контроль за выполнением настоящего решения возложить на Главу  Русско-</w:t>
      </w:r>
      <w:proofErr w:type="spellStart"/>
      <w:r w:rsidRPr="008E54CE">
        <w:rPr>
          <w:bCs/>
        </w:rPr>
        <w:t>Камешкирского</w:t>
      </w:r>
      <w:proofErr w:type="spellEnd"/>
      <w:r w:rsidRPr="008E54CE">
        <w:rPr>
          <w:bCs/>
        </w:rPr>
        <w:t xml:space="preserve"> сельсовета </w:t>
      </w:r>
      <w:proofErr w:type="spellStart"/>
      <w:r w:rsidRPr="008E54CE">
        <w:rPr>
          <w:bCs/>
        </w:rPr>
        <w:t>Камешкирского</w:t>
      </w:r>
      <w:proofErr w:type="spellEnd"/>
      <w:r w:rsidRPr="008E54CE">
        <w:rPr>
          <w:bCs/>
        </w:rPr>
        <w:t xml:space="preserve"> района Пензенской области. </w:t>
      </w:r>
    </w:p>
    <w:p w:rsidR="006D3ED6" w:rsidRPr="008E54CE" w:rsidRDefault="006D3ED6" w:rsidP="006D3ED6">
      <w:pPr>
        <w:pStyle w:val="ConsPlusNormal"/>
        <w:widowControl/>
        <w:jc w:val="both"/>
        <w:rPr>
          <w:szCs w:val="24"/>
        </w:rPr>
      </w:pPr>
    </w:p>
    <w:p w:rsidR="006D3ED6" w:rsidRDefault="006D3ED6" w:rsidP="006D3ED6">
      <w:pPr>
        <w:pStyle w:val="ConsPlusNormal"/>
        <w:widowControl/>
        <w:ind w:firstLine="540"/>
        <w:jc w:val="both"/>
        <w:rPr>
          <w:szCs w:val="24"/>
        </w:rPr>
      </w:pPr>
    </w:p>
    <w:p w:rsidR="006D3ED6" w:rsidRDefault="006D3ED6" w:rsidP="006D3ED6">
      <w:pPr>
        <w:pStyle w:val="ConsPlusNormal"/>
        <w:widowControl/>
        <w:ind w:firstLine="540"/>
        <w:jc w:val="both"/>
        <w:rPr>
          <w:szCs w:val="24"/>
        </w:rPr>
      </w:pPr>
    </w:p>
    <w:p w:rsidR="006D3ED6" w:rsidRDefault="006D3ED6" w:rsidP="006D3ED6">
      <w:pPr>
        <w:pStyle w:val="ConsPlusNormal"/>
        <w:widowControl/>
        <w:ind w:firstLine="540"/>
        <w:jc w:val="both"/>
        <w:rPr>
          <w:szCs w:val="24"/>
        </w:rPr>
      </w:pPr>
    </w:p>
    <w:p w:rsidR="006D3ED6" w:rsidRDefault="006D3ED6" w:rsidP="006D3ED6">
      <w:pPr>
        <w:pStyle w:val="ConsPlusNormal"/>
        <w:widowControl/>
        <w:ind w:firstLine="540"/>
        <w:jc w:val="both"/>
        <w:rPr>
          <w:szCs w:val="24"/>
        </w:rPr>
      </w:pPr>
    </w:p>
    <w:p w:rsidR="006D3ED6" w:rsidRDefault="006D3ED6" w:rsidP="006D3ED6">
      <w:pPr>
        <w:pStyle w:val="ConsPlusNormal"/>
        <w:widowControl/>
        <w:ind w:firstLine="540"/>
        <w:jc w:val="both"/>
        <w:rPr>
          <w:szCs w:val="24"/>
        </w:rPr>
      </w:pPr>
    </w:p>
    <w:p w:rsidR="006D3ED6" w:rsidRPr="008E54CE" w:rsidRDefault="006D3ED6" w:rsidP="006D3ED6">
      <w:pPr>
        <w:pStyle w:val="ConsPlusNormal"/>
        <w:widowControl/>
        <w:ind w:firstLine="540"/>
        <w:jc w:val="both"/>
        <w:rPr>
          <w:szCs w:val="24"/>
        </w:rPr>
      </w:pPr>
      <w:r w:rsidRPr="008E54CE">
        <w:rPr>
          <w:szCs w:val="24"/>
        </w:rPr>
        <w:t>Глава Русско-</w:t>
      </w:r>
      <w:proofErr w:type="spellStart"/>
      <w:r w:rsidRPr="008E54CE">
        <w:rPr>
          <w:szCs w:val="24"/>
        </w:rPr>
        <w:t>Камешкирского</w:t>
      </w:r>
      <w:proofErr w:type="spellEnd"/>
      <w:r w:rsidRPr="008E54CE">
        <w:rPr>
          <w:szCs w:val="24"/>
        </w:rPr>
        <w:t xml:space="preserve"> сельсовета</w:t>
      </w:r>
    </w:p>
    <w:p w:rsidR="006D3ED6" w:rsidRPr="008E54CE" w:rsidRDefault="006D3ED6" w:rsidP="006D3ED6">
      <w:pPr>
        <w:pStyle w:val="ConsPlusNormal"/>
        <w:widowControl/>
        <w:ind w:firstLine="540"/>
        <w:jc w:val="both"/>
        <w:rPr>
          <w:szCs w:val="24"/>
        </w:rPr>
      </w:pPr>
      <w:proofErr w:type="spellStart"/>
      <w:r w:rsidRPr="008E54CE">
        <w:rPr>
          <w:szCs w:val="24"/>
        </w:rPr>
        <w:t>Камешкирского</w:t>
      </w:r>
      <w:proofErr w:type="spellEnd"/>
      <w:r w:rsidRPr="008E54CE">
        <w:rPr>
          <w:szCs w:val="24"/>
        </w:rPr>
        <w:t xml:space="preserve"> района</w:t>
      </w:r>
    </w:p>
    <w:p w:rsidR="006D3ED6" w:rsidRPr="008E54CE" w:rsidRDefault="006D3ED6" w:rsidP="006D3ED6">
      <w:pPr>
        <w:pStyle w:val="ConsPlusNormal"/>
        <w:widowControl/>
        <w:ind w:firstLine="540"/>
        <w:jc w:val="both"/>
        <w:rPr>
          <w:szCs w:val="24"/>
        </w:rPr>
      </w:pPr>
      <w:r w:rsidRPr="008E54CE">
        <w:rPr>
          <w:szCs w:val="24"/>
        </w:rPr>
        <w:t xml:space="preserve">Пензенской области                                                              </w:t>
      </w:r>
      <w:proofErr w:type="spellStart"/>
      <w:r w:rsidRPr="008E54CE">
        <w:rPr>
          <w:szCs w:val="24"/>
        </w:rPr>
        <w:t>Н.И.Кирюшина</w:t>
      </w:r>
      <w:proofErr w:type="spellEnd"/>
      <w:r w:rsidRPr="008E54CE">
        <w:rPr>
          <w:szCs w:val="24"/>
        </w:rPr>
        <w:t xml:space="preserve"> </w:t>
      </w:r>
    </w:p>
    <w:p w:rsidR="006D3ED6" w:rsidRDefault="006D3ED6" w:rsidP="006D3ED6">
      <w:pPr>
        <w:pStyle w:val="af7"/>
        <w:tabs>
          <w:tab w:val="left" w:pos="851"/>
        </w:tabs>
        <w:spacing w:after="0"/>
        <w:ind w:firstLine="709"/>
        <w:jc w:val="both"/>
        <w:rPr>
          <w:rFonts w:hint="eastAsia"/>
          <w:i/>
          <w:sz w:val="28"/>
          <w:szCs w:val="28"/>
        </w:rPr>
      </w:pPr>
    </w:p>
    <w:p w:rsidR="006D3ED6" w:rsidRPr="00F37A4B" w:rsidRDefault="006D3ED6" w:rsidP="006D3ED6">
      <w:pPr>
        <w:ind w:firstLine="567"/>
        <w:jc w:val="center"/>
        <w:outlineLvl w:val="0"/>
        <w:rPr>
          <w:i/>
          <w:sz w:val="28"/>
          <w:szCs w:val="28"/>
        </w:rPr>
      </w:pPr>
    </w:p>
    <w:p w:rsidR="006D3ED6" w:rsidRPr="008E0B61" w:rsidRDefault="006D3ED6" w:rsidP="00ED5590">
      <w:pPr>
        <w:ind w:firstLine="540"/>
        <w:rPr>
          <w:b/>
        </w:rPr>
      </w:pPr>
    </w:p>
    <w:tbl>
      <w:tblPr>
        <w:tblpPr w:leftFromText="180" w:rightFromText="180" w:vertAnchor="text" w:horzAnchor="margin" w:tblpY="132"/>
        <w:tblW w:w="9606" w:type="dxa"/>
        <w:tblLayout w:type="fixed"/>
        <w:tblCellMar>
          <w:left w:w="0" w:type="dxa"/>
          <w:right w:w="0" w:type="dxa"/>
        </w:tblCellMar>
        <w:tblLook w:val="01E0" w:firstRow="1" w:lastRow="1" w:firstColumn="1" w:lastColumn="1" w:noHBand="0" w:noVBand="0"/>
      </w:tblPr>
      <w:tblGrid>
        <w:gridCol w:w="9606"/>
      </w:tblGrid>
      <w:tr w:rsidR="006D3ED6" w:rsidRPr="00F76CEE" w:rsidTr="00BD4E0B">
        <w:tc>
          <w:tcPr>
            <w:tcW w:w="9606" w:type="dxa"/>
          </w:tcPr>
          <w:p w:rsidR="006D3ED6" w:rsidRPr="000224EB" w:rsidRDefault="006D3ED6" w:rsidP="00BD4E0B">
            <w:pPr>
              <w:tabs>
                <w:tab w:val="left" w:pos="4320"/>
              </w:tabs>
              <w:jc w:val="center"/>
              <w:rPr>
                <w:noProof/>
              </w:rPr>
            </w:pPr>
            <w:r>
              <w:rPr>
                <w:noProof/>
              </w:rPr>
              <w:t xml:space="preserve">                                                                                       </w:t>
            </w:r>
            <w:r w:rsidRPr="003F1372">
              <w:rPr>
                <w:noProof/>
              </w:rPr>
              <w:t xml:space="preserve">                                                                                       </w:t>
            </w:r>
          </w:p>
          <w:p w:rsidR="006D3ED6" w:rsidRDefault="006D3ED6" w:rsidP="00BD4E0B">
            <w:pPr>
              <w:tabs>
                <w:tab w:val="left" w:pos="4320"/>
              </w:tabs>
              <w:jc w:val="center"/>
              <w:rPr>
                <w:b/>
                <w:sz w:val="36"/>
                <w:szCs w:val="36"/>
              </w:rPr>
            </w:pPr>
            <w:r w:rsidRPr="00965534">
              <w:rPr>
                <w:b/>
                <w:noProof/>
                <w:sz w:val="36"/>
                <w:szCs w:val="36"/>
              </w:rPr>
              <w:drawing>
                <wp:inline distT="0" distB="0" distL="0" distR="0" wp14:anchorId="7CA30E6C" wp14:editId="166D4B49">
                  <wp:extent cx="712470" cy="908685"/>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712470" cy="908685"/>
                          </a:xfrm>
                          <a:prstGeom prst="rect">
                            <a:avLst/>
                          </a:prstGeom>
                          <a:noFill/>
                          <a:ln w="9525">
                            <a:noFill/>
                            <a:miter lim="800000"/>
                            <a:headEnd/>
                            <a:tailEnd/>
                          </a:ln>
                        </pic:spPr>
                      </pic:pic>
                    </a:graphicData>
                  </a:graphic>
                </wp:inline>
              </w:drawing>
            </w:r>
          </w:p>
          <w:p w:rsidR="006D3ED6" w:rsidRPr="003F1372" w:rsidRDefault="006D3ED6" w:rsidP="00BD4E0B">
            <w:pPr>
              <w:tabs>
                <w:tab w:val="left" w:pos="4320"/>
              </w:tabs>
              <w:jc w:val="center"/>
              <w:rPr>
                <w:b/>
                <w:sz w:val="36"/>
                <w:szCs w:val="36"/>
              </w:rPr>
            </w:pPr>
            <w:r w:rsidRPr="003F1372">
              <w:rPr>
                <w:b/>
                <w:sz w:val="36"/>
                <w:szCs w:val="36"/>
              </w:rPr>
              <w:t>КОМИТЕТ МЕСТНОГО САМОУПРАВЛЕНИЯ</w:t>
            </w:r>
          </w:p>
          <w:p w:rsidR="006D3ED6" w:rsidRPr="003F1372" w:rsidRDefault="006D3ED6" w:rsidP="00BD4E0B">
            <w:pPr>
              <w:tabs>
                <w:tab w:val="left" w:pos="4320"/>
              </w:tabs>
              <w:jc w:val="center"/>
              <w:rPr>
                <w:b/>
                <w:sz w:val="36"/>
                <w:szCs w:val="36"/>
              </w:rPr>
            </w:pPr>
            <w:r>
              <w:rPr>
                <w:b/>
                <w:sz w:val="36"/>
                <w:szCs w:val="36"/>
              </w:rPr>
              <w:t>РУССКО-КАМЕШКИРСКОГО</w:t>
            </w:r>
            <w:r w:rsidRPr="003F1372">
              <w:rPr>
                <w:b/>
                <w:sz w:val="36"/>
                <w:szCs w:val="36"/>
              </w:rPr>
              <w:t xml:space="preserve"> СЕЛЬСОВЕТА </w:t>
            </w:r>
          </w:p>
          <w:p w:rsidR="006D3ED6" w:rsidRPr="003F1372" w:rsidRDefault="006D3ED6" w:rsidP="00BD4E0B">
            <w:pPr>
              <w:tabs>
                <w:tab w:val="left" w:pos="4320"/>
              </w:tabs>
              <w:jc w:val="center"/>
              <w:rPr>
                <w:b/>
                <w:sz w:val="36"/>
                <w:szCs w:val="36"/>
              </w:rPr>
            </w:pPr>
            <w:r w:rsidRPr="003F1372">
              <w:rPr>
                <w:b/>
                <w:sz w:val="36"/>
                <w:szCs w:val="36"/>
              </w:rPr>
              <w:t xml:space="preserve">КАМЕШКИРСКОГО РАЙОНА </w:t>
            </w:r>
          </w:p>
          <w:p w:rsidR="006D3ED6" w:rsidRPr="003F1372" w:rsidRDefault="006D3ED6" w:rsidP="00BD4E0B">
            <w:pPr>
              <w:tabs>
                <w:tab w:val="left" w:pos="4320"/>
              </w:tabs>
              <w:jc w:val="center"/>
              <w:rPr>
                <w:b/>
                <w:sz w:val="36"/>
                <w:szCs w:val="36"/>
              </w:rPr>
            </w:pPr>
            <w:r w:rsidRPr="003F1372">
              <w:rPr>
                <w:b/>
                <w:sz w:val="36"/>
                <w:szCs w:val="36"/>
              </w:rPr>
              <w:t>ПЕНЗЕНСКОЙ ОБЛАСТИ</w:t>
            </w:r>
          </w:p>
          <w:p w:rsidR="006D3ED6" w:rsidRPr="003F1372" w:rsidRDefault="006D3ED6" w:rsidP="00BD4E0B">
            <w:pPr>
              <w:tabs>
                <w:tab w:val="left" w:pos="4320"/>
              </w:tabs>
              <w:jc w:val="center"/>
              <w:rPr>
                <w:b/>
                <w:sz w:val="36"/>
                <w:szCs w:val="36"/>
              </w:rPr>
            </w:pPr>
            <w:r>
              <w:rPr>
                <w:b/>
                <w:sz w:val="36"/>
                <w:szCs w:val="36"/>
              </w:rPr>
              <w:t>ВОСЬМОГО</w:t>
            </w:r>
            <w:r w:rsidRPr="00B65423">
              <w:rPr>
                <w:b/>
                <w:sz w:val="36"/>
                <w:szCs w:val="36"/>
              </w:rPr>
              <w:t xml:space="preserve"> СОЗЫВА</w:t>
            </w:r>
          </w:p>
          <w:p w:rsidR="006D3ED6" w:rsidRPr="003F1372" w:rsidRDefault="006D3ED6" w:rsidP="00BD4E0B">
            <w:pPr>
              <w:tabs>
                <w:tab w:val="left" w:pos="4320"/>
              </w:tabs>
              <w:jc w:val="center"/>
              <w:rPr>
                <w:b/>
                <w:sz w:val="28"/>
                <w:szCs w:val="28"/>
              </w:rPr>
            </w:pPr>
          </w:p>
          <w:p w:rsidR="006D3ED6" w:rsidRPr="003F1372" w:rsidRDefault="006D3ED6" w:rsidP="00BD4E0B">
            <w:pPr>
              <w:tabs>
                <w:tab w:val="left" w:pos="4320"/>
              </w:tabs>
              <w:jc w:val="center"/>
              <w:rPr>
                <w:b/>
                <w:sz w:val="28"/>
                <w:szCs w:val="28"/>
              </w:rPr>
            </w:pPr>
            <w:r>
              <w:rPr>
                <w:b/>
                <w:sz w:val="28"/>
                <w:szCs w:val="28"/>
              </w:rPr>
              <w:t>РЕШЕНИЕ</w:t>
            </w:r>
          </w:p>
          <w:p w:rsidR="006D3ED6" w:rsidRPr="00F76CEE" w:rsidRDefault="006D3ED6" w:rsidP="00BD4E0B">
            <w:pPr>
              <w:jc w:val="right"/>
              <w:rPr>
                <w:color w:val="000000"/>
              </w:rPr>
            </w:pPr>
          </w:p>
          <w:p w:rsidR="006D3ED6" w:rsidRDefault="006D3ED6" w:rsidP="00BD4E0B">
            <w:pPr>
              <w:jc w:val="center"/>
              <w:rPr>
                <w:color w:val="000000"/>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D3ED6" w:rsidTr="00BD4E0B">
              <w:tc>
                <w:tcPr>
                  <w:tcW w:w="284" w:type="dxa"/>
                  <w:vAlign w:val="bottom"/>
                </w:tcPr>
                <w:p w:rsidR="006D3ED6" w:rsidRDefault="006D3ED6" w:rsidP="00BD4E0B">
                  <w:pPr>
                    <w:rPr>
                      <w:color w:val="000000"/>
                    </w:rPr>
                  </w:pPr>
                  <w:r>
                    <w:rPr>
                      <w:color w:val="000000"/>
                    </w:rPr>
                    <w:lastRenderedPageBreak/>
                    <w:t>от</w:t>
                  </w:r>
                </w:p>
              </w:tc>
              <w:tc>
                <w:tcPr>
                  <w:tcW w:w="2835" w:type="dxa"/>
                  <w:tcBorders>
                    <w:top w:val="nil"/>
                    <w:left w:val="nil"/>
                    <w:bottom w:val="single" w:sz="6" w:space="0" w:color="auto"/>
                    <w:right w:val="nil"/>
                  </w:tcBorders>
                </w:tcPr>
                <w:p w:rsidR="006D3ED6" w:rsidRDefault="006D3ED6" w:rsidP="00BD4E0B">
                  <w:pPr>
                    <w:jc w:val="center"/>
                    <w:rPr>
                      <w:color w:val="000000"/>
                    </w:rPr>
                  </w:pPr>
                  <w:r>
                    <w:rPr>
                      <w:color w:val="000000"/>
                    </w:rPr>
                    <w:t>05.11.2024 г.</w:t>
                  </w:r>
                </w:p>
              </w:tc>
              <w:tc>
                <w:tcPr>
                  <w:tcW w:w="397" w:type="dxa"/>
                  <w:vAlign w:val="bottom"/>
                </w:tcPr>
                <w:p w:rsidR="006D3ED6" w:rsidRDefault="006D3ED6" w:rsidP="00BD4E0B">
                  <w:pPr>
                    <w:jc w:val="center"/>
                    <w:rPr>
                      <w:color w:val="000000"/>
                    </w:rPr>
                  </w:pPr>
                  <w:r>
                    <w:rPr>
                      <w:color w:val="000000"/>
                    </w:rPr>
                    <w:t>№</w:t>
                  </w:r>
                </w:p>
              </w:tc>
              <w:tc>
                <w:tcPr>
                  <w:tcW w:w="1134" w:type="dxa"/>
                  <w:tcBorders>
                    <w:top w:val="nil"/>
                    <w:left w:val="nil"/>
                    <w:bottom w:val="single" w:sz="6" w:space="0" w:color="auto"/>
                    <w:right w:val="nil"/>
                  </w:tcBorders>
                </w:tcPr>
                <w:p w:rsidR="006D3ED6" w:rsidRDefault="006D3ED6" w:rsidP="00BD4E0B">
                  <w:pPr>
                    <w:jc w:val="center"/>
                    <w:rPr>
                      <w:color w:val="000000"/>
                    </w:rPr>
                  </w:pPr>
                  <w:r>
                    <w:rPr>
                      <w:color w:val="000000"/>
                    </w:rPr>
                    <w:t>21-3/8</w:t>
                  </w:r>
                </w:p>
              </w:tc>
            </w:tr>
            <w:tr w:rsidR="006D3ED6" w:rsidTr="00BD4E0B">
              <w:tc>
                <w:tcPr>
                  <w:tcW w:w="4650" w:type="dxa"/>
                  <w:gridSpan w:val="4"/>
                </w:tcPr>
                <w:p w:rsidR="006D3ED6" w:rsidRDefault="006D3ED6" w:rsidP="00BD4E0B">
                  <w:pPr>
                    <w:jc w:val="center"/>
                    <w:rPr>
                      <w:color w:val="000000"/>
                      <w:sz w:val="10"/>
                    </w:rPr>
                  </w:pPr>
                </w:p>
                <w:p w:rsidR="006D3ED6" w:rsidRDefault="006D3ED6" w:rsidP="00BD4E0B">
                  <w:pPr>
                    <w:jc w:val="center"/>
                    <w:rPr>
                      <w:color w:val="000000"/>
                    </w:rPr>
                  </w:pPr>
                  <w:proofErr w:type="spellStart"/>
                  <w:r>
                    <w:rPr>
                      <w:color w:val="000000"/>
                    </w:rPr>
                    <w:t>с.Русский</w:t>
                  </w:r>
                  <w:proofErr w:type="spellEnd"/>
                  <w:r>
                    <w:rPr>
                      <w:color w:val="000000"/>
                    </w:rPr>
                    <w:t xml:space="preserve"> Камешкир</w:t>
                  </w:r>
                </w:p>
              </w:tc>
            </w:tr>
          </w:tbl>
          <w:p w:rsidR="006D3ED6" w:rsidRDefault="006D3ED6" w:rsidP="00BD4E0B">
            <w:pPr>
              <w:jc w:val="center"/>
              <w:rPr>
                <w:b/>
                <w:sz w:val="28"/>
                <w:szCs w:val="28"/>
              </w:rPr>
            </w:pPr>
          </w:p>
          <w:p w:rsidR="006D3ED6" w:rsidRPr="00F76CEE" w:rsidRDefault="006D3ED6" w:rsidP="00BD4E0B">
            <w:pPr>
              <w:jc w:val="center"/>
              <w:rPr>
                <w:color w:val="000000"/>
                <w:sz w:val="36"/>
              </w:rPr>
            </w:pPr>
          </w:p>
        </w:tc>
      </w:tr>
      <w:tr w:rsidR="006D3ED6" w:rsidRPr="006804D1" w:rsidTr="00BD4E0B">
        <w:trPr>
          <w:trHeight w:val="107"/>
        </w:trPr>
        <w:tc>
          <w:tcPr>
            <w:tcW w:w="9606" w:type="dxa"/>
          </w:tcPr>
          <w:p w:rsidR="006D3ED6" w:rsidRPr="006804D1" w:rsidRDefault="006D3ED6" w:rsidP="00BD4E0B">
            <w:pPr>
              <w:jc w:val="both"/>
              <w:rPr>
                <w:color w:val="000000"/>
                <w:sz w:val="16"/>
                <w:szCs w:val="16"/>
              </w:rPr>
            </w:pPr>
          </w:p>
        </w:tc>
      </w:tr>
    </w:tbl>
    <w:p w:rsidR="006D3ED6" w:rsidRPr="00497ED3" w:rsidRDefault="006D3ED6" w:rsidP="006D3ED6">
      <w:pPr>
        <w:jc w:val="center"/>
        <w:rPr>
          <w:b/>
          <w:bCs/>
          <w:color w:val="FF0000"/>
          <w:sz w:val="26"/>
          <w:szCs w:val="26"/>
        </w:rPr>
      </w:pPr>
      <w:r w:rsidRPr="00B8393E">
        <w:rPr>
          <w:b/>
          <w:sz w:val="26"/>
          <w:szCs w:val="26"/>
          <w:lang w:eastAsia="en-US"/>
        </w:rPr>
        <w:t>О внесении изменени</w:t>
      </w:r>
      <w:r>
        <w:rPr>
          <w:b/>
          <w:sz w:val="26"/>
          <w:szCs w:val="26"/>
          <w:lang w:eastAsia="en-US"/>
        </w:rPr>
        <w:t>я</w:t>
      </w:r>
      <w:r w:rsidRPr="00B8393E">
        <w:rPr>
          <w:b/>
          <w:sz w:val="26"/>
          <w:szCs w:val="26"/>
          <w:lang w:eastAsia="en-US"/>
        </w:rPr>
        <w:t xml:space="preserve"> в </w:t>
      </w:r>
      <w:r w:rsidRPr="004901F3">
        <w:rPr>
          <w:b/>
          <w:sz w:val="26"/>
          <w:szCs w:val="26"/>
        </w:rPr>
        <w:t xml:space="preserve">Порядок проведения конкурса на замещение вакантной должности муниципальной службы в органах местного самоуправления </w:t>
      </w:r>
      <w:r>
        <w:rPr>
          <w:b/>
          <w:sz w:val="26"/>
          <w:szCs w:val="26"/>
        </w:rPr>
        <w:t>Русско-</w:t>
      </w:r>
      <w:proofErr w:type="spellStart"/>
      <w:r>
        <w:rPr>
          <w:b/>
          <w:sz w:val="26"/>
          <w:szCs w:val="26"/>
        </w:rPr>
        <w:t>Камешкирского</w:t>
      </w:r>
      <w:proofErr w:type="spellEnd"/>
      <w:r>
        <w:rPr>
          <w:b/>
          <w:sz w:val="26"/>
          <w:szCs w:val="26"/>
        </w:rPr>
        <w:t xml:space="preserve"> сельсовета </w:t>
      </w:r>
      <w:proofErr w:type="spellStart"/>
      <w:r>
        <w:rPr>
          <w:b/>
          <w:sz w:val="26"/>
          <w:szCs w:val="26"/>
        </w:rPr>
        <w:t>Камешкирского</w:t>
      </w:r>
      <w:proofErr w:type="spellEnd"/>
      <w:r>
        <w:rPr>
          <w:b/>
          <w:sz w:val="26"/>
          <w:szCs w:val="26"/>
        </w:rPr>
        <w:t xml:space="preserve"> района Пензенской области</w:t>
      </w:r>
      <w:r w:rsidRPr="004901F3">
        <w:rPr>
          <w:b/>
          <w:sz w:val="28"/>
          <w:szCs w:val="28"/>
        </w:rPr>
        <w:t>,</w:t>
      </w:r>
      <w:r w:rsidRPr="004901F3">
        <w:rPr>
          <w:b/>
          <w:i/>
          <w:sz w:val="28"/>
          <w:szCs w:val="28"/>
        </w:rPr>
        <w:t xml:space="preserve"> </w:t>
      </w:r>
      <w:r w:rsidRPr="004901F3">
        <w:rPr>
          <w:b/>
          <w:sz w:val="26"/>
          <w:szCs w:val="26"/>
        </w:rPr>
        <w:t xml:space="preserve">утвержденный </w:t>
      </w:r>
      <w:r w:rsidRPr="004901F3">
        <w:rPr>
          <w:b/>
          <w:bCs/>
          <w:sz w:val="26"/>
          <w:szCs w:val="26"/>
        </w:rPr>
        <w:t xml:space="preserve">решением </w:t>
      </w:r>
      <w:r>
        <w:rPr>
          <w:b/>
          <w:bCs/>
          <w:sz w:val="26"/>
          <w:szCs w:val="26"/>
        </w:rPr>
        <w:t xml:space="preserve"> Комитета местного самоуправления Русско-</w:t>
      </w:r>
      <w:proofErr w:type="spellStart"/>
      <w:r>
        <w:rPr>
          <w:b/>
          <w:bCs/>
          <w:sz w:val="26"/>
          <w:szCs w:val="26"/>
        </w:rPr>
        <w:t>Камешкирского</w:t>
      </w:r>
      <w:proofErr w:type="spellEnd"/>
      <w:r>
        <w:rPr>
          <w:b/>
          <w:bCs/>
          <w:sz w:val="26"/>
          <w:szCs w:val="26"/>
        </w:rPr>
        <w:t xml:space="preserve"> сельсовета </w:t>
      </w:r>
      <w:proofErr w:type="spellStart"/>
      <w:r>
        <w:rPr>
          <w:b/>
          <w:bCs/>
          <w:sz w:val="26"/>
          <w:szCs w:val="26"/>
        </w:rPr>
        <w:t>Камешкирского</w:t>
      </w:r>
      <w:proofErr w:type="spellEnd"/>
      <w:r>
        <w:rPr>
          <w:b/>
          <w:bCs/>
          <w:sz w:val="26"/>
          <w:szCs w:val="26"/>
        </w:rPr>
        <w:t xml:space="preserve"> района Пензенской области</w:t>
      </w:r>
      <w:r w:rsidRPr="004901F3">
        <w:rPr>
          <w:b/>
          <w:bCs/>
          <w:i/>
          <w:sz w:val="28"/>
          <w:szCs w:val="28"/>
        </w:rPr>
        <w:t xml:space="preserve"> </w:t>
      </w:r>
      <w:r w:rsidRPr="004901F3">
        <w:rPr>
          <w:b/>
          <w:bCs/>
          <w:sz w:val="26"/>
          <w:szCs w:val="26"/>
        </w:rPr>
        <w:t xml:space="preserve">от </w:t>
      </w:r>
      <w:r w:rsidRPr="00497ED3">
        <w:rPr>
          <w:b/>
          <w:bCs/>
          <w:color w:val="FF0000"/>
          <w:sz w:val="26"/>
          <w:szCs w:val="26"/>
        </w:rPr>
        <w:t>27.08.2015 №</w:t>
      </w:r>
      <w:r>
        <w:rPr>
          <w:b/>
          <w:bCs/>
          <w:color w:val="FF0000"/>
          <w:sz w:val="26"/>
          <w:szCs w:val="26"/>
        </w:rPr>
        <w:t xml:space="preserve"> 232-18/6</w:t>
      </w:r>
    </w:p>
    <w:p w:rsidR="006D3ED6" w:rsidRPr="00B65846" w:rsidRDefault="006D3ED6" w:rsidP="006D3ED6">
      <w:pPr>
        <w:jc w:val="center"/>
        <w:rPr>
          <w:sz w:val="28"/>
          <w:szCs w:val="28"/>
        </w:rPr>
      </w:pPr>
    </w:p>
    <w:p w:rsidR="006D3ED6" w:rsidRPr="00497ED3" w:rsidRDefault="006D3ED6" w:rsidP="006D3ED6">
      <w:pPr>
        <w:ind w:firstLine="708"/>
        <w:jc w:val="both"/>
        <w:rPr>
          <w:sz w:val="20"/>
        </w:rPr>
      </w:pPr>
      <w:r w:rsidRPr="00B8393E">
        <w:rPr>
          <w:sz w:val="26"/>
          <w:szCs w:val="26"/>
        </w:rPr>
        <w:t xml:space="preserve">В соответствии с Федеральным законом от 02.03.2007 № 25-ФЗ «О муниципальной службе в Российской Федерации», Законом Пензенской области от </w:t>
      </w:r>
      <w:r>
        <w:rPr>
          <w:sz w:val="26"/>
          <w:szCs w:val="26"/>
        </w:rPr>
        <w:t>24.04.2024</w:t>
      </w:r>
      <w:r w:rsidRPr="00B8393E">
        <w:rPr>
          <w:sz w:val="26"/>
          <w:szCs w:val="26"/>
        </w:rPr>
        <w:t xml:space="preserve"> №</w:t>
      </w:r>
      <w:r>
        <w:rPr>
          <w:sz w:val="26"/>
          <w:szCs w:val="26"/>
        </w:rPr>
        <w:t> 4208</w:t>
      </w:r>
      <w:r w:rsidRPr="00B8393E">
        <w:rPr>
          <w:sz w:val="26"/>
          <w:szCs w:val="26"/>
        </w:rPr>
        <w:t xml:space="preserve">-ЗПО «О муниципальной службе в Пензенской области», </w:t>
      </w:r>
      <w:r>
        <w:rPr>
          <w:sz w:val="26"/>
          <w:szCs w:val="26"/>
        </w:rPr>
        <w:t xml:space="preserve">руководствуясь Уставом </w:t>
      </w:r>
      <w:r>
        <w:rPr>
          <w:bCs/>
          <w:sz w:val="26"/>
          <w:szCs w:val="26"/>
        </w:rPr>
        <w:t>Русско-</w:t>
      </w:r>
      <w:proofErr w:type="spellStart"/>
      <w:r>
        <w:rPr>
          <w:bCs/>
          <w:sz w:val="26"/>
          <w:szCs w:val="26"/>
        </w:rPr>
        <w:t>Камешкирского</w:t>
      </w:r>
      <w:proofErr w:type="spellEnd"/>
      <w:r w:rsidRPr="00497ED3">
        <w:rPr>
          <w:bCs/>
          <w:sz w:val="26"/>
          <w:szCs w:val="26"/>
        </w:rPr>
        <w:t xml:space="preserve"> сельсовета </w:t>
      </w:r>
      <w:proofErr w:type="spellStart"/>
      <w:r w:rsidRPr="00497ED3">
        <w:rPr>
          <w:bCs/>
          <w:sz w:val="26"/>
          <w:szCs w:val="26"/>
        </w:rPr>
        <w:t>Камешкирского</w:t>
      </w:r>
      <w:proofErr w:type="spellEnd"/>
      <w:r w:rsidRPr="00497ED3">
        <w:rPr>
          <w:bCs/>
          <w:sz w:val="26"/>
          <w:szCs w:val="26"/>
        </w:rPr>
        <w:t xml:space="preserve"> района Пензенской области</w:t>
      </w:r>
      <w:r>
        <w:rPr>
          <w:bCs/>
          <w:sz w:val="26"/>
          <w:szCs w:val="26"/>
        </w:rPr>
        <w:t>,  Комитет местного самоуправления</w:t>
      </w:r>
      <w:r w:rsidRPr="00497ED3">
        <w:rPr>
          <w:b/>
          <w:bCs/>
          <w:sz w:val="26"/>
          <w:szCs w:val="26"/>
        </w:rPr>
        <w:t xml:space="preserve"> </w:t>
      </w:r>
      <w:r>
        <w:rPr>
          <w:bCs/>
          <w:sz w:val="26"/>
          <w:szCs w:val="26"/>
        </w:rPr>
        <w:t>Русско-</w:t>
      </w:r>
      <w:proofErr w:type="spellStart"/>
      <w:r>
        <w:rPr>
          <w:bCs/>
          <w:sz w:val="26"/>
          <w:szCs w:val="26"/>
        </w:rPr>
        <w:t>Камешкирского</w:t>
      </w:r>
      <w:proofErr w:type="spellEnd"/>
      <w:r w:rsidRPr="00497ED3">
        <w:rPr>
          <w:bCs/>
          <w:sz w:val="26"/>
          <w:szCs w:val="26"/>
        </w:rPr>
        <w:t xml:space="preserve"> сельсовета </w:t>
      </w:r>
      <w:proofErr w:type="spellStart"/>
      <w:r w:rsidRPr="00497ED3">
        <w:rPr>
          <w:bCs/>
          <w:sz w:val="26"/>
          <w:szCs w:val="26"/>
        </w:rPr>
        <w:t>Камешкирского</w:t>
      </w:r>
      <w:proofErr w:type="spellEnd"/>
      <w:r w:rsidRPr="00497ED3">
        <w:rPr>
          <w:bCs/>
          <w:sz w:val="26"/>
          <w:szCs w:val="26"/>
        </w:rPr>
        <w:t xml:space="preserve"> района Пензенской области</w:t>
      </w:r>
    </w:p>
    <w:p w:rsidR="006D3ED6" w:rsidRDefault="006D3ED6" w:rsidP="006D3ED6">
      <w:pPr>
        <w:ind w:firstLine="708"/>
        <w:jc w:val="center"/>
      </w:pPr>
      <w:r w:rsidRPr="004177C6">
        <w:t xml:space="preserve"> </w:t>
      </w:r>
    </w:p>
    <w:p w:rsidR="006D3ED6" w:rsidRDefault="006D3ED6" w:rsidP="006D3ED6">
      <w:pPr>
        <w:ind w:firstLine="708"/>
        <w:jc w:val="center"/>
        <w:rPr>
          <w:sz w:val="26"/>
          <w:szCs w:val="26"/>
        </w:rPr>
      </w:pPr>
      <w:r w:rsidRPr="00850AC3">
        <w:rPr>
          <w:sz w:val="26"/>
          <w:szCs w:val="26"/>
        </w:rPr>
        <w:t>решил:</w:t>
      </w:r>
    </w:p>
    <w:p w:rsidR="006D3ED6" w:rsidRPr="00850AC3" w:rsidRDefault="006D3ED6" w:rsidP="006D3ED6">
      <w:pPr>
        <w:ind w:firstLine="708"/>
        <w:jc w:val="center"/>
        <w:rPr>
          <w:sz w:val="26"/>
          <w:szCs w:val="26"/>
        </w:rPr>
      </w:pPr>
    </w:p>
    <w:p w:rsidR="006D3ED6" w:rsidRPr="00497ED3" w:rsidRDefault="006D3ED6" w:rsidP="006D3ED6">
      <w:pPr>
        <w:ind w:firstLine="708"/>
        <w:jc w:val="both"/>
        <w:rPr>
          <w:sz w:val="20"/>
        </w:rPr>
      </w:pPr>
      <w:r>
        <w:rPr>
          <w:sz w:val="26"/>
          <w:szCs w:val="26"/>
        </w:rPr>
        <w:t xml:space="preserve">1. </w:t>
      </w:r>
      <w:r w:rsidRPr="00157564">
        <w:rPr>
          <w:sz w:val="26"/>
          <w:szCs w:val="26"/>
        </w:rPr>
        <w:t>Внести в Порядок проведения конкурса на замещение вакантной должности муниципальной службы в органах местного самоуправления</w:t>
      </w:r>
      <w:r w:rsidRPr="00497ED3">
        <w:rPr>
          <w:bCs/>
          <w:sz w:val="26"/>
          <w:szCs w:val="26"/>
        </w:rPr>
        <w:t xml:space="preserve"> </w:t>
      </w:r>
      <w:r>
        <w:rPr>
          <w:bCs/>
          <w:sz w:val="26"/>
          <w:szCs w:val="26"/>
        </w:rPr>
        <w:t>Русско-</w:t>
      </w:r>
      <w:proofErr w:type="spellStart"/>
      <w:r>
        <w:rPr>
          <w:bCs/>
          <w:sz w:val="26"/>
          <w:szCs w:val="26"/>
        </w:rPr>
        <w:t>Камешкирского</w:t>
      </w:r>
      <w:proofErr w:type="spellEnd"/>
      <w:r w:rsidRPr="00497ED3">
        <w:rPr>
          <w:bCs/>
          <w:sz w:val="26"/>
          <w:szCs w:val="26"/>
        </w:rPr>
        <w:t xml:space="preserve"> сельсовета </w:t>
      </w:r>
      <w:proofErr w:type="spellStart"/>
      <w:r w:rsidRPr="00497ED3">
        <w:rPr>
          <w:bCs/>
          <w:sz w:val="26"/>
          <w:szCs w:val="26"/>
        </w:rPr>
        <w:t>Камешкирского</w:t>
      </w:r>
      <w:proofErr w:type="spellEnd"/>
      <w:r w:rsidRPr="00497ED3">
        <w:rPr>
          <w:bCs/>
          <w:sz w:val="26"/>
          <w:szCs w:val="26"/>
        </w:rPr>
        <w:t xml:space="preserve"> района Пензенской области</w:t>
      </w:r>
      <w:r w:rsidRPr="001C7FB5">
        <w:rPr>
          <w:sz w:val="28"/>
          <w:szCs w:val="28"/>
        </w:rPr>
        <w:t>,</w:t>
      </w:r>
      <w:r w:rsidRPr="001C7FB5">
        <w:rPr>
          <w:i/>
          <w:sz w:val="28"/>
          <w:szCs w:val="28"/>
        </w:rPr>
        <w:t xml:space="preserve"> </w:t>
      </w:r>
      <w:r w:rsidRPr="008F2EAB">
        <w:rPr>
          <w:sz w:val="26"/>
          <w:szCs w:val="26"/>
        </w:rPr>
        <w:t>утвержденн</w:t>
      </w:r>
      <w:r>
        <w:rPr>
          <w:sz w:val="26"/>
          <w:szCs w:val="26"/>
        </w:rPr>
        <w:t>ый</w:t>
      </w:r>
      <w:r w:rsidRPr="008F2EAB">
        <w:rPr>
          <w:sz w:val="26"/>
          <w:szCs w:val="26"/>
        </w:rPr>
        <w:t xml:space="preserve"> </w:t>
      </w:r>
      <w:r w:rsidRPr="008F2EAB">
        <w:rPr>
          <w:bCs/>
          <w:sz w:val="26"/>
          <w:szCs w:val="26"/>
        </w:rPr>
        <w:t xml:space="preserve">решением </w:t>
      </w:r>
      <w:r>
        <w:rPr>
          <w:bCs/>
          <w:sz w:val="26"/>
          <w:szCs w:val="26"/>
        </w:rPr>
        <w:t>Комитета местного самоуправления</w:t>
      </w:r>
      <w:r w:rsidRPr="00497ED3">
        <w:rPr>
          <w:b/>
          <w:bCs/>
          <w:sz w:val="26"/>
          <w:szCs w:val="26"/>
        </w:rPr>
        <w:t xml:space="preserve"> </w:t>
      </w:r>
      <w:r>
        <w:rPr>
          <w:bCs/>
          <w:sz w:val="26"/>
          <w:szCs w:val="26"/>
        </w:rPr>
        <w:t>Русско-</w:t>
      </w:r>
      <w:proofErr w:type="spellStart"/>
      <w:r>
        <w:rPr>
          <w:bCs/>
          <w:sz w:val="26"/>
          <w:szCs w:val="26"/>
        </w:rPr>
        <w:t>Камешкирского</w:t>
      </w:r>
      <w:proofErr w:type="spellEnd"/>
      <w:r w:rsidRPr="00497ED3">
        <w:rPr>
          <w:bCs/>
          <w:sz w:val="26"/>
          <w:szCs w:val="26"/>
        </w:rPr>
        <w:t xml:space="preserve"> сельсовета </w:t>
      </w:r>
      <w:proofErr w:type="spellStart"/>
      <w:r w:rsidRPr="00497ED3">
        <w:rPr>
          <w:bCs/>
          <w:sz w:val="26"/>
          <w:szCs w:val="26"/>
        </w:rPr>
        <w:t>Камешкирского</w:t>
      </w:r>
      <w:proofErr w:type="spellEnd"/>
      <w:r w:rsidRPr="00497ED3">
        <w:rPr>
          <w:bCs/>
          <w:sz w:val="26"/>
          <w:szCs w:val="26"/>
        </w:rPr>
        <w:t xml:space="preserve"> района Пензенской области</w:t>
      </w:r>
      <w:r w:rsidRPr="008F2EAB">
        <w:rPr>
          <w:bCs/>
          <w:sz w:val="22"/>
          <w:szCs w:val="22"/>
        </w:rPr>
        <w:t xml:space="preserve"> </w:t>
      </w:r>
      <w:r w:rsidRPr="001C7FB5">
        <w:rPr>
          <w:bCs/>
          <w:i/>
          <w:sz w:val="28"/>
          <w:szCs w:val="28"/>
        </w:rPr>
        <w:t xml:space="preserve"> </w:t>
      </w:r>
      <w:r w:rsidRPr="008F2EAB">
        <w:rPr>
          <w:bCs/>
          <w:sz w:val="26"/>
          <w:szCs w:val="26"/>
        </w:rPr>
        <w:t xml:space="preserve">от </w:t>
      </w:r>
      <w:r w:rsidRPr="00497ED3">
        <w:rPr>
          <w:bCs/>
          <w:color w:val="FF0000"/>
          <w:sz w:val="26"/>
          <w:szCs w:val="26"/>
        </w:rPr>
        <w:t>27.08.2015 №</w:t>
      </w:r>
      <w:r>
        <w:rPr>
          <w:bCs/>
          <w:color w:val="FF0000"/>
          <w:sz w:val="26"/>
          <w:szCs w:val="26"/>
        </w:rPr>
        <w:t xml:space="preserve"> 232-18/6</w:t>
      </w:r>
      <w:r>
        <w:rPr>
          <w:bCs/>
          <w:sz w:val="26"/>
          <w:szCs w:val="26"/>
        </w:rPr>
        <w:t xml:space="preserve"> «Об утверждении Порядка проведения конкурса на замещение вакантной должности муниципальной службы в органах местного самоуправления</w:t>
      </w:r>
      <w:r w:rsidRPr="00497ED3">
        <w:rPr>
          <w:bCs/>
          <w:sz w:val="26"/>
          <w:szCs w:val="26"/>
        </w:rPr>
        <w:t xml:space="preserve"> </w:t>
      </w:r>
      <w:r>
        <w:rPr>
          <w:bCs/>
          <w:sz w:val="26"/>
          <w:szCs w:val="26"/>
        </w:rPr>
        <w:t>Русско-</w:t>
      </w:r>
      <w:proofErr w:type="spellStart"/>
      <w:r>
        <w:rPr>
          <w:bCs/>
          <w:sz w:val="26"/>
          <w:szCs w:val="26"/>
        </w:rPr>
        <w:t>Камешкирского</w:t>
      </w:r>
      <w:proofErr w:type="spellEnd"/>
      <w:r w:rsidRPr="00497ED3">
        <w:rPr>
          <w:bCs/>
          <w:sz w:val="26"/>
          <w:szCs w:val="26"/>
        </w:rPr>
        <w:t xml:space="preserve"> сельсовета </w:t>
      </w:r>
      <w:proofErr w:type="spellStart"/>
      <w:r w:rsidRPr="00497ED3">
        <w:rPr>
          <w:bCs/>
          <w:sz w:val="26"/>
          <w:szCs w:val="26"/>
        </w:rPr>
        <w:t>Камешкирского</w:t>
      </w:r>
      <w:proofErr w:type="spellEnd"/>
      <w:r w:rsidRPr="00497ED3">
        <w:rPr>
          <w:bCs/>
          <w:sz w:val="26"/>
          <w:szCs w:val="26"/>
        </w:rPr>
        <w:t xml:space="preserve"> района Пензенской области</w:t>
      </w:r>
      <w:r>
        <w:rPr>
          <w:bCs/>
          <w:sz w:val="26"/>
          <w:szCs w:val="26"/>
        </w:rPr>
        <w:t>»</w:t>
      </w:r>
      <w:r w:rsidRPr="008F2EAB">
        <w:rPr>
          <w:bCs/>
          <w:sz w:val="26"/>
          <w:szCs w:val="26"/>
        </w:rPr>
        <w:t>, изменени</w:t>
      </w:r>
      <w:r>
        <w:rPr>
          <w:bCs/>
          <w:sz w:val="26"/>
          <w:szCs w:val="26"/>
        </w:rPr>
        <w:t>е, изложив подпункт 5 пункта 6 в следующей редакции:</w:t>
      </w:r>
    </w:p>
    <w:p w:rsidR="006D3ED6" w:rsidRDefault="006D3ED6" w:rsidP="006D3ED6">
      <w:pPr>
        <w:autoSpaceDE w:val="0"/>
        <w:autoSpaceDN w:val="0"/>
        <w:adjustRightInd w:val="0"/>
        <w:ind w:firstLine="709"/>
        <w:jc w:val="both"/>
        <w:outlineLvl w:val="1"/>
        <w:rPr>
          <w:bCs/>
          <w:sz w:val="26"/>
          <w:szCs w:val="26"/>
        </w:rPr>
      </w:pPr>
      <w:r>
        <w:rPr>
          <w:bCs/>
          <w:sz w:val="26"/>
          <w:szCs w:val="26"/>
        </w:rPr>
        <w:t>«5) документ об образовании и о квалификации</w:t>
      </w:r>
      <w:r>
        <w:rPr>
          <w:sz w:val="26"/>
          <w:szCs w:val="26"/>
          <w:lang w:eastAsia="en-US"/>
        </w:rPr>
        <w:t>;»</w:t>
      </w:r>
      <w:r>
        <w:rPr>
          <w:bCs/>
          <w:sz w:val="26"/>
          <w:szCs w:val="26"/>
        </w:rPr>
        <w:t>.</w:t>
      </w:r>
    </w:p>
    <w:p w:rsidR="006D3ED6" w:rsidRPr="004424CA" w:rsidRDefault="006D3ED6" w:rsidP="006D3ED6">
      <w:pPr>
        <w:ind w:firstLine="709"/>
        <w:jc w:val="both"/>
        <w:rPr>
          <w:sz w:val="22"/>
          <w:szCs w:val="22"/>
        </w:rPr>
      </w:pPr>
      <w:r>
        <w:rPr>
          <w:sz w:val="26"/>
          <w:szCs w:val="26"/>
        </w:rPr>
        <w:t>2</w:t>
      </w:r>
      <w:r w:rsidRPr="00B8393E">
        <w:rPr>
          <w:sz w:val="26"/>
          <w:szCs w:val="26"/>
        </w:rPr>
        <w:t xml:space="preserve">. Настоящее решение опубликовать в </w:t>
      </w:r>
      <w:r>
        <w:rPr>
          <w:sz w:val="26"/>
          <w:szCs w:val="26"/>
        </w:rPr>
        <w:t>информационном бюллетене «Правовое поле»</w:t>
      </w:r>
      <w:r w:rsidRPr="004424CA">
        <w:rPr>
          <w:i/>
          <w:sz w:val="22"/>
          <w:szCs w:val="22"/>
        </w:rPr>
        <w:t>.</w:t>
      </w:r>
    </w:p>
    <w:p w:rsidR="006D3ED6" w:rsidRDefault="006D3ED6" w:rsidP="006D3ED6">
      <w:pPr>
        <w:ind w:firstLine="709"/>
        <w:jc w:val="both"/>
        <w:rPr>
          <w:sz w:val="26"/>
          <w:szCs w:val="26"/>
        </w:rPr>
      </w:pPr>
      <w:r>
        <w:rPr>
          <w:sz w:val="26"/>
          <w:szCs w:val="26"/>
        </w:rPr>
        <w:t>3</w:t>
      </w:r>
      <w:r w:rsidRPr="00B8393E">
        <w:rPr>
          <w:sz w:val="26"/>
          <w:szCs w:val="26"/>
        </w:rPr>
        <w:t>.Настоящее решение вступает в силу на следующий день после дня его официального опубликования</w:t>
      </w:r>
      <w:r>
        <w:rPr>
          <w:sz w:val="26"/>
          <w:szCs w:val="26"/>
        </w:rPr>
        <w:t>.</w:t>
      </w:r>
    </w:p>
    <w:p w:rsidR="006D3ED6" w:rsidRDefault="006D3ED6" w:rsidP="006D3ED6">
      <w:pPr>
        <w:ind w:firstLine="709"/>
        <w:jc w:val="both"/>
      </w:pPr>
      <w:r>
        <w:rPr>
          <w:sz w:val="26"/>
          <w:szCs w:val="26"/>
        </w:rPr>
        <w:t>4</w:t>
      </w:r>
      <w:r w:rsidRPr="00B8393E">
        <w:rPr>
          <w:sz w:val="26"/>
          <w:szCs w:val="26"/>
        </w:rPr>
        <w:t>.Контроль за исполнением настоящего решения возложить на</w:t>
      </w:r>
      <w:r>
        <w:rPr>
          <w:sz w:val="26"/>
          <w:szCs w:val="26"/>
        </w:rPr>
        <w:t xml:space="preserve"> Главу </w:t>
      </w:r>
      <w:r>
        <w:rPr>
          <w:bCs/>
          <w:sz w:val="26"/>
          <w:szCs w:val="26"/>
        </w:rPr>
        <w:t>Русско-</w:t>
      </w:r>
      <w:proofErr w:type="spellStart"/>
      <w:r>
        <w:rPr>
          <w:bCs/>
          <w:sz w:val="26"/>
          <w:szCs w:val="26"/>
        </w:rPr>
        <w:t>Камешкирского</w:t>
      </w:r>
      <w:proofErr w:type="spellEnd"/>
      <w:r w:rsidRPr="00497ED3">
        <w:rPr>
          <w:bCs/>
          <w:sz w:val="26"/>
          <w:szCs w:val="26"/>
        </w:rPr>
        <w:t xml:space="preserve"> сельсовета </w:t>
      </w:r>
      <w:proofErr w:type="spellStart"/>
      <w:r w:rsidRPr="00497ED3">
        <w:rPr>
          <w:bCs/>
          <w:sz w:val="26"/>
          <w:szCs w:val="26"/>
        </w:rPr>
        <w:t>Камешкирского</w:t>
      </w:r>
      <w:proofErr w:type="spellEnd"/>
      <w:r w:rsidRPr="00497ED3">
        <w:rPr>
          <w:bCs/>
          <w:sz w:val="26"/>
          <w:szCs w:val="26"/>
        </w:rPr>
        <w:t xml:space="preserve"> района Пензенской области</w:t>
      </w:r>
      <w:r>
        <w:t>.</w:t>
      </w:r>
    </w:p>
    <w:p w:rsidR="006D3ED6" w:rsidRDefault="006D3ED6" w:rsidP="006D3ED6">
      <w:pPr>
        <w:ind w:firstLine="540"/>
        <w:rPr>
          <w:sz w:val="26"/>
          <w:szCs w:val="26"/>
        </w:rPr>
      </w:pPr>
    </w:p>
    <w:p w:rsidR="006D3ED6" w:rsidRDefault="006D3ED6" w:rsidP="006D3ED6">
      <w:pPr>
        <w:ind w:firstLine="540"/>
        <w:rPr>
          <w:sz w:val="26"/>
          <w:szCs w:val="26"/>
        </w:rPr>
      </w:pPr>
    </w:p>
    <w:p w:rsidR="006D3ED6" w:rsidRDefault="006D3ED6" w:rsidP="006D3ED6">
      <w:pPr>
        <w:ind w:firstLine="540"/>
        <w:rPr>
          <w:sz w:val="26"/>
          <w:szCs w:val="26"/>
        </w:rPr>
      </w:pPr>
    </w:p>
    <w:p w:rsidR="006D3ED6" w:rsidRDefault="006D3ED6" w:rsidP="006D3ED6">
      <w:pPr>
        <w:ind w:firstLine="540"/>
        <w:rPr>
          <w:sz w:val="26"/>
          <w:szCs w:val="26"/>
        </w:rPr>
      </w:pPr>
    </w:p>
    <w:p w:rsidR="006D3ED6" w:rsidRDefault="006D3ED6" w:rsidP="006D3ED6">
      <w:pPr>
        <w:ind w:firstLine="540"/>
        <w:rPr>
          <w:sz w:val="26"/>
          <w:szCs w:val="26"/>
        </w:rPr>
      </w:pPr>
    </w:p>
    <w:p w:rsidR="006D3ED6" w:rsidRDefault="006D3ED6" w:rsidP="006D3ED6">
      <w:pPr>
        <w:ind w:firstLine="540"/>
        <w:rPr>
          <w:bCs/>
          <w:sz w:val="26"/>
          <w:szCs w:val="26"/>
        </w:rPr>
      </w:pPr>
      <w:r w:rsidRPr="00AB4150">
        <w:rPr>
          <w:sz w:val="26"/>
          <w:szCs w:val="26"/>
        </w:rPr>
        <w:t>Глава</w:t>
      </w:r>
      <w:r w:rsidRPr="00497ED3">
        <w:rPr>
          <w:bCs/>
          <w:sz w:val="26"/>
          <w:szCs w:val="26"/>
        </w:rPr>
        <w:t xml:space="preserve"> </w:t>
      </w:r>
      <w:r>
        <w:rPr>
          <w:bCs/>
          <w:sz w:val="26"/>
          <w:szCs w:val="26"/>
        </w:rPr>
        <w:t>Русско-</w:t>
      </w:r>
      <w:proofErr w:type="spellStart"/>
      <w:r>
        <w:rPr>
          <w:bCs/>
          <w:sz w:val="26"/>
          <w:szCs w:val="26"/>
        </w:rPr>
        <w:t>Камешкирского</w:t>
      </w:r>
      <w:proofErr w:type="spellEnd"/>
      <w:r w:rsidRPr="00497ED3">
        <w:rPr>
          <w:bCs/>
          <w:sz w:val="26"/>
          <w:szCs w:val="26"/>
        </w:rPr>
        <w:t xml:space="preserve"> сельсовета</w:t>
      </w:r>
    </w:p>
    <w:p w:rsidR="006D3ED6" w:rsidRDefault="006D3ED6" w:rsidP="006D3ED6">
      <w:pPr>
        <w:ind w:firstLine="540"/>
        <w:rPr>
          <w:bCs/>
          <w:sz w:val="26"/>
          <w:szCs w:val="26"/>
        </w:rPr>
      </w:pPr>
      <w:proofErr w:type="spellStart"/>
      <w:r w:rsidRPr="00497ED3">
        <w:rPr>
          <w:bCs/>
          <w:sz w:val="26"/>
          <w:szCs w:val="26"/>
        </w:rPr>
        <w:t>Камешкирского</w:t>
      </w:r>
      <w:proofErr w:type="spellEnd"/>
      <w:r w:rsidRPr="00497ED3">
        <w:rPr>
          <w:bCs/>
          <w:sz w:val="26"/>
          <w:szCs w:val="26"/>
        </w:rPr>
        <w:t xml:space="preserve"> района </w:t>
      </w:r>
    </w:p>
    <w:p w:rsidR="006D3ED6" w:rsidRDefault="006D3ED6" w:rsidP="006D3ED6">
      <w:pPr>
        <w:ind w:firstLine="540"/>
      </w:pPr>
      <w:r w:rsidRPr="00497ED3">
        <w:rPr>
          <w:bCs/>
          <w:sz w:val="26"/>
          <w:szCs w:val="26"/>
        </w:rPr>
        <w:t>Пензенской области</w:t>
      </w:r>
      <w:r w:rsidRPr="00AB4150">
        <w:rPr>
          <w:sz w:val="26"/>
          <w:szCs w:val="26"/>
        </w:rPr>
        <w:t xml:space="preserve"> </w:t>
      </w:r>
      <w:r>
        <w:rPr>
          <w:sz w:val="26"/>
          <w:szCs w:val="26"/>
        </w:rPr>
        <w:t xml:space="preserve">                                                                         </w:t>
      </w:r>
      <w:proofErr w:type="spellStart"/>
      <w:r>
        <w:rPr>
          <w:sz w:val="26"/>
          <w:szCs w:val="26"/>
        </w:rPr>
        <w:t>Н.И.Кирюшина</w:t>
      </w:r>
      <w:proofErr w:type="spellEnd"/>
    </w:p>
    <w:p w:rsidR="00ED5590" w:rsidRDefault="00ED5590" w:rsidP="00ED5590">
      <w:pPr>
        <w:jc w:val="right"/>
      </w:pPr>
    </w:p>
    <w:p w:rsidR="00ED5590" w:rsidRDefault="00ED5590" w:rsidP="00ED5590"/>
    <w:p w:rsidR="00ED5590" w:rsidRDefault="00ED5590" w:rsidP="00ED5590"/>
    <w:p w:rsidR="00ED5590" w:rsidRDefault="00ED5590" w:rsidP="00ED5590"/>
    <w:p w:rsidR="00BD4E0B" w:rsidRDefault="00BD4E0B" w:rsidP="00BD4E0B">
      <w:pPr>
        <w:jc w:val="center"/>
        <w:rPr>
          <w:lang w:val="en-US"/>
        </w:rPr>
      </w:pPr>
    </w:p>
    <w:p w:rsidR="00BD4E0B" w:rsidRDefault="00BD4E0B" w:rsidP="00BD4E0B">
      <w:pPr>
        <w:jc w:val="center"/>
        <w:rPr>
          <w:lang w:val="en-US"/>
        </w:rPr>
      </w:pPr>
    </w:p>
    <w:p w:rsidR="00BD4E0B" w:rsidRDefault="00BD4E0B" w:rsidP="00BD4E0B">
      <w:pPr>
        <w:jc w:val="center"/>
      </w:pPr>
      <w:r w:rsidRPr="009A67A3">
        <w:rPr>
          <w:noProof/>
        </w:rPr>
        <w:drawing>
          <wp:inline distT="0" distB="0" distL="0" distR="0" wp14:anchorId="742AD2B8" wp14:editId="29E2C3CC">
            <wp:extent cx="723900" cy="914400"/>
            <wp:effectExtent l="19050" t="0" r="0" b="0"/>
            <wp:docPr id="20" name="Рисунок 2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2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BD4E0B" w:rsidTr="00BD4E0B">
        <w:trPr>
          <w:trHeight w:val="875"/>
        </w:trPr>
        <w:tc>
          <w:tcPr>
            <w:tcW w:w="9600" w:type="dxa"/>
            <w:hideMark/>
          </w:tcPr>
          <w:p w:rsidR="00BD4E0B" w:rsidRDefault="00BD4E0B" w:rsidP="00BD4E0B">
            <w:pPr>
              <w:spacing w:line="276" w:lineRule="auto"/>
              <w:jc w:val="center"/>
              <w:rPr>
                <w:b/>
                <w:sz w:val="28"/>
                <w:szCs w:val="28"/>
                <w:lang w:eastAsia="en-US"/>
              </w:rPr>
            </w:pPr>
            <w:r>
              <w:rPr>
                <w:b/>
                <w:sz w:val="28"/>
                <w:szCs w:val="28"/>
                <w:lang w:eastAsia="en-US"/>
              </w:rPr>
              <w:t>АДМИНИСТРАЦИЯ</w:t>
            </w:r>
          </w:p>
          <w:p w:rsidR="00BD4E0B" w:rsidRDefault="00BD4E0B" w:rsidP="00BD4E0B">
            <w:pPr>
              <w:spacing w:line="276" w:lineRule="auto"/>
              <w:jc w:val="center"/>
              <w:rPr>
                <w:b/>
                <w:sz w:val="28"/>
                <w:szCs w:val="28"/>
                <w:lang w:eastAsia="en-US"/>
              </w:rPr>
            </w:pPr>
            <w:r>
              <w:rPr>
                <w:b/>
                <w:sz w:val="28"/>
                <w:szCs w:val="28"/>
                <w:lang w:eastAsia="en-US"/>
              </w:rPr>
              <w:t>РУССКО-КАМЕШКИРСКОГО СЕЛЬСОВЕТА</w:t>
            </w:r>
          </w:p>
          <w:p w:rsidR="00BD4E0B" w:rsidRDefault="00BD4E0B" w:rsidP="00BD4E0B">
            <w:pPr>
              <w:spacing w:line="276" w:lineRule="auto"/>
              <w:jc w:val="center"/>
              <w:rPr>
                <w:b/>
                <w:sz w:val="28"/>
                <w:szCs w:val="28"/>
                <w:lang w:eastAsia="en-US"/>
              </w:rPr>
            </w:pPr>
            <w:r>
              <w:rPr>
                <w:b/>
                <w:sz w:val="28"/>
                <w:szCs w:val="28"/>
                <w:lang w:eastAsia="en-US"/>
              </w:rPr>
              <w:t xml:space="preserve">КАМЕШКИРСКОГО РАЙОНА </w:t>
            </w:r>
          </w:p>
          <w:p w:rsidR="00BD4E0B" w:rsidRDefault="00BD4E0B" w:rsidP="00BD4E0B">
            <w:pPr>
              <w:spacing w:line="276" w:lineRule="auto"/>
              <w:jc w:val="center"/>
              <w:rPr>
                <w:b/>
                <w:sz w:val="28"/>
                <w:szCs w:val="28"/>
                <w:lang w:eastAsia="en-US"/>
              </w:rPr>
            </w:pPr>
            <w:r>
              <w:rPr>
                <w:b/>
                <w:sz w:val="28"/>
                <w:szCs w:val="28"/>
                <w:lang w:eastAsia="en-US"/>
              </w:rPr>
              <w:t>ПЕНЗЕНСКОЙ ОБЛАСТИ</w:t>
            </w:r>
          </w:p>
        </w:tc>
      </w:tr>
      <w:tr w:rsidR="00BD4E0B" w:rsidTr="00BD4E0B">
        <w:trPr>
          <w:trHeight w:val="397"/>
        </w:trPr>
        <w:tc>
          <w:tcPr>
            <w:tcW w:w="9600" w:type="dxa"/>
            <w:hideMark/>
          </w:tcPr>
          <w:p w:rsidR="00BD4E0B" w:rsidRDefault="00BD4E0B" w:rsidP="00BD4E0B">
            <w:pPr>
              <w:spacing w:line="276" w:lineRule="auto"/>
              <w:rPr>
                <w:rFonts w:ascii="Calibri" w:hAnsi="Calibri"/>
                <w:sz w:val="22"/>
                <w:szCs w:val="22"/>
              </w:rPr>
            </w:pPr>
          </w:p>
        </w:tc>
      </w:tr>
      <w:tr w:rsidR="00BD4E0B" w:rsidTr="00BD4E0B">
        <w:tc>
          <w:tcPr>
            <w:tcW w:w="9600" w:type="dxa"/>
            <w:hideMark/>
          </w:tcPr>
          <w:p w:rsidR="00BD4E0B" w:rsidRDefault="00BD4E0B" w:rsidP="00BD4E0B">
            <w:pPr>
              <w:pStyle w:val="31"/>
              <w:spacing w:line="276" w:lineRule="auto"/>
              <w:jc w:val="center"/>
              <w:rPr>
                <w:sz w:val="28"/>
                <w:szCs w:val="28"/>
                <w:lang w:eastAsia="en-US"/>
              </w:rPr>
            </w:pPr>
            <w:r>
              <w:rPr>
                <w:sz w:val="28"/>
                <w:szCs w:val="28"/>
                <w:lang w:eastAsia="en-US"/>
              </w:rPr>
              <w:t>ПОСТАНОВЛЕНИЕ</w:t>
            </w:r>
          </w:p>
        </w:tc>
      </w:tr>
    </w:tbl>
    <w:p w:rsidR="00BD4E0B" w:rsidRDefault="00BD4E0B" w:rsidP="00BD4E0B">
      <w:pPr>
        <w:rPr>
          <w:sz w:val="20"/>
          <w:szCs w:val="20"/>
        </w:rPr>
      </w:pPr>
    </w:p>
    <w:p w:rsidR="00BD4E0B" w:rsidRDefault="00BD4E0B" w:rsidP="00BD4E0B">
      <w:pPr>
        <w:spacing w:line="192" w:lineRule="auto"/>
        <w:jc w:val="both"/>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BD4E0B" w:rsidTr="00BD4E0B">
        <w:tc>
          <w:tcPr>
            <w:tcW w:w="284" w:type="dxa"/>
            <w:vAlign w:val="bottom"/>
            <w:hideMark/>
          </w:tcPr>
          <w:p w:rsidR="00BD4E0B" w:rsidRDefault="00BD4E0B" w:rsidP="00BD4E0B">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BD4E0B" w:rsidRPr="009A67A3" w:rsidRDefault="00BD4E0B" w:rsidP="00BD4E0B">
            <w:pPr>
              <w:spacing w:line="276" w:lineRule="auto"/>
              <w:jc w:val="center"/>
              <w:rPr>
                <w:sz w:val="22"/>
                <w:szCs w:val="22"/>
              </w:rPr>
            </w:pPr>
            <w:r>
              <w:rPr>
                <w:sz w:val="22"/>
                <w:szCs w:val="22"/>
              </w:rPr>
              <w:t>01.11.2024 г.</w:t>
            </w:r>
          </w:p>
        </w:tc>
        <w:tc>
          <w:tcPr>
            <w:tcW w:w="397" w:type="dxa"/>
            <w:hideMark/>
          </w:tcPr>
          <w:p w:rsidR="00BD4E0B" w:rsidRDefault="00BD4E0B" w:rsidP="00BD4E0B">
            <w:pPr>
              <w:spacing w:line="276" w:lineRule="auto"/>
              <w:jc w:val="center"/>
              <w:rPr>
                <w:lang w:eastAsia="en-US"/>
              </w:rPr>
            </w:pPr>
            <w:r>
              <w:rPr>
                <w:lang w:eastAsia="en-US"/>
              </w:rPr>
              <w:t xml:space="preserve">№  </w:t>
            </w:r>
          </w:p>
        </w:tc>
        <w:tc>
          <w:tcPr>
            <w:tcW w:w="1134" w:type="dxa"/>
            <w:tcBorders>
              <w:top w:val="nil"/>
              <w:left w:val="nil"/>
              <w:bottom w:val="single" w:sz="6" w:space="0" w:color="auto"/>
              <w:right w:val="nil"/>
            </w:tcBorders>
            <w:hideMark/>
          </w:tcPr>
          <w:p w:rsidR="00BD4E0B" w:rsidRDefault="00BD4E0B" w:rsidP="00BD4E0B">
            <w:pPr>
              <w:spacing w:line="276" w:lineRule="auto"/>
              <w:jc w:val="center"/>
              <w:rPr>
                <w:rFonts w:ascii="Calibri" w:hAnsi="Calibri"/>
                <w:sz w:val="22"/>
                <w:szCs w:val="22"/>
              </w:rPr>
            </w:pPr>
            <w:r>
              <w:rPr>
                <w:rFonts w:ascii="Calibri" w:hAnsi="Calibri"/>
                <w:sz w:val="22"/>
                <w:szCs w:val="22"/>
              </w:rPr>
              <w:t>137</w:t>
            </w:r>
          </w:p>
        </w:tc>
      </w:tr>
      <w:tr w:rsidR="00BD4E0B" w:rsidTr="00BD4E0B">
        <w:tc>
          <w:tcPr>
            <w:tcW w:w="4650" w:type="dxa"/>
            <w:gridSpan w:val="4"/>
            <w:hideMark/>
          </w:tcPr>
          <w:p w:rsidR="00BD4E0B" w:rsidRDefault="00BD4E0B" w:rsidP="00BD4E0B">
            <w:pPr>
              <w:spacing w:line="276" w:lineRule="auto"/>
              <w:jc w:val="center"/>
              <w:rPr>
                <w:lang w:eastAsia="en-US"/>
              </w:rPr>
            </w:pPr>
            <w:proofErr w:type="spellStart"/>
            <w:r>
              <w:rPr>
                <w:lang w:eastAsia="en-US"/>
              </w:rPr>
              <w:t>с</w:t>
            </w:r>
            <w:proofErr w:type="gramStart"/>
            <w:r>
              <w:rPr>
                <w:lang w:eastAsia="en-US"/>
              </w:rPr>
              <w:t>.Р</w:t>
            </w:r>
            <w:proofErr w:type="gramEnd"/>
            <w:r>
              <w:rPr>
                <w:lang w:eastAsia="en-US"/>
              </w:rPr>
              <w:t>усский</w:t>
            </w:r>
            <w:proofErr w:type="spellEnd"/>
            <w:r>
              <w:rPr>
                <w:lang w:eastAsia="en-US"/>
              </w:rPr>
              <w:t xml:space="preserve"> Камешкир</w:t>
            </w:r>
          </w:p>
        </w:tc>
      </w:tr>
    </w:tbl>
    <w:p w:rsidR="00BD4E0B" w:rsidRPr="00A7587C" w:rsidRDefault="00BD4E0B" w:rsidP="00BD4E0B">
      <w:pPr>
        <w:pStyle w:val="ConsPlusTitle"/>
        <w:jc w:val="center"/>
        <w:rPr>
          <w:rFonts w:ascii="Times New Roman" w:hAnsi="Times New Roman" w:cs="Times New Roman"/>
          <w:sz w:val="24"/>
          <w:szCs w:val="24"/>
        </w:rPr>
      </w:pPr>
      <w:r w:rsidRPr="00A7587C">
        <w:rPr>
          <w:rFonts w:ascii="Times New Roman" w:hAnsi="Times New Roman" w:cs="Times New Roman"/>
          <w:sz w:val="24"/>
          <w:szCs w:val="24"/>
        </w:rPr>
        <w:t>Об оплате труда работников органов местного самоуправления Русско-</w:t>
      </w:r>
      <w:proofErr w:type="spellStart"/>
      <w:r w:rsidRPr="00A7587C">
        <w:rPr>
          <w:rFonts w:ascii="Times New Roman" w:hAnsi="Times New Roman" w:cs="Times New Roman"/>
          <w:sz w:val="24"/>
          <w:szCs w:val="24"/>
        </w:rPr>
        <w:t>Камешкирского</w:t>
      </w:r>
      <w:proofErr w:type="spellEnd"/>
      <w:r w:rsidRPr="00A7587C">
        <w:rPr>
          <w:rFonts w:ascii="Times New Roman" w:hAnsi="Times New Roman" w:cs="Times New Roman"/>
          <w:sz w:val="24"/>
          <w:szCs w:val="24"/>
        </w:rPr>
        <w:t xml:space="preserve"> сельсовета </w:t>
      </w:r>
      <w:proofErr w:type="spellStart"/>
      <w:r w:rsidRPr="00A7587C">
        <w:rPr>
          <w:rFonts w:ascii="Times New Roman" w:hAnsi="Times New Roman" w:cs="Times New Roman"/>
          <w:sz w:val="24"/>
          <w:szCs w:val="24"/>
        </w:rPr>
        <w:t>Камешкирского</w:t>
      </w:r>
      <w:proofErr w:type="spellEnd"/>
      <w:r w:rsidRPr="00A7587C">
        <w:rPr>
          <w:rFonts w:ascii="Times New Roman" w:hAnsi="Times New Roman" w:cs="Times New Roman"/>
          <w:sz w:val="24"/>
          <w:szCs w:val="24"/>
        </w:rPr>
        <w:t xml:space="preserve"> района Пензенской области, замещающих должности, не являющиеся должностями муниципальной службы Русско-</w:t>
      </w:r>
      <w:proofErr w:type="spellStart"/>
      <w:r w:rsidRPr="00A7587C">
        <w:rPr>
          <w:rFonts w:ascii="Times New Roman" w:hAnsi="Times New Roman" w:cs="Times New Roman"/>
          <w:sz w:val="24"/>
          <w:szCs w:val="24"/>
        </w:rPr>
        <w:t>Камешкирского</w:t>
      </w:r>
      <w:proofErr w:type="spellEnd"/>
      <w:r w:rsidRPr="00A7587C">
        <w:rPr>
          <w:rFonts w:ascii="Times New Roman" w:hAnsi="Times New Roman" w:cs="Times New Roman"/>
          <w:sz w:val="24"/>
          <w:szCs w:val="24"/>
        </w:rPr>
        <w:t xml:space="preserve"> сельсовета </w:t>
      </w:r>
      <w:proofErr w:type="spellStart"/>
      <w:r w:rsidRPr="00A7587C">
        <w:rPr>
          <w:rFonts w:ascii="Times New Roman" w:hAnsi="Times New Roman" w:cs="Times New Roman"/>
          <w:sz w:val="24"/>
          <w:szCs w:val="24"/>
        </w:rPr>
        <w:t>Камешкирского</w:t>
      </w:r>
      <w:proofErr w:type="spellEnd"/>
      <w:r w:rsidRPr="00A7587C">
        <w:rPr>
          <w:rFonts w:ascii="Times New Roman" w:hAnsi="Times New Roman" w:cs="Times New Roman"/>
          <w:sz w:val="24"/>
          <w:szCs w:val="24"/>
        </w:rPr>
        <w:t xml:space="preserve"> района Пензенской области</w:t>
      </w:r>
    </w:p>
    <w:p w:rsidR="00BD4E0B" w:rsidRPr="00A7587C" w:rsidRDefault="00BD4E0B" w:rsidP="00BD4E0B">
      <w:pPr>
        <w:pStyle w:val="ConsPlusNormal"/>
        <w:jc w:val="both"/>
        <w:rPr>
          <w:b/>
          <w:szCs w:val="24"/>
        </w:rPr>
      </w:pPr>
    </w:p>
    <w:p w:rsidR="00BD4E0B" w:rsidRPr="00A7587C" w:rsidRDefault="00BD4E0B" w:rsidP="00BD4E0B">
      <w:pPr>
        <w:pStyle w:val="ConsPlusTitle"/>
        <w:jc w:val="both"/>
        <w:rPr>
          <w:rFonts w:ascii="Times New Roman" w:hAnsi="Times New Roman" w:cs="Times New Roman"/>
          <w:b w:val="0"/>
          <w:sz w:val="24"/>
          <w:szCs w:val="24"/>
        </w:rPr>
      </w:pPr>
      <w:proofErr w:type="gramStart"/>
      <w:r w:rsidRPr="00A7587C">
        <w:rPr>
          <w:rFonts w:ascii="Times New Roman" w:hAnsi="Times New Roman" w:cs="Times New Roman"/>
          <w:b w:val="0"/>
          <w:sz w:val="24"/>
          <w:szCs w:val="24"/>
        </w:rPr>
        <w:t>В целях определения порядка оплаты труда работников органов местного самоуправления</w:t>
      </w:r>
      <w:r w:rsidRPr="00A7587C">
        <w:rPr>
          <w:rFonts w:ascii="Times New Roman" w:hAnsi="Times New Roman" w:cs="Times New Roman"/>
          <w:sz w:val="24"/>
          <w:szCs w:val="24"/>
        </w:rPr>
        <w:t xml:space="preserve"> </w:t>
      </w:r>
      <w:r w:rsidRPr="00A7587C">
        <w:rPr>
          <w:rFonts w:ascii="Times New Roman" w:hAnsi="Times New Roman" w:cs="Times New Roman"/>
          <w:b w:val="0"/>
          <w:sz w:val="24"/>
          <w:szCs w:val="24"/>
        </w:rPr>
        <w:t>Русско-</w:t>
      </w:r>
      <w:proofErr w:type="spellStart"/>
      <w:r w:rsidRPr="00A7587C">
        <w:rPr>
          <w:rFonts w:ascii="Times New Roman" w:hAnsi="Times New Roman" w:cs="Times New Roman"/>
          <w:b w:val="0"/>
          <w:sz w:val="24"/>
          <w:szCs w:val="24"/>
        </w:rPr>
        <w:t>Камешкирского</w:t>
      </w:r>
      <w:proofErr w:type="spellEnd"/>
      <w:r w:rsidRPr="00A7587C">
        <w:rPr>
          <w:rFonts w:ascii="Times New Roman" w:hAnsi="Times New Roman" w:cs="Times New Roman"/>
          <w:b w:val="0"/>
          <w:sz w:val="24"/>
          <w:szCs w:val="24"/>
        </w:rPr>
        <w:t xml:space="preserve"> сельсовета </w:t>
      </w:r>
      <w:proofErr w:type="spellStart"/>
      <w:r w:rsidRPr="00A7587C">
        <w:rPr>
          <w:rFonts w:ascii="Times New Roman" w:hAnsi="Times New Roman" w:cs="Times New Roman"/>
          <w:b w:val="0"/>
          <w:sz w:val="24"/>
          <w:szCs w:val="24"/>
        </w:rPr>
        <w:t>Камешкирского</w:t>
      </w:r>
      <w:proofErr w:type="spellEnd"/>
      <w:r w:rsidRPr="00A7587C">
        <w:rPr>
          <w:rFonts w:ascii="Times New Roman" w:hAnsi="Times New Roman" w:cs="Times New Roman"/>
          <w:b w:val="0"/>
          <w:sz w:val="24"/>
          <w:szCs w:val="24"/>
        </w:rPr>
        <w:t xml:space="preserve"> района Пензенской области, замещающих должности, не являющиеся должностями муниципальной службы Русско-</w:t>
      </w:r>
      <w:proofErr w:type="spellStart"/>
      <w:r w:rsidRPr="00A7587C">
        <w:rPr>
          <w:rFonts w:ascii="Times New Roman" w:hAnsi="Times New Roman" w:cs="Times New Roman"/>
          <w:b w:val="0"/>
          <w:sz w:val="24"/>
          <w:szCs w:val="24"/>
        </w:rPr>
        <w:t>Камешкирского</w:t>
      </w:r>
      <w:proofErr w:type="spellEnd"/>
      <w:r w:rsidRPr="00A7587C">
        <w:rPr>
          <w:rFonts w:ascii="Times New Roman" w:hAnsi="Times New Roman" w:cs="Times New Roman"/>
          <w:b w:val="0"/>
          <w:sz w:val="24"/>
          <w:szCs w:val="24"/>
        </w:rPr>
        <w:t xml:space="preserve"> сельсовета </w:t>
      </w:r>
      <w:proofErr w:type="spellStart"/>
      <w:r w:rsidRPr="00A7587C">
        <w:rPr>
          <w:rFonts w:ascii="Times New Roman" w:hAnsi="Times New Roman" w:cs="Times New Roman"/>
          <w:b w:val="0"/>
          <w:sz w:val="24"/>
          <w:szCs w:val="24"/>
        </w:rPr>
        <w:t>Камешкирского</w:t>
      </w:r>
      <w:proofErr w:type="spellEnd"/>
      <w:r w:rsidRPr="00A7587C">
        <w:rPr>
          <w:rFonts w:ascii="Times New Roman" w:hAnsi="Times New Roman" w:cs="Times New Roman"/>
          <w:b w:val="0"/>
          <w:sz w:val="24"/>
          <w:szCs w:val="24"/>
        </w:rPr>
        <w:t xml:space="preserve"> района Пензенской области, руководствуясь постановлением Правительства Пензенской области от 07.10.2024 № 777-пП «Об оплате труда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Уставом Русско-</w:t>
      </w:r>
      <w:proofErr w:type="spellStart"/>
      <w:r w:rsidRPr="00A7587C">
        <w:rPr>
          <w:rFonts w:ascii="Times New Roman" w:hAnsi="Times New Roman" w:cs="Times New Roman"/>
          <w:b w:val="0"/>
          <w:sz w:val="24"/>
          <w:szCs w:val="24"/>
        </w:rPr>
        <w:t>Камешкирского</w:t>
      </w:r>
      <w:proofErr w:type="spellEnd"/>
      <w:r w:rsidRPr="00A7587C">
        <w:rPr>
          <w:rFonts w:ascii="Times New Roman" w:hAnsi="Times New Roman" w:cs="Times New Roman"/>
          <w:b w:val="0"/>
          <w:sz w:val="24"/>
          <w:szCs w:val="24"/>
        </w:rPr>
        <w:t xml:space="preserve"> сельсовета </w:t>
      </w:r>
      <w:proofErr w:type="spellStart"/>
      <w:r w:rsidRPr="00A7587C">
        <w:rPr>
          <w:rFonts w:ascii="Times New Roman" w:hAnsi="Times New Roman" w:cs="Times New Roman"/>
          <w:b w:val="0"/>
          <w:sz w:val="24"/>
          <w:szCs w:val="24"/>
        </w:rPr>
        <w:t>Камешкирского</w:t>
      </w:r>
      <w:proofErr w:type="spellEnd"/>
      <w:r w:rsidRPr="00A7587C">
        <w:rPr>
          <w:rFonts w:ascii="Times New Roman" w:hAnsi="Times New Roman" w:cs="Times New Roman"/>
          <w:b w:val="0"/>
          <w:sz w:val="24"/>
          <w:szCs w:val="24"/>
        </w:rPr>
        <w:t xml:space="preserve"> района</w:t>
      </w:r>
      <w:proofErr w:type="gramEnd"/>
      <w:r w:rsidRPr="00A7587C">
        <w:rPr>
          <w:rFonts w:ascii="Times New Roman" w:hAnsi="Times New Roman" w:cs="Times New Roman"/>
          <w:b w:val="0"/>
          <w:sz w:val="24"/>
          <w:szCs w:val="24"/>
        </w:rPr>
        <w:t xml:space="preserve"> Пензенской области, администрация Русско-</w:t>
      </w:r>
      <w:proofErr w:type="spellStart"/>
      <w:r w:rsidRPr="00A7587C">
        <w:rPr>
          <w:rFonts w:ascii="Times New Roman" w:hAnsi="Times New Roman" w:cs="Times New Roman"/>
          <w:b w:val="0"/>
          <w:sz w:val="24"/>
          <w:szCs w:val="24"/>
        </w:rPr>
        <w:t>Камешкирского</w:t>
      </w:r>
      <w:proofErr w:type="spellEnd"/>
      <w:r w:rsidRPr="00A7587C">
        <w:rPr>
          <w:rFonts w:ascii="Times New Roman" w:hAnsi="Times New Roman" w:cs="Times New Roman"/>
          <w:b w:val="0"/>
          <w:sz w:val="24"/>
          <w:szCs w:val="24"/>
        </w:rPr>
        <w:t xml:space="preserve"> сельсовета </w:t>
      </w:r>
      <w:proofErr w:type="spellStart"/>
      <w:r w:rsidRPr="00A7587C">
        <w:rPr>
          <w:rFonts w:ascii="Times New Roman" w:hAnsi="Times New Roman" w:cs="Times New Roman"/>
          <w:b w:val="0"/>
          <w:sz w:val="24"/>
          <w:szCs w:val="24"/>
        </w:rPr>
        <w:t>Камешкирского</w:t>
      </w:r>
      <w:proofErr w:type="spellEnd"/>
      <w:r w:rsidRPr="00A7587C">
        <w:rPr>
          <w:rFonts w:ascii="Times New Roman" w:hAnsi="Times New Roman" w:cs="Times New Roman"/>
          <w:b w:val="0"/>
          <w:sz w:val="24"/>
          <w:szCs w:val="24"/>
        </w:rPr>
        <w:t xml:space="preserve"> района Пензенской области</w:t>
      </w:r>
    </w:p>
    <w:p w:rsidR="00BD4E0B" w:rsidRPr="00A7587C" w:rsidRDefault="00BD4E0B" w:rsidP="00BD4E0B">
      <w:pPr>
        <w:pStyle w:val="ConsPlusTitle"/>
        <w:jc w:val="both"/>
        <w:rPr>
          <w:rFonts w:ascii="Times New Roman" w:hAnsi="Times New Roman" w:cs="Times New Roman"/>
          <w:b w:val="0"/>
          <w:sz w:val="24"/>
          <w:szCs w:val="24"/>
        </w:rPr>
      </w:pPr>
    </w:p>
    <w:p w:rsidR="00BD4E0B" w:rsidRPr="00A7587C" w:rsidRDefault="00BD4E0B" w:rsidP="00BD4E0B">
      <w:pPr>
        <w:pStyle w:val="ConsPlusTitle"/>
        <w:jc w:val="center"/>
        <w:rPr>
          <w:rFonts w:ascii="Times New Roman" w:hAnsi="Times New Roman" w:cs="Times New Roman"/>
          <w:b w:val="0"/>
          <w:sz w:val="24"/>
          <w:szCs w:val="24"/>
        </w:rPr>
      </w:pPr>
      <w:r w:rsidRPr="00A7587C">
        <w:rPr>
          <w:rFonts w:ascii="Times New Roman" w:hAnsi="Times New Roman" w:cs="Times New Roman"/>
          <w:b w:val="0"/>
          <w:sz w:val="24"/>
          <w:szCs w:val="24"/>
        </w:rPr>
        <w:t>ПОСТАНОВЛЯЕТ:</w:t>
      </w:r>
    </w:p>
    <w:p w:rsidR="00BD4E0B" w:rsidRPr="00A7587C" w:rsidRDefault="00BD4E0B" w:rsidP="00BD4E0B">
      <w:pPr>
        <w:pStyle w:val="ConsPlusNormal"/>
        <w:ind w:firstLine="540"/>
        <w:jc w:val="both"/>
        <w:rPr>
          <w:szCs w:val="24"/>
        </w:rPr>
      </w:pPr>
      <w:r w:rsidRPr="00A7587C">
        <w:rPr>
          <w:szCs w:val="24"/>
        </w:rPr>
        <w:t>1.Установить, что оплата труда работников органов местного самоуправления Русско-</w:t>
      </w:r>
      <w:proofErr w:type="spellStart"/>
      <w:r w:rsidRPr="00A7587C">
        <w:rPr>
          <w:szCs w:val="24"/>
        </w:rPr>
        <w:t>Камешкирского</w:t>
      </w:r>
      <w:proofErr w:type="spellEnd"/>
      <w:r w:rsidRPr="00A7587C">
        <w:rPr>
          <w:szCs w:val="24"/>
        </w:rPr>
        <w:t xml:space="preserve"> сельсовета</w:t>
      </w:r>
      <w:r w:rsidRPr="00A7587C">
        <w:rPr>
          <w:b/>
          <w:szCs w:val="24"/>
        </w:rPr>
        <w:t xml:space="preserve"> </w:t>
      </w:r>
      <w:proofErr w:type="spellStart"/>
      <w:r w:rsidRPr="00A7587C">
        <w:rPr>
          <w:szCs w:val="24"/>
        </w:rPr>
        <w:t>Камешкирского</w:t>
      </w:r>
      <w:proofErr w:type="spellEnd"/>
      <w:r w:rsidRPr="00A7587C">
        <w:rPr>
          <w:szCs w:val="24"/>
        </w:rPr>
        <w:t xml:space="preserve"> района Пензенской области, замещающих должности, не являющиеся должностями муниципальной службы  Русско-</w:t>
      </w:r>
      <w:proofErr w:type="spellStart"/>
      <w:r w:rsidRPr="00A7587C">
        <w:rPr>
          <w:szCs w:val="24"/>
        </w:rPr>
        <w:t>Камешкирского</w:t>
      </w:r>
      <w:proofErr w:type="spellEnd"/>
      <w:r w:rsidRPr="00A7587C">
        <w:rPr>
          <w:szCs w:val="24"/>
        </w:rPr>
        <w:t xml:space="preserve"> сельсовета</w:t>
      </w:r>
      <w:r w:rsidRPr="00A7587C">
        <w:rPr>
          <w:b/>
          <w:szCs w:val="24"/>
        </w:rPr>
        <w:t xml:space="preserve"> </w:t>
      </w:r>
      <w:proofErr w:type="spellStart"/>
      <w:r w:rsidRPr="00A7587C">
        <w:rPr>
          <w:szCs w:val="24"/>
        </w:rPr>
        <w:t>Камешкирского</w:t>
      </w:r>
      <w:proofErr w:type="spellEnd"/>
      <w:r w:rsidRPr="00A7587C">
        <w:rPr>
          <w:szCs w:val="24"/>
        </w:rPr>
        <w:t xml:space="preserve"> района Пензенской области (далее - работники), состоит из месячного должностного оклада (далее - должностной оклад), ежемесячных и иных дополнительных выплат.</w:t>
      </w:r>
    </w:p>
    <w:p w:rsidR="00BD4E0B" w:rsidRPr="00A7587C" w:rsidRDefault="00BD4E0B" w:rsidP="00BD4E0B">
      <w:pPr>
        <w:pStyle w:val="ConsPlusNormal"/>
        <w:ind w:firstLine="540"/>
        <w:jc w:val="both"/>
        <w:rPr>
          <w:szCs w:val="24"/>
        </w:rPr>
      </w:pPr>
      <w:r w:rsidRPr="00A7587C">
        <w:rPr>
          <w:szCs w:val="24"/>
        </w:rPr>
        <w:t xml:space="preserve">2.Установить </w:t>
      </w:r>
      <w:hyperlink r:id="rId29" w:anchor="P66" w:history="1">
        <w:r w:rsidRPr="00A7587C">
          <w:rPr>
            <w:rStyle w:val="af3"/>
          </w:rPr>
          <w:t>размеры</w:t>
        </w:r>
      </w:hyperlink>
      <w:r w:rsidRPr="00A7587C">
        <w:rPr>
          <w:szCs w:val="24"/>
        </w:rPr>
        <w:t xml:space="preserve"> должностных окладов работников согласно приложению к настоящему постановлению.</w:t>
      </w:r>
    </w:p>
    <w:p w:rsidR="00BD4E0B" w:rsidRPr="00A7587C" w:rsidRDefault="00BD4E0B" w:rsidP="00BD4E0B">
      <w:pPr>
        <w:pStyle w:val="ConsPlusNormal"/>
        <w:ind w:firstLine="540"/>
        <w:jc w:val="both"/>
        <w:rPr>
          <w:szCs w:val="24"/>
        </w:rPr>
      </w:pPr>
      <w:r w:rsidRPr="00A7587C">
        <w:rPr>
          <w:szCs w:val="24"/>
        </w:rPr>
        <w:t>3. Производить работникам следующие ежемесячные и дополнительные выплаты:</w:t>
      </w:r>
    </w:p>
    <w:p w:rsidR="00BD4E0B" w:rsidRPr="00A7587C" w:rsidRDefault="00BD4E0B" w:rsidP="00BD4E0B">
      <w:pPr>
        <w:pStyle w:val="ConsPlusNormal"/>
        <w:ind w:firstLine="540"/>
        <w:jc w:val="both"/>
        <w:rPr>
          <w:szCs w:val="24"/>
        </w:rPr>
      </w:pPr>
      <w:bookmarkStart w:id="0" w:name="P14"/>
      <w:bookmarkEnd w:id="0"/>
      <w:r w:rsidRPr="00A7587C">
        <w:rPr>
          <w:szCs w:val="24"/>
        </w:rPr>
        <w:lastRenderedPageBreak/>
        <w:t>а</w:t>
      </w:r>
      <w:proofErr w:type="gramStart"/>
      <w:r w:rsidRPr="00A7587C">
        <w:rPr>
          <w:szCs w:val="24"/>
        </w:rPr>
        <w:t>)е</w:t>
      </w:r>
      <w:proofErr w:type="gramEnd"/>
      <w:r w:rsidRPr="00A7587C">
        <w:rPr>
          <w:szCs w:val="24"/>
        </w:rPr>
        <w:t>жемесячная надбавка за сложность, напряженность и высокие достижения в труде - в размере от 50 до 100 процентов должностного оклада;</w:t>
      </w:r>
    </w:p>
    <w:p w:rsidR="00BD4E0B" w:rsidRPr="00A7587C" w:rsidRDefault="00BD4E0B" w:rsidP="00BD4E0B">
      <w:pPr>
        <w:pStyle w:val="ConsPlusNormal"/>
        <w:ind w:firstLine="540"/>
        <w:jc w:val="both"/>
        <w:rPr>
          <w:szCs w:val="24"/>
        </w:rPr>
      </w:pPr>
      <w:r w:rsidRPr="00A7587C">
        <w:rPr>
          <w:szCs w:val="24"/>
        </w:rPr>
        <w:t>б</w:t>
      </w:r>
      <w:proofErr w:type="gramStart"/>
      <w:r w:rsidRPr="00A7587C">
        <w:rPr>
          <w:szCs w:val="24"/>
        </w:rPr>
        <w:t>)е</w:t>
      </w:r>
      <w:proofErr w:type="gramEnd"/>
      <w:r w:rsidRPr="00A7587C">
        <w:rPr>
          <w:szCs w:val="24"/>
        </w:rPr>
        <w:t>жемесячная надбавка к должностному окладу за выслугу лет в следующих размерах:</w:t>
      </w:r>
    </w:p>
    <w:p w:rsidR="00BD4E0B" w:rsidRPr="00A7587C" w:rsidRDefault="00BD4E0B" w:rsidP="00BD4E0B">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103"/>
      </w:tblGrid>
      <w:tr w:rsidR="00BD4E0B" w:rsidRPr="00A7587C" w:rsidTr="00BD4E0B">
        <w:tc>
          <w:tcPr>
            <w:tcW w:w="3458"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Стаж работы</w:t>
            </w:r>
          </w:p>
        </w:tc>
        <w:tc>
          <w:tcPr>
            <w:tcW w:w="5103"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Размер выплаты (в процентах к должностному окладу)</w:t>
            </w:r>
          </w:p>
        </w:tc>
      </w:tr>
      <w:tr w:rsidR="00BD4E0B" w:rsidRPr="00A7587C" w:rsidTr="00BD4E0B">
        <w:tc>
          <w:tcPr>
            <w:tcW w:w="3458"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от 3 до 8 лет</w:t>
            </w:r>
          </w:p>
        </w:tc>
        <w:tc>
          <w:tcPr>
            <w:tcW w:w="5103"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10</w:t>
            </w:r>
          </w:p>
        </w:tc>
      </w:tr>
      <w:tr w:rsidR="00BD4E0B" w:rsidRPr="00A7587C" w:rsidTr="00BD4E0B">
        <w:tc>
          <w:tcPr>
            <w:tcW w:w="3458"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от 8 до 13 лет</w:t>
            </w:r>
          </w:p>
        </w:tc>
        <w:tc>
          <w:tcPr>
            <w:tcW w:w="5103"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15</w:t>
            </w:r>
          </w:p>
        </w:tc>
      </w:tr>
      <w:tr w:rsidR="00BD4E0B" w:rsidRPr="00A7587C" w:rsidTr="00BD4E0B">
        <w:tc>
          <w:tcPr>
            <w:tcW w:w="3458"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от 13 до 18 лет</w:t>
            </w:r>
          </w:p>
        </w:tc>
        <w:tc>
          <w:tcPr>
            <w:tcW w:w="5103"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20</w:t>
            </w:r>
          </w:p>
        </w:tc>
      </w:tr>
      <w:tr w:rsidR="00BD4E0B" w:rsidRPr="00A7587C" w:rsidTr="00BD4E0B">
        <w:tc>
          <w:tcPr>
            <w:tcW w:w="3458"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от 18 до 23 лет</w:t>
            </w:r>
          </w:p>
        </w:tc>
        <w:tc>
          <w:tcPr>
            <w:tcW w:w="5103"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25</w:t>
            </w:r>
          </w:p>
        </w:tc>
      </w:tr>
      <w:tr w:rsidR="00BD4E0B" w:rsidRPr="00A7587C" w:rsidTr="00BD4E0B">
        <w:tc>
          <w:tcPr>
            <w:tcW w:w="3458"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от 23 лет</w:t>
            </w:r>
          </w:p>
        </w:tc>
        <w:tc>
          <w:tcPr>
            <w:tcW w:w="5103" w:type="dxa"/>
            <w:tcBorders>
              <w:top w:val="single" w:sz="4" w:space="0" w:color="auto"/>
              <w:left w:val="single" w:sz="4" w:space="0" w:color="auto"/>
              <w:bottom w:val="single" w:sz="4" w:space="0" w:color="auto"/>
              <w:right w:val="single" w:sz="4" w:space="0" w:color="auto"/>
            </w:tcBorders>
            <w:hideMark/>
          </w:tcPr>
          <w:p w:rsidR="00BD4E0B" w:rsidRPr="00A7587C" w:rsidRDefault="00BD4E0B" w:rsidP="00BD4E0B">
            <w:pPr>
              <w:pStyle w:val="ConsPlusNormal"/>
              <w:spacing w:line="276" w:lineRule="auto"/>
              <w:jc w:val="center"/>
              <w:rPr>
                <w:szCs w:val="24"/>
              </w:rPr>
            </w:pPr>
            <w:r w:rsidRPr="00A7587C">
              <w:rPr>
                <w:szCs w:val="24"/>
              </w:rPr>
              <w:t>30</w:t>
            </w:r>
          </w:p>
        </w:tc>
      </w:tr>
    </w:tbl>
    <w:p w:rsidR="00BD4E0B" w:rsidRPr="00A7587C" w:rsidRDefault="00BD4E0B" w:rsidP="00BD4E0B">
      <w:pPr>
        <w:pStyle w:val="ConsPlusNormal"/>
        <w:jc w:val="both"/>
        <w:rPr>
          <w:szCs w:val="24"/>
        </w:rPr>
      </w:pPr>
    </w:p>
    <w:p w:rsidR="00BD4E0B" w:rsidRPr="00A7587C" w:rsidRDefault="00BD4E0B" w:rsidP="00BD4E0B">
      <w:pPr>
        <w:pStyle w:val="ConsPlusNormal"/>
        <w:ind w:firstLine="540"/>
        <w:jc w:val="both"/>
        <w:rPr>
          <w:szCs w:val="24"/>
        </w:rPr>
      </w:pPr>
      <w:bookmarkStart w:id="1" w:name="P30"/>
      <w:bookmarkEnd w:id="1"/>
      <w:r w:rsidRPr="00A7587C">
        <w:rPr>
          <w:szCs w:val="24"/>
        </w:rPr>
        <w:t>в) премии по результатам работы (размер премий не ограничивается);</w:t>
      </w:r>
    </w:p>
    <w:p w:rsidR="00BD4E0B" w:rsidRPr="00A7587C" w:rsidRDefault="00BD4E0B" w:rsidP="00BD4E0B">
      <w:pPr>
        <w:pStyle w:val="ConsPlusNormal"/>
        <w:ind w:firstLine="540"/>
        <w:jc w:val="both"/>
        <w:rPr>
          <w:szCs w:val="24"/>
        </w:rPr>
      </w:pPr>
      <w:r w:rsidRPr="00A7587C">
        <w:rPr>
          <w:szCs w:val="24"/>
        </w:rPr>
        <w:t xml:space="preserve">г) ежемесячная процентная надбавка к должностному окладу за работу со сведениями, составляющими государственную тайну, - в размере и порядке, </w:t>
      </w:r>
      <w:proofErr w:type="gramStart"/>
      <w:r w:rsidRPr="00A7587C">
        <w:rPr>
          <w:szCs w:val="24"/>
        </w:rPr>
        <w:t>определяемых</w:t>
      </w:r>
      <w:proofErr w:type="gramEnd"/>
      <w:r w:rsidRPr="00A7587C">
        <w:rPr>
          <w:szCs w:val="24"/>
        </w:rPr>
        <w:t xml:space="preserve"> в соответствии с законодательством Российской Федерации;</w:t>
      </w:r>
    </w:p>
    <w:p w:rsidR="00BD4E0B" w:rsidRPr="00A7587C" w:rsidRDefault="00BD4E0B" w:rsidP="00BD4E0B">
      <w:pPr>
        <w:pStyle w:val="ConsPlusNormal"/>
        <w:ind w:firstLine="540"/>
        <w:jc w:val="both"/>
        <w:rPr>
          <w:szCs w:val="24"/>
        </w:rPr>
      </w:pPr>
      <w:r w:rsidRPr="00A7587C">
        <w:rPr>
          <w:szCs w:val="24"/>
        </w:rPr>
        <w:t>д) ежемесячное денежное поощрение - в размере 1 должностного оклада;</w:t>
      </w:r>
    </w:p>
    <w:p w:rsidR="00BD4E0B" w:rsidRPr="00A7587C" w:rsidRDefault="00BD4E0B" w:rsidP="00BD4E0B">
      <w:pPr>
        <w:pStyle w:val="ConsPlusNormal"/>
        <w:ind w:firstLine="540"/>
        <w:jc w:val="both"/>
        <w:rPr>
          <w:szCs w:val="24"/>
        </w:rPr>
      </w:pPr>
      <w:r w:rsidRPr="00A7587C">
        <w:rPr>
          <w:szCs w:val="24"/>
        </w:rPr>
        <w:t>е) единовременная выплата при предоставлении ежегодного оплачиваемого отпуска 1 раз в год - в размере 2 должностных окладов;</w:t>
      </w:r>
    </w:p>
    <w:p w:rsidR="00BD4E0B" w:rsidRPr="00A7587C" w:rsidRDefault="00BD4E0B" w:rsidP="00BD4E0B">
      <w:pPr>
        <w:pStyle w:val="ConsPlusNormal"/>
        <w:ind w:firstLine="540"/>
        <w:jc w:val="both"/>
        <w:rPr>
          <w:szCs w:val="24"/>
        </w:rPr>
      </w:pPr>
      <w:bookmarkStart w:id="2" w:name="P34"/>
      <w:bookmarkEnd w:id="2"/>
      <w:r w:rsidRPr="00A7587C">
        <w:rPr>
          <w:szCs w:val="24"/>
        </w:rPr>
        <w:t xml:space="preserve">ж) материальная помощь, выплачиваемая за счет </w:t>
      </w:r>
      <w:proofErr w:type="gramStart"/>
      <w:r w:rsidRPr="00A7587C">
        <w:rPr>
          <w:szCs w:val="24"/>
        </w:rPr>
        <w:t>средств фонда оплаты труда работников</w:t>
      </w:r>
      <w:proofErr w:type="gramEnd"/>
      <w:r w:rsidRPr="00A7587C">
        <w:rPr>
          <w:szCs w:val="24"/>
        </w:rPr>
        <w:t>.</w:t>
      </w:r>
    </w:p>
    <w:p w:rsidR="00BD4E0B" w:rsidRPr="00A7587C" w:rsidRDefault="00BD4E0B" w:rsidP="00BD4E0B">
      <w:pPr>
        <w:pStyle w:val="ConsPlusNormal"/>
        <w:ind w:firstLine="540"/>
        <w:jc w:val="both"/>
        <w:rPr>
          <w:szCs w:val="24"/>
        </w:rPr>
      </w:pPr>
      <w:bookmarkStart w:id="3" w:name="P35"/>
      <w:bookmarkEnd w:id="3"/>
      <w:r w:rsidRPr="00A7587C">
        <w:rPr>
          <w:szCs w:val="24"/>
        </w:rPr>
        <w:t>4. Производить работникам иные выплаты, предусмотренные законами и иными нормативными правовыми актами Российской Федерации и Пензенской области.</w:t>
      </w:r>
    </w:p>
    <w:p w:rsidR="00BD4E0B" w:rsidRPr="00A7587C" w:rsidRDefault="00BD4E0B" w:rsidP="00BD4E0B">
      <w:pPr>
        <w:pStyle w:val="ConsPlusNormal"/>
        <w:ind w:firstLine="540"/>
        <w:jc w:val="both"/>
        <w:rPr>
          <w:szCs w:val="24"/>
        </w:rPr>
      </w:pPr>
      <w:proofErr w:type="gramStart"/>
      <w:r w:rsidRPr="00A7587C">
        <w:rPr>
          <w:szCs w:val="24"/>
        </w:rPr>
        <w:t>В случаях, когда с учетом установленного должностного оклада, а также выплаты (невыплаты) повышающих коэффициентов, выплат компенсационного и стимулирующего характера, размер начисленной месячной заработной платы работника, полностью отработавшего за этот период норму рабочего времени и выполнившего нормы труда (трудовые обязанности), ниже минимального размера оплаты труда, установленного федеральным законодательством (далее - МРОТ), указанному работнику производится доплата за счет средств фонда оплаты труда в</w:t>
      </w:r>
      <w:proofErr w:type="gramEnd"/>
      <w:r w:rsidRPr="00A7587C">
        <w:rPr>
          <w:szCs w:val="24"/>
        </w:rPr>
        <w:t xml:space="preserve"> </w:t>
      </w:r>
      <w:proofErr w:type="gramStart"/>
      <w:r w:rsidRPr="00A7587C">
        <w:rPr>
          <w:szCs w:val="24"/>
        </w:rPr>
        <w:t>размере</w:t>
      </w:r>
      <w:proofErr w:type="gramEnd"/>
      <w:r w:rsidRPr="00A7587C">
        <w:rPr>
          <w:szCs w:val="24"/>
        </w:rPr>
        <w:t xml:space="preserve"> не ниже разницы между МРОТ и размером начисленной заработной платы.</w:t>
      </w:r>
    </w:p>
    <w:p w:rsidR="00BD4E0B" w:rsidRPr="00A7587C" w:rsidRDefault="00BD4E0B" w:rsidP="00BD4E0B">
      <w:pPr>
        <w:pStyle w:val="ConsPlusNormal"/>
        <w:ind w:firstLine="540"/>
        <w:jc w:val="both"/>
        <w:rPr>
          <w:szCs w:val="24"/>
        </w:rPr>
      </w:pPr>
      <w:r w:rsidRPr="00A7587C">
        <w:rPr>
          <w:szCs w:val="24"/>
        </w:rPr>
        <w:t xml:space="preserve">5. </w:t>
      </w:r>
      <w:proofErr w:type="gramStart"/>
      <w:r w:rsidRPr="00A7587C">
        <w:rPr>
          <w:szCs w:val="24"/>
        </w:rPr>
        <w:t xml:space="preserve">Условия выплаты и конкретные размеры ежемесячной надбавки за сложность, напряженность и высокие достижения в труде, предусмотренной </w:t>
      </w:r>
      <w:hyperlink r:id="rId30" w:anchor="P14" w:history="1">
        <w:r w:rsidRPr="00A7587C">
          <w:rPr>
            <w:rStyle w:val="af3"/>
          </w:rPr>
          <w:t>подпунктом "а" пункта 3</w:t>
        </w:r>
      </w:hyperlink>
      <w:r w:rsidRPr="00A7587C">
        <w:rPr>
          <w:szCs w:val="24"/>
        </w:rPr>
        <w:t xml:space="preserve"> настоящего постановления, премий и материальной помощи, предусмотренных </w:t>
      </w:r>
      <w:hyperlink r:id="rId31" w:anchor="P30" w:history="1">
        <w:r w:rsidRPr="00A7587C">
          <w:rPr>
            <w:rStyle w:val="af3"/>
          </w:rPr>
          <w:t>подпунктами "в"</w:t>
        </w:r>
      </w:hyperlink>
      <w:r w:rsidRPr="00A7587C">
        <w:rPr>
          <w:szCs w:val="24"/>
        </w:rPr>
        <w:t xml:space="preserve"> и </w:t>
      </w:r>
      <w:hyperlink r:id="rId32" w:anchor="P34" w:history="1">
        <w:r w:rsidRPr="00A7587C">
          <w:rPr>
            <w:rStyle w:val="af3"/>
          </w:rPr>
          <w:t>"ж" пункта 3</w:t>
        </w:r>
      </w:hyperlink>
      <w:r w:rsidRPr="00A7587C">
        <w:rPr>
          <w:szCs w:val="24"/>
        </w:rPr>
        <w:t xml:space="preserve"> настоящего постановления, устанавливаются руководителем органа местного самоуправления Русско-</w:t>
      </w:r>
      <w:proofErr w:type="spellStart"/>
      <w:r w:rsidRPr="00A7587C">
        <w:rPr>
          <w:szCs w:val="24"/>
        </w:rPr>
        <w:t>Камешкирского</w:t>
      </w:r>
      <w:proofErr w:type="spellEnd"/>
      <w:r w:rsidRPr="00A7587C">
        <w:rPr>
          <w:szCs w:val="24"/>
        </w:rPr>
        <w:t xml:space="preserve"> сельсовета </w:t>
      </w:r>
      <w:proofErr w:type="spellStart"/>
      <w:r w:rsidRPr="00A7587C">
        <w:rPr>
          <w:szCs w:val="24"/>
        </w:rPr>
        <w:t>Камешкирского</w:t>
      </w:r>
      <w:proofErr w:type="spellEnd"/>
      <w:r w:rsidRPr="00A7587C">
        <w:rPr>
          <w:szCs w:val="24"/>
        </w:rPr>
        <w:t xml:space="preserve"> района Пензенской области,  либо представителем указанного руководителя или лица, осуществляющими полномочия нанимателя от имени Русско-</w:t>
      </w:r>
      <w:proofErr w:type="spellStart"/>
      <w:r w:rsidRPr="00A7587C">
        <w:rPr>
          <w:szCs w:val="24"/>
        </w:rPr>
        <w:t>Камешкирского</w:t>
      </w:r>
      <w:proofErr w:type="spellEnd"/>
      <w:r w:rsidRPr="00A7587C">
        <w:rPr>
          <w:szCs w:val="24"/>
        </w:rPr>
        <w:t xml:space="preserve"> сельсовета </w:t>
      </w:r>
      <w:proofErr w:type="spellStart"/>
      <w:r w:rsidRPr="00A7587C">
        <w:rPr>
          <w:szCs w:val="24"/>
        </w:rPr>
        <w:t>Камешкирского</w:t>
      </w:r>
      <w:proofErr w:type="spellEnd"/>
      <w:proofErr w:type="gramEnd"/>
      <w:r w:rsidRPr="00A7587C">
        <w:rPr>
          <w:szCs w:val="24"/>
        </w:rPr>
        <w:t xml:space="preserve"> района Пензенской области.</w:t>
      </w:r>
    </w:p>
    <w:p w:rsidR="00BD4E0B" w:rsidRPr="00A7587C" w:rsidRDefault="00BD4E0B" w:rsidP="00BD4E0B">
      <w:pPr>
        <w:pStyle w:val="ConsPlusNormal"/>
        <w:ind w:firstLine="540"/>
        <w:jc w:val="both"/>
        <w:rPr>
          <w:szCs w:val="24"/>
        </w:rPr>
      </w:pPr>
      <w:bookmarkStart w:id="4" w:name="P38"/>
      <w:bookmarkEnd w:id="4"/>
      <w:r w:rsidRPr="00A7587C">
        <w:rPr>
          <w:szCs w:val="24"/>
        </w:rPr>
        <w:t>6. Установить, что при формировании фонда оплаты труда работников сверх средств, направляемых для выплаты должностных окладов, предусматриваются средства для выплаты (в расчете на год):</w:t>
      </w:r>
    </w:p>
    <w:p w:rsidR="00BD4E0B" w:rsidRPr="00A7587C" w:rsidRDefault="00BD4E0B" w:rsidP="00BD4E0B">
      <w:pPr>
        <w:pStyle w:val="ConsPlusNormal"/>
        <w:ind w:firstLine="540"/>
        <w:jc w:val="both"/>
        <w:rPr>
          <w:szCs w:val="24"/>
        </w:rPr>
      </w:pPr>
      <w:r w:rsidRPr="00A7587C">
        <w:rPr>
          <w:szCs w:val="24"/>
        </w:rPr>
        <w:t xml:space="preserve">а) ежемесячной надбавки за сложность, напряженность и высокие достижения в труде и ежемесячной процентной надбавки к должностному окладу за работу со </w:t>
      </w:r>
      <w:r w:rsidRPr="00A7587C">
        <w:rPr>
          <w:szCs w:val="24"/>
        </w:rPr>
        <w:lastRenderedPageBreak/>
        <w:t>сведениями, составляющими государственную тайну, - в размере 10 должностных окладов;</w:t>
      </w:r>
    </w:p>
    <w:p w:rsidR="00BD4E0B" w:rsidRPr="00A7587C" w:rsidRDefault="00BD4E0B" w:rsidP="00BD4E0B">
      <w:pPr>
        <w:pStyle w:val="ConsPlusNormal"/>
        <w:ind w:firstLine="540"/>
        <w:jc w:val="both"/>
        <w:rPr>
          <w:szCs w:val="24"/>
        </w:rPr>
      </w:pPr>
      <w:r w:rsidRPr="00A7587C">
        <w:rPr>
          <w:szCs w:val="24"/>
        </w:rPr>
        <w:t>б) ежемесячной надбавки к должностному окладу за выслугу лет - в размере 2 должностных окладов;</w:t>
      </w:r>
    </w:p>
    <w:p w:rsidR="00BD4E0B" w:rsidRPr="00A7587C" w:rsidRDefault="00BD4E0B" w:rsidP="00BD4E0B">
      <w:pPr>
        <w:pStyle w:val="ConsPlusNormal"/>
        <w:ind w:firstLine="540"/>
        <w:jc w:val="both"/>
        <w:rPr>
          <w:szCs w:val="24"/>
        </w:rPr>
      </w:pPr>
      <w:r w:rsidRPr="00A7587C">
        <w:rPr>
          <w:szCs w:val="24"/>
        </w:rPr>
        <w:t>в) премий по результатам работы - в размере 3 должностных окладов;</w:t>
      </w:r>
    </w:p>
    <w:p w:rsidR="00BD4E0B" w:rsidRPr="00A7587C" w:rsidRDefault="00BD4E0B" w:rsidP="00BD4E0B">
      <w:pPr>
        <w:pStyle w:val="ConsPlusNormal"/>
        <w:ind w:firstLine="540"/>
        <w:jc w:val="both"/>
        <w:rPr>
          <w:szCs w:val="24"/>
        </w:rPr>
      </w:pPr>
      <w:r w:rsidRPr="00A7587C">
        <w:rPr>
          <w:szCs w:val="24"/>
        </w:rPr>
        <w:t>г) ежемесячного денежного поощрения - в размере 12 должностных окладов;</w:t>
      </w:r>
    </w:p>
    <w:p w:rsidR="00BD4E0B" w:rsidRPr="00A7587C" w:rsidRDefault="00BD4E0B" w:rsidP="00BD4E0B">
      <w:pPr>
        <w:pStyle w:val="ConsPlusNormal"/>
        <w:ind w:firstLine="540"/>
        <w:jc w:val="both"/>
        <w:rPr>
          <w:szCs w:val="24"/>
        </w:rPr>
      </w:pPr>
      <w:r w:rsidRPr="00A7587C">
        <w:rPr>
          <w:szCs w:val="24"/>
        </w:rPr>
        <w:t>д</w:t>
      </w:r>
      <w:proofErr w:type="gramStart"/>
      <w:r w:rsidRPr="00A7587C">
        <w:rPr>
          <w:szCs w:val="24"/>
        </w:rPr>
        <w:t>)е</w:t>
      </w:r>
      <w:proofErr w:type="gramEnd"/>
      <w:r w:rsidRPr="00A7587C">
        <w:rPr>
          <w:szCs w:val="24"/>
        </w:rPr>
        <w:t>диновременной выплаты при предоставлении ежегодного оплачиваемого отпуска - в размере 2 должностных окладов;</w:t>
      </w:r>
    </w:p>
    <w:p w:rsidR="00BD4E0B" w:rsidRPr="00A7587C" w:rsidRDefault="00BD4E0B" w:rsidP="00BD4E0B">
      <w:pPr>
        <w:pStyle w:val="ConsPlusNormal"/>
        <w:ind w:firstLine="540"/>
        <w:jc w:val="both"/>
        <w:rPr>
          <w:szCs w:val="24"/>
        </w:rPr>
      </w:pPr>
      <w:r w:rsidRPr="00A7587C">
        <w:rPr>
          <w:szCs w:val="24"/>
        </w:rPr>
        <w:t>е) материальной помощи - в размере 2 должностных окладов.</w:t>
      </w:r>
    </w:p>
    <w:p w:rsidR="00BD4E0B" w:rsidRPr="00A7587C" w:rsidRDefault="00BD4E0B" w:rsidP="00BD4E0B">
      <w:pPr>
        <w:pStyle w:val="ConsPlusNormal"/>
        <w:ind w:firstLine="540"/>
        <w:jc w:val="both"/>
        <w:rPr>
          <w:szCs w:val="24"/>
        </w:rPr>
      </w:pPr>
      <w:r w:rsidRPr="00A7587C">
        <w:rPr>
          <w:szCs w:val="24"/>
        </w:rPr>
        <w:t xml:space="preserve">7. Учитывать в фонде оплаты труда работников, указанном в </w:t>
      </w:r>
      <w:hyperlink r:id="rId33" w:anchor="P38" w:history="1">
        <w:r w:rsidRPr="00A7587C">
          <w:rPr>
            <w:rStyle w:val="af3"/>
          </w:rPr>
          <w:t>пункте 6</w:t>
        </w:r>
      </w:hyperlink>
      <w:r w:rsidRPr="00A7587C">
        <w:rPr>
          <w:szCs w:val="24"/>
        </w:rPr>
        <w:t xml:space="preserve"> настоящего постановления, также средства для осуществления иных выплат, предусмотренных </w:t>
      </w:r>
      <w:hyperlink r:id="rId34" w:anchor="P35" w:history="1">
        <w:r w:rsidRPr="00A7587C">
          <w:rPr>
            <w:rStyle w:val="af3"/>
          </w:rPr>
          <w:t>пунктом 4</w:t>
        </w:r>
      </w:hyperlink>
      <w:r w:rsidRPr="00A7587C">
        <w:rPr>
          <w:szCs w:val="24"/>
        </w:rPr>
        <w:t xml:space="preserve"> настоящего постановления.</w:t>
      </w:r>
    </w:p>
    <w:p w:rsidR="00BD4E0B" w:rsidRPr="00A7587C" w:rsidRDefault="00BD4E0B" w:rsidP="00BD4E0B">
      <w:pPr>
        <w:pStyle w:val="ConsPlusNormal"/>
        <w:ind w:firstLine="540"/>
        <w:jc w:val="both"/>
        <w:rPr>
          <w:szCs w:val="24"/>
        </w:rPr>
      </w:pPr>
      <w:r w:rsidRPr="00A7587C">
        <w:rPr>
          <w:szCs w:val="24"/>
        </w:rPr>
        <w:t>8. Финансирование расходов, связанных с реализацией настоящего постановления, осуществлять в пределах средств, предусмотренных в бюджете Русско-</w:t>
      </w:r>
      <w:proofErr w:type="spellStart"/>
      <w:r w:rsidRPr="00A7587C">
        <w:rPr>
          <w:szCs w:val="24"/>
        </w:rPr>
        <w:t>Камешкирского</w:t>
      </w:r>
      <w:proofErr w:type="spellEnd"/>
      <w:r w:rsidRPr="00A7587C">
        <w:rPr>
          <w:szCs w:val="24"/>
        </w:rPr>
        <w:t xml:space="preserve"> сельсовета </w:t>
      </w:r>
      <w:proofErr w:type="spellStart"/>
      <w:r w:rsidRPr="00A7587C">
        <w:rPr>
          <w:szCs w:val="24"/>
        </w:rPr>
        <w:t>Камешкирского</w:t>
      </w:r>
      <w:proofErr w:type="spellEnd"/>
      <w:r w:rsidRPr="00A7587C">
        <w:rPr>
          <w:szCs w:val="24"/>
        </w:rPr>
        <w:t xml:space="preserve"> района Пензенской области на соответствующий год на содержание соответствующих органов местного самоуправления Русско-</w:t>
      </w:r>
      <w:proofErr w:type="spellStart"/>
      <w:r w:rsidRPr="00A7587C">
        <w:rPr>
          <w:szCs w:val="24"/>
        </w:rPr>
        <w:t>Камешкирского</w:t>
      </w:r>
      <w:proofErr w:type="spellEnd"/>
      <w:r w:rsidRPr="00A7587C">
        <w:rPr>
          <w:szCs w:val="24"/>
        </w:rPr>
        <w:t xml:space="preserve"> сельсовета </w:t>
      </w:r>
      <w:proofErr w:type="spellStart"/>
      <w:r w:rsidRPr="00A7587C">
        <w:rPr>
          <w:szCs w:val="24"/>
        </w:rPr>
        <w:t>Камешкирского</w:t>
      </w:r>
      <w:proofErr w:type="spellEnd"/>
      <w:r w:rsidRPr="00A7587C">
        <w:rPr>
          <w:szCs w:val="24"/>
        </w:rPr>
        <w:t xml:space="preserve"> района Пензенской области.</w:t>
      </w:r>
    </w:p>
    <w:p w:rsidR="00BD4E0B" w:rsidRPr="00A7587C" w:rsidRDefault="00BD4E0B" w:rsidP="00BD4E0B">
      <w:pPr>
        <w:pStyle w:val="ConsPlusNormal"/>
        <w:ind w:firstLine="540"/>
        <w:jc w:val="both"/>
        <w:rPr>
          <w:szCs w:val="24"/>
        </w:rPr>
      </w:pPr>
      <w:r w:rsidRPr="00A7587C">
        <w:rPr>
          <w:szCs w:val="24"/>
        </w:rPr>
        <w:t>9. Установить, что при увеличении (индексации) должностных окладов их размеры подлежат округлению до целого рубля в сторону увеличения.</w:t>
      </w:r>
    </w:p>
    <w:p w:rsidR="00BD4E0B" w:rsidRPr="00A7587C" w:rsidRDefault="00BD4E0B" w:rsidP="00BD4E0B">
      <w:pPr>
        <w:pStyle w:val="ConsPlusNormal"/>
        <w:ind w:firstLine="540"/>
        <w:jc w:val="both"/>
        <w:rPr>
          <w:szCs w:val="24"/>
        </w:rPr>
      </w:pPr>
      <w:r w:rsidRPr="00A7587C">
        <w:rPr>
          <w:szCs w:val="24"/>
        </w:rPr>
        <w:t xml:space="preserve">10. </w:t>
      </w:r>
      <w:proofErr w:type="gramStart"/>
      <w:r w:rsidRPr="00A7587C">
        <w:rPr>
          <w:szCs w:val="24"/>
        </w:rPr>
        <w:t>Порядок установления надбавки, периоды, дающие право на получение надбавки, условия выплаты надбавки к должностному окладу за выслугу лет работников определяются Положением об исчислении стажа работы работников органов местного самоуправления Русско-</w:t>
      </w:r>
      <w:proofErr w:type="spellStart"/>
      <w:r w:rsidRPr="00A7587C">
        <w:rPr>
          <w:szCs w:val="24"/>
        </w:rPr>
        <w:t>Камешкирского</w:t>
      </w:r>
      <w:proofErr w:type="spellEnd"/>
      <w:r w:rsidRPr="00A7587C">
        <w:rPr>
          <w:szCs w:val="24"/>
        </w:rPr>
        <w:t xml:space="preserve"> сельсовета </w:t>
      </w:r>
      <w:proofErr w:type="spellStart"/>
      <w:r w:rsidRPr="00A7587C">
        <w:rPr>
          <w:szCs w:val="24"/>
        </w:rPr>
        <w:t>Камешкирского</w:t>
      </w:r>
      <w:proofErr w:type="spellEnd"/>
      <w:r w:rsidRPr="00A7587C">
        <w:rPr>
          <w:szCs w:val="24"/>
        </w:rPr>
        <w:t xml:space="preserve"> района Пензенской области, замещающих должности, не являющиеся должностями муниципальной службы  Русско-</w:t>
      </w:r>
      <w:proofErr w:type="spellStart"/>
      <w:r w:rsidRPr="00A7587C">
        <w:rPr>
          <w:szCs w:val="24"/>
        </w:rPr>
        <w:t>Камешкирского</w:t>
      </w:r>
      <w:proofErr w:type="spellEnd"/>
      <w:r w:rsidRPr="00A7587C">
        <w:rPr>
          <w:szCs w:val="24"/>
        </w:rPr>
        <w:t xml:space="preserve"> сельсовета </w:t>
      </w:r>
      <w:proofErr w:type="spellStart"/>
      <w:r w:rsidRPr="00A7587C">
        <w:rPr>
          <w:szCs w:val="24"/>
        </w:rPr>
        <w:t>Камешкирского</w:t>
      </w:r>
      <w:proofErr w:type="spellEnd"/>
      <w:r w:rsidRPr="00A7587C">
        <w:rPr>
          <w:szCs w:val="24"/>
        </w:rPr>
        <w:t xml:space="preserve"> района Пензенской области, для выплаты им ежемесячной надбавки к должностному окладу за выслугу лет, утвержденным</w:t>
      </w:r>
      <w:proofErr w:type="gramEnd"/>
      <w:r w:rsidRPr="00A7587C">
        <w:rPr>
          <w:szCs w:val="24"/>
        </w:rPr>
        <w:t xml:space="preserve"> нормативным правовым актом администрации Русско-</w:t>
      </w:r>
      <w:proofErr w:type="spellStart"/>
      <w:r w:rsidRPr="00A7587C">
        <w:rPr>
          <w:szCs w:val="24"/>
        </w:rPr>
        <w:t>Камешкирского</w:t>
      </w:r>
      <w:proofErr w:type="spellEnd"/>
      <w:r w:rsidRPr="00A7587C">
        <w:rPr>
          <w:szCs w:val="24"/>
        </w:rPr>
        <w:t xml:space="preserve"> сельсовета </w:t>
      </w:r>
      <w:proofErr w:type="spellStart"/>
      <w:r w:rsidRPr="00A7587C">
        <w:rPr>
          <w:szCs w:val="24"/>
        </w:rPr>
        <w:t>Камешкирского</w:t>
      </w:r>
      <w:proofErr w:type="spellEnd"/>
      <w:r w:rsidRPr="00A7587C">
        <w:rPr>
          <w:szCs w:val="24"/>
        </w:rPr>
        <w:t xml:space="preserve"> района  Пензенской области.</w:t>
      </w:r>
    </w:p>
    <w:p w:rsidR="00BD4E0B" w:rsidRPr="00A7587C" w:rsidRDefault="00BD4E0B" w:rsidP="00BD4E0B">
      <w:pPr>
        <w:pStyle w:val="ConsPlusNormal"/>
        <w:ind w:firstLine="540"/>
        <w:jc w:val="both"/>
        <w:rPr>
          <w:szCs w:val="24"/>
        </w:rPr>
      </w:pPr>
      <w:r w:rsidRPr="00A7587C">
        <w:rPr>
          <w:szCs w:val="24"/>
        </w:rPr>
        <w:t>11.Признать утратившими силу следующие постановления администрации Русско-</w:t>
      </w:r>
      <w:proofErr w:type="spellStart"/>
      <w:r w:rsidRPr="00A7587C">
        <w:rPr>
          <w:szCs w:val="24"/>
        </w:rPr>
        <w:t>Камешкирского</w:t>
      </w:r>
      <w:proofErr w:type="spellEnd"/>
      <w:r w:rsidRPr="00A7587C">
        <w:rPr>
          <w:szCs w:val="24"/>
        </w:rPr>
        <w:t xml:space="preserve"> сельсовета </w:t>
      </w:r>
      <w:proofErr w:type="spellStart"/>
      <w:r w:rsidRPr="00A7587C">
        <w:rPr>
          <w:szCs w:val="24"/>
        </w:rPr>
        <w:t>Камешкирского</w:t>
      </w:r>
      <w:proofErr w:type="spellEnd"/>
      <w:r w:rsidRPr="00A7587C">
        <w:rPr>
          <w:szCs w:val="24"/>
        </w:rPr>
        <w:t xml:space="preserve"> района Пензенской области:</w:t>
      </w:r>
    </w:p>
    <w:p w:rsidR="00BD4E0B" w:rsidRPr="00516DD6" w:rsidRDefault="00BD4E0B" w:rsidP="00BD4E0B">
      <w:pPr>
        <w:pStyle w:val="1f9"/>
        <w:spacing w:before="0" w:beforeAutospacing="0" w:after="0" w:afterAutospacing="0"/>
        <w:ind w:firstLine="540"/>
        <w:jc w:val="both"/>
        <w:rPr>
          <w:bCs/>
        </w:rPr>
      </w:pPr>
      <w:r w:rsidRPr="00516DD6">
        <w:t xml:space="preserve">- </w:t>
      </w:r>
      <w:r w:rsidRPr="00516DD6">
        <w:rPr>
          <w:bCs/>
        </w:rPr>
        <w:t>от 23.12.2012 № 182 «Об оплате труда работников органов местного самоуправления</w:t>
      </w:r>
      <w:r w:rsidRPr="00516DD6">
        <w:t xml:space="preserve"> Русско-</w:t>
      </w:r>
      <w:proofErr w:type="spellStart"/>
      <w:r w:rsidRPr="00516DD6">
        <w:t>Камешкирского</w:t>
      </w:r>
      <w:proofErr w:type="spellEnd"/>
      <w:r w:rsidRPr="00516DD6">
        <w:t xml:space="preserve"> сельсовета</w:t>
      </w:r>
      <w:r w:rsidRPr="00516DD6">
        <w:rPr>
          <w:bCs/>
        </w:rPr>
        <w:t xml:space="preserve"> </w:t>
      </w:r>
      <w:proofErr w:type="spellStart"/>
      <w:r w:rsidRPr="00516DD6">
        <w:rPr>
          <w:bCs/>
        </w:rPr>
        <w:t>Камешкирского</w:t>
      </w:r>
      <w:proofErr w:type="spellEnd"/>
      <w:r w:rsidRPr="00516DD6">
        <w:rPr>
          <w:bCs/>
        </w:rPr>
        <w:t xml:space="preserve"> района Пензенской области, замещающих должности, не являющиеся должностями муниципальной службы</w:t>
      </w:r>
      <w:r w:rsidRPr="00516DD6">
        <w:t xml:space="preserve"> Русско-</w:t>
      </w:r>
      <w:proofErr w:type="spellStart"/>
      <w:r w:rsidRPr="00516DD6">
        <w:t>Камешкирского</w:t>
      </w:r>
      <w:proofErr w:type="spellEnd"/>
      <w:r w:rsidRPr="00516DD6">
        <w:t xml:space="preserve"> сельсовета</w:t>
      </w:r>
      <w:r w:rsidRPr="00516DD6">
        <w:rPr>
          <w:bCs/>
        </w:rPr>
        <w:t xml:space="preserve"> </w:t>
      </w:r>
      <w:proofErr w:type="spellStart"/>
      <w:r w:rsidRPr="00516DD6">
        <w:rPr>
          <w:bCs/>
        </w:rPr>
        <w:t>Камешкирского</w:t>
      </w:r>
      <w:proofErr w:type="spellEnd"/>
      <w:r w:rsidRPr="00516DD6">
        <w:rPr>
          <w:bCs/>
        </w:rPr>
        <w:t xml:space="preserve"> района Пензенской области»;</w:t>
      </w:r>
    </w:p>
    <w:p w:rsidR="00BD4E0B" w:rsidRPr="00A7587C" w:rsidRDefault="00BD4E0B" w:rsidP="00BD4E0B">
      <w:pPr>
        <w:ind w:firstLine="540"/>
        <w:jc w:val="both"/>
      </w:pPr>
      <w:r w:rsidRPr="00516DD6">
        <w:rPr>
          <w:bCs/>
        </w:rPr>
        <w:t>- от 13.02.2014 № 13 «</w:t>
      </w:r>
      <w:r w:rsidRPr="00516DD6">
        <w:t>О внес</w:t>
      </w:r>
      <w:r w:rsidRPr="00A7587C">
        <w:t>ении изменений в постановление администрации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от 23.11.2012г. № 182 «Об оплате труда работников   исполнительных органов муниципальной власти муниципального образования Русско-</w:t>
      </w:r>
      <w:proofErr w:type="spellStart"/>
      <w:r w:rsidRPr="00A7587C">
        <w:t>Камешкирский</w:t>
      </w:r>
      <w:proofErr w:type="spellEnd"/>
      <w:r w:rsidRPr="00A7587C">
        <w:t xml:space="preserve"> сельсовет </w:t>
      </w:r>
      <w:proofErr w:type="spellStart"/>
      <w:r w:rsidRPr="00A7587C">
        <w:t>Камешкирского</w:t>
      </w:r>
      <w:proofErr w:type="spellEnd"/>
      <w:r w:rsidRPr="00A7587C">
        <w:t xml:space="preserve"> района Пензенской области</w:t>
      </w:r>
      <w:proofErr w:type="gramStart"/>
      <w:r w:rsidRPr="00A7587C">
        <w:t xml:space="preserve"> ,</w:t>
      </w:r>
      <w:proofErr w:type="gramEnd"/>
      <w:r w:rsidRPr="00A7587C">
        <w:t xml:space="preserve"> замещающих должности , не являющиеся должностями муниципальной службы муниципального образования  Русско-</w:t>
      </w:r>
      <w:proofErr w:type="spellStart"/>
      <w:r w:rsidRPr="00A7587C">
        <w:t>Камешкирский</w:t>
      </w:r>
      <w:proofErr w:type="spellEnd"/>
      <w:r w:rsidRPr="00A7587C">
        <w:t xml:space="preserve"> сельсовет </w:t>
      </w:r>
      <w:proofErr w:type="spellStart"/>
      <w:r w:rsidRPr="00A7587C">
        <w:t>Камешкирского</w:t>
      </w:r>
      <w:proofErr w:type="spellEnd"/>
      <w:r w:rsidRPr="00A7587C">
        <w:t xml:space="preserve"> района Пензенской области».</w:t>
      </w:r>
    </w:p>
    <w:p w:rsidR="00BD4E0B" w:rsidRPr="00A7587C" w:rsidRDefault="00BD4E0B" w:rsidP="00BD4E0B">
      <w:pPr>
        <w:ind w:firstLine="708"/>
        <w:jc w:val="both"/>
      </w:pPr>
      <w:r w:rsidRPr="00A7587C">
        <w:t>- от 16.01.2018 № 6 «О внесении изменений в постановление «Об оплате труда работников   исполнительных органов муниципальной власти муниципального образования Русско-</w:t>
      </w:r>
      <w:proofErr w:type="spellStart"/>
      <w:r w:rsidRPr="00A7587C">
        <w:t>Камешкирский</w:t>
      </w:r>
      <w:proofErr w:type="spellEnd"/>
      <w:r w:rsidRPr="00A7587C">
        <w:t xml:space="preserve"> сельсовет </w:t>
      </w:r>
      <w:proofErr w:type="spellStart"/>
      <w:r w:rsidRPr="00A7587C">
        <w:t>Камешкирского</w:t>
      </w:r>
      <w:proofErr w:type="spellEnd"/>
      <w:r w:rsidRPr="00A7587C">
        <w:t xml:space="preserve"> района Пензенской области</w:t>
      </w:r>
      <w:proofErr w:type="gramStart"/>
      <w:r w:rsidRPr="00A7587C">
        <w:t xml:space="preserve"> ,</w:t>
      </w:r>
      <w:proofErr w:type="gramEnd"/>
      <w:r w:rsidRPr="00A7587C">
        <w:t xml:space="preserve"> замещающих должности , не являющиеся должностями муниципальной службы муниципального образования  Русско-</w:t>
      </w:r>
      <w:proofErr w:type="spellStart"/>
      <w:r w:rsidRPr="00A7587C">
        <w:t>Камешкирский</w:t>
      </w:r>
      <w:proofErr w:type="spellEnd"/>
      <w:r w:rsidRPr="00A7587C">
        <w:t xml:space="preserve"> сельсовет </w:t>
      </w:r>
      <w:proofErr w:type="spellStart"/>
      <w:r w:rsidRPr="00A7587C">
        <w:t>Камешкирского</w:t>
      </w:r>
      <w:proofErr w:type="spellEnd"/>
      <w:r w:rsidRPr="00A7587C">
        <w:t xml:space="preserve"> района Пензенской области» от 23.11.2012г. №182»</w:t>
      </w:r>
    </w:p>
    <w:p w:rsidR="00BD4E0B" w:rsidRPr="00A7587C" w:rsidRDefault="00BD4E0B" w:rsidP="00BD4E0B">
      <w:pPr>
        <w:ind w:firstLine="708"/>
        <w:jc w:val="both"/>
      </w:pPr>
      <w:r w:rsidRPr="00A7587C">
        <w:t>- от 10.07.2018 № 110 «О внесении изменений в постановление «Об оплате труда работников   исполнительных органов муниципальной власти муниципального образования Русско-</w:t>
      </w:r>
      <w:proofErr w:type="spellStart"/>
      <w:r w:rsidRPr="00A7587C">
        <w:t>Камешкирский</w:t>
      </w:r>
      <w:proofErr w:type="spellEnd"/>
      <w:r w:rsidRPr="00A7587C">
        <w:t xml:space="preserve"> сельсовет </w:t>
      </w:r>
      <w:proofErr w:type="spellStart"/>
      <w:r w:rsidRPr="00A7587C">
        <w:t>Камешкирского</w:t>
      </w:r>
      <w:proofErr w:type="spellEnd"/>
      <w:r w:rsidRPr="00A7587C">
        <w:t xml:space="preserve"> района Пензенской области</w:t>
      </w:r>
      <w:proofErr w:type="gramStart"/>
      <w:r w:rsidRPr="00A7587C">
        <w:t xml:space="preserve"> </w:t>
      </w:r>
      <w:r w:rsidRPr="00A7587C">
        <w:lastRenderedPageBreak/>
        <w:t>,</w:t>
      </w:r>
      <w:proofErr w:type="gramEnd"/>
      <w:r w:rsidRPr="00A7587C">
        <w:t xml:space="preserve"> замещающих должности , не являющиеся должностями муниципальной службы муниципального образования  Русско-</w:t>
      </w:r>
      <w:proofErr w:type="spellStart"/>
      <w:r w:rsidRPr="00A7587C">
        <w:t>Камешкирский</w:t>
      </w:r>
      <w:proofErr w:type="spellEnd"/>
      <w:r w:rsidRPr="00A7587C">
        <w:t xml:space="preserve"> сельсовет </w:t>
      </w:r>
      <w:proofErr w:type="spellStart"/>
      <w:r w:rsidRPr="00A7587C">
        <w:t>Камешкирского</w:t>
      </w:r>
      <w:proofErr w:type="spellEnd"/>
      <w:r w:rsidRPr="00A7587C">
        <w:t xml:space="preserve"> района Пензенской области» от 23.11.2012г. №182»</w:t>
      </w:r>
    </w:p>
    <w:p w:rsidR="00BD4E0B" w:rsidRPr="00A7587C" w:rsidRDefault="00BD4E0B" w:rsidP="00BD4E0B">
      <w:pPr>
        <w:ind w:firstLine="708"/>
        <w:jc w:val="both"/>
      </w:pPr>
      <w:r w:rsidRPr="00A7587C">
        <w:t>- от 30.09.2019 № 169</w:t>
      </w:r>
      <w:proofErr w:type="gramStart"/>
      <w:r w:rsidRPr="00A7587C">
        <w:t xml:space="preserve"> О</w:t>
      </w:r>
      <w:proofErr w:type="gramEnd"/>
      <w:r w:rsidRPr="00A7587C">
        <w:t xml:space="preserve"> внесении изменений в постановление администрации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от 23.11.2012 г. №182 «Об оплате труда работников органов местного самоуправления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замещающих должности, не являющиеся должностями муниципальной службы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w:t>
      </w:r>
    </w:p>
    <w:p w:rsidR="00BD4E0B" w:rsidRPr="00A7587C" w:rsidRDefault="00BD4E0B" w:rsidP="00BD4E0B">
      <w:pPr>
        <w:ind w:firstLine="708"/>
        <w:jc w:val="both"/>
      </w:pPr>
      <w:r w:rsidRPr="00A7587C">
        <w:t>- от 17.01.2020 № 17 «О внесении изменений в постановление «Об оплате труда работников   исполнительных органов муниципальной власти муниципального образования Русско-</w:t>
      </w:r>
      <w:proofErr w:type="spellStart"/>
      <w:r w:rsidRPr="00A7587C">
        <w:t>Камешкирский</w:t>
      </w:r>
      <w:proofErr w:type="spellEnd"/>
      <w:r w:rsidRPr="00A7587C">
        <w:t xml:space="preserve"> сельсовет </w:t>
      </w:r>
      <w:proofErr w:type="spellStart"/>
      <w:r w:rsidRPr="00A7587C">
        <w:t>Камешкирского</w:t>
      </w:r>
      <w:proofErr w:type="spellEnd"/>
      <w:r w:rsidRPr="00A7587C">
        <w:t xml:space="preserve"> района Пензенской области</w:t>
      </w:r>
      <w:proofErr w:type="gramStart"/>
      <w:r w:rsidRPr="00A7587C">
        <w:t xml:space="preserve"> ,</w:t>
      </w:r>
      <w:proofErr w:type="gramEnd"/>
      <w:r w:rsidRPr="00A7587C">
        <w:t xml:space="preserve"> замещающих должности , не являющиеся должностями муниципальной службы муниципального образования  Русско-</w:t>
      </w:r>
      <w:proofErr w:type="spellStart"/>
      <w:r w:rsidRPr="00A7587C">
        <w:t>Камешкирский</w:t>
      </w:r>
      <w:proofErr w:type="spellEnd"/>
      <w:r w:rsidRPr="00A7587C">
        <w:t xml:space="preserve"> сельсовет </w:t>
      </w:r>
      <w:proofErr w:type="spellStart"/>
      <w:r w:rsidRPr="00A7587C">
        <w:t>Камешкирского</w:t>
      </w:r>
      <w:proofErr w:type="spellEnd"/>
      <w:r w:rsidRPr="00A7587C">
        <w:t xml:space="preserve"> района Пензенской области» от 23.11.2012г. №182»</w:t>
      </w:r>
    </w:p>
    <w:p w:rsidR="00BD4E0B" w:rsidRPr="00A7587C" w:rsidRDefault="00BD4E0B" w:rsidP="00BD4E0B">
      <w:pPr>
        <w:jc w:val="both"/>
      </w:pPr>
      <w:r w:rsidRPr="00A7587C">
        <w:t>- от 24.12.2020 № 175</w:t>
      </w:r>
      <w:proofErr w:type="gramStart"/>
      <w:r w:rsidRPr="00A7587C">
        <w:t xml:space="preserve"> О</w:t>
      </w:r>
      <w:proofErr w:type="gramEnd"/>
      <w:r w:rsidRPr="00A7587C">
        <w:t xml:space="preserve"> внесении изменений в постановление администрации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от 23.11.2012 г. № 182 «Об оплате труда работников органов местного самоуправления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замещающих должности, не являющиеся должностями муниципальной службы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w:t>
      </w:r>
    </w:p>
    <w:p w:rsidR="00BD4E0B" w:rsidRPr="00A7587C" w:rsidRDefault="00BD4E0B" w:rsidP="00BD4E0B">
      <w:pPr>
        <w:ind w:firstLine="708"/>
        <w:jc w:val="both"/>
      </w:pPr>
      <w:r w:rsidRPr="00A7587C">
        <w:t>-от 29.12.2021 № 189 «О внесении изменений в постановление администрации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от 23.11.2012 г. № 182 «Об оплате труда работников органов местного самоуправления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замещающих должности, не являющиеся должностями муниципальной службы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w:t>
      </w:r>
    </w:p>
    <w:p w:rsidR="00BD4E0B" w:rsidRPr="00A7587C" w:rsidRDefault="00BD4E0B" w:rsidP="00BD4E0B">
      <w:pPr>
        <w:ind w:firstLine="708"/>
        <w:jc w:val="both"/>
      </w:pPr>
      <w:r w:rsidRPr="00A7587C">
        <w:t>- от 16.12.2022 № 220  «О внесении изменений в постановление администрации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от 23.11.2012 г. №182 «Об оплате труда работников органов местного самоуправления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замещающих должности, не являющиеся должностями муниципальной службы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w:t>
      </w:r>
    </w:p>
    <w:p w:rsidR="00BD4E0B" w:rsidRPr="00A7587C" w:rsidRDefault="00BD4E0B" w:rsidP="00BD4E0B">
      <w:pPr>
        <w:ind w:firstLine="708"/>
        <w:jc w:val="both"/>
      </w:pPr>
      <w:r w:rsidRPr="00A7587C">
        <w:t>- от 15.09.2023 № 149 «О внесении изменений в постановление администрации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от 23.11.2012 г. №182 «Об оплате труда работников органов местного самоуправления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замещающих должности, не являющиеся должностями муниципальной службы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w:t>
      </w:r>
    </w:p>
    <w:p w:rsidR="00BD4E0B" w:rsidRPr="00A7587C" w:rsidRDefault="00BD4E0B" w:rsidP="00BD4E0B">
      <w:pPr>
        <w:ind w:firstLine="567"/>
        <w:jc w:val="both"/>
        <w:rPr>
          <w:bCs/>
          <w:i/>
          <w:color w:val="C00000"/>
        </w:rPr>
      </w:pPr>
      <w:r w:rsidRPr="00A7587C">
        <w:t>- от 13.10.2023 № 171  «О внесении изменений в постановление администрации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от 23.11.2012 г. №182 «Об оплате труда работников органов местного самоуправления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 замещающих должности, не являющиеся должностями муниципальной службы Русско-</w:t>
      </w:r>
      <w:proofErr w:type="spellStart"/>
      <w:r w:rsidRPr="00A7587C">
        <w:t>Камешкирского</w:t>
      </w:r>
      <w:proofErr w:type="spellEnd"/>
      <w:r w:rsidRPr="00A7587C">
        <w:t xml:space="preserve"> сельсовета </w:t>
      </w:r>
      <w:proofErr w:type="spellStart"/>
      <w:r w:rsidRPr="00A7587C">
        <w:t>Камешкирского</w:t>
      </w:r>
      <w:proofErr w:type="spellEnd"/>
      <w:r w:rsidRPr="00A7587C">
        <w:t xml:space="preserve"> района Пензенской области».</w:t>
      </w:r>
    </w:p>
    <w:p w:rsidR="00BD4E0B" w:rsidRPr="00A7587C" w:rsidRDefault="00BD4E0B" w:rsidP="00BD4E0B">
      <w:pPr>
        <w:pStyle w:val="af1"/>
        <w:spacing w:before="0" w:beforeAutospacing="0" w:after="0" w:afterAutospacing="0"/>
        <w:ind w:firstLine="567"/>
        <w:jc w:val="both"/>
      </w:pPr>
      <w:r w:rsidRPr="00A7587C">
        <w:t>12.Настоящее постановление вступает в силу с 1 января 2025 года.</w:t>
      </w:r>
    </w:p>
    <w:p w:rsidR="00BD4E0B" w:rsidRPr="00A7587C" w:rsidRDefault="00BD4E0B" w:rsidP="00BD4E0B">
      <w:pPr>
        <w:pStyle w:val="ConsPlusNormal"/>
        <w:ind w:firstLine="540"/>
        <w:jc w:val="both"/>
        <w:rPr>
          <w:szCs w:val="24"/>
        </w:rPr>
      </w:pPr>
      <w:r w:rsidRPr="00A7587C">
        <w:rPr>
          <w:szCs w:val="24"/>
        </w:rPr>
        <w:t>13.Настоящее постановление опубликовать в информационном бюллетене «Правовое поле».</w:t>
      </w:r>
    </w:p>
    <w:p w:rsidR="00BD4E0B" w:rsidRPr="00A7587C" w:rsidRDefault="00BD4E0B" w:rsidP="00BD4E0B">
      <w:pPr>
        <w:pStyle w:val="ConsPlusNormal"/>
        <w:ind w:firstLine="540"/>
        <w:jc w:val="both"/>
        <w:rPr>
          <w:szCs w:val="24"/>
        </w:rPr>
      </w:pPr>
      <w:r w:rsidRPr="00A7587C">
        <w:rPr>
          <w:szCs w:val="24"/>
        </w:rPr>
        <w:t>14.</w:t>
      </w:r>
      <w:proofErr w:type="gramStart"/>
      <w:r w:rsidRPr="00A7587C">
        <w:rPr>
          <w:szCs w:val="24"/>
        </w:rPr>
        <w:t>Контроль за</w:t>
      </w:r>
      <w:proofErr w:type="gramEnd"/>
      <w:r w:rsidRPr="00A7587C">
        <w:rPr>
          <w:szCs w:val="24"/>
        </w:rPr>
        <w:t xml:space="preserve"> исполнением настоящего постановления возложить на Главу администрации Русско-</w:t>
      </w:r>
      <w:proofErr w:type="spellStart"/>
      <w:r w:rsidRPr="00A7587C">
        <w:rPr>
          <w:szCs w:val="24"/>
        </w:rPr>
        <w:t>Камешкирского</w:t>
      </w:r>
      <w:proofErr w:type="spellEnd"/>
      <w:r w:rsidRPr="00A7587C">
        <w:rPr>
          <w:szCs w:val="24"/>
        </w:rPr>
        <w:t xml:space="preserve"> сельсовета </w:t>
      </w:r>
      <w:proofErr w:type="spellStart"/>
      <w:r w:rsidRPr="00A7587C">
        <w:rPr>
          <w:szCs w:val="24"/>
        </w:rPr>
        <w:t>Камешкирского</w:t>
      </w:r>
      <w:proofErr w:type="spellEnd"/>
      <w:r w:rsidRPr="00A7587C">
        <w:rPr>
          <w:szCs w:val="24"/>
        </w:rPr>
        <w:t xml:space="preserve"> района Пензенской </w:t>
      </w:r>
      <w:r w:rsidRPr="00A7587C">
        <w:rPr>
          <w:szCs w:val="24"/>
        </w:rPr>
        <w:lastRenderedPageBreak/>
        <w:t>области.</w:t>
      </w:r>
    </w:p>
    <w:p w:rsidR="00BD4E0B" w:rsidRPr="00A7587C" w:rsidRDefault="00BD4E0B" w:rsidP="00BD4E0B">
      <w:pPr>
        <w:pStyle w:val="ConsPlusNormal"/>
        <w:jc w:val="both"/>
        <w:rPr>
          <w:szCs w:val="24"/>
        </w:rPr>
      </w:pPr>
    </w:p>
    <w:p w:rsidR="00BD4E0B" w:rsidRPr="00A7587C" w:rsidRDefault="00BD4E0B" w:rsidP="00BD4E0B">
      <w:pPr>
        <w:pStyle w:val="ConsPlusNormal"/>
        <w:jc w:val="both"/>
        <w:rPr>
          <w:szCs w:val="24"/>
        </w:rPr>
      </w:pPr>
    </w:p>
    <w:p w:rsidR="00BD4E0B" w:rsidRPr="00A7587C" w:rsidRDefault="00BD4E0B" w:rsidP="00BD4E0B">
      <w:pPr>
        <w:pStyle w:val="ConsPlusNormal"/>
        <w:jc w:val="both"/>
        <w:rPr>
          <w:szCs w:val="24"/>
        </w:rPr>
      </w:pPr>
      <w:r w:rsidRPr="00A7587C">
        <w:rPr>
          <w:szCs w:val="24"/>
        </w:rPr>
        <w:t xml:space="preserve">Глава администрации </w:t>
      </w:r>
    </w:p>
    <w:p w:rsidR="00BD4E0B" w:rsidRPr="00A7587C" w:rsidRDefault="00BD4E0B" w:rsidP="00BD4E0B">
      <w:pPr>
        <w:pStyle w:val="ConsPlusNormal"/>
        <w:jc w:val="both"/>
        <w:rPr>
          <w:szCs w:val="24"/>
        </w:rPr>
      </w:pPr>
      <w:r w:rsidRPr="00A7587C">
        <w:rPr>
          <w:szCs w:val="24"/>
        </w:rPr>
        <w:t>Русско-</w:t>
      </w:r>
      <w:proofErr w:type="spellStart"/>
      <w:r w:rsidRPr="00A7587C">
        <w:rPr>
          <w:szCs w:val="24"/>
        </w:rPr>
        <w:t>Камешкирского</w:t>
      </w:r>
      <w:proofErr w:type="spellEnd"/>
      <w:r w:rsidRPr="00A7587C">
        <w:rPr>
          <w:szCs w:val="24"/>
        </w:rPr>
        <w:t xml:space="preserve"> сельсовета </w:t>
      </w:r>
    </w:p>
    <w:p w:rsidR="00BD4E0B" w:rsidRPr="00A7587C" w:rsidRDefault="00BD4E0B" w:rsidP="00BD4E0B">
      <w:pPr>
        <w:pStyle w:val="ConsPlusNormal"/>
        <w:jc w:val="both"/>
        <w:rPr>
          <w:szCs w:val="24"/>
        </w:rPr>
      </w:pPr>
      <w:proofErr w:type="spellStart"/>
      <w:r w:rsidRPr="00A7587C">
        <w:rPr>
          <w:szCs w:val="24"/>
        </w:rPr>
        <w:t>Камешкирского</w:t>
      </w:r>
      <w:proofErr w:type="spellEnd"/>
      <w:r w:rsidRPr="00A7587C">
        <w:rPr>
          <w:szCs w:val="24"/>
        </w:rPr>
        <w:t xml:space="preserve"> района</w:t>
      </w:r>
    </w:p>
    <w:p w:rsidR="00BD4E0B" w:rsidRPr="00A7587C" w:rsidRDefault="00BD4E0B" w:rsidP="00BD4E0B">
      <w:pPr>
        <w:pStyle w:val="ConsPlusNormal"/>
        <w:jc w:val="both"/>
        <w:rPr>
          <w:szCs w:val="24"/>
        </w:rPr>
      </w:pPr>
      <w:r w:rsidRPr="00A7587C">
        <w:rPr>
          <w:szCs w:val="24"/>
        </w:rPr>
        <w:t xml:space="preserve">Пензенской области                                                                      </w:t>
      </w:r>
      <w:proofErr w:type="spellStart"/>
      <w:r w:rsidRPr="00A7587C">
        <w:rPr>
          <w:szCs w:val="24"/>
        </w:rPr>
        <w:t>О.И.Ермакова</w:t>
      </w:r>
      <w:proofErr w:type="spellEnd"/>
    </w:p>
    <w:p w:rsidR="00BD4E0B" w:rsidRDefault="00BD4E0B" w:rsidP="00BD4E0B">
      <w:pPr>
        <w:pStyle w:val="ConsPlusNormal"/>
        <w:jc w:val="both"/>
        <w:rPr>
          <w:szCs w:val="24"/>
        </w:rPr>
      </w:pPr>
    </w:p>
    <w:p w:rsidR="00BD4E0B" w:rsidRDefault="00BD4E0B" w:rsidP="00BD4E0B">
      <w:pPr>
        <w:pStyle w:val="ConsPlusNormal"/>
        <w:jc w:val="both"/>
        <w:rPr>
          <w:szCs w:val="24"/>
        </w:rPr>
      </w:pPr>
    </w:p>
    <w:p w:rsidR="00BD4E0B" w:rsidRPr="00A7587C" w:rsidRDefault="00BD4E0B" w:rsidP="00BD4E0B">
      <w:pPr>
        <w:pStyle w:val="ConsPlusNormal"/>
        <w:jc w:val="both"/>
        <w:rPr>
          <w:szCs w:val="24"/>
        </w:rPr>
      </w:pPr>
    </w:p>
    <w:p w:rsidR="00BD4E0B" w:rsidRPr="00A7587C" w:rsidRDefault="00BD4E0B" w:rsidP="00BD4E0B">
      <w:pPr>
        <w:ind w:firstLine="567"/>
        <w:jc w:val="right"/>
        <w:rPr>
          <w:color w:val="000000"/>
        </w:rPr>
      </w:pPr>
      <w:r w:rsidRPr="00A7587C">
        <w:rPr>
          <w:color w:val="000000"/>
        </w:rPr>
        <w:t>Приложение</w:t>
      </w:r>
    </w:p>
    <w:p w:rsidR="00BD4E0B" w:rsidRPr="00A7587C" w:rsidRDefault="00BD4E0B" w:rsidP="00BD4E0B">
      <w:pPr>
        <w:ind w:firstLine="567"/>
        <w:jc w:val="right"/>
        <w:rPr>
          <w:color w:val="000000"/>
        </w:rPr>
      </w:pPr>
      <w:r w:rsidRPr="00A7587C">
        <w:rPr>
          <w:color w:val="000000"/>
        </w:rPr>
        <w:t>к Постановлению</w:t>
      </w:r>
    </w:p>
    <w:p w:rsidR="00BD4E0B" w:rsidRPr="00A7587C" w:rsidRDefault="00BD4E0B" w:rsidP="00BD4E0B">
      <w:pPr>
        <w:ind w:firstLine="567"/>
        <w:jc w:val="right"/>
        <w:rPr>
          <w:color w:val="000000"/>
        </w:rPr>
      </w:pPr>
      <w:r w:rsidRPr="00A7587C">
        <w:rPr>
          <w:color w:val="000000"/>
        </w:rPr>
        <w:t xml:space="preserve">администрации </w:t>
      </w:r>
      <w:proofErr w:type="spellStart"/>
      <w:r w:rsidRPr="00A7587C">
        <w:rPr>
          <w:color w:val="000000"/>
        </w:rPr>
        <w:t>Камешкирского</w:t>
      </w:r>
      <w:proofErr w:type="spellEnd"/>
    </w:p>
    <w:p w:rsidR="00BD4E0B" w:rsidRPr="00A7587C" w:rsidRDefault="00BD4E0B" w:rsidP="00BD4E0B">
      <w:pPr>
        <w:ind w:firstLine="567"/>
        <w:jc w:val="right"/>
        <w:rPr>
          <w:color w:val="000000"/>
        </w:rPr>
      </w:pPr>
      <w:r w:rsidRPr="00A7587C">
        <w:rPr>
          <w:color w:val="000000"/>
        </w:rPr>
        <w:t>района Пензенской области</w:t>
      </w:r>
    </w:p>
    <w:p w:rsidR="00BD4E0B" w:rsidRPr="00A7587C" w:rsidRDefault="00BD4E0B" w:rsidP="00BD4E0B">
      <w:pPr>
        <w:spacing w:before="240" w:after="60"/>
        <w:ind w:firstLine="567"/>
        <w:jc w:val="center"/>
        <w:rPr>
          <w:color w:val="000000"/>
        </w:rPr>
      </w:pPr>
      <w:bookmarkStart w:id="5" w:name="Par94"/>
      <w:bookmarkEnd w:id="5"/>
    </w:p>
    <w:p w:rsidR="00BD4E0B" w:rsidRPr="00A7587C" w:rsidRDefault="00BD4E0B" w:rsidP="00BD4E0B">
      <w:pPr>
        <w:spacing w:before="240" w:after="60"/>
        <w:ind w:firstLine="567"/>
        <w:jc w:val="center"/>
        <w:rPr>
          <w:b/>
          <w:bCs/>
          <w:color w:val="000000"/>
        </w:rPr>
      </w:pPr>
      <w:r w:rsidRPr="00A7587C">
        <w:rPr>
          <w:b/>
          <w:bCs/>
          <w:color w:val="000000"/>
        </w:rPr>
        <w:t>РАЗМЕРЫ ДОЛЖНОСТНЫХ ОКЛАДОВ РАБОТНИКОВ ОРГАНОВ МЕСТНОГО САМОУПРАВЛЕНИЯ КАМЕШКИРСКОГО РАЙОНА ПЕНЗЕНСКОЙ ОБЛАСТИ, ЗАМЕЩАЮЩИХ ДОЛЖНОСТИ, НЕ ЯВЛЯЮЩИЕСЯ ДОЛЖНОСТЯМИ МУНИЦИПАЛЬНОЙ СЛУЖБЫ КАМЕШКИРСКОГО РАЙОНА ПЕНЗЕНСКОЙ ОБЛАСТИ</w:t>
      </w:r>
    </w:p>
    <w:p w:rsidR="00BD4E0B" w:rsidRPr="00A7587C" w:rsidRDefault="00BD4E0B" w:rsidP="00BD4E0B">
      <w:pPr>
        <w:ind w:firstLine="567"/>
        <w:jc w:val="both"/>
        <w:rPr>
          <w:color w:val="000000"/>
        </w:rPr>
      </w:pPr>
      <w:r w:rsidRPr="00A7587C">
        <w:rPr>
          <w:color w:val="000000"/>
        </w:rPr>
        <w:t> </w:t>
      </w:r>
    </w:p>
    <w:tbl>
      <w:tblPr>
        <w:tblW w:w="5000" w:type="pct"/>
        <w:jc w:val="center"/>
        <w:tblCellMar>
          <w:left w:w="0" w:type="dxa"/>
          <w:right w:w="0" w:type="dxa"/>
        </w:tblCellMar>
        <w:tblLook w:val="04A0" w:firstRow="1" w:lastRow="0" w:firstColumn="1" w:lastColumn="0" w:noHBand="0" w:noVBand="1"/>
      </w:tblPr>
      <w:tblGrid>
        <w:gridCol w:w="445"/>
        <w:gridCol w:w="7334"/>
        <w:gridCol w:w="1792"/>
      </w:tblGrid>
      <w:tr w:rsidR="00BD4E0B" w:rsidRPr="00A7587C" w:rsidTr="00BD4E0B">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A7587C" w:rsidRDefault="00BD4E0B" w:rsidP="00BD4E0B">
            <w:pPr>
              <w:spacing w:line="276" w:lineRule="auto"/>
              <w:ind w:firstLine="567"/>
              <w:jc w:val="both"/>
            </w:pPr>
            <w:r w:rsidRPr="00A7587C">
              <w:t>№</w:t>
            </w:r>
          </w:p>
        </w:tc>
        <w:tc>
          <w:tcPr>
            <w:tcW w:w="3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A7587C" w:rsidRDefault="00BD4E0B" w:rsidP="00BD4E0B">
            <w:pPr>
              <w:spacing w:line="276" w:lineRule="auto"/>
              <w:ind w:firstLine="567"/>
              <w:jc w:val="both"/>
            </w:pPr>
            <w:r w:rsidRPr="00A7587C">
              <w:t>Наименование должности</w:t>
            </w:r>
          </w:p>
        </w:tc>
        <w:tc>
          <w:tcPr>
            <w:tcW w:w="9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A7587C" w:rsidRDefault="00BD4E0B" w:rsidP="00BD4E0B">
            <w:pPr>
              <w:spacing w:line="276" w:lineRule="auto"/>
              <w:ind w:firstLine="567"/>
              <w:jc w:val="both"/>
            </w:pPr>
            <w:r w:rsidRPr="00A7587C">
              <w:t>Должностной оклад (рублей в месяц)</w:t>
            </w:r>
          </w:p>
        </w:tc>
      </w:tr>
      <w:tr w:rsidR="00BD4E0B" w:rsidRPr="00A7587C" w:rsidTr="00BD4E0B">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A7587C" w:rsidRDefault="00BD4E0B" w:rsidP="00BD4E0B">
            <w:pPr>
              <w:spacing w:line="276" w:lineRule="auto"/>
              <w:ind w:firstLine="567"/>
              <w:jc w:val="both"/>
            </w:pPr>
            <w:r w:rsidRPr="00A7587C">
              <w:t>1</w:t>
            </w:r>
          </w:p>
        </w:tc>
        <w:tc>
          <w:tcPr>
            <w:tcW w:w="3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A7587C" w:rsidRDefault="00BD4E0B" w:rsidP="00BD4E0B">
            <w:pPr>
              <w:spacing w:line="276" w:lineRule="auto"/>
              <w:ind w:firstLine="567"/>
              <w:jc w:val="both"/>
            </w:pPr>
            <w:r w:rsidRPr="00A7587C">
              <w:t>Ведущий эксперт</w:t>
            </w:r>
          </w:p>
        </w:tc>
        <w:tc>
          <w:tcPr>
            <w:tcW w:w="9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A7587C" w:rsidRDefault="00BD4E0B" w:rsidP="00BD4E0B">
            <w:pPr>
              <w:spacing w:line="276" w:lineRule="auto"/>
              <w:ind w:firstLine="567"/>
              <w:jc w:val="both"/>
            </w:pPr>
            <w:r w:rsidRPr="00A7587C">
              <w:t>7796</w:t>
            </w:r>
          </w:p>
        </w:tc>
      </w:tr>
      <w:tr w:rsidR="00BD4E0B" w:rsidRPr="00A7587C" w:rsidTr="00BD4E0B">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A7587C" w:rsidRDefault="00BD4E0B" w:rsidP="00BD4E0B">
            <w:pPr>
              <w:spacing w:line="276" w:lineRule="auto"/>
              <w:ind w:firstLine="567"/>
              <w:jc w:val="both"/>
            </w:pPr>
            <w:r w:rsidRPr="00A7587C">
              <w:t>2</w:t>
            </w:r>
          </w:p>
        </w:tc>
        <w:tc>
          <w:tcPr>
            <w:tcW w:w="3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A7587C" w:rsidRDefault="00BD4E0B" w:rsidP="00BD4E0B">
            <w:pPr>
              <w:spacing w:line="276" w:lineRule="auto"/>
              <w:ind w:firstLine="567"/>
              <w:jc w:val="both"/>
            </w:pPr>
            <w:r w:rsidRPr="00A7587C">
              <w:t>Эксперт</w:t>
            </w:r>
          </w:p>
        </w:tc>
        <w:tc>
          <w:tcPr>
            <w:tcW w:w="9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A7587C" w:rsidRDefault="00BD4E0B" w:rsidP="00BD4E0B">
            <w:pPr>
              <w:spacing w:line="276" w:lineRule="auto"/>
              <w:ind w:firstLine="567"/>
              <w:jc w:val="both"/>
            </w:pPr>
            <w:r w:rsidRPr="00A7587C">
              <w:t>6796</w:t>
            </w:r>
          </w:p>
        </w:tc>
      </w:tr>
      <w:tr w:rsidR="00BD4E0B" w:rsidRPr="00A7587C" w:rsidTr="00BD4E0B">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A7587C" w:rsidRDefault="00BD4E0B" w:rsidP="00BD4E0B">
            <w:pPr>
              <w:spacing w:line="276" w:lineRule="auto"/>
              <w:ind w:firstLine="567"/>
              <w:jc w:val="both"/>
            </w:pPr>
          </w:p>
        </w:tc>
        <w:tc>
          <w:tcPr>
            <w:tcW w:w="3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A7587C" w:rsidRDefault="00BD4E0B" w:rsidP="00BD4E0B">
            <w:pPr>
              <w:spacing w:line="276" w:lineRule="auto"/>
              <w:ind w:firstLine="567"/>
              <w:jc w:val="both"/>
            </w:pPr>
            <w:r w:rsidRPr="00A7587C">
              <w:t>Работник по ведению воинского учета</w:t>
            </w:r>
          </w:p>
        </w:tc>
        <w:tc>
          <w:tcPr>
            <w:tcW w:w="9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16DD6" w:rsidRDefault="00BD4E0B" w:rsidP="00BD4E0B">
            <w:pPr>
              <w:spacing w:line="276" w:lineRule="auto"/>
              <w:ind w:firstLine="567"/>
              <w:jc w:val="both"/>
            </w:pPr>
            <w:r w:rsidRPr="00516DD6">
              <w:t>4275</w:t>
            </w:r>
          </w:p>
        </w:tc>
      </w:tr>
    </w:tbl>
    <w:p w:rsidR="00BD4E0B" w:rsidRDefault="00BD4E0B" w:rsidP="00BD4E0B">
      <w:pPr>
        <w:ind w:firstLine="567"/>
        <w:jc w:val="cente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D4E0B" w:rsidRDefault="00BD4E0B" w:rsidP="00BD4E0B">
      <w:pPr>
        <w:jc w:val="center"/>
      </w:pPr>
      <w:r w:rsidRPr="00C6450C">
        <w:rPr>
          <w:noProof/>
          <w:sz w:val="28"/>
          <w:szCs w:val="28"/>
        </w:rPr>
        <w:lastRenderedPageBreak/>
        <w:drawing>
          <wp:inline distT="0" distB="0" distL="0" distR="0" wp14:anchorId="1D52D2A5" wp14:editId="0D67C176">
            <wp:extent cx="723900" cy="914400"/>
            <wp:effectExtent l="1905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2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BD4E0B" w:rsidTr="00BD4E0B">
        <w:trPr>
          <w:trHeight w:val="875"/>
        </w:trPr>
        <w:tc>
          <w:tcPr>
            <w:tcW w:w="9600" w:type="dxa"/>
            <w:hideMark/>
          </w:tcPr>
          <w:p w:rsidR="00BD4E0B" w:rsidRDefault="00BD4E0B" w:rsidP="00BD4E0B">
            <w:pPr>
              <w:spacing w:line="276" w:lineRule="auto"/>
              <w:jc w:val="center"/>
              <w:rPr>
                <w:b/>
                <w:sz w:val="28"/>
                <w:szCs w:val="28"/>
                <w:lang w:eastAsia="en-US"/>
              </w:rPr>
            </w:pPr>
            <w:r>
              <w:rPr>
                <w:b/>
                <w:sz w:val="28"/>
                <w:szCs w:val="28"/>
                <w:lang w:eastAsia="en-US"/>
              </w:rPr>
              <w:t>АДМИНИСТРАЦИЯ</w:t>
            </w:r>
          </w:p>
          <w:p w:rsidR="00BD4E0B" w:rsidRDefault="00BD4E0B" w:rsidP="00BD4E0B">
            <w:pPr>
              <w:spacing w:line="276" w:lineRule="auto"/>
              <w:jc w:val="center"/>
              <w:rPr>
                <w:b/>
                <w:sz w:val="28"/>
                <w:szCs w:val="28"/>
                <w:lang w:eastAsia="en-US"/>
              </w:rPr>
            </w:pPr>
            <w:r>
              <w:rPr>
                <w:b/>
                <w:sz w:val="28"/>
                <w:szCs w:val="28"/>
                <w:lang w:eastAsia="en-US"/>
              </w:rPr>
              <w:t>РУССКО-КАМЕШКИРСКОГО СЕЛЬСОВЕТА</w:t>
            </w:r>
          </w:p>
          <w:p w:rsidR="00BD4E0B" w:rsidRDefault="00BD4E0B" w:rsidP="00BD4E0B">
            <w:pPr>
              <w:spacing w:line="276" w:lineRule="auto"/>
              <w:jc w:val="center"/>
              <w:rPr>
                <w:b/>
                <w:sz w:val="28"/>
                <w:szCs w:val="28"/>
                <w:lang w:eastAsia="en-US"/>
              </w:rPr>
            </w:pPr>
            <w:r>
              <w:rPr>
                <w:b/>
                <w:sz w:val="28"/>
                <w:szCs w:val="28"/>
                <w:lang w:eastAsia="en-US"/>
              </w:rPr>
              <w:t xml:space="preserve">КАМЕШКИРСКОГО РАЙОНА </w:t>
            </w:r>
          </w:p>
          <w:p w:rsidR="00BD4E0B" w:rsidRDefault="00BD4E0B" w:rsidP="00BD4E0B">
            <w:pPr>
              <w:spacing w:line="276" w:lineRule="auto"/>
              <w:jc w:val="center"/>
              <w:rPr>
                <w:b/>
                <w:sz w:val="28"/>
                <w:szCs w:val="28"/>
                <w:lang w:eastAsia="en-US"/>
              </w:rPr>
            </w:pPr>
            <w:r>
              <w:rPr>
                <w:b/>
                <w:sz w:val="28"/>
                <w:szCs w:val="28"/>
                <w:lang w:eastAsia="en-US"/>
              </w:rPr>
              <w:t>ПЕНЗЕНСКОЙ ОБЛАСТИ</w:t>
            </w:r>
          </w:p>
        </w:tc>
      </w:tr>
      <w:tr w:rsidR="00BD4E0B" w:rsidTr="00BD4E0B">
        <w:tc>
          <w:tcPr>
            <w:tcW w:w="9600" w:type="dxa"/>
            <w:hideMark/>
          </w:tcPr>
          <w:p w:rsidR="00BD4E0B" w:rsidRPr="0096087B" w:rsidRDefault="00BD4E0B" w:rsidP="00BD4E0B">
            <w:pPr>
              <w:pStyle w:val="31"/>
              <w:spacing w:line="276" w:lineRule="auto"/>
              <w:jc w:val="center"/>
              <w:rPr>
                <w:rFonts w:ascii="Times New Roman" w:hAnsi="Times New Roman"/>
                <w:sz w:val="28"/>
                <w:szCs w:val="28"/>
                <w:lang w:eastAsia="en-US"/>
              </w:rPr>
            </w:pPr>
            <w:r w:rsidRPr="0096087B">
              <w:rPr>
                <w:rFonts w:ascii="Times New Roman" w:hAnsi="Times New Roman"/>
                <w:sz w:val="28"/>
                <w:szCs w:val="28"/>
                <w:lang w:eastAsia="en-US"/>
              </w:rPr>
              <w:t>ПОСТАНОВЛЕНИЕ</w:t>
            </w:r>
          </w:p>
        </w:tc>
      </w:tr>
    </w:tbl>
    <w:p w:rsidR="00BD4E0B" w:rsidRDefault="00BD4E0B" w:rsidP="00BD4E0B">
      <w:pPr>
        <w:rPr>
          <w:sz w:val="20"/>
          <w:szCs w:val="20"/>
        </w:rPr>
      </w:pPr>
    </w:p>
    <w:p w:rsidR="00BD4E0B" w:rsidRDefault="00BD4E0B" w:rsidP="00BD4E0B">
      <w:pPr>
        <w:spacing w:line="192" w:lineRule="auto"/>
        <w:jc w:val="both"/>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426"/>
        <w:gridCol w:w="2693"/>
        <w:gridCol w:w="567"/>
        <w:gridCol w:w="964"/>
      </w:tblGrid>
      <w:tr w:rsidR="00BD4E0B" w:rsidTr="00BD4E0B">
        <w:tc>
          <w:tcPr>
            <w:tcW w:w="426" w:type="dxa"/>
            <w:vAlign w:val="bottom"/>
            <w:hideMark/>
          </w:tcPr>
          <w:p w:rsidR="00BD4E0B" w:rsidRDefault="00BD4E0B" w:rsidP="00BD4E0B">
            <w:pPr>
              <w:spacing w:line="276" w:lineRule="auto"/>
              <w:rPr>
                <w:lang w:eastAsia="en-US"/>
              </w:rPr>
            </w:pPr>
            <w:r>
              <w:rPr>
                <w:lang w:eastAsia="en-US"/>
              </w:rPr>
              <w:t>от</w:t>
            </w:r>
          </w:p>
        </w:tc>
        <w:tc>
          <w:tcPr>
            <w:tcW w:w="2693" w:type="dxa"/>
            <w:tcBorders>
              <w:top w:val="nil"/>
              <w:left w:val="nil"/>
              <w:bottom w:val="single" w:sz="6" w:space="0" w:color="auto"/>
              <w:right w:val="nil"/>
            </w:tcBorders>
            <w:hideMark/>
          </w:tcPr>
          <w:p w:rsidR="00BD4E0B" w:rsidRPr="00303A3E" w:rsidRDefault="00BD4E0B" w:rsidP="00BD4E0B">
            <w:pPr>
              <w:spacing w:line="276" w:lineRule="auto"/>
              <w:jc w:val="center"/>
              <w:rPr>
                <w:rFonts w:ascii="Calibri" w:eastAsia="Calibri" w:hAnsi="Calibri"/>
                <w:lang w:eastAsia="en-US"/>
              </w:rPr>
            </w:pPr>
            <w:r>
              <w:rPr>
                <w:rFonts w:ascii="Calibri" w:eastAsia="Calibri" w:hAnsi="Calibri"/>
                <w:lang w:eastAsia="en-US"/>
              </w:rPr>
              <w:t>05.11.2024</w:t>
            </w:r>
          </w:p>
        </w:tc>
        <w:tc>
          <w:tcPr>
            <w:tcW w:w="567" w:type="dxa"/>
            <w:hideMark/>
          </w:tcPr>
          <w:p w:rsidR="00BD4E0B" w:rsidRDefault="00BD4E0B" w:rsidP="00BD4E0B">
            <w:pPr>
              <w:spacing w:line="276" w:lineRule="auto"/>
              <w:jc w:val="center"/>
              <w:rPr>
                <w:lang w:eastAsia="en-US"/>
              </w:rPr>
            </w:pPr>
            <w:r>
              <w:rPr>
                <w:lang w:eastAsia="en-US"/>
              </w:rPr>
              <w:t xml:space="preserve">№  </w:t>
            </w:r>
          </w:p>
        </w:tc>
        <w:tc>
          <w:tcPr>
            <w:tcW w:w="964" w:type="dxa"/>
            <w:tcBorders>
              <w:top w:val="nil"/>
              <w:left w:val="nil"/>
              <w:bottom w:val="single" w:sz="6" w:space="0" w:color="auto"/>
              <w:right w:val="nil"/>
            </w:tcBorders>
            <w:hideMark/>
          </w:tcPr>
          <w:p w:rsidR="00BD4E0B" w:rsidRPr="00303A3E" w:rsidRDefault="00BD4E0B" w:rsidP="00BD4E0B">
            <w:pPr>
              <w:spacing w:line="276" w:lineRule="auto"/>
              <w:jc w:val="center"/>
              <w:rPr>
                <w:rFonts w:ascii="Calibri" w:eastAsia="Calibri" w:hAnsi="Calibri"/>
                <w:lang w:eastAsia="en-US"/>
              </w:rPr>
            </w:pPr>
            <w:r>
              <w:rPr>
                <w:rFonts w:ascii="Calibri" w:eastAsia="Calibri" w:hAnsi="Calibri"/>
                <w:lang w:eastAsia="en-US"/>
              </w:rPr>
              <w:t>140</w:t>
            </w:r>
          </w:p>
        </w:tc>
      </w:tr>
      <w:tr w:rsidR="00BD4E0B" w:rsidTr="00BD4E0B">
        <w:tc>
          <w:tcPr>
            <w:tcW w:w="4650" w:type="dxa"/>
            <w:gridSpan w:val="4"/>
            <w:hideMark/>
          </w:tcPr>
          <w:p w:rsidR="00BD4E0B" w:rsidRDefault="00BD4E0B" w:rsidP="00BD4E0B">
            <w:pPr>
              <w:spacing w:line="276" w:lineRule="auto"/>
              <w:jc w:val="center"/>
              <w:rPr>
                <w:lang w:eastAsia="en-US"/>
              </w:rPr>
            </w:pPr>
            <w:r>
              <w:rPr>
                <w:lang w:eastAsia="en-US"/>
              </w:rPr>
              <w:t xml:space="preserve"> </w:t>
            </w:r>
            <w:proofErr w:type="spellStart"/>
            <w:r>
              <w:rPr>
                <w:lang w:eastAsia="en-US"/>
              </w:rPr>
              <w:t>с</w:t>
            </w:r>
            <w:proofErr w:type="gramStart"/>
            <w:r>
              <w:rPr>
                <w:lang w:eastAsia="en-US"/>
              </w:rPr>
              <w:t>.Р</w:t>
            </w:r>
            <w:proofErr w:type="gramEnd"/>
            <w:r>
              <w:rPr>
                <w:lang w:eastAsia="en-US"/>
              </w:rPr>
              <w:t>усский</w:t>
            </w:r>
            <w:proofErr w:type="spellEnd"/>
            <w:r>
              <w:rPr>
                <w:lang w:eastAsia="en-US"/>
              </w:rPr>
              <w:t xml:space="preserve"> Камешкир</w:t>
            </w:r>
          </w:p>
        </w:tc>
      </w:tr>
    </w:tbl>
    <w:p w:rsidR="00BD4E0B" w:rsidRPr="00572A02" w:rsidRDefault="00BD4E0B" w:rsidP="00BD4E0B">
      <w:pPr>
        <w:jc w:val="center"/>
        <w:rPr>
          <w:b/>
          <w:iCs/>
          <w:sz w:val="28"/>
          <w:szCs w:val="28"/>
        </w:rPr>
      </w:pPr>
      <w:r w:rsidRPr="00303A3E">
        <w:rPr>
          <w:b/>
          <w:sz w:val="28"/>
          <w:szCs w:val="28"/>
        </w:rPr>
        <w:t xml:space="preserve">Об индексации </w:t>
      </w:r>
      <w:proofErr w:type="gramStart"/>
      <w:r w:rsidRPr="00303A3E">
        <w:rPr>
          <w:b/>
          <w:sz w:val="28"/>
          <w:szCs w:val="28"/>
        </w:rPr>
        <w:t>р</w:t>
      </w:r>
      <w:r w:rsidRPr="00303A3E">
        <w:rPr>
          <w:rFonts w:eastAsia="Calibri"/>
          <w:b/>
          <w:sz w:val="28"/>
          <w:szCs w:val="28"/>
          <w:lang w:eastAsia="en-US"/>
        </w:rPr>
        <w:t xml:space="preserve">азмеров </w:t>
      </w:r>
      <w:r w:rsidRPr="00303A3E">
        <w:rPr>
          <w:b/>
          <w:iCs/>
          <w:sz w:val="28"/>
          <w:szCs w:val="28"/>
        </w:rPr>
        <w:t xml:space="preserve">должностных окладов </w:t>
      </w:r>
      <w:r w:rsidRPr="00572A02">
        <w:rPr>
          <w:b/>
          <w:bCs/>
          <w:sz w:val="28"/>
          <w:szCs w:val="28"/>
        </w:rPr>
        <w:t>работников органов муниципальной власти</w:t>
      </w:r>
      <w:proofErr w:type="gramEnd"/>
      <w:r w:rsidRPr="00572A02">
        <w:rPr>
          <w:b/>
          <w:bCs/>
          <w:sz w:val="28"/>
          <w:szCs w:val="28"/>
        </w:rPr>
        <w:t xml:space="preserve"> </w:t>
      </w:r>
      <w:r>
        <w:rPr>
          <w:b/>
          <w:bCs/>
          <w:sz w:val="28"/>
          <w:szCs w:val="28"/>
        </w:rPr>
        <w:t>Русско-</w:t>
      </w:r>
      <w:proofErr w:type="spellStart"/>
      <w:r>
        <w:rPr>
          <w:b/>
          <w:bCs/>
          <w:sz w:val="28"/>
          <w:szCs w:val="28"/>
        </w:rPr>
        <w:t>Камешкиркого</w:t>
      </w:r>
      <w:proofErr w:type="spellEnd"/>
      <w:r w:rsidRPr="00572A02">
        <w:rPr>
          <w:b/>
          <w:bCs/>
          <w:sz w:val="28"/>
          <w:szCs w:val="28"/>
        </w:rPr>
        <w:t xml:space="preserve"> сельсовета</w:t>
      </w:r>
      <w:r>
        <w:rPr>
          <w:b/>
          <w:bCs/>
          <w:sz w:val="28"/>
          <w:szCs w:val="28"/>
        </w:rPr>
        <w:t xml:space="preserve"> </w:t>
      </w:r>
      <w:proofErr w:type="spellStart"/>
      <w:r>
        <w:rPr>
          <w:b/>
          <w:bCs/>
          <w:sz w:val="28"/>
          <w:szCs w:val="28"/>
        </w:rPr>
        <w:t>Камешкирского</w:t>
      </w:r>
      <w:proofErr w:type="spellEnd"/>
      <w:r>
        <w:rPr>
          <w:b/>
          <w:bCs/>
          <w:sz w:val="28"/>
          <w:szCs w:val="28"/>
        </w:rPr>
        <w:t xml:space="preserve"> района Пензенской области</w:t>
      </w:r>
      <w:r w:rsidRPr="00572A02">
        <w:rPr>
          <w:b/>
          <w:bCs/>
          <w:sz w:val="28"/>
          <w:szCs w:val="28"/>
        </w:rPr>
        <w:t xml:space="preserve"> муниципальных органов </w:t>
      </w:r>
      <w:r>
        <w:rPr>
          <w:b/>
          <w:bCs/>
          <w:sz w:val="28"/>
          <w:szCs w:val="28"/>
        </w:rPr>
        <w:t>Русско-</w:t>
      </w:r>
      <w:proofErr w:type="spellStart"/>
      <w:r>
        <w:rPr>
          <w:b/>
          <w:bCs/>
          <w:sz w:val="28"/>
          <w:szCs w:val="28"/>
        </w:rPr>
        <w:t>Камешкирского</w:t>
      </w:r>
      <w:proofErr w:type="spellEnd"/>
      <w:r>
        <w:rPr>
          <w:b/>
          <w:bCs/>
          <w:sz w:val="28"/>
          <w:szCs w:val="28"/>
        </w:rPr>
        <w:t xml:space="preserve"> </w:t>
      </w:r>
      <w:r w:rsidRPr="00572A02">
        <w:rPr>
          <w:b/>
          <w:bCs/>
          <w:sz w:val="28"/>
          <w:szCs w:val="28"/>
        </w:rPr>
        <w:t xml:space="preserve"> сельсовета</w:t>
      </w:r>
      <w:r>
        <w:rPr>
          <w:b/>
          <w:bCs/>
          <w:sz w:val="28"/>
          <w:szCs w:val="28"/>
        </w:rPr>
        <w:t xml:space="preserve"> </w:t>
      </w:r>
      <w:proofErr w:type="spellStart"/>
      <w:r>
        <w:rPr>
          <w:b/>
          <w:bCs/>
          <w:sz w:val="28"/>
          <w:szCs w:val="28"/>
        </w:rPr>
        <w:t>Камешкирского</w:t>
      </w:r>
      <w:proofErr w:type="spellEnd"/>
      <w:r>
        <w:rPr>
          <w:b/>
          <w:bCs/>
          <w:sz w:val="28"/>
          <w:szCs w:val="28"/>
        </w:rPr>
        <w:t xml:space="preserve"> района Пензенской области</w:t>
      </w:r>
      <w:r w:rsidRPr="00572A02">
        <w:rPr>
          <w:b/>
          <w:bCs/>
          <w:sz w:val="28"/>
          <w:szCs w:val="28"/>
        </w:rPr>
        <w:t>, оплата труда которых в настоящее время осуществляется на основе единой тарифной сетки</w:t>
      </w:r>
    </w:p>
    <w:p w:rsidR="00BD4E0B" w:rsidRPr="00303A3E" w:rsidRDefault="00BD4E0B" w:rsidP="00BD4E0B">
      <w:pPr>
        <w:ind w:firstLine="540"/>
        <w:jc w:val="both"/>
        <w:rPr>
          <w:sz w:val="28"/>
          <w:szCs w:val="28"/>
        </w:rPr>
      </w:pPr>
    </w:p>
    <w:p w:rsidR="00BD4E0B" w:rsidRPr="00303A3E" w:rsidRDefault="00BD4E0B" w:rsidP="00BD4E0B">
      <w:pPr>
        <w:ind w:firstLine="540"/>
        <w:jc w:val="both"/>
        <w:rPr>
          <w:sz w:val="28"/>
          <w:szCs w:val="28"/>
        </w:rPr>
      </w:pPr>
      <w:proofErr w:type="gramStart"/>
      <w:r w:rsidRPr="00303A3E">
        <w:rPr>
          <w:sz w:val="28"/>
          <w:szCs w:val="28"/>
        </w:rPr>
        <w:t xml:space="preserve">В соответствии с Федеральным законом от 02.03.2007 № 25-ФЗ «О муниципальной службе в Российской Федерации» (с последующими изменениями), </w:t>
      </w:r>
      <w:r w:rsidRPr="00D85AFE">
        <w:rPr>
          <w:color w:val="000000"/>
          <w:sz w:val="28"/>
          <w:szCs w:val="28"/>
        </w:rPr>
        <w:t>постановлением Правительства Пензенской области от 25.10.2024 № 822-пП «Об оплате труда работников органов государственной власти Пензенской области, государственных органов Пензенской области»</w:t>
      </w:r>
      <w:r>
        <w:rPr>
          <w:sz w:val="28"/>
          <w:szCs w:val="28"/>
        </w:rPr>
        <w:t xml:space="preserve">, </w:t>
      </w:r>
      <w:r w:rsidRPr="00303A3E">
        <w:rPr>
          <w:sz w:val="28"/>
          <w:szCs w:val="28"/>
        </w:rPr>
        <w:t xml:space="preserve"> руководствуясь Уставом</w:t>
      </w:r>
      <w:r>
        <w:rPr>
          <w:sz w:val="28"/>
          <w:szCs w:val="28"/>
        </w:rPr>
        <w:t xml:space="preserve"> Русско-</w:t>
      </w:r>
      <w:proofErr w:type="spellStart"/>
      <w:r>
        <w:rPr>
          <w:sz w:val="28"/>
          <w:szCs w:val="28"/>
        </w:rPr>
        <w:t>Камешкирского</w:t>
      </w:r>
      <w:proofErr w:type="spellEnd"/>
      <w:r>
        <w:rPr>
          <w:sz w:val="28"/>
          <w:szCs w:val="28"/>
        </w:rPr>
        <w:t xml:space="preserve"> сельсовета</w:t>
      </w:r>
      <w:r w:rsidRPr="00303A3E">
        <w:rPr>
          <w:sz w:val="28"/>
          <w:szCs w:val="28"/>
        </w:rPr>
        <w:t xml:space="preserve"> </w:t>
      </w:r>
      <w:proofErr w:type="spellStart"/>
      <w:r w:rsidRPr="00303A3E">
        <w:rPr>
          <w:sz w:val="28"/>
          <w:szCs w:val="28"/>
        </w:rPr>
        <w:t>Камешкирского</w:t>
      </w:r>
      <w:proofErr w:type="spellEnd"/>
      <w:r w:rsidRPr="00303A3E">
        <w:rPr>
          <w:sz w:val="28"/>
          <w:szCs w:val="28"/>
        </w:rPr>
        <w:t xml:space="preserve"> района Пензенской области, администрация</w:t>
      </w:r>
      <w:r>
        <w:rPr>
          <w:sz w:val="28"/>
          <w:szCs w:val="28"/>
        </w:rPr>
        <w:t xml:space="preserve"> Русско-</w:t>
      </w:r>
      <w:proofErr w:type="spellStart"/>
      <w:r>
        <w:rPr>
          <w:sz w:val="28"/>
          <w:szCs w:val="28"/>
        </w:rPr>
        <w:t>Камешкирского</w:t>
      </w:r>
      <w:proofErr w:type="spellEnd"/>
      <w:r>
        <w:rPr>
          <w:sz w:val="28"/>
          <w:szCs w:val="28"/>
        </w:rPr>
        <w:t xml:space="preserve"> сельсовета</w:t>
      </w:r>
      <w:r w:rsidRPr="00303A3E">
        <w:rPr>
          <w:sz w:val="28"/>
          <w:szCs w:val="28"/>
        </w:rPr>
        <w:t xml:space="preserve"> </w:t>
      </w:r>
      <w:proofErr w:type="spellStart"/>
      <w:r w:rsidRPr="00303A3E">
        <w:rPr>
          <w:sz w:val="28"/>
          <w:szCs w:val="28"/>
        </w:rPr>
        <w:t>Камешкирского</w:t>
      </w:r>
      <w:proofErr w:type="spellEnd"/>
      <w:r w:rsidRPr="00303A3E">
        <w:rPr>
          <w:sz w:val="28"/>
          <w:szCs w:val="28"/>
        </w:rPr>
        <w:t xml:space="preserve"> района Пензенской области</w:t>
      </w:r>
      <w:proofErr w:type="gramEnd"/>
    </w:p>
    <w:p w:rsidR="00BD4E0B" w:rsidRPr="00303A3E" w:rsidRDefault="00BD4E0B" w:rsidP="00BD4E0B">
      <w:pPr>
        <w:ind w:firstLine="540"/>
        <w:jc w:val="both"/>
        <w:rPr>
          <w:sz w:val="28"/>
          <w:szCs w:val="28"/>
        </w:rPr>
      </w:pPr>
    </w:p>
    <w:p w:rsidR="00BD4E0B" w:rsidRPr="00303A3E" w:rsidRDefault="00BD4E0B" w:rsidP="00BD4E0B">
      <w:pPr>
        <w:ind w:firstLine="540"/>
        <w:jc w:val="center"/>
        <w:rPr>
          <w:b/>
          <w:sz w:val="28"/>
          <w:szCs w:val="28"/>
        </w:rPr>
      </w:pPr>
      <w:r w:rsidRPr="00303A3E">
        <w:rPr>
          <w:sz w:val="28"/>
          <w:szCs w:val="28"/>
        </w:rPr>
        <w:t>ПОСТАНОВЛЯЕТ</w:t>
      </w:r>
    </w:p>
    <w:p w:rsidR="00BD4E0B" w:rsidRPr="00303A3E" w:rsidRDefault="00BD4E0B" w:rsidP="00BD4E0B">
      <w:pPr>
        <w:jc w:val="both"/>
        <w:rPr>
          <w:sz w:val="28"/>
          <w:szCs w:val="28"/>
        </w:rPr>
      </w:pPr>
    </w:p>
    <w:p w:rsidR="00BD4E0B" w:rsidRPr="00F11828" w:rsidRDefault="00BD4E0B" w:rsidP="00BD4E0B">
      <w:pPr>
        <w:jc w:val="both"/>
        <w:rPr>
          <w:sz w:val="28"/>
          <w:szCs w:val="28"/>
        </w:rPr>
      </w:pPr>
      <w:r>
        <w:rPr>
          <w:sz w:val="28"/>
          <w:szCs w:val="28"/>
        </w:rPr>
        <w:t xml:space="preserve">1. </w:t>
      </w:r>
      <w:r w:rsidRPr="00F11828">
        <w:rPr>
          <w:sz w:val="28"/>
          <w:szCs w:val="28"/>
        </w:rPr>
        <w:t>Проиндексировать с 1 октября 2024 года на 5,1 процента размеры</w:t>
      </w:r>
      <w:r w:rsidRPr="0038532E">
        <w:t xml:space="preserve"> </w:t>
      </w:r>
      <w:r w:rsidRPr="00F11828">
        <w:rPr>
          <w:iCs/>
          <w:sz w:val="28"/>
          <w:szCs w:val="28"/>
        </w:rPr>
        <w:t xml:space="preserve">должностных окладов </w:t>
      </w:r>
      <w:r w:rsidRPr="00F11828">
        <w:rPr>
          <w:sz w:val="28"/>
          <w:szCs w:val="28"/>
        </w:rPr>
        <w:t xml:space="preserve">работников органов муниципальной власти </w:t>
      </w:r>
      <w:r>
        <w:rPr>
          <w:sz w:val="28"/>
          <w:szCs w:val="28"/>
        </w:rPr>
        <w:t>Русско-</w:t>
      </w:r>
      <w:proofErr w:type="spellStart"/>
      <w:r>
        <w:rPr>
          <w:sz w:val="28"/>
          <w:szCs w:val="28"/>
        </w:rPr>
        <w:t>Камешкирского</w:t>
      </w:r>
      <w:proofErr w:type="spellEnd"/>
      <w:r>
        <w:rPr>
          <w:sz w:val="28"/>
          <w:szCs w:val="28"/>
        </w:rPr>
        <w:t xml:space="preserve"> сельсовета </w:t>
      </w:r>
      <w:proofErr w:type="spellStart"/>
      <w:r w:rsidRPr="00F11828">
        <w:rPr>
          <w:sz w:val="28"/>
          <w:szCs w:val="28"/>
        </w:rPr>
        <w:t>Камешкирского</w:t>
      </w:r>
      <w:proofErr w:type="spellEnd"/>
      <w:r w:rsidRPr="00F11828">
        <w:rPr>
          <w:sz w:val="28"/>
          <w:szCs w:val="28"/>
        </w:rPr>
        <w:t xml:space="preserve"> района</w:t>
      </w:r>
      <w:r>
        <w:rPr>
          <w:sz w:val="28"/>
          <w:szCs w:val="28"/>
        </w:rPr>
        <w:t xml:space="preserve"> Пензенской области</w:t>
      </w:r>
      <w:r w:rsidRPr="00F11828">
        <w:rPr>
          <w:sz w:val="28"/>
          <w:szCs w:val="28"/>
        </w:rPr>
        <w:t xml:space="preserve"> муниципальных органов </w:t>
      </w:r>
      <w:r>
        <w:rPr>
          <w:sz w:val="28"/>
          <w:szCs w:val="28"/>
        </w:rPr>
        <w:t>Русско-</w:t>
      </w:r>
      <w:proofErr w:type="spellStart"/>
      <w:r>
        <w:rPr>
          <w:sz w:val="28"/>
          <w:szCs w:val="28"/>
        </w:rPr>
        <w:t>Камешкирского</w:t>
      </w:r>
      <w:proofErr w:type="spellEnd"/>
      <w:r>
        <w:rPr>
          <w:sz w:val="28"/>
          <w:szCs w:val="28"/>
        </w:rPr>
        <w:t xml:space="preserve"> сельсовета </w:t>
      </w:r>
      <w:proofErr w:type="spellStart"/>
      <w:r w:rsidRPr="00F11828">
        <w:rPr>
          <w:sz w:val="28"/>
          <w:szCs w:val="28"/>
        </w:rPr>
        <w:t>Камешкирского</w:t>
      </w:r>
      <w:proofErr w:type="spellEnd"/>
      <w:r w:rsidRPr="00F11828">
        <w:rPr>
          <w:sz w:val="28"/>
          <w:szCs w:val="28"/>
        </w:rPr>
        <w:t xml:space="preserve"> района</w:t>
      </w:r>
      <w:r>
        <w:rPr>
          <w:sz w:val="28"/>
          <w:szCs w:val="28"/>
        </w:rPr>
        <w:t xml:space="preserve"> Пензенской области</w:t>
      </w:r>
      <w:r w:rsidRPr="00F11828">
        <w:rPr>
          <w:sz w:val="28"/>
          <w:szCs w:val="28"/>
        </w:rPr>
        <w:t>, оплата труда которых в настоящее время осуществляется на основе единой тарифной сетки.</w:t>
      </w:r>
    </w:p>
    <w:p w:rsidR="00BD4E0B" w:rsidRDefault="00BD4E0B" w:rsidP="00BD4E0B">
      <w:pPr>
        <w:pStyle w:val="af7"/>
        <w:tabs>
          <w:tab w:val="left" w:pos="851"/>
        </w:tabs>
        <w:spacing w:after="0"/>
        <w:ind w:firstLine="709"/>
        <w:jc w:val="both"/>
        <w:rPr>
          <w:rFonts w:hint="eastAsia"/>
          <w:sz w:val="28"/>
          <w:szCs w:val="28"/>
        </w:rPr>
      </w:pPr>
      <w:r>
        <w:rPr>
          <w:sz w:val="28"/>
          <w:szCs w:val="28"/>
        </w:rPr>
        <w:lastRenderedPageBreak/>
        <w:t>2.Установить, что при индексации окладов (должностных или базовых окладов), ставок заработной платы их размеры подлежат округлению до целого рубля в сторону увеличения.</w:t>
      </w:r>
    </w:p>
    <w:p w:rsidR="00BD4E0B" w:rsidRDefault="00BD4E0B" w:rsidP="00BD4E0B">
      <w:pPr>
        <w:pStyle w:val="af7"/>
        <w:tabs>
          <w:tab w:val="left" w:pos="851"/>
        </w:tabs>
        <w:spacing w:after="0"/>
        <w:ind w:firstLine="709"/>
        <w:jc w:val="both"/>
        <w:rPr>
          <w:rFonts w:hint="eastAsia"/>
          <w:sz w:val="28"/>
          <w:szCs w:val="28"/>
        </w:rPr>
      </w:pPr>
      <w:r>
        <w:rPr>
          <w:sz w:val="28"/>
          <w:szCs w:val="28"/>
        </w:rPr>
        <w:t>3.Финансирование расходов, связанных с реализацией настоящего постановления, осуществлять в пределах средств бюджета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предусмотренных главным распорядителям бюджетных средств на соответствующий финансовый год.</w:t>
      </w:r>
    </w:p>
    <w:p w:rsidR="00BD4E0B" w:rsidRDefault="00BD4E0B" w:rsidP="00BD4E0B">
      <w:pPr>
        <w:pStyle w:val="af7"/>
        <w:tabs>
          <w:tab w:val="left" w:pos="851"/>
        </w:tabs>
        <w:spacing w:after="0"/>
        <w:ind w:firstLine="709"/>
        <w:jc w:val="both"/>
        <w:rPr>
          <w:rFonts w:hint="eastAsia"/>
          <w:sz w:val="28"/>
          <w:szCs w:val="28"/>
        </w:rPr>
      </w:pPr>
      <w:r>
        <w:rPr>
          <w:sz w:val="28"/>
          <w:szCs w:val="28"/>
        </w:rPr>
        <w:t>4.Н</w:t>
      </w:r>
      <w:r w:rsidRPr="006D1F0D">
        <w:rPr>
          <w:sz w:val="28"/>
          <w:szCs w:val="28"/>
        </w:rPr>
        <w:t>астоящее постановление</w:t>
      </w:r>
      <w:r>
        <w:rPr>
          <w:sz w:val="28"/>
          <w:szCs w:val="28"/>
        </w:rPr>
        <w:t xml:space="preserve"> опубликовать</w:t>
      </w:r>
      <w:r w:rsidRPr="006D1F0D">
        <w:rPr>
          <w:sz w:val="28"/>
          <w:szCs w:val="28"/>
        </w:rPr>
        <w:t xml:space="preserve"> в </w:t>
      </w:r>
      <w:r>
        <w:rPr>
          <w:sz w:val="28"/>
          <w:szCs w:val="28"/>
        </w:rPr>
        <w:t>информационном бюллетене «Правовое поле»</w:t>
      </w:r>
      <w:r w:rsidRPr="0046103A">
        <w:rPr>
          <w:sz w:val="28"/>
          <w:szCs w:val="28"/>
        </w:rPr>
        <w:t xml:space="preserve"> </w:t>
      </w:r>
      <w:r>
        <w:rPr>
          <w:sz w:val="28"/>
          <w:szCs w:val="28"/>
        </w:rPr>
        <w:t xml:space="preserve">и разместить (опубликовать) на официальном сайте администрации </w:t>
      </w:r>
      <w:proofErr w:type="spellStart"/>
      <w:r>
        <w:rPr>
          <w:sz w:val="28"/>
          <w:szCs w:val="28"/>
        </w:rPr>
        <w:t>Камешкирского</w:t>
      </w:r>
      <w:proofErr w:type="spellEnd"/>
      <w:r>
        <w:rPr>
          <w:sz w:val="28"/>
          <w:szCs w:val="28"/>
        </w:rPr>
        <w:t xml:space="preserve"> района Пензенской области, раздел муниципальное образование Русско-</w:t>
      </w:r>
      <w:proofErr w:type="spellStart"/>
      <w:r>
        <w:rPr>
          <w:sz w:val="28"/>
          <w:szCs w:val="28"/>
        </w:rPr>
        <w:t>Камешкирский</w:t>
      </w:r>
      <w:proofErr w:type="spellEnd"/>
      <w:r>
        <w:rPr>
          <w:sz w:val="28"/>
          <w:szCs w:val="28"/>
        </w:rPr>
        <w:t xml:space="preserve"> сельсовет </w:t>
      </w:r>
      <w:proofErr w:type="spellStart"/>
      <w:r>
        <w:rPr>
          <w:sz w:val="28"/>
          <w:szCs w:val="28"/>
        </w:rPr>
        <w:t>Камешкирского</w:t>
      </w:r>
      <w:proofErr w:type="spellEnd"/>
      <w:r>
        <w:rPr>
          <w:sz w:val="28"/>
          <w:szCs w:val="28"/>
        </w:rPr>
        <w:t xml:space="preserve"> района пензенской области в информационно-телекоммуникационной сети «Интернет»</w:t>
      </w:r>
      <w:r w:rsidRPr="009261EA">
        <w:rPr>
          <w:sz w:val="28"/>
          <w:szCs w:val="28"/>
        </w:rPr>
        <w:t>.</w:t>
      </w:r>
    </w:p>
    <w:p w:rsidR="00BD4E0B" w:rsidRDefault="00BD4E0B" w:rsidP="00BD4E0B">
      <w:pPr>
        <w:pStyle w:val="af7"/>
        <w:tabs>
          <w:tab w:val="left" w:pos="851"/>
        </w:tabs>
        <w:spacing w:after="0"/>
        <w:ind w:firstLine="709"/>
        <w:jc w:val="both"/>
        <w:rPr>
          <w:rFonts w:hint="eastAsia"/>
          <w:sz w:val="28"/>
          <w:szCs w:val="28"/>
        </w:rPr>
      </w:pPr>
      <w:r>
        <w:rPr>
          <w:sz w:val="28"/>
          <w:szCs w:val="28"/>
        </w:rPr>
        <w:t>5</w:t>
      </w:r>
      <w:r w:rsidRPr="006D1F0D">
        <w:rPr>
          <w:sz w:val="28"/>
          <w:szCs w:val="28"/>
        </w:rPr>
        <w:t>.Настоящее постановление вступает в силу на следующий день после дня его официального опубликования</w:t>
      </w:r>
      <w:r>
        <w:rPr>
          <w:sz w:val="28"/>
          <w:szCs w:val="28"/>
        </w:rPr>
        <w:t xml:space="preserve"> и распространяется на правоотношения, возникшие с 1 октября 2024 года.</w:t>
      </w:r>
    </w:p>
    <w:p w:rsidR="00BD4E0B" w:rsidRDefault="00BD4E0B" w:rsidP="00BD4E0B">
      <w:pPr>
        <w:pStyle w:val="af7"/>
        <w:tabs>
          <w:tab w:val="left" w:pos="851"/>
        </w:tabs>
        <w:spacing w:after="0"/>
        <w:ind w:firstLine="709"/>
        <w:jc w:val="both"/>
        <w:rPr>
          <w:rFonts w:hint="eastAsia"/>
          <w:i/>
          <w:sz w:val="28"/>
          <w:szCs w:val="28"/>
        </w:rPr>
      </w:pPr>
      <w:r>
        <w:rPr>
          <w:sz w:val="28"/>
          <w:szCs w:val="28"/>
        </w:rPr>
        <w:t>6</w:t>
      </w:r>
      <w:r w:rsidRPr="006D1F0D">
        <w:rPr>
          <w:sz w:val="28"/>
          <w:szCs w:val="28"/>
        </w:rPr>
        <w:t>.</w:t>
      </w:r>
      <w:proofErr w:type="gramStart"/>
      <w:r w:rsidRPr="006D1F0D">
        <w:rPr>
          <w:sz w:val="28"/>
          <w:szCs w:val="28"/>
        </w:rPr>
        <w:t>Контроль за</w:t>
      </w:r>
      <w:proofErr w:type="gramEnd"/>
      <w:r w:rsidRPr="006D1F0D">
        <w:rPr>
          <w:sz w:val="28"/>
          <w:szCs w:val="28"/>
        </w:rPr>
        <w:t xml:space="preserve"> исполнением настоящего постановления возложить на</w:t>
      </w:r>
      <w:r>
        <w:rPr>
          <w:sz w:val="28"/>
          <w:szCs w:val="28"/>
        </w:rPr>
        <w:t xml:space="preserve"> Главу администрации</w:t>
      </w:r>
      <w:r w:rsidRPr="0096087B">
        <w:rPr>
          <w:sz w:val="28"/>
          <w:szCs w:val="28"/>
        </w:rPr>
        <w:t xml:space="preserve"> </w:t>
      </w:r>
      <w:r>
        <w:rPr>
          <w:sz w:val="28"/>
          <w:szCs w:val="28"/>
        </w:rPr>
        <w:t>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w:t>
      </w:r>
      <w:r w:rsidRPr="00646E9E">
        <w:rPr>
          <w:i/>
          <w:sz w:val="28"/>
          <w:szCs w:val="28"/>
        </w:rPr>
        <w:t xml:space="preserve"> </w:t>
      </w:r>
    </w:p>
    <w:p w:rsidR="00BD4E0B" w:rsidRDefault="00BD4E0B" w:rsidP="00BD4E0B">
      <w:pPr>
        <w:pStyle w:val="af7"/>
        <w:tabs>
          <w:tab w:val="left" w:pos="851"/>
        </w:tabs>
        <w:spacing w:after="0"/>
        <w:ind w:firstLine="709"/>
        <w:jc w:val="both"/>
        <w:rPr>
          <w:rFonts w:hint="eastAsia"/>
          <w:i/>
          <w:sz w:val="28"/>
          <w:szCs w:val="28"/>
        </w:rPr>
      </w:pPr>
    </w:p>
    <w:p w:rsidR="00BD4E0B" w:rsidRDefault="00BD4E0B" w:rsidP="00BD4E0B">
      <w:pPr>
        <w:pStyle w:val="af7"/>
        <w:tabs>
          <w:tab w:val="left" w:pos="851"/>
        </w:tabs>
        <w:spacing w:after="0"/>
        <w:ind w:firstLine="709"/>
        <w:jc w:val="both"/>
        <w:rPr>
          <w:rFonts w:hint="eastAsia"/>
          <w:sz w:val="28"/>
          <w:szCs w:val="28"/>
        </w:rPr>
      </w:pPr>
    </w:p>
    <w:p w:rsidR="00BD4E0B" w:rsidRPr="00646E9E" w:rsidRDefault="00BD4E0B" w:rsidP="00BD4E0B">
      <w:pPr>
        <w:pStyle w:val="af7"/>
        <w:tabs>
          <w:tab w:val="left" w:pos="851"/>
        </w:tabs>
        <w:spacing w:after="0"/>
        <w:ind w:firstLine="709"/>
        <w:jc w:val="both"/>
        <w:rPr>
          <w:rFonts w:hint="eastAsia"/>
          <w:sz w:val="28"/>
          <w:szCs w:val="28"/>
        </w:rPr>
      </w:pPr>
    </w:p>
    <w:p w:rsidR="00BD4E0B" w:rsidRDefault="00BD4E0B" w:rsidP="00BD4E0B">
      <w:pPr>
        <w:pStyle w:val="af7"/>
        <w:tabs>
          <w:tab w:val="left" w:pos="851"/>
          <w:tab w:val="left" w:pos="3975"/>
        </w:tabs>
        <w:spacing w:after="0"/>
        <w:ind w:firstLine="709"/>
        <w:rPr>
          <w:rFonts w:hint="eastAsia"/>
          <w:sz w:val="28"/>
          <w:szCs w:val="28"/>
        </w:rPr>
      </w:pPr>
      <w:r>
        <w:rPr>
          <w:sz w:val="28"/>
          <w:szCs w:val="28"/>
        </w:rPr>
        <w:t>Глава</w:t>
      </w:r>
      <w:r w:rsidRPr="0096087B">
        <w:rPr>
          <w:sz w:val="28"/>
          <w:szCs w:val="28"/>
        </w:rPr>
        <w:t xml:space="preserve"> </w:t>
      </w:r>
      <w:r>
        <w:rPr>
          <w:sz w:val="28"/>
          <w:szCs w:val="28"/>
        </w:rPr>
        <w:t xml:space="preserve">администрации </w:t>
      </w:r>
    </w:p>
    <w:p w:rsidR="00BD4E0B" w:rsidRDefault="00BD4E0B" w:rsidP="00BD4E0B">
      <w:pPr>
        <w:pStyle w:val="af7"/>
        <w:tabs>
          <w:tab w:val="left" w:pos="851"/>
          <w:tab w:val="left" w:pos="3975"/>
        </w:tabs>
        <w:spacing w:after="0"/>
        <w:ind w:firstLine="709"/>
        <w:rPr>
          <w:rFonts w:hint="eastAsia"/>
          <w:sz w:val="28"/>
          <w:szCs w:val="28"/>
        </w:rPr>
      </w:pPr>
      <w:r>
        <w:rPr>
          <w:sz w:val="28"/>
          <w:szCs w:val="28"/>
        </w:rPr>
        <w:t>Русско-</w:t>
      </w:r>
      <w:proofErr w:type="spellStart"/>
      <w:r>
        <w:rPr>
          <w:sz w:val="28"/>
          <w:szCs w:val="28"/>
        </w:rPr>
        <w:t>Камешкирского</w:t>
      </w:r>
      <w:proofErr w:type="spellEnd"/>
      <w:r>
        <w:rPr>
          <w:sz w:val="28"/>
          <w:szCs w:val="28"/>
        </w:rPr>
        <w:t xml:space="preserve"> сельсовета</w:t>
      </w:r>
    </w:p>
    <w:p w:rsidR="00BD4E0B" w:rsidRDefault="00BD4E0B" w:rsidP="00BD4E0B">
      <w:pPr>
        <w:pStyle w:val="af7"/>
        <w:tabs>
          <w:tab w:val="left" w:pos="851"/>
          <w:tab w:val="left" w:pos="3975"/>
        </w:tabs>
        <w:spacing w:after="0"/>
        <w:ind w:firstLine="709"/>
        <w:rPr>
          <w:rFonts w:hint="eastAsia"/>
          <w:sz w:val="28"/>
          <w:szCs w:val="28"/>
        </w:rPr>
      </w:pPr>
      <w:proofErr w:type="spellStart"/>
      <w:r>
        <w:rPr>
          <w:sz w:val="28"/>
          <w:szCs w:val="28"/>
        </w:rPr>
        <w:t>Камешкирского</w:t>
      </w:r>
      <w:proofErr w:type="spellEnd"/>
      <w:r>
        <w:rPr>
          <w:sz w:val="28"/>
          <w:szCs w:val="28"/>
        </w:rPr>
        <w:t xml:space="preserve"> района</w:t>
      </w:r>
    </w:p>
    <w:p w:rsidR="00BD4E0B" w:rsidRDefault="00BD4E0B" w:rsidP="00BD4E0B">
      <w:pPr>
        <w:pStyle w:val="af7"/>
        <w:tabs>
          <w:tab w:val="left" w:pos="851"/>
          <w:tab w:val="left" w:pos="3975"/>
        </w:tabs>
        <w:spacing w:after="0"/>
        <w:ind w:firstLine="709"/>
        <w:rPr>
          <w:rFonts w:hint="eastAsia"/>
          <w:sz w:val="28"/>
          <w:szCs w:val="28"/>
        </w:rPr>
      </w:pPr>
      <w:r>
        <w:rPr>
          <w:sz w:val="28"/>
          <w:szCs w:val="28"/>
        </w:rPr>
        <w:t xml:space="preserve">Пензенской области                                                                 </w:t>
      </w:r>
      <w:proofErr w:type="spellStart"/>
      <w:r>
        <w:rPr>
          <w:sz w:val="28"/>
          <w:szCs w:val="28"/>
        </w:rPr>
        <w:t>О.И.Ермакова</w:t>
      </w:r>
      <w:proofErr w:type="spellEnd"/>
    </w:p>
    <w:p w:rsidR="00BD4E0B" w:rsidRDefault="00BD4E0B" w:rsidP="00BD4E0B">
      <w:pPr>
        <w:pStyle w:val="af7"/>
        <w:tabs>
          <w:tab w:val="left" w:pos="851"/>
          <w:tab w:val="left" w:pos="3975"/>
        </w:tabs>
        <w:spacing w:after="0"/>
        <w:ind w:firstLine="709"/>
        <w:rPr>
          <w:rFonts w:hint="eastAsia"/>
          <w:sz w:val="28"/>
          <w:szCs w:val="28"/>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13AEC" w:rsidRDefault="00B13AEC" w:rsidP="00BD4E0B">
      <w:pPr>
        <w:jc w:val="center"/>
        <w:rPr>
          <w:lang w:val="en-US"/>
        </w:rPr>
      </w:pPr>
    </w:p>
    <w:p w:rsidR="00BD4E0B" w:rsidRDefault="00BD4E0B" w:rsidP="00BD4E0B">
      <w:pPr>
        <w:jc w:val="center"/>
      </w:pPr>
      <w:r w:rsidRPr="00F2111A">
        <w:rPr>
          <w:noProof/>
        </w:rPr>
        <w:lastRenderedPageBreak/>
        <w:drawing>
          <wp:inline distT="0" distB="0" distL="0" distR="0" wp14:anchorId="0775FA64" wp14:editId="54137451">
            <wp:extent cx="723900" cy="914400"/>
            <wp:effectExtent l="19050" t="0" r="0" b="0"/>
            <wp:docPr id="12" name="Рисунок 1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2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BD4E0B" w:rsidTr="00BD4E0B">
        <w:trPr>
          <w:trHeight w:val="875"/>
        </w:trPr>
        <w:tc>
          <w:tcPr>
            <w:tcW w:w="9600" w:type="dxa"/>
            <w:hideMark/>
          </w:tcPr>
          <w:p w:rsidR="00BD4E0B" w:rsidRDefault="00BD4E0B" w:rsidP="00BD4E0B">
            <w:pPr>
              <w:spacing w:line="276" w:lineRule="auto"/>
              <w:jc w:val="center"/>
              <w:rPr>
                <w:b/>
                <w:sz w:val="28"/>
                <w:szCs w:val="28"/>
                <w:lang w:eastAsia="en-US"/>
              </w:rPr>
            </w:pPr>
            <w:r>
              <w:rPr>
                <w:b/>
                <w:sz w:val="28"/>
                <w:szCs w:val="28"/>
                <w:lang w:eastAsia="en-US"/>
              </w:rPr>
              <w:t>АДМИНИСТРАЦИЯ</w:t>
            </w:r>
          </w:p>
          <w:p w:rsidR="00BD4E0B" w:rsidRDefault="00BD4E0B" w:rsidP="00BD4E0B">
            <w:pPr>
              <w:spacing w:line="276" w:lineRule="auto"/>
              <w:jc w:val="center"/>
              <w:rPr>
                <w:b/>
                <w:sz w:val="28"/>
                <w:szCs w:val="28"/>
                <w:lang w:eastAsia="en-US"/>
              </w:rPr>
            </w:pPr>
            <w:r>
              <w:rPr>
                <w:b/>
                <w:sz w:val="28"/>
                <w:szCs w:val="28"/>
                <w:lang w:eastAsia="en-US"/>
              </w:rPr>
              <w:t xml:space="preserve">РУССКО-КАМЕШКИРСКОГО СЕЛЬСОВЕТА </w:t>
            </w:r>
          </w:p>
          <w:p w:rsidR="00BD4E0B" w:rsidRDefault="00BD4E0B" w:rsidP="00BD4E0B">
            <w:pPr>
              <w:spacing w:line="276" w:lineRule="auto"/>
              <w:jc w:val="center"/>
              <w:rPr>
                <w:b/>
                <w:sz w:val="28"/>
                <w:szCs w:val="28"/>
                <w:lang w:eastAsia="en-US"/>
              </w:rPr>
            </w:pPr>
            <w:r>
              <w:rPr>
                <w:b/>
                <w:sz w:val="28"/>
                <w:szCs w:val="28"/>
                <w:lang w:eastAsia="en-US"/>
              </w:rPr>
              <w:t xml:space="preserve">КАМЕШКИРСКОГО РАЙОНА </w:t>
            </w:r>
          </w:p>
          <w:p w:rsidR="00BD4E0B" w:rsidRDefault="00BD4E0B" w:rsidP="00BD4E0B">
            <w:pPr>
              <w:spacing w:line="276" w:lineRule="auto"/>
              <w:jc w:val="center"/>
              <w:rPr>
                <w:b/>
                <w:sz w:val="28"/>
                <w:szCs w:val="28"/>
                <w:lang w:eastAsia="en-US"/>
              </w:rPr>
            </w:pPr>
            <w:r>
              <w:rPr>
                <w:b/>
                <w:sz w:val="28"/>
                <w:szCs w:val="28"/>
                <w:lang w:eastAsia="en-US"/>
              </w:rPr>
              <w:t>ПЕНЗЕНСКОЙ ОБЛАСТИ</w:t>
            </w:r>
          </w:p>
        </w:tc>
      </w:tr>
      <w:tr w:rsidR="00BD4E0B" w:rsidTr="00BD4E0B">
        <w:trPr>
          <w:trHeight w:val="397"/>
        </w:trPr>
        <w:tc>
          <w:tcPr>
            <w:tcW w:w="9600" w:type="dxa"/>
            <w:hideMark/>
          </w:tcPr>
          <w:p w:rsidR="00BD4E0B" w:rsidRDefault="00BD4E0B" w:rsidP="00BD4E0B">
            <w:pPr>
              <w:spacing w:line="276" w:lineRule="auto"/>
              <w:rPr>
                <w:rFonts w:ascii="Calibri" w:eastAsia="Calibri" w:hAnsi="Calibri"/>
                <w:lang w:eastAsia="en-US"/>
              </w:rPr>
            </w:pPr>
          </w:p>
        </w:tc>
      </w:tr>
      <w:tr w:rsidR="00BD4E0B" w:rsidTr="00BD4E0B">
        <w:tc>
          <w:tcPr>
            <w:tcW w:w="9600" w:type="dxa"/>
            <w:hideMark/>
          </w:tcPr>
          <w:p w:rsidR="00BD4E0B" w:rsidRDefault="00BD4E0B" w:rsidP="00B13AEC">
            <w:pPr>
              <w:pStyle w:val="31"/>
              <w:spacing w:line="276" w:lineRule="auto"/>
              <w:jc w:val="center"/>
              <w:rPr>
                <w:sz w:val="28"/>
                <w:szCs w:val="28"/>
                <w:lang w:eastAsia="en-US"/>
              </w:rPr>
            </w:pPr>
            <w:r>
              <w:rPr>
                <w:sz w:val="28"/>
                <w:szCs w:val="28"/>
                <w:lang w:eastAsia="en-US"/>
              </w:rPr>
              <w:t>ПОСТАНОВЛЕНИЕ</w:t>
            </w:r>
          </w:p>
        </w:tc>
      </w:tr>
    </w:tbl>
    <w:p w:rsidR="00BD4E0B" w:rsidRDefault="00BD4E0B" w:rsidP="00BD4E0B">
      <w:pPr>
        <w:rPr>
          <w:sz w:val="20"/>
          <w:szCs w:val="20"/>
        </w:rPr>
      </w:pPr>
    </w:p>
    <w:p w:rsidR="00BD4E0B" w:rsidRDefault="00BD4E0B" w:rsidP="00BD4E0B">
      <w:pPr>
        <w:spacing w:line="192" w:lineRule="auto"/>
        <w:jc w:val="both"/>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426"/>
        <w:gridCol w:w="2693"/>
        <w:gridCol w:w="567"/>
        <w:gridCol w:w="964"/>
      </w:tblGrid>
      <w:tr w:rsidR="00BD4E0B" w:rsidTr="00BD4E0B">
        <w:tc>
          <w:tcPr>
            <w:tcW w:w="426" w:type="dxa"/>
            <w:vAlign w:val="bottom"/>
            <w:hideMark/>
          </w:tcPr>
          <w:p w:rsidR="00BD4E0B" w:rsidRDefault="00BD4E0B" w:rsidP="00BD4E0B">
            <w:pPr>
              <w:spacing w:line="276" w:lineRule="auto"/>
              <w:rPr>
                <w:lang w:eastAsia="en-US"/>
              </w:rPr>
            </w:pPr>
            <w:r>
              <w:rPr>
                <w:lang w:eastAsia="en-US"/>
              </w:rPr>
              <w:t>от</w:t>
            </w:r>
          </w:p>
        </w:tc>
        <w:tc>
          <w:tcPr>
            <w:tcW w:w="2693" w:type="dxa"/>
            <w:tcBorders>
              <w:top w:val="nil"/>
              <w:left w:val="nil"/>
              <w:bottom w:val="single" w:sz="6" w:space="0" w:color="auto"/>
              <w:right w:val="nil"/>
            </w:tcBorders>
            <w:hideMark/>
          </w:tcPr>
          <w:p w:rsidR="00BD4E0B" w:rsidRDefault="00BD4E0B" w:rsidP="00BD4E0B">
            <w:pPr>
              <w:spacing w:line="276" w:lineRule="auto"/>
              <w:jc w:val="center"/>
              <w:rPr>
                <w:rFonts w:ascii="Calibri" w:eastAsia="Calibri" w:hAnsi="Calibri"/>
                <w:lang w:eastAsia="en-US"/>
              </w:rPr>
            </w:pPr>
            <w:r>
              <w:rPr>
                <w:rFonts w:ascii="Calibri" w:eastAsia="Calibri" w:hAnsi="Calibri"/>
                <w:lang w:eastAsia="en-US"/>
              </w:rPr>
              <w:t>05.11.2024</w:t>
            </w:r>
          </w:p>
        </w:tc>
        <w:tc>
          <w:tcPr>
            <w:tcW w:w="567" w:type="dxa"/>
            <w:hideMark/>
          </w:tcPr>
          <w:p w:rsidR="00BD4E0B" w:rsidRDefault="00BD4E0B" w:rsidP="00BD4E0B">
            <w:pPr>
              <w:spacing w:line="276" w:lineRule="auto"/>
              <w:jc w:val="center"/>
              <w:rPr>
                <w:lang w:eastAsia="en-US"/>
              </w:rPr>
            </w:pPr>
            <w:r>
              <w:rPr>
                <w:lang w:eastAsia="en-US"/>
              </w:rPr>
              <w:t xml:space="preserve">№  </w:t>
            </w:r>
          </w:p>
        </w:tc>
        <w:tc>
          <w:tcPr>
            <w:tcW w:w="964" w:type="dxa"/>
            <w:tcBorders>
              <w:top w:val="nil"/>
              <w:left w:val="nil"/>
              <w:bottom w:val="single" w:sz="6" w:space="0" w:color="auto"/>
              <w:right w:val="nil"/>
            </w:tcBorders>
            <w:hideMark/>
          </w:tcPr>
          <w:p w:rsidR="00BD4E0B" w:rsidRDefault="00BD4E0B" w:rsidP="00BD4E0B">
            <w:pPr>
              <w:spacing w:line="276" w:lineRule="auto"/>
              <w:jc w:val="center"/>
              <w:rPr>
                <w:rFonts w:ascii="Calibri" w:eastAsia="Calibri" w:hAnsi="Calibri"/>
                <w:lang w:eastAsia="en-US"/>
              </w:rPr>
            </w:pPr>
            <w:r>
              <w:rPr>
                <w:rFonts w:ascii="Calibri" w:eastAsia="Calibri" w:hAnsi="Calibri"/>
                <w:lang w:eastAsia="en-US"/>
              </w:rPr>
              <w:t>141</w:t>
            </w:r>
          </w:p>
        </w:tc>
      </w:tr>
      <w:tr w:rsidR="00BD4E0B" w:rsidTr="00BD4E0B">
        <w:tc>
          <w:tcPr>
            <w:tcW w:w="4650" w:type="dxa"/>
            <w:gridSpan w:val="4"/>
            <w:hideMark/>
          </w:tcPr>
          <w:p w:rsidR="00BD4E0B" w:rsidRDefault="00BD4E0B" w:rsidP="00BD4E0B">
            <w:pPr>
              <w:spacing w:line="276" w:lineRule="auto"/>
              <w:jc w:val="center"/>
              <w:rPr>
                <w:lang w:eastAsia="en-US"/>
              </w:rPr>
            </w:pPr>
            <w:r>
              <w:rPr>
                <w:lang w:eastAsia="en-US"/>
              </w:rPr>
              <w:t xml:space="preserve"> </w:t>
            </w:r>
            <w:proofErr w:type="spellStart"/>
            <w:r>
              <w:rPr>
                <w:lang w:eastAsia="en-US"/>
              </w:rPr>
              <w:t>с</w:t>
            </w:r>
            <w:proofErr w:type="gramStart"/>
            <w:r>
              <w:rPr>
                <w:lang w:eastAsia="en-US"/>
              </w:rPr>
              <w:t>.Р</w:t>
            </w:r>
            <w:proofErr w:type="gramEnd"/>
            <w:r>
              <w:rPr>
                <w:lang w:eastAsia="en-US"/>
              </w:rPr>
              <w:t>усский</w:t>
            </w:r>
            <w:proofErr w:type="spellEnd"/>
            <w:r>
              <w:rPr>
                <w:lang w:eastAsia="en-US"/>
              </w:rPr>
              <w:t xml:space="preserve"> Камешкир</w:t>
            </w:r>
          </w:p>
        </w:tc>
      </w:tr>
    </w:tbl>
    <w:p w:rsidR="00BD4E0B" w:rsidRDefault="00BD4E0B" w:rsidP="00BD4E0B"/>
    <w:p w:rsidR="00BD4E0B" w:rsidRDefault="00BD4E0B" w:rsidP="00BD4E0B">
      <w:pPr>
        <w:jc w:val="center"/>
        <w:rPr>
          <w:b/>
          <w:sz w:val="28"/>
          <w:szCs w:val="28"/>
        </w:rPr>
      </w:pPr>
      <w:proofErr w:type="gramStart"/>
      <w:r>
        <w:rPr>
          <w:b/>
          <w:sz w:val="28"/>
          <w:szCs w:val="28"/>
        </w:rPr>
        <w:t>О внесении изменений в постановление администрации Русско-</w:t>
      </w:r>
      <w:proofErr w:type="spellStart"/>
      <w:r>
        <w:rPr>
          <w:b/>
          <w:sz w:val="28"/>
          <w:szCs w:val="28"/>
        </w:rPr>
        <w:t>Камешкирского</w:t>
      </w:r>
      <w:proofErr w:type="spellEnd"/>
      <w:r>
        <w:rPr>
          <w:b/>
          <w:sz w:val="28"/>
          <w:szCs w:val="28"/>
        </w:rPr>
        <w:t xml:space="preserve"> сельсовета </w:t>
      </w:r>
      <w:proofErr w:type="spellStart"/>
      <w:r>
        <w:rPr>
          <w:b/>
          <w:sz w:val="28"/>
          <w:szCs w:val="28"/>
        </w:rPr>
        <w:t>Камешкирского</w:t>
      </w:r>
      <w:proofErr w:type="spellEnd"/>
      <w:r>
        <w:rPr>
          <w:b/>
          <w:sz w:val="28"/>
          <w:szCs w:val="28"/>
        </w:rPr>
        <w:t xml:space="preserve"> района Пензенской области от </w:t>
      </w:r>
      <w:r w:rsidRPr="004F2310">
        <w:rPr>
          <w:b/>
          <w:sz w:val="28"/>
          <w:szCs w:val="28"/>
        </w:rPr>
        <w:t>27.12.2018 г. № 191</w:t>
      </w:r>
      <w:r>
        <w:rPr>
          <w:b/>
          <w:sz w:val="28"/>
          <w:szCs w:val="28"/>
        </w:rPr>
        <w:t xml:space="preserve"> «О введении новой системы оплаты труда работников органов муниципальной власти Русско-</w:t>
      </w:r>
      <w:proofErr w:type="spellStart"/>
      <w:r>
        <w:rPr>
          <w:b/>
          <w:sz w:val="28"/>
          <w:szCs w:val="28"/>
        </w:rPr>
        <w:t>Камешкирского</w:t>
      </w:r>
      <w:proofErr w:type="spellEnd"/>
      <w:r>
        <w:rPr>
          <w:b/>
          <w:sz w:val="28"/>
          <w:szCs w:val="28"/>
        </w:rPr>
        <w:t xml:space="preserve"> сельсовета  </w:t>
      </w:r>
      <w:proofErr w:type="spellStart"/>
      <w:r>
        <w:rPr>
          <w:b/>
          <w:sz w:val="28"/>
          <w:szCs w:val="28"/>
        </w:rPr>
        <w:t>Камешкирского</w:t>
      </w:r>
      <w:proofErr w:type="spellEnd"/>
      <w:r>
        <w:rPr>
          <w:b/>
          <w:sz w:val="28"/>
          <w:szCs w:val="28"/>
        </w:rPr>
        <w:t xml:space="preserve"> района Пензенской области  муниципальных органов Русско-</w:t>
      </w:r>
      <w:proofErr w:type="spellStart"/>
      <w:r>
        <w:rPr>
          <w:b/>
          <w:sz w:val="28"/>
          <w:szCs w:val="28"/>
        </w:rPr>
        <w:t>Камешкирского</w:t>
      </w:r>
      <w:proofErr w:type="spellEnd"/>
      <w:r>
        <w:rPr>
          <w:b/>
          <w:sz w:val="28"/>
          <w:szCs w:val="28"/>
        </w:rPr>
        <w:t xml:space="preserve"> сельсовета </w:t>
      </w:r>
      <w:proofErr w:type="spellStart"/>
      <w:r>
        <w:rPr>
          <w:b/>
          <w:sz w:val="28"/>
          <w:szCs w:val="28"/>
        </w:rPr>
        <w:t>Камешкирского</w:t>
      </w:r>
      <w:proofErr w:type="spellEnd"/>
      <w:r>
        <w:rPr>
          <w:b/>
          <w:sz w:val="28"/>
          <w:szCs w:val="28"/>
        </w:rPr>
        <w:t xml:space="preserve"> района Пензенской области, оплата труда которых в настоящее время осуществляется на основе единой тарифной сетки»</w:t>
      </w:r>
      <w:proofErr w:type="gramEnd"/>
    </w:p>
    <w:p w:rsidR="00BD4E0B" w:rsidRDefault="00BD4E0B" w:rsidP="00BD4E0B">
      <w:pPr>
        <w:rPr>
          <w:sz w:val="28"/>
          <w:szCs w:val="28"/>
        </w:rPr>
      </w:pPr>
    </w:p>
    <w:p w:rsidR="00BD4E0B" w:rsidRDefault="00BD4E0B" w:rsidP="00BD4E0B">
      <w:pPr>
        <w:pStyle w:val="ConsPlusNormal"/>
        <w:ind w:firstLine="540"/>
        <w:jc w:val="both"/>
        <w:rPr>
          <w:sz w:val="28"/>
          <w:szCs w:val="28"/>
        </w:rPr>
      </w:pPr>
      <w:proofErr w:type="gramStart"/>
      <w:r>
        <w:rPr>
          <w:sz w:val="28"/>
          <w:szCs w:val="28"/>
        </w:rPr>
        <w:t>В целях реализации трудовых прав работников органов муниципальной власти Русско-</w:t>
      </w:r>
      <w:proofErr w:type="spellStart"/>
      <w:r>
        <w:rPr>
          <w:sz w:val="28"/>
          <w:szCs w:val="28"/>
        </w:rPr>
        <w:t>Камешкирского</w:t>
      </w:r>
      <w:proofErr w:type="spellEnd"/>
      <w:r w:rsidRPr="003828C0">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  </w:t>
      </w:r>
      <w:r w:rsidRPr="003828C0">
        <w:rPr>
          <w:sz w:val="28"/>
          <w:szCs w:val="28"/>
        </w:rPr>
        <w:t>Пензенской области</w:t>
      </w:r>
      <w:r>
        <w:rPr>
          <w:sz w:val="28"/>
          <w:szCs w:val="28"/>
        </w:rPr>
        <w:t xml:space="preserve"> муниципальных органов</w:t>
      </w:r>
      <w:r w:rsidRPr="003828C0">
        <w:rPr>
          <w:sz w:val="28"/>
          <w:szCs w:val="28"/>
        </w:rPr>
        <w:t xml:space="preserve"> </w:t>
      </w:r>
      <w:r>
        <w:rPr>
          <w:sz w:val="28"/>
          <w:szCs w:val="28"/>
        </w:rPr>
        <w:t>Русско-</w:t>
      </w:r>
      <w:proofErr w:type="spellStart"/>
      <w:r>
        <w:rPr>
          <w:sz w:val="28"/>
          <w:szCs w:val="28"/>
        </w:rPr>
        <w:t>Камешкирского</w:t>
      </w:r>
      <w:proofErr w:type="spellEnd"/>
      <w:r w:rsidRPr="003828C0">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  </w:t>
      </w:r>
      <w:r w:rsidRPr="003828C0">
        <w:rPr>
          <w:sz w:val="28"/>
          <w:szCs w:val="28"/>
        </w:rPr>
        <w:t>Пензенской области</w:t>
      </w:r>
      <w:r>
        <w:rPr>
          <w:sz w:val="28"/>
          <w:szCs w:val="28"/>
        </w:rPr>
        <w:t xml:space="preserve">, оплата труда которых в настоящее время осуществляется на основе единой тарифной сетки, </w:t>
      </w:r>
      <w:r w:rsidRPr="00CC3520">
        <w:rPr>
          <w:color w:val="000000"/>
          <w:sz w:val="28"/>
          <w:szCs w:val="28"/>
        </w:rPr>
        <w:t>руководствуясь постановлением администрации</w:t>
      </w:r>
      <w:r w:rsidRPr="003828C0">
        <w:rPr>
          <w:sz w:val="28"/>
          <w:szCs w:val="28"/>
        </w:rPr>
        <w:t xml:space="preserve"> </w:t>
      </w:r>
      <w:r>
        <w:rPr>
          <w:sz w:val="28"/>
          <w:szCs w:val="28"/>
        </w:rPr>
        <w:t>Русско-</w:t>
      </w:r>
      <w:proofErr w:type="spellStart"/>
      <w:r>
        <w:rPr>
          <w:sz w:val="28"/>
          <w:szCs w:val="28"/>
        </w:rPr>
        <w:t>Камешкирского</w:t>
      </w:r>
      <w:proofErr w:type="spellEnd"/>
      <w:r w:rsidRPr="003828C0">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  </w:t>
      </w:r>
      <w:r w:rsidRPr="003828C0">
        <w:rPr>
          <w:sz w:val="28"/>
          <w:szCs w:val="28"/>
        </w:rPr>
        <w:t>Пензенской области</w:t>
      </w:r>
      <w:r w:rsidRPr="00CC3520">
        <w:rPr>
          <w:color w:val="000000"/>
          <w:sz w:val="28"/>
          <w:szCs w:val="28"/>
        </w:rPr>
        <w:t xml:space="preserve"> </w:t>
      </w:r>
      <w:r w:rsidRPr="004F2310">
        <w:rPr>
          <w:sz w:val="28"/>
          <w:szCs w:val="28"/>
        </w:rPr>
        <w:t>от 27.12.20</w:t>
      </w:r>
      <w:r>
        <w:rPr>
          <w:sz w:val="28"/>
          <w:szCs w:val="28"/>
        </w:rPr>
        <w:t>18</w:t>
      </w:r>
      <w:r w:rsidRPr="004F2310">
        <w:rPr>
          <w:sz w:val="28"/>
          <w:szCs w:val="28"/>
        </w:rPr>
        <w:t xml:space="preserve"> № 191</w:t>
      </w:r>
      <w:r w:rsidRPr="00CC3520">
        <w:rPr>
          <w:color w:val="000000"/>
          <w:sz w:val="28"/>
          <w:szCs w:val="28"/>
        </w:rPr>
        <w:t xml:space="preserve"> «Об индексации р</w:t>
      </w:r>
      <w:r w:rsidRPr="00CC3520">
        <w:rPr>
          <w:rFonts w:eastAsia="Calibri"/>
          <w:color w:val="000000"/>
          <w:sz w:val="28"/>
          <w:szCs w:val="28"/>
          <w:lang w:eastAsia="en-US"/>
        </w:rPr>
        <w:t xml:space="preserve">азмеров </w:t>
      </w:r>
      <w:r w:rsidRPr="00CC3520">
        <w:rPr>
          <w:iCs/>
          <w:color w:val="000000"/>
          <w:sz w:val="28"/>
          <w:szCs w:val="28"/>
        </w:rPr>
        <w:t xml:space="preserve">должностных окладов </w:t>
      </w:r>
      <w:r w:rsidRPr="00CC3520">
        <w:rPr>
          <w:color w:val="000000"/>
          <w:sz w:val="28"/>
          <w:szCs w:val="28"/>
        </w:rPr>
        <w:t xml:space="preserve">работников органов муниципальной власти </w:t>
      </w:r>
      <w:r>
        <w:rPr>
          <w:sz w:val="28"/>
          <w:szCs w:val="28"/>
        </w:rPr>
        <w:t>Русско-</w:t>
      </w:r>
      <w:proofErr w:type="spellStart"/>
      <w:r>
        <w:rPr>
          <w:sz w:val="28"/>
          <w:szCs w:val="28"/>
        </w:rPr>
        <w:t>Камешкирского</w:t>
      </w:r>
      <w:proofErr w:type="spellEnd"/>
      <w:r w:rsidRPr="003828C0">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w:t>
      </w:r>
      <w:proofErr w:type="gramEnd"/>
      <w:r>
        <w:rPr>
          <w:sz w:val="28"/>
          <w:szCs w:val="28"/>
        </w:rPr>
        <w:t xml:space="preserve">  </w:t>
      </w:r>
      <w:r w:rsidRPr="003828C0">
        <w:rPr>
          <w:sz w:val="28"/>
          <w:szCs w:val="28"/>
        </w:rPr>
        <w:t>Пензенской области</w:t>
      </w:r>
      <w:r w:rsidRPr="00CC3520">
        <w:rPr>
          <w:color w:val="000000"/>
          <w:sz w:val="28"/>
          <w:szCs w:val="28"/>
        </w:rPr>
        <w:t xml:space="preserve"> муниципальных органов </w:t>
      </w:r>
      <w:r>
        <w:rPr>
          <w:sz w:val="28"/>
          <w:szCs w:val="28"/>
        </w:rPr>
        <w:t>Русско-</w:t>
      </w:r>
      <w:proofErr w:type="spellStart"/>
      <w:r>
        <w:rPr>
          <w:sz w:val="28"/>
          <w:szCs w:val="28"/>
        </w:rPr>
        <w:t>Камешкирского</w:t>
      </w:r>
      <w:proofErr w:type="spellEnd"/>
      <w:r w:rsidRPr="003828C0">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  </w:t>
      </w:r>
      <w:r w:rsidRPr="003828C0">
        <w:rPr>
          <w:sz w:val="28"/>
          <w:szCs w:val="28"/>
        </w:rPr>
        <w:t>Пензенской области</w:t>
      </w:r>
      <w:r w:rsidRPr="00CC3520">
        <w:rPr>
          <w:color w:val="000000"/>
          <w:sz w:val="28"/>
          <w:szCs w:val="28"/>
        </w:rPr>
        <w:t>, оплата труда которых в настоящее время осуществляется на основе единой тарифной сетки»,</w:t>
      </w:r>
      <w:r>
        <w:rPr>
          <w:b/>
          <w:sz w:val="28"/>
          <w:szCs w:val="28"/>
        </w:rPr>
        <w:t xml:space="preserve"> </w:t>
      </w:r>
      <w:r w:rsidRPr="00A93F4C">
        <w:rPr>
          <w:sz w:val="28"/>
          <w:szCs w:val="28"/>
        </w:rPr>
        <w:t xml:space="preserve">  </w:t>
      </w:r>
      <w:r>
        <w:rPr>
          <w:sz w:val="28"/>
          <w:szCs w:val="28"/>
        </w:rPr>
        <w:t>Уставом Русско-</w:t>
      </w:r>
      <w:proofErr w:type="spellStart"/>
      <w:r>
        <w:rPr>
          <w:sz w:val="28"/>
          <w:szCs w:val="28"/>
        </w:rPr>
        <w:t>Камешкирского</w:t>
      </w:r>
      <w:proofErr w:type="spellEnd"/>
      <w:r w:rsidRPr="003828C0">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 Пензенской области, Администрация Русско-</w:t>
      </w:r>
      <w:proofErr w:type="spellStart"/>
      <w:r>
        <w:rPr>
          <w:sz w:val="28"/>
          <w:szCs w:val="28"/>
        </w:rPr>
        <w:t>Камешкирского</w:t>
      </w:r>
      <w:proofErr w:type="spellEnd"/>
      <w:r w:rsidRPr="003828C0">
        <w:rPr>
          <w:sz w:val="28"/>
          <w:szCs w:val="28"/>
        </w:rPr>
        <w:t xml:space="preserve"> сельсовета</w:t>
      </w:r>
      <w:r>
        <w:rPr>
          <w:sz w:val="28"/>
          <w:szCs w:val="28"/>
        </w:rPr>
        <w:t xml:space="preserve"> </w:t>
      </w:r>
      <w:proofErr w:type="spellStart"/>
      <w:r>
        <w:rPr>
          <w:sz w:val="28"/>
          <w:szCs w:val="28"/>
        </w:rPr>
        <w:t>Камешкирского</w:t>
      </w:r>
      <w:proofErr w:type="spellEnd"/>
      <w:r>
        <w:rPr>
          <w:sz w:val="28"/>
          <w:szCs w:val="28"/>
        </w:rPr>
        <w:t xml:space="preserve"> района Пензенской области</w:t>
      </w:r>
    </w:p>
    <w:p w:rsidR="00BD4E0B" w:rsidRDefault="00BD4E0B" w:rsidP="00BD4E0B">
      <w:pPr>
        <w:pStyle w:val="ConsPlusNormal"/>
        <w:ind w:firstLine="540"/>
        <w:jc w:val="center"/>
        <w:rPr>
          <w:sz w:val="28"/>
          <w:szCs w:val="28"/>
        </w:rPr>
      </w:pPr>
      <w:r>
        <w:rPr>
          <w:sz w:val="28"/>
          <w:szCs w:val="28"/>
        </w:rPr>
        <w:lastRenderedPageBreak/>
        <w:t>ПОСТАНОВЛЯЕТ:</w:t>
      </w:r>
    </w:p>
    <w:p w:rsidR="00BD4E0B" w:rsidRDefault="00BD4E0B" w:rsidP="00BD4E0B"/>
    <w:p w:rsidR="00BD4E0B" w:rsidRDefault="00BD4E0B" w:rsidP="00BD4E0B">
      <w:pPr>
        <w:pStyle w:val="af"/>
        <w:ind w:left="0"/>
        <w:jc w:val="both"/>
        <w:rPr>
          <w:sz w:val="28"/>
          <w:szCs w:val="28"/>
        </w:rPr>
      </w:pPr>
      <w:r>
        <w:rPr>
          <w:sz w:val="28"/>
          <w:szCs w:val="28"/>
        </w:rPr>
        <w:t xml:space="preserve">     </w:t>
      </w:r>
      <w:proofErr w:type="gramStart"/>
      <w:r>
        <w:rPr>
          <w:sz w:val="28"/>
          <w:szCs w:val="28"/>
        </w:rPr>
        <w:t>1.Внести в постановление администрации Русско-</w:t>
      </w:r>
      <w:proofErr w:type="spellStart"/>
      <w:r>
        <w:rPr>
          <w:sz w:val="28"/>
          <w:szCs w:val="28"/>
        </w:rPr>
        <w:t>Камешкирского</w:t>
      </w:r>
      <w:proofErr w:type="spellEnd"/>
      <w:r w:rsidRPr="003828C0">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 Пензенской области от </w:t>
      </w:r>
      <w:r>
        <w:rPr>
          <w:color w:val="FF0000"/>
          <w:sz w:val="28"/>
          <w:szCs w:val="28"/>
        </w:rPr>
        <w:t xml:space="preserve">27.12.2018 </w:t>
      </w:r>
      <w:r w:rsidRPr="003828C0">
        <w:rPr>
          <w:color w:val="FF0000"/>
          <w:sz w:val="28"/>
          <w:szCs w:val="28"/>
        </w:rPr>
        <w:t>г. № </w:t>
      </w:r>
      <w:r>
        <w:rPr>
          <w:color w:val="FF0000"/>
          <w:sz w:val="28"/>
          <w:szCs w:val="28"/>
        </w:rPr>
        <w:t>191</w:t>
      </w:r>
      <w:r>
        <w:rPr>
          <w:sz w:val="28"/>
          <w:szCs w:val="28"/>
        </w:rPr>
        <w:t xml:space="preserve"> «О введении новой системы оплаты труда работников органов муниципальной власти Русско-</w:t>
      </w:r>
      <w:proofErr w:type="spellStart"/>
      <w:r>
        <w:rPr>
          <w:sz w:val="28"/>
          <w:szCs w:val="28"/>
        </w:rPr>
        <w:t>Камешкирского</w:t>
      </w:r>
      <w:proofErr w:type="spellEnd"/>
      <w:r w:rsidRPr="003828C0">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 Пензенской области муниципальных органов Русско-</w:t>
      </w:r>
      <w:proofErr w:type="spellStart"/>
      <w:r>
        <w:rPr>
          <w:sz w:val="28"/>
          <w:szCs w:val="28"/>
        </w:rPr>
        <w:t>Камешкирского</w:t>
      </w:r>
      <w:proofErr w:type="spellEnd"/>
      <w:r w:rsidRPr="003828C0">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w:t>
      </w:r>
      <w:r w:rsidRPr="003828C0">
        <w:rPr>
          <w:sz w:val="28"/>
          <w:szCs w:val="28"/>
        </w:rPr>
        <w:t xml:space="preserve"> </w:t>
      </w:r>
      <w:r>
        <w:rPr>
          <w:sz w:val="28"/>
          <w:szCs w:val="28"/>
        </w:rPr>
        <w:t>Пензенской области, оплата труда которых в настоящее время осуществляется на основе единой тарифной сетки» (далее - Постановление), следующие изменения, а именно:</w:t>
      </w:r>
      <w:proofErr w:type="gramEnd"/>
    </w:p>
    <w:p w:rsidR="00BD4E0B" w:rsidRDefault="00BD4E0B" w:rsidP="00BD4E0B">
      <w:pPr>
        <w:pStyle w:val="af"/>
        <w:ind w:left="0"/>
        <w:rPr>
          <w:color w:val="000000"/>
          <w:sz w:val="28"/>
          <w:szCs w:val="28"/>
        </w:rPr>
      </w:pPr>
      <w:r>
        <w:rPr>
          <w:color w:val="000000"/>
          <w:sz w:val="28"/>
          <w:szCs w:val="28"/>
        </w:rPr>
        <w:t xml:space="preserve">    1.1.п</w:t>
      </w:r>
      <w:r w:rsidRPr="00015CF0">
        <w:rPr>
          <w:color w:val="000000"/>
          <w:sz w:val="28"/>
          <w:szCs w:val="28"/>
        </w:rPr>
        <w:t xml:space="preserve">риложение № </w:t>
      </w:r>
      <w:r>
        <w:rPr>
          <w:color w:val="000000"/>
          <w:sz w:val="28"/>
          <w:szCs w:val="28"/>
        </w:rPr>
        <w:t>1</w:t>
      </w:r>
      <w:r w:rsidRPr="00015CF0">
        <w:rPr>
          <w:color w:val="000000"/>
          <w:sz w:val="28"/>
          <w:szCs w:val="28"/>
        </w:rPr>
        <w:t xml:space="preserve">  к </w:t>
      </w:r>
      <w:r>
        <w:rPr>
          <w:color w:val="000000"/>
          <w:sz w:val="28"/>
          <w:szCs w:val="28"/>
        </w:rPr>
        <w:t>П</w:t>
      </w:r>
      <w:r w:rsidRPr="00015CF0">
        <w:rPr>
          <w:color w:val="000000"/>
          <w:sz w:val="28"/>
          <w:szCs w:val="28"/>
        </w:rPr>
        <w:t xml:space="preserve">остановлению </w:t>
      </w:r>
      <w:r>
        <w:rPr>
          <w:color w:val="000000"/>
          <w:sz w:val="28"/>
          <w:szCs w:val="28"/>
        </w:rPr>
        <w:t>признать утратившим силу.</w:t>
      </w:r>
      <w:r w:rsidRPr="00015CF0">
        <w:rPr>
          <w:color w:val="000000"/>
          <w:sz w:val="28"/>
          <w:szCs w:val="28"/>
        </w:rPr>
        <w:t xml:space="preserve"> </w:t>
      </w:r>
    </w:p>
    <w:p w:rsidR="00BD4E0B" w:rsidRPr="00015CF0" w:rsidRDefault="00BD4E0B" w:rsidP="00BD4E0B">
      <w:pPr>
        <w:pStyle w:val="af"/>
        <w:ind w:left="0"/>
        <w:rPr>
          <w:color w:val="000000"/>
          <w:sz w:val="28"/>
          <w:szCs w:val="28"/>
        </w:rPr>
      </w:pPr>
      <w:r>
        <w:rPr>
          <w:color w:val="000000"/>
          <w:sz w:val="28"/>
          <w:szCs w:val="28"/>
        </w:rPr>
        <w:t xml:space="preserve">    1.2.п</w:t>
      </w:r>
      <w:r w:rsidRPr="00015CF0">
        <w:rPr>
          <w:color w:val="000000"/>
          <w:sz w:val="28"/>
          <w:szCs w:val="28"/>
        </w:rPr>
        <w:t>риложение</w:t>
      </w:r>
      <w:r>
        <w:rPr>
          <w:color w:val="000000"/>
          <w:sz w:val="28"/>
          <w:szCs w:val="28"/>
        </w:rPr>
        <w:t xml:space="preserve"> </w:t>
      </w:r>
      <w:r w:rsidRPr="00015CF0">
        <w:rPr>
          <w:color w:val="000000"/>
          <w:sz w:val="28"/>
          <w:szCs w:val="28"/>
        </w:rPr>
        <w:t xml:space="preserve">№ </w:t>
      </w:r>
      <w:r>
        <w:rPr>
          <w:color w:val="000000"/>
          <w:sz w:val="28"/>
          <w:szCs w:val="28"/>
        </w:rPr>
        <w:t>2</w:t>
      </w:r>
      <w:r w:rsidRPr="00015CF0">
        <w:rPr>
          <w:color w:val="000000"/>
          <w:sz w:val="28"/>
          <w:szCs w:val="28"/>
        </w:rPr>
        <w:t xml:space="preserve">  к </w:t>
      </w:r>
      <w:r>
        <w:rPr>
          <w:color w:val="000000"/>
          <w:sz w:val="28"/>
          <w:szCs w:val="28"/>
        </w:rPr>
        <w:t>П</w:t>
      </w:r>
      <w:r w:rsidRPr="00015CF0">
        <w:rPr>
          <w:color w:val="000000"/>
          <w:sz w:val="28"/>
          <w:szCs w:val="28"/>
        </w:rPr>
        <w:t>остановлению изложить в следующей редакции:</w:t>
      </w:r>
    </w:p>
    <w:tbl>
      <w:tblPr>
        <w:tblW w:w="5000" w:type="pct"/>
        <w:jc w:val="center"/>
        <w:tblCellMar>
          <w:left w:w="0" w:type="dxa"/>
          <w:right w:w="0" w:type="dxa"/>
        </w:tblCellMar>
        <w:tblLook w:val="04A0" w:firstRow="1" w:lastRow="0" w:firstColumn="1" w:lastColumn="0" w:noHBand="0" w:noVBand="1"/>
      </w:tblPr>
      <w:tblGrid>
        <w:gridCol w:w="2088"/>
        <w:gridCol w:w="2235"/>
        <w:gridCol w:w="3217"/>
        <w:gridCol w:w="1955"/>
      </w:tblGrid>
      <w:tr w:rsidR="00BD4E0B" w:rsidRPr="00015CF0" w:rsidTr="00BD4E0B">
        <w:trPr>
          <w:trHeight w:val="20"/>
          <w:jc w:val="center"/>
        </w:trPr>
        <w:tc>
          <w:tcPr>
            <w:tcW w:w="11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Профессиональная квалификационная группа</w:t>
            </w:r>
          </w:p>
        </w:tc>
        <w:tc>
          <w:tcPr>
            <w:tcW w:w="1177"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Квалификационный уровень</w:t>
            </w:r>
          </w:p>
        </w:tc>
        <w:tc>
          <w:tcPr>
            <w:tcW w:w="1694"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Профессии рабочих, отнесенные к квалификационным уровням</w:t>
            </w:r>
          </w:p>
        </w:tc>
        <w:tc>
          <w:tcPr>
            <w:tcW w:w="1029"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Размеры должностных окладов  (рублей)</w:t>
            </w:r>
          </w:p>
        </w:tc>
      </w:tr>
      <w:tr w:rsidR="00BD4E0B" w:rsidRPr="00015CF0" w:rsidTr="00BD4E0B">
        <w:trPr>
          <w:trHeight w:val="20"/>
          <w:jc w:val="center"/>
        </w:trPr>
        <w:tc>
          <w:tcPr>
            <w:tcW w:w="11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1</w:t>
            </w:r>
          </w:p>
        </w:tc>
        <w:tc>
          <w:tcPr>
            <w:tcW w:w="1177" w:type="pct"/>
            <w:tcBorders>
              <w:top w:val="nil"/>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2</w:t>
            </w:r>
          </w:p>
        </w:tc>
        <w:tc>
          <w:tcPr>
            <w:tcW w:w="1694" w:type="pct"/>
            <w:tcBorders>
              <w:top w:val="nil"/>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3</w:t>
            </w:r>
          </w:p>
        </w:tc>
        <w:tc>
          <w:tcPr>
            <w:tcW w:w="1029" w:type="pct"/>
            <w:tcBorders>
              <w:top w:val="nil"/>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4</w:t>
            </w:r>
          </w:p>
        </w:tc>
      </w:tr>
      <w:tr w:rsidR="00BD4E0B" w:rsidRPr="00015CF0" w:rsidTr="00BD4E0B">
        <w:trPr>
          <w:trHeight w:val="20"/>
          <w:jc w:val="center"/>
        </w:trPr>
        <w:tc>
          <w:tcPr>
            <w:tcW w:w="110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Общеотраслевые профессии рабочих первого уровня</w:t>
            </w:r>
          </w:p>
        </w:tc>
        <w:tc>
          <w:tcPr>
            <w:tcW w:w="1177" w:type="pct"/>
            <w:tcBorders>
              <w:top w:val="nil"/>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1 квалификационный уровень</w:t>
            </w:r>
          </w:p>
        </w:tc>
        <w:tc>
          <w:tcPr>
            <w:tcW w:w="1694" w:type="pct"/>
            <w:tcBorders>
              <w:top w:val="nil"/>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Pr>
                <w:color w:val="000000"/>
                <w:lang w:eastAsia="en-US"/>
              </w:rPr>
              <w:t xml:space="preserve">Вахтер, сторож, </w:t>
            </w:r>
            <w:r w:rsidRPr="00015CF0">
              <w:rPr>
                <w:color w:val="000000"/>
                <w:lang w:eastAsia="en-US"/>
              </w:rPr>
              <w:t>уборщик служебных помещений; уборщик территорий</w:t>
            </w:r>
          </w:p>
        </w:tc>
        <w:tc>
          <w:tcPr>
            <w:tcW w:w="1029" w:type="pct"/>
            <w:tcBorders>
              <w:top w:val="nil"/>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4535</w:t>
            </w:r>
          </w:p>
        </w:tc>
      </w:tr>
      <w:tr w:rsidR="00BD4E0B" w:rsidRPr="00015CF0" w:rsidTr="00BD4E0B">
        <w:trPr>
          <w:trHeight w:val="552"/>
          <w:jc w:val="center"/>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Общеотраслевые профессии рабочих второго уровня</w:t>
            </w:r>
          </w:p>
        </w:tc>
        <w:tc>
          <w:tcPr>
            <w:tcW w:w="1177" w:type="pct"/>
            <w:vMerge w:val="restart"/>
            <w:tcBorders>
              <w:top w:val="nil"/>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1 квалификационный уровень</w:t>
            </w:r>
          </w:p>
        </w:tc>
        <w:tc>
          <w:tcPr>
            <w:tcW w:w="1694" w:type="pct"/>
            <w:tcBorders>
              <w:top w:val="nil"/>
              <w:left w:val="nil"/>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p>
        </w:tc>
        <w:tc>
          <w:tcPr>
            <w:tcW w:w="1029" w:type="pct"/>
            <w:tcBorders>
              <w:top w:val="nil"/>
              <w:left w:val="nil"/>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val="en-US" w:eastAsia="en-US"/>
              </w:rPr>
            </w:pPr>
          </w:p>
        </w:tc>
      </w:tr>
      <w:tr w:rsidR="00BD4E0B" w:rsidRPr="00015CF0" w:rsidTr="00BD4E0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D4E0B" w:rsidRPr="00015CF0" w:rsidRDefault="00BD4E0B" w:rsidP="00BD4E0B">
            <w:pPr>
              <w:rPr>
                <w:color w:val="000000"/>
                <w:lang w:eastAsia="en-US"/>
              </w:rPr>
            </w:pPr>
          </w:p>
        </w:tc>
        <w:tc>
          <w:tcPr>
            <w:tcW w:w="0" w:type="auto"/>
            <w:vMerge/>
            <w:tcBorders>
              <w:top w:val="nil"/>
              <w:left w:val="nil"/>
              <w:bottom w:val="single" w:sz="8" w:space="0" w:color="auto"/>
              <w:right w:val="single" w:sz="8" w:space="0" w:color="auto"/>
            </w:tcBorders>
            <w:vAlign w:val="center"/>
            <w:hideMark/>
          </w:tcPr>
          <w:p w:rsidR="00BD4E0B" w:rsidRPr="00015CF0" w:rsidRDefault="00BD4E0B" w:rsidP="00BD4E0B">
            <w:pPr>
              <w:rPr>
                <w:color w:val="000000"/>
                <w:lang w:eastAsia="en-US"/>
              </w:rPr>
            </w:pPr>
          </w:p>
        </w:tc>
        <w:tc>
          <w:tcPr>
            <w:tcW w:w="1694" w:type="pct"/>
            <w:tcBorders>
              <w:top w:val="nil"/>
              <w:left w:val="nil"/>
              <w:bottom w:val="single" w:sz="8" w:space="0" w:color="auto"/>
              <w:right w:val="single" w:sz="8" w:space="0" w:color="auto"/>
            </w:tcBorders>
            <w:tcMar>
              <w:top w:w="0" w:type="dxa"/>
              <w:left w:w="70" w:type="dxa"/>
              <w:bottom w:w="0" w:type="dxa"/>
              <w:right w:w="70" w:type="dxa"/>
            </w:tcMar>
          </w:tcPr>
          <w:p w:rsidR="00BD4E0B" w:rsidRPr="00015CF0" w:rsidRDefault="00BD4E0B" w:rsidP="00BD4E0B">
            <w:pPr>
              <w:spacing w:line="20" w:lineRule="atLeast"/>
              <w:rPr>
                <w:color w:val="000000"/>
                <w:lang w:eastAsia="en-US"/>
              </w:rPr>
            </w:pPr>
            <w:r w:rsidRPr="00015CF0">
              <w:rPr>
                <w:color w:val="000000"/>
                <w:lang w:eastAsia="en-US"/>
              </w:rPr>
              <w:t>Оператор котельной</w:t>
            </w:r>
          </w:p>
        </w:tc>
        <w:tc>
          <w:tcPr>
            <w:tcW w:w="1029" w:type="pct"/>
            <w:tcBorders>
              <w:top w:val="nil"/>
              <w:left w:val="nil"/>
              <w:bottom w:val="single" w:sz="8" w:space="0" w:color="auto"/>
              <w:right w:val="single" w:sz="8" w:space="0" w:color="auto"/>
            </w:tcBorders>
            <w:tcMar>
              <w:top w:w="0" w:type="dxa"/>
              <w:left w:w="70" w:type="dxa"/>
              <w:bottom w:w="0" w:type="dxa"/>
              <w:right w:w="70" w:type="dxa"/>
            </w:tcMar>
          </w:tcPr>
          <w:p w:rsidR="00BD4E0B" w:rsidRPr="00015CF0" w:rsidRDefault="00BD4E0B" w:rsidP="00BD4E0B">
            <w:pPr>
              <w:spacing w:line="20" w:lineRule="atLeast"/>
              <w:rPr>
                <w:color w:val="000000"/>
                <w:lang w:eastAsia="en-US"/>
              </w:rPr>
            </w:pPr>
            <w:r w:rsidRPr="00015CF0">
              <w:rPr>
                <w:color w:val="000000"/>
                <w:lang w:eastAsia="en-US"/>
              </w:rPr>
              <w:t>7196</w:t>
            </w:r>
          </w:p>
        </w:tc>
      </w:tr>
      <w:tr w:rsidR="00BD4E0B" w:rsidRPr="00015CF0" w:rsidTr="00BD4E0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D4E0B" w:rsidRPr="00015CF0" w:rsidRDefault="00BD4E0B" w:rsidP="00BD4E0B">
            <w:pPr>
              <w:rPr>
                <w:color w:val="000000"/>
                <w:lang w:eastAsia="en-US"/>
              </w:rPr>
            </w:pPr>
          </w:p>
        </w:tc>
        <w:tc>
          <w:tcPr>
            <w:tcW w:w="0" w:type="auto"/>
            <w:vMerge/>
            <w:tcBorders>
              <w:top w:val="nil"/>
              <w:left w:val="nil"/>
              <w:bottom w:val="single" w:sz="8" w:space="0" w:color="auto"/>
              <w:right w:val="single" w:sz="8" w:space="0" w:color="auto"/>
            </w:tcBorders>
            <w:vAlign w:val="center"/>
            <w:hideMark/>
          </w:tcPr>
          <w:p w:rsidR="00BD4E0B" w:rsidRPr="00015CF0" w:rsidRDefault="00BD4E0B" w:rsidP="00BD4E0B">
            <w:pPr>
              <w:rPr>
                <w:color w:val="000000"/>
                <w:lang w:eastAsia="en-US"/>
              </w:rPr>
            </w:pPr>
          </w:p>
        </w:tc>
        <w:tc>
          <w:tcPr>
            <w:tcW w:w="1694" w:type="pct"/>
            <w:tcBorders>
              <w:top w:val="nil"/>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sidRPr="00015CF0">
              <w:rPr>
                <w:color w:val="000000"/>
                <w:lang w:eastAsia="en-US"/>
              </w:rPr>
              <w:t>Водитель автомобиля</w:t>
            </w:r>
          </w:p>
        </w:tc>
        <w:tc>
          <w:tcPr>
            <w:tcW w:w="1029" w:type="pct"/>
            <w:tcBorders>
              <w:top w:val="nil"/>
              <w:left w:val="nil"/>
              <w:bottom w:val="single" w:sz="8" w:space="0" w:color="auto"/>
              <w:right w:val="single" w:sz="8" w:space="0" w:color="auto"/>
            </w:tcBorders>
            <w:tcMar>
              <w:top w:w="0" w:type="dxa"/>
              <w:left w:w="70" w:type="dxa"/>
              <w:bottom w:w="0" w:type="dxa"/>
              <w:right w:w="70" w:type="dxa"/>
            </w:tcMar>
            <w:hideMark/>
          </w:tcPr>
          <w:p w:rsidR="00BD4E0B" w:rsidRPr="00015CF0" w:rsidRDefault="00BD4E0B" w:rsidP="00BD4E0B">
            <w:pPr>
              <w:spacing w:line="20" w:lineRule="atLeast"/>
              <w:rPr>
                <w:color w:val="000000"/>
                <w:lang w:eastAsia="en-US"/>
              </w:rPr>
            </w:pPr>
            <w:r>
              <w:rPr>
                <w:color w:val="000000"/>
                <w:lang w:eastAsia="en-US"/>
              </w:rPr>
              <w:t>5920</w:t>
            </w:r>
          </w:p>
        </w:tc>
      </w:tr>
    </w:tbl>
    <w:p w:rsidR="00BD4E0B" w:rsidRDefault="00BD4E0B" w:rsidP="00BD4E0B">
      <w:pPr>
        <w:pStyle w:val="af"/>
        <w:ind w:left="142"/>
        <w:rPr>
          <w:i/>
          <w:sz w:val="28"/>
          <w:szCs w:val="28"/>
        </w:rPr>
      </w:pPr>
      <w:r>
        <w:rPr>
          <w:color w:val="000000"/>
          <w:sz w:val="28"/>
          <w:szCs w:val="28"/>
        </w:rPr>
        <w:t xml:space="preserve">     </w:t>
      </w:r>
      <w:r>
        <w:rPr>
          <w:sz w:val="28"/>
          <w:szCs w:val="28"/>
        </w:rPr>
        <w:t>2.Опубликовать настоящее постановление в информационном бюллетене «Правовое поле»</w:t>
      </w:r>
      <w:r>
        <w:rPr>
          <w:i/>
          <w:sz w:val="28"/>
          <w:szCs w:val="28"/>
        </w:rPr>
        <w:t>.</w:t>
      </w:r>
    </w:p>
    <w:p w:rsidR="00BD4E0B" w:rsidRDefault="00BD4E0B" w:rsidP="00BD4E0B">
      <w:pPr>
        <w:ind w:firstLine="567"/>
        <w:jc w:val="both"/>
        <w:rPr>
          <w:sz w:val="28"/>
          <w:szCs w:val="28"/>
        </w:rPr>
      </w:pPr>
      <w:r>
        <w:rPr>
          <w:sz w:val="28"/>
          <w:szCs w:val="28"/>
        </w:rPr>
        <w:t>3.Настоящее постановление вступает в силу на следующий день после дня его официального опубликования и распространяется на правоотношения,  возникшие  с 01 октября 2024 г.</w:t>
      </w:r>
    </w:p>
    <w:p w:rsidR="00BD4E0B" w:rsidRDefault="00BD4E0B" w:rsidP="00BD4E0B">
      <w:pPr>
        <w:ind w:firstLine="567"/>
        <w:jc w:val="both"/>
        <w:rPr>
          <w:sz w:val="28"/>
          <w:szCs w:val="28"/>
        </w:rPr>
      </w:pPr>
      <w:r>
        <w:rPr>
          <w:sz w:val="28"/>
          <w:szCs w:val="28"/>
        </w:rPr>
        <w:t>4.</w:t>
      </w:r>
      <w:proofErr w:type="gramStart"/>
      <w:r>
        <w:rPr>
          <w:sz w:val="28"/>
          <w:szCs w:val="28"/>
        </w:rPr>
        <w:t>Контроль за</w:t>
      </w:r>
      <w:proofErr w:type="gramEnd"/>
      <w:r>
        <w:rPr>
          <w:sz w:val="28"/>
          <w:szCs w:val="28"/>
        </w:rPr>
        <w:t xml:space="preserve"> исполнением настоящего постановления возложить на Главу администрации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w:t>
      </w:r>
    </w:p>
    <w:p w:rsidR="00BD4E0B" w:rsidRDefault="00BD4E0B" w:rsidP="00BD4E0B">
      <w:pPr>
        <w:ind w:firstLine="720"/>
        <w:jc w:val="both"/>
        <w:rPr>
          <w:sz w:val="28"/>
          <w:szCs w:val="28"/>
        </w:rPr>
      </w:pPr>
    </w:p>
    <w:p w:rsidR="00BD4E0B" w:rsidRDefault="00BD4E0B" w:rsidP="00BD4E0B">
      <w:pPr>
        <w:ind w:firstLine="720"/>
        <w:jc w:val="both"/>
        <w:rPr>
          <w:sz w:val="28"/>
          <w:szCs w:val="28"/>
        </w:rPr>
      </w:pPr>
    </w:p>
    <w:p w:rsidR="00BD4E0B" w:rsidRDefault="00BD4E0B" w:rsidP="00BD4E0B">
      <w:pPr>
        <w:ind w:firstLine="720"/>
        <w:jc w:val="both"/>
        <w:rPr>
          <w:sz w:val="28"/>
          <w:szCs w:val="28"/>
        </w:rPr>
      </w:pPr>
    </w:p>
    <w:p w:rsidR="00BD4E0B" w:rsidRDefault="00BD4E0B" w:rsidP="00BD4E0B">
      <w:pPr>
        <w:pStyle w:val="af7"/>
        <w:tabs>
          <w:tab w:val="left" w:pos="851"/>
        </w:tabs>
        <w:spacing w:after="0"/>
        <w:ind w:firstLine="284"/>
        <w:jc w:val="both"/>
        <w:rPr>
          <w:rFonts w:hint="eastAsia"/>
          <w:sz w:val="28"/>
          <w:szCs w:val="28"/>
        </w:rPr>
      </w:pPr>
      <w:r>
        <w:rPr>
          <w:sz w:val="28"/>
          <w:szCs w:val="28"/>
        </w:rPr>
        <w:t>Глава</w:t>
      </w:r>
      <w:r w:rsidRPr="00F23396">
        <w:rPr>
          <w:sz w:val="28"/>
          <w:szCs w:val="28"/>
        </w:rPr>
        <w:t xml:space="preserve"> </w:t>
      </w:r>
      <w:r>
        <w:rPr>
          <w:sz w:val="28"/>
          <w:szCs w:val="28"/>
        </w:rPr>
        <w:t>Русско-</w:t>
      </w:r>
      <w:proofErr w:type="spellStart"/>
      <w:r>
        <w:rPr>
          <w:sz w:val="28"/>
          <w:szCs w:val="28"/>
        </w:rPr>
        <w:t>Камешкирского</w:t>
      </w:r>
      <w:proofErr w:type="spellEnd"/>
      <w:r>
        <w:rPr>
          <w:sz w:val="28"/>
          <w:szCs w:val="28"/>
        </w:rPr>
        <w:t xml:space="preserve"> сельсовета</w:t>
      </w:r>
    </w:p>
    <w:p w:rsidR="00BD4E0B" w:rsidRDefault="00BD4E0B" w:rsidP="00BD4E0B">
      <w:pPr>
        <w:pStyle w:val="af7"/>
        <w:tabs>
          <w:tab w:val="left" w:pos="851"/>
        </w:tabs>
        <w:spacing w:after="0"/>
        <w:ind w:firstLine="284"/>
        <w:jc w:val="both"/>
        <w:rPr>
          <w:rFonts w:hint="eastAsia"/>
          <w:sz w:val="28"/>
          <w:szCs w:val="28"/>
        </w:rPr>
      </w:pPr>
      <w:proofErr w:type="spellStart"/>
      <w:r>
        <w:rPr>
          <w:sz w:val="28"/>
          <w:szCs w:val="28"/>
        </w:rPr>
        <w:t>Камешкирского</w:t>
      </w:r>
      <w:proofErr w:type="spellEnd"/>
      <w:r>
        <w:rPr>
          <w:sz w:val="28"/>
          <w:szCs w:val="28"/>
        </w:rPr>
        <w:t xml:space="preserve"> района</w:t>
      </w:r>
    </w:p>
    <w:p w:rsidR="00BD4E0B" w:rsidRDefault="00BD4E0B" w:rsidP="00BD4E0B">
      <w:pPr>
        <w:pStyle w:val="af7"/>
        <w:tabs>
          <w:tab w:val="left" w:pos="851"/>
        </w:tabs>
        <w:spacing w:after="0"/>
        <w:ind w:firstLine="284"/>
        <w:jc w:val="both"/>
        <w:rPr>
          <w:rFonts w:hint="eastAsia"/>
        </w:rPr>
      </w:pPr>
      <w:r>
        <w:rPr>
          <w:sz w:val="28"/>
          <w:szCs w:val="28"/>
        </w:rPr>
        <w:t xml:space="preserve">Пензенской области                                                       </w:t>
      </w:r>
      <w:proofErr w:type="spellStart"/>
      <w:r>
        <w:rPr>
          <w:sz w:val="28"/>
          <w:szCs w:val="28"/>
        </w:rPr>
        <w:t>О.И.Ермакова</w:t>
      </w:r>
      <w:proofErr w:type="spellEnd"/>
    </w:p>
    <w:p w:rsidR="00BD4E0B" w:rsidRPr="00B22EDD" w:rsidRDefault="00BD4E0B" w:rsidP="00BD4E0B">
      <w:pPr>
        <w:rPr>
          <w:sz w:val="28"/>
          <w:szCs w:val="28"/>
        </w:rPr>
      </w:pPr>
      <w:r w:rsidRPr="00B22EDD">
        <w:rPr>
          <w:color w:val="000000"/>
          <w:sz w:val="28"/>
          <w:szCs w:val="28"/>
        </w:rPr>
        <w:t>﻿</w:t>
      </w:r>
      <w:r>
        <w:rPr>
          <w:color w:val="000000"/>
          <w:sz w:val="28"/>
          <w:szCs w:val="28"/>
        </w:rPr>
        <w:t xml:space="preserve">                                                           </w:t>
      </w:r>
      <w:r w:rsidRPr="00EC3273">
        <w:rPr>
          <w:noProof/>
          <w:color w:val="000000"/>
          <w:sz w:val="28"/>
          <w:szCs w:val="28"/>
        </w:rPr>
        <w:drawing>
          <wp:inline distT="0" distB="0" distL="0" distR="0" wp14:anchorId="4332B0AD" wp14:editId="0AB0C813">
            <wp:extent cx="723900" cy="914400"/>
            <wp:effectExtent l="1905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2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D4E0B" w:rsidRPr="00EC3273" w:rsidRDefault="00BD4E0B" w:rsidP="00BD4E0B">
      <w:pPr>
        <w:jc w:val="center"/>
        <w:rPr>
          <w:b/>
          <w:bCs/>
          <w:color w:val="000000"/>
        </w:rPr>
      </w:pPr>
      <w:r w:rsidRPr="00EC3273">
        <w:rPr>
          <w:b/>
          <w:bCs/>
          <w:color w:val="000000"/>
        </w:rPr>
        <w:t>АДМИНИСТРАЦИЯ РУССКО-КАМЕШКИРСКОГО СЕЛЬСОВЕТА </w:t>
      </w:r>
    </w:p>
    <w:p w:rsidR="00BD4E0B" w:rsidRPr="00EC3273" w:rsidRDefault="00BD4E0B" w:rsidP="00BD4E0B">
      <w:pPr>
        <w:jc w:val="center"/>
        <w:rPr>
          <w:color w:val="000000"/>
        </w:rPr>
      </w:pPr>
      <w:r w:rsidRPr="00EC3273">
        <w:rPr>
          <w:b/>
          <w:bCs/>
          <w:color w:val="000000"/>
        </w:rPr>
        <w:t>КАМЕШКИРСКОГО РАЙОНА</w:t>
      </w:r>
    </w:p>
    <w:p w:rsidR="00BD4E0B" w:rsidRPr="00EC3273" w:rsidRDefault="00BD4E0B" w:rsidP="00BD4E0B">
      <w:pPr>
        <w:jc w:val="center"/>
        <w:rPr>
          <w:color w:val="000000"/>
        </w:rPr>
      </w:pPr>
      <w:r w:rsidRPr="00EC3273">
        <w:rPr>
          <w:b/>
          <w:bCs/>
          <w:color w:val="000000"/>
        </w:rPr>
        <w:lastRenderedPageBreak/>
        <w:t> ПЕНЗЕНСКОЙ ОБЛАСТИ</w:t>
      </w:r>
    </w:p>
    <w:p w:rsidR="00BD4E0B" w:rsidRPr="00EC3273" w:rsidRDefault="00BD4E0B" w:rsidP="00BD4E0B">
      <w:pPr>
        <w:jc w:val="center"/>
        <w:rPr>
          <w:b/>
          <w:bCs/>
          <w:color w:val="000000"/>
        </w:rPr>
      </w:pPr>
      <w:r w:rsidRPr="00EC3273">
        <w:rPr>
          <w:b/>
          <w:bCs/>
          <w:color w:val="000000"/>
        </w:rPr>
        <w:t> ПОСТАНОВЛЕНИЕ</w:t>
      </w:r>
    </w:p>
    <w:p w:rsidR="00BD4E0B" w:rsidRPr="00EC3273" w:rsidRDefault="00BD4E0B" w:rsidP="00BD4E0B">
      <w:pPr>
        <w:spacing w:before="240" w:after="60"/>
        <w:jc w:val="center"/>
        <w:rPr>
          <w:b/>
          <w:bCs/>
          <w:color w:val="000000"/>
        </w:rPr>
      </w:pPr>
      <w:r w:rsidRPr="00EC3273">
        <w:rPr>
          <w:b/>
          <w:bCs/>
          <w:color w:val="000000"/>
        </w:rPr>
        <w:t>от </w:t>
      </w:r>
      <w:r>
        <w:rPr>
          <w:b/>
          <w:bCs/>
          <w:color w:val="000000"/>
        </w:rPr>
        <w:t xml:space="preserve">05.11.2024 г. </w:t>
      </w:r>
      <w:r w:rsidRPr="00EC3273">
        <w:rPr>
          <w:b/>
          <w:bCs/>
          <w:color w:val="000000"/>
        </w:rPr>
        <w:t>№ </w:t>
      </w:r>
      <w:r>
        <w:rPr>
          <w:b/>
          <w:bCs/>
          <w:color w:val="000000"/>
        </w:rPr>
        <w:t>142</w:t>
      </w:r>
    </w:p>
    <w:p w:rsidR="00BD4E0B" w:rsidRPr="00EC3273" w:rsidRDefault="00BD4E0B" w:rsidP="00BD4E0B">
      <w:pPr>
        <w:spacing w:before="240" w:after="60"/>
        <w:jc w:val="center"/>
        <w:rPr>
          <w:color w:val="000000"/>
        </w:rPr>
      </w:pPr>
      <w:r w:rsidRPr="00EC3273">
        <w:rPr>
          <w:b/>
          <w:bCs/>
          <w:color w:val="000000"/>
        </w:rPr>
        <w:t>с. Русский Камешкир</w:t>
      </w:r>
    </w:p>
    <w:p w:rsidR="00BD4E0B" w:rsidRPr="00DC18EC" w:rsidRDefault="00BD4E0B" w:rsidP="00BD4E0B">
      <w:pPr>
        <w:spacing w:before="240" w:after="60"/>
        <w:jc w:val="center"/>
        <w:outlineLvl w:val="0"/>
        <w:rPr>
          <w:b/>
          <w:bCs/>
          <w:color w:val="000000"/>
          <w:kern w:val="36"/>
          <w:sz w:val="28"/>
          <w:szCs w:val="28"/>
        </w:rPr>
      </w:pPr>
      <w:r w:rsidRPr="00DC18EC">
        <w:rPr>
          <w:b/>
          <w:bCs/>
          <w:color w:val="000000"/>
          <w:kern w:val="36"/>
          <w:sz w:val="28"/>
          <w:szCs w:val="28"/>
        </w:rPr>
        <w:t>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2025 год</w:t>
      </w:r>
    </w:p>
    <w:p w:rsidR="00BD4E0B" w:rsidRPr="00DC18EC" w:rsidRDefault="00BD4E0B" w:rsidP="00BD4E0B">
      <w:pPr>
        <w:spacing w:before="240" w:after="60"/>
        <w:jc w:val="center"/>
        <w:outlineLvl w:val="0"/>
        <w:rPr>
          <w:b/>
          <w:bCs/>
          <w:color w:val="000000"/>
          <w:kern w:val="36"/>
          <w:sz w:val="28"/>
          <w:szCs w:val="28"/>
        </w:rPr>
      </w:pPr>
    </w:p>
    <w:p w:rsidR="00BD4E0B" w:rsidRPr="00DC18EC" w:rsidRDefault="00BD4E0B" w:rsidP="00BD4E0B">
      <w:pPr>
        <w:ind w:firstLine="567"/>
        <w:jc w:val="both"/>
        <w:rPr>
          <w:color w:val="000000"/>
          <w:sz w:val="28"/>
          <w:szCs w:val="28"/>
        </w:rPr>
      </w:pPr>
      <w:r w:rsidRPr="00DC18EC">
        <w:rPr>
          <w:color w:val="000000"/>
          <w:sz w:val="28"/>
          <w:szCs w:val="28"/>
        </w:rPr>
        <w:t> </w:t>
      </w:r>
      <w:proofErr w:type="gramStart"/>
      <w:r w:rsidRPr="00DC18EC">
        <w:rPr>
          <w:color w:val="000000"/>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 статьей 17.1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w:t>
      </w:r>
      <w:proofErr w:type="gramEnd"/>
      <w:r w:rsidRPr="00DC18EC">
        <w:rPr>
          <w:color w:val="000000"/>
          <w:sz w:val="28"/>
          <w:szCs w:val="28"/>
        </w:rPr>
        <w:t xml:space="preserve"> ценностям», решением Комитета местного самоуправления Русско-</w:t>
      </w:r>
      <w:proofErr w:type="spellStart"/>
      <w:r w:rsidRPr="00DC18EC">
        <w:rPr>
          <w:color w:val="000000"/>
          <w:sz w:val="28"/>
          <w:szCs w:val="28"/>
        </w:rPr>
        <w:t>Камешкирского</w:t>
      </w:r>
      <w:proofErr w:type="spellEnd"/>
      <w:r w:rsidRPr="00DC18EC">
        <w:rPr>
          <w:color w:val="000000"/>
          <w:sz w:val="28"/>
          <w:szCs w:val="28"/>
        </w:rPr>
        <w:t xml:space="preserve"> сельсовета </w:t>
      </w:r>
      <w:proofErr w:type="spellStart"/>
      <w:r w:rsidRPr="00DC18EC">
        <w:rPr>
          <w:color w:val="000000"/>
          <w:sz w:val="28"/>
          <w:szCs w:val="28"/>
        </w:rPr>
        <w:t>Камешкирского</w:t>
      </w:r>
      <w:proofErr w:type="spellEnd"/>
      <w:r w:rsidRPr="00DC18EC">
        <w:rPr>
          <w:color w:val="000000"/>
          <w:sz w:val="28"/>
          <w:szCs w:val="28"/>
        </w:rPr>
        <w:t xml:space="preserve"> района пензенской области от </w:t>
      </w:r>
      <w:r w:rsidRPr="00DC18EC">
        <w:rPr>
          <w:color w:val="FF0000"/>
          <w:sz w:val="28"/>
          <w:szCs w:val="28"/>
        </w:rPr>
        <w:t>20.10.2021 № 234-51/7 </w:t>
      </w:r>
      <w:r w:rsidRPr="00DC18EC">
        <w:rPr>
          <w:color w:val="000000"/>
          <w:sz w:val="28"/>
          <w:szCs w:val="28"/>
        </w:rPr>
        <w:t>«</w:t>
      </w:r>
      <w:r w:rsidRPr="00DC18EC">
        <w:rPr>
          <w:bCs/>
          <w:color w:val="000000"/>
          <w:kern w:val="28"/>
          <w:sz w:val="28"/>
          <w:szCs w:val="28"/>
        </w:rPr>
        <w:t>Об утверждении Положения о муниципальном контроле на автомобильном транспорте и в дорожном хозяйстве на территории Русско-</w:t>
      </w:r>
      <w:proofErr w:type="spellStart"/>
      <w:r w:rsidRPr="00DC18EC">
        <w:rPr>
          <w:bCs/>
          <w:color w:val="000000"/>
          <w:kern w:val="28"/>
          <w:sz w:val="28"/>
          <w:szCs w:val="28"/>
        </w:rPr>
        <w:t>Камешкирского</w:t>
      </w:r>
      <w:proofErr w:type="spellEnd"/>
      <w:r w:rsidRPr="00DC18EC">
        <w:rPr>
          <w:bCs/>
          <w:color w:val="000000"/>
          <w:kern w:val="28"/>
          <w:sz w:val="28"/>
          <w:szCs w:val="28"/>
        </w:rPr>
        <w:t xml:space="preserve"> сельсовета </w:t>
      </w:r>
      <w:proofErr w:type="spellStart"/>
      <w:r w:rsidRPr="00DC18EC">
        <w:rPr>
          <w:bCs/>
          <w:color w:val="000000"/>
          <w:kern w:val="28"/>
          <w:sz w:val="28"/>
          <w:szCs w:val="28"/>
        </w:rPr>
        <w:t>Камешкирского</w:t>
      </w:r>
      <w:proofErr w:type="spellEnd"/>
      <w:r w:rsidRPr="00DC18EC">
        <w:rPr>
          <w:bCs/>
          <w:color w:val="000000"/>
          <w:kern w:val="28"/>
          <w:sz w:val="28"/>
          <w:szCs w:val="28"/>
        </w:rPr>
        <w:t xml:space="preserve"> района Пензенской области</w:t>
      </w:r>
      <w:r w:rsidRPr="00DC18EC">
        <w:rPr>
          <w:color w:val="000000"/>
          <w:sz w:val="28"/>
          <w:szCs w:val="28"/>
        </w:rPr>
        <w:t>», Уставом Русско-</w:t>
      </w:r>
      <w:proofErr w:type="spellStart"/>
      <w:r w:rsidRPr="00DC18EC">
        <w:rPr>
          <w:color w:val="000000"/>
          <w:sz w:val="28"/>
          <w:szCs w:val="28"/>
        </w:rPr>
        <w:t>Камешкирского</w:t>
      </w:r>
      <w:proofErr w:type="spellEnd"/>
      <w:r w:rsidRPr="00DC18EC">
        <w:rPr>
          <w:color w:val="000000"/>
          <w:sz w:val="28"/>
          <w:szCs w:val="28"/>
        </w:rPr>
        <w:t xml:space="preserve"> сельсовета </w:t>
      </w:r>
      <w:proofErr w:type="spellStart"/>
      <w:r w:rsidRPr="00DC18EC">
        <w:rPr>
          <w:color w:val="000000"/>
          <w:sz w:val="28"/>
          <w:szCs w:val="28"/>
        </w:rPr>
        <w:t>Камешкирского</w:t>
      </w:r>
      <w:proofErr w:type="spellEnd"/>
      <w:r w:rsidRPr="00DC18EC">
        <w:rPr>
          <w:color w:val="000000"/>
          <w:sz w:val="28"/>
          <w:szCs w:val="28"/>
        </w:rPr>
        <w:t xml:space="preserve"> района Пензенской области,</w:t>
      </w:r>
    </w:p>
    <w:p w:rsidR="00BD4E0B" w:rsidRPr="00DC18EC" w:rsidRDefault="00BD4E0B" w:rsidP="00BD4E0B">
      <w:pPr>
        <w:ind w:firstLine="567"/>
        <w:jc w:val="both"/>
        <w:rPr>
          <w:color w:val="000000"/>
          <w:sz w:val="28"/>
          <w:szCs w:val="28"/>
        </w:rPr>
      </w:pPr>
      <w:r w:rsidRPr="00DC18EC">
        <w:rPr>
          <w:color w:val="000000"/>
          <w:sz w:val="28"/>
          <w:szCs w:val="28"/>
        </w:rPr>
        <w:t> </w:t>
      </w:r>
    </w:p>
    <w:p w:rsidR="00BD4E0B" w:rsidRPr="00DC18EC" w:rsidRDefault="00BD4E0B" w:rsidP="00BD4E0B">
      <w:pPr>
        <w:ind w:firstLine="567"/>
        <w:jc w:val="center"/>
        <w:rPr>
          <w:color w:val="000000"/>
          <w:sz w:val="28"/>
          <w:szCs w:val="28"/>
        </w:rPr>
      </w:pPr>
      <w:r w:rsidRPr="00DC18EC">
        <w:rPr>
          <w:b/>
          <w:bCs/>
          <w:color w:val="000000"/>
          <w:sz w:val="28"/>
          <w:szCs w:val="28"/>
        </w:rPr>
        <w:t>Администрация Русско-</w:t>
      </w:r>
      <w:proofErr w:type="spellStart"/>
      <w:r w:rsidRPr="00DC18EC">
        <w:rPr>
          <w:b/>
          <w:bCs/>
          <w:color w:val="000000"/>
          <w:sz w:val="28"/>
          <w:szCs w:val="28"/>
        </w:rPr>
        <w:t>Камешкирского</w:t>
      </w:r>
      <w:proofErr w:type="spellEnd"/>
      <w:r w:rsidRPr="00DC18EC">
        <w:rPr>
          <w:b/>
          <w:bCs/>
          <w:color w:val="000000"/>
          <w:sz w:val="28"/>
          <w:szCs w:val="28"/>
        </w:rPr>
        <w:t> сельсовета</w:t>
      </w:r>
      <w:r w:rsidRPr="00DC18EC">
        <w:rPr>
          <w:color w:val="000000"/>
          <w:sz w:val="28"/>
          <w:szCs w:val="28"/>
        </w:rPr>
        <w:t> </w:t>
      </w:r>
      <w:proofErr w:type="spellStart"/>
      <w:r w:rsidRPr="00DC18EC">
        <w:rPr>
          <w:b/>
          <w:bCs/>
          <w:color w:val="000000"/>
          <w:sz w:val="28"/>
          <w:szCs w:val="28"/>
        </w:rPr>
        <w:t>Камешкирского</w:t>
      </w:r>
      <w:proofErr w:type="spellEnd"/>
      <w:r w:rsidRPr="00DC18EC">
        <w:rPr>
          <w:b/>
          <w:bCs/>
          <w:color w:val="000000"/>
          <w:sz w:val="28"/>
          <w:szCs w:val="28"/>
        </w:rPr>
        <w:t xml:space="preserve"> района Пензенской области постановляет:</w:t>
      </w:r>
    </w:p>
    <w:p w:rsidR="00BD4E0B" w:rsidRPr="00DC18EC" w:rsidRDefault="00BD4E0B" w:rsidP="00BD4E0B">
      <w:pPr>
        <w:ind w:firstLine="567"/>
        <w:jc w:val="both"/>
        <w:rPr>
          <w:color w:val="000000"/>
          <w:sz w:val="28"/>
          <w:szCs w:val="28"/>
        </w:rPr>
      </w:pPr>
      <w:r w:rsidRPr="00DC18EC">
        <w:rPr>
          <w:color w:val="000000"/>
          <w:sz w:val="28"/>
          <w:szCs w:val="28"/>
        </w:rPr>
        <w:t> </w:t>
      </w:r>
    </w:p>
    <w:p w:rsidR="00BD4E0B" w:rsidRPr="00DC18EC" w:rsidRDefault="00BD4E0B" w:rsidP="00BD4E0B">
      <w:pPr>
        <w:spacing w:before="240" w:after="60"/>
        <w:jc w:val="both"/>
        <w:outlineLvl w:val="0"/>
        <w:rPr>
          <w:bCs/>
          <w:color w:val="000000"/>
          <w:kern w:val="36"/>
          <w:sz w:val="28"/>
          <w:szCs w:val="28"/>
        </w:rPr>
      </w:pPr>
      <w:r w:rsidRPr="00DC18EC">
        <w:rPr>
          <w:color w:val="000000"/>
          <w:kern w:val="36"/>
          <w:sz w:val="28"/>
          <w:szCs w:val="28"/>
        </w:rPr>
        <w:t xml:space="preserve">      1. Утвердить Программу</w:t>
      </w:r>
      <w:r w:rsidRPr="00DC18EC">
        <w:rPr>
          <w:bCs/>
          <w:color w:val="000000"/>
          <w:kern w:val="36"/>
          <w:sz w:val="28"/>
          <w:szCs w:val="28"/>
        </w:rPr>
        <w:t xml:space="preserve">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2025 год.</w:t>
      </w:r>
    </w:p>
    <w:p w:rsidR="00BD4E0B" w:rsidRPr="00DC18EC" w:rsidRDefault="00BD4E0B" w:rsidP="00BD4E0B">
      <w:pPr>
        <w:ind w:firstLine="567"/>
        <w:jc w:val="both"/>
        <w:rPr>
          <w:color w:val="000000"/>
          <w:sz w:val="28"/>
          <w:szCs w:val="28"/>
        </w:rPr>
      </w:pPr>
      <w:r w:rsidRPr="00DC18EC">
        <w:rPr>
          <w:color w:val="000000"/>
          <w:sz w:val="28"/>
          <w:szCs w:val="28"/>
        </w:rPr>
        <w:t> 2. Настоящее постановление опубликовать в информационном бюллетене «Правовое поле» и разместить на официальном сайте администрации </w:t>
      </w:r>
      <w:proofErr w:type="spellStart"/>
      <w:r w:rsidRPr="00DC18EC">
        <w:rPr>
          <w:color w:val="000000"/>
          <w:sz w:val="28"/>
          <w:szCs w:val="28"/>
        </w:rPr>
        <w:t>Камешкирского</w:t>
      </w:r>
      <w:proofErr w:type="spellEnd"/>
      <w:r w:rsidRPr="00DC18EC">
        <w:rPr>
          <w:color w:val="000000"/>
          <w:sz w:val="28"/>
          <w:szCs w:val="28"/>
        </w:rPr>
        <w:t xml:space="preserve"> района Пензенской области, раздел муниципального образования Русско-</w:t>
      </w:r>
      <w:proofErr w:type="spellStart"/>
      <w:r w:rsidRPr="00DC18EC">
        <w:rPr>
          <w:color w:val="000000"/>
          <w:sz w:val="28"/>
          <w:szCs w:val="28"/>
        </w:rPr>
        <w:t>Камешкирского</w:t>
      </w:r>
      <w:proofErr w:type="spellEnd"/>
      <w:r w:rsidRPr="00DC18EC">
        <w:rPr>
          <w:color w:val="000000"/>
          <w:sz w:val="28"/>
          <w:szCs w:val="28"/>
        </w:rPr>
        <w:t xml:space="preserve"> сельсовета </w:t>
      </w:r>
      <w:proofErr w:type="spellStart"/>
      <w:r w:rsidRPr="00DC18EC">
        <w:rPr>
          <w:color w:val="000000"/>
          <w:sz w:val="28"/>
          <w:szCs w:val="28"/>
        </w:rPr>
        <w:t>Камешкирского</w:t>
      </w:r>
      <w:proofErr w:type="spellEnd"/>
      <w:r w:rsidRPr="00DC18EC">
        <w:rPr>
          <w:color w:val="000000"/>
          <w:sz w:val="28"/>
          <w:szCs w:val="28"/>
        </w:rPr>
        <w:t xml:space="preserve"> района Пензенской области в информационно-телекоммуникационной сети «Интернет».</w:t>
      </w:r>
    </w:p>
    <w:p w:rsidR="00BD4E0B" w:rsidRPr="00DC18EC" w:rsidRDefault="00BD4E0B" w:rsidP="00BD4E0B">
      <w:pPr>
        <w:spacing w:after="160"/>
        <w:ind w:firstLine="567"/>
        <w:jc w:val="both"/>
        <w:rPr>
          <w:color w:val="000000"/>
          <w:sz w:val="28"/>
          <w:szCs w:val="28"/>
        </w:rPr>
      </w:pPr>
      <w:r w:rsidRPr="00DC18EC">
        <w:rPr>
          <w:color w:val="000000"/>
          <w:sz w:val="28"/>
          <w:szCs w:val="28"/>
        </w:rPr>
        <w:t>3. Настоящее постановление вступает в силу на следующий день после дня его официального опубликования.</w:t>
      </w:r>
    </w:p>
    <w:p w:rsidR="00BD4E0B" w:rsidRPr="00DC18EC" w:rsidRDefault="00BD4E0B" w:rsidP="00BD4E0B">
      <w:pPr>
        <w:spacing w:after="160"/>
        <w:ind w:firstLine="567"/>
        <w:jc w:val="both"/>
        <w:rPr>
          <w:color w:val="00000A"/>
          <w:sz w:val="28"/>
          <w:szCs w:val="28"/>
        </w:rPr>
      </w:pPr>
      <w:r w:rsidRPr="00DC18EC">
        <w:rPr>
          <w:color w:val="000000"/>
          <w:sz w:val="28"/>
          <w:szCs w:val="28"/>
        </w:rPr>
        <w:lastRenderedPageBreak/>
        <w:t xml:space="preserve">4. </w:t>
      </w:r>
      <w:proofErr w:type="gramStart"/>
      <w:r w:rsidRPr="00DC18EC">
        <w:rPr>
          <w:color w:val="000000"/>
          <w:sz w:val="28"/>
          <w:szCs w:val="28"/>
        </w:rPr>
        <w:t>Контроль за</w:t>
      </w:r>
      <w:proofErr w:type="gramEnd"/>
      <w:r w:rsidRPr="00DC18EC">
        <w:rPr>
          <w:color w:val="000000"/>
          <w:sz w:val="28"/>
          <w:szCs w:val="28"/>
        </w:rPr>
        <w:t xml:space="preserve"> исполнением настоящего постановления возложить главу администрации Русско-</w:t>
      </w:r>
      <w:proofErr w:type="spellStart"/>
      <w:r w:rsidRPr="00DC18EC">
        <w:rPr>
          <w:color w:val="000000"/>
          <w:sz w:val="28"/>
          <w:szCs w:val="28"/>
        </w:rPr>
        <w:t>Камешкирского</w:t>
      </w:r>
      <w:proofErr w:type="spellEnd"/>
      <w:r w:rsidRPr="00DC18EC">
        <w:rPr>
          <w:color w:val="000000"/>
          <w:sz w:val="28"/>
          <w:szCs w:val="28"/>
        </w:rPr>
        <w:t> сельсовета</w:t>
      </w:r>
      <w:r w:rsidRPr="00DC18EC">
        <w:rPr>
          <w:color w:val="00000A"/>
          <w:sz w:val="28"/>
          <w:szCs w:val="28"/>
        </w:rPr>
        <w:t> </w:t>
      </w:r>
      <w:proofErr w:type="spellStart"/>
      <w:r w:rsidRPr="00DC18EC">
        <w:rPr>
          <w:color w:val="00000A"/>
          <w:sz w:val="28"/>
          <w:szCs w:val="28"/>
        </w:rPr>
        <w:t>Камешкирского</w:t>
      </w:r>
      <w:proofErr w:type="spellEnd"/>
      <w:r w:rsidRPr="00DC18EC">
        <w:rPr>
          <w:color w:val="00000A"/>
          <w:sz w:val="28"/>
          <w:szCs w:val="28"/>
        </w:rPr>
        <w:t xml:space="preserve"> района Пензенской области</w:t>
      </w:r>
      <w:r w:rsidRPr="00DC18EC">
        <w:rPr>
          <w:color w:val="000000"/>
          <w:sz w:val="28"/>
          <w:szCs w:val="28"/>
        </w:rPr>
        <w:t>.</w:t>
      </w:r>
    </w:p>
    <w:p w:rsidR="00BD4E0B" w:rsidRPr="00DC18EC" w:rsidRDefault="00BD4E0B" w:rsidP="00BD4E0B">
      <w:pPr>
        <w:spacing w:after="160"/>
        <w:ind w:firstLine="567"/>
        <w:jc w:val="right"/>
        <w:rPr>
          <w:color w:val="000000"/>
          <w:sz w:val="28"/>
          <w:szCs w:val="28"/>
        </w:rPr>
      </w:pPr>
    </w:p>
    <w:p w:rsidR="00BD4E0B" w:rsidRPr="00DC18EC" w:rsidRDefault="00BD4E0B" w:rsidP="00BD4E0B">
      <w:pPr>
        <w:spacing w:after="160"/>
        <w:ind w:firstLine="567"/>
        <w:jc w:val="right"/>
        <w:rPr>
          <w:color w:val="000000"/>
          <w:sz w:val="28"/>
          <w:szCs w:val="28"/>
        </w:rPr>
      </w:pPr>
    </w:p>
    <w:p w:rsidR="00BD4E0B" w:rsidRPr="00DC18EC" w:rsidRDefault="00BD4E0B" w:rsidP="00BD4E0B">
      <w:pPr>
        <w:spacing w:after="160"/>
        <w:ind w:firstLine="567"/>
        <w:jc w:val="right"/>
        <w:rPr>
          <w:color w:val="00000A"/>
          <w:sz w:val="28"/>
          <w:szCs w:val="28"/>
        </w:rPr>
      </w:pPr>
      <w:r w:rsidRPr="00DC18EC">
        <w:rPr>
          <w:color w:val="000000"/>
          <w:sz w:val="28"/>
          <w:szCs w:val="28"/>
        </w:rPr>
        <w:t> </w:t>
      </w:r>
    </w:p>
    <w:p w:rsidR="00BD4E0B" w:rsidRPr="00DC18EC" w:rsidRDefault="00BD4E0B" w:rsidP="00BD4E0B">
      <w:pPr>
        <w:rPr>
          <w:color w:val="000000"/>
          <w:sz w:val="28"/>
          <w:szCs w:val="28"/>
        </w:rPr>
      </w:pPr>
      <w:r w:rsidRPr="00DC18EC">
        <w:rPr>
          <w:color w:val="000000"/>
          <w:sz w:val="28"/>
          <w:szCs w:val="28"/>
        </w:rPr>
        <w:t>Глава администрации </w:t>
      </w:r>
    </w:p>
    <w:p w:rsidR="00BD4E0B" w:rsidRPr="00DC18EC" w:rsidRDefault="00BD4E0B" w:rsidP="00BD4E0B">
      <w:pPr>
        <w:rPr>
          <w:color w:val="00000A"/>
          <w:sz w:val="28"/>
          <w:szCs w:val="28"/>
        </w:rPr>
      </w:pPr>
      <w:r w:rsidRPr="00DC18EC">
        <w:rPr>
          <w:color w:val="000000"/>
          <w:sz w:val="28"/>
          <w:szCs w:val="28"/>
        </w:rPr>
        <w:t>Русско-</w:t>
      </w:r>
      <w:proofErr w:type="spellStart"/>
      <w:r w:rsidRPr="00DC18EC">
        <w:rPr>
          <w:color w:val="000000"/>
          <w:sz w:val="28"/>
          <w:szCs w:val="28"/>
        </w:rPr>
        <w:t>Камешкирского</w:t>
      </w:r>
      <w:proofErr w:type="spellEnd"/>
      <w:r w:rsidRPr="00DC18EC">
        <w:rPr>
          <w:color w:val="000000"/>
          <w:sz w:val="28"/>
          <w:szCs w:val="28"/>
        </w:rPr>
        <w:t> сельсовета</w:t>
      </w:r>
    </w:p>
    <w:p w:rsidR="00BD4E0B" w:rsidRPr="00DC18EC" w:rsidRDefault="00BD4E0B" w:rsidP="00BD4E0B">
      <w:pPr>
        <w:rPr>
          <w:color w:val="00000A"/>
          <w:sz w:val="28"/>
          <w:szCs w:val="28"/>
        </w:rPr>
      </w:pPr>
      <w:proofErr w:type="spellStart"/>
      <w:r w:rsidRPr="00DC18EC">
        <w:rPr>
          <w:color w:val="00000A"/>
          <w:sz w:val="28"/>
          <w:szCs w:val="28"/>
        </w:rPr>
        <w:t>Камешкирского</w:t>
      </w:r>
      <w:proofErr w:type="spellEnd"/>
      <w:r w:rsidRPr="00DC18EC">
        <w:rPr>
          <w:color w:val="00000A"/>
          <w:sz w:val="28"/>
          <w:szCs w:val="28"/>
        </w:rPr>
        <w:t xml:space="preserve"> района </w:t>
      </w:r>
    </w:p>
    <w:p w:rsidR="00BD4E0B" w:rsidRPr="00DC18EC" w:rsidRDefault="00BD4E0B" w:rsidP="00BD4E0B">
      <w:pPr>
        <w:rPr>
          <w:color w:val="00000A"/>
          <w:sz w:val="28"/>
          <w:szCs w:val="28"/>
        </w:rPr>
      </w:pPr>
      <w:r w:rsidRPr="00DC18EC">
        <w:rPr>
          <w:color w:val="00000A"/>
          <w:sz w:val="28"/>
          <w:szCs w:val="28"/>
        </w:rPr>
        <w:t xml:space="preserve">Пензенской области                                                                     </w:t>
      </w:r>
      <w:proofErr w:type="spellStart"/>
      <w:r w:rsidRPr="00DC18EC">
        <w:rPr>
          <w:color w:val="00000A"/>
          <w:sz w:val="28"/>
          <w:szCs w:val="28"/>
        </w:rPr>
        <w:t>О.И.Ермакова</w:t>
      </w:r>
      <w:proofErr w:type="spellEnd"/>
    </w:p>
    <w:p w:rsidR="00BD4E0B" w:rsidRPr="00DC18EC" w:rsidRDefault="00BD4E0B" w:rsidP="00BD4E0B">
      <w:pPr>
        <w:ind w:firstLine="567"/>
        <w:rPr>
          <w:color w:val="00000A"/>
          <w:sz w:val="28"/>
          <w:szCs w:val="28"/>
        </w:rPr>
      </w:pPr>
    </w:p>
    <w:p w:rsidR="00BD4E0B" w:rsidRPr="00DC18EC" w:rsidRDefault="00BD4E0B" w:rsidP="00BD4E0B">
      <w:pPr>
        <w:ind w:firstLine="567"/>
        <w:rPr>
          <w:color w:val="00000A"/>
          <w:sz w:val="28"/>
          <w:szCs w:val="28"/>
        </w:rPr>
      </w:pPr>
    </w:p>
    <w:p w:rsidR="00BD4E0B" w:rsidRDefault="00BD4E0B" w:rsidP="00BD4E0B">
      <w:pPr>
        <w:ind w:firstLine="567"/>
        <w:jc w:val="right"/>
        <w:rPr>
          <w:color w:val="00000A"/>
        </w:rPr>
      </w:pPr>
      <w:r w:rsidRPr="00EC3273">
        <w:rPr>
          <w:color w:val="00000A"/>
        </w:rPr>
        <w:t xml:space="preserve">        </w:t>
      </w:r>
    </w:p>
    <w:p w:rsidR="00BD4E0B" w:rsidRDefault="00BD4E0B" w:rsidP="00BD4E0B">
      <w:pPr>
        <w:ind w:firstLine="567"/>
        <w:jc w:val="right"/>
        <w:rPr>
          <w:color w:val="00000A"/>
        </w:rPr>
      </w:pPr>
    </w:p>
    <w:p w:rsidR="00BD4E0B" w:rsidRPr="00EC3273" w:rsidRDefault="00BD4E0B" w:rsidP="00BD4E0B">
      <w:pPr>
        <w:ind w:firstLine="567"/>
        <w:jc w:val="right"/>
        <w:rPr>
          <w:color w:val="000000"/>
        </w:rPr>
      </w:pPr>
      <w:r w:rsidRPr="00EC3273">
        <w:rPr>
          <w:color w:val="00000A"/>
        </w:rPr>
        <w:t xml:space="preserve">  </w:t>
      </w:r>
      <w:r w:rsidRPr="00EC3273">
        <w:rPr>
          <w:color w:val="000000"/>
        </w:rPr>
        <w:t>Приложение</w:t>
      </w:r>
    </w:p>
    <w:p w:rsidR="00BD4E0B" w:rsidRPr="00EC3273" w:rsidRDefault="00BD4E0B" w:rsidP="00BD4E0B">
      <w:pPr>
        <w:ind w:firstLine="567"/>
        <w:jc w:val="right"/>
        <w:rPr>
          <w:color w:val="000000"/>
        </w:rPr>
      </w:pPr>
      <w:r w:rsidRPr="00EC3273">
        <w:rPr>
          <w:color w:val="000000"/>
        </w:rPr>
        <w:t>к постановлению администрации</w:t>
      </w:r>
    </w:p>
    <w:p w:rsidR="00BD4E0B" w:rsidRPr="00EC3273" w:rsidRDefault="00BD4E0B" w:rsidP="00BD4E0B">
      <w:pPr>
        <w:ind w:firstLine="567"/>
        <w:jc w:val="right"/>
        <w:rPr>
          <w:color w:val="000000"/>
        </w:rPr>
      </w:pPr>
      <w:r w:rsidRPr="00EC3273">
        <w:rPr>
          <w:color w:val="000000"/>
        </w:rPr>
        <w:t>Русско-</w:t>
      </w:r>
      <w:proofErr w:type="spellStart"/>
      <w:r w:rsidRPr="00EC3273">
        <w:rPr>
          <w:color w:val="000000"/>
        </w:rPr>
        <w:t>Камешкирского</w:t>
      </w:r>
      <w:proofErr w:type="spellEnd"/>
      <w:r w:rsidRPr="00EC3273">
        <w:rPr>
          <w:color w:val="000000"/>
        </w:rPr>
        <w:t> сельсовета </w:t>
      </w:r>
    </w:p>
    <w:p w:rsidR="00BD4E0B" w:rsidRPr="00EC3273" w:rsidRDefault="00BD4E0B" w:rsidP="00BD4E0B">
      <w:pPr>
        <w:ind w:firstLine="567"/>
        <w:jc w:val="right"/>
        <w:rPr>
          <w:color w:val="000000"/>
        </w:rPr>
      </w:pPr>
      <w:proofErr w:type="spellStart"/>
      <w:r w:rsidRPr="00EC3273">
        <w:rPr>
          <w:color w:val="000000"/>
        </w:rPr>
        <w:t>Камешкирского</w:t>
      </w:r>
      <w:proofErr w:type="spellEnd"/>
      <w:r w:rsidRPr="00EC3273">
        <w:rPr>
          <w:color w:val="000000"/>
        </w:rPr>
        <w:t xml:space="preserve"> района</w:t>
      </w:r>
    </w:p>
    <w:p w:rsidR="00BD4E0B" w:rsidRPr="00EC3273" w:rsidRDefault="00BD4E0B" w:rsidP="00BD4E0B">
      <w:pPr>
        <w:ind w:firstLine="567"/>
        <w:jc w:val="right"/>
        <w:rPr>
          <w:color w:val="000000"/>
        </w:rPr>
      </w:pPr>
      <w:r w:rsidRPr="00EC3273">
        <w:rPr>
          <w:color w:val="000000"/>
        </w:rPr>
        <w:t>Пензенской области </w:t>
      </w:r>
    </w:p>
    <w:p w:rsidR="00BD4E0B" w:rsidRPr="00EC3273" w:rsidRDefault="00BD4E0B" w:rsidP="00BD4E0B">
      <w:pPr>
        <w:ind w:firstLine="567"/>
        <w:jc w:val="right"/>
        <w:rPr>
          <w:color w:val="000000"/>
        </w:rPr>
      </w:pPr>
      <w:r w:rsidRPr="00EC3273">
        <w:rPr>
          <w:color w:val="000000"/>
        </w:rPr>
        <w:t>от </w:t>
      </w:r>
      <w:r>
        <w:rPr>
          <w:color w:val="000000"/>
        </w:rPr>
        <w:t>05.11.</w:t>
      </w:r>
      <w:r w:rsidRPr="00EC3273">
        <w:rPr>
          <w:color w:val="000000"/>
        </w:rPr>
        <w:t>2024 № </w:t>
      </w:r>
      <w:r>
        <w:rPr>
          <w:color w:val="000000"/>
        </w:rPr>
        <w:t>142</w:t>
      </w:r>
    </w:p>
    <w:p w:rsidR="00BD4E0B" w:rsidRPr="00EC3273" w:rsidRDefault="00BD4E0B" w:rsidP="00BD4E0B">
      <w:pPr>
        <w:ind w:firstLine="567"/>
        <w:jc w:val="right"/>
        <w:rPr>
          <w:color w:val="000000"/>
        </w:rPr>
      </w:pPr>
      <w:r w:rsidRPr="00EC3273">
        <w:rPr>
          <w:color w:val="000000"/>
        </w:rPr>
        <w:t> </w:t>
      </w:r>
    </w:p>
    <w:p w:rsidR="00BD4E0B" w:rsidRPr="00EC3273" w:rsidRDefault="00BD4E0B" w:rsidP="00BD4E0B">
      <w:pPr>
        <w:ind w:left="446" w:right="413" w:firstLine="567"/>
        <w:jc w:val="center"/>
        <w:rPr>
          <w:color w:val="000000"/>
        </w:rPr>
      </w:pPr>
      <w:r w:rsidRPr="00EC3273">
        <w:rPr>
          <w:b/>
          <w:bCs/>
          <w:color w:val="000000"/>
        </w:rPr>
        <w:t>ПРОГРАММА</w:t>
      </w:r>
    </w:p>
    <w:p w:rsidR="00BD4E0B" w:rsidRPr="00EC3273" w:rsidRDefault="00BD4E0B" w:rsidP="00BD4E0B">
      <w:pPr>
        <w:ind w:left="446" w:right="413" w:firstLine="567"/>
        <w:jc w:val="center"/>
        <w:rPr>
          <w:color w:val="000000"/>
        </w:rPr>
      </w:pPr>
      <w:r w:rsidRPr="00EC3273">
        <w:rPr>
          <w:b/>
          <w:bCs/>
          <w:color w:val="000000"/>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2025 год</w:t>
      </w:r>
    </w:p>
    <w:p w:rsidR="00BD4E0B" w:rsidRPr="00EC3273" w:rsidRDefault="00BD4E0B" w:rsidP="00BD4E0B">
      <w:pPr>
        <w:ind w:left="5387" w:hanging="4820"/>
        <w:jc w:val="both"/>
        <w:rPr>
          <w:color w:val="000000"/>
        </w:rPr>
      </w:pPr>
      <w:r w:rsidRPr="00EC3273">
        <w:rPr>
          <w:color w:val="000000"/>
        </w:rPr>
        <w:t> </w:t>
      </w:r>
    </w:p>
    <w:tbl>
      <w:tblPr>
        <w:tblW w:w="9647" w:type="dxa"/>
        <w:jc w:val="center"/>
        <w:tblCellMar>
          <w:left w:w="0" w:type="dxa"/>
          <w:right w:w="0" w:type="dxa"/>
        </w:tblCellMar>
        <w:tblLook w:val="04A0" w:firstRow="1" w:lastRow="0" w:firstColumn="1" w:lastColumn="0" w:noHBand="0" w:noVBand="1"/>
      </w:tblPr>
      <w:tblGrid>
        <w:gridCol w:w="2231"/>
        <w:gridCol w:w="7416"/>
      </w:tblGrid>
      <w:tr w:rsidR="00BD4E0B" w:rsidRPr="00EC3273"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vAlign w:val="center"/>
            <w:hideMark/>
          </w:tcPr>
          <w:p w:rsidR="00BD4E0B" w:rsidRPr="00EC3273" w:rsidRDefault="00BD4E0B" w:rsidP="00BD4E0B">
            <w:pPr>
              <w:jc w:val="center"/>
            </w:pPr>
            <w:r w:rsidRPr="00EC3273">
              <w:t>Наименование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vAlign w:val="center"/>
            <w:hideMark/>
          </w:tcPr>
          <w:p w:rsidR="00BD4E0B" w:rsidRPr="00EC3273" w:rsidRDefault="00BD4E0B" w:rsidP="00BD4E0B">
            <w:pPr>
              <w:jc w:val="center"/>
            </w:pPr>
            <w:r w:rsidRPr="00EC3273">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(далее - программа профилактики)</w:t>
            </w:r>
          </w:p>
        </w:tc>
      </w:tr>
      <w:tr w:rsidR="00BD4E0B" w:rsidRPr="00EC3273"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BD4E0B" w:rsidRPr="00EC3273" w:rsidRDefault="00BD4E0B" w:rsidP="00BD4E0B">
            <w:r w:rsidRPr="00EC3273">
              <w:t>Правовые основания разработки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BD4E0B" w:rsidRPr="00EC3273" w:rsidRDefault="00BD4E0B" w:rsidP="00BD4E0B">
            <w:r w:rsidRPr="00EC3273">
              <w:t>Федеральный закон от 31.07.2020 248-ФЗ «О государственном контроле (надзоре) и муниципальном контроле в Российской Федерации, Федеральный закон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tc>
      </w:tr>
      <w:tr w:rsidR="00BD4E0B" w:rsidRPr="00EC3273"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BD4E0B" w:rsidRPr="00EC3273" w:rsidRDefault="00BD4E0B" w:rsidP="00BD4E0B">
            <w:r w:rsidRPr="00EC3273">
              <w:t>Разработчик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BD4E0B" w:rsidRPr="00EC3273" w:rsidRDefault="00BD4E0B" w:rsidP="00BD4E0B">
            <w:r w:rsidRPr="00EC3273">
              <w:t>Администрация Русско-</w:t>
            </w:r>
            <w:proofErr w:type="spellStart"/>
            <w:r w:rsidRPr="00EC3273">
              <w:t>Камешкирского</w:t>
            </w:r>
            <w:proofErr w:type="spellEnd"/>
            <w:r w:rsidRPr="00EC3273">
              <w:t xml:space="preserve"> сельсовета </w:t>
            </w:r>
            <w:proofErr w:type="spellStart"/>
            <w:r w:rsidRPr="00EC3273">
              <w:t>Камешкирского</w:t>
            </w:r>
            <w:proofErr w:type="spellEnd"/>
            <w:r w:rsidRPr="00EC3273">
              <w:t xml:space="preserve"> района Пензенской области</w:t>
            </w:r>
          </w:p>
        </w:tc>
      </w:tr>
      <w:tr w:rsidR="00BD4E0B" w:rsidRPr="00EC3273"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BD4E0B" w:rsidRPr="00EC3273" w:rsidRDefault="00BD4E0B" w:rsidP="00BD4E0B">
            <w:r w:rsidRPr="00EC3273">
              <w:t>Цель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BD4E0B" w:rsidRPr="00EC3273" w:rsidRDefault="00BD4E0B" w:rsidP="00BD4E0B">
            <w:r w:rsidRPr="00EC3273">
              <w:t>1. Устранение причин, факторов и условий, способствующих причинению или возможному причинению вреда (ущерба) охраняемым законом ценностям и нарушению обязательных требований, снижение рисков их возникновения.</w:t>
            </w:r>
          </w:p>
          <w:p w:rsidR="00BD4E0B" w:rsidRPr="00EC3273" w:rsidRDefault="00BD4E0B" w:rsidP="00BD4E0B">
            <w:r w:rsidRPr="00EC3273">
              <w:t xml:space="preserve">2. Снижение административной нагрузки на подконтрольные </w:t>
            </w:r>
            <w:r w:rsidRPr="00EC3273">
              <w:lastRenderedPageBreak/>
              <w:t>субъекты.</w:t>
            </w:r>
          </w:p>
          <w:p w:rsidR="00BD4E0B" w:rsidRPr="00EC3273" w:rsidRDefault="00BD4E0B" w:rsidP="00BD4E0B">
            <w:r w:rsidRPr="00EC3273">
              <w:t>3. Повышение результативности и эффективности контрольной деятельности в сфере автомобильного транспорта и дорожного хозяйства</w:t>
            </w:r>
          </w:p>
        </w:tc>
      </w:tr>
      <w:tr w:rsidR="00BD4E0B" w:rsidRPr="00EC3273"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BD4E0B" w:rsidRPr="00EC3273" w:rsidRDefault="00BD4E0B" w:rsidP="00BD4E0B">
            <w:r w:rsidRPr="00EC3273">
              <w:lastRenderedPageBreak/>
              <w:t>Задачи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BD4E0B" w:rsidRPr="00EC3273" w:rsidRDefault="00BD4E0B" w:rsidP="00BD4E0B">
            <w:r w:rsidRPr="00EC3273">
              <w:t>1. Предотвращение рисков причинения вреда охраняемым законом ценностям.</w:t>
            </w:r>
          </w:p>
          <w:p w:rsidR="00BD4E0B" w:rsidRPr="00EC3273" w:rsidRDefault="00BD4E0B" w:rsidP="00BD4E0B">
            <w:r w:rsidRPr="00EC3273">
              <w:t>2. Проведение профилактических мероприятий, направленных на предотвращение причинения вреда охраняемым законом ценностям.</w:t>
            </w:r>
          </w:p>
          <w:p w:rsidR="00BD4E0B" w:rsidRPr="00EC3273" w:rsidRDefault="00BD4E0B" w:rsidP="00BD4E0B">
            <w:r w:rsidRPr="00EC3273">
              <w:t>3. Информирование, консультирование контролируемых лиц с использованием информационно-телекоммуникационных технологий.</w:t>
            </w:r>
          </w:p>
          <w:p w:rsidR="00BD4E0B" w:rsidRPr="00EC3273" w:rsidRDefault="00BD4E0B" w:rsidP="00BD4E0B">
            <w:r w:rsidRPr="00EC3273">
              <w:t>4. Обеспечение доступности информации об обязательных требованиях и необходимых мерах по их исполнению</w:t>
            </w:r>
          </w:p>
        </w:tc>
      </w:tr>
      <w:tr w:rsidR="00BD4E0B" w:rsidRPr="00EC3273"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BD4E0B" w:rsidRPr="00EC3273" w:rsidRDefault="00BD4E0B" w:rsidP="00BD4E0B">
            <w:r w:rsidRPr="00EC3273">
              <w:t>Срок реализации программы профилактики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vAlign w:val="center"/>
            <w:hideMark/>
          </w:tcPr>
          <w:p w:rsidR="00BD4E0B" w:rsidRPr="00EC3273" w:rsidRDefault="00BD4E0B" w:rsidP="00BD4E0B">
            <w:r w:rsidRPr="00EC3273">
              <w:t>2025 год</w:t>
            </w:r>
          </w:p>
        </w:tc>
      </w:tr>
      <w:tr w:rsidR="00BD4E0B" w:rsidRPr="00EC3273"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BD4E0B" w:rsidRPr="00EC3273" w:rsidRDefault="00BD4E0B" w:rsidP="00BD4E0B">
            <w:r w:rsidRPr="00EC3273">
              <w:t>Ожидаемые результаты реализации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vAlign w:val="center"/>
            <w:hideMark/>
          </w:tcPr>
          <w:p w:rsidR="00BD4E0B" w:rsidRPr="00EC3273" w:rsidRDefault="00BD4E0B" w:rsidP="00BD4E0B">
            <w:r w:rsidRPr="00EC3273">
              <w:t>1. Увеличение числа контролируемых лиц, соблюдающих при осуществлении деятельности обязательные требования законодательства.</w:t>
            </w:r>
          </w:p>
          <w:p w:rsidR="00BD4E0B" w:rsidRPr="00EC3273" w:rsidRDefault="00BD4E0B" w:rsidP="00BD4E0B">
            <w:r w:rsidRPr="00EC3273">
              <w:t>2. Повышение количества устраненных нарушений от числа выявленных нарушений обязательных требований.</w:t>
            </w:r>
          </w:p>
          <w:p w:rsidR="00BD4E0B" w:rsidRPr="00EC3273" w:rsidRDefault="00BD4E0B" w:rsidP="00BD4E0B">
            <w:r w:rsidRPr="00EC3273">
              <w:t>3. Повышение качества предоставляемых услуг населению.</w:t>
            </w:r>
          </w:p>
          <w:p w:rsidR="00BD4E0B" w:rsidRPr="00EC3273" w:rsidRDefault="00BD4E0B" w:rsidP="00BD4E0B">
            <w:r w:rsidRPr="00EC3273">
              <w:t>4. Повышение правосознания и правовой культуры контролируемых лиц.</w:t>
            </w:r>
          </w:p>
        </w:tc>
      </w:tr>
    </w:tbl>
    <w:p w:rsidR="00BD4E0B" w:rsidRPr="00EC3273" w:rsidRDefault="00BD4E0B" w:rsidP="00BD4E0B">
      <w:pPr>
        <w:ind w:firstLine="567"/>
        <w:jc w:val="both"/>
        <w:rPr>
          <w:color w:val="000000"/>
        </w:rPr>
      </w:pPr>
      <w:r w:rsidRPr="00EC3273">
        <w:rPr>
          <w:color w:val="000000"/>
        </w:rPr>
        <w:t> </w:t>
      </w:r>
    </w:p>
    <w:p w:rsidR="00BD4E0B" w:rsidRPr="00EC3273" w:rsidRDefault="00BD4E0B" w:rsidP="00BD4E0B">
      <w:pPr>
        <w:pStyle w:val="af1"/>
        <w:spacing w:before="0" w:beforeAutospacing="0" w:after="0" w:afterAutospacing="0"/>
        <w:ind w:firstLine="720"/>
        <w:jc w:val="both"/>
        <w:rPr>
          <w:color w:val="000000"/>
        </w:rPr>
      </w:pPr>
      <w:proofErr w:type="gramStart"/>
      <w:r w:rsidRPr="00EC3273">
        <w:rPr>
          <w:color w:val="000000"/>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2025 год (далее – Программа)</w:t>
      </w:r>
      <w:r w:rsidRPr="00EC3273">
        <w:rPr>
          <w:b/>
          <w:bCs/>
          <w:color w:val="000000"/>
        </w:rPr>
        <w:t> </w:t>
      </w:r>
      <w:r w:rsidRPr="00EC3273">
        <w:rPr>
          <w:color w:val="000000"/>
        </w:rPr>
        <w:t>разработана в соответствии с положениями статьи 44 Федерального закона </w:t>
      </w:r>
      <w:hyperlink r:id="rId35" w:tgtFrame="_blank" w:history="1">
        <w:r w:rsidRPr="00EC3273">
          <w:rPr>
            <w:rStyle w:val="1f0"/>
            <w:color w:val="0000FF"/>
          </w:rPr>
          <w:t>от 31 июля 2020 г. № 248-ФЗ</w:t>
        </w:r>
      </w:hyperlink>
      <w:r w:rsidRPr="00EC3273">
        <w:rPr>
          <w:color w:val="000000"/>
        </w:rPr>
        <w:t> «О государственном контроле (надзоре) и муниципальном контроле в Российской Федерации», Постановлением Правительства Российской Федерации </w:t>
      </w:r>
      <w:hyperlink r:id="rId36" w:tgtFrame="_blank" w:history="1">
        <w:r w:rsidRPr="00EC3273">
          <w:rPr>
            <w:rStyle w:val="1f0"/>
            <w:color w:val="0000FF"/>
          </w:rPr>
          <w:t>от 25</w:t>
        </w:r>
        <w:proofErr w:type="gramEnd"/>
        <w:r w:rsidRPr="00EC3273">
          <w:rPr>
            <w:rStyle w:val="1f0"/>
            <w:color w:val="0000FF"/>
          </w:rPr>
          <w:t xml:space="preserve"> июня 2021 г. № 990</w:t>
        </w:r>
      </w:hyperlink>
      <w:r w:rsidRPr="00EC3273">
        <w:rPr>
          <w:color w:val="000000"/>
        </w:rPr>
        <w:t>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BD4E0B" w:rsidRPr="00EC3273" w:rsidRDefault="00BD4E0B" w:rsidP="00BD4E0B">
      <w:pPr>
        <w:pStyle w:val="af1"/>
        <w:spacing w:before="0" w:beforeAutospacing="0" w:after="0" w:afterAutospacing="0"/>
        <w:ind w:firstLine="720"/>
        <w:jc w:val="both"/>
        <w:rPr>
          <w:color w:val="000000"/>
        </w:rPr>
      </w:pPr>
      <w:r w:rsidRPr="00EC3273">
        <w:rPr>
          <w:color w:val="000000"/>
        </w:rPr>
        <w:t>Настоящая Программа устанавливает порядок проведения профилактических мероприятий, направленных на предупреждение нарушений обязательных требований, соблюдение которых оценивается в рамках проведения мероприятий по муниципальному контролю на автомобильном транспорте, городском наземном электрическом транспорте и в дорожном хозяйстве.</w:t>
      </w:r>
    </w:p>
    <w:p w:rsidR="00BD4E0B" w:rsidRPr="00EC3273" w:rsidRDefault="00BD4E0B" w:rsidP="00BD4E0B">
      <w:pPr>
        <w:pStyle w:val="af1"/>
        <w:spacing w:before="0" w:beforeAutospacing="0" w:after="0" w:afterAutospacing="0"/>
        <w:ind w:firstLine="567"/>
        <w:jc w:val="both"/>
        <w:rPr>
          <w:color w:val="000000"/>
        </w:rPr>
      </w:pPr>
      <w:r w:rsidRPr="00EC3273">
        <w:rPr>
          <w:color w:val="000000"/>
        </w:rPr>
        <w:t> </w:t>
      </w:r>
    </w:p>
    <w:p w:rsidR="00BD4E0B" w:rsidRPr="00EC3273" w:rsidRDefault="00BD4E0B" w:rsidP="00BD4E0B">
      <w:pPr>
        <w:ind w:left="567"/>
        <w:jc w:val="center"/>
        <w:rPr>
          <w:color w:val="000000"/>
        </w:rPr>
      </w:pPr>
      <w:r w:rsidRPr="00EC3273">
        <w:rPr>
          <w:b/>
          <w:bCs/>
          <w:color w:val="000000"/>
        </w:rPr>
        <w:t>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w:t>
      </w:r>
    </w:p>
    <w:p w:rsidR="00BD4E0B" w:rsidRPr="00EC3273" w:rsidRDefault="00BD4E0B" w:rsidP="00BD4E0B">
      <w:pPr>
        <w:ind w:firstLine="567"/>
        <w:jc w:val="both"/>
        <w:rPr>
          <w:color w:val="000000"/>
        </w:rPr>
      </w:pPr>
      <w:r w:rsidRPr="00EC3273">
        <w:rPr>
          <w:color w:val="000000"/>
        </w:rPr>
        <w:t> </w:t>
      </w:r>
    </w:p>
    <w:p w:rsidR="00BD4E0B" w:rsidRPr="00EC3273" w:rsidRDefault="00BD4E0B" w:rsidP="00BD4E0B">
      <w:pPr>
        <w:ind w:firstLine="567"/>
        <w:jc w:val="both"/>
        <w:rPr>
          <w:color w:val="000000"/>
        </w:rPr>
      </w:pPr>
      <w:r w:rsidRPr="00EC3273">
        <w:rPr>
          <w:color w:val="000000"/>
        </w:rPr>
        <w:t>1.1. В зависимости от объекта, в отношении которого осуществляется муниципальный контроль на автомобильном транспорте, городском наземном электрическом транспорте и в дорожном хозяйстве, выделяются следующие типы контролируемых лиц:</w:t>
      </w:r>
    </w:p>
    <w:p w:rsidR="00BD4E0B" w:rsidRPr="00EC3273" w:rsidRDefault="00BD4E0B" w:rsidP="00BD4E0B">
      <w:pPr>
        <w:ind w:firstLine="567"/>
        <w:jc w:val="both"/>
        <w:rPr>
          <w:color w:val="000000"/>
        </w:rPr>
      </w:pPr>
      <w:r w:rsidRPr="00EC3273">
        <w:rPr>
          <w:color w:val="000000"/>
        </w:rPr>
        <w:lastRenderedPageBreak/>
        <w:t>- юридические лица, индивидуальные предприниматели и физические лица, осуществляющие деятельность в области автомобильных дорог и дорожной деятельности, установленных в отношении автомобильных дорог</w:t>
      </w:r>
    </w:p>
    <w:p w:rsidR="00BD4E0B" w:rsidRPr="00EC3273" w:rsidRDefault="00BD4E0B" w:rsidP="00BD4E0B">
      <w:pPr>
        <w:ind w:firstLine="567"/>
        <w:jc w:val="both"/>
        <w:rPr>
          <w:color w:val="000000"/>
        </w:rPr>
      </w:pPr>
      <w:r w:rsidRPr="00EC3273">
        <w:rPr>
          <w:color w:val="000000"/>
        </w:rPr>
        <w:t>- юридические лица, индивидуальные предприниматели и физические лица, осуществляющие деятельность в области перевозок по муниципальным маршрутам регулярных перевозок.</w:t>
      </w:r>
    </w:p>
    <w:p w:rsidR="00BD4E0B" w:rsidRPr="00EC3273" w:rsidRDefault="00BD4E0B" w:rsidP="00BD4E0B">
      <w:pPr>
        <w:ind w:firstLine="567"/>
        <w:jc w:val="both"/>
        <w:rPr>
          <w:color w:val="FF0000"/>
        </w:rPr>
      </w:pPr>
      <w:r w:rsidRPr="00EC3273">
        <w:rPr>
          <w:color w:val="000000"/>
        </w:rPr>
        <w:t xml:space="preserve">1.2. Протяжённость муниципальных дорог общего пользования местного значения </w:t>
      </w:r>
      <w:r>
        <w:rPr>
          <w:color w:val="FF0000"/>
        </w:rPr>
        <w:t xml:space="preserve">составляет – 42034 км. </w:t>
      </w:r>
      <w:r w:rsidRPr="00EC3273">
        <w:rPr>
          <w:color w:val="FF0000"/>
        </w:rPr>
        <w:t>Дорог с твердым покрытием - </w:t>
      </w:r>
      <w:r>
        <w:rPr>
          <w:color w:val="FF0000"/>
        </w:rPr>
        <w:t>18680 км</w:t>
      </w:r>
      <w:proofErr w:type="gramStart"/>
      <w:r>
        <w:rPr>
          <w:color w:val="FF0000"/>
        </w:rPr>
        <w:t xml:space="preserve">., </w:t>
      </w:r>
      <w:proofErr w:type="gramEnd"/>
      <w:r w:rsidRPr="00EC3273">
        <w:rPr>
          <w:color w:val="FF0000"/>
        </w:rPr>
        <w:t>грунтовые дороги </w:t>
      </w:r>
      <w:r>
        <w:rPr>
          <w:color w:val="FF0000"/>
        </w:rPr>
        <w:t>23354</w:t>
      </w:r>
      <w:r w:rsidRPr="00EC3273">
        <w:rPr>
          <w:color w:val="FF0000"/>
        </w:rPr>
        <w:t> км.;</w:t>
      </w:r>
    </w:p>
    <w:p w:rsidR="00BD4E0B" w:rsidRPr="00EC3273" w:rsidRDefault="00BD4E0B" w:rsidP="00BD4E0B">
      <w:pPr>
        <w:ind w:firstLine="567"/>
        <w:jc w:val="both"/>
        <w:rPr>
          <w:color w:val="000000"/>
        </w:rPr>
      </w:pPr>
      <w:r w:rsidRPr="00EC3273">
        <w:rPr>
          <w:color w:val="000000"/>
        </w:rPr>
        <w:t>2. Характеристика проблем, на решение которых направлена программа профилактики:</w:t>
      </w:r>
    </w:p>
    <w:p w:rsidR="00BD4E0B" w:rsidRPr="00EC3273" w:rsidRDefault="00BD4E0B" w:rsidP="00BD4E0B">
      <w:pPr>
        <w:ind w:firstLine="567"/>
        <w:jc w:val="both"/>
        <w:rPr>
          <w:color w:val="000000"/>
        </w:rPr>
      </w:pPr>
      <w:r w:rsidRPr="00EC3273">
        <w:rPr>
          <w:color w:val="000000"/>
        </w:rPr>
        <w:t>2.2. В сфере дорожного хозяйства основной проблемой является несоответствие нормативным требованиям 95 % (или </w:t>
      </w:r>
      <w:proofErr w:type="gramStart"/>
      <w:r w:rsidRPr="00EC3273">
        <w:rPr>
          <w:color w:val="000000"/>
        </w:rPr>
        <w:t>км</w:t>
      </w:r>
      <w:proofErr w:type="gramEnd"/>
      <w:r w:rsidRPr="00EC3273">
        <w:rPr>
          <w:color w:val="000000"/>
        </w:rPr>
        <w:t>) автомобильных дорог.</w:t>
      </w:r>
    </w:p>
    <w:p w:rsidR="00BD4E0B" w:rsidRPr="00EC3273" w:rsidRDefault="00BD4E0B" w:rsidP="00BD4E0B">
      <w:pPr>
        <w:ind w:firstLine="567"/>
        <w:jc w:val="both"/>
        <w:rPr>
          <w:color w:val="000000"/>
        </w:rPr>
      </w:pPr>
      <w:r w:rsidRPr="00EC3273">
        <w:rPr>
          <w:color w:val="000000"/>
        </w:rPr>
        <w:t> </w:t>
      </w:r>
    </w:p>
    <w:p w:rsidR="00BD4E0B" w:rsidRPr="00EC3273" w:rsidRDefault="00BD4E0B" w:rsidP="00BD4E0B">
      <w:pPr>
        <w:ind w:firstLine="567"/>
        <w:jc w:val="center"/>
        <w:rPr>
          <w:color w:val="000000"/>
        </w:rPr>
      </w:pPr>
      <w:r w:rsidRPr="00EC3273">
        <w:rPr>
          <w:b/>
          <w:bCs/>
          <w:color w:val="000000"/>
        </w:rPr>
        <w:t>2. Цели и задачи реализации программы профилактики</w:t>
      </w:r>
    </w:p>
    <w:p w:rsidR="00BD4E0B" w:rsidRPr="00EC3273" w:rsidRDefault="00BD4E0B" w:rsidP="00BD4E0B">
      <w:pPr>
        <w:ind w:firstLine="567"/>
        <w:jc w:val="both"/>
        <w:rPr>
          <w:color w:val="000000"/>
        </w:rPr>
      </w:pPr>
      <w:r w:rsidRPr="00EC3273">
        <w:rPr>
          <w:color w:val="000000"/>
        </w:rPr>
        <w:t> </w:t>
      </w:r>
    </w:p>
    <w:p w:rsidR="00BD4E0B" w:rsidRPr="00EC3273" w:rsidRDefault="00BD4E0B" w:rsidP="00BD4E0B">
      <w:pPr>
        <w:ind w:firstLine="567"/>
        <w:jc w:val="both"/>
        <w:rPr>
          <w:color w:val="000000"/>
        </w:rPr>
      </w:pPr>
      <w:r w:rsidRPr="00EC3273">
        <w:rPr>
          <w:color w:val="000000"/>
        </w:rPr>
        <w:t>2.1. Профилактика рисков причинения вреда (ущерба) охраняемым законом ценностям направлена на достижение следующих основных целей:</w:t>
      </w:r>
    </w:p>
    <w:p w:rsidR="00BD4E0B" w:rsidRPr="00EC3273" w:rsidRDefault="00BD4E0B" w:rsidP="00BD4E0B">
      <w:pPr>
        <w:ind w:firstLine="567"/>
        <w:jc w:val="both"/>
        <w:rPr>
          <w:color w:val="000000"/>
        </w:rPr>
      </w:pPr>
      <w:r w:rsidRPr="00EC3273">
        <w:rPr>
          <w:color w:val="000000"/>
        </w:rPr>
        <w:t>1) стимулирование добросовестного соблюдения обязательных требований всеми контролируемыми лицами;</w:t>
      </w:r>
    </w:p>
    <w:p w:rsidR="00BD4E0B" w:rsidRPr="00EC3273" w:rsidRDefault="00BD4E0B" w:rsidP="00BD4E0B">
      <w:pPr>
        <w:ind w:firstLine="567"/>
        <w:jc w:val="both"/>
        <w:rPr>
          <w:color w:val="000000"/>
        </w:rPr>
      </w:pPr>
      <w:r w:rsidRPr="00EC3273">
        <w:rPr>
          <w:color w:val="000000"/>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D4E0B" w:rsidRPr="00EC3273" w:rsidRDefault="00BD4E0B" w:rsidP="00BD4E0B">
      <w:pPr>
        <w:ind w:firstLine="567"/>
        <w:jc w:val="both"/>
        <w:rPr>
          <w:color w:val="000000"/>
        </w:rPr>
      </w:pPr>
      <w:r w:rsidRPr="00EC3273">
        <w:rPr>
          <w:color w:val="000000"/>
        </w:rPr>
        <w:t>3) создание условий для доведения обязательных требований до контролируемых лиц, повышение информированности о способах их соблюдения.</w:t>
      </w:r>
    </w:p>
    <w:p w:rsidR="00BD4E0B" w:rsidRPr="00EC3273" w:rsidRDefault="00BD4E0B" w:rsidP="00BD4E0B">
      <w:pPr>
        <w:ind w:firstLine="567"/>
        <w:jc w:val="both"/>
        <w:rPr>
          <w:color w:val="000000"/>
        </w:rPr>
      </w:pPr>
      <w:r w:rsidRPr="00EC3273">
        <w:rPr>
          <w:color w:val="000000"/>
        </w:rPr>
        <w:t>2.2. Задачами Программы являются:</w:t>
      </w:r>
    </w:p>
    <w:p w:rsidR="00BD4E0B" w:rsidRPr="00EC3273" w:rsidRDefault="00BD4E0B" w:rsidP="00BD4E0B">
      <w:pPr>
        <w:ind w:firstLine="567"/>
        <w:jc w:val="both"/>
        <w:rPr>
          <w:color w:val="000000"/>
        </w:rPr>
      </w:pPr>
      <w:r w:rsidRPr="00EC3273">
        <w:rPr>
          <w:color w:val="000000"/>
        </w:rPr>
        <w:t>- укрепление системы профилактики нарушений обязательных требований;</w:t>
      </w:r>
    </w:p>
    <w:p w:rsidR="00BD4E0B" w:rsidRPr="00EC3273" w:rsidRDefault="00BD4E0B" w:rsidP="00BD4E0B">
      <w:pPr>
        <w:ind w:firstLine="567"/>
        <w:jc w:val="both"/>
        <w:rPr>
          <w:color w:val="000000"/>
        </w:rPr>
      </w:pPr>
      <w:r w:rsidRPr="00EC3273">
        <w:rPr>
          <w:color w:val="000000"/>
        </w:rP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BD4E0B" w:rsidRPr="00EC3273" w:rsidRDefault="00BD4E0B" w:rsidP="00BD4E0B">
      <w:pPr>
        <w:ind w:firstLine="567"/>
        <w:jc w:val="both"/>
        <w:rPr>
          <w:color w:val="000000"/>
        </w:rPr>
      </w:pPr>
      <w:r w:rsidRPr="00EC3273">
        <w:rPr>
          <w:color w:val="000000"/>
        </w:rPr>
        <w:t>- формирование одинакового понимания обязательных требований у всех участников контрольной деятельности.</w:t>
      </w:r>
    </w:p>
    <w:p w:rsidR="00BD4E0B" w:rsidRPr="00EC3273" w:rsidRDefault="00BD4E0B" w:rsidP="00BD4E0B">
      <w:pPr>
        <w:ind w:firstLine="567"/>
        <w:jc w:val="both"/>
        <w:rPr>
          <w:color w:val="000000"/>
        </w:rPr>
      </w:pPr>
      <w:r w:rsidRPr="00EC3273">
        <w:rPr>
          <w:color w:val="000000"/>
        </w:rPr>
        <w:t> </w:t>
      </w:r>
    </w:p>
    <w:p w:rsidR="00BD4E0B" w:rsidRPr="00EC3273" w:rsidRDefault="00BD4E0B" w:rsidP="00BD4E0B">
      <w:pPr>
        <w:ind w:firstLine="567"/>
        <w:jc w:val="center"/>
        <w:rPr>
          <w:color w:val="000000"/>
        </w:rPr>
      </w:pPr>
      <w:r w:rsidRPr="00EC3273">
        <w:rPr>
          <w:b/>
          <w:bCs/>
          <w:color w:val="000000"/>
        </w:rPr>
        <w:t>3. Перечень профилактических мероприятий, сроки (периодичность) их проведения</w:t>
      </w:r>
    </w:p>
    <w:p w:rsidR="00BD4E0B" w:rsidRPr="00EC3273" w:rsidRDefault="00BD4E0B" w:rsidP="00BD4E0B">
      <w:pPr>
        <w:ind w:firstLine="567"/>
        <w:jc w:val="both"/>
        <w:rPr>
          <w:color w:val="000000"/>
        </w:rPr>
      </w:pPr>
      <w:r w:rsidRPr="00EC3273">
        <w:rPr>
          <w:color w:val="000000"/>
        </w:rPr>
        <w:t> </w:t>
      </w:r>
    </w:p>
    <w:p w:rsidR="00BD4E0B" w:rsidRPr="00EC3273" w:rsidRDefault="00BD4E0B" w:rsidP="00BD4E0B">
      <w:pPr>
        <w:ind w:firstLine="567"/>
        <w:jc w:val="both"/>
        <w:rPr>
          <w:color w:val="000000"/>
        </w:rPr>
      </w:pPr>
      <w:r w:rsidRPr="00EC3273">
        <w:rPr>
          <w:color w:val="000000"/>
        </w:rPr>
        <w:t>Таблица</w:t>
      </w:r>
    </w:p>
    <w:p w:rsidR="00BD4E0B" w:rsidRPr="00EC3273" w:rsidRDefault="00BD4E0B" w:rsidP="00BD4E0B">
      <w:pPr>
        <w:ind w:firstLine="567"/>
        <w:jc w:val="both"/>
        <w:rPr>
          <w:color w:val="000000"/>
        </w:rPr>
      </w:pPr>
      <w:r w:rsidRPr="00EC3273">
        <w:rPr>
          <w:color w:val="000000"/>
        </w:rPr>
        <w:t> </w:t>
      </w:r>
    </w:p>
    <w:tbl>
      <w:tblPr>
        <w:tblW w:w="9647" w:type="dxa"/>
        <w:tblCellMar>
          <w:left w:w="0" w:type="dxa"/>
          <w:right w:w="0" w:type="dxa"/>
        </w:tblCellMar>
        <w:tblLook w:val="04A0" w:firstRow="1" w:lastRow="0" w:firstColumn="1" w:lastColumn="0" w:noHBand="0" w:noVBand="1"/>
      </w:tblPr>
      <w:tblGrid>
        <w:gridCol w:w="586"/>
        <w:gridCol w:w="3957"/>
        <w:gridCol w:w="2945"/>
        <w:gridCol w:w="2159"/>
      </w:tblGrid>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EC3273" w:rsidRDefault="00BD4E0B" w:rsidP="00BD4E0B">
            <w:pPr>
              <w:jc w:val="center"/>
            </w:pPr>
            <w:r w:rsidRPr="00EC3273">
              <w:t xml:space="preserve">№ </w:t>
            </w:r>
            <w:proofErr w:type="gramStart"/>
            <w:r w:rsidRPr="00EC3273">
              <w:t>п</w:t>
            </w:r>
            <w:proofErr w:type="gramEnd"/>
            <w:r w:rsidRPr="00EC3273">
              <w:t>/п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EC3273" w:rsidRDefault="00BD4E0B" w:rsidP="00BD4E0B">
            <w:pPr>
              <w:jc w:val="center"/>
            </w:pPr>
            <w:r w:rsidRPr="00EC3273">
              <w:t>Наименование формы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EC3273" w:rsidRDefault="00BD4E0B" w:rsidP="00BD4E0B">
            <w:pPr>
              <w:jc w:val="center"/>
            </w:pPr>
            <w:r w:rsidRPr="00EC3273">
              <w:t>Срок (периодичность) проведения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EC3273" w:rsidRDefault="00BD4E0B" w:rsidP="00BD4E0B">
            <w:pPr>
              <w:jc w:val="center"/>
            </w:pPr>
            <w:r w:rsidRPr="00EC3273">
              <w:t>Ответственный исполнитель</w:t>
            </w:r>
          </w:p>
        </w:tc>
      </w:tr>
      <w:tr w:rsidR="00BD4E0B" w:rsidRPr="00EC3273"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1. Информирование</w:t>
            </w:r>
          </w:p>
        </w:tc>
      </w:tr>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center"/>
            </w:pPr>
            <w:r w:rsidRPr="00EC3273">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r w:rsidRPr="00EC3273">
              <w:t xml:space="preserve">Информирование осуществляется посредством размещения соответствующих сведений на официальном сайте администрации </w:t>
            </w:r>
            <w:proofErr w:type="spellStart"/>
            <w:r w:rsidRPr="00EC3273">
              <w:t>Камешкирского</w:t>
            </w:r>
            <w:proofErr w:type="spellEnd"/>
            <w:r w:rsidRPr="00EC3273">
              <w:t xml:space="preserve"> района Пензенской области, раздел муниципальное образование </w:t>
            </w:r>
            <w:r>
              <w:t>Русско-</w:t>
            </w:r>
            <w:proofErr w:type="spellStart"/>
            <w:r>
              <w:t>Камешкирский</w:t>
            </w:r>
            <w:proofErr w:type="spellEnd"/>
            <w:r w:rsidRPr="00EC3273">
              <w:t xml:space="preserve"> сельсовет </w:t>
            </w:r>
            <w:proofErr w:type="spellStart"/>
            <w:r w:rsidRPr="00EC3273">
              <w:t>Камешкирского</w:t>
            </w:r>
            <w:proofErr w:type="spellEnd"/>
            <w:r w:rsidRPr="00EC3273">
              <w:t xml:space="preserve"> района Пензенской области в </w:t>
            </w:r>
            <w:r w:rsidRPr="00EC3273">
              <w:lastRenderedPageBreak/>
              <w:t>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в иных формах.</w:t>
            </w:r>
          </w:p>
          <w:p w:rsidR="00BD4E0B" w:rsidRPr="00EC3273" w:rsidRDefault="00BD4E0B" w:rsidP="00BD4E0B">
            <w:r w:rsidRPr="00EC3273">
              <w:t xml:space="preserve">Информация, размещаемая на официальном сайте администрации  </w:t>
            </w:r>
            <w:proofErr w:type="spellStart"/>
            <w:r w:rsidRPr="00EC3273">
              <w:t>Камешкирского</w:t>
            </w:r>
            <w:proofErr w:type="spellEnd"/>
            <w:r w:rsidRPr="00EC3273">
              <w:t xml:space="preserve"> района Пензенской области, раздел муниципальное образование </w:t>
            </w:r>
            <w:r>
              <w:t>Русско-</w:t>
            </w:r>
            <w:proofErr w:type="spellStart"/>
            <w:r>
              <w:t>Камешкирский</w:t>
            </w:r>
            <w:proofErr w:type="spellEnd"/>
            <w:r w:rsidRPr="00EC3273">
              <w:t xml:space="preserve"> сельсовет </w:t>
            </w:r>
            <w:proofErr w:type="spellStart"/>
            <w:r w:rsidRPr="00EC3273">
              <w:t>Камешкирского</w:t>
            </w:r>
            <w:proofErr w:type="spellEnd"/>
            <w:r w:rsidRPr="00EC3273">
              <w:t xml:space="preserve"> района Пензенской области в информационно-телекоммуникационной сети «Интернет»:</w:t>
            </w:r>
          </w:p>
          <w:p w:rsidR="00BD4E0B" w:rsidRPr="00EC3273" w:rsidRDefault="00BD4E0B" w:rsidP="00BD4E0B">
            <w:r w:rsidRPr="00EC3273">
              <w:t>1) тексты нормативных правовых актов, регулирующих осуществление муниципального контроля;</w:t>
            </w:r>
          </w:p>
          <w:p w:rsidR="00BD4E0B" w:rsidRPr="00EC3273" w:rsidRDefault="00BD4E0B" w:rsidP="00BD4E0B">
            <w:r w:rsidRPr="00EC3273">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BD4E0B" w:rsidRPr="00EC3273" w:rsidRDefault="00BD4E0B" w:rsidP="00BD4E0B">
            <w:r w:rsidRPr="00EC3273">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D4E0B" w:rsidRPr="00EC3273" w:rsidRDefault="00BD4E0B" w:rsidP="00BD4E0B">
            <w:r w:rsidRPr="00EC3273">
              <w:t xml:space="preserve">4) утвержденные проверочные листы в формате, допускающем их использование для </w:t>
            </w:r>
            <w:proofErr w:type="spellStart"/>
            <w:r w:rsidRPr="00EC3273">
              <w:t>самообследования</w:t>
            </w:r>
            <w:proofErr w:type="spellEnd"/>
            <w:r w:rsidRPr="00EC3273">
              <w:t>;</w:t>
            </w:r>
          </w:p>
          <w:p w:rsidR="00BD4E0B" w:rsidRPr="00EC3273" w:rsidRDefault="00BD4E0B" w:rsidP="00BD4E0B">
            <w:r w:rsidRPr="00EC3273">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BD4E0B" w:rsidRPr="00EC3273" w:rsidRDefault="00BD4E0B" w:rsidP="00BD4E0B">
            <w:r w:rsidRPr="00EC3273">
              <w:lastRenderedPageBreak/>
              <w:t>6) перечень индикаторов риска нарушения обязательных требований, порядок отнесения объектов контроля к категориям риска;</w:t>
            </w:r>
          </w:p>
          <w:p w:rsidR="00BD4E0B" w:rsidRPr="00EC3273" w:rsidRDefault="00BD4E0B" w:rsidP="00BD4E0B">
            <w:r w:rsidRPr="00EC3273">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D4E0B" w:rsidRPr="00EC3273" w:rsidRDefault="00BD4E0B" w:rsidP="00BD4E0B">
            <w:r w:rsidRPr="00EC3273">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D4E0B" w:rsidRPr="00EC3273" w:rsidRDefault="00BD4E0B" w:rsidP="00BD4E0B">
            <w:r w:rsidRPr="00EC3273">
              <w:t>9) исчерпывающий перечень сведений, которые могут запрашиваться контрольным (надзорным) органом у контролируемого лица;</w:t>
            </w:r>
          </w:p>
          <w:p w:rsidR="00BD4E0B" w:rsidRPr="00EC3273" w:rsidRDefault="00BD4E0B" w:rsidP="00BD4E0B">
            <w:r w:rsidRPr="00EC3273">
              <w:t>10) сведения о способах получения консультаций по вопросам соблюдения обязательных требований;</w:t>
            </w:r>
          </w:p>
          <w:p w:rsidR="00BD4E0B" w:rsidRPr="00EC3273" w:rsidRDefault="00BD4E0B" w:rsidP="00BD4E0B">
            <w:r w:rsidRPr="00EC3273">
              <w:t>11) сведения о применении контрольным (надзорным) органом мер стимулирования добросовестности контролируемых лиц;</w:t>
            </w:r>
          </w:p>
          <w:p w:rsidR="00BD4E0B" w:rsidRPr="00EC3273" w:rsidRDefault="00BD4E0B" w:rsidP="00BD4E0B">
            <w:r w:rsidRPr="00EC3273">
              <w:t>12) сведения о порядке досудебного обжалования решений контрольного (надзорного) органа, действий (бездействия) его должностных лиц;</w:t>
            </w:r>
          </w:p>
          <w:p w:rsidR="00BD4E0B" w:rsidRPr="00EC3273" w:rsidRDefault="00BD4E0B" w:rsidP="00BD4E0B">
            <w:r w:rsidRPr="00EC3273">
              <w:t>13) доклады, содержащие результаты обобщения правоприменительной практики контрольного (надзорного) органа;</w:t>
            </w:r>
          </w:p>
          <w:p w:rsidR="00BD4E0B" w:rsidRPr="00EC3273" w:rsidRDefault="00BD4E0B" w:rsidP="00BD4E0B">
            <w:r w:rsidRPr="00EC3273">
              <w:t>14) доклады о муниципальном контроле;</w:t>
            </w:r>
          </w:p>
          <w:p w:rsidR="00BD4E0B" w:rsidRPr="00EC3273" w:rsidRDefault="00BD4E0B" w:rsidP="00BD4E0B">
            <w:r w:rsidRPr="00EC3273">
              <w:t xml:space="preserve">15) информацию о способах и процедуре </w:t>
            </w:r>
            <w:proofErr w:type="spellStart"/>
            <w:r w:rsidRPr="00EC3273">
              <w:t>самообследования</w:t>
            </w:r>
            <w:proofErr w:type="spellEnd"/>
            <w:r w:rsidRPr="00EC3273">
              <w:t xml:space="preserve"> (при ее наличии), в том числе методические рекомендации по проведению </w:t>
            </w:r>
            <w:proofErr w:type="spellStart"/>
            <w:r w:rsidRPr="00EC3273">
              <w:t>самообследования</w:t>
            </w:r>
            <w:proofErr w:type="spellEnd"/>
            <w:r w:rsidRPr="00EC3273">
              <w:t xml:space="preserve"> и подготовке декларации соблюдения обязательных требований, и </w:t>
            </w:r>
            <w:r w:rsidRPr="00EC3273">
              <w:lastRenderedPageBreak/>
              <w:t>информацию о декларациях соблюдения обязательных требований, представленных контролируемыми лицами.</w:t>
            </w:r>
          </w:p>
          <w:p w:rsidR="00BD4E0B" w:rsidRPr="00EC3273" w:rsidRDefault="00BD4E0B" w:rsidP="00BD4E0B">
            <w:proofErr w:type="gramStart"/>
            <w:r w:rsidRPr="00EC3273">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r w:rsidRPr="00EC3273">
              <w:rPr>
                <w:spacing w:val="2"/>
              </w:rPr>
              <w:lastRenderedPageBreak/>
              <w:t> </w:t>
            </w:r>
          </w:p>
          <w:p w:rsidR="00BD4E0B" w:rsidRPr="00EC3273" w:rsidRDefault="00BD4E0B" w:rsidP="00BD4E0B">
            <w:r w:rsidRPr="00EC3273">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 администрация Русско-</w:t>
            </w:r>
            <w:proofErr w:type="spellStart"/>
            <w:r w:rsidRPr="00EC3273">
              <w:t>Камешкирского</w:t>
            </w:r>
            <w:proofErr w:type="spellEnd"/>
            <w:r w:rsidRPr="00EC3273">
              <w:t xml:space="preserve"> сельсовета </w:t>
            </w:r>
            <w:proofErr w:type="spellStart"/>
            <w:r w:rsidRPr="00EC3273">
              <w:t>Камешкирского</w:t>
            </w:r>
            <w:proofErr w:type="spellEnd"/>
            <w:r w:rsidRPr="00EC3273">
              <w:t xml:space="preserve"> района Пензенской области</w:t>
            </w:r>
          </w:p>
        </w:tc>
      </w:tr>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center"/>
            </w:pPr>
            <w:r w:rsidRPr="00EC3273">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rPr>
                <w:color w:val="FF0000"/>
              </w:rPr>
            </w:pPr>
            <w:r w:rsidRPr="00EC3273">
              <w:t>Обобщение правоприменительной практики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rPr>
                <w:spacing w:val="2"/>
              </w:rPr>
            </w:pPr>
            <w:r w:rsidRPr="00EC3273">
              <w:rPr>
                <w:color w:val="000000"/>
              </w:rPr>
              <w:t>ежегодно, не позднее 1 марта 2025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администрация Русско-</w:t>
            </w:r>
            <w:proofErr w:type="spellStart"/>
            <w:r w:rsidRPr="00EC3273">
              <w:t>Камешкирского</w:t>
            </w:r>
            <w:proofErr w:type="spellEnd"/>
            <w:r w:rsidRPr="00EC3273">
              <w:t xml:space="preserve"> сельсовета </w:t>
            </w:r>
            <w:proofErr w:type="spellStart"/>
            <w:r w:rsidRPr="00EC3273">
              <w:t>Камешкирского</w:t>
            </w:r>
            <w:proofErr w:type="spellEnd"/>
            <w:r w:rsidRPr="00EC3273">
              <w:t xml:space="preserve"> района Пензенской области</w:t>
            </w:r>
          </w:p>
        </w:tc>
      </w:tr>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center"/>
            </w:pPr>
            <w:r w:rsidRPr="00EC3273">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r w:rsidRPr="00EC3273">
              <w:t>Выявление типичных нарушений обязательных требований, причин, факторов и условий, способствующих возникновению указанных нарушений.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rPr>
                <w:spacing w:val="2"/>
              </w:rPr>
            </w:pPr>
            <w:r w:rsidRPr="00EC3273">
              <w:rPr>
                <w:spacing w:val="2"/>
              </w:rPr>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администрация Русско-</w:t>
            </w:r>
            <w:proofErr w:type="spellStart"/>
            <w:r w:rsidRPr="00EC3273">
              <w:t>Камешкирского</w:t>
            </w:r>
            <w:proofErr w:type="spellEnd"/>
            <w:r w:rsidRPr="00EC3273">
              <w:t xml:space="preserve"> сельсовета </w:t>
            </w:r>
            <w:proofErr w:type="spellStart"/>
            <w:r w:rsidRPr="00EC3273">
              <w:t>Камешкирского</w:t>
            </w:r>
            <w:proofErr w:type="spellEnd"/>
            <w:r w:rsidRPr="00EC3273">
              <w:t xml:space="preserve"> района Пензенской области</w:t>
            </w:r>
          </w:p>
        </w:tc>
      </w:tr>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center"/>
            </w:pPr>
            <w:r w:rsidRPr="00EC3273">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Анализ случаев причинения вреда (ущерба) охраняемым законом ценностям, выявление источников и факторов риска причинения вреда (ущерба).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rPr>
                <w:spacing w:val="2"/>
              </w:rPr>
            </w:pPr>
            <w:r w:rsidRPr="00EC3273">
              <w:rPr>
                <w:spacing w:val="2"/>
              </w:rPr>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администрация Русско-</w:t>
            </w:r>
            <w:proofErr w:type="spellStart"/>
            <w:r w:rsidRPr="00EC3273">
              <w:t>Камешкирского</w:t>
            </w:r>
            <w:proofErr w:type="spellEnd"/>
            <w:r w:rsidRPr="00EC3273">
              <w:t xml:space="preserve"> сельсовета </w:t>
            </w:r>
            <w:proofErr w:type="spellStart"/>
            <w:r w:rsidRPr="00EC3273">
              <w:t>Камешкирского</w:t>
            </w:r>
            <w:proofErr w:type="spellEnd"/>
            <w:r w:rsidRPr="00EC3273">
              <w:t xml:space="preserve"> района Пензенской области</w:t>
            </w:r>
          </w:p>
        </w:tc>
      </w:tr>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center"/>
            </w:pPr>
            <w:r w:rsidRPr="00EC3273">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r w:rsidRPr="00EC3273">
              <w:t>Подготовка предложений об актуализации обязательных требований.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rPr>
                <w:spacing w:val="2"/>
              </w:rPr>
            </w:pPr>
            <w:r w:rsidRPr="00EC3273">
              <w:rPr>
                <w:spacing w:val="2"/>
              </w:rPr>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администрация Русско-</w:t>
            </w:r>
            <w:proofErr w:type="spellStart"/>
            <w:r w:rsidRPr="00EC3273">
              <w:t>Камешкирского</w:t>
            </w:r>
            <w:proofErr w:type="spellEnd"/>
            <w:r w:rsidRPr="00EC3273">
              <w:t xml:space="preserve"> сельсовета </w:t>
            </w:r>
            <w:proofErr w:type="spellStart"/>
            <w:r w:rsidRPr="00EC3273">
              <w:t>Камешкирского</w:t>
            </w:r>
            <w:proofErr w:type="spellEnd"/>
            <w:r w:rsidRPr="00EC3273">
              <w:t xml:space="preserve"> района Пензенской области</w:t>
            </w:r>
          </w:p>
        </w:tc>
      </w:tr>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center"/>
            </w:pPr>
            <w:r w:rsidRPr="00EC3273">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ind w:firstLine="708"/>
            </w:pPr>
            <w:r w:rsidRPr="00EC3273">
              <w:t xml:space="preserve">Подготовка предложений о внесении изменений в законодательство Российской Федерации о муниципальном </w:t>
            </w:r>
            <w:r w:rsidRPr="00EC3273">
              <w:lastRenderedPageBreak/>
              <w:t>контроле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rPr>
                <w:spacing w:val="2"/>
              </w:rPr>
            </w:pPr>
            <w:r w:rsidRPr="00EC3273">
              <w:rPr>
                <w:spacing w:val="2"/>
              </w:rPr>
              <w:lastRenderedPageBreak/>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администрация Русско-</w:t>
            </w:r>
            <w:proofErr w:type="spellStart"/>
            <w:r w:rsidRPr="00EC3273">
              <w:t>Камешкирского</w:t>
            </w:r>
            <w:proofErr w:type="spellEnd"/>
            <w:r w:rsidRPr="00EC3273">
              <w:t xml:space="preserve"> сельсовета </w:t>
            </w:r>
            <w:proofErr w:type="spellStart"/>
            <w:r w:rsidRPr="00EC3273">
              <w:lastRenderedPageBreak/>
              <w:t>Камешкирского</w:t>
            </w:r>
            <w:proofErr w:type="spellEnd"/>
            <w:r w:rsidRPr="00EC3273">
              <w:t xml:space="preserve"> района Пензенской области</w:t>
            </w:r>
          </w:p>
        </w:tc>
      </w:tr>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center"/>
            </w:pPr>
            <w:r w:rsidRPr="00EC3273">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r w:rsidRPr="00EC3273">
              <w:t>Подготовка доклада о правоприменительной практике контрольного органа, его публичное обсуждение, утверждение и размещение на официальном сайте в сети "Интернет"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один раз в год</w:t>
            </w:r>
          </w:p>
          <w:p w:rsidR="00BD4E0B" w:rsidRPr="00EC3273" w:rsidRDefault="00BD4E0B" w:rsidP="00BD4E0B">
            <w:pPr>
              <w:rPr>
                <w:spacing w:val="2"/>
              </w:rPr>
            </w:pPr>
            <w:r w:rsidRPr="00EC3273">
              <w:t>до 30.01.2025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администрация Русско-</w:t>
            </w:r>
            <w:proofErr w:type="spellStart"/>
            <w:r w:rsidRPr="00EC3273">
              <w:t>Камешкирского</w:t>
            </w:r>
            <w:proofErr w:type="spellEnd"/>
            <w:r w:rsidRPr="00EC3273">
              <w:t xml:space="preserve"> сельсовета </w:t>
            </w:r>
            <w:proofErr w:type="spellStart"/>
            <w:r w:rsidRPr="00EC3273">
              <w:t>Камешкирского</w:t>
            </w:r>
            <w:proofErr w:type="spellEnd"/>
            <w:r w:rsidRPr="00EC3273">
              <w:t xml:space="preserve"> района Пензенской области</w:t>
            </w:r>
          </w:p>
        </w:tc>
      </w:tr>
      <w:tr w:rsidR="00BD4E0B" w:rsidRPr="00EC3273"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3. Объявление предостережения</w:t>
            </w:r>
          </w:p>
        </w:tc>
      </w:tr>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rPr>
                <w:spacing w:val="2"/>
                <w:shd w:val="clear" w:color="auto" w:fill="FFFFFF"/>
              </w:rPr>
              <w:t>Выдача контролируемому лицу предостережения о недопустимости нарушений обязательных требований при осуществлении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r w:rsidRPr="00EC3273">
              <w:rPr>
                <w:spacing w:val="2"/>
                <w:shd w:val="clear" w:color="auto" w:fill="FFFFFF"/>
              </w:rPr>
              <w:t>При принятии решения должностными лицами, уполномоченными на осуществление муниципального контроля </w:t>
            </w:r>
            <w:r w:rsidRPr="00EC3273">
              <w:t>на автомобильном транспорте, городском наземном электрическом транспорте и в дорожном хозяйстве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 администрация Русско-</w:t>
            </w:r>
            <w:proofErr w:type="spellStart"/>
            <w:r w:rsidRPr="00EC3273">
              <w:t>Камешкирского</w:t>
            </w:r>
            <w:proofErr w:type="spellEnd"/>
            <w:r w:rsidRPr="00EC3273">
              <w:t xml:space="preserve"> сельсовета </w:t>
            </w:r>
            <w:proofErr w:type="spellStart"/>
            <w:r w:rsidRPr="00EC3273">
              <w:t>Камешкирского</w:t>
            </w:r>
            <w:proofErr w:type="spellEnd"/>
            <w:r w:rsidRPr="00EC3273">
              <w:t xml:space="preserve"> района Пензенской области</w:t>
            </w:r>
          </w:p>
        </w:tc>
      </w:tr>
      <w:tr w:rsidR="00BD4E0B" w:rsidRPr="00EC3273"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4. Консультирование</w:t>
            </w:r>
          </w:p>
        </w:tc>
      </w:tr>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center"/>
            </w:pPr>
            <w:r w:rsidRPr="00EC3273">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r w:rsidRPr="00EC3273">
              <w:t>Консультирование может осуществляться должностным лицом контрольного (надзорного) органа</w:t>
            </w:r>
          </w:p>
          <w:p w:rsidR="00BD4E0B" w:rsidRPr="00EC3273" w:rsidRDefault="00BD4E0B" w:rsidP="00BD4E0B">
            <w:r w:rsidRPr="00EC3273">
              <w:t xml:space="preserve"> </w:t>
            </w:r>
            <w:proofErr w:type="gramStart"/>
            <w:r w:rsidRPr="00EC3273">
              <w:t>следующими способами: - по телефону; - на личном приеме; - в ходе проведения профилактического мероприятия, контрольного мероприятия; - письменное консультирование; - посредством видео-конференц-связи; -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муниципальный контроль на автомобильном транспорте, городском наземном электрическом транспорте и в дорожном хозяйстве</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 администрация Русско-</w:t>
            </w:r>
            <w:proofErr w:type="spellStart"/>
            <w:r w:rsidRPr="00EC3273">
              <w:t>Камешкирского</w:t>
            </w:r>
            <w:proofErr w:type="spellEnd"/>
            <w:r w:rsidRPr="00EC3273">
              <w:t xml:space="preserve"> сельсовета </w:t>
            </w:r>
            <w:proofErr w:type="spellStart"/>
            <w:r w:rsidRPr="00EC3273">
              <w:t>Камешкирского</w:t>
            </w:r>
            <w:proofErr w:type="spellEnd"/>
            <w:r w:rsidRPr="00EC3273">
              <w:t xml:space="preserve"> района Пензенской области</w:t>
            </w:r>
          </w:p>
        </w:tc>
      </w:tr>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center"/>
            </w:pPr>
            <w:r w:rsidRPr="00EC3273">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r w:rsidRPr="00EC3273">
              <w:t xml:space="preserve">Консультирование осуществляется </w:t>
            </w:r>
            <w:r w:rsidRPr="00EC3273">
              <w:lastRenderedPageBreak/>
              <w:t>по следующим вопросам:</w:t>
            </w:r>
          </w:p>
          <w:p w:rsidR="00BD4E0B" w:rsidRPr="00EC3273" w:rsidRDefault="00BD4E0B" w:rsidP="00BD4E0B">
            <w:r w:rsidRPr="00EC3273">
              <w:t>1) организация и осуществление муниципального на автомобильном транспорте, городском наземном электрическом транспорте и в дорожном хозяйстве; 2) порядок осуществления контрольных мероприятий; 3) порядок обжалования действий (бездействия)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lastRenderedPageBreak/>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 xml:space="preserve">администрация </w:t>
            </w:r>
            <w:r w:rsidRPr="00EC3273">
              <w:lastRenderedPageBreak/>
              <w:t>Русско-</w:t>
            </w:r>
            <w:proofErr w:type="spellStart"/>
            <w:r w:rsidRPr="00EC3273">
              <w:t>Камешкирского</w:t>
            </w:r>
            <w:proofErr w:type="spellEnd"/>
            <w:r w:rsidRPr="00EC3273">
              <w:t xml:space="preserve"> сельсовета </w:t>
            </w:r>
            <w:proofErr w:type="spellStart"/>
            <w:r w:rsidRPr="00EC3273">
              <w:t>Камешкирского</w:t>
            </w:r>
            <w:proofErr w:type="spellEnd"/>
            <w:r w:rsidRPr="00EC3273">
              <w:t xml:space="preserve"> района Пензенской области</w:t>
            </w:r>
          </w:p>
        </w:tc>
      </w:tr>
      <w:tr w:rsidR="00BD4E0B" w:rsidRPr="00EC3273"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r w:rsidRPr="00EC3273">
              <w:lastRenderedPageBreak/>
              <w:t>5. Профилактический визит</w:t>
            </w:r>
          </w:p>
        </w:tc>
      </w:tr>
      <w:tr w:rsidR="00BD4E0B" w:rsidRPr="00EC3273"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center"/>
            </w:pPr>
            <w:r w:rsidRPr="00EC3273">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r w:rsidRPr="00EC3273">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EC3273">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3 квартал 2025 года</w:t>
            </w:r>
          </w:p>
          <w:p w:rsidR="00BD4E0B" w:rsidRPr="00EC3273" w:rsidRDefault="00BD4E0B" w:rsidP="00BD4E0B">
            <w:pPr>
              <w:jc w:val="both"/>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EC3273" w:rsidRDefault="00BD4E0B" w:rsidP="00BD4E0B">
            <w:pPr>
              <w:jc w:val="both"/>
            </w:pPr>
            <w:r w:rsidRPr="00EC3273">
              <w:t> администрация Русско-</w:t>
            </w:r>
            <w:proofErr w:type="spellStart"/>
            <w:r w:rsidRPr="00EC3273">
              <w:t>Камешкирского</w:t>
            </w:r>
            <w:proofErr w:type="spellEnd"/>
            <w:r w:rsidRPr="00EC3273">
              <w:t xml:space="preserve"> сельсовета </w:t>
            </w:r>
            <w:proofErr w:type="spellStart"/>
            <w:r w:rsidRPr="00EC3273">
              <w:t>Камешкирского</w:t>
            </w:r>
            <w:proofErr w:type="spellEnd"/>
            <w:r w:rsidRPr="00EC3273">
              <w:t xml:space="preserve"> района Пензенской области</w:t>
            </w:r>
          </w:p>
        </w:tc>
      </w:tr>
    </w:tbl>
    <w:p w:rsidR="00BD4E0B" w:rsidRPr="00EC3273" w:rsidRDefault="00BD4E0B" w:rsidP="00BD4E0B">
      <w:pPr>
        <w:ind w:right="314" w:firstLine="567"/>
        <w:jc w:val="both"/>
        <w:rPr>
          <w:color w:val="000000"/>
        </w:rPr>
      </w:pPr>
      <w:r w:rsidRPr="00EC3273">
        <w:rPr>
          <w:color w:val="000000"/>
        </w:rPr>
        <w:t> </w:t>
      </w:r>
    </w:p>
    <w:p w:rsidR="00BD4E0B" w:rsidRPr="00EC3273" w:rsidRDefault="00BD4E0B" w:rsidP="00BD4E0B">
      <w:pPr>
        <w:ind w:right="314" w:firstLine="567"/>
        <w:jc w:val="center"/>
        <w:rPr>
          <w:color w:val="000000"/>
        </w:rPr>
      </w:pPr>
      <w:r w:rsidRPr="00EC3273">
        <w:rPr>
          <w:b/>
          <w:bCs/>
          <w:color w:val="000000"/>
        </w:rPr>
        <w:t>4. Показатели результативности и эффективности программы профилактики рисков причинения вреда (ущерба)</w:t>
      </w:r>
    </w:p>
    <w:p w:rsidR="00BD4E0B" w:rsidRPr="00EC3273" w:rsidRDefault="00BD4E0B" w:rsidP="00BD4E0B">
      <w:pPr>
        <w:ind w:right="314" w:firstLine="567"/>
        <w:jc w:val="both"/>
        <w:rPr>
          <w:color w:val="000000"/>
        </w:rPr>
      </w:pPr>
      <w:r w:rsidRPr="00EC3273">
        <w:rPr>
          <w:color w:val="000000"/>
        </w:rPr>
        <w:t> </w:t>
      </w:r>
    </w:p>
    <w:p w:rsidR="00BD4E0B" w:rsidRPr="00EC3273" w:rsidRDefault="00BD4E0B" w:rsidP="00BD4E0B">
      <w:pPr>
        <w:ind w:right="314" w:firstLine="567"/>
        <w:rPr>
          <w:color w:val="000000"/>
        </w:rPr>
      </w:pPr>
      <w:r w:rsidRPr="00EC3273">
        <w:rPr>
          <w:color w:val="000000"/>
        </w:rPr>
        <w:lastRenderedPageBreak/>
        <w:t>Показателем результативности Программы профилактики </w:t>
      </w:r>
      <w:proofErr w:type="spellStart"/>
      <w:proofErr w:type="gramStart"/>
      <w:r w:rsidRPr="00EC3273">
        <w:rPr>
          <w:bCs/>
          <w:color w:val="000000"/>
        </w:rPr>
        <w:t>профилактики</w:t>
      </w:r>
      <w:proofErr w:type="spellEnd"/>
      <w:proofErr w:type="gramEnd"/>
      <w:r w:rsidRPr="00EC3273">
        <w:rPr>
          <w:bCs/>
          <w:color w:val="000000"/>
        </w:rPr>
        <w:t xml:space="preserve"> рисков причинения вреда (ущерба) </w:t>
      </w:r>
      <w:r w:rsidRPr="00EC3273">
        <w:rPr>
          <w:color w:val="000000"/>
        </w:rPr>
        <w:t>является осуществление профилактических мероприятий в полном объеме, в установленные сроки.</w:t>
      </w:r>
    </w:p>
    <w:p w:rsidR="00BD4E0B" w:rsidRPr="00EC3273" w:rsidRDefault="00BD4E0B" w:rsidP="00BD4E0B">
      <w:pPr>
        <w:ind w:firstLine="709"/>
        <w:rPr>
          <w:color w:val="000000"/>
        </w:rPr>
      </w:pPr>
      <w:r w:rsidRPr="00EC3273">
        <w:rPr>
          <w:color w:val="000000"/>
        </w:rPr>
        <w:t>Показателем эффективности программы профилактики является снижение количества нарушений юридическими лицами, индивидуальными предпринимателями, гражданами обязательных требований законодательства об автомобильных дорогах и о дорожной</w:t>
      </w:r>
      <w:r w:rsidRPr="00EC3273">
        <w:rPr>
          <w:rFonts w:ascii="Arial" w:hAnsi="Arial" w:cs="Arial"/>
          <w:color w:val="000000"/>
        </w:rPr>
        <w:t> </w:t>
      </w:r>
      <w:r w:rsidRPr="00EC3273">
        <w:rPr>
          <w:color w:val="000000"/>
        </w:rPr>
        <w:t>деятельности.</w:t>
      </w:r>
    </w:p>
    <w:p w:rsidR="00BD4E0B" w:rsidRPr="00EC3273" w:rsidRDefault="00BD4E0B" w:rsidP="00BD4E0B">
      <w:pPr>
        <w:ind w:firstLine="709"/>
        <w:jc w:val="both"/>
        <w:rPr>
          <w:rFonts w:ascii="Arial" w:hAnsi="Arial" w:cs="Arial"/>
          <w:color w:val="000000"/>
        </w:rPr>
      </w:pPr>
      <w:r w:rsidRPr="00EC3273">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06"/>
        <w:gridCol w:w="7564"/>
        <w:gridCol w:w="1401"/>
      </w:tblGrid>
      <w:tr w:rsidR="00BD4E0B" w:rsidRPr="00EC3273" w:rsidTr="00BD4E0B">
        <w:trPr>
          <w:trHeight w:val="706"/>
        </w:trPr>
        <w:tc>
          <w:tcPr>
            <w:tcW w:w="206" w:type="pct"/>
            <w:tcBorders>
              <w:top w:val="single" w:sz="6" w:space="0" w:color="000000"/>
              <w:left w:val="single" w:sz="6" w:space="0" w:color="000000"/>
              <w:bottom w:val="single" w:sz="6" w:space="0" w:color="000000"/>
              <w:right w:val="single" w:sz="6" w:space="0" w:color="000000"/>
            </w:tcBorders>
            <w:hideMark/>
          </w:tcPr>
          <w:p w:rsidR="00BD4E0B" w:rsidRPr="00EC3273" w:rsidRDefault="00BD4E0B" w:rsidP="00BD4E0B">
            <w:pPr>
              <w:jc w:val="both"/>
            </w:pPr>
            <w:r w:rsidRPr="00EC3273">
              <w:t>№ </w:t>
            </w:r>
            <w:proofErr w:type="gramStart"/>
            <w:r w:rsidRPr="00EC3273">
              <w:t>п</w:t>
            </w:r>
            <w:proofErr w:type="gramEnd"/>
            <w:r w:rsidRPr="00EC3273">
              <w:t>/п</w:t>
            </w:r>
          </w:p>
        </w:tc>
        <w:tc>
          <w:tcPr>
            <w:tcW w:w="4043" w:type="pct"/>
            <w:tcBorders>
              <w:top w:val="single" w:sz="6" w:space="0" w:color="000000"/>
              <w:left w:val="single" w:sz="6" w:space="0" w:color="000000"/>
              <w:bottom w:val="single" w:sz="6" w:space="0" w:color="000000"/>
              <w:right w:val="single" w:sz="6" w:space="0" w:color="000000"/>
            </w:tcBorders>
            <w:vAlign w:val="center"/>
            <w:hideMark/>
          </w:tcPr>
          <w:p w:rsidR="00BD4E0B" w:rsidRPr="00EC3273" w:rsidRDefault="00BD4E0B" w:rsidP="00BD4E0B">
            <w:pPr>
              <w:ind w:firstLine="709"/>
              <w:jc w:val="both"/>
            </w:pPr>
            <w:r w:rsidRPr="00EC3273">
              <w:t>Наименование показателя</w:t>
            </w:r>
          </w:p>
        </w:tc>
        <w:tc>
          <w:tcPr>
            <w:tcW w:w="751" w:type="pct"/>
            <w:tcBorders>
              <w:top w:val="single" w:sz="6" w:space="0" w:color="000000"/>
              <w:left w:val="single" w:sz="6" w:space="0" w:color="000000"/>
              <w:bottom w:val="single" w:sz="6" w:space="0" w:color="000000"/>
              <w:right w:val="single" w:sz="6" w:space="0" w:color="000000"/>
            </w:tcBorders>
            <w:hideMark/>
          </w:tcPr>
          <w:p w:rsidR="00BD4E0B" w:rsidRPr="00EC3273" w:rsidRDefault="00BD4E0B" w:rsidP="00BD4E0B">
            <w:pPr>
              <w:jc w:val="both"/>
            </w:pPr>
            <w:r w:rsidRPr="00EC3273">
              <w:t>Величина показателя</w:t>
            </w:r>
          </w:p>
        </w:tc>
      </w:tr>
      <w:tr w:rsidR="00BD4E0B" w:rsidRPr="00EC3273" w:rsidTr="00BD4E0B">
        <w:trPr>
          <w:trHeight w:val="1492"/>
        </w:trPr>
        <w:tc>
          <w:tcPr>
            <w:tcW w:w="206" w:type="pct"/>
            <w:tcBorders>
              <w:top w:val="single" w:sz="6" w:space="0" w:color="000000"/>
              <w:left w:val="single" w:sz="6" w:space="0" w:color="000000"/>
              <w:bottom w:val="single" w:sz="6" w:space="0" w:color="000000"/>
              <w:right w:val="single" w:sz="6" w:space="0" w:color="000000"/>
            </w:tcBorders>
            <w:hideMark/>
          </w:tcPr>
          <w:p w:rsidR="00BD4E0B" w:rsidRPr="00EC3273" w:rsidRDefault="00BD4E0B" w:rsidP="00BD4E0B">
            <w:pPr>
              <w:ind w:firstLine="709"/>
              <w:jc w:val="both"/>
            </w:pPr>
            <w:r w:rsidRPr="00EC3273">
              <w:t>11</w:t>
            </w:r>
          </w:p>
        </w:tc>
        <w:tc>
          <w:tcPr>
            <w:tcW w:w="4043" w:type="pct"/>
            <w:tcBorders>
              <w:top w:val="single" w:sz="6" w:space="0" w:color="000000"/>
              <w:left w:val="single" w:sz="6" w:space="0" w:color="000000"/>
              <w:bottom w:val="single" w:sz="6" w:space="0" w:color="000000"/>
              <w:right w:val="single" w:sz="6" w:space="0" w:color="000000"/>
            </w:tcBorders>
            <w:hideMark/>
          </w:tcPr>
          <w:p w:rsidR="00BD4E0B" w:rsidRPr="00EC3273" w:rsidRDefault="00BD4E0B" w:rsidP="00BD4E0B">
            <w:r w:rsidRPr="00EC3273">
              <w:t>Полнота информации, размещенной на официальном сайте контрольного органа в сети «Интернет» в соответствии</w:t>
            </w:r>
            <w:r w:rsidRPr="00EC3273">
              <w:br/>
              <w:t>с частью 3 статьи 46 Федерального закона от 31 июля 2021 г. </w:t>
            </w:r>
            <w:hyperlink r:id="rId37" w:tgtFrame="_blank" w:history="1">
              <w:r w:rsidRPr="00EC3273">
                <w:rPr>
                  <w:color w:val="0000FF"/>
                </w:rPr>
                <w:t>№ 248-ФЗ</w:t>
              </w:r>
            </w:hyperlink>
            <w:r w:rsidRPr="00EC3273">
              <w:t> «О государственном контроле (надзоре)</w:t>
            </w:r>
            <w:r w:rsidRPr="00EC3273">
              <w:br/>
              <w:t>и муниципальном контроле в Российской Федерации»</w:t>
            </w:r>
          </w:p>
        </w:tc>
        <w:tc>
          <w:tcPr>
            <w:tcW w:w="751" w:type="pct"/>
            <w:tcBorders>
              <w:top w:val="single" w:sz="6" w:space="0" w:color="000000"/>
              <w:left w:val="single" w:sz="6" w:space="0" w:color="000000"/>
              <w:bottom w:val="single" w:sz="6" w:space="0" w:color="000000"/>
              <w:right w:val="single" w:sz="6" w:space="0" w:color="000000"/>
            </w:tcBorders>
            <w:hideMark/>
          </w:tcPr>
          <w:p w:rsidR="00BD4E0B" w:rsidRPr="00EC3273" w:rsidRDefault="00BD4E0B" w:rsidP="00BD4E0B">
            <w:pPr>
              <w:ind w:firstLine="709"/>
              <w:jc w:val="center"/>
            </w:pPr>
          </w:p>
          <w:p w:rsidR="00BD4E0B" w:rsidRPr="00EC3273" w:rsidRDefault="00BD4E0B" w:rsidP="00BD4E0B">
            <w:pPr>
              <w:ind w:firstLine="709"/>
              <w:jc w:val="center"/>
            </w:pPr>
          </w:p>
          <w:p w:rsidR="00BD4E0B" w:rsidRPr="00EC3273" w:rsidRDefault="00BD4E0B" w:rsidP="00BD4E0B">
            <w:pPr>
              <w:jc w:val="center"/>
            </w:pPr>
            <w:r w:rsidRPr="00EC3273">
              <w:t>100%</w:t>
            </w:r>
          </w:p>
        </w:tc>
      </w:tr>
      <w:tr w:rsidR="00BD4E0B" w:rsidRPr="00EC3273" w:rsidTr="00BD4E0B">
        <w:trPr>
          <w:trHeight w:val="827"/>
        </w:trPr>
        <w:tc>
          <w:tcPr>
            <w:tcW w:w="206" w:type="pct"/>
            <w:tcBorders>
              <w:top w:val="single" w:sz="6" w:space="0" w:color="000000"/>
              <w:left w:val="single" w:sz="6" w:space="0" w:color="000000"/>
              <w:bottom w:val="single" w:sz="6" w:space="0" w:color="000000"/>
              <w:right w:val="single" w:sz="6" w:space="0" w:color="000000"/>
            </w:tcBorders>
            <w:hideMark/>
          </w:tcPr>
          <w:p w:rsidR="00BD4E0B" w:rsidRPr="00EC3273" w:rsidRDefault="00BD4E0B" w:rsidP="00BD4E0B">
            <w:pPr>
              <w:ind w:firstLine="709"/>
              <w:jc w:val="both"/>
            </w:pPr>
            <w:r w:rsidRPr="00EC3273">
              <w:t> </w:t>
            </w:r>
          </w:p>
          <w:p w:rsidR="00BD4E0B" w:rsidRPr="00EC3273" w:rsidRDefault="00BD4E0B" w:rsidP="00BD4E0B">
            <w:pPr>
              <w:ind w:firstLine="709"/>
              <w:jc w:val="both"/>
            </w:pPr>
            <w:r w:rsidRPr="00EC3273">
              <w:rPr>
                <w:shd w:val="clear" w:color="auto" w:fill="FFFFFF"/>
              </w:rPr>
              <w:t>2</w:t>
            </w:r>
          </w:p>
        </w:tc>
        <w:tc>
          <w:tcPr>
            <w:tcW w:w="4043" w:type="pct"/>
            <w:tcBorders>
              <w:top w:val="single" w:sz="6" w:space="0" w:color="000000"/>
              <w:left w:val="single" w:sz="6" w:space="0" w:color="000000"/>
              <w:bottom w:val="single" w:sz="6" w:space="0" w:color="000000"/>
              <w:right w:val="single" w:sz="6" w:space="0" w:color="000000"/>
            </w:tcBorders>
            <w:hideMark/>
          </w:tcPr>
          <w:p w:rsidR="00BD4E0B" w:rsidRPr="00EC3273" w:rsidRDefault="00BD4E0B" w:rsidP="00BD4E0B">
            <w:r w:rsidRPr="00EC3273">
              <w:t>Доля лиц, удовлетворённых консультированием в общем количестве лиц, обратившихся за консультированием</w:t>
            </w:r>
          </w:p>
        </w:tc>
        <w:tc>
          <w:tcPr>
            <w:tcW w:w="751" w:type="pct"/>
            <w:tcBorders>
              <w:top w:val="single" w:sz="6" w:space="0" w:color="000000"/>
              <w:left w:val="single" w:sz="6" w:space="0" w:color="000000"/>
              <w:bottom w:val="single" w:sz="6" w:space="0" w:color="000000"/>
              <w:right w:val="single" w:sz="6" w:space="0" w:color="000000"/>
            </w:tcBorders>
            <w:hideMark/>
          </w:tcPr>
          <w:p w:rsidR="00BD4E0B" w:rsidRPr="00EC3273" w:rsidRDefault="00BD4E0B" w:rsidP="00BD4E0B">
            <w:pPr>
              <w:ind w:firstLine="709"/>
              <w:jc w:val="center"/>
            </w:pPr>
          </w:p>
          <w:p w:rsidR="00BD4E0B" w:rsidRPr="00EC3273" w:rsidRDefault="00BD4E0B" w:rsidP="00BD4E0B">
            <w:pPr>
              <w:jc w:val="center"/>
            </w:pPr>
            <w:r w:rsidRPr="00EC3273">
              <w:t>100</w:t>
            </w:r>
          </w:p>
        </w:tc>
      </w:tr>
    </w:tbl>
    <w:p w:rsidR="00BD4E0B" w:rsidRPr="00EC3273" w:rsidRDefault="00BD4E0B" w:rsidP="00BD4E0B">
      <w:pPr>
        <w:ind w:firstLine="567"/>
        <w:jc w:val="both"/>
      </w:pPr>
    </w:p>
    <w:p w:rsidR="00BD4E0B" w:rsidRPr="00D6697B" w:rsidRDefault="00BD4E0B" w:rsidP="00BD4E0B">
      <w:pPr>
        <w:jc w:val="center"/>
      </w:pPr>
      <w:r w:rsidRPr="00D6697B">
        <w:rPr>
          <w:rFonts w:ascii="Arial" w:hAnsi="Arial"/>
          <w:color w:val="000000"/>
        </w:rPr>
        <w:t>﻿</w:t>
      </w:r>
      <w:r w:rsidRPr="007476CB">
        <w:rPr>
          <w:rFonts w:ascii="Arial" w:hAnsi="Arial"/>
          <w:noProof/>
          <w:color w:val="000000"/>
        </w:rPr>
        <w:drawing>
          <wp:inline distT="0" distB="0" distL="0" distR="0" wp14:anchorId="36C3316E" wp14:editId="794C1D41">
            <wp:extent cx="723900" cy="914400"/>
            <wp:effectExtent l="19050" t="0" r="0" b="0"/>
            <wp:docPr id="14" name="Рисунок 1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2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D4E0B" w:rsidRDefault="00BD4E0B" w:rsidP="00BD4E0B">
      <w:pPr>
        <w:jc w:val="center"/>
        <w:rPr>
          <w:b/>
          <w:bCs/>
          <w:color w:val="000000"/>
        </w:rPr>
      </w:pPr>
      <w:r w:rsidRPr="00D6697B">
        <w:rPr>
          <w:b/>
          <w:bCs/>
          <w:color w:val="000000"/>
        </w:rPr>
        <w:t xml:space="preserve">АДМИНИСТРАЦИЯ </w:t>
      </w:r>
      <w:r>
        <w:rPr>
          <w:b/>
          <w:bCs/>
          <w:color w:val="000000"/>
        </w:rPr>
        <w:t>РУССКО-КАМЕШКИРСКОГО</w:t>
      </w:r>
      <w:r w:rsidRPr="00D6697B">
        <w:rPr>
          <w:b/>
          <w:bCs/>
          <w:color w:val="000000"/>
        </w:rPr>
        <w:t xml:space="preserve"> СЕЛЬСОВЕТА </w:t>
      </w:r>
    </w:p>
    <w:p w:rsidR="00BD4E0B" w:rsidRPr="00D6697B" w:rsidRDefault="00BD4E0B" w:rsidP="00BD4E0B">
      <w:pPr>
        <w:jc w:val="center"/>
        <w:rPr>
          <w:color w:val="000000"/>
        </w:rPr>
      </w:pPr>
      <w:r>
        <w:rPr>
          <w:b/>
          <w:bCs/>
          <w:color w:val="000000"/>
        </w:rPr>
        <w:t>КАМЕШКИРСКОГО</w:t>
      </w:r>
      <w:r w:rsidRPr="00D6697B">
        <w:rPr>
          <w:b/>
          <w:bCs/>
          <w:color w:val="000000"/>
        </w:rPr>
        <w:t xml:space="preserve"> РАЙОНА</w:t>
      </w:r>
    </w:p>
    <w:p w:rsidR="00BD4E0B" w:rsidRPr="00D6697B" w:rsidRDefault="00BD4E0B" w:rsidP="00BD4E0B">
      <w:pPr>
        <w:jc w:val="center"/>
        <w:rPr>
          <w:color w:val="000000"/>
        </w:rPr>
      </w:pPr>
      <w:r w:rsidRPr="00D6697B">
        <w:rPr>
          <w:b/>
          <w:bCs/>
          <w:color w:val="000000"/>
        </w:rPr>
        <w:t>ПЕНЗЕНСКОЙ ОБЛАСТИ</w:t>
      </w:r>
    </w:p>
    <w:p w:rsidR="00BD4E0B" w:rsidRPr="00D6697B" w:rsidRDefault="00BD4E0B" w:rsidP="00BD4E0B">
      <w:pPr>
        <w:jc w:val="center"/>
        <w:rPr>
          <w:color w:val="000000"/>
        </w:rPr>
      </w:pPr>
      <w:r w:rsidRPr="00D6697B">
        <w:rPr>
          <w:b/>
          <w:bCs/>
          <w:color w:val="000000"/>
        </w:rPr>
        <w:t>ПОСТАНОВЛЕНИЕ</w:t>
      </w:r>
    </w:p>
    <w:p w:rsidR="00BD4E0B" w:rsidRPr="00D6697B" w:rsidRDefault="00BD4E0B" w:rsidP="00BD4E0B">
      <w:pPr>
        <w:spacing w:before="240" w:after="60"/>
        <w:jc w:val="center"/>
        <w:rPr>
          <w:color w:val="000000"/>
        </w:rPr>
      </w:pPr>
      <w:r w:rsidRPr="00D6697B">
        <w:rPr>
          <w:b/>
          <w:bCs/>
          <w:color w:val="000000"/>
        </w:rPr>
        <w:t>от </w:t>
      </w:r>
      <w:r>
        <w:rPr>
          <w:b/>
          <w:bCs/>
          <w:color w:val="000000"/>
        </w:rPr>
        <w:t>05.11.2024</w:t>
      </w:r>
      <w:r w:rsidRPr="00D6697B">
        <w:rPr>
          <w:b/>
          <w:bCs/>
          <w:color w:val="000000"/>
        </w:rPr>
        <w:t> №</w:t>
      </w:r>
      <w:r>
        <w:rPr>
          <w:b/>
          <w:bCs/>
          <w:color w:val="000000"/>
        </w:rPr>
        <w:t xml:space="preserve"> 143</w:t>
      </w:r>
    </w:p>
    <w:p w:rsidR="00BD4E0B" w:rsidRPr="00D6697B" w:rsidRDefault="00BD4E0B" w:rsidP="00BD4E0B">
      <w:pPr>
        <w:spacing w:before="240" w:after="60"/>
        <w:jc w:val="center"/>
        <w:rPr>
          <w:color w:val="000000"/>
        </w:rPr>
      </w:pPr>
      <w:r w:rsidRPr="00D6697B">
        <w:rPr>
          <w:b/>
          <w:bCs/>
          <w:color w:val="000000"/>
        </w:rPr>
        <w:t>с. </w:t>
      </w:r>
      <w:r>
        <w:rPr>
          <w:b/>
          <w:bCs/>
          <w:color w:val="000000"/>
        </w:rPr>
        <w:t>Русский Камешкир</w:t>
      </w:r>
    </w:p>
    <w:p w:rsidR="00BD4E0B" w:rsidRPr="007476CB" w:rsidRDefault="00BD4E0B" w:rsidP="00BD4E0B">
      <w:pPr>
        <w:spacing w:before="240" w:after="60"/>
        <w:jc w:val="center"/>
        <w:rPr>
          <w:color w:val="000000"/>
          <w:sz w:val="28"/>
          <w:szCs w:val="28"/>
        </w:rPr>
      </w:pPr>
      <w:r w:rsidRPr="007476CB">
        <w:rPr>
          <w:b/>
          <w:bCs/>
          <w:color w:val="000000"/>
          <w:sz w:val="28"/>
          <w:szCs w:val="28"/>
        </w:rPr>
        <w:t>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2025 год</w:t>
      </w:r>
    </w:p>
    <w:p w:rsidR="00BD4E0B" w:rsidRPr="007476CB" w:rsidRDefault="00BD4E0B" w:rsidP="00BD4E0B">
      <w:pPr>
        <w:ind w:firstLine="567"/>
        <w:jc w:val="both"/>
        <w:rPr>
          <w:color w:val="000000"/>
          <w:sz w:val="28"/>
          <w:szCs w:val="28"/>
        </w:rPr>
      </w:pPr>
      <w:r w:rsidRPr="007476CB">
        <w:rPr>
          <w:color w:val="000000"/>
          <w:sz w:val="28"/>
          <w:szCs w:val="28"/>
        </w:rPr>
        <w:t> </w:t>
      </w:r>
    </w:p>
    <w:p w:rsidR="00BD4E0B" w:rsidRPr="007476CB" w:rsidRDefault="00BD4E0B" w:rsidP="00BD4E0B">
      <w:pPr>
        <w:spacing w:before="240" w:after="60"/>
        <w:jc w:val="both"/>
        <w:outlineLvl w:val="0"/>
        <w:rPr>
          <w:color w:val="000000"/>
          <w:sz w:val="28"/>
          <w:szCs w:val="28"/>
        </w:rPr>
      </w:pPr>
      <w:proofErr w:type="gramStart"/>
      <w:r w:rsidRPr="007476CB">
        <w:rPr>
          <w:color w:val="000000"/>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 статьей 17.1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w:t>
      </w:r>
      <w:proofErr w:type="gramEnd"/>
      <w:r w:rsidRPr="007476CB">
        <w:rPr>
          <w:color w:val="000000"/>
          <w:sz w:val="28"/>
          <w:szCs w:val="28"/>
        </w:rPr>
        <w:t xml:space="preserve"> </w:t>
      </w:r>
      <w:r w:rsidRPr="007476CB">
        <w:rPr>
          <w:color w:val="000000"/>
          <w:sz w:val="28"/>
          <w:szCs w:val="28"/>
        </w:rPr>
        <w:lastRenderedPageBreak/>
        <w:t>ценностям», решением Комитета местного самоуправления Русско-</w:t>
      </w:r>
      <w:proofErr w:type="spellStart"/>
      <w:r w:rsidRPr="007476CB">
        <w:rPr>
          <w:color w:val="000000"/>
          <w:sz w:val="28"/>
          <w:szCs w:val="28"/>
        </w:rPr>
        <w:t>Камешкирского</w:t>
      </w:r>
      <w:proofErr w:type="spellEnd"/>
      <w:r w:rsidRPr="007476CB">
        <w:rPr>
          <w:color w:val="000000"/>
          <w:sz w:val="28"/>
          <w:szCs w:val="28"/>
        </w:rPr>
        <w:t xml:space="preserve"> сельсовета </w:t>
      </w:r>
      <w:proofErr w:type="spellStart"/>
      <w:r w:rsidRPr="007476CB">
        <w:rPr>
          <w:color w:val="000000"/>
          <w:sz w:val="28"/>
          <w:szCs w:val="28"/>
        </w:rPr>
        <w:t>Камешкирского</w:t>
      </w:r>
      <w:proofErr w:type="spellEnd"/>
      <w:r w:rsidRPr="007476CB">
        <w:rPr>
          <w:color w:val="000000"/>
          <w:sz w:val="28"/>
          <w:szCs w:val="28"/>
        </w:rPr>
        <w:t xml:space="preserve"> района пензенской </w:t>
      </w:r>
      <w:r w:rsidRPr="007476CB">
        <w:rPr>
          <w:sz w:val="28"/>
          <w:szCs w:val="28"/>
        </w:rPr>
        <w:t>области </w:t>
      </w:r>
      <w:hyperlink r:id="rId38" w:tgtFrame="_blank" w:history="1">
        <w:r w:rsidRPr="007476CB">
          <w:rPr>
            <w:color w:val="FF0000"/>
            <w:sz w:val="28"/>
            <w:szCs w:val="28"/>
          </w:rPr>
          <w:t>от 20.10.2021 № </w:t>
        </w:r>
      </w:hyperlink>
      <w:r w:rsidRPr="007476CB">
        <w:rPr>
          <w:color w:val="FF0000"/>
          <w:sz w:val="28"/>
          <w:szCs w:val="28"/>
        </w:rPr>
        <w:t>233-51/7</w:t>
      </w:r>
      <w:r w:rsidRPr="007476CB">
        <w:rPr>
          <w:color w:val="000000"/>
          <w:sz w:val="28"/>
          <w:szCs w:val="28"/>
        </w:rPr>
        <w:t> «</w:t>
      </w:r>
      <w:r w:rsidRPr="007476CB">
        <w:rPr>
          <w:bCs/>
          <w:color w:val="000000"/>
          <w:kern w:val="28"/>
          <w:sz w:val="28"/>
          <w:szCs w:val="28"/>
        </w:rPr>
        <w:t>Об утверждении Положения о муниципальном контроле в сфере благоустройства на территории Русско-</w:t>
      </w:r>
      <w:proofErr w:type="spellStart"/>
      <w:r w:rsidRPr="007476CB">
        <w:rPr>
          <w:bCs/>
          <w:color w:val="000000"/>
          <w:kern w:val="28"/>
          <w:sz w:val="28"/>
          <w:szCs w:val="28"/>
        </w:rPr>
        <w:t>Камешкирского</w:t>
      </w:r>
      <w:proofErr w:type="spellEnd"/>
      <w:r w:rsidRPr="007476CB">
        <w:rPr>
          <w:bCs/>
          <w:color w:val="000000"/>
          <w:kern w:val="28"/>
          <w:sz w:val="28"/>
          <w:szCs w:val="28"/>
        </w:rPr>
        <w:t xml:space="preserve"> сельсовета </w:t>
      </w:r>
      <w:proofErr w:type="spellStart"/>
      <w:r w:rsidRPr="007476CB">
        <w:rPr>
          <w:bCs/>
          <w:color w:val="000000"/>
          <w:kern w:val="28"/>
          <w:sz w:val="28"/>
          <w:szCs w:val="28"/>
        </w:rPr>
        <w:t>Камешкирского</w:t>
      </w:r>
      <w:proofErr w:type="spellEnd"/>
      <w:r w:rsidRPr="007476CB">
        <w:rPr>
          <w:bCs/>
          <w:color w:val="000000"/>
          <w:kern w:val="28"/>
          <w:sz w:val="28"/>
          <w:szCs w:val="28"/>
        </w:rPr>
        <w:t xml:space="preserve"> района Пензенской области</w:t>
      </w:r>
      <w:r w:rsidRPr="007476CB">
        <w:rPr>
          <w:color w:val="000000"/>
          <w:sz w:val="28"/>
          <w:szCs w:val="28"/>
        </w:rPr>
        <w:t xml:space="preserve">», руководствуясь </w:t>
      </w:r>
      <w:hyperlink r:id="rId39" w:tgtFrame="_blank" w:history="1">
        <w:r w:rsidRPr="007476CB">
          <w:rPr>
            <w:sz w:val="28"/>
            <w:szCs w:val="28"/>
          </w:rPr>
          <w:t>Уставом Русско-</w:t>
        </w:r>
        <w:proofErr w:type="spellStart"/>
        <w:r w:rsidRPr="007476CB">
          <w:rPr>
            <w:sz w:val="28"/>
            <w:szCs w:val="28"/>
          </w:rPr>
          <w:t>Камешкирского</w:t>
        </w:r>
        <w:proofErr w:type="spellEnd"/>
        <w:r w:rsidRPr="007476CB">
          <w:rPr>
            <w:sz w:val="28"/>
            <w:szCs w:val="28"/>
          </w:rPr>
          <w:t xml:space="preserve"> сельсовета </w:t>
        </w:r>
        <w:proofErr w:type="spellStart"/>
        <w:r w:rsidRPr="007476CB">
          <w:rPr>
            <w:sz w:val="28"/>
            <w:szCs w:val="28"/>
          </w:rPr>
          <w:t>Камешкирского</w:t>
        </w:r>
        <w:proofErr w:type="spellEnd"/>
        <w:r w:rsidRPr="007476CB">
          <w:rPr>
            <w:sz w:val="28"/>
            <w:szCs w:val="28"/>
          </w:rPr>
          <w:t xml:space="preserve"> района Пензенской области</w:t>
        </w:r>
      </w:hyperlink>
      <w:r w:rsidRPr="007476CB">
        <w:rPr>
          <w:color w:val="000000"/>
          <w:sz w:val="28"/>
          <w:szCs w:val="28"/>
        </w:rPr>
        <w:t>, Администрация Русско-</w:t>
      </w:r>
      <w:proofErr w:type="spellStart"/>
      <w:r w:rsidRPr="007476CB">
        <w:rPr>
          <w:color w:val="000000"/>
          <w:sz w:val="28"/>
          <w:szCs w:val="28"/>
        </w:rPr>
        <w:t>Камешкирского</w:t>
      </w:r>
      <w:proofErr w:type="spellEnd"/>
      <w:r w:rsidRPr="007476CB">
        <w:rPr>
          <w:color w:val="000000"/>
          <w:sz w:val="28"/>
          <w:szCs w:val="28"/>
        </w:rPr>
        <w:t> сельсовета </w:t>
      </w:r>
      <w:proofErr w:type="spellStart"/>
      <w:r w:rsidRPr="007476CB">
        <w:rPr>
          <w:color w:val="000000"/>
          <w:sz w:val="28"/>
          <w:szCs w:val="28"/>
        </w:rPr>
        <w:t>Камешкирского</w:t>
      </w:r>
      <w:proofErr w:type="spellEnd"/>
      <w:r w:rsidRPr="007476CB">
        <w:rPr>
          <w:color w:val="000000"/>
          <w:sz w:val="28"/>
          <w:szCs w:val="28"/>
        </w:rPr>
        <w:t xml:space="preserve"> района Пензенской области </w:t>
      </w:r>
    </w:p>
    <w:p w:rsidR="00BD4E0B" w:rsidRPr="007476CB" w:rsidRDefault="00BD4E0B" w:rsidP="00BD4E0B">
      <w:pPr>
        <w:spacing w:before="240" w:after="60"/>
        <w:jc w:val="center"/>
        <w:outlineLvl w:val="0"/>
        <w:rPr>
          <w:color w:val="000000"/>
          <w:sz w:val="28"/>
          <w:szCs w:val="28"/>
        </w:rPr>
      </w:pPr>
      <w:r w:rsidRPr="007476CB">
        <w:rPr>
          <w:color w:val="000000"/>
          <w:sz w:val="28"/>
          <w:szCs w:val="28"/>
        </w:rPr>
        <w:t>постановляет:</w:t>
      </w:r>
    </w:p>
    <w:p w:rsidR="00BD4E0B" w:rsidRPr="007476CB" w:rsidRDefault="00BD4E0B" w:rsidP="00BD4E0B">
      <w:pPr>
        <w:ind w:firstLine="567"/>
        <w:jc w:val="both"/>
        <w:rPr>
          <w:color w:val="000000"/>
          <w:sz w:val="28"/>
          <w:szCs w:val="28"/>
        </w:rPr>
      </w:pPr>
      <w:r w:rsidRPr="007476CB">
        <w:rPr>
          <w:color w:val="000000"/>
          <w:sz w:val="28"/>
          <w:szCs w:val="28"/>
        </w:rPr>
        <w:t> </w:t>
      </w:r>
    </w:p>
    <w:p w:rsidR="00BD4E0B" w:rsidRPr="007476CB" w:rsidRDefault="00BD4E0B" w:rsidP="00BD4E0B">
      <w:pPr>
        <w:ind w:firstLine="567"/>
        <w:jc w:val="both"/>
        <w:rPr>
          <w:color w:val="000000"/>
          <w:sz w:val="28"/>
          <w:szCs w:val="28"/>
        </w:rPr>
      </w:pPr>
      <w:r w:rsidRPr="007476CB">
        <w:rPr>
          <w:color w:val="000000"/>
          <w:sz w:val="28"/>
          <w:szCs w:val="28"/>
        </w:rPr>
        <w:t>1. Утвердить 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 на 2025 год.</w:t>
      </w:r>
    </w:p>
    <w:p w:rsidR="00BD4E0B" w:rsidRPr="007476CB" w:rsidRDefault="00BD4E0B" w:rsidP="00BD4E0B">
      <w:pPr>
        <w:ind w:firstLine="567"/>
        <w:jc w:val="both"/>
        <w:rPr>
          <w:color w:val="000000"/>
          <w:sz w:val="28"/>
          <w:szCs w:val="28"/>
        </w:rPr>
      </w:pPr>
      <w:r w:rsidRPr="007476CB">
        <w:rPr>
          <w:color w:val="000000"/>
          <w:sz w:val="28"/>
          <w:szCs w:val="28"/>
        </w:rPr>
        <w:t>2. Настоящее постановление опубликовать в информационном бюллетене «Правовое поле» и разместить на официальном сайте администрации </w:t>
      </w:r>
      <w:proofErr w:type="spellStart"/>
      <w:r w:rsidRPr="007476CB">
        <w:rPr>
          <w:color w:val="000000"/>
          <w:sz w:val="28"/>
          <w:szCs w:val="28"/>
        </w:rPr>
        <w:t>Камешкирского</w:t>
      </w:r>
      <w:proofErr w:type="spellEnd"/>
      <w:r w:rsidRPr="007476CB">
        <w:rPr>
          <w:color w:val="000000"/>
          <w:sz w:val="28"/>
          <w:szCs w:val="28"/>
        </w:rPr>
        <w:t xml:space="preserve"> района Пензенской области, раздел муниципального образования Русско-</w:t>
      </w:r>
      <w:proofErr w:type="spellStart"/>
      <w:r w:rsidRPr="007476CB">
        <w:rPr>
          <w:color w:val="000000"/>
          <w:sz w:val="28"/>
          <w:szCs w:val="28"/>
        </w:rPr>
        <w:t>Камешкирского</w:t>
      </w:r>
      <w:proofErr w:type="spellEnd"/>
      <w:r w:rsidRPr="007476CB">
        <w:rPr>
          <w:color w:val="000000"/>
          <w:sz w:val="28"/>
          <w:szCs w:val="28"/>
        </w:rPr>
        <w:t xml:space="preserve"> сельсовета </w:t>
      </w:r>
      <w:proofErr w:type="spellStart"/>
      <w:r w:rsidRPr="007476CB">
        <w:rPr>
          <w:color w:val="000000"/>
          <w:sz w:val="28"/>
          <w:szCs w:val="28"/>
        </w:rPr>
        <w:t>Камешкирского</w:t>
      </w:r>
      <w:proofErr w:type="spellEnd"/>
      <w:r w:rsidRPr="007476CB">
        <w:rPr>
          <w:color w:val="000000"/>
          <w:sz w:val="28"/>
          <w:szCs w:val="28"/>
        </w:rPr>
        <w:t xml:space="preserve"> района Пензенской области в информационно-телекоммуникационной сети «Интернет».</w:t>
      </w:r>
    </w:p>
    <w:p w:rsidR="00BD4E0B" w:rsidRPr="007476CB" w:rsidRDefault="00BD4E0B" w:rsidP="00BD4E0B">
      <w:pPr>
        <w:ind w:firstLine="567"/>
        <w:jc w:val="both"/>
        <w:rPr>
          <w:color w:val="00000A"/>
          <w:sz w:val="28"/>
          <w:szCs w:val="28"/>
        </w:rPr>
      </w:pPr>
      <w:r w:rsidRPr="007476CB">
        <w:rPr>
          <w:color w:val="000000"/>
          <w:sz w:val="28"/>
          <w:szCs w:val="28"/>
        </w:rPr>
        <w:t>3. Настоящее постановление вступает в силу на следующий день после дня его официального опубликования.</w:t>
      </w:r>
    </w:p>
    <w:p w:rsidR="00BD4E0B" w:rsidRDefault="00BD4E0B" w:rsidP="00BD4E0B">
      <w:pPr>
        <w:ind w:firstLine="567"/>
        <w:jc w:val="both"/>
        <w:rPr>
          <w:color w:val="000000"/>
          <w:sz w:val="28"/>
          <w:szCs w:val="28"/>
        </w:rPr>
      </w:pPr>
      <w:r w:rsidRPr="007476CB">
        <w:rPr>
          <w:color w:val="000000"/>
          <w:sz w:val="28"/>
          <w:szCs w:val="28"/>
        </w:rPr>
        <w:t xml:space="preserve">4. </w:t>
      </w:r>
      <w:proofErr w:type="gramStart"/>
      <w:r w:rsidRPr="007476CB">
        <w:rPr>
          <w:color w:val="000000"/>
          <w:sz w:val="28"/>
          <w:szCs w:val="28"/>
        </w:rPr>
        <w:t>Контроль за</w:t>
      </w:r>
      <w:proofErr w:type="gramEnd"/>
      <w:r w:rsidRPr="007476CB">
        <w:rPr>
          <w:color w:val="000000"/>
          <w:sz w:val="28"/>
          <w:szCs w:val="28"/>
        </w:rPr>
        <w:t xml:space="preserve"> исполнением настоящего постановления возложить главу администрации Русско-</w:t>
      </w:r>
      <w:proofErr w:type="spellStart"/>
      <w:r w:rsidRPr="007476CB">
        <w:rPr>
          <w:color w:val="000000"/>
          <w:sz w:val="28"/>
          <w:szCs w:val="28"/>
        </w:rPr>
        <w:t>Камешкирского</w:t>
      </w:r>
      <w:proofErr w:type="spellEnd"/>
      <w:r w:rsidRPr="007476CB">
        <w:rPr>
          <w:color w:val="000000"/>
          <w:sz w:val="28"/>
          <w:szCs w:val="28"/>
        </w:rPr>
        <w:t> сельсовета</w:t>
      </w:r>
      <w:r w:rsidRPr="007476CB">
        <w:rPr>
          <w:color w:val="00000A"/>
          <w:sz w:val="28"/>
          <w:szCs w:val="28"/>
        </w:rPr>
        <w:t> </w:t>
      </w:r>
      <w:proofErr w:type="spellStart"/>
      <w:r w:rsidRPr="007476CB">
        <w:rPr>
          <w:color w:val="00000A"/>
          <w:sz w:val="28"/>
          <w:szCs w:val="28"/>
        </w:rPr>
        <w:t>Камешкирского</w:t>
      </w:r>
      <w:proofErr w:type="spellEnd"/>
      <w:r w:rsidRPr="007476CB">
        <w:rPr>
          <w:color w:val="00000A"/>
          <w:sz w:val="28"/>
          <w:szCs w:val="28"/>
        </w:rPr>
        <w:t xml:space="preserve"> района Пензенской области</w:t>
      </w:r>
      <w:r w:rsidRPr="007476CB">
        <w:rPr>
          <w:color w:val="000000"/>
          <w:sz w:val="28"/>
          <w:szCs w:val="28"/>
        </w:rPr>
        <w:t>.</w:t>
      </w:r>
    </w:p>
    <w:p w:rsidR="00BD4E0B" w:rsidRDefault="00BD4E0B" w:rsidP="00BD4E0B">
      <w:pPr>
        <w:ind w:firstLine="567"/>
        <w:jc w:val="both"/>
        <w:rPr>
          <w:color w:val="000000"/>
          <w:sz w:val="28"/>
          <w:szCs w:val="28"/>
        </w:rPr>
      </w:pPr>
    </w:p>
    <w:p w:rsidR="00BD4E0B" w:rsidRDefault="00BD4E0B" w:rsidP="00BD4E0B">
      <w:pPr>
        <w:ind w:firstLine="567"/>
        <w:jc w:val="both"/>
        <w:rPr>
          <w:color w:val="000000"/>
          <w:sz w:val="28"/>
          <w:szCs w:val="28"/>
        </w:rPr>
      </w:pPr>
    </w:p>
    <w:p w:rsidR="00BD4E0B" w:rsidRPr="007476CB" w:rsidRDefault="00BD4E0B" w:rsidP="00BD4E0B">
      <w:pPr>
        <w:ind w:firstLine="567"/>
        <w:jc w:val="both"/>
        <w:rPr>
          <w:color w:val="00000A"/>
          <w:sz w:val="28"/>
          <w:szCs w:val="28"/>
        </w:rPr>
      </w:pPr>
    </w:p>
    <w:p w:rsidR="00BD4E0B" w:rsidRPr="007476CB" w:rsidRDefault="00BD4E0B" w:rsidP="00BD4E0B">
      <w:pPr>
        <w:ind w:firstLine="567"/>
        <w:jc w:val="right"/>
        <w:rPr>
          <w:color w:val="00000A"/>
          <w:sz w:val="28"/>
          <w:szCs w:val="28"/>
        </w:rPr>
      </w:pPr>
      <w:r w:rsidRPr="007476CB">
        <w:rPr>
          <w:color w:val="000000"/>
          <w:sz w:val="28"/>
          <w:szCs w:val="28"/>
        </w:rPr>
        <w:t> </w:t>
      </w:r>
    </w:p>
    <w:p w:rsidR="00BD4E0B" w:rsidRPr="007476CB" w:rsidRDefault="00BD4E0B" w:rsidP="00BD4E0B">
      <w:pPr>
        <w:ind w:firstLine="567"/>
        <w:rPr>
          <w:color w:val="000000"/>
          <w:sz w:val="28"/>
          <w:szCs w:val="28"/>
        </w:rPr>
      </w:pPr>
      <w:r w:rsidRPr="007476CB">
        <w:rPr>
          <w:color w:val="000000"/>
          <w:sz w:val="28"/>
          <w:szCs w:val="28"/>
        </w:rPr>
        <w:t>Глава администрации </w:t>
      </w:r>
    </w:p>
    <w:p w:rsidR="00BD4E0B" w:rsidRPr="007476CB" w:rsidRDefault="00BD4E0B" w:rsidP="00BD4E0B">
      <w:pPr>
        <w:ind w:firstLine="567"/>
        <w:rPr>
          <w:color w:val="00000A"/>
          <w:sz w:val="28"/>
          <w:szCs w:val="28"/>
        </w:rPr>
      </w:pPr>
      <w:r w:rsidRPr="007476CB">
        <w:rPr>
          <w:color w:val="000000"/>
          <w:sz w:val="28"/>
          <w:szCs w:val="28"/>
        </w:rPr>
        <w:t>Русско-</w:t>
      </w:r>
      <w:proofErr w:type="spellStart"/>
      <w:r w:rsidRPr="007476CB">
        <w:rPr>
          <w:color w:val="000000"/>
          <w:sz w:val="28"/>
          <w:szCs w:val="28"/>
        </w:rPr>
        <w:t>Камешкирского</w:t>
      </w:r>
      <w:proofErr w:type="spellEnd"/>
      <w:r w:rsidRPr="007476CB">
        <w:rPr>
          <w:color w:val="000000"/>
          <w:sz w:val="28"/>
          <w:szCs w:val="28"/>
        </w:rPr>
        <w:t xml:space="preserve"> сельсовета</w:t>
      </w:r>
    </w:p>
    <w:p w:rsidR="00BD4E0B" w:rsidRPr="007476CB" w:rsidRDefault="00BD4E0B" w:rsidP="00BD4E0B">
      <w:pPr>
        <w:ind w:firstLine="567"/>
        <w:rPr>
          <w:color w:val="00000A"/>
          <w:sz w:val="28"/>
          <w:szCs w:val="28"/>
        </w:rPr>
      </w:pPr>
      <w:proofErr w:type="spellStart"/>
      <w:r w:rsidRPr="007476CB">
        <w:rPr>
          <w:color w:val="00000A"/>
          <w:sz w:val="28"/>
          <w:szCs w:val="28"/>
        </w:rPr>
        <w:t>Камешкирского</w:t>
      </w:r>
      <w:proofErr w:type="spellEnd"/>
      <w:r w:rsidRPr="007476CB">
        <w:rPr>
          <w:color w:val="00000A"/>
          <w:sz w:val="28"/>
          <w:szCs w:val="28"/>
        </w:rPr>
        <w:t xml:space="preserve"> района</w:t>
      </w:r>
    </w:p>
    <w:p w:rsidR="00BD4E0B" w:rsidRPr="007476CB" w:rsidRDefault="00BD4E0B" w:rsidP="00BD4E0B">
      <w:pPr>
        <w:ind w:firstLine="567"/>
        <w:rPr>
          <w:color w:val="00000A"/>
          <w:sz w:val="28"/>
          <w:szCs w:val="28"/>
        </w:rPr>
      </w:pPr>
      <w:r w:rsidRPr="007476CB">
        <w:rPr>
          <w:color w:val="00000A"/>
          <w:sz w:val="28"/>
          <w:szCs w:val="28"/>
        </w:rPr>
        <w:t xml:space="preserve"> Пензенской области                                                      </w:t>
      </w:r>
      <w:proofErr w:type="spellStart"/>
      <w:r w:rsidRPr="007476CB">
        <w:rPr>
          <w:color w:val="00000A"/>
          <w:sz w:val="28"/>
          <w:szCs w:val="28"/>
        </w:rPr>
        <w:t>О.И.Ермакова</w:t>
      </w:r>
      <w:proofErr w:type="spellEnd"/>
    </w:p>
    <w:p w:rsidR="00BD4E0B" w:rsidRPr="007476CB" w:rsidRDefault="00BD4E0B" w:rsidP="00BD4E0B">
      <w:pPr>
        <w:ind w:firstLine="567"/>
        <w:rPr>
          <w:color w:val="00000A"/>
          <w:sz w:val="28"/>
          <w:szCs w:val="28"/>
        </w:rPr>
      </w:pPr>
    </w:p>
    <w:p w:rsidR="00BD4E0B" w:rsidRDefault="00BD4E0B" w:rsidP="00BD4E0B">
      <w:pPr>
        <w:ind w:firstLine="567"/>
        <w:rPr>
          <w:color w:val="00000A"/>
        </w:rPr>
      </w:pPr>
    </w:p>
    <w:p w:rsidR="00BD4E0B" w:rsidRPr="00D6697B" w:rsidRDefault="00BD4E0B" w:rsidP="00BD4E0B">
      <w:pPr>
        <w:ind w:firstLine="567"/>
        <w:rPr>
          <w:color w:val="00000A"/>
        </w:rPr>
      </w:pPr>
      <w:r>
        <w:rPr>
          <w:color w:val="00000A"/>
        </w:rPr>
        <w:t xml:space="preserve">                                      </w:t>
      </w:r>
    </w:p>
    <w:p w:rsidR="00BD4E0B" w:rsidRDefault="00BD4E0B" w:rsidP="00BD4E0B">
      <w:pPr>
        <w:ind w:firstLine="567"/>
        <w:rPr>
          <w:color w:val="000000"/>
        </w:rPr>
      </w:pPr>
      <w:r w:rsidRPr="00D6697B">
        <w:rPr>
          <w:color w:val="000000"/>
        </w:rPr>
        <w:t> </w:t>
      </w:r>
    </w:p>
    <w:p w:rsidR="00BD4E0B" w:rsidRDefault="00BD4E0B" w:rsidP="00BD4E0B">
      <w:pPr>
        <w:ind w:firstLine="567"/>
        <w:rPr>
          <w:color w:val="000000"/>
        </w:rPr>
      </w:pPr>
    </w:p>
    <w:p w:rsidR="00BD4E0B" w:rsidRDefault="00BD4E0B" w:rsidP="00BD4E0B">
      <w:pPr>
        <w:ind w:firstLine="567"/>
        <w:rPr>
          <w:color w:val="000000"/>
        </w:rPr>
      </w:pPr>
    </w:p>
    <w:p w:rsidR="00BD4E0B" w:rsidRDefault="00BD4E0B" w:rsidP="00BD4E0B">
      <w:pPr>
        <w:ind w:firstLine="567"/>
        <w:rPr>
          <w:color w:val="000000"/>
        </w:rPr>
      </w:pPr>
    </w:p>
    <w:p w:rsidR="00BD4E0B" w:rsidRDefault="00BD4E0B" w:rsidP="00BD4E0B">
      <w:pPr>
        <w:ind w:firstLine="567"/>
        <w:rPr>
          <w:color w:val="000000"/>
        </w:rPr>
      </w:pPr>
    </w:p>
    <w:p w:rsidR="00BD4E0B" w:rsidRDefault="00BD4E0B" w:rsidP="00BD4E0B">
      <w:pPr>
        <w:ind w:firstLine="567"/>
        <w:rPr>
          <w:color w:val="000000"/>
        </w:rPr>
      </w:pPr>
    </w:p>
    <w:p w:rsidR="00BD4E0B" w:rsidRDefault="00BD4E0B" w:rsidP="00BD4E0B">
      <w:pPr>
        <w:ind w:firstLine="567"/>
        <w:rPr>
          <w:color w:val="000000"/>
        </w:rPr>
      </w:pPr>
    </w:p>
    <w:p w:rsidR="00BD4E0B" w:rsidRDefault="00BD4E0B" w:rsidP="00BD4E0B">
      <w:pPr>
        <w:ind w:firstLine="567"/>
        <w:rPr>
          <w:color w:val="000000"/>
        </w:rPr>
      </w:pPr>
    </w:p>
    <w:p w:rsidR="00BD4E0B" w:rsidRDefault="00BD4E0B" w:rsidP="00BD4E0B">
      <w:pPr>
        <w:ind w:firstLine="567"/>
        <w:rPr>
          <w:color w:val="000000"/>
        </w:rPr>
      </w:pPr>
    </w:p>
    <w:p w:rsidR="00BD4E0B" w:rsidRPr="00D6697B" w:rsidRDefault="00BD4E0B" w:rsidP="00BD4E0B">
      <w:pPr>
        <w:ind w:firstLine="567"/>
        <w:jc w:val="right"/>
        <w:rPr>
          <w:color w:val="000000"/>
        </w:rPr>
      </w:pPr>
      <w:r w:rsidRPr="00D6697B">
        <w:rPr>
          <w:color w:val="000000"/>
        </w:rPr>
        <w:lastRenderedPageBreak/>
        <w:t>Приложение</w:t>
      </w:r>
    </w:p>
    <w:p w:rsidR="00BD4E0B" w:rsidRPr="00D6697B" w:rsidRDefault="00BD4E0B" w:rsidP="00BD4E0B">
      <w:pPr>
        <w:ind w:firstLine="567"/>
        <w:jc w:val="right"/>
        <w:rPr>
          <w:color w:val="000000"/>
        </w:rPr>
      </w:pPr>
      <w:r w:rsidRPr="00D6697B">
        <w:rPr>
          <w:color w:val="000000"/>
        </w:rPr>
        <w:t>к постановлению администрации</w:t>
      </w:r>
    </w:p>
    <w:p w:rsidR="00BD4E0B" w:rsidRPr="00D6697B" w:rsidRDefault="00BD4E0B" w:rsidP="00BD4E0B">
      <w:pPr>
        <w:ind w:firstLine="567"/>
        <w:jc w:val="right"/>
        <w:rPr>
          <w:color w:val="000000"/>
        </w:rPr>
      </w:pPr>
      <w:r>
        <w:rPr>
          <w:color w:val="000000"/>
        </w:rPr>
        <w:t>Русско-</w:t>
      </w:r>
      <w:proofErr w:type="spellStart"/>
      <w:r>
        <w:rPr>
          <w:color w:val="000000"/>
        </w:rPr>
        <w:t>Камешкирского</w:t>
      </w:r>
      <w:proofErr w:type="spellEnd"/>
      <w:r w:rsidRPr="00D6697B">
        <w:rPr>
          <w:color w:val="000000"/>
        </w:rPr>
        <w:t xml:space="preserve"> сельсовета </w:t>
      </w:r>
      <w:proofErr w:type="spellStart"/>
      <w:r>
        <w:rPr>
          <w:color w:val="000000"/>
        </w:rPr>
        <w:t>Камешкирского</w:t>
      </w:r>
      <w:proofErr w:type="spellEnd"/>
      <w:r w:rsidRPr="00D6697B">
        <w:rPr>
          <w:color w:val="000000"/>
        </w:rPr>
        <w:t> района</w:t>
      </w:r>
    </w:p>
    <w:p w:rsidR="00BD4E0B" w:rsidRDefault="00BD4E0B" w:rsidP="00BD4E0B">
      <w:pPr>
        <w:ind w:firstLine="567"/>
        <w:jc w:val="right"/>
        <w:rPr>
          <w:color w:val="000000"/>
        </w:rPr>
      </w:pPr>
      <w:r w:rsidRPr="00D6697B">
        <w:rPr>
          <w:color w:val="000000"/>
        </w:rPr>
        <w:t>Пензенской области </w:t>
      </w:r>
    </w:p>
    <w:p w:rsidR="00BD4E0B" w:rsidRPr="00D6697B" w:rsidRDefault="00BD4E0B" w:rsidP="00BD4E0B">
      <w:pPr>
        <w:ind w:firstLine="567"/>
        <w:jc w:val="right"/>
        <w:rPr>
          <w:color w:val="000000"/>
        </w:rPr>
      </w:pPr>
      <w:r w:rsidRPr="00D6697B">
        <w:rPr>
          <w:color w:val="000000"/>
        </w:rPr>
        <w:t>от </w:t>
      </w:r>
      <w:r>
        <w:rPr>
          <w:color w:val="000000"/>
        </w:rPr>
        <w:t>05.11.</w:t>
      </w:r>
      <w:r w:rsidRPr="00D6697B">
        <w:rPr>
          <w:color w:val="000000"/>
        </w:rPr>
        <w:t>202</w:t>
      </w:r>
      <w:r>
        <w:rPr>
          <w:color w:val="000000"/>
        </w:rPr>
        <w:t>4</w:t>
      </w:r>
      <w:r w:rsidRPr="00D6697B">
        <w:rPr>
          <w:color w:val="000000"/>
        </w:rPr>
        <w:t> №</w:t>
      </w:r>
      <w:r>
        <w:rPr>
          <w:color w:val="000000"/>
        </w:rPr>
        <w:t xml:space="preserve"> 143</w:t>
      </w:r>
    </w:p>
    <w:p w:rsidR="00BD4E0B" w:rsidRPr="00D6697B" w:rsidRDefault="00BD4E0B" w:rsidP="00BD4E0B">
      <w:pPr>
        <w:ind w:firstLine="567"/>
        <w:jc w:val="right"/>
        <w:rPr>
          <w:color w:val="000000"/>
        </w:rPr>
      </w:pPr>
      <w:r w:rsidRPr="00D6697B">
        <w:rPr>
          <w:color w:val="000000"/>
        </w:rPr>
        <w:t> </w:t>
      </w:r>
    </w:p>
    <w:p w:rsidR="00BD4E0B" w:rsidRPr="00D6697B" w:rsidRDefault="00BD4E0B" w:rsidP="00BD4E0B">
      <w:pPr>
        <w:ind w:firstLine="567"/>
        <w:jc w:val="center"/>
        <w:rPr>
          <w:color w:val="000000"/>
        </w:rPr>
      </w:pPr>
      <w:r w:rsidRPr="00D6697B">
        <w:rPr>
          <w:b/>
          <w:bCs/>
          <w:color w:val="000000"/>
        </w:rPr>
        <w:t>ПРОГРАММА</w:t>
      </w:r>
    </w:p>
    <w:p w:rsidR="00BD4E0B" w:rsidRPr="00D6697B" w:rsidRDefault="00BD4E0B" w:rsidP="00BD4E0B">
      <w:pPr>
        <w:ind w:firstLine="567"/>
        <w:jc w:val="center"/>
        <w:rPr>
          <w:color w:val="000000"/>
        </w:rPr>
      </w:pPr>
      <w:r w:rsidRPr="00D6697B">
        <w:rPr>
          <w:b/>
          <w:bCs/>
          <w:color w:val="000000"/>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Pr>
          <w:b/>
          <w:bCs/>
          <w:color w:val="000000"/>
        </w:rPr>
        <w:t>5</w:t>
      </w:r>
      <w:r w:rsidRPr="00D6697B">
        <w:rPr>
          <w:b/>
          <w:bCs/>
          <w:color w:val="000000"/>
        </w:rPr>
        <w:t xml:space="preserve"> год</w:t>
      </w:r>
    </w:p>
    <w:p w:rsidR="00BD4E0B" w:rsidRPr="00D6697B" w:rsidRDefault="00BD4E0B" w:rsidP="00BD4E0B">
      <w:pPr>
        <w:ind w:firstLine="567"/>
        <w:jc w:val="both"/>
        <w:rPr>
          <w:color w:val="000000"/>
        </w:rPr>
      </w:pPr>
      <w:r w:rsidRPr="00D6697B">
        <w:rPr>
          <w:color w:val="000000"/>
        </w:rPr>
        <w:t> </w:t>
      </w:r>
    </w:p>
    <w:p w:rsidR="00BD4E0B" w:rsidRPr="00D6697B" w:rsidRDefault="00BD4E0B" w:rsidP="00BD4E0B">
      <w:pPr>
        <w:ind w:firstLine="567"/>
        <w:jc w:val="center"/>
        <w:rPr>
          <w:color w:val="000000"/>
        </w:rPr>
      </w:pPr>
      <w:r w:rsidRPr="00D6697B">
        <w:rPr>
          <w:b/>
          <w:bCs/>
          <w:color w:val="000000"/>
        </w:rPr>
        <w:t>Паспорт программы</w:t>
      </w:r>
    </w:p>
    <w:p w:rsidR="00BD4E0B" w:rsidRPr="00D6697B" w:rsidRDefault="00BD4E0B" w:rsidP="00BD4E0B">
      <w:pPr>
        <w:ind w:firstLine="567"/>
        <w:jc w:val="both"/>
        <w:rPr>
          <w:color w:val="000000"/>
        </w:rPr>
      </w:pPr>
      <w:r w:rsidRPr="00D6697B">
        <w:rPr>
          <w:color w:val="000000"/>
        </w:rPr>
        <w:t> </w:t>
      </w:r>
    </w:p>
    <w:tbl>
      <w:tblPr>
        <w:tblW w:w="9647" w:type="dxa"/>
        <w:jc w:val="center"/>
        <w:tblCellMar>
          <w:left w:w="0" w:type="dxa"/>
          <w:right w:w="0" w:type="dxa"/>
        </w:tblCellMar>
        <w:tblLook w:val="04A0" w:firstRow="1" w:lastRow="0" w:firstColumn="1" w:lastColumn="0" w:noHBand="0" w:noVBand="1"/>
      </w:tblPr>
      <w:tblGrid>
        <w:gridCol w:w="1729"/>
        <w:gridCol w:w="7918"/>
      </w:tblGrid>
      <w:tr w:rsidR="00BD4E0B" w:rsidRPr="00D6697B"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D6697B" w:rsidRDefault="00BD4E0B" w:rsidP="00BD4E0B">
            <w:pPr>
              <w:jc w:val="center"/>
            </w:pPr>
            <w:r w:rsidRPr="00D6697B">
              <w:t>Наименование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D6697B" w:rsidRDefault="00BD4E0B" w:rsidP="00BD4E0B">
            <w:pPr>
              <w:jc w:val="center"/>
            </w:pPr>
            <w:r w:rsidRPr="00D6697B">
              <w:t>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(далее – программа профилактики)</w:t>
            </w:r>
          </w:p>
        </w:tc>
      </w:tr>
      <w:tr w:rsidR="00BD4E0B" w:rsidRPr="00D6697B"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rsidRPr="00D6697B">
              <w:t>Правовые основания разработки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rsidRPr="00D6697B">
              <w:t>Федеральный зако</w:t>
            </w:r>
            <w:r w:rsidRPr="00D6697B">
              <w:rPr>
                <w:spacing w:val="345"/>
              </w:rPr>
              <w:t>н</w:t>
            </w:r>
            <w:r w:rsidRPr="00D6697B">
              <w:t>о</w:t>
            </w:r>
            <w:r w:rsidRPr="00D6697B">
              <w:rPr>
                <w:spacing w:val="345"/>
              </w:rPr>
              <w:t>т</w:t>
            </w:r>
            <w:r w:rsidRPr="00D6697B">
              <w:t>31.07.202</w:t>
            </w:r>
            <w:r w:rsidRPr="00D6697B">
              <w:rPr>
                <w:spacing w:val="345"/>
              </w:rPr>
              <w:t>0</w:t>
            </w:r>
            <w:r w:rsidRPr="00D6697B">
              <w:t>№ 248-Ф</w:t>
            </w:r>
            <w:r w:rsidRPr="00D6697B">
              <w:rPr>
                <w:spacing w:val="345"/>
              </w:rPr>
              <w:t> </w:t>
            </w:r>
            <w:r w:rsidRPr="00D6697B">
              <w:t>«О государственном контрол</w:t>
            </w:r>
            <w:r w:rsidRPr="00D6697B">
              <w:rPr>
                <w:spacing w:val="67"/>
              </w:rPr>
              <w:t>е </w:t>
            </w:r>
            <w:r w:rsidRPr="00D6697B">
              <w:t>(надзоре</w:t>
            </w:r>
            <w:r w:rsidRPr="00D6697B">
              <w:rPr>
                <w:spacing w:val="67"/>
              </w:rPr>
              <w:t>) и </w:t>
            </w:r>
            <w:r w:rsidRPr="00D6697B">
              <w:t>муниципально</w:t>
            </w:r>
            <w:r w:rsidRPr="00D6697B">
              <w:rPr>
                <w:spacing w:val="67"/>
              </w:rPr>
              <w:t>м </w:t>
            </w:r>
            <w:r w:rsidRPr="00D6697B">
              <w:t>контроле </w:t>
            </w:r>
            <w:r w:rsidRPr="00D6697B">
              <w:rPr>
                <w:spacing w:val="60"/>
              </w:rPr>
              <w:t>в </w:t>
            </w:r>
            <w:r w:rsidRPr="00D6697B">
              <w:t>Российско</w:t>
            </w:r>
            <w:r w:rsidRPr="00D6697B">
              <w:rPr>
                <w:spacing w:val="60"/>
              </w:rPr>
              <w:t>й </w:t>
            </w:r>
            <w:r w:rsidRPr="00D6697B">
              <w:t>Федерации», </w:t>
            </w:r>
            <w:r w:rsidRPr="00D6697B">
              <w:rPr>
                <w:shd w:val="clear" w:color="auto" w:fill="FFFFFF"/>
              </w:rPr>
              <w:t>Федеральный закон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tc>
      </w:tr>
      <w:tr w:rsidR="00BD4E0B" w:rsidRPr="00D6697B"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rsidRPr="00D6697B">
              <w:t>Разработчик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rsidRPr="00D6697B">
              <w:t xml:space="preserve">Администрация </w:t>
            </w:r>
            <w:r>
              <w:t>Русско-</w:t>
            </w:r>
            <w:proofErr w:type="spellStart"/>
            <w:r>
              <w:t>Камешкирского</w:t>
            </w:r>
            <w:proofErr w:type="spellEnd"/>
            <w:r w:rsidRPr="00D6697B">
              <w:t xml:space="preserve"> сельсовета </w:t>
            </w:r>
            <w:proofErr w:type="spellStart"/>
            <w:r>
              <w:t>Камешкирского</w:t>
            </w:r>
            <w:proofErr w:type="spellEnd"/>
            <w:r w:rsidRPr="00D6697B">
              <w:t xml:space="preserve"> района Пензенской области</w:t>
            </w:r>
          </w:p>
        </w:tc>
      </w:tr>
      <w:tr w:rsidR="00BD4E0B" w:rsidRPr="00D6697B"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rsidRPr="00D6697B">
              <w:t>Цель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t>1.</w:t>
            </w:r>
            <w:r w:rsidRPr="00D6697B">
              <w:t>Устранение причин, факторов и условий, способствующих причинению или возможному причинению вреда (ущерба) охраняемым законом ценностями нарушению обязательных требований, снижение рисков их возникновения.</w:t>
            </w:r>
          </w:p>
          <w:p w:rsidR="00BD4E0B" w:rsidRPr="00D6697B" w:rsidRDefault="00BD4E0B" w:rsidP="00BD4E0B">
            <w:r w:rsidRPr="00D6697B">
              <w:t>2.Снижение административной нагрузки на подконтрольные субъекты.</w:t>
            </w:r>
          </w:p>
          <w:p w:rsidR="00BD4E0B" w:rsidRPr="00D6697B" w:rsidRDefault="00BD4E0B" w:rsidP="00BD4E0B">
            <w:r w:rsidRPr="00D6697B">
              <w:t>3.Повышение результативности и эффективности контрольной деятельности в сфере благоустройства.</w:t>
            </w:r>
          </w:p>
        </w:tc>
      </w:tr>
      <w:tr w:rsidR="00BD4E0B" w:rsidRPr="00D6697B"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rsidRPr="00D6697B">
              <w:t>Задачи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rsidRPr="00D6697B">
              <w:t>1. Предотвращение рисков причинения вреда охраняемым законом ценностям.</w:t>
            </w:r>
          </w:p>
          <w:p w:rsidR="00BD4E0B" w:rsidRPr="00D6697B" w:rsidRDefault="00BD4E0B" w:rsidP="00BD4E0B">
            <w:r w:rsidRPr="00D6697B">
              <w:t>2. Проведение профилактических мероприятий, направленных на предотвращение причинения вреда охраняемым законом ценностям.</w:t>
            </w:r>
          </w:p>
          <w:p w:rsidR="00BD4E0B" w:rsidRPr="00D6697B" w:rsidRDefault="00BD4E0B" w:rsidP="00BD4E0B">
            <w:r w:rsidRPr="00D6697B">
              <w:t>3. Информирование, консультирование контролируемых лиц с использованием информационно-телекоммуникационных технологий.</w:t>
            </w:r>
          </w:p>
          <w:p w:rsidR="00BD4E0B" w:rsidRPr="00D6697B" w:rsidRDefault="00BD4E0B" w:rsidP="00BD4E0B">
            <w:r w:rsidRPr="00D6697B">
              <w:t>4. Обеспечение доступности информации об обязательных требованиях и необходимых мерах по их исполнению.</w:t>
            </w:r>
          </w:p>
        </w:tc>
      </w:tr>
      <w:tr w:rsidR="00BD4E0B" w:rsidRPr="00D6697B"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rsidRPr="00D6697B">
              <w:t>Срок реализации программы профилактики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rsidRPr="00D6697B">
              <w:t>202</w:t>
            </w:r>
            <w:r>
              <w:t>5</w:t>
            </w:r>
            <w:r w:rsidRPr="00D6697B">
              <w:t xml:space="preserve"> год</w:t>
            </w:r>
          </w:p>
        </w:tc>
      </w:tr>
      <w:tr w:rsidR="00BD4E0B" w:rsidRPr="00D6697B"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rsidRPr="00D6697B">
              <w:t>Ожидаемые результаты реализации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D6697B" w:rsidRDefault="00BD4E0B" w:rsidP="00BD4E0B">
            <w:r w:rsidRPr="00D6697B">
              <w:t>1. Минимизирование количества нарушений субъектами профилактики обязательных требований, установленных Правилами благоустройства;</w:t>
            </w:r>
          </w:p>
          <w:p w:rsidR="00BD4E0B" w:rsidRPr="00D6697B" w:rsidRDefault="00BD4E0B" w:rsidP="00BD4E0B">
            <w:r w:rsidRPr="00D6697B">
              <w:t>2. Повышение правосознания и правовой культуры контролируемых лиц.</w:t>
            </w:r>
          </w:p>
        </w:tc>
      </w:tr>
    </w:tbl>
    <w:p w:rsidR="00BD4E0B" w:rsidRPr="00D6697B" w:rsidRDefault="00BD4E0B" w:rsidP="00BD4E0B">
      <w:pPr>
        <w:ind w:firstLine="567"/>
        <w:jc w:val="both"/>
        <w:rPr>
          <w:color w:val="000000"/>
        </w:rPr>
      </w:pPr>
      <w:r w:rsidRPr="00D6697B">
        <w:rPr>
          <w:color w:val="000000"/>
        </w:rPr>
        <w:t> </w:t>
      </w:r>
    </w:p>
    <w:p w:rsidR="00BD4E0B" w:rsidRPr="00D6697B" w:rsidRDefault="00BD4E0B" w:rsidP="00BD4E0B">
      <w:pPr>
        <w:ind w:firstLine="567"/>
        <w:jc w:val="center"/>
        <w:rPr>
          <w:color w:val="000000"/>
        </w:rPr>
      </w:pPr>
      <w:r w:rsidRPr="00D6697B">
        <w:rPr>
          <w:b/>
          <w:bCs/>
          <w:color w:val="000000"/>
        </w:rPr>
        <w:lastRenderedPageBreak/>
        <w:t>1. Анализ текущего состояния осуществления муниципального контроля в сфере благоустройства</w:t>
      </w:r>
    </w:p>
    <w:p w:rsidR="00BD4E0B" w:rsidRPr="00D6697B" w:rsidRDefault="00BD4E0B" w:rsidP="00BD4E0B">
      <w:pPr>
        <w:ind w:firstLine="567"/>
        <w:jc w:val="both"/>
        <w:rPr>
          <w:color w:val="000000"/>
        </w:rPr>
      </w:pPr>
      <w:r w:rsidRPr="00D6697B">
        <w:rPr>
          <w:color w:val="000000"/>
        </w:rPr>
        <w:t> </w:t>
      </w:r>
    </w:p>
    <w:p w:rsidR="00BD4E0B" w:rsidRPr="00D6697B" w:rsidRDefault="00BD4E0B" w:rsidP="00BD4E0B">
      <w:pPr>
        <w:ind w:firstLine="567"/>
        <w:jc w:val="both"/>
        <w:rPr>
          <w:color w:val="000000"/>
        </w:rPr>
      </w:pPr>
      <w:r w:rsidRPr="00D6697B">
        <w:rPr>
          <w:color w:val="000000"/>
        </w:rPr>
        <w:t>1.1. В зависимости от объекта, в отношении которого осуществляется муниципальный контроль в сфере благоустройства, выделяются следующие типы контролируемых лиц:</w:t>
      </w:r>
    </w:p>
    <w:p w:rsidR="00BD4E0B" w:rsidRPr="00D6697B" w:rsidRDefault="00BD4E0B" w:rsidP="00BD4E0B">
      <w:pPr>
        <w:ind w:firstLine="567"/>
        <w:jc w:val="both"/>
        <w:rPr>
          <w:color w:val="000000"/>
        </w:rPr>
      </w:pPr>
      <w:r w:rsidRPr="00D6697B">
        <w:rPr>
          <w:color w:val="000000"/>
        </w:rPr>
        <w:t xml:space="preserve">- юридические лица, индивидуальные предприниматели и граждане, обеспечивающие благоустройство объектов, к которым предъявляются обязательные требования, установленные Правилами благоустройства территории </w:t>
      </w:r>
      <w:r>
        <w:rPr>
          <w:color w:val="000000"/>
        </w:rPr>
        <w:t>Русско-</w:t>
      </w:r>
      <w:proofErr w:type="spellStart"/>
      <w:r>
        <w:rPr>
          <w:color w:val="000000"/>
        </w:rPr>
        <w:t>Камешкирского</w:t>
      </w:r>
      <w:proofErr w:type="spellEnd"/>
      <w:r w:rsidRPr="00D6697B">
        <w:rPr>
          <w:color w:val="000000"/>
        </w:rPr>
        <w:t xml:space="preserve"> сельсовета </w:t>
      </w:r>
      <w:proofErr w:type="spellStart"/>
      <w:r>
        <w:rPr>
          <w:color w:val="000000"/>
        </w:rPr>
        <w:t>Камешкирского</w:t>
      </w:r>
      <w:proofErr w:type="spellEnd"/>
      <w:r w:rsidRPr="00D6697B">
        <w:rPr>
          <w:color w:val="000000"/>
        </w:rPr>
        <w:t xml:space="preserve"> района Пензенской области.</w:t>
      </w:r>
    </w:p>
    <w:p w:rsidR="00BD4E0B" w:rsidRPr="00D6697B" w:rsidRDefault="00BD4E0B" w:rsidP="00BD4E0B">
      <w:pPr>
        <w:ind w:firstLine="567"/>
        <w:jc w:val="both"/>
        <w:rPr>
          <w:color w:val="000000"/>
        </w:rPr>
      </w:pPr>
      <w:r w:rsidRPr="00D6697B">
        <w:rPr>
          <w:color w:val="000000"/>
        </w:rPr>
        <w:t xml:space="preserve">2.1. Общее количество объектов контроля оценивается </w:t>
      </w:r>
      <w:proofErr w:type="gramStart"/>
      <w:r w:rsidRPr="00D6697B">
        <w:rPr>
          <w:color w:val="000000"/>
        </w:rPr>
        <w:t>в</w:t>
      </w:r>
      <w:proofErr w:type="gramEnd"/>
      <w:r w:rsidRPr="00D6697B">
        <w:rPr>
          <w:color w:val="000000"/>
        </w:rPr>
        <w:t xml:space="preserve"> ___________, </w:t>
      </w:r>
      <w:proofErr w:type="gramStart"/>
      <w:r w:rsidRPr="00D6697B">
        <w:rPr>
          <w:color w:val="000000"/>
        </w:rPr>
        <w:t>среди</w:t>
      </w:r>
      <w:proofErr w:type="gramEnd"/>
      <w:r w:rsidRPr="00D6697B">
        <w:rPr>
          <w:color w:val="000000"/>
        </w:rPr>
        <w:t xml:space="preserve"> них имеющие категории риска:</w:t>
      </w:r>
    </w:p>
    <w:p w:rsidR="00BD4E0B" w:rsidRPr="00D6697B" w:rsidRDefault="00BD4E0B" w:rsidP="00BD4E0B">
      <w:pPr>
        <w:ind w:firstLine="567"/>
        <w:jc w:val="both"/>
        <w:rPr>
          <w:color w:val="000000"/>
        </w:rPr>
      </w:pPr>
      <w:r w:rsidRPr="00D6697B">
        <w:rPr>
          <w:color w:val="000000"/>
        </w:rPr>
        <w:t>значительный риск</w:t>
      </w:r>
      <w:proofErr w:type="gramStart"/>
      <w:r w:rsidRPr="00D6697B">
        <w:rPr>
          <w:color w:val="000000"/>
        </w:rPr>
        <w:t xml:space="preserve"> - _____ (____ %);</w:t>
      </w:r>
      <w:proofErr w:type="gramEnd"/>
    </w:p>
    <w:p w:rsidR="00BD4E0B" w:rsidRPr="00D6697B" w:rsidRDefault="00BD4E0B" w:rsidP="00BD4E0B">
      <w:pPr>
        <w:ind w:firstLine="567"/>
        <w:jc w:val="both"/>
        <w:rPr>
          <w:color w:val="000000"/>
        </w:rPr>
      </w:pPr>
      <w:r w:rsidRPr="00D6697B">
        <w:rPr>
          <w:color w:val="000000"/>
        </w:rPr>
        <w:t>средний риск</w:t>
      </w:r>
      <w:proofErr w:type="gramStart"/>
      <w:r w:rsidRPr="00D6697B">
        <w:rPr>
          <w:color w:val="000000"/>
        </w:rPr>
        <w:t xml:space="preserve"> - _____ (_____ %);</w:t>
      </w:r>
      <w:proofErr w:type="gramEnd"/>
    </w:p>
    <w:p w:rsidR="00BD4E0B" w:rsidRPr="00D6697B" w:rsidRDefault="00BD4E0B" w:rsidP="00BD4E0B">
      <w:pPr>
        <w:ind w:firstLine="567"/>
        <w:jc w:val="both"/>
        <w:rPr>
          <w:color w:val="000000"/>
        </w:rPr>
      </w:pPr>
      <w:r w:rsidRPr="00D6697B">
        <w:rPr>
          <w:color w:val="000000"/>
        </w:rPr>
        <w:t>умеренный риск</w:t>
      </w:r>
      <w:proofErr w:type="gramStart"/>
      <w:r w:rsidRPr="00D6697B">
        <w:rPr>
          <w:color w:val="000000"/>
        </w:rPr>
        <w:t xml:space="preserve"> - ________ (____ %);</w:t>
      </w:r>
      <w:proofErr w:type="gramEnd"/>
    </w:p>
    <w:p w:rsidR="00BD4E0B" w:rsidRPr="00D6697B" w:rsidRDefault="00BD4E0B" w:rsidP="00BD4E0B">
      <w:pPr>
        <w:ind w:firstLine="567"/>
        <w:jc w:val="both"/>
        <w:rPr>
          <w:color w:val="000000"/>
        </w:rPr>
      </w:pPr>
      <w:r w:rsidRPr="00D6697B">
        <w:rPr>
          <w:color w:val="000000"/>
        </w:rPr>
        <w:t>низкий риск</w:t>
      </w:r>
      <w:proofErr w:type="gramStart"/>
      <w:r w:rsidRPr="00D6697B">
        <w:rPr>
          <w:color w:val="000000"/>
        </w:rPr>
        <w:t xml:space="preserve"> – _______ (____ %).</w:t>
      </w:r>
      <w:proofErr w:type="gramEnd"/>
    </w:p>
    <w:p w:rsidR="00BD4E0B" w:rsidRPr="00D6697B" w:rsidRDefault="00BD4E0B" w:rsidP="00BD4E0B">
      <w:pPr>
        <w:ind w:firstLine="567"/>
        <w:jc w:val="both"/>
        <w:rPr>
          <w:color w:val="000000"/>
        </w:rPr>
      </w:pPr>
      <w:r w:rsidRPr="00D6697B">
        <w:rPr>
          <w:color w:val="000000"/>
        </w:rPr>
        <w:t>Главной задачей администрации </w:t>
      </w:r>
      <w:r>
        <w:rPr>
          <w:color w:val="000000"/>
        </w:rPr>
        <w:t>Русско-</w:t>
      </w:r>
      <w:proofErr w:type="spellStart"/>
      <w:r>
        <w:rPr>
          <w:color w:val="000000"/>
        </w:rPr>
        <w:t>Камешкирского</w:t>
      </w:r>
      <w:proofErr w:type="spellEnd"/>
      <w:r w:rsidRPr="00D6697B">
        <w:rPr>
          <w:color w:val="000000"/>
        </w:rPr>
        <w:t xml:space="preserve"> сельсовета </w:t>
      </w:r>
      <w:proofErr w:type="spellStart"/>
      <w:r>
        <w:rPr>
          <w:color w:val="000000"/>
        </w:rPr>
        <w:t>Камешкирского</w:t>
      </w:r>
      <w:proofErr w:type="spellEnd"/>
      <w:r w:rsidRPr="00D6697B">
        <w:rPr>
          <w:color w:val="000000"/>
        </w:rPr>
        <w:t xml:space="preserve"> района Пензенской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rsidR="00BD4E0B" w:rsidRPr="00D6697B" w:rsidRDefault="00BD4E0B" w:rsidP="00BD4E0B">
      <w:pPr>
        <w:ind w:firstLine="567"/>
        <w:jc w:val="both"/>
        <w:rPr>
          <w:color w:val="000000"/>
        </w:rPr>
      </w:pPr>
      <w:r w:rsidRPr="00D6697B">
        <w:rPr>
          <w:color w:val="000000"/>
          <w:spacing w:val="1"/>
        </w:rPr>
        <w:t>В 202</w:t>
      </w:r>
      <w:r>
        <w:rPr>
          <w:color w:val="000000"/>
          <w:spacing w:val="1"/>
        </w:rPr>
        <w:t>4</w:t>
      </w:r>
      <w:r w:rsidRPr="00D6697B">
        <w:rPr>
          <w:color w:val="000000"/>
          <w:spacing w:val="1"/>
        </w:rPr>
        <w:t xml:space="preserve"> (202</w:t>
      </w:r>
      <w:r>
        <w:rPr>
          <w:color w:val="000000"/>
          <w:spacing w:val="1"/>
        </w:rPr>
        <w:t>5</w:t>
      </w:r>
      <w:r w:rsidRPr="00D6697B">
        <w:rPr>
          <w:color w:val="000000"/>
          <w:spacing w:val="1"/>
        </w:rPr>
        <w:t>) году в рамках муниципального контроля по результатам контрольных мероприятий выявлены нарушения обязательных требований, в числе которых:</w:t>
      </w:r>
    </w:p>
    <w:p w:rsidR="00BD4E0B" w:rsidRPr="00D6697B" w:rsidRDefault="00BD4E0B" w:rsidP="00BD4E0B">
      <w:pPr>
        <w:ind w:firstLine="567"/>
        <w:jc w:val="both"/>
        <w:rPr>
          <w:color w:val="000000"/>
        </w:rPr>
      </w:pPr>
      <w:r w:rsidRPr="00D6697B">
        <w:rPr>
          <w:color w:val="000000"/>
          <w:spacing w:val="1"/>
        </w:rPr>
        <w:t>а) ______________________;</w:t>
      </w:r>
    </w:p>
    <w:p w:rsidR="00BD4E0B" w:rsidRPr="00D6697B" w:rsidRDefault="00BD4E0B" w:rsidP="00BD4E0B">
      <w:pPr>
        <w:ind w:firstLine="567"/>
        <w:jc w:val="both"/>
        <w:rPr>
          <w:color w:val="000000"/>
        </w:rPr>
      </w:pPr>
      <w:r w:rsidRPr="00D6697B">
        <w:rPr>
          <w:color w:val="000000"/>
          <w:spacing w:val="1"/>
        </w:rPr>
        <w:t>б) ______________________;</w:t>
      </w:r>
    </w:p>
    <w:p w:rsidR="00BD4E0B" w:rsidRPr="00D6697B" w:rsidRDefault="00BD4E0B" w:rsidP="00BD4E0B">
      <w:pPr>
        <w:ind w:firstLine="567"/>
        <w:jc w:val="both"/>
        <w:rPr>
          <w:color w:val="000000"/>
        </w:rPr>
      </w:pPr>
      <w:r w:rsidRPr="00D6697B">
        <w:rPr>
          <w:color w:val="000000"/>
        </w:rPr>
        <w:t>Наиболее рисковыми нарушениями обязательных требований являлись:</w:t>
      </w:r>
    </w:p>
    <w:p w:rsidR="00BD4E0B" w:rsidRPr="00D6697B" w:rsidRDefault="00BD4E0B" w:rsidP="00BD4E0B">
      <w:pPr>
        <w:ind w:firstLine="567"/>
        <w:jc w:val="both"/>
        <w:rPr>
          <w:color w:val="000000"/>
        </w:rPr>
      </w:pPr>
      <w:r w:rsidRPr="00D6697B">
        <w:rPr>
          <w:color w:val="000000"/>
          <w:spacing w:val="1"/>
        </w:rPr>
        <w:t>а) ______________________;</w:t>
      </w:r>
    </w:p>
    <w:p w:rsidR="00BD4E0B" w:rsidRPr="00D6697B" w:rsidRDefault="00BD4E0B" w:rsidP="00BD4E0B">
      <w:pPr>
        <w:ind w:firstLine="567"/>
        <w:jc w:val="both"/>
        <w:rPr>
          <w:color w:val="000000"/>
        </w:rPr>
      </w:pPr>
      <w:r w:rsidRPr="00D6697B">
        <w:rPr>
          <w:color w:val="000000"/>
          <w:spacing w:val="1"/>
        </w:rPr>
        <w:t>б) ______________________;</w:t>
      </w:r>
    </w:p>
    <w:p w:rsidR="00BD4E0B" w:rsidRPr="00D6697B" w:rsidRDefault="00BD4E0B" w:rsidP="00BD4E0B">
      <w:pPr>
        <w:ind w:firstLine="567"/>
        <w:jc w:val="both"/>
        <w:rPr>
          <w:color w:val="000000"/>
        </w:rPr>
      </w:pPr>
      <w:r w:rsidRPr="00D6697B">
        <w:rPr>
          <w:color w:val="000000"/>
          <w:spacing w:val="1"/>
        </w:rPr>
        <w:t>Проведённая </w:t>
      </w:r>
      <w:r w:rsidRPr="00D6697B">
        <w:rPr>
          <w:color w:val="000000"/>
        </w:rPr>
        <w:t>администрации </w:t>
      </w:r>
      <w:r>
        <w:rPr>
          <w:color w:val="000000"/>
        </w:rPr>
        <w:t>Русско-</w:t>
      </w:r>
      <w:proofErr w:type="spellStart"/>
      <w:r>
        <w:rPr>
          <w:color w:val="000000"/>
        </w:rPr>
        <w:t>Камешкирского</w:t>
      </w:r>
      <w:proofErr w:type="spellEnd"/>
      <w:r w:rsidRPr="00D6697B">
        <w:rPr>
          <w:color w:val="000000"/>
        </w:rPr>
        <w:t xml:space="preserve"> сельсовета </w:t>
      </w:r>
      <w:proofErr w:type="spellStart"/>
      <w:r>
        <w:rPr>
          <w:color w:val="000000"/>
        </w:rPr>
        <w:t>Камешкирского</w:t>
      </w:r>
      <w:proofErr w:type="spellEnd"/>
      <w:r w:rsidRPr="00D6697B">
        <w:rPr>
          <w:color w:val="000000"/>
        </w:rPr>
        <w:t xml:space="preserve"> района Пензенской области </w:t>
      </w:r>
      <w:r w:rsidRPr="00D6697B">
        <w:rPr>
          <w:color w:val="000000"/>
          <w:spacing w:val="1"/>
        </w:rPr>
        <w:t>в 202</w:t>
      </w:r>
      <w:r>
        <w:rPr>
          <w:color w:val="000000"/>
          <w:spacing w:val="1"/>
        </w:rPr>
        <w:t>4</w:t>
      </w:r>
      <w:r w:rsidRPr="00D6697B">
        <w:rPr>
          <w:color w:val="000000"/>
          <w:spacing w:val="1"/>
        </w:rPr>
        <w:t xml:space="preserve"> (202</w:t>
      </w:r>
      <w:r>
        <w:rPr>
          <w:color w:val="000000"/>
          <w:spacing w:val="1"/>
        </w:rPr>
        <w:t>5</w:t>
      </w:r>
      <w:r w:rsidRPr="00D6697B">
        <w:rPr>
          <w:color w:val="000000"/>
          <w:spacing w:val="1"/>
        </w:rPr>
        <w:t>) году работа</w:t>
      </w:r>
      <w:r w:rsidRPr="00D6697B">
        <w:rPr>
          <w:color w:val="000000"/>
        </w:rPr>
        <w:t>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rsidR="00BD4E0B" w:rsidRPr="00D6697B" w:rsidRDefault="00BD4E0B" w:rsidP="00BD4E0B">
      <w:pPr>
        <w:ind w:firstLine="567"/>
        <w:jc w:val="both"/>
        <w:rPr>
          <w:color w:val="000000"/>
        </w:rPr>
      </w:pPr>
      <w:r w:rsidRPr="00D6697B">
        <w:rPr>
          <w:color w:val="000000"/>
        </w:rPr>
        <w:t>Так, в 20</w:t>
      </w:r>
      <w:r>
        <w:rPr>
          <w:color w:val="000000"/>
        </w:rPr>
        <w:t xml:space="preserve">24 году было выявлено </w:t>
      </w:r>
      <w:r w:rsidRPr="00D6697B">
        <w:rPr>
          <w:color w:val="000000"/>
        </w:rPr>
        <w:t>_</w:t>
      </w:r>
      <w:r>
        <w:rPr>
          <w:color w:val="000000"/>
        </w:rPr>
        <w:t>0</w:t>
      </w:r>
      <w:r w:rsidRPr="00D6697B">
        <w:rPr>
          <w:color w:val="000000"/>
        </w:rPr>
        <w:t>_ нарушений, в 202</w:t>
      </w:r>
      <w:r>
        <w:rPr>
          <w:color w:val="000000"/>
        </w:rPr>
        <w:t>5</w:t>
      </w:r>
      <w:r w:rsidRPr="00D6697B">
        <w:rPr>
          <w:color w:val="000000"/>
        </w:rPr>
        <w:t xml:space="preserve"> - ____ нарушений.</w:t>
      </w:r>
    </w:p>
    <w:p w:rsidR="00BD4E0B" w:rsidRPr="00D6697B" w:rsidRDefault="00BD4E0B" w:rsidP="00BD4E0B">
      <w:pPr>
        <w:ind w:firstLine="567"/>
        <w:jc w:val="both"/>
        <w:rPr>
          <w:color w:val="000000"/>
        </w:rPr>
      </w:pPr>
      <w:r w:rsidRPr="00D6697B">
        <w:rPr>
          <w:color w:val="000000"/>
          <w:spacing w:val="1"/>
        </w:rPr>
        <w:t>Для устранения указанных рисков деятельность </w:t>
      </w:r>
      <w:r w:rsidRPr="00D6697B">
        <w:rPr>
          <w:color w:val="000000"/>
        </w:rPr>
        <w:t>администрации </w:t>
      </w:r>
      <w:r>
        <w:rPr>
          <w:color w:val="000000"/>
        </w:rPr>
        <w:t>Русско-</w:t>
      </w:r>
      <w:proofErr w:type="spellStart"/>
      <w:r>
        <w:rPr>
          <w:color w:val="000000"/>
        </w:rPr>
        <w:t>Камешкирского</w:t>
      </w:r>
      <w:proofErr w:type="spellEnd"/>
      <w:r w:rsidRPr="00D6697B">
        <w:rPr>
          <w:color w:val="000000"/>
        </w:rPr>
        <w:t xml:space="preserve"> сельсовета </w:t>
      </w:r>
      <w:proofErr w:type="spellStart"/>
      <w:r>
        <w:rPr>
          <w:color w:val="000000"/>
        </w:rPr>
        <w:t>Камешкирского</w:t>
      </w:r>
      <w:proofErr w:type="spellEnd"/>
      <w:r w:rsidRPr="00D6697B">
        <w:rPr>
          <w:color w:val="000000"/>
        </w:rPr>
        <w:t xml:space="preserve"> района Пензенской области</w:t>
      </w:r>
      <w:r w:rsidRPr="00D6697B">
        <w:rPr>
          <w:color w:val="000000"/>
          <w:spacing w:val="1"/>
        </w:rPr>
        <w:t> в 202</w:t>
      </w:r>
      <w:r>
        <w:rPr>
          <w:color w:val="000000"/>
          <w:spacing w:val="1"/>
        </w:rPr>
        <w:t>5</w:t>
      </w:r>
      <w:r w:rsidRPr="00D6697B">
        <w:rPr>
          <w:color w:val="000000"/>
          <w:spacing w:val="1"/>
        </w:rPr>
        <w:t xml:space="preserve"> году будет сосредоточена на следующих направлениях:</w:t>
      </w:r>
    </w:p>
    <w:p w:rsidR="00BD4E0B" w:rsidRPr="00D6697B" w:rsidRDefault="00BD4E0B" w:rsidP="00BD4E0B">
      <w:pPr>
        <w:ind w:firstLine="567"/>
        <w:jc w:val="both"/>
        <w:rPr>
          <w:color w:val="000000"/>
        </w:rPr>
      </w:pPr>
      <w:r w:rsidRPr="00D6697B">
        <w:rPr>
          <w:color w:val="000000"/>
          <w:spacing w:val="1"/>
        </w:rPr>
        <w:t>а) ______________________;</w:t>
      </w:r>
    </w:p>
    <w:p w:rsidR="00BD4E0B" w:rsidRPr="00D6697B" w:rsidRDefault="00BD4E0B" w:rsidP="00BD4E0B">
      <w:pPr>
        <w:ind w:firstLine="567"/>
        <w:jc w:val="both"/>
        <w:rPr>
          <w:color w:val="000000"/>
        </w:rPr>
      </w:pPr>
      <w:r w:rsidRPr="00D6697B">
        <w:rPr>
          <w:color w:val="000000"/>
          <w:spacing w:val="1"/>
        </w:rPr>
        <w:t>б) ______________________;</w:t>
      </w:r>
    </w:p>
    <w:p w:rsidR="00BD4E0B" w:rsidRPr="00D6697B" w:rsidRDefault="00BD4E0B" w:rsidP="00BD4E0B">
      <w:pPr>
        <w:ind w:firstLine="567"/>
        <w:jc w:val="both"/>
        <w:rPr>
          <w:color w:val="000000"/>
        </w:rPr>
      </w:pPr>
      <w:r w:rsidRPr="00D6697B">
        <w:rPr>
          <w:color w:val="000000"/>
        </w:rPr>
        <w:t> </w:t>
      </w:r>
    </w:p>
    <w:p w:rsidR="00BD4E0B" w:rsidRPr="00D6697B" w:rsidRDefault="00BD4E0B" w:rsidP="00BD4E0B">
      <w:pPr>
        <w:ind w:firstLine="567"/>
        <w:jc w:val="center"/>
        <w:rPr>
          <w:color w:val="000000"/>
        </w:rPr>
      </w:pPr>
      <w:r w:rsidRPr="00D6697B">
        <w:rPr>
          <w:b/>
          <w:bCs/>
          <w:color w:val="000000"/>
        </w:rPr>
        <w:t>2. Цели и задачи реализации программы профилактики</w:t>
      </w:r>
    </w:p>
    <w:p w:rsidR="00BD4E0B" w:rsidRPr="00D6697B" w:rsidRDefault="00BD4E0B" w:rsidP="00BD4E0B">
      <w:pPr>
        <w:ind w:firstLine="567"/>
        <w:jc w:val="both"/>
        <w:rPr>
          <w:color w:val="000000"/>
        </w:rPr>
      </w:pPr>
      <w:r w:rsidRPr="00D6697B">
        <w:rPr>
          <w:color w:val="000000"/>
        </w:rPr>
        <w:t> </w:t>
      </w:r>
    </w:p>
    <w:p w:rsidR="00BD4E0B" w:rsidRPr="00D6697B" w:rsidRDefault="00BD4E0B" w:rsidP="00BD4E0B">
      <w:pPr>
        <w:ind w:firstLine="567"/>
        <w:jc w:val="both"/>
        <w:rPr>
          <w:color w:val="000000"/>
        </w:rPr>
      </w:pPr>
      <w:r w:rsidRPr="00D6697B">
        <w:rPr>
          <w:color w:val="000000"/>
        </w:rPr>
        <w:t>2.1. Профилактика рисков причинения вреда (ущерба) охраняемым законом ценностям направлена на достижение следующих основных целей:</w:t>
      </w:r>
    </w:p>
    <w:p w:rsidR="00BD4E0B" w:rsidRPr="00D6697B" w:rsidRDefault="00BD4E0B" w:rsidP="00BD4E0B">
      <w:pPr>
        <w:ind w:firstLine="567"/>
        <w:jc w:val="both"/>
        <w:rPr>
          <w:color w:val="000000"/>
        </w:rPr>
      </w:pPr>
      <w:r w:rsidRPr="00D6697B">
        <w:rPr>
          <w:color w:val="000000"/>
        </w:rPr>
        <w:t>1) стимулирование добросовестного соблюдения обязательных требований всеми контролируемыми лицами;</w:t>
      </w:r>
    </w:p>
    <w:p w:rsidR="00BD4E0B" w:rsidRPr="00D6697B" w:rsidRDefault="00BD4E0B" w:rsidP="00BD4E0B">
      <w:pPr>
        <w:ind w:firstLine="567"/>
        <w:jc w:val="both"/>
        <w:rPr>
          <w:color w:val="000000"/>
        </w:rPr>
      </w:pPr>
      <w:r w:rsidRPr="00D6697B">
        <w:rPr>
          <w:color w:val="000000"/>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D4E0B" w:rsidRPr="00D6697B" w:rsidRDefault="00BD4E0B" w:rsidP="00BD4E0B">
      <w:pPr>
        <w:ind w:firstLine="567"/>
        <w:jc w:val="both"/>
        <w:rPr>
          <w:color w:val="000000"/>
        </w:rPr>
      </w:pPr>
      <w:r w:rsidRPr="00D6697B">
        <w:rPr>
          <w:color w:val="000000"/>
        </w:rPr>
        <w:t>3) создание условий для доведения обязательных требований до контролируемых лиц, повышение информированности о способах их соблюдения.</w:t>
      </w:r>
    </w:p>
    <w:p w:rsidR="00BD4E0B" w:rsidRPr="00D6697B" w:rsidRDefault="00BD4E0B" w:rsidP="00BD4E0B">
      <w:pPr>
        <w:ind w:firstLine="567"/>
        <w:jc w:val="both"/>
        <w:rPr>
          <w:color w:val="000000"/>
        </w:rPr>
      </w:pPr>
      <w:r w:rsidRPr="00D6697B">
        <w:rPr>
          <w:color w:val="000000"/>
        </w:rPr>
        <w:lastRenderedPageBreak/>
        <w:t>2.2. Задачами Программы являются:</w:t>
      </w:r>
    </w:p>
    <w:p w:rsidR="00BD4E0B" w:rsidRPr="00D6697B" w:rsidRDefault="00BD4E0B" w:rsidP="00BD4E0B">
      <w:pPr>
        <w:ind w:firstLine="567"/>
        <w:jc w:val="both"/>
        <w:rPr>
          <w:color w:val="000000"/>
        </w:rPr>
      </w:pPr>
      <w:r w:rsidRPr="00D6697B">
        <w:rPr>
          <w:color w:val="000000"/>
        </w:rPr>
        <w:t>- укрепление системы профилактики нарушений обязательных требований;</w:t>
      </w:r>
    </w:p>
    <w:p w:rsidR="00BD4E0B" w:rsidRPr="00D6697B" w:rsidRDefault="00BD4E0B" w:rsidP="00BD4E0B">
      <w:pPr>
        <w:ind w:firstLine="567"/>
        <w:jc w:val="both"/>
        <w:rPr>
          <w:color w:val="000000"/>
        </w:rPr>
      </w:pPr>
      <w:r w:rsidRPr="00D6697B">
        <w:rPr>
          <w:color w:val="000000"/>
        </w:rP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BD4E0B" w:rsidRPr="00D6697B" w:rsidRDefault="00BD4E0B" w:rsidP="00BD4E0B">
      <w:pPr>
        <w:ind w:firstLine="567"/>
        <w:jc w:val="both"/>
        <w:rPr>
          <w:color w:val="000000"/>
        </w:rPr>
      </w:pPr>
      <w:r w:rsidRPr="00D6697B">
        <w:rPr>
          <w:color w:val="000000"/>
        </w:rPr>
        <w:t>- формирование одинакового понимания обязательных требований у всех участников контрольной деятельности.</w:t>
      </w:r>
    </w:p>
    <w:p w:rsidR="00BD4E0B" w:rsidRPr="00D6697B" w:rsidRDefault="00BD4E0B" w:rsidP="00BD4E0B">
      <w:pPr>
        <w:ind w:firstLine="567"/>
        <w:jc w:val="both"/>
        <w:rPr>
          <w:color w:val="000000"/>
        </w:rPr>
      </w:pPr>
      <w:r w:rsidRPr="00D6697B">
        <w:rPr>
          <w:color w:val="000000"/>
        </w:rPr>
        <w:t> </w:t>
      </w:r>
    </w:p>
    <w:p w:rsidR="00BD4E0B" w:rsidRPr="00D6697B" w:rsidRDefault="00BD4E0B" w:rsidP="00BD4E0B">
      <w:pPr>
        <w:ind w:firstLine="567"/>
        <w:jc w:val="center"/>
        <w:rPr>
          <w:color w:val="000000"/>
        </w:rPr>
      </w:pPr>
      <w:r w:rsidRPr="00D6697B">
        <w:rPr>
          <w:b/>
          <w:bCs/>
          <w:color w:val="000000"/>
        </w:rPr>
        <w:t>3. Перечень профилактических мероприятий, сроки (периодичность) их проведения</w:t>
      </w:r>
    </w:p>
    <w:p w:rsidR="00BD4E0B" w:rsidRPr="00D6697B" w:rsidRDefault="00BD4E0B" w:rsidP="00BD4E0B">
      <w:pPr>
        <w:ind w:firstLine="567"/>
        <w:jc w:val="center"/>
        <w:rPr>
          <w:color w:val="000000"/>
        </w:rPr>
      </w:pPr>
      <w:r w:rsidRPr="00D6697B">
        <w:rPr>
          <w:color w:val="000000"/>
        </w:rPr>
        <w:t> </w:t>
      </w:r>
    </w:p>
    <w:p w:rsidR="00BD4E0B" w:rsidRPr="00D6697B" w:rsidRDefault="00BD4E0B" w:rsidP="00BD4E0B">
      <w:pPr>
        <w:ind w:firstLine="567"/>
        <w:jc w:val="both"/>
        <w:rPr>
          <w:color w:val="000000"/>
        </w:rPr>
      </w:pPr>
      <w:r w:rsidRPr="00D6697B">
        <w:rPr>
          <w:color w:val="000000"/>
        </w:rPr>
        <w:t>Таблица</w:t>
      </w:r>
    </w:p>
    <w:p w:rsidR="00BD4E0B" w:rsidRPr="00D6697B" w:rsidRDefault="00BD4E0B" w:rsidP="00BD4E0B">
      <w:pPr>
        <w:ind w:firstLine="567"/>
        <w:jc w:val="both"/>
        <w:rPr>
          <w:color w:val="000000"/>
        </w:rPr>
      </w:pPr>
      <w:r w:rsidRPr="00D6697B">
        <w:rPr>
          <w:color w:val="000000"/>
        </w:rPr>
        <w:t> </w:t>
      </w:r>
    </w:p>
    <w:tbl>
      <w:tblPr>
        <w:tblW w:w="9647" w:type="dxa"/>
        <w:tblCellMar>
          <w:left w:w="0" w:type="dxa"/>
          <w:right w:w="0" w:type="dxa"/>
        </w:tblCellMar>
        <w:tblLook w:val="04A0" w:firstRow="1" w:lastRow="0" w:firstColumn="1" w:lastColumn="0" w:noHBand="0" w:noVBand="1"/>
      </w:tblPr>
      <w:tblGrid>
        <w:gridCol w:w="587"/>
        <w:gridCol w:w="4129"/>
        <w:gridCol w:w="2722"/>
        <w:gridCol w:w="2209"/>
      </w:tblGrid>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Default="00BD4E0B" w:rsidP="00BD4E0B">
            <w:pPr>
              <w:jc w:val="center"/>
            </w:pPr>
            <w:r>
              <w:t xml:space="preserve">№ </w:t>
            </w:r>
            <w:proofErr w:type="gramStart"/>
            <w:r>
              <w:t>п</w:t>
            </w:r>
            <w:proofErr w:type="gramEnd"/>
            <w:r>
              <w:t>/п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Default="00BD4E0B" w:rsidP="00BD4E0B">
            <w:pPr>
              <w:jc w:val="center"/>
            </w:pPr>
            <w:r>
              <w:t>Наименование формы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Default="00BD4E0B" w:rsidP="00BD4E0B">
            <w:pPr>
              <w:jc w:val="center"/>
            </w:pPr>
            <w:r>
              <w:t>Срок (периодичность) проведения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Default="00BD4E0B" w:rsidP="00BD4E0B">
            <w:pPr>
              <w:jc w:val="center"/>
            </w:pPr>
            <w:r>
              <w:t>Ответственный исполнитель</w:t>
            </w:r>
          </w:p>
        </w:tc>
      </w:tr>
      <w:tr w:rsidR="00BD4E0B"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1. Информирование</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 xml:space="preserve">Информирование осуществляется посредством размещения соответствующих сведений на официальном сайте администрации </w:t>
            </w:r>
            <w:proofErr w:type="spellStart"/>
            <w:r>
              <w:t>Камешкирского</w:t>
            </w:r>
            <w:proofErr w:type="spellEnd"/>
            <w:r>
              <w:t xml:space="preserve"> района Пензенской области, раздел муниципальное образование Русско-</w:t>
            </w:r>
            <w:proofErr w:type="spellStart"/>
            <w:r>
              <w:t>Камешкирский</w:t>
            </w:r>
            <w:proofErr w:type="spellEnd"/>
            <w:r>
              <w:t xml:space="preserve"> сельсовет </w:t>
            </w:r>
            <w:proofErr w:type="spellStart"/>
            <w:r>
              <w:t>Камешкирского</w:t>
            </w:r>
            <w:proofErr w:type="spellEnd"/>
            <w:r>
              <w:t xml:space="preserve"> района Пензенской области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в иных формах.</w:t>
            </w:r>
          </w:p>
          <w:p w:rsidR="00BD4E0B" w:rsidRDefault="00BD4E0B" w:rsidP="00BD4E0B">
            <w:r>
              <w:t xml:space="preserve">Информация, размещаемая на официальном сайте администрации  </w:t>
            </w:r>
            <w:proofErr w:type="spellStart"/>
            <w:r>
              <w:t>Камешкирского</w:t>
            </w:r>
            <w:proofErr w:type="spellEnd"/>
            <w:r>
              <w:t xml:space="preserve"> района Пензенской области, раздел муниципальное образование Русско-</w:t>
            </w:r>
            <w:proofErr w:type="spellStart"/>
            <w:r>
              <w:t>Камешкирский</w:t>
            </w:r>
            <w:proofErr w:type="spellEnd"/>
            <w:r>
              <w:t xml:space="preserve"> сельсовет </w:t>
            </w:r>
            <w:proofErr w:type="spellStart"/>
            <w:r>
              <w:t>Камешкирского</w:t>
            </w:r>
            <w:proofErr w:type="spellEnd"/>
            <w:r>
              <w:t xml:space="preserve"> района Пензенской области в информационно-телекоммуникационной сети «Интернет»:</w:t>
            </w:r>
          </w:p>
          <w:p w:rsidR="00BD4E0B" w:rsidRDefault="00BD4E0B" w:rsidP="00BD4E0B">
            <w:r>
              <w:t>1) тексты нормативных правовых актов, регулирующих осуществление муниципального контроля;</w:t>
            </w:r>
          </w:p>
          <w:p w:rsidR="00BD4E0B" w:rsidRDefault="00BD4E0B" w:rsidP="00BD4E0B">
            <w:r>
              <w:t xml:space="preserve">2) сведения об изменениях, внесенных в нормативные правовые акты, регулирующие осуществление </w:t>
            </w:r>
            <w:r>
              <w:lastRenderedPageBreak/>
              <w:t>муниципального контроля, о сроках и порядке их вступления в силу;</w:t>
            </w:r>
          </w:p>
          <w:p w:rsidR="00BD4E0B" w:rsidRDefault="00BD4E0B" w:rsidP="00BD4E0B">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D4E0B" w:rsidRDefault="00BD4E0B" w:rsidP="00BD4E0B">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BD4E0B" w:rsidRDefault="00BD4E0B" w:rsidP="00BD4E0B">
            <w: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BD4E0B" w:rsidRDefault="00BD4E0B" w:rsidP="00BD4E0B">
            <w:r>
              <w:t>6) перечень индикаторов риска нарушения обязательных требований, порядок отнесения объектов контроля к категориям риска;</w:t>
            </w:r>
          </w:p>
          <w:p w:rsidR="00BD4E0B" w:rsidRDefault="00BD4E0B" w:rsidP="00BD4E0B">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D4E0B" w:rsidRDefault="00BD4E0B" w:rsidP="00BD4E0B">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D4E0B" w:rsidRDefault="00BD4E0B" w:rsidP="00BD4E0B">
            <w:r>
              <w:t>9) исчерпывающий перечень сведений, которые могут запрашиваться контрольным (надзорным) органом у контролируемого лица;</w:t>
            </w:r>
          </w:p>
          <w:p w:rsidR="00BD4E0B" w:rsidRDefault="00BD4E0B" w:rsidP="00BD4E0B">
            <w:r>
              <w:t>10) сведения о способах получения консультаций по вопросам соблюдения обязательных требований;</w:t>
            </w:r>
          </w:p>
          <w:p w:rsidR="00BD4E0B" w:rsidRDefault="00BD4E0B" w:rsidP="00BD4E0B">
            <w:r>
              <w:t xml:space="preserve">11) сведения о применении контрольным (надзорным) органом мер стимулирования </w:t>
            </w:r>
            <w:r>
              <w:lastRenderedPageBreak/>
              <w:t>добросовестности контролируемых лиц;</w:t>
            </w:r>
          </w:p>
          <w:p w:rsidR="00BD4E0B" w:rsidRDefault="00BD4E0B" w:rsidP="00BD4E0B">
            <w:r>
              <w:t>12) сведения о порядке досудебного обжалования решений контрольного (надзорного) органа, действий (бездействия) его должностных лиц;</w:t>
            </w:r>
          </w:p>
          <w:p w:rsidR="00BD4E0B" w:rsidRDefault="00BD4E0B" w:rsidP="00BD4E0B">
            <w:r>
              <w:t>13) доклады, содержащие результаты обобщения правоприменительной практики контрольного (надзорного) органа;</w:t>
            </w:r>
          </w:p>
          <w:p w:rsidR="00BD4E0B" w:rsidRDefault="00BD4E0B" w:rsidP="00BD4E0B">
            <w:r>
              <w:t>14) доклады о муниципальном контроле;</w:t>
            </w:r>
          </w:p>
          <w:p w:rsidR="00BD4E0B" w:rsidRDefault="00BD4E0B" w:rsidP="00BD4E0B">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BD4E0B" w:rsidRDefault="00BD4E0B" w:rsidP="00BD4E0B">
            <w:proofErr w:type="gramStart"/>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rPr>
                <w:spacing w:val="2"/>
              </w:rPr>
              <w:lastRenderedPageBreak/>
              <w:t> </w:t>
            </w:r>
          </w:p>
          <w:p w:rsidR="00BD4E0B" w:rsidRDefault="00BD4E0B" w:rsidP="00BD4E0B">
            <w:r>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 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color w:val="FF0000"/>
              </w:rPr>
            </w:pPr>
            <w:r>
              <w:t>Обобщение правоприменительной практики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spacing w:val="2"/>
              </w:rPr>
            </w:pPr>
            <w:r>
              <w:rPr>
                <w:color w:val="000000"/>
              </w:rPr>
              <w:t>ежегодно, не позднее 1 марта 2025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Выявление типичных нарушений обязательных требований, причин, факторов и условий, способствующих возникновению указанных нарушений.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spacing w:val="2"/>
              </w:rPr>
            </w:pPr>
            <w:r>
              <w:rPr>
                <w:spacing w:val="2"/>
              </w:rPr>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Анализ случаев причинения вреда (ущерба) охраняемым законом ценностям, выявление источников и факторов риска причинения вреда (ущерба).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spacing w:val="2"/>
              </w:rPr>
            </w:pPr>
            <w:r>
              <w:rPr>
                <w:spacing w:val="2"/>
              </w:rPr>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w:t>
            </w:r>
            <w:r>
              <w:lastRenderedPageBreak/>
              <w:t>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Подготовка предложений об актуализации обязательных требований.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spacing w:val="2"/>
              </w:rPr>
            </w:pPr>
            <w:r>
              <w:rPr>
                <w:spacing w:val="2"/>
              </w:rPr>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Подготовка предложений о внесении изменений в законодательство Российской Федерации о муниципальном контроле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spacing w:val="2"/>
              </w:rPr>
            </w:pPr>
            <w:r>
              <w:rPr>
                <w:spacing w:val="2"/>
              </w:rPr>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Подготовка доклада о правоприменительной практике контрольного органа, его публичное обсуждение, утверждение и размещение на официальном сайте в сети "Интернет"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один раз в год</w:t>
            </w:r>
          </w:p>
          <w:p w:rsidR="00BD4E0B" w:rsidRDefault="00BD4E0B" w:rsidP="00BD4E0B">
            <w:pPr>
              <w:rPr>
                <w:spacing w:val="2"/>
              </w:rPr>
            </w:pPr>
            <w:r>
              <w:t>до 30.01.2025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3. Объявление предостережения</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rPr>
                <w:spacing w:val="2"/>
                <w:shd w:val="clear" w:color="auto" w:fill="FFFFFF"/>
              </w:rPr>
              <w:t>Выдача контролируемому лицу предостережения о недопустимости нарушений обязательных требований при осуществлении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rPr>
                <w:spacing w:val="2"/>
                <w:shd w:val="clear" w:color="auto" w:fill="FFFFFF"/>
              </w:rPr>
              <w:t>При принятии решения должностными лицами, уполномоченными на осуществление муниципального  контроля </w:t>
            </w:r>
            <w:r w:rsidRPr="00D6697B">
              <w:rPr>
                <w:b/>
                <w:bCs/>
                <w:color w:val="000000"/>
              </w:rPr>
              <w:t xml:space="preserve"> </w:t>
            </w:r>
            <w:r w:rsidRPr="00E25C70">
              <w:rPr>
                <w:bCs/>
                <w:color w:val="000000"/>
              </w:rPr>
              <w:t>в сфере благоустройства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 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4. Консультирование</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Консультирование может осуществляться должностным лицом контрольного (надзорного) органа</w:t>
            </w:r>
          </w:p>
          <w:p w:rsidR="00BD4E0B" w:rsidRDefault="00BD4E0B" w:rsidP="00BD4E0B">
            <w:r>
              <w:t xml:space="preserve"> следующими способами: - по телефону; - на личном приеме; - в ходе проведения профилактического мероприятия, контрольного мероприятия; - письменное консультирование; - посредством видео-конференц-связи; -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w:t>
            </w:r>
            <w:r>
              <w:lastRenderedPageBreak/>
              <w:t>муниципальный контроль</w:t>
            </w:r>
            <w:r w:rsidRPr="00D6697B">
              <w:rPr>
                <w:b/>
                <w:bCs/>
                <w:color w:val="000000"/>
              </w:rPr>
              <w:t xml:space="preserve"> </w:t>
            </w:r>
            <w:r w:rsidRPr="00E25C70">
              <w:rPr>
                <w:bCs/>
                <w:color w:val="000000"/>
              </w:rPr>
              <w:t>в сфере благоустройства</w:t>
            </w:r>
            <w: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lastRenderedPageBreak/>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 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Консультирование осуществляется по следующим вопросам:</w:t>
            </w:r>
          </w:p>
          <w:p w:rsidR="00BD4E0B" w:rsidRDefault="00BD4E0B" w:rsidP="00BD4E0B">
            <w:pPr>
              <w:ind w:left="122" w:firstLine="598"/>
            </w:pPr>
            <w:r>
              <w:t>1)организация и осуществление муниципального  контроля</w:t>
            </w:r>
            <w:r w:rsidRPr="00D6697B">
              <w:rPr>
                <w:b/>
                <w:bCs/>
                <w:color w:val="000000"/>
              </w:rPr>
              <w:t xml:space="preserve"> </w:t>
            </w:r>
            <w:r w:rsidRPr="00E25C70">
              <w:rPr>
                <w:bCs/>
                <w:color w:val="000000"/>
              </w:rPr>
              <w:t>в сфере благоустройства</w:t>
            </w:r>
            <w:r>
              <w:t xml:space="preserve">; </w:t>
            </w:r>
          </w:p>
          <w:p w:rsidR="00BD4E0B" w:rsidRDefault="00BD4E0B" w:rsidP="00BD4E0B">
            <w:pPr>
              <w:ind w:left="122" w:firstLine="598"/>
            </w:pPr>
            <w:r>
              <w:t>2) порядок осуществления контрольных мероприятий;</w:t>
            </w:r>
          </w:p>
          <w:p w:rsidR="00BD4E0B" w:rsidRDefault="00BD4E0B" w:rsidP="00BD4E0B">
            <w:pPr>
              <w:ind w:left="122" w:firstLine="598"/>
            </w:pPr>
            <w:r>
              <w:t xml:space="preserve"> 3) порядок обжалования действий (бездействия) должностных лиц, уполномоченных осуществлять муниципальный  контроль</w:t>
            </w:r>
            <w:r w:rsidRPr="00D6697B">
              <w:rPr>
                <w:b/>
                <w:bCs/>
                <w:color w:val="000000"/>
              </w:rPr>
              <w:t xml:space="preserve">  </w:t>
            </w:r>
            <w:r w:rsidRPr="00E25C70">
              <w:rPr>
                <w:bCs/>
                <w:color w:val="000000"/>
              </w:rPr>
              <w:t>в сфере благоустройства</w:t>
            </w:r>
            <w:r>
              <w:t>;</w:t>
            </w:r>
          </w:p>
          <w:p w:rsidR="00BD4E0B" w:rsidRDefault="00BD4E0B" w:rsidP="00BD4E0B">
            <w:pPr>
              <w:ind w:left="122" w:firstLine="598"/>
            </w:pPr>
            <w:r>
              <w:t xml:space="preserve"> 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5. Профилактический визит</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3 квартал 2025</w:t>
            </w:r>
          </w:p>
          <w:p w:rsidR="00BD4E0B" w:rsidRDefault="00BD4E0B" w:rsidP="00BD4E0B">
            <w:pPr>
              <w:jc w:val="both"/>
            </w:pPr>
            <w:r>
              <w:t>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 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bl>
    <w:p w:rsidR="00BD4E0B" w:rsidRPr="00D6697B" w:rsidRDefault="00BD4E0B" w:rsidP="00BD4E0B">
      <w:pPr>
        <w:ind w:firstLine="567"/>
        <w:jc w:val="both"/>
        <w:rPr>
          <w:color w:val="000000"/>
        </w:rPr>
      </w:pPr>
    </w:p>
    <w:p w:rsidR="00BD4E0B" w:rsidRPr="00D6697B" w:rsidRDefault="00BD4E0B" w:rsidP="00BD4E0B">
      <w:pPr>
        <w:ind w:firstLine="567"/>
        <w:jc w:val="center"/>
        <w:rPr>
          <w:color w:val="000000"/>
        </w:rPr>
      </w:pPr>
      <w:r w:rsidRPr="00D6697B">
        <w:rPr>
          <w:b/>
          <w:bCs/>
          <w:color w:val="000000"/>
        </w:rPr>
        <w:t>4. Показатели результативности и эффективности программы профилактики рисков причинения вреда (ущерба)</w:t>
      </w:r>
    </w:p>
    <w:p w:rsidR="00BD4E0B" w:rsidRPr="00D6697B" w:rsidRDefault="00BD4E0B" w:rsidP="00BD4E0B">
      <w:pPr>
        <w:ind w:firstLine="567"/>
        <w:jc w:val="center"/>
        <w:rPr>
          <w:color w:val="000000"/>
        </w:rPr>
      </w:pPr>
      <w:r w:rsidRPr="00D6697B">
        <w:rPr>
          <w:color w:val="000000"/>
        </w:rPr>
        <w:t> </w:t>
      </w:r>
    </w:p>
    <w:p w:rsidR="00BD4E0B" w:rsidRPr="00D6697B" w:rsidRDefault="00BD4E0B" w:rsidP="00BD4E0B">
      <w:pPr>
        <w:ind w:firstLine="567"/>
        <w:jc w:val="both"/>
        <w:rPr>
          <w:color w:val="000000"/>
        </w:rPr>
      </w:pPr>
      <w:r w:rsidRPr="00D6697B">
        <w:rPr>
          <w:color w:val="000000"/>
        </w:rPr>
        <w:t xml:space="preserve">Оценка эффективности и результативности профилактических мероприятий предназначена способствовать максимальному достижению общественно значимых </w:t>
      </w:r>
      <w:r w:rsidRPr="00D6697B">
        <w:rPr>
          <w:color w:val="000000"/>
        </w:rPr>
        <w:lastRenderedPageBreak/>
        <w:t>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BD4E0B" w:rsidRPr="00D6697B" w:rsidRDefault="00BD4E0B" w:rsidP="00BD4E0B">
      <w:pPr>
        <w:ind w:firstLine="567"/>
        <w:jc w:val="both"/>
        <w:rPr>
          <w:color w:val="000000"/>
        </w:rPr>
      </w:pPr>
      <w:r w:rsidRPr="00D6697B">
        <w:rPr>
          <w:color w:val="000000"/>
        </w:rPr>
        <w:t>Оценка эффективности Программы производится по итогам 202</w:t>
      </w:r>
      <w:r>
        <w:rPr>
          <w:color w:val="000000"/>
        </w:rPr>
        <w:t>5</w:t>
      </w:r>
      <w:r w:rsidRPr="00D6697B">
        <w:rPr>
          <w:color w:val="000000"/>
        </w:rPr>
        <w:t xml:space="preserve"> года методом сравнения показателей качества профилактической деятельности с предыдущим годом.</w:t>
      </w:r>
    </w:p>
    <w:p w:rsidR="00BD4E0B" w:rsidRPr="00D6697B" w:rsidRDefault="00BD4E0B" w:rsidP="00BD4E0B">
      <w:pPr>
        <w:ind w:firstLine="567"/>
        <w:jc w:val="both"/>
        <w:rPr>
          <w:color w:val="000000"/>
        </w:rPr>
      </w:pPr>
      <w:r w:rsidRPr="00D6697B">
        <w:rPr>
          <w:color w:val="000000"/>
        </w:rPr>
        <w:t>К показателям качества профилактической деятельности относятся следующие:</w:t>
      </w:r>
    </w:p>
    <w:p w:rsidR="00BD4E0B" w:rsidRPr="00D6697B" w:rsidRDefault="00BD4E0B" w:rsidP="00BD4E0B">
      <w:pPr>
        <w:ind w:firstLine="567"/>
        <w:jc w:val="both"/>
        <w:rPr>
          <w:color w:val="000000"/>
        </w:rPr>
      </w:pPr>
      <w:r w:rsidRPr="00D6697B">
        <w:rPr>
          <w:color w:val="000000"/>
        </w:rPr>
        <w:t>1. Количество выданных предписаний;</w:t>
      </w:r>
    </w:p>
    <w:p w:rsidR="00BD4E0B" w:rsidRPr="00D6697B" w:rsidRDefault="00BD4E0B" w:rsidP="00BD4E0B">
      <w:pPr>
        <w:ind w:firstLine="567"/>
        <w:jc w:val="both"/>
        <w:rPr>
          <w:color w:val="000000"/>
        </w:rPr>
      </w:pPr>
      <w:r w:rsidRPr="00D6697B">
        <w:rPr>
          <w:color w:val="000000"/>
        </w:rPr>
        <w:t>2. Количество субъектов, которым выданы предписания;</w:t>
      </w:r>
    </w:p>
    <w:p w:rsidR="00BD4E0B" w:rsidRPr="00D6697B" w:rsidRDefault="00BD4E0B" w:rsidP="00BD4E0B">
      <w:pPr>
        <w:ind w:firstLine="567"/>
        <w:jc w:val="both"/>
        <w:rPr>
          <w:color w:val="000000"/>
        </w:rPr>
      </w:pPr>
      <w:r w:rsidRPr="00D6697B">
        <w:rPr>
          <w:color w:val="000000"/>
        </w:rPr>
        <w:t>3. Информирование юридических лиц, индивидуальных предпринимателей, граждан по вопросам соблюдения обязательных требований, оценка соблюдения которых является предметом муниципального контроля, в том числе посредством размещения на официальном сайте контрольного органа руководств (памяток), информационных статей.</w:t>
      </w:r>
    </w:p>
    <w:p w:rsidR="00BD4E0B" w:rsidRPr="00D6697B" w:rsidRDefault="00BD4E0B" w:rsidP="00BD4E0B">
      <w:pPr>
        <w:ind w:firstLine="567"/>
        <w:jc w:val="both"/>
        <w:rPr>
          <w:color w:val="000000"/>
        </w:rPr>
      </w:pPr>
      <w:r w:rsidRPr="00D6697B">
        <w:rPr>
          <w:color w:val="000000"/>
        </w:rPr>
        <w:t>Ожидаемые конечные результаты:</w:t>
      </w:r>
    </w:p>
    <w:p w:rsidR="00BD4E0B" w:rsidRPr="00D6697B" w:rsidRDefault="00BD4E0B" w:rsidP="00BD4E0B">
      <w:pPr>
        <w:ind w:firstLine="567"/>
        <w:jc w:val="both"/>
        <w:rPr>
          <w:color w:val="000000"/>
        </w:rPr>
      </w:pPr>
      <w:r w:rsidRPr="00D6697B">
        <w:rPr>
          <w:color w:val="000000"/>
        </w:rPr>
        <w:t>- минимизирование количества нарушений субъектами профилактики обязательных требований, установленных Правилами благоустройства;</w:t>
      </w:r>
    </w:p>
    <w:p w:rsidR="00BD4E0B" w:rsidRPr="00D6697B" w:rsidRDefault="00BD4E0B" w:rsidP="00BD4E0B">
      <w:pPr>
        <w:ind w:firstLine="567"/>
        <w:jc w:val="both"/>
        <w:rPr>
          <w:color w:val="000000"/>
        </w:rPr>
      </w:pPr>
      <w:r w:rsidRPr="00D6697B">
        <w:rPr>
          <w:color w:val="000000"/>
        </w:rPr>
        <w:t>- снижение уровня административной нагрузки на подконтрольные субъекты.</w:t>
      </w:r>
    </w:p>
    <w:p w:rsidR="00BD4E0B" w:rsidRPr="00D6697B" w:rsidRDefault="00BD4E0B" w:rsidP="00BD4E0B">
      <w:pPr>
        <w:ind w:firstLine="567"/>
        <w:jc w:val="both"/>
      </w:pPr>
      <w:r w:rsidRPr="00D6697B">
        <w:rPr>
          <w:color w:val="000000"/>
        </w:rPr>
        <w:t> </w:t>
      </w:r>
    </w:p>
    <w:p w:rsidR="00BD4E0B" w:rsidRDefault="00BD4E0B" w:rsidP="00BD4E0B">
      <w:pPr>
        <w:pStyle w:val="af7"/>
        <w:tabs>
          <w:tab w:val="left" w:pos="851"/>
          <w:tab w:val="left" w:pos="3975"/>
        </w:tabs>
        <w:spacing w:after="0"/>
        <w:ind w:firstLine="709"/>
        <w:rPr>
          <w:rFonts w:hint="eastAsia"/>
        </w:rPr>
      </w:pPr>
    </w:p>
    <w:p w:rsidR="00BD4E0B" w:rsidRPr="000456C1" w:rsidRDefault="00BD4E0B" w:rsidP="00BD4E0B">
      <w:pPr>
        <w:jc w:val="center"/>
        <w:rPr>
          <w:color w:val="000000"/>
        </w:rPr>
      </w:pPr>
      <w:r w:rsidRPr="00927EEB">
        <w:rPr>
          <w:noProof/>
          <w:color w:val="000000"/>
        </w:rPr>
        <w:drawing>
          <wp:inline distT="0" distB="0" distL="0" distR="0" wp14:anchorId="2FF6E74B" wp14:editId="2E13F161">
            <wp:extent cx="723900" cy="914400"/>
            <wp:effectExtent l="19050" t="0" r="0" b="0"/>
            <wp:docPr id="15" name="Рисунок 1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2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D4E0B" w:rsidRPr="00B31153" w:rsidRDefault="00BD4E0B" w:rsidP="00BD4E0B">
      <w:pPr>
        <w:jc w:val="center"/>
      </w:pPr>
    </w:p>
    <w:p w:rsidR="00BD4E0B" w:rsidRPr="0043311D" w:rsidRDefault="00BD4E0B" w:rsidP="00BD4E0B">
      <w:pPr>
        <w:jc w:val="center"/>
        <w:rPr>
          <w:b/>
          <w:bCs/>
          <w:color w:val="000000"/>
          <w:sz w:val="28"/>
          <w:szCs w:val="28"/>
        </w:rPr>
      </w:pPr>
      <w:r w:rsidRPr="0043311D">
        <w:rPr>
          <w:b/>
          <w:bCs/>
          <w:color w:val="000000"/>
          <w:sz w:val="28"/>
          <w:szCs w:val="28"/>
        </w:rPr>
        <w:t xml:space="preserve">АДМИНИСТРАЦИЯ  </w:t>
      </w:r>
    </w:p>
    <w:p w:rsidR="00BD4E0B" w:rsidRPr="0043311D" w:rsidRDefault="00BD4E0B" w:rsidP="00BD4E0B">
      <w:pPr>
        <w:jc w:val="center"/>
        <w:rPr>
          <w:b/>
          <w:bCs/>
          <w:color w:val="000000"/>
          <w:sz w:val="28"/>
          <w:szCs w:val="28"/>
        </w:rPr>
      </w:pPr>
      <w:r w:rsidRPr="0043311D">
        <w:rPr>
          <w:b/>
          <w:bCs/>
          <w:color w:val="000000"/>
          <w:sz w:val="28"/>
          <w:szCs w:val="28"/>
        </w:rPr>
        <w:t xml:space="preserve">РУССКО-КАМЕШКИРСКОГО СЕЛЬСОВЕТА </w:t>
      </w:r>
    </w:p>
    <w:p w:rsidR="00BD4E0B" w:rsidRPr="0043311D" w:rsidRDefault="00BD4E0B" w:rsidP="00BD4E0B">
      <w:pPr>
        <w:jc w:val="center"/>
        <w:rPr>
          <w:b/>
          <w:bCs/>
          <w:color w:val="000000"/>
          <w:sz w:val="28"/>
          <w:szCs w:val="28"/>
        </w:rPr>
      </w:pPr>
      <w:r w:rsidRPr="0043311D">
        <w:rPr>
          <w:b/>
          <w:bCs/>
          <w:color w:val="000000"/>
          <w:sz w:val="28"/>
          <w:szCs w:val="28"/>
        </w:rPr>
        <w:t xml:space="preserve">КАМЕШКИРСКОГО РАЙОНА </w:t>
      </w:r>
    </w:p>
    <w:p w:rsidR="00BD4E0B" w:rsidRPr="0043311D" w:rsidRDefault="00BD4E0B" w:rsidP="00BD4E0B">
      <w:pPr>
        <w:jc w:val="center"/>
        <w:rPr>
          <w:color w:val="000000"/>
          <w:sz w:val="28"/>
          <w:szCs w:val="28"/>
        </w:rPr>
      </w:pPr>
      <w:r w:rsidRPr="0043311D">
        <w:rPr>
          <w:b/>
          <w:bCs/>
          <w:color w:val="000000"/>
          <w:sz w:val="28"/>
          <w:szCs w:val="28"/>
        </w:rPr>
        <w:t>ПЕНЗЕНСКОЙ ОБЛАСТИ</w:t>
      </w:r>
    </w:p>
    <w:p w:rsidR="00BD4E0B" w:rsidRPr="0043311D" w:rsidRDefault="00BD4E0B" w:rsidP="00BD4E0B">
      <w:pPr>
        <w:jc w:val="center"/>
        <w:rPr>
          <w:b/>
          <w:bCs/>
          <w:color w:val="000000"/>
          <w:sz w:val="28"/>
          <w:szCs w:val="28"/>
        </w:rPr>
      </w:pPr>
    </w:p>
    <w:p w:rsidR="00BD4E0B" w:rsidRPr="0043311D" w:rsidRDefault="00BD4E0B" w:rsidP="00BD4E0B">
      <w:pPr>
        <w:jc w:val="center"/>
        <w:rPr>
          <w:color w:val="000000"/>
          <w:sz w:val="28"/>
          <w:szCs w:val="28"/>
        </w:rPr>
      </w:pPr>
      <w:r w:rsidRPr="0043311D">
        <w:rPr>
          <w:b/>
          <w:bCs/>
          <w:color w:val="000000"/>
          <w:sz w:val="28"/>
          <w:szCs w:val="28"/>
        </w:rPr>
        <w:t>ПОСТАНОВЛЕНИЕ</w:t>
      </w:r>
    </w:p>
    <w:p w:rsidR="00BD4E0B" w:rsidRDefault="00BD4E0B" w:rsidP="00BD4E0B">
      <w:pPr>
        <w:jc w:val="center"/>
        <w:rPr>
          <w:b/>
          <w:bCs/>
          <w:color w:val="000000"/>
        </w:rPr>
      </w:pPr>
    </w:p>
    <w:p w:rsidR="00BD4E0B" w:rsidRPr="00B31153" w:rsidRDefault="00BD4E0B" w:rsidP="00BD4E0B">
      <w:pPr>
        <w:jc w:val="center"/>
        <w:rPr>
          <w:color w:val="000000"/>
        </w:rPr>
      </w:pPr>
      <w:r w:rsidRPr="00B31153">
        <w:rPr>
          <w:b/>
          <w:bCs/>
          <w:color w:val="000000"/>
        </w:rPr>
        <w:t xml:space="preserve">от </w:t>
      </w:r>
      <w:r>
        <w:rPr>
          <w:b/>
          <w:bCs/>
          <w:color w:val="000000"/>
        </w:rPr>
        <w:t>05.11.</w:t>
      </w:r>
      <w:r w:rsidRPr="00B31153">
        <w:rPr>
          <w:b/>
          <w:bCs/>
          <w:color w:val="000000"/>
        </w:rPr>
        <w:t>202</w:t>
      </w:r>
      <w:r>
        <w:rPr>
          <w:b/>
          <w:bCs/>
          <w:color w:val="000000"/>
        </w:rPr>
        <w:t>4</w:t>
      </w:r>
      <w:r w:rsidRPr="00B31153">
        <w:rPr>
          <w:b/>
          <w:bCs/>
          <w:color w:val="000000"/>
        </w:rPr>
        <w:t xml:space="preserve"> №</w:t>
      </w:r>
      <w:r>
        <w:rPr>
          <w:b/>
          <w:bCs/>
          <w:color w:val="000000"/>
        </w:rPr>
        <w:t>144</w:t>
      </w:r>
    </w:p>
    <w:p w:rsidR="00BD4E0B" w:rsidRDefault="00BD4E0B" w:rsidP="00BD4E0B">
      <w:pPr>
        <w:jc w:val="center"/>
        <w:rPr>
          <w:b/>
          <w:bCs/>
          <w:color w:val="000000"/>
        </w:rPr>
      </w:pPr>
      <w:proofErr w:type="spellStart"/>
      <w:r>
        <w:rPr>
          <w:b/>
          <w:bCs/>
          <w:color w:val="000000"/>
        </w:rPr>
        <w:t>с</w:t>
      </w:r>
      <w:proofErr w:type="gramStart"/>
      <w:r>
        <w:rPr>
          <w:b/>
          <w:bCs/>
          <w:color w:val="000000"/>
        </w:rPr>
        <w:t>.Р</w:t>
      </w:r>
      <w:proofErr w:type="gramEnd"/>
      <w:r>
        <w:rPr>
          <w:b/>
          <w:bCs/>
          <w:color w:val="000000"/>
        </w:rPr>
        <w:t>усский</w:t>
      </w:r>
      <w:proofErr w:type="spellEnd"/>
      <w:r>
        <w:rPr>
          <w:b/>
          <w:bCs/>
          <w:color w:val="000000"/>
        </w:rPr>
        <w:t xml:space="preserve"> Камешкир</w:t>
      </w:r>
    </w:p>
    <w:p w:rsidR="00BD4E0B" w:rsidRPr="00B31153" w:rsidRDefault="00BD4E0B" w:rsidP="00BD4E0B">
      <w:pPr>
        <w:jc w:val="center"/>
        <w:rPr>
          <w:color w:val="000000"/>
        </w:rPr>
      </w:pPr>
    </w:p>
    <w:p w:rsidR="00BD4E0B" w:rsidRPr="0043311D" w:rsidRDefault="00BD4E0B" w:rsidP="00BD4E0B">
      <w:pPr>
        <w:jc w:val="center"/>
        <w:rPr>
          <w:color w:val="000000"/>
          <w:sz w:val="28"/>
          <w:szCs w:val="28"/>
        </w:rPr>
      </w:pPr>
      <w:r w:rsidRPr="0043311D">
        <w:rPr>
          <w:b/>
          <w:bCs/>
          <w:color w:val="000000"/>
          <w:sz w:val="28"/>
          <w:szCs w:val="28"/>
        </w:rPr>
        <w:t>Об утверждении программы профилактики рисков причинения вреда (ущерба) охраняемым законом ценностям при осуществлении муниципального </w:t>
      </w:r>
      <w:bookmarkStart w:id="6" w:name="_Hlk73706793"/>
      <w:bookmarkEnd w:id="6"/>
      <w:r w:rsidRPr="0043311D">
        <w:rPr>
          <w:b/>
          <w:bCs/>
          <w:color w:val="000000"/>
          <w:sz w:val="28"/>
          <w:szCs w:val="28"/>
        </w:rPr>
        <w:t>земельного контроля на территории  Русско-</w:t>
      </w:r>
      <w:proofErr w:type="spellStart"/>
      <w:r w:rsidRPr="0043311D">
        <w:rPr>
          <w:b/>
          <w:bCs/>
          <w:color w:val="000000"/>
          <w:sz w:val="28"/>
          <w:szCs w:val="28"/>
        </w:rPr>
        <w:t>Камешкирского</w:t>
      </w:r>
      <w:proofErr w:type="spellEnd"/>
      <w:r w:rsidRPr="0043311D">
        <w:rPr>
          <w:b/>
          <w:bCs/>
          <w:color w:val="000000"/>
          <w:sz w:val="28"/>
          <w:szCs w:val="28"/>
        </w:rPr>
        <w:t xml:space="preserve"> сельсовета </w:t>
      </w:r>
      <w:proofErr w:type="spellStart"/>
      <w:r w:rsidRPr="0043311D">
        <w:rPr>
          <w:b/>
          <w:bCs/>
          <w:color w:val="000000"/>
          <w:sz w:val="28"/>
          <w:szCs w:val="28"/>
        </w:rPr>
        <w:t>Камешкирского</w:t>
      </w:r>
      <w:proofErr w:type="spellEnd"/>
      <w:r w:rsidRPr="0043311D">
        <w:rPr>
          <w:b/>
          <w:bCs/>
          <w:color w:val="000000"/>
          <w:sz w:val="28"/>
          <w:szCs w:val="28"/>
        </w:rPr>
        <w:t xml:space="preserve"> района Пензенской области  на 2025 год</w:t>
      </w:r>
    </w:p>
    <w:p w:rsidR="00BD4E0B" w:rsidRPr="0043311D" w:rsidRDefault="00BD4E0B" w:rsidP="00BD4E0B">
      <w:pPr>
        <w:spacing w:line="240" w:lineRule="atLeast"/>
        <w:ind w:firstLine="567"/>
        <w:jc w:val="both"/>
        <w:rPr>
          <w:color w:val="000000"/>
          <w:sz w:val="28"/>
          <w:szCs w:val="28"/>
        </w:rPr>
      </w:pPr>
      <w:r w:rsidRPr="0043311D">
        <w:rPr>
          <w:color w:val="000000"/>
          <w:sz w:val="28"/>
          <w:szCs w:val="28"/>
        </w:rPr>
        <w:t> </w:t>
      </w:r>
    </w:p>
    <w:p w:rsidR="00BD4E0B" w:rsidRPr="0043311D" w:rsidRDefault="00BD4E0B" w:rsidP="00BD4E0B">
      <w:pPr>
        <w:pStyle w:val="Title"/>
        <w:spacing w:before="0" w:after="0"/>
        <w:jc w:val="both"/>
        <w:rPr>
          <w:rFonts w:ascii="Times New Roman" w:hAnsi="Times New Roman" w:cs="Times New Roman"/>
          <w:b w:val="0"/>
          <w:color w:val="000000"/>
          <w:sz w:val="28"/>
          <w:szCs w:val="28"/>
        </w:rPr>
      </w:pPr>
      <w:proofErr w:type="gramStart"/>
      <w:r w:rsidRPr="0043311D">
        <w:rPr>
          <w:rFonts w:ascii="Times New Roman" w:hAnsi="Times New Roman" w:cs="Times New Roman"/>
          <w:b w:val="0"/>
          <w:color w:val="000000"/>
          <w:sz w:val="28"/>
          <w:szCs w:val="28"/>
        </w:rPr>
        <w:t>В соответствии с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Комитета местного самоуправления</w:t>
      </w:r>
      <w:r w:rsidRPr="0043311D">
        <w:rPr>
          <w:rFonts w:ascii="Times New Roman" w:hAnsi="Times New Roman" w:cs="Times New Roman"/>
          <w:b w:val="0"/>
          <w:bCs w:val="0"/>
          <w:color w:val="000000"/>
          <w:sz w:val="28"/>
          <w:szCs w:val="28"/>
        </w:rPr>
        <w:t xml:space="preserve"> Русско-</w:t>
      </w:r>
      <w:proofErr w:type="spellStart"/>
      <w:r w:rsidRPr="0043311D">
        <w:rPr>
          <w:rFonts w:ascii="Times New Roman" w:hAnsi="Times New Roman" w:cs="Times New Roman"/>
          <w:b w:val="0"/>
          <w:bCs w:val="0"/>
          <w:color w:val="000000"/>
          <w:sz w:val="28"/>
          <w:szCs w:val="28"/>
        </w:rPr>
        <w:lastRenderedPageBreak/>
        <w:t>Камешкирского</w:t>
      </w:r>
      <w:proofErr w:type="spellEnd"/>
      <w:proofErr w:type="gramEnd"/>
      <w:r w:rsidRPr="0043311D">
        <w:rPr>
          <w:rFonts w:ascii="Times New Roman" w:hAnsi="Times New Roman" w:cs="Times New Roman"/>
          <w:b w:val="0"/>
          <w:bCs w:val="0"/>
          <w:color w:val="000000"/>
          <w:sz w:val="28"/>
          <w:szCs w:val="28"/>
        </w:rPr>
        <w:t xml:space="preserve"> сельсовета </w:t>
      </w:r>
      <w:proofErr w:type="spellStart"/>
      <w:r w:rsidRPr="0043311D">
        <w:rPr>
          <w:rFonts w:ascii="Times New Roman" w:hAnsi="Times New Roman" w:cs="Times New Roman"/>
          <w:b w:val="0"/>
          <w:bCs w:val="0"/>
          <w:color w:val="000000"/>
          <w:sz w:val="28"/>
          <w:szCs w:val="28"/>
        </w:rPr>
        <w:t>Камешкирского</w:t>
      </w:r>
      <w:proofErr w:type="spellEnd"/>
      <w:r w:rsidRPr="0043311D">
        <w:rPr>
          <w:rFonts w:ascii="Times New Roman" w:hAnsi="Times New Roman" w:cs="Times New Roman"/>
          <w:b w:val="0"/>
          <w:bCs w:val="0"/>
          <w:color w:val="000000"/>
          <w:sz w:val="28"/>
          <w:szCs w:val="28"/>
        </w:rPr>
        <w:t xml:space="preserve"> района Пензенской области </w:t>
      </w:r>
      <w:r w:rsidRPr="0043311D">
        <w:rPr>
          <w:rFonts w:ascii="Times New Roman" w:hAnsi="Times New Roman" w:cs="Times New Roman"/>
          <w:b w:val="0"/>
          <w:color w:val="C00000"/>
          <w:sz w:val="28"/>
          <w:szCs w:val="28"/>
        </w:rPr>
        <w:t>от 20.10.2021 №236-51/7 «</w:t>
      </w:r>
      <w:r w:rsidRPr="0043311D">
        <w:rPr>
          <w:b w:val="0"/>
          <w:sz w:val="28"/>
          <w:szCs w:val="28"/>
        </w:rPr>
        <w:t xml:space="preserve"> </w:t>
      </w:r>
      <w:r w:rsidRPr="0043311D">
        <w:rPr>
          <w:rFonts w:ascii="Times New Roman" w:hAnsi="Times New Roman" w:cs="Times New Roman"/>
          <w:b w:val="0"/>
          <w:sz w:val="28"/>
          <w:szCs w:val="28"/>
        </w:rPr>
        <w:t>Об утверждении Положения по осуществлению муниципального земельного контроля на территории Русско-</w:t>
      </w:r>
      <w:proofErr w:type="spellStart"/>
      <w:r w:rsidRPr="0043311D">
        <w:rPr>
          <w:rFonts w:ascii="Times New Roman" w:hAnsi="Times New Roman" w:cs="Times New Roman"/>
          <w:b w:val="0"/>
          <w:sz w:val="28"/>
          <w:szCs w:val="28"/>
        </w:rPr>
        <w:t>Камешкирского</w:t>
      </w:r>
      <w:proofErr w:type="spellEnd"/>
      <w:r w:rsidRPr="0043311D">
        <w:rPr>
          <w:rFonts w:ascii="Times New Roman" w:hAnsi="Times New Roman" w:cs="Times New Roman"/>
          <w:b w:val="0"/>
          <w:sz w:val="28"/>
          <w:szCs w:val="28"/>
        </w:rPr>
        <w:t xml:space="preserve"> сельсовета </w:t>
      </w:r>
      <w:proofErr w:type="spellStart"/>
      <w:r w:rsidRPr="0043311D">
        <w:rPr>
          <w:rFonts w:ascii="Times New Roman" w:hAnsi="Times New Roman" w:cs="Times New Roman"/>
          <w:b w:val="0"/>
          <w:sz w:val="28"/>
          <w:szCs w:val="28"/>
        </w:rPr>
        <w:t>Камешкирского</w:t>
      </w:r>
      <w:proofErr w:type="spellEnd"/>
      <w:r w:rsidRPr="0043311D">
        <w:rPr>
          <w:rFonts w:ascii="Times New Roman" w:hAnsi="Times New Roman" w:cs="Times New Roman"/>
          <w:b w:val="0"/>
          <w:sz w:val="28"/>
          <w:szCs w:val="28"/>
        </w:rPr>
        <w:t xml:space="preserve"> района Пензенской области</w:t>
      </w:r>
      <w:r w:rsidRPr="0043311D">
        <w:rPr>
          <w:rFonts w:ascii="Times New Roman" w:hAnsi="Times New Roman" w:cs="Times New Roman"/>
          <w:color w:val="000000"/>
          <w:sz w:val="28"/>
          <w:szCs w:val="28"/>
        </w:rPr>
        <w:t xml:space="preserve">», </w:t>
      </w:r>
      <w:r w:rsidRPr="0043311D">
        <w:rPr>
          <w:rFonts w:ascii="Times New Roman" w:hAnsi="Times New Roman" w:cs="Times New Roman"/>
          <w:b w:val="0"/>
          <w:color w:val="000000"/>
          <w:sz w:val="28"/>
          <w:szCs w:val="28"/>
        </w:rPr>
        <w:t xml:space="preserve">руководствуясь Уставом </w:t>
      </w:r>
      <w:r w:rsidRPr="0043311D">
        <w:rPr>
          <w:rFonts w:ascii="Times New Roman" w:hAnsi="Times New Roman" w:cs="Times New Roman"/>
          <w:b w:val="0"/>
          <w:bCs w:val="0"/>
          <w:color w:val="000000"/>
          <w:sz w:val="28"/>
          <w:szCs w:val="28"/>
        </w:rPr>
        <w:t>Русско-</w:t>
      </w:r>
      <w:proofErr w:type="spellStart"/>
      <w:r w:rsidRPr="0043311D">
        <w:rPr>
          <w:rFonts w:ascii="Times New Roman" w:hAnsi="Times New Roman" w:cs="Times New Roman"/>
          <w:b w:val="0"/>
          <w:bCs w:val="0"/>
          <w:color w:val="000000"/>
          <w:sz w:val="28"/>
          <w:szCs w:val="28"/>
        </w:rPr>
        <w:t>Камешкирского</w:t>
      </w:r>
      <w:proofErr w:type="spellEnd"/>
      <w:r w:rsidRPr="0043311D">
        <w:rPr>
          <w:rFonts w:ascii="Times New Roman" w:hAnsi="Times New Roman" w:cs="Times New Roman"/>
          <w:b w:val="0"/>
          <w:bCs w:val="0"/>
          <w:color w:val="000000"/>
          <w:sz w:val="28"/>
          <w:szCs w:val="28"/>
        </w:rPr>
        <w:t xml:space="preserve"> сельсовета </w:t>
      </w:r>
      <w:proofErr w:type="spellStart"/>
      <w:r w:rsidRPr="0043311D">
        <w:rPr>
          <w:rFonts w:ascii="Times New Roman" w:hAnsi="Times New Roman" w:cs="Times New Roman"/>
          <w:b w:val="0"/>
          <w:bCs w:val="0"/>
          <w:color w:val="000000"/>
          <w:sz w:val="28"/>
          <w:szCs w:val="28"/>
        </w:rPr>
        <w:t>Камешкирского</w:t>
      </w:r>
      <w:proofErr w:type="spellEnd"/>
      <w:r w:rsidRPr="0043311D">
        <w:rPr>
          <w:rFonts w:ascii="Times New Roman" w:hAnsi="Times New Roman" w:cs="Times New Roman"/>
          <w:b w:val="0"/>
          <w:bCs w:val="0"/>
          <w:color w:val="000000"/>
          <w:sz w:val="28"/>
          <w:szCs w:val="28"/>
        </w:rPr>
        <w:t xml:space="preserve"> района Пензенской области</w:t>
      </w:r>
      <w:r w:rsidRPr="0043311D">
        <w:rPr>
          <w:rFonts w:ascii="Times New Roman" w:hAnsi="Times New Roman" w:cs="Times New Roman"/>
          <w:b w:val="0"/>
          <w:color w:val="000000"/>
          <w:sz w:val="28"/>
          <w:szCs w:val="28"/>
        </w:rPr>
        <w:t xml:space="preserve">, администрация </w:t>
      </w:r>
      <w:r w:rsidRPr="0043311D">
        <w:rPr>
          <w:rFonts w:ascii="Times New Roman" w:hAnsi="Times New Roman" w:cs="Times New Roman"/>
          <w:b w:val="0"/>
          <w:bCs w:val="0"/>
          <w:color w:val="000000"/>
          <w:sz w:val="28"/>
          <w:szCs w:val="28"/>
        </w:rPr>
        <w:t>Русско-</w:t>
      </w:r>
      <w:proofErr w:type="spellStart"/>
      <w:r w:rsidRPr="0043311D">
        <w:rPr>
          <w:rFonts w:ascii="Times New Roman" w:hAnsi="Times New Roman" w:cs="Times New Roman"/>
          <w:b w:val="0"/>
          <w:bCs w:val="0"/>
          <w:color w:val="000000"/>
          <w:sz w:val="28"/>
          <w:szCs w:val="28"/>
        </w:rPr>
        <w:t>Камешкирского</w:t>
      </w:r>
      <w:proofErr w:type="spellEnd"/>
      <w:r w:rsidRPr="0043311D">
        <w:rPr>
          <w:rFonts w:ascii="Times New Roman" w:hAnsi="Times New Roman" w:cs="Times New Roman"/>
          <w:b w:val="0"/>
          <w:bCs w:val="0"/>
          <w:color w:val="000000"/>
          <w:sz w:val="28"/>
          <w:szCs w:val="28"/>
        </w:rPr>
        <w:t xml:space="preserve"> сельсовета </w:t>
      </w:r>
      <w:proofErr w:type="spellStart"/>
      <w:r w:rsidRPr="0043311D">
        <w:rPr>
          <w:rFonts w:ascii="Times New Roman" w:hAnsi="Times New Roman" w:cs="Times New Roman"/>
          <w:b w:val="0"/>
          <w:bCs w:val="0"/>
          <w:color w:val="000000"/>
          <w:sz w:val="28"/>
          <w:szCs w:val="28"/>
        </w:rPr>
        <w:t>Камешкирского</w:t>
      </w:r>
      <w:proofErr w:type="spellEnd"/>
      <w:r w:rsidRPr="0043311D">
        <w:rPr>
          <w:rFonts w:ascii="Times New Roman" w:hAnsi="Times New Roman" w:cs="Times New Roman"/>
          <w:b w:val="0"/>
          <w:bCs w:val="0"/>
          <w:color w:val="000000"/>
          <w:sz w:val="28"/>
          <w:szCs w:val="28"/>
        </w:rPr>
        <w:t xml:space="preserve"> района Пензенской области</w:t>
      </w:r>
    </w:p>
    <w:p w:rsidR="00BD4E0B" w:rsidRPr="0043311D" w:rsidRDefault="00BD4E0B" w:rsidP="00BD4E0B">
      <w:pPr>
        <w:spacing w:line="240" w:lineRule="atLeast"/>
        <w:ind w:firstLine="567"/>
        <w:jc w:val="center"/>
        <w:rPr>
          <w:b/>
          <w:bCs/>
          <w:color w:val="000000"/>
          <w:sz w:val="28"/>
          <w:szCs w:val="28"/>
        </w:rPr>
      </w:pPr>
    </w:p>
    <w:p w:rsidR="00BD4E0B" w:rsidRPr="0043311D" w:rsidRDefault="00BD4E0B" w:rsidP="00BD4E0B">
      <w:pPr>
        <w:spacing w:line="240" w:lineRule="atLeast"/>
        <w:ind w:firstLine="567"/>
        <w:jc w:val="center"/>
        <w:rPr>
          <w:color w:val="000000"/>
          <w:sz w:val="28"/>
          <w:szCs w:val="28"/>
        </w:rPr>
      </w:pPr>
      <w:r w:rsidRPr="0043311D">
        <w:rPr>
          <w:b/>
          <w:bCs/>
          <w:color w:val="000000"/>
          <w:sz w:val="28"/>
          <w:szCs w:val="28"/>
        </w:rPr>
        <w:t>ПОСТАНОВЛЯЕТ:</w:t>
      </w:r>
    </w:p>
    <w:p w:rsidR="00BD4E0B" w:rsidRPr="0043311D" w:rsidRDefault="00BD4E0B" w:rsidP="00BD4E0B">
      <w:pPr>
        <w:spacing w:line="240" w:lineRule="atLeast"/>
        <w:ind w:firstLine="567"/>
        <w:jc w:val="both"/>
        <w:rPr>
          <w:color w:val="000000"/>
          <w:sz w:val="28"/>
          <w:szCs w:val="28"/>
        </w:rPr>
      </w:pPr>
      <w:r w:rsidRPr="0043311D">
        <w:rPr>
          <w:color w:val="000000"/>
          <w:sz w:val="28"/>
          <w:szCs w:val="28"/>
        </w:rPr>
        <w:t xml:space="preserve">1. Утвердить прилагаемую программу профилактики рисков причинения вреда (ущерба) охраняемым законом ценностям при осуществлении муниципального земельного контроля </w:t>
      </w:r>
      <w:r w:rsidRPr="0043311D">
        <w:rPr>
          <w:bCs/>
          <w:color w:val="000000"/>
          <w:sz w:val="28"/>
          <w:szCs w:val="28"/>
        </w:rPr>
        <w:t>на территории</w:t>
      </w:r>
      <w:r w:rsidRPr="0043311D">
        <w:rPr>
          <w:b/>
          <w:bCs/>
          <w:color w:val="000000"/>
          <w:sz w:val="28"/>
          <w:szCs w:val="28"/>
        </w:rPr>
        <w:t xml:space="preserve">  </w:t>
      </w:r>
      <w:r w:rsidRPr="0043311D">
        <w:rPr>
          <w:bCs/>
          <w:color w:val="000000"/>
          <w:sz w:val="28"/>
          <w:szCs w:val="28"/>
        </w:rPr>
        <w:t>Русско-</w:t>
      </w:r>
      <w:proofErr w:type="spellStart"/>
      <w:r w:rsidRPr="0043311D">
        <w:rPr>
          <w:bCs/>
          <w:color w:val="000000"/>
          <w:sz w:val="28"/>
          <w:szCs w:val="28"/>
        </w:rPr>
        <w:t>Камешкирского</w:t>
      </w:r>
      <w:proofErr w:type="spellEnd"/>
      <w:r w:rsidRPr="0043311D">
        <w:rPr>
          <w:bCs/>
          <w:color w:val="000000"/>
          <w:sz w:val="28"/>
          <w:szCs w:val="28"/>
        </w:rPr>
        <w:t xml:space="preserve"> сельсовета </w:t>
      </w:r>
      <w:proofErr w:type="spellStart"/>
      <w:r w:rsidRPr="0043311D">
        <w:rPr>
          <w:bCs/>
          <w:color w:val="000000"/>
          <w:sz w:val="28"/>
          <w:szCs w:val="28"/>
        </w:rPr>
        <w:t>Камешкирского</w:t>
      </w:r>
      <w:proofErr w:type="spellEnd"/>
      <w:r w:rsidRPr="0043311D">
        <w:rPr>
          <w:bCs/>
          <w:color w:val="000000"/>
          <w:sz w:val="28"/>
          <w:szCs w:val="28"/>
        </w:rPr>
        <w:t xml:space="preserve"> района Пензенской области</w:t>
      </w:r>
      <w:r w:rsidRPr="0043311D">
        <w:rPr>
          <w:color w:val="000000"/>
          <w:sz w:val="28"/>
          <w:szCs w:val="28"/>
        </w:rPr>
        <w:t xml:space="preserve"> на 2025 год.</w:t>
      </w:r>
    </w:p>
    <w:p w:rsidR="00BD4E0B" w:rsidRPr="0043311D" w:rsidRDefault="00BD4E0B" w:rsidP="00BD4E0B">
      <w:pPr>
        <w:spacing w:line="240" w:lineRule="atLeast"/>
        <w:ind w:firstLine="567"/>
        <w:jc w:val="both"/>
        <w:rPr>
          <w:color w:val="000000"/>
          <w:sz w:val="28"/>
          <w:szCs w:val="28"/>
        </w:rPr>
      </w:pPr>
      <w:r w:rsidRPr="0043311D">
        <w:rPr>
          <w:color w:val="000000"/>
          <w:sz w:val="28"/>
          <w:szCs w:val="28"/>
        </w:rPr>
        <w:t>2. Настоящее постановление опубликовать в информационном бюллетене «Правовое поле» и разместить на официальном сайте администрации</w:t>
      </w:r>
      <w:r w:rsidRPr="0043311D">
        <w:rPr>
          <w:bCs/>
          <w:color w:val="000000"/>
          <w:sz w:val="28"/>
          <w:szCs w:val="28"/>
        </w:rPr>
        <w:t xml:space="preserve"> </w:t>
      </w:r>
      <w:proofErr w:type="spellStart"/>
      <w:r w:rsidRPr="0043311D">
        <w:rPr>
          <w:bCs/>
          <w:color w:val="000000"/>
          <w:sz w:val="28"/>
          <w:szCs w:val="28"/>
        </w:rPr>
        <w:t>Камешкирского</w:t>
      </w:r>
      <w:proofErr w:type="spellEnd"/>
      <w:r w:rsidRPr="0043311D">
        <w:rPr>
          <w:bCs/>
          <w:color w:val="000000"/>
          <w:sz w:val="28"/>
          <w:szCs w:val="28"/>
        </w:rPr>
        <w:t xml:space="preserve"> района Пензенской области, раздел муниципального образования Русско-</w:t>
      </w:r>
      <w:proofErr w:type="spellStart"/>
      <w:r w:rsidRPr="0043311D">
        <w:rPr>
          <w:bCs/>
          <w:color w:val="000000"/>
          <w:sz w:val="28"/>
          <w:szCs w:val="28"/>
        </w:rPr>
        <w:t>Камешкирского</w:t>
      </w:r>
      <w:proofErr w:type="spellEnd"/>
      <w:r w:rsidRPr="0043311D">
        <w:rPr>
          <w:bCs/>
          <w:color w:val="000000"/>
          <w:sz w:val="28"/>
          <w:szCs w:val="28"/>
        </w:rPr>
        <w:t xml:space="preserve"> сельсовета </w:t>
      </w:r>
      <w:proofErr w:type="spellStart"/>
      <w:r w:rsidRPr="0043311D">
        <w:rPr>
          <w:bCs/>
          <w:color w:val="000000"/>
          <w:sz w:val="28"/>
          <w:szCs w:val="28"/>
        </w:rPr>
        <w:t>Камешкирского</w:t>
      </w:r>
      <w:proofErr w:type="spellEnd"/>
      <w:r w:rsidRPr="0043311D">
        <w:rPr>
          <w:bCs/>
          <w:color w:val="000000"/>
          <w:sz w:val="28"/>
          <w:szCs w:val="28"/>
        </w:rPr>
        <w:t xml:space="preserve"> района Пензенской области</w:t>
      </w:r>
      <w:r w:rsidRPr="0043311D">
        <w:rPr>
          <w:color w:val="000000"/>
          <w:sz w:val="28"/>
          <w:szCs w:val="28"/>
        </w:rPr>
        <w:t xml:space="preserve"> в информационно-телекоммуникационной сети «Интернет».</w:t>
      </w:r>
    </w:p>
    <w:p w:rsidR="00BD4E0B" w:rsidRPr="0043311D" w:rsidRDefault="00BD4E0B" w:rsidP="00BD4E0B">
      <w:pPr>
        <w:spacing w:line="240" w:lineRule="atLeast"/>
        <w:ind w:firstLine="567"/>
        <w:jc w:val="both"/>
        <w:rPr>
          <w:color w:val="000000"/>
          <w:sz w:val="28"/>
          <w:szCs w:val="28"/>
        </w:rPr>
      </w:pPr>
      <w:r w:rsidRPr="0043311D">
        <w:rPr>
          <w:color w:val="000000"/>
          <w:sz w:val="28"/>
          <w:szCs w:val="28"/>
        </w:rPr>
        <w:t>3. Настоящее постановление вступает в силу на следующий день после его официального опубликования.</w:t>
      </w:r>
    </w:p>
    <w:p w:rsidR="00BD4E0B" w:rsidRDefault="00BD4E0B" w:rsidP="00BD4E0B">
      <w:pPr>
        <w:spacing w:line="240" w:lineRule="atLeast"/>
        <w:ind w:firstLine="567"/>
        <w:jc w:val="both"/>
        <w:rPr>
          <w:color w:val="000000"/>
          <w:sz w:val="28"/>
          <w:szCs w:val="28"/>
        </w:rPr>
      </w:pPr>
      <w:r w:rsidRPr="0043311D">
        <w:rPr>
          <w:color w:val="000000"/>
          <w:sz w:val="28"/>
          <w:szCs w:val="28"/>
        </w:rPr>
        <w:t xml:space="preserve">4. </w:t>
      </w:r>
      <w:proofErr w:type="gramStart"/>
      <w:r w:rsidRPr="0043311D">
        <w:rPr>
          <w:color w:val="000000"/>
          <w:sz w:val="28"/>
          <w:szCs w:val="28"/>
        </w:rPr>
        <w:t>Контроль за</w:t>
      </w:r>
      <w:proofErr w:type="gramEnd"/>
      <w:r w:rsidRPr="0043311D">
        <w:rPr>
          <w:color w:val="000000"/>
          <w:sz w:val="28"/>
          <w:szCs w:val="28"/>
        </w:rPr>
        <w:t xml:space="preserve"> исполнением настоящего постановления возложить на главу администрации </w:t>
      </w:r>
      <w:r w:rsidRPr="0043311D">
        <w:rPr>
          <w:bCs/>
          <w:color w:val="000000"/>
          <w:sz w:val="28"/>
          <w:szCs w:val="28"/>
        </w:rPr>
        <w:t>Русско-</w:t>
      </w:r>
      <w:proofErr w:type="spellStart"/>
      <w:r w:rsidRPr="0043311D">
        <w:rPr>
          <w:bCs/>
          <w:color w:val="000000"/>
          <w:sz w:val="28"/>
          <w:szCs w:val="28"/>
        </w:rPr>
        <w:t>Камешкирского</w:t>
      </w:r>
      <w:proofErr w:type="spellEnd"/>
      <w:r w:rsidRPr="0043311D">
        <w:rPr>
          <w:bCs/>
          <w:color w:val="000000"/>
          <w:sz w:val="28"/>
          <w:szCs w:val="28"/>
        </w:rPr>
        <w:t xml:space="preserve"> сельсовета </w:t>
      </w:r>
      <w:proofErr w:type="spellStart"/>
      <w:r w:rsidRPr="0043311D">
        <w:rPr>
          <w:bCs/>
          <w:color w:val="000000"/>
          <w:sz w:val="28"/>
          <w:szCs w:val="28"/>
        </w:rPr>
        <w:t>Камешкирского</w:t>
      </w:r>
      <w:proofErr w:type="spellEnd"/>
      <w:r w:rsidRPr="0043311D">
        <w:rPr>
          <w:bCs/>
          <w:color w:val="000000"/>
          <w:sz w:val="28"/>
          <w:szCs w:val="28"/>
        </w:rPr>
        <w:t xml:space="preserve"> района Пензенской области</w:t>
      </w:r>
      <w:r w:rsidRPr="0043311D">
        <w:rPr>
          <w:color w:val="000000"/>
          <w:sz w:val="28"/>
          <w:szCs w:val="28"/>
        </w:rPr>
        <w:t>.</w:t>
      </w:r>
    </w:p>
    <w:p w:rsidR="00BD4E0B" w:rsidRDefault="00BD4E0B" w:rsidP="00BD4E0B">
      <w:pPr>
        <w:spacing w:line="240" w:lineRule="atLeast"/>
        <w:ind w:firstLine="567"/>
        <w:jc w:val="both"/>
        <w:rPr>
          <w:color w:val="000000"/>
          <w:sz w:val="28"/>
          <w:szCs w:val="28"/>
        </w:rPr>
      </w:pPr>
    </w:p>
    <w:p w:rsidR="00BD4E0B" w:rsidRPr="0043311D" w:rsidRDefault="00BD4E0B" w:rsidP="00BD4E0B">
      <w:pPr>
        <w:spacing w:line="240" w:lineRule="atLeast"/>
        <w:ind w:firstLine="567"/>
        <w:jc w:val="both"/>
        <w:rPr>
          <w:color w:val="000000"/>
          <w:sz w:val="28"/>
          <w:szCs w:val="28"/>
        </w:rPr>
      </w:pPr>
    </w:p>
    <w:p w:rsidR="00BD4E0B" w:rsidRDefault="00BD4E0B" w:rsidP="00BD4E0B">
      <w:pPr>
        <w:spacing w:line="240" w:lineRule="atLeast"/>
        <w:ind w:firstLine="567"/>
        <w:jc w:val="both"/>
        <w:rPr>
          <w:color w:val="000000"/>
          <w:sz w:val="28"/>
          <w:szCs w:val="28"/>
        </w:rPr>
      </w:pPr>
      <w:r w:rsidRPr="0043311D">
        <w:rPr>
          <w:color w:val="000000"/>
          <w:sz w:val="28"/>
          <w:szCs w:val="28"/>
        </w:rPr>
        <w:t> </w:t>
      </w:r>
    </w:p>
    <w:p w:rsidR="00BD4E0B" w:rsidRDefault="00BD4E0B" w:rsidP="00BD4E0B">
      <w:pPr>
        <w:spacing w:line="240" w:lineRule="atLeast"/>
        <w:ind w:firstLine="567"/>
        <w:jc w:val="both"/>
        <w:rPr>
          <w:color w:val="000000"/>
          <w:sz w:val="28"/>
          <w:szCs w:val="28"/>
        </w:rPr>
      </w:pPr>
    </w:p>
    <w:p w:rsidR="00BD4E0B" w:rsidRPr="0043311D" w:rsidRDefault="00BD4E0B" w:rsidP="00BD4E0B">
      <w:pPr>
        <w:spacing w:line="240" w:lineRule="atLeast"/>
        <w:ind w:firstLine="567"/>
        <w:jc w:val="both"/>
        <w:rPr>
          <w:color w:val="000000"/>
          <w:sz w:val="28"/>
          <w:szCs w:val="28"/>
        </w:rPr>
      </w:pPr>
    </w:p>
    <w:p w:rsidR="00BD4E0B" w:rsidRDefault="00BD4E0B" w:rsidP="00BD4E0B">
      <w:pPr>
        <w:spacing w:line="240" w:lineRule="atLeast"/>
        <w:ind w:firstLine="567"/>
        <w:rPr>
          <w:bCs/>
          <w:color w:val="000000"/>
          <w:sz w:val="28"/>
          <w:szCs w:val="28"/>
        </w:rPr>
      </w:pPr>
      <w:r w:rsidRPr="0043311D">
        <w:rPr>
          <w:bCs/>
          <w:color w:val="000000"/>
          <w:sz w:val="28"/>
          <w:szCs w:val="28"/>
        </w:rPr>
        <w:t xml:space="preserve">Глава администрации </w:t>
      </w:r>
    </w:p>
    <w:p w:rsidR="00BD4E0B" w:rsidRPr="0043311D" w:rsidRDefault="00BD4E0B" w:rsidP="00BD4E0B">
      <w:pPr>
        <w:spacing w:line="240" w:lineRule="atLeast"/>
        <w:ind w:firstLine="567"/>
        <w:rPr>
          <w:bCs/>
          <w:color w:val="000000"/>
          <w:sz w:val="28"/>
          <w:szCs w:val="28"/>
        </w:rPr>
      </w:pPr>
      <w:r w:rsidRPr="0043311D">
        <w:rPr>
          <w:bCs/>
          <w:color w:val="000000"/>
          <w:sz w:val="28"/>
          <w:szCs w:val="28"/>
        </w:rPr>
        <w:t>Русско-</w:t>
      </w:r>
      <w:proofErr w:type="spellStart"/>
      <w:r w:rsidRPr="0043311D">
        <w:rPr>
          <w:bCs/>
          <w:color w:val="000000"/>
          <w:sz w:val="28"/>
          <w:szCs w:val="28"/>
        </w:rPr>
        <w:t>Камешкирского</w:t>
      </w:r>
      <w:proofErr w:type="spellEnd"/>
      <w:r w:rsidRPr="0043311D">
        <w:rPr>
          <w:bCs/>
          <w:color w:val="000000"/>
          <w:sz w:val="28"/>
          <w:szCs w:val="28"/>
        </w:rPr>
        <w:t xml:space="preserve"> сельсовета</w:t>
      </w:r>
    </w:p>
    <w:p w:rsidR="00BD4E0B" w:rsidRPr="0043311D" w:rsidRDefault="00BD4E0B" w:rsidP="00BD4E0B">
      <w:pPr>
        <w:spacing w:line="240" w:lineRule="atLeast"/>
        <w:ind w:firstLine="567"/>
        <w:rPr>
          <w:color w:val="000000"/>
          <w:sz w:val="28"/>
          <w:szCs w:val="28"/>
        </w:rPr>
      </w:pPr>
      <w:proofErr w:type="spellStart"/>
      <w:r w:rsidRPr="0043311D">
        <w:rPr>
          <w:bCs/>
          <w:color w:val="000000"/>
          <w:sz w:val="28"/>
          <w:szCs w:val="28"/>
        </w:rPr>
        <w:t>Камешкирского</w:t>
      </w:r>
      <w:proofErr w:type="spellEnd"/>
      <w:r w:rsidRPr="0043311D">
        <w:rPr>
          <w:bCs/>
          <w:color w:val="000000"/>
          <w:sz w:val="28"/>
          <w:szCs w:val="28"/>
        </w:rPr>
        <w:t xml:space="preserve"> района  </w:t>
      </w:r>
    </w:p>
    <w:p w:rsidR="00BD4E0B" w:rsidRDefault="00BD4E0B" w:rsidP="00BD4E0B">
      <w:pPr>
        <w:spacing w:line="240" w:lineRule="atLeast"/>
        <w:ind w:firstLine="567"/>
        <w:rPr>
          <w:bCs/>
          <w:color w:val="000000"/>
          <w:sz w:val="28"/>
          <w:szCs w:val="28"/>
        </w:rPr>
      </w:pPr>
      <w:r w:rsidRPr="0043311D">
        <w:rPr>
          <w:bCs/>
          <w:color w:val="000000"/>
          <w:sz w:val="28"/>
          <w:szCs w:val="28"/>
        </w:rPr>
        <w:t xml:space="preserve">Пензенской области          </w:t>
      </w:r>
      <w:r>
        <w:rPr>
          <w:bCs/>
          <w:color w:val="000000"/>
          <w:sz w:val="28"/>
          <w:szCs w:val="28"/>
        </w:rPr>
        <w:t xml:space="preserve">                                            </w:t>
      </w:r>
      <w:proofErr w:type="spellStart"/>
      <w:r>
        <w:rPr>
          <w:bCs/>
          <w:color w:val="000000"/>
          <w:sz w:val="28"/>
          <w:szCs w:val="28"/>
        </w:rPr>
        <w:t>О.И.Ермакова</w:t>
      </w:r>
      <w:proofErr w:type="spellEnd"/>
    </w:p>
    <w:p w:rsidR="00BD4E0B" w:rsidRDefault="00BD4E0B" w:rsidP="00BD4E0B">
      <w:pPr>
        <w:spacing w:line="240" w:lineRule="atLeast"/>
        <w:ind w:firstLine="567"/>
        <w:rPr>
          <w:bCs/>
          <w:color w:val="000000"/>
          <w:sz w:val="28"/>
          <w:szCs w:val="28"/>
        </w:rPr>
      </w:pPr>
    </w:p>
    <w:p w:rsidR="00BD4E0B" w:rsidRDefault="00BD4E0B" w:rsidP="00BD4E0B">
      <w:pPr>
        <w:spacing w:line="240" w:lineRule="atLeast"/>
        <w:ind w:firstLine="567"/>
        <w:rPr>
          <w:bCs/>
          <w:color w:val="000000"/>
          <w:sz w:val="28"/>
          <w:szCs w:val="28"/>
        </w:rPr>
      </w:pPr>
    </w:p>
    <w:p w:rsidR="00BD4E0B" w:rsidRDefault="00BD4E0B" w:rsidP="00BD4E0B">
      <w:pPr>
        <w:spacing w:line="240" w:lineRule="atLeast"/>
        <w:ind w:firstLine="567"/>
        <w:rPr>
          <w:bCs/>
          <w:color w:val="000000"/>
          <w:sz w:val="28"/>
          <w:szCs w:val="28"/>
        </w:rPr>
      </w:pPr>
    </w:p>
    <w:p w:rsidR="00BD4E0B" w:rsidRDefault="00BD4E0B" w:rsidP="00BD4E0B">
      <w:pPr>
        <w:spacing w:line="240" w:lineRule="atLeast"/>
        <w:ind w:firstLine="567"/>
        <w:rPr>
          <w:bCs/>
          <w:color w:val="000000"/>
          <w:sz w:val="28"/>
          <w:szCs w:val="28"/>
        </w:rPr>
      </w:pPr>
    </w:p>
    <w:p w:rsidR="00BD4E0B" w:rsidRDefault="00BD4E0B" w:rsidP="00BD4E0B">
      <w:pPr>
        <w:spacing w:line="240" w:lineRule="atLeast"/>
        <w:ind w:firstLine="567"/>
        <w:rPr>
          <w:bCs/>
          <w:color w:val="000000"/>
          <w:sz w:val="28"/>
          <w:szCs w:val="28"/>
        </w:rPr>
      </w:pPr>
    </w:p>
    <w:p w:rsidR="00BD4E0B" w:rsidRDefault="00BD4E0B" w:rsidP="00BD4E0B">
      <w:pPr>
        <w:spacing w:line="240" w:lineRule="atLeast"/>
        <w:ind w:firstLine="567"/>
        <w:rPr>
          <w:bCs/>
          <w:color w:val="000000"/>
          <w:sz w:val="28"/>
          <w:szCs w:val="28"/>
        </w:rPr>
      </w:pPr>
    </w:p>
    <w:p w:rsidR="00BD4E0B" w:rsidRDefault="00BD4E0B" w:rsidP="00BD4E0B">
      <w:pPr>
        <w:spacing w:line="240" w:lineRule="atLeast"/>
        <w:ind w:firstLine="567"/>
        <w:rPr>
          <w:bCs/>
          <w:color w:val="000000"/>
          <w:sz w:val="28"/>
          <w:szCs w:val="28"/>
        </w:rPr>
      </w:pPr>
    </w:p>
    <w:p w:rsidR="00BD4E0B" w:rsidRDefault="00BD4E0B" w:rsidP="00BD4E0B">
      <w:pPr>
        <w:spacing w:line="240" w:lineRule="atLeast"/>
        <w:ind w:firstLine="567"/>
        <w:rPr>
          <w:bCs/>
          <w:color w:val="000000"/>
          <w:sz w:val="28"/>
          <w:szCs w:val="28"/>
        </w:rPr>
      </w:pPr>
    </w:p>
    <w:p w:rsidR="00BD4E0B" w:rsidRDefault="00BD4E0B" w:rsidP="00BD4E0B">
      <w:pPr>
        <w:spacing w:line="240" w:lineRule="atLeast"/>
        <w:ind w:firstLine="567"/>
        <w:rPr>
          <w:bCs/>
          <w:color w:val="000000"/>
          <w:sz w:val="28"/>
          <w:szCs w:val="28"/>
        </w:rPr>
      </w:pPr>
    </w:p>
    <w:p w:rsidR="00BD4E0B" w:rsidRDefault="00BD4E0B" w:rsidP="00BD4E0B">
      <w:pPr>
        <w:spacing w:line="240" w:lineRule="atLeast"/>
        <w:ind w:firstLine="567"/>
        <w:rPr>
          <w:bCs/>
          <w:color w:val="000000"/>
          <w:sz w:val="28"/>
          <w:szCs w:val="28"/>
        </w:rPr>
      </w:pPr>
    </w:p>
    <w:p w:rsidR="00BD4E0B" w:rsidRPr="00550001" w:rsidRDefault="00BD4E0B" w:rsidP="00B13AEC">
      <w:pPr>
        <w:spacing w:line="240" w:lineRule="atLeast"/>
        <w:ind w:firstLine="567"/>
        <w:jc w:val="right"/>
        <w:rPr>
          <w:color w:val="000000"/>
          <w:sz w:val="20"/>
          <w:szCs w:val="20"/>
        </w:rPr>
      </w:pPr>
      <w:r w:rsidRPr="0043311D">
        <w:rPr>
          <w:bCs/>
          <w:color w:val="000000"/>
          <w:sz w:val="28"/>
          <w:szCs w:val="28"/>
        </w:rPr>
        <w:lastRenderedPageBreak/>
        <w:t xml:space="preserve">                                                 </w:t>
      </w:r>
      <w:r w:rsidRPr="00550001">
        <w:rPr>
          <w:color w:val="000000"/>
          <w:sz w:val="20"/>
          <w:szCs w:val="20"/>
        </w:rPr>
        <w:t>Приложение</w:t>
      </w:r>
    </w:p>
    <w:p w:rsidR="00BD4E0B" w:rsidRPr="00550001" w:rsidRDefault="00BD4E0B" w:rsidP="00BD4E0B">
      <w:pPr>
        <w:spacing w:line="240" w:lineRule="atLeast"/>
        <w:ind w:firstLine="567"/>
        <w:jc w:val="right"/>
        <w:rPr>
          <w:color w:val="000000"/>
          <w:sz w:val="20"/>
          <w:szCs w:val="20"/>
        </w:rPr>
      </w:pPr>
      <w:r w:rsidRPr="00550001">
        <w:rPr>
          <w:color w:val="000000"/>
          <w:sz w:val="20"/>
          <w:szCs w:val="20"/>
        </w:rPr>
        <w:t>УТВЕРЖДЕНО</w:t>
      </w:r>
    </w:p>
    <w:p w:rsidR="00BD4E0B" w:rsidRPr="00550001" w:rsidRDefault="00BD4E0B" w:rsidP="00BD4E0B">
      <w:pPr>
        <w:spacing w:line="240" w:lineRule="atLeast"/>
        <w:ind w:firstLine="567"/>
        <w:jc w:val="right"/>
        <w:rPr>
          <w:color w:val="000000"/>
          <w:sz w:val="20"/>
          <w:szCs w:val="20"/>
        </w:rPr>
      </w:pPr>
      <w:r w:rsidRPr="00550001">
        <w:rPr>
          <w:color w:val="000000"/>
          <w:sz w:val="20"/>
          <w:szCs w:val="20"/>
        </w:rPr>
        <w:t>постановлением администрации</w:t>
      </w:r>
    </w:p>
    <w:p w:rsidR="00BD4E0B" w:rsidRPr="00550001" w:rsidRDefault="00BD4E0B" w:rsidP="00BD4E0B">
      <w:pPr>
        <w:spacing w:line="240" w:lineRule="atLeast"/>
        <w:ind w:firstLine="567"/>
        <w:jc w:val="right"/>
        <w:rPr>
          <w:bCs/>
          <w:color w:val="000000"/>
          <w:sz w:val="20"/>
          <w:szCs w:val="20"/>
        </w:rPr>
      </w:pPr>
      <w:r w:rsidRPr="00550001">
        <w:rPr>
          <w:bCs/>
          <w:color w:val="000000"/>
          <w:sz w:val="20"/>
          <w:szCs w:val="20"/>
        </w:rPr>
        <w:t>Русско-</w:t>
      </w:r>
      <w:proofErr w:type="spellStart"/>
      <w:r w:rsidRPr="00550001">
        <w:rPr>
          <w:bCs/>
          <w:color w:val="000000"/>
          <w:sz w:val="20"/>
          <w:szCs w:val="20"/>
        </w:rPr>
        <w:t>Камешкирского</w:t>
      </w:r>
      <w:proofErr w:type="spellEnd"/>
      <w:r w:rsidRPr="00550001">
        <w:rPr>
          <w:bCs/>
          <w:color w:val="000000"/>
          <w:sz w:val="20"/>
          <w:szCs w:val="20"/>
        </w:rPr>
        <w:t xml:space="preserve"> сельсовета</w:t>
      </w:r>
    </w:p>
    <w:p w:rsidR="00BD4E0B" w:rsidRPr="00550001" w:rsidRDefault="00BD4E0B" w:rsidP="00BD4E0B">
      <w:pPr>
        <w:spacing w:line="240" w:lineRule="atLeast"/>
        <w:ind w:firstLine="567"/>
        <w:jc w:val="right"/>
        <w:rPr>
          <w:bCs/>
          <w:color w:val="000000"/>
          <w:sz w:val="20"/>
          <w:szCs w:val="20"/>
        </w:rPr>
      </w:pPr>
      <w:r w:rsidRPr="00550001">
        <w:rPr>
          <w:bCs/>
          <w:color w:val="000000"/>
          <w:sz w:val="20"/>
          <w:szCs w:val="20"/>
        </w:rPr>
        <w:t xml:space="preserve"> </w:t>
      </w:r>
      <w:proofErr w:type="spellStart"/>
      <w:r w:rsidRPr="00550001">
        <w:rPr>
          <w:bCs/>
          <w:color w:val="000000"/>
          <w:sz w:val="20"/>
          <w:szCs w:val="20"/>
        </w:rPr>
        <w:t>Камешкирского</w:t>
      </w:r>
      <w:proofErr w:type="spellEnd"/>
      <w:r w:rsidRPr="00550001">
        <w:rPr>
          <w:bCs/>
          <w:color w:val="000000"/>
          <w:sz w:val="20"/>
          <w:szCs w:val="20"/>
        </w:rPr>
        <w:t xml:space="preserve"> района </w:t>
      </w:r>
    </w:p>
    <w:p w:rsidR="00BD4E0B" w:rsidRPr="00550001" w:rsidRDefault="00BD4E0B" w:rsidP="00BD4E0B">
      <w:pPr>
        <w:spacing w:line="240" w:lineRule="atLeast"/>
        <w:ind w:firstLine="567"/>
        <w:jc w:val="right"/>
        <w:rPr>
          <w:color w:val="000000"/>
          <w:sz w:val="20"/>
          <w:szCs w:val="20"/>
        </w:rPr>
      </w:pPr>
      <w:r w:rsidRPr="00550001">
        <w:rPr>
          <w:bCs/>
          <w:color w:val="000000"/>
          <w:sz w:val="20"/>
          <w:szCs w:val="20"/>
        </w:rPr>
        <w:t>Пензенской области</w:t>
      </w:r>
    </w:p>
    <w:p w:rsidR="00BD4E0B" w:rsidRPr="00550001" w:rsidRDefault="00BD4E0B" w:rsidP="00BD4E0B">
      <w:pPr>
        <w:spacing w:line="240" w:lineRule="atLeast"/>
        <w:ind w:firstLine="567"/>
        <w:jc w:val="right"/>
        <w:rPr>
          <w:color w:val="000000"/>
          <w:sz w:val="20"/>
          <w:szCs w:val="20"/>
        </w:rPr>
      </w:pPr>
      <w:r w:rsidRPr="00550001">
        <w:rPr>
          <w:color w:val="000000"/>
          <w:sz w:val="20"/>
          <w:szCs w:val="20"/>
        </w:rPr>
        <w:t xml:space="preserve">от </w:t>
      </w:r>
      <w:r>
        <w:rPr>
          <w:color w:val="000000"/>
          <w:sz w:val="20"/>
          <w:szCs w:val="20"/>
        </w:rPr>
        <w:t>05.11.</w:t>
      </w:r>
      <w:r w:rsidRPr="00550001">
        <w:rPr>
          <w:color w:val="000000"/>
          <w:sz w:val="20"/>
          <w:szCs w:val="20"/>
        </w:rPr>
        <w:t>2024 №</w:t>
      </w:r>
      <w:r>
        <w:rPr>
          <w:color w:val="000000"/>
          <w:sz w:val="20"/>
          <w:szCs w:val="20"/>
        </w:rPr>
        <w:t xml:space="preserve"> 144</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w:t>
      </w:r>
    </w:p>
    <w:p w:rsidR="00BD4E0B" w:rsidRPr="00550001" w:rsidRDefault="00BD4E0B" w:rsidP="00BD4E0B">
      <w:pPr>
        <w:spacing w:line="300" w:lineRule="atLeast"/>
        <w:ind w:firstLine="567"/>
        <w:jc w:val="center"/>
        <w:rPr>
          <w:color w:val="000000"/>
          <w:sz w:val="20"/>
          <w:szCs w:val="20"/>
        </w:rPr>
      </w:pPr>
      <w:r w:rsidRPr="00550001">
        <w:rPr>
          <w:b/>
          <w:bCs/>
          <w:color w:val="000000"/>
          <w:sz w:val="20"/>
          <w:szCs w:val="20"/>
        </w:rPr>
        <w:t>ПРОГРАММА</w:t>
      </w:r>
    </w:p>
    <w:p w:rsidR="00BD4E0B" w:rsidRPr="00550001" w:rsidRDefault="00BD4E0B" w:rsidP="00BD4E0B">
      <w:pPr>
        <w:spacing w:line="300" w:lineRule="atLeast"/>
        <w:ind w:firstLine="567"/>
        <w:jc w:val="center"/>
        <w:rPr>
          <w:b/>
          <w:color w:val="000000"/>
          <w:sz w:val="20"/>
          <w:szCs w:val="20"/>
        </w:rPr>
      </w:pPr>
      <w:r w:rsidRPr="00550001">
        <w:rPr>
          <w:b/>
          <w:bCs/>
          <w:color w:val="000000"/>
          <w:sz w:val="20"/>
          <w:szCs w:val="20"/>
        </w:rPr>
        <w:t>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Русско-</w:t>
      </w:r>
      <w:proofErr w:type="spellStart"/>
      <w:r w:rsidRPr="00550001">
        <w:rPr>
          <w:b/>
          <w:bCs/>
          <w:color w:val="000000"/>
          <w:sz w:val="20"/>
          <w:szCs w:val="20"/>
        </w:rPr>
        <w:t>Камешкирского</w:t>
      </w:r>
      <w:proofErr w:type="spellEnd"/>
      <w:r w:rsidRPr="00550001">
        <w:rPr>
          <w:b/>
          <w:bCs/>
          <w:color w:val="000000"/>
          <w:sz w:val="20"/>
          <w:szCs w:val="20"/>
        </w:rPr>
        <w:t xml:space="preserve"> сельсовета </w:t>
      </w:r>
      <w:proofErr w:type="spellStart"/>
      <w:r w:rsidRPr="00550001">
        <w:rPr>
          <w:b/>
          <w:bCs/>
          <w:color w:val="000000"/>
          <w:sz w:val="20"/>
          <w:szCs w:val="20"/>
        </w:rPr>
        <w:t>Камешкирского</w:t>
      </w:r>
      <w:proofErr w:type="spellEnd"/>
      <w:r w:rsidRPr="00550001">
        <w:rPr>
          <w:b/>
          <w:bCs/>
          <w:color w:val="000000"/>
          <w:sz w:val="20"/>
          <w:szCs w:val="20"/>
        </w:rPr>
        <w:t xml:space="preserve"> района Пензенской области на 2025 год</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w:t>
      </w:r>
    </w:p>
    <w:p w:rsidR="00BD4E0B" w:rsidRPr="00550001" w:rsidRDefault="00BD4E0B" w:rsidP="00BD4E0B">
      <w:pPr>
        <w:spacing w:line="300" w:lineRule="atLeast"/>
        <w:ind w:firstLine="567"/>
        <w:jc w:val="center"/>
        <w:rPr>
          <w:color w:val="000000"/>
          <w:sz w:val="20"/>
          <w:szCs w:val="20"/>
        </w:rPr>
      </w:pPr>
      <w:r w:rsidRPr="00550001">
        <w:rPr>
          <w:b/>
          <w:bCs/>
          <w:color w:val="000000"/>
          <w:sz w:val="20"/>
          <w:szCs w:val="20"/>
        </w:rPr>
        <w:t>Раздел I.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xml:space="preserve">Администрация </w:t>
      </w:r>
      <w:r w:rsidRPr="00550001">
        <w:rPr>
          <w:bCs/>
          <w:color w:val="000000"/>
          <w:sz w:val="20"/>
          <w:szCs w:val="20"/>
        </w:rPr>
        <w:t>Русско-</w:t>
      </w:r>
      <w:proofErr w:type="spellStart"/>
      <w:r w:rsidRPr="00550001">
        <w:rPr>
          <w:bCs/>
          <w:color w:val="000000"/>
          <w:sz w:val="20"/>
          <w:szCs w:val="20"/>
        </w:rPr>
        <w:t>Камешкирского</w:t>
      </w:r>
      <w:proofErr w:type="spellEnd"/>
      <w:r w:rsidRPr="00550001">
        <w:rPr>
          <w:bCs/>
          <w:color w:val="000000"/>
          <w:sz w:val="20"/>
          <w:szCs w:val="20"/>
        </w:rPr>
        <w:t xml:space="preserve"> сельсовета </w:t>
      </w:r>
      <w:proofErr w:type="spellStart"/>
      <w:r w:rsidRPr="00550001">
        <w:rPr>
          <w:bCs/>
          <w:color w:val="000000"/>
          <w:sz w:val="20"/>
          <w:szCs w:val="20"/>
        </w:rPr>
        <w:t>Камешкирского</w:t>
      </w:r>
      <w:proofErr w:type="spellEnd"/>
      <w:r w:rsidRPr="00550001">
        <w:rPr>
          <w:bCs/>
          <w:color w:val="000000"/>
          <w:sz w:val="20"/>
          <w:szCs w:val="20"/>
        </w:rPr>
        <w:t xml:space="preserve"> района Пензенской области</w:t>
      </w:r>
      <w:r w:rsidRPr="00550001">
        <w:rPr>
          <w:color w:val="000000"/>
          <w:sz w:val="20"/>
          <w:szCs w:val="20"/>
        </w:rPr>
        <w:t xml:space="preserve"> (далее – контрольный (надзорный) орган) в соответствии с Положением о муниципальном земельном контроле </w:t>
      </w:r>
      <w:r w:rsidRPr="00550001">
        <w:rPr>
          <w:bCs/>
          <w:color w:val="000000"/>
          <w:sz w:val="20"/>
          <w:szCs w:val="20"/>
        </w:rPr>
        <w:t>на территории</w:t>
      </w:r>
      <w:r w:rsidRPr="00550001">
        <w:rPr>
          <w:b/>
          <w:bCs/>
          <w:color w:val="000000"/>
          <w:sz w:val="20"/>
          <w:szCs w:val="20"/>
        </w:rPr>
        <w:t xml:space="preserve">  </w:t>
      </w:r>
      <w:r w:rsidRPr="00550001">
        <w:rPr>
          <w:bCs/>
          <w:color w:val="000000"/>
          <w:sz w:val="20"/>
          <w:szCs w:val="20"/>
        </w:rPr>
        <w:t>Русско-</w:t>
      </w:r>
      <w:proofErr w:type="spellStart"/>
      <w:r w:rsidRPr="00550001">
        <w:rPr>
          <w:bCs/>
          <w:color w:val="000000"/>
          <w:sz w:val="20"/>
          <w:szCs w:val="20"/>
        </w:rPr>
        <w:t>Камешкирского</w:t>
      </w:r>
      <w:proofErr w:type="spellEnd"/>
      <w:r w:rsidRPr="00550001">
        <w:rPr>
          <w:bCs/>
          <w:color w:val="000000"/>
          <w:sz w:val="20"/>
          <w:szCs w:val="20"/>
        </w:rPr>
        <w:t xml:space="preserve"> сельсовета </w:t>
      </w:r>
      <w:proofErr w:type="spellStart"/>
      <w:r w:rsidRPr="00550001">
        <w:rPr>
          <w:bCs/>
          <w:color w:val="000000"/>
          <w:sz w:val="20"/>
          <w:szCs w:val="20"/>
        </w:rPr>
        <w:t>Камешкирского</w:t>
      </w:r>
      <w:proofErr w:type="spellEnd"/>
      <w:r w:rsidRPr="00550001">
        <w:rPr>
          <w:bCs/>
          <w:color w:val="000000"/>
          <w:sz w:val="20"/>
          <w:szCs w:val="20"/>
        </w:rPr>
        <w:t xml:space="preserve"> района Пензенской области</w:t>
      </w:r>
      <w:r w:rsidRPr="00550001">
        <w:rPr>
          <w:color w:val="000000"/>
          <w:sz w:val="20"/>
          <w:szCs w:val="20"/>
        </w:rPr>
        <w:t xml:space="preserve"> (далее – Положение), утвержденным решением Комитета местного самоуправления </w:t>
      </w:r>
      <w:r w:rsidRPr="00550001">
        <w:rPr>
          <w:bCs/>
          <w:color w:val="000000"/>
          <w:sz w:val="20"/>
          <w:szCs w:val="20"/>
        </w:rPr>
        <w:t>Русско-</w:t>
      </w:r>
      <w:proofErr w:type="spellStart"/>
      <w:r w:rsidRPr="00550001">
        <w:rPr>
          <w:bCs/>
          <w:color w:val="000000"/>
          <w:sz w:val="20"/>
          <w:szCs w:val="20"/>
        </w:rPr>
        <w:t>Камешкирского</w:t>
      </w:r>
      <w:proofErr w:type="spellEnd"/>
      <w:r w:rsidRPr="00550001">
        <w:rPr>
          <w:bCs/>
          <w:color w:val="000000"/>
          <w:sz w:val="20"/>
          <w:szCs w:val="20"/>
        </w:rPr>
        <w:t xml:space="preserve"> сельсовета </w:t>
      </w:r>
      <w:proofErr w:type="spellStart"/>
      <w:r w:rsidRPr="00550001">
        <w:rPr>
          <w:bCs/>
          <w:color w:val="000000"/>
          <w:sz w:val="20"/>
          <w:szCs w:val="20"/>
        </w:rPr>
        <w:t>Камешкирского</w:t>
      </w:r>
      <w:proofErr w:type="spellEnd"/>
      <w:r w:rsidRPr="00550001">
        <w:rPr>
          <w:bCs/>
          <w:color w:val="000000"/>
          <w:sz w:val="20"/>
          <w:szCs w:val="20"/>
        </w:rPr>
        <w:t xml:space="preserve"> района Пензенской области</w:t>
      </w:r>
      <w:r w:rsidRPr="00550001">
        <w:rPr>
          <w:color w:val="000000"/>
          <w:sz w:val="20"/>
          <w:szCs w:val="20"/>
        </w:rPr>
        <w:t xml:space="preserve">, </w:t>
      </w:r>
      <w:r w:rsidRPr="00550001">
        <w:rPr>
          <w:color w:val="C00000"/>
          <w:sz w:val="20"/>
          <w:szCs w:val="20"/>
        </w:rPr>
        <w:t xml:space="preserve">от 20.10.2021 №236-51/7 </w:t>
      </w:r>
      <w:r w:rsidRPr="00550001">
        <w:rPr>
          <w:color w:val="000000"/>
          <w:sz w:val="20"/>
          <w:szCs w:val="20"/>
        </w:rPr>
        <w:t xml:space="preserve">осуществляет муниципальный земельный контроль </w:t>
      </w:r>
      <w:proofErr w:type="gramStart"/>
      <w:r w:rsidRPr="00550001">
        <w:rPr>
          <w:color w:val="000000"/>
          <w:sz w:val="20"/>
          <w:szCs w:val="20"/>
        </w:rPr>
        <w:t>за</w:t>
      </w:r>
      <w:proofErr w:type="gramEnd"/>
      <w:r w:rsidRPr="00550001">
        <w:rPr>
          <w:color w:val="000000"/>
          <w:sz w:val="20"/>
          <w:szCs w:val="20"/>
        </w:rPr>
        <w:t>:</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1) соблюдением требований по использованию земель и земельных участков по целевому назначению, установленного режима использования земельных участков в соответствии с зонированием территории;</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2) соблюдением требований земельного законодательства о недопущении самовольного занятия земельных участков, использования земельных участков без документов, разрешающих в случаях, предусмотренных законодательством Российской Федерации, осуществление хозяйственной деятельности;</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3) соблюдением порядка передачи права пользования землей, исключающего самовольную уступку права пользования землей, а также самовольную мену земельными участками;</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4) недопущением ненадлежащего использования земельного участка;</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5) соблюдением требований законодательства, связанных с обязательным использованием земельных участков, предназначенных для сельскохозяйственного производства, жилищного или иного строительства, в указанных целях,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6) предоставлением достоверных сведений о состоянии земель;</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7) выполнением обязанности по переоформлению права постоянного (бессрочного) пользования земельными участками на право аренды земельных участков или по приобретению таких земельных участков в собственность;</w:t>
      </w:r>
    </w:p>
    <w:p w:rsidR="00BD4E0B" w:rsidRPr="00550001" w:rsidRDefault="00BD4E0B" w:rsidP="00BD4E0B">
      <w:pPr>
        <w:spacing w:line="240" w:lineRule="atLeast"/>
        <w:ind w:firstLine="567"/>
        <w:jc w:val="both"/>
        <w:rPr>
          <w:color w:val="000000"/>
          <w:sz w:val="20"/>
          <w:szCs w:val="20"/>
        </w:rPr>
      </w:pPr>
      <w:proofErr w:type="gramStart"/>
      <w:r w:rsidRPr="00550001">
        <w:rPr>
          <w:color w:val="000000"/>
          <w:sz w:val="20"/>
          <w:szCs w:val="20"/>
        </w:rPr>
        <w:t>8) соблюдением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w:t>
      </w:r>
      <w:proofErr w:type="gramEnd"/>
    </w:p>
    <w:p w:rsidR="00BD4E0B" w:rsidRPr="00550001" w:rsidRDefault="00BD4E0B" w:rsidP="00BD4E0B">
      <w:pPr>
        <w:spacing w:line="240" w:lineRule="atLeast"/>
        <w:ind w:firstLine="567"/>
        <w:jc w:val="both"/>
        <w:rPr>
          <w:color w:val="000000"/>
          <w:sz w:val="20"/>
          <w:szCs w:val="20"/>
        </w:rPr>
      </w:pPr>
      <w:r w:rsidRPr="00550001">
        <w:rPr>
          <w:color w:val="000000"/>
          <w:sz w:val="20"/>
          <w:szCs w:val="20"/>
        </w:rPr>
        <w:t>9) своевременным и качественным выполнением обязательных мероприятий по улучшению земель и охране почв от ветровой, водной эрозии, заболачивания, 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BD4E0B" w:rsidRPr="00550001" w:rsidRDefault="00BD4E0B" w:rsidP="00BD4E0B">
      <w:pPr>
        <w:spacing w:line="240" w:lineRule="atLeast"/>
        <w:ind w:firstLine="567"/>
        <w:jc w:val="both"/>
        <w:rPr>
          <w:color w:val="000000"/>
          <w:sz w:val="20"/>
          <w:szCs w:val="20"/>
        </w:rPr>
      </w:pPr>
      <w:proofErr w:type="gramStart"/>
      <w:r w:rsidRPr="00550001">
        <w:rPr>
          <w:color w:val="000000"/>
          <w:sz w:val="20"/>
          <w:szCs w:val="20"/>
        </w:rPr>
        <w:t xml:space="preserve">10) выполнением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w:t>
      </w:r>
      <w:proofErr w:type="spellStart"/>
      <w:r w:rsidRPr="00550001">
        <w:rPr>
          <w:color w:val="000000"/>
          <w:sz w:val="20"/>
          <w:szCs w:val="20"/>
        </w:rPr>
        <w:t>агрохимикатами</w:t>
      </w:r>
      <w:proofErr w:type="spellEnd"/>
      <w:r w:rsidRPr="00550001">
        <w:rPr>
          <w:color w:val="000000"/>
          <w:sz w:val="20"/>
          <w:szCs w:val="20"/>
        </w:rPr>
        <w:t xml:space="preserve"> или иными опасными для здоровья людей и окружающей среды веществами и отходами производства и потребления;</w:t>
      </w:r>
      <w:proofErr w:type="gramEnd"/>
    </w:p>
    <w:p w:rsidR="00BD4E0B" w:rsidRPr="00550001" w:rsidRDefault="00BD4E0B" w:rsidP="00BD4E0B">
      <w:pPr>
        <w:spacing w:line="240" w:lineRule="atLeast"/>
        <w:ind w:firstLine="567"/>
        <w:jc w:val="both"/>
        <w:rPr>
          <w:color w:val="000000"/>
          <w:sz w:val="20"/>
          <w:szCs w:val="20"/>
        </w:rPr>
      </w:pPr>
      <w:r w:rsidRPr="00550001">
        <w:rPr>
          <w:color w:val="000000"/>
          <w:sz w:val="20"/>
          <w:szCs w:val="20"/>
        </w:rPr>
        <w:t>11) соблюдением требований о наличии и сохранности межевых знаков границ земельных участков;</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lastRenderedPageBreak/>
        <w:t>12) соблюдением предписаний по вопросам соблюдения требований земельного законодательства и устранения нарушений в области земельных отношений;</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13) выполнением иных требований законодательства.</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xml:space="preserve">Объектами муниципального земельного контроля являются территории земель, расположенные </w:t>
      </w:r>
      <w:r w:rsidRPr="00550001">
        <w:rPr>
          <w:bCs/>
          <w:color w:val="000000"/>
          <w:sz w:val="20"/>
          <w:szCs w:val="20"/>
        </w:rPr>
        <w:t>на территории</w:t>
      </w:r>
      <w:r w:rsidRPr="00550001">
        <w:rPr>
          <w:b/>
          <w:bCs/>
          <w:color w:val="000000"/>
          <w:sz w:val="20"/>
          <w:szCs w:val="20"/>
        </w:rPr>
        <w:t xml:space="preserve">  </w:t>
      </w:r>
      <w:r w:rsidRPr="00550001">
        <w:rPr>
          <w:bCs/>
          <w:color w:val="000000"/>
          <w:sz w:val="20"/>
          <w:szCs w:val="20"/>
        </w:rPr>
        <w:t>Русско-</w:t>
      </w:r>
      <w:proofErr w:type="spellStart"/>
      <w:r w:rsidRPr="00550001">
        <w:rPr>
          <w:bCs/>
          <w:color w:val="000000"/>
          <w:sz w:val="20"/>
          <w:szCs w:val="20"/>
        </w:rPr>
        <w:t>Камешкирского</w:t>
      </w:r>
      <w:proofErr w:type="spellEnd"/>
      <w:r w:rsidRPr="00550001">
        <w:rPr>
          <w:bCs/>
          <w:color w:val="000000"/>
          <w:sz w:val="20"/>
          <w:szCs w:val="20"/>
        </w:rPr>
        <w:t xml:space="preserve"> сельсовета </w:t>
      </w:r>
      <w:proofErr w:type="spellStart"/>
      <w:r w:rsidRPr="00550001">
        <w:rPr>
          <w:bCs/>
          <w:color w:val="000000"/>
          <w:sz w:val="20"/>
          <w:szCs w:val="20"/>
        </w:rPr>
        <w:t>Камешкирского</w:t>
      </w:r>
      <w:proofErr w:type="spellEnd"/>
      <w:r w:rsidRPr="00550001">
        <w:rPr>
          <w:bCs/>
          <w:color w:val="000000"/>
          <w:sz w:val="20"/>
          <w:szCs w:val="20"/>
        </w:rPr>
        <w:t xml:space="preserve"> района Пензенской области</w:t>
      </w:r>
      <w:r w:rsidRPr="00550001">
        <w:rPr>
          <w:color w:val="000000"/>
          <w:sz w:val="20"/>
          <w:szCs w:val="20"/>
        </w:rPr>
        <w:t>, земельные участки и их части независимо от прав на них (далее – объекты контроля).</w:t>
      </w:r>
    </w:p>
    <w:p w:rsidR="00BD4E0B" w:rsidRPr="00550001" w:rsidRDefault="00BD4E0B" w:rsidP="00BD4E0B">
      <w:pPr>
        <w:spacing w:line="240" w:lineRule="atLeast"/>
        <w:ind w:firstLine="567"/>
        <w:jc w:val="both"/>
        <w:rPr>
          <w:color w:val="000000"/>
          <w:sz w:val="20"/>
          <w:szCs w:val="20"/>
        </w:rPr>
      </w:pPr>
      <w:proofErr w:type="gramStart"/>
      <w:r w:rsidRPr="00550001">
        <w:rPr>
          <w:color w:val="000000"/>
          <w:sz w:val="20"/>
          <w:szCs w:val="20"/>
        </w:rPr>
        <w:t xml:space="preserve">Подконтрольными субъектами при осуществлении муниципального земельного контроля являются юридические лица, индивидуальные предприниматели и граждане, использующие земли, земельные участки, части земельных участков на территории </w:t>
      </w:r>
      <w:r w:rsidRPr="00550001">
        <w:rPr>
          <w:bCs/>
          <w:color w:val="000000"/>
          <w:sz w:val="20"/>
          <w:szCs w:val="20"/>
        </w:rPr>
        <w:t>Русско-</w:t>
      </w:r>
      <w:proofErr w:type="spellStart"/>
      <w:r w:rsidRPr="00550001">
        <w:rPr>
          <w:bCs/>
          <w:color w:val="000000"/>
          <w:sz w:val="20"/>
          <w:szCs w:val="20"/>
        </w:rPr>
        <w:t>Камешкирского</w:t>
      </w:r>
      <w:proofErr w:type="spellEnd"/>
      <w:r w:rsidRPr="00550001">
        <w:rPr>
          <w:bCs/>
          <w:color w:val="000000"/>
          <w:sz w:val="20"/>
          <w:szCs w:val="20"/>
        </w:rPr>
        <w:t xml:space="preserve"> сельсовета </w:t>
      </w:r>
      <w:proofErr w:type="spellStart"/>
      <w:r w:rsidRPr="00550001">
        <w:rPr>
          <w:bCs/>
          <w:color w:val="000000"/>
          <w:sz w:val="20"/>
          <w:szCs w:val="20"/>
        </w:rPr>
        <w:t>Камешкирского</w:t>
      </w:r>
      <w:proofErr w:type="spellEnd"/>
      <w:r w:rsidRPr="00550001">
        <w:rPr>
          <w:bCs/>
          <w:color w:val="000000"/>
          <w:sz w:val="20"/>
          <w:szCs w:val="20"/>
        </w:rPr>
        <w:t xml:space="preserve"> района Пензенской области</w:t>
      </w:r>
      <w:r w:rsidRPr="00550001">
        <w:rPr>
          <w:color w:val="000000"/>
          <w:sz w:val="20"/>
          <w:szCs w:val="20"/>
        </w:rPr>
        <w:t xml:space="preserve"> при ведении хозяйственной или иной деятельности, в ходе которой могут быть допущены нарушения обязательных требований, оценка соблюдения которых является предметом муниципального земельного контроля.</w:t>
      </w:r>
      <w:proofErr w:type="gramEnd"/>
    </w:p>
    <w:p w:rsidR="00BD4E0B" w:rsidRPr="00550001" w:rsidRDefault="00BD4E0B" w:rsidP="00BD4E0B">
      <w:pPr>
        <w:spacing w:line="240" w:lineRule="atLeast"/>
        <w:ind w:firstLine="567"/>
        <w:jc w:val="both"/>
        <w:rPr>
          <w:sz w:val="20"/>
          <w:szCs w:val="20"/>
        </w:rPr>
      </w:pPr>
      <w:r w:rsidRPr="00550001">
        <w:rPr>
          <w:sz w:val="20"/>
          <w:szCs w:val="20"/>
        </w:rPr>
        <w:t>В 2024 году мероприятия по осуществлению муниципального земельного контроля не проводились  (</w:t>
      </w:r>
      <w:hyperlink r:id="rId40" w:history="1">
        <w:r w:rsidRPr="00550001">
          <w:rPr>
            <w:rStyle w:val="af3"/>
            <w:sz w:val="20"/>
            <w:szCs w:val="20"/>
          </w:rPr>
          <w:t>п. 1</w:t>
        </w:r>
      </w:hyperlink>
      <w:r w:rsidRPr="00550001">
        <w:rPr>
          <w:sz w:val="20"/>
          <w:szCs w:val="20"/>
        </w:rPr>
        <w:t xml:space="preserve"> Постановления Правительства РФ от 10.03.2022 № 336). </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Основными проблемами, которые по своей сути являются причинами основной части нарушений требований земельного законодательства Российской Федерации, выявляемых контрольным (надзорным) органом, являются:</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1) Низкие знания правообладателей земельных участков, требований предъявляемых к ним земельным законодательством Российской Федерации о порядке, способах и ограничениях использования земельных участков.</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Решением данной проблемы является активное проведение должностными лицами контрольного (надзорного) органа профилактических мероприятий по вопросам соблюдения обязательных требований и разъяснений по вопросам, связанным с организацией и осуществлением муниципального земельного контроля.</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2) Сознательное бездействие правообладателей земельных участков.</w:t>
      </w:r>
    </w:p>
    <w:p w:rsidR="00BD4E0B" w:rsidRPr="00550001" w:rsidRDefault="00BD4E0B" w:rsidP="00BD4E0B">
      <w:pPr>
        <w:spacing w:line="240" w:lineRule="atLeast"/>
        <w:ind w:firstLine="567"/>
        <w:jc w:val="both"/>
        <w:rPr>
          <w:color w:val="000000"/>
          <w:sz w:val="20"/>
          <w:szCs w:val="20"/>
        </w:rPr>
      </w:pPr>
      <w:proofErr w:type="gramStart"/>
      <w:r w:rsidRPr="00550001">
        <w:rPr>
          <w:color w:val="000000"/>
          <w:sz w:val="20"/>
          <w:szCs w:val="20"/>
        </w:rPr>
        <w:t>В качестве решения данной проблемы может быть организация первостепенной профилактической работы (мероприятий) с новыми правообладателями земельных участков на основе сведений, полученных от органа, осуществляющего государственную регистрацию прав на недвижимое имущество и сделок с ним, о государственной регистрации перехода прав на земельные участки из земель сельскохозяйственного назначения, в отношении которых в Едином государственном реестре недвижимости содержатся сведения о результатах проведения государственного</w:t>
      </w:r>
      <w:proofErr w:type="gramEnd"/>
      <w:r w:rsidRPr="00550001">
        <w:rPr>
          <w:color w:val="000000"/>
          <w:sz w:val="20"/>
          <w:szCs w:val="20"/>
        </w:rPr>
        <w:t xml:space="preserve"> земельного надзора,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w:t>
      </w:r>
    </w:p>
    <w:p w:rsidR="00BD4E0B" w:rsidRPr="00550001" w:rsidRDefault="00BD4E0B" w:rsidP="00BD4E0B">
      <w:pPr>
        <w:spacing w:line="300" w:lineRule="atLeast"/>
        <w:ind w:firstLine="567"/>
        <w:jc w:val="center"/>
        <w:rPr>
          <w:color w:val="000000"/>
          <w:sz w:val="20"/>
          <w:szCs w:val="20"/>
        </w:rPr>
      </w:pPr>
      <w:r w:rsidRPr="00550001">
        <w:rPr>
          <w:b/>
          <w:bCs/>
          <w:color w:val="000000"/>
          <w:sz w:val="20"/>
          <w:szCs w:val="20"/>
        </w:rPr>
        <w:t xml:space="preserve">Раздел II. Цели и задачи </w:t>
      </w:r>
      <w:proofErr w:type="gramStart"/>
      <w:r w:rsidRPr="00550001">
        <w:rPr>
          <w:b/>
          <w:bCs/>
          <w:color w:val="000000"/>
          <w:sz w:val="20"/>
          <w:szCs w:val="20"/>
        </w:rPr>
        <w:t>реализации программы профилактики рисков причинения вреда</w:t>
      </w:r>
      <w:proofErr w:type="gramEnd"/>
    </w:p>
    <w:p w:rsidR="00BD4E0B" w:rsidRPr="00550001" w:rsidRDefault="00BD4E0B" w:rsidP="00BD4E0B">
      <w:pPr>
        <w:spacing w:line="240" w:lineRule="atLeast"/>
        <w:ind w:firstLine="567"/>
        <w:jc w:val="both"/>
        <w:rPr>
          <w:color w:val="000000"/>
          <w:sz w:val="20"/>
          <w:szCs w:val="20"/>
        </w:rPr>
      </w:pPr>
      <w:r w:rsidRPr="00550001">
        <w:rPr>
          <w:color w:val="000000"/>
          <w:sz w:val="20"/>
          <w:szCs w:val="20"/>
        </w:rPr>
        <w:t>Цели разработки Программы и проведение профилактической работы:</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предупреждение нарушения подконтрольными субъектами обязательных требований, требований, установленных муниципальными правовыми актами, включая устранение причин, факторов и условий, способствующих возможному нарушению обязательных требований;</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повышение прозрачности системы муниципального контроля;</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формирование единого понимания обязательных требований, требований, установленных муниципальными правовыми актами и создание системы профилактики правонарушений, направленной на выявление и предупреждение причин и условий, способствующих совершению правонарушений;</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повышение уровня правовой грамотности подконтрольных субъектов, в том числе путем доступности информации об обязательных требованиях и необходимых мерах по их исполнению;</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мотивация подконтрольных субъектов к добросовестному поведению.</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Проведение профилактических мероприятий Программы позволяет решить следующие задачи:</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определение перечня видов и сбор статистических данных, необходимых для организации профилактической работы;</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повышение квалификации кадрового состава контрольно-надзорного органа;</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lastRenderedPageBreak/>
        <w:t>- снижение уровня административной нагрузки на организации и граждан, осуществляющих предпринимательскую деятельность;</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другие задачи в зависимости от выявленных проблем в регулируемой сфере и текущего состояния профилактической работы.</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Сроки реализации Программы приведены в перечне основных профилактических мероприятий на 2025 год.</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В Программу возможно внесение изменений и корректировка перечня мероприятий в связи с необходимостью осуществления профилактических мер, в частности проведения обязательных профилактических визитов. Изменения в данную часть Программы в случае необходимости вносятся без проведения публичного обсуждения.</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w:t>
      </w:r>
    </w:p>
    <w:p w:rsidR="00BD4E0B" w:rsidRPr="00550001" w:rsidRDefault="00BD4E0B" w:rsidP="00BD4E0B">
      <w:pPr>
        <w:spacing w:line="300" w:lineRule="atLeast"/>
        <w:ind w:firstLine="567"/>
        <w:jc w:val="center"/>
        <w:rPr>
          <w:color w:val="000000"/>
          <w:sz w:val="20"/>
          <w:szCs w:val="20"/>
        </w:rPr>
      </w:pPr>
      <w:r w:rsidRPr="00550001">
        <w:rPr>
          <w:b/>
          <w:bCs/>
          <w:color w:val="000000"/>
          <w:sz w:val="20"/>
          <w:szCs w:val="20"/>
        </w:rPr>
        <w:t>Раздел III. Перечень профилактических мероприятий, сроки (периодичность) их проведения</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Мероприятия программы представляют собой комплекс мер, направленных на достижение целей и решение основных задач настоящей Программы.</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Перечень основных профилактических мероприятий Программы на 2025 год приведен в таблице №1.</w:t>
      </w:r>
    </w:p>
    <w:p w:rsidR="00BD4E0B" w:rsidRPr="00550001" w:rsidRDefault="00BD4E0B" w:rsidP="00BD4E0B">
      <w:pPr>
        <w:spacing w:line="240" w:lineRule="atLeast"/>
        <w:ind w:firstLine="567"/>
        <w:jc w:val="right"/>
        <w:rPr>
          <w:color w:val="000000"/>
          <w:sz w:val="20"/>
          <w:szCs w:val="20"/>
        </w:rPr>
      </w:pPr>
      <w:r w:rsidRPr="00550001">
        <w:rPr>
          <w:color w:val="000000"/>
          <w:sz w:val="20"/>
          <w:szCs w:val="20"/>
        </w:rPr>
        <w:t>Таблица №1</w:t>
      </w:r>
    </w:p>
    <w:p w:rsidR="00BD4E0B" w:rsidRPr="00550001" w:rsidRDefault="00BD4E0B" w:rsidP="00BD4E0B">
      <w:pPr>
        <w:spacing w:line="300" w:lineRule="atLeast"/>
        <w:ind w:firstLine="567"/>
        <w:jc w:val="center"/>
        <w:rPr>
          <w:b/>
          <w:bCs/>
          <w:color w:val="000000"/>
          <w:sz w:val="20"/>
          <w:szCs w:val="20"/>
        </w:rPr>
      </w:pPr>
    </w:p>
    <w:tbl>
      <w:tblPr>
        <w:tblW w:w="9647" w:type="dxa"/>
        <w:tblCellMar>
          <w:left w:w="0" w:type="dxa"/>
          <w:right w:w="0" w:type="dxa"/>
        </w:tblCellMar>
        <w:tblLook w:val="04A0" w:firstRow="1" w:lastRow="0" w:firstColumn="1" w:lastColumn="0" w:noHBand="0" w:noVBand="1"/>
      </w:tblPr>
      <w:tblGrid>
        <w:gridCol w:w="530"/>
        <w:gridCol w:w="4596"/>
        <w:gridCol w:w="2481"/>
        <w:gridCol w:w="2040"/>
      </w:tblGrid>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sz w:val="20"/>
                <w:szCs w:val="20"/>
              </w:rPr>
              <w:t xml:space="preserve">№ </w:t>
            </w:r>
            <w:proofErr w:type="gramStart"/>
            <w:r w:rsidRPr="00550001">
              <w:rPr>
                <w:sz w:val="20"/>
                <w:szCs w:val="20"/>
              </w:rPr>
              <w:t>п</w:t>
            </w:r>
            <w:proofErr w:type="gramEnd"/>
            <w:r w:rsidRPr="00550001">
              <w:rPr>
                <w:sz w:val="20"/>
                <w:szCs w:val="20"/>
              </w:rPr>
              <w:t>/п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sz w:val="20"/>
                <w:szCs w:val="20"/>
              </w:rPr>
              <w:t>Наименование формы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sz w:val="20"/>
                <w:szCs w:val="20"/>
              </w:rPr>
              <w:t>Срок (периодичность) проведения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sz w:val="20"/>
                <w:szCs w:val="20"/>
              </w:rPr>
              <w:t>Ответственный исполнитель</w:t>
            </w:r>
          </w:p>
        </w:tc>
      </w:tr>
      <w:tr w:rsidR="00BD4E0B" w:rsidRPr="00550001"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1. Информирование</w:t>
            </w:r>
          </w:p>
        </w:tc>
      </w:tr>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z w:val="20"/>
                <w:szCs w:val="20"/>
              </w:rPr>
            </w:pPr>
            <w:r w:rsidRPr="00550001">
              <w:rPr>
                <w:sz w:val="20"/>
                <w:szCs w:val="20"/>
              </w:rPr>
              <w:t xml:space="preserve">Информирование осуществляется посредством размещения соответствующих сведений на официальном сайте администрации </w:t>
            </w:r>
            <w:proofErr w:type="spellStart"/>
            <w:r w:rsidRPr="00550001">
              <w:rPr>
                <w:sz w:val="20"/>
                <w:szCs w:val="20"/>
              </w:rPr>
              <w:t>Камешкирского</w:t>
            </w:r>
            <w:proofErr w:type="spellEnd"/>
            <w:r w:rsidRPr="00550001">
              <w:rPr>
                <w:sz w:val="20"/>
                <w:szCs w:val="20"/>
              </w:rPr>
              <w:t xml:space="preserve"> района Пензенской области, раздел муниципальное образование </w:t>
            </w:r>
            <w:proofErr w:type="spellStart"/>
            <w:r w:rsidRPr="00550001">
              <w:rPr>
                <w:sz w:val="20"/>
                <w:szCs w:val="20"/>
              </w:rPr>
              <w:t>Пестровский</w:t>
            </w:r>
            <w:proofErr w:type="spellEnd"/>
            <w:r w:rsidRPr="00550001">
              <w:rPr>
                <w:sz w:val="20"/>
                <w:szCs w:val="20"/>
              </w:rPr>
              <w:t xml:space="preserve"> сельсовет </w:t>
            </w:r>
            <w:proofErr w:type="spellStart"/>
            <w:r w:rsidRPr="00550001">
              <w:rPr>
                <w:sz w:val="20"/>
                <w:szCs w:val="20"/>
              </w:rPr>
              <w:t>Камешкирского</w:t>
            </w:r>
            <w:proofErr w:type="spellEnd"/>
            <w:r w:rsidRPr="00550001">
              <w:rPr>
                <w:sz w:val="20"/>
                <w:szCs w:val="20"/>
              </w:rPr>
              <w:t xml:space="preserve"> района Пензенской области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в иных формах.</w:t>
            </w:r>
          </w:p>
          <w:p w:rsidR="00BD4E0B" w:rsidRPr="00550001" w:rsidRDefault="00BD4E0B" w:rsidP="00BD4E0B">
            <w:pPr>
              <w:rPr>
                <w:sz w:val="20"/>
                <w:szCs w:val="20"/>
              </w:rPr>
            </w:pPr>
            <w:r w:rsidRPr="00550001">
              <w:rPr>
                <w:sz w:val="20"/>
                <w:szCs w:val="20"/>
              </w:rPr>
              <w:t xml:space="preserve">Информация, размещаемая на официальном сайте администрации  </w:t>
            </w:r>
            <w:proofErr w:type="spellStart"/>
            <w:r w:rsidRPr="00550001">
              <w:rPr>
                <w:sz w:val="20"/>
                <w:szCs w:val="20"/>
              </w:rPr>
              <w:t>Камешкирского</w:t>
            </w:r>
            <w:proofErr w:type="spellEnd"/>
            <w:r w:rsidRPr="00550001">
              <w:rPr>
                <w:sz w:val="20"/>
                <w:szCs w:val="20"/>
              </w:rPr>
              <w:t xml:space="preserve"> района Пензенской области, раздел муниципальное образование </w:t>
            </w:r>
            <w:proofErr w:type="spellStart"/>
            <w:r w:rsidRPr="00550001">
              <w:rPr>
                <w:sz w:val="20"/>
                <w:szCs w:val="20"/>
              </w:rPr>
              <w:t>Пестровский</w:t>
            </w:r>
            <w:proofErr w:type="spellEnd"/>
            <w:r w:rsidRPr="00550001">
              <w:rPr>
                <w:sz w:val="20"/>
                <w:szCs w:val="20"/>
              </w:rPr>
              <w:t xml:space="preserve"> сельсовет </w:t>
            </w:r>
            <w:proofErr w:type="spellStart"/>
            <w:r w:rsidRPr="00550001">
              <w:rPr>
                <w:sz w:val="20"/>
                <w:szCs w:val="20"/>
              </w:rPr>
              <w:t>Камешкирского</w:t>
            </w:r>
            <w:proofErr w:type="spellEnd"/>
            <w:r w:rsidRPr="00550001">
              <w:rPr>
                <w:sz w:val="20"/>
                <w:szCs w:val="20"/>
              </w:rPr>
              <w:t xml:space="preserve"> района Пензенской области в информационно-телекоммуникационной сети «Интернет»:</w:t>
            </w:r>
          </w:p>
          <w:p w:rsidR="00BD4E0B" w:rsidRPr="00550001" w:rsidRDefault="00BD4E0B" w:rsidP="00BD4E0B">
            <w:pPr>
              <w:rPr>
                <w:sz w:val="20"/>
                <w:szCs w:val="20"/>
              </w:rPr>
            </w:pPr>
            <w:r w:rsidRPr="00550001">
              <w:rPr>
                <w:sz w:val="20"/>
                <w:szCs w:val="20"/>
              </w:rPr>
              <w:t>1) тексты нормативных правовых актов, регулирующих осуществление муниципального контроля;</w:t>
            </w:r>
          </w:p>
          <w:p w:rsidR="00BD4E0B" w:rsidRPr="00550001" w:rsidRDefault="00BD4E0B" w:rsidP="00BD4E0B">
            <w:pPr>
              <w:rPr>
                <w:sz w:val="20"/>
                <w:szCs w:val="20"/>
              </w:rPr>
            </w:pPr>
            <w:r w:rsidRPr="00550001">
              <w:rPr>
                <w:sz w:val="20"/>
                <w:szCs w:val="20"/>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BD4E0B" w:rsidRPr="00550001" w:rsidRDefault="00BD4E0B" w:rsidP="00BD4E0B">
            <w:pPr>
              <w:rPr>
                <w:sz w:val="20"/>
                <w:szCs w:val="20"/>
              </w:rPr>
            </w:pPr>
            <w:r w:rsidRPr="00550001">
              <w:rPr>
                <w:sz w:val="20"/>
                <w:szCs w:val="20"/>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D4E0B" w:rsidRPr="00550001" w:rsidRDefault="00BD4E0B" w:rsidP="00BD4E0B">
            <w:pPr>
              <w:rPr>
                <w:sz w:val="20"/>
                <w:szCs w:val="20"/>
              </w:rPr>
            </w:pPr>
            <w:r w:rsidRPr="00550001">
              <w:rPr>
                <w:sz w:val="20"/>
                <w:szCs w:val="20"/>
              </w:rPr>
              <w:t xml:space="preserve">4) утвержденные проверочные листы в формате, допускающем их использование для </w:t>
            </w:r>
            <w:proofErr w:type="spellStart"/>
            <w:r w:rsidRPr="00550001">
              <w:rPr>
                <w:sz w:val="20"/>
                <w:szCs w:val="20"/>
              </w:rPr>
              <w:t>самообследования</w:t>
            </w:r>
            <w:proofErr w:type="spellEnd"/>
            <w:r w:rsidRPr="00550001">
              <w:rPr>
                <w:sz w:val="20"/>
                <w:szCs w:val="20"/>
              </w:rPr>
              <w:t>;</w:t>
            </w:r>
          </w:p>
          <w:p w:rsidR="00BD4E0B" w:rsidRPr="00550001" w:rsidRDefault="00BD4E0B" w:rsidP="00BD4E0B">
            <w:pPr>
              <w:rPr>
                <w:sz w:val="20"/>
                <w:szCs w:val="20"/>
              </w:rPr>
            </w:pPr>
            <w:r w:rsidRPr="00550001">
              <w:rPr>
                <w:sz w:val="20"/>
                <w:szCs w:val="20"/>
              </w:rPr>
              <w:lastRenderedPageBreak/>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BD4E0B" w:rsidRPr="00550001" w:rsidRDefault="00BD4E0B" w:rsidP="00BD4E0B">
            <w:pPr>
              <w:rPr>
                <w:sz w:val="20"/>
                <w:szCs w:val="20"/>
              </w:rPr>
            </w:pPr>
            <w:r w:rsidRPr="00550001">
              <w:rPr>
                <w:sz w:val="20"/>
                <w:szCs w:val="20"/>
              </w:rPr>
              <w:t>6) перечень индикаторов риска нарушения обязательных требований, порядок отнесения объектов контроля к категориям риска;</w:t>
            </w:r>
          </w:p>
          <w:p w:rsidR="00BD4E0B" w:rsidRPr="00550001" w:rsidRDefault="00BD4E0B" w:rsidP="00BD4E0B">
            <w:pPr>
              <w:rPr>
                <w:sz w:val="20"/>
                <w:szCs w:val="20"/>
              </w:rPr>
            </w:pPr>
            <w:r w:rsidRPr="00550001">
              <w:rPr>
                <w:sz w:val="20"/>
                <w:szCs w:val="20"/>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D4E0B" w:rsidRPr="00550001" w:rsidRDefault="00BD4E0B" w:rsidP="00BD4E0B">
            <w:pPr>
              <w:rPr>
                <w:sz w:val="20"/>
                <w:szCs w:val="20"/>
              </w:rPr>
            </w:pPr>
            <w:r w:rsidRPr="00550001">
              <w:rPr>
                <w:sz w:val="20"/>
                <w:szCs w:val="20"/>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D4E0B" w:rsidRPr="00550001" w:rsidRDefault="00BD4E0B" w:rsidP="00BD4E0B">
            <w:pPr>
              <w:rPr>
                <w:sz w:val="20"/>
                <w:szCs w:val="20"/>
              </w:rPr>
            </w:pPr>
            <w:r w:rsidRPr="00550001">
              <w:rPr>
                <w:sz w:val="20"/>
                <w:szCs w:val="20"/>
              </w:rPr>
              <w:t>9) исчерпывающий перечень сведений, которые могут запрашиваться контрольным (надзорным) органом у контролируемого лица;</w:t>
            </w:r>
          </w:p>
          <w:p w:rsidR="00BD4E0B" w:rsidRPr="00550001" w:rsidRDefault="00BD4E0B" w:rsidP="00BD4E0B">
            <w:pPr>
              <w:rPr>
                <w:sz w:val="20"/>
                <w:szCs w:val="20"/>
              </w:rPr>
            </w:pPr>
            <w:r w:rsidRPr="00550001">
              <w:rPr>
                <w:sz w:val="20"/>
                <w:szCs w:val="20"/>
              </w:rPr>
              <w:t>10) сведения о способах получения консультаций по вопросам соблюдения обязательных требований;</w:t>
            </w:r>
          </w:p>
          <w:p w:rsidR="00BD4E0B" w:rsidRPr="00550001" w:rsidRDefault="00BD4E0B" w:rsidP="00BD4E0B">
            <w:pPr>
              <w:rPr>
                <w:sz w:val="20"/>
                <w:szCs w:val="20"/>
              </w:rPr>
            </w:pPr>
            <w:r w:rsidRPr="00550001">
              <w:rPr>
                <w:sz w:val="20"/>
                <w:szCs w:val="20"/>
              </w:rPr>
              <w:t>11) сведения о применении контрольным (надзорным) органом мер стимулирования добросовестности контролируемых лиц;</w:t>
            </w:r>
          </w:p>
          <w:p w:rsidR="00BD4E0B" w:rsidRPr="00550001" w:rsidRDefault="00BD4E0B" w:rsidP="00BD4E0B">
            <w:pPr>
              <w:rPr>
                <w:sz w:val="20"/>
                <w:szCs w:val="20"/>
              </w:rPr>
            </w:pPr>
            <w:r w:rsidRPr="00550001">
              <w:rPr>
                <w:sz w:val="20"/>
                <w:szCs w:val="20"/>
              </w:rPr>
              <w:t>12) сведения о порядке досудебного обжалования решений контрольного (надзорного) органа, действий (бездействия) его должностных лиц;</w:t>
            </w:r>
          </w:p>
          <w:p w:rsidR="00BD4E0B" w:rsidRPr="00550001" w:rsidRDefault="00BD4E0B" w:rsidP="00BD4E0B">
            <w:pPr>
              <w:rPr>
                <w:sz w:val="20"/>
                <w:szCs w:val="20"/>
              </w:rPr>
            </w:pPr>
            <w:r w:rsidRPr="00550001">
              <w:rPr>
                <w:sz w:val="20"/>
                <w:szCs w:val="20"/>
              </w:rPr>
              <w:t>13) доклады, содержащие результаты обобщения правоприменительной практики контрольного (надзорного) органа;</w:t>
            </w:r>
          </w:p>
          <w:p w:rsidR="00BD4E0B" w:rsidRPr="00550001" w:rsidRDefault="00BD4E0B" w:rsidP="00BD4E0B">
            <w:pPr>
              <w:rPr>
                <w:sz w:val="20"/>
                <w:szCs w:val="20"/>
              </w:rPr>
            </w:pPr>
            <w:r w:rsidRPr="00550001">
              <w:rPr>
                <w:sz w:val="20"/>
                <w:szCs w:val="20"/>
              </w:rPr>
              <w:t>14) доклады о муниципальном контроле;</w:t>
            </w:r>
          </w:p>
          <w:p w:rsidR="00BD4E0B" w:rsidRPr="00550001" w:rsidRDefault="00BD4E0B" w:rsidP="00BD4E0B">
            <w:pPr>
              <w:rPr>
                <w:sz w:val="20"/>
                <w:szCs w:val="20"/>
              </w:rPr>
            </w:pPr>
            <w:r w:rsidRPr="00550001">
              <w:rPr>
                <w:sz w:val="20"/>
                <w:szCs w:val="20"/>
              </w:rPr>
              <w:t xml:space="preserve">15) информацию о способах и процедуре </w:t>
            </w:r>
            <w:proofErr w:type="spellStart"/>
            <w:r w:rsidRPr="00550001">
              <w:rPr>
                <w:sz w:val="20"/>
                <w:szCs w:val="20"/>
              </w:rPr>
              <w:t>самообследования</w:t>
            </w:r>
            <w:proofErr w:type="spellEnd"/>
            <w:r w:rsidRPr="00550001">
              <w:rPr>
                <w:sz w:val="20"/>
                <w:szCs w:val="20"/>
              </w:rPr>
              <w:t xml:space="preserve"> (при ее наличии), в том числе методические рекомендации по проведению </w:t>
            </w:r>
            <w:proofErr w:type="spellStart"/>
            <w:r w:rsidRPr="00550001">
              <w:rPr>
                <w:sz w:val="20"/>
                <w:szCs w:val="20"/>
              </w:rPr>
              <w:t>самообследования</w:t>
            </w:r>
            <w:proofErr w:type="spellEnd"/>
            <w:r w:rsidRPr="00550001">
              <w:rPr>
                <w:sz w:val="20"/>
                <w:szCs w:val="20"/>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BD4E0B" w:rsidRPr="00550001" w:rsidRDefault="00BD4E0B" w:rsidP="00BD4E0B">
            <w:pPr>
              <w:rPr>
                <w:sz w:val="20"/>
                <w:szCs w:val="20"/>
              </w:rPr>
            </w:pPr>
            <w:proofErr w:type="gramStart"/>
            <w:r w:rsidRPr="00550001">
              <w:rPr>
                <w:sz w:val="20"/>
                <w:szCs w:val="20"/>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z w:val="20"/>
                <w:szCs w:val="20"/>
              </w:rPr>
            </w:pPr>
            <w:r w:rsidRPr="00550001">
              <w:rPr>
                <w:spacing w:val="2"/>
                <w:sz w:val="20"/>
                <w:szCs w:val="20"/>
              </w:rPr>
              <w:lastRenderedPageBreak/>
              <w:t> </w:t>
            </w:r>
          </w:p>
          <w:p w:rsidR="00BD4E0B" w:rsidRPr="00550001" w:rsidRDefault="00BD4E0B" w:rsidP="00BD4E0B">
            <w:pPr>
              <w:rPr>
                <w:sz w:val="20"/>
                <w:szCs w:val="20"/>
              </w:rPr>
            </w:pPr>
            <w:r w:rsidRPr="00550001">
              <w:rPr>
                <w:sz w:val="20"/>
                <w:szCs w:val="20"/>
              </w:rPr>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 администрация Русско-</w:t>
            </w:r>
            <w:proofErr w:type="spellStart"/>
            <w:r w:rsidRPr="00550001">
              <w:rPr>
                <w:sz w:val="20"/>
                <w:szCs w:val="20"/>
              </w:rPr>
              <w:t>Камешкирского</w:t>
            </w:r>
            <w:proofErr w:type="spellEnd"/>
            <w:r w:rsidRPr="00550001">
              <w:rPr>
                <w:sz w:val="20"/>
                <w:szCs w:val="20"/>
              </w:rPr>
              <w:t xml:space="preserve"> сельсовета </w:t>
            </w:r>
            <w:proofErr w:type="spellStart"/>
            <w:r w:rsidRPr="00550001">
              <w:rPr>
                <w:sz w:val="20"/>
                <w:szCs w:val="20"/>
              </w:rPr>
              <w:t>Камешкирского</w:t>
            </w:r>
            <w:proofErr w:type="spellEnd"/>
            <w:r w:rsidRPr="00550001">
              <w:rPr>
                <w:sz w:val="20"/>
                <w:szCs w:val="20"/>
              </w:rPr>
              <w:t xml:space="preserve"> района Пензенской области</w:t>
            </w:r>
          </w:p>
        </w:tc>
      </w:tr>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color w:val="FF0000"/>
                <w:sz w:val="20"/>
                <w:szCs w:val="20"/>
              </w:rPr>
            </w:pPr>
            <w:r w:rsidRPr="00550001">
              <w:rPr>
                <w:sz w:val="20"/>
                <w:szCs w:val="20"/>
              </w:rPr>
              <w:t>Обобщение правоприменительной практики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pacing w:val="2"/>
                <w:sz w:val="20"/>
                <w:szCs w:val="20"/>
              </w:rPr>
            </w:pPr>
            <w:r w:rsidRPr="00550001">
              <w:rPr>
                <w:color w:val="000000"/>
                <w:sz w:val="20"/>
                <w:szCs w:val="20"/>
              </w:rPr>
              <w:t>ежегодно, не позднее 1 марта 2025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администрация Русско-</w:t>
            </w:r>
            <w:proofErr w:type="spellStart"/>
            <w:r w:rsidRPr="00550001">
              <w:rPr>
                <w:sz w:val="20"/>
                <w:szCs w:val="20"/>
              </w:rPr>
              <w:t>Камешкирского</w:t>
            </w:r>
            <w:proofErr w:type="spellEnd"/>
            <w:r w:rsidRPr="00550001">
              <w:rPr>
                <w:sz w:val="20"/>
                <w:szCs w:val="20"/>
              </w:rPr>
              <w:t xml:space="preserve"> сельсовета </w:t>
            </w:r>
            <w:proofErr w:type="spellStart"/>
            <w:r w:rsidRPr="00550001">
              <w:rPr>
                <w:sz w:val="20"/>
                <w:szCs w:val="20"/>
              </w:rPr>
              <w:t>Камешкирского</w:t>
            </w:r>
            <w:proofErr w:type="spellEnd"/>
            <w:r w:rsidRPr="00550001">
              <w:rPr>
                <w:sz w:val="20"/>
                <w:szCs w:val="20"/>
              </w:rPr>
              <w:t xml:space="preserve"> района Пензенской области</w:t>
            </w:r>
          </w:p>
        </w:tc>
      </w:tr>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z w:val="20"/>
                <w:szCs w:val="20"/>
              </w:rPr>
            </w:pPr>
            <w:r w:rsidRPr="00550001">
              <w:rPr>
                <w:sz w:val="20"/>
                <w:szCs w:val="20"/>
              </w:rPr>
              <w:t>Выявление типичных нарушений обязательных требований, причин, факторов и условий, способствующих возникновению указанных нарушений.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pacing w:val="2"/>
                <w:sz w:val="20"/>
                <w:szCs w:val="20"/>
              </w:rPr>
            </w:pPr>
            <w:r w:rsidRPr="00550001">
              <w:rPr>
                <w:spacing w:val="2"/>
                <w:sz w:val="20"/>
                <w:szCs w:val="20"/>
              </w:rPr>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администрация Русско-</w:t>
            </w:r>
            <w:proofErr w:type="spellStart"/>
            <w:r w:rsidRPr="00550001">
              <w:rPr>
                <w:sz w:val="20"/>
                <w:szCs w:val="20"/>
              </w:rPr>
              <w:t>Камешкирского</w:t>
            </w:r>
            <w:proofErr w:type="spellEnd"/>
            <w:r w:rsidRPr="00550001">
              <w:rPr>
                <w:sz w:val="20"/>
                <w:szCs w:val="20"/>
              </w:rPr>
              <w:t xml:space="preserve"> сельсовета </w:t>
            </w:r>
            <w:proofErr w:type="spellStart"/>
            <w:r w:rsidRPr="00550001">
              <w:rPr>
                <w:sz w:val="20"/>
                <w:szCs w:val="20"/>
              </w:rPr>
              <w:t>Камешкирского</w:t>
            </w:r>
            <w:proofErr w:type="spellEnd"/>
            <w:r w:rsidRPr="00550001">
              <w:rPr>
                <w:sz w:val="20"/>
                <w:szCs w:val="20"/>
              </w:rPr>
              <w:t xml:space="preserve"> </w:t>
            </w:r>
            <w:r w:rsidRPr="00550001">
              <w:rPr>
                <w:sz w:val="20"/>
                <w:szCs w:val="20"/>
              </w:rPr>
              <w:lastRenderedPageBreak/>
              <w:t>района Пензенской области</w:t>
            </w:r>
          </w:p>
        </w:tc>
      </w:tr>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Анализ случаев причинения вреда (ущерба) охраняемым законом ценностям, выявление источников и факторов риска причинения вреда (ущерба).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pacing w:val="2"/>
                <w:sz w:val="20"/>
                <w:szCs w:val="20"/>
              </w:rPr>
            </w:pPr>
            <w:r w:rsidRPr="00550001">
              <w:rPr>
                <w:spacing w:val="2"/>
                <w:sz w:val="20"/>
                <w:szCs w:val="20"/>
              </w:rPr>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администрация Русско-</w:t>
            </w:r>
            <w:proofErr w:type="spellStart"/>
            <w:r w:rsidRPr="00550001">
              <w:rPr>
                <w:sz w:val="20"/>
                <w:szCs w:val="20"/>
              </w:rPr>
              <w:t>Камешкирского</w:t>
            </w:r>
            <w:proofErr w:type="spellEnd"/>
            <w:r w:rsidRPr="00550001">
              <w:rPr>
                <w:sz w:val="20"/>
                <w:szCs w:val="20"/>
              </w:rPr>
              <w:t xml:space="preserve"> сельсовета </w:t>
            </w:r>
            <w:proofErr w:type="spellStart"/>
            <w:r w:rsidRPr="00550001">
              <w:rPr>
                <w:sz w:val="20"/>
                <w:szCs w:val="20"/>
              </w:rPr>
              <w:t>Камешкирского</w:t>
            </w:r>
            <w:proofErr w:type="spellEnd"/>
            <w:r w:rsidRPr="00550001">
              <w:rPr>
                <w:sz w:val="20"/>
                <w:szCs w:val="20"/>
              </w:rPr>
              <w:t xml:space="preserve"> района Пензенской области</w:t>
            </w:r>
          </w:p>
        </w:tc>
      </w:tr>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z w:val="20"/>
                <w:szCs w:val="20"/>
              </w:rPr>
            </w:pPr>
            <w:r w:rsidRPr="00550001">
              <w:rPr>
                <w:sz w:val="20"/>
                <w:szCs w:val="20"/>
              </w:rPr>
              <w:t>Подготовка предложений об актуализации обязательных требований.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pacing w:val="2"/>
                <w:sz w:val="20"/>
                <w:szCs w:val="20"/>
              </w:rPr>
            </w:pPr>
            <w:r w:rsidRPr="00550001">
              <w:rPr>
                <w:spacing w:val="2"/>
                <w:sz w:val="20"/>
                <w:szCs w:val="20"/>
              </w:rPr>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администрация Русско-</w:t>
            </w:r>
            <w:proofErr w:type="spellStart"/>
            <w:r w:rsidRPr="00550001">
              <w:rPr>
                <w:sz w:val="20"/>
                <w:szCs w:val="20"/>
              </w:rPr>
              <w:t>Камешкирского</w:t>
            </w:r>
            <w:proofErr w:type="spellEnd"/>
            <w:r w:rsidRPr="00550001">
              <w:rPr>
                <w:sz w:val="20"/>
                <w:szCs w:val="20"/>
              </w:rPr>
              <w:t xml:space="preserve"> сельсовета </w:t>
            </w:r>
            <w:proofErr w:type="spellStart"/>
            <w:r w:rsidRPr="00550001">
              <w:rPr>
                <w:sz w:val="20"/>
                <w:szCs w:val="20"/>
              </w:rPr>
              <w:t>Камешкирского</w:t>
            </w:r>
            <w:proofErr w:type="spellEnd"/>
            <w:r w:rsidRPr="00550001">
              <w:rPr>
                <w:sz w:val="20"/>
                <w:szCs w:val="20"/>
              </w:rPr>
              <w:t xml:space="preserve"> района Пензенской области</w:t>
            </w:r>
          </w:p>
        </w:tc>
      </w:tr>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ind w:firstLine="708"/>
              <w:rPr>
                <w:sz w:val="20"/>
                <w:szCs w:val="20"/>
              </w:rPr>
            </w:pPr>
            <w:r w:rsidRPr="00550001">
              <w:rPr>
                <w:sz w:val="20"/>
                <w:szCs w:val="20"/>
              </w:rPr>
              <w:t>Подготовка предложений о внесении изменений в законодательство Российской Федерации о муниципальном контроле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pacing w:val="2"/>
                <w:sz w:val="20"/>
                <w:szCs w:val="20"/>
              </w:rPr>
            </w:pPr>
            <w:r w:rsidRPr="00550001">
              <w:rPr>
                <w:spacing w:val="2"/>
                <w:sz w:val="20"/>
                <w:szCs w:val="20"/>
              </w:rPr>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администрация Русско-</w:t>
            </w:r>
            <w:proofErr w:type="spellStart"/>
            <w:r w:rsidRPr="00550001">
              <w:rPr>
                <w:sz w:val="20"/>
                <w:szCs w:val="20"/>
              </w:rPr>
              <w:t>Камешкирского</w:t>
            </w:r>
            <w:proofErr w:type="spellEnd"/>
            <w:r w:rsidRPr="00550001">
              <w:rPr>
                <w:sz w:val="20"/>
                <w:szCs w:val="20"/>
              </w:rPr>
              <w:t xml:space="preserve"> сельсовета </w:t>
            </w:r>
            <w:proofErr w:type="spellStart"/>
            <w:r w:rsidRPr="00550001">
              <w:rPr>
                <w:sz w:val="20"/>
                <w:szCs w:val="20"/>
              </w:rPr>
              <w:t>Камешкирского</w:t>
            </w:r>
            <w:proofErr w:type="spellEnd"/>
            <w:r w:rsidRPr="00550001">
              <w:rPr>
                <w:sz w:val="20"/>
                <w:szCs w:val="20"/>
              </w:rPr>
              <w:t xml:space="preserve"> района Пензенской области</w:t>
            </w:r>
          </w:p>
        </w:tc>
      </w:tr>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z w:val="20"/>
                <w:szCs w:val="20"/>
              </w:rPr>
            </w:pPr>
            <w:r w:rsidRPr="00550001">
              <w:rPr>
                <w:sz w:val="20"/>
                <w:szCs w:val="20"/>
              </w:rPr>
              <w:t>Подготовка доклада о правоприменительной практике контрольного органа, его публичное обсуждение, утверждение и размещение на официальном сайте в сети "Интернет"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один раз в год</w:t>
            </w:r>
          </w:p>
          <w:p w:rsidR="00BD4E0B" w:rsidRPr="00550001" w:rsidRDefault="00BD4E0B" w:rsidP="00BD4E0B">
            <w:pPr>
              <w:rPr>
                <w:spacing w:val="2"/>
                <w:sz w:val="20"/>
                <w:szCs w:val="20"/>
              </w:rPr>
            </w:pPr>
            <w:r w:rsidRPr="00550001">
              <w:rPr>
                <w:sz w:val="20"/>
                <w:szCs w:val="20"/>
              </w:rPr>
              <w:t>до 30.01.2025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администрация Русско-</w:t>
            </w:r>
            <w:proofErr w:type="spellStart"/>
            <w:r w:rsidRPr="00550001">
              <w:rPr>
                <w:sz w:val="20"/>
                <w:szCs w:val="20"/>
              </w:rPr>
              <w:t>Камешкирского</w:t>
            </w:r>
            <w:proofErr w:type="spellEnd"/>
            <w:r w:rsidRPr="00550001">
              <w:rPr>
                <w:sz w:val="20"/>
                <w:szCs w:val="20"/>
              </w:rPr>
              <w:t xml:space="preserve"> сельсовета </w:t>
            </w:r>
            <w:proofErr w:type="spellStart"/>
            <w:r w:rsidRPr="00550001">
              <w:rPr>
                <w:sz w:val="20"/>
                <w:szCs w:val="20"/>
              </w:rPr>
              <w:t>Камешкирского</w:t>
            </w:r>
            <w:proofErr w:type="spellEnd"/>
            <w:r w:rsidRPr="00550001">
              <w:rPr>
                <w:sz w:val="20"/>
                <w:szCs w:val="20"/>
              </w:rPr>
              <w:t xml:space="preserve"> района Пензенской области</w:t>
            </w:r>
          </w:p>
        </w:tc>
      </w:tr>
      <w:tr w:rsidR="00BD4E0B" w:rsidRPr="00550001"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3. Объявление предостережения</w:t>
            </w:r>
          </w:p>
        </w:tc>
      </w:tr>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pacing w:val="2"/>
                <w:sz w:val="20"/>
                <w:szCs w:val="20"/>
                <w:shd w:val="clear" w:color="auto" w:fill="FFFFFF"/>
              </w:rPr>
              <w:t>Выдача контролируемому лицу предостережения о недопустимости нарушений обязательных требований при осуществлении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z w:val="20"/>
                <w:szCs w:val="20"/>
              </w:rPr>
            </w:pPr>
            <w:r w:rsidRPr="00550001">
              <w:rPr>
                <w:spacing w:val="2"/>
                <w:sz w:val="20"/>
                <w:szCs w:val="20"/>
                <w:shd w:val="clear" w:color="auto" w:fill="FFFFFF"/>
              </w:rPr>
              <w:t>При принятии решения должностными лицами, уполномоченными на осуществление муниципального земельного контроля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 администрация Русско-</w:t>
            </w:r>
            <w:proofErr w:type="spellStart"/>
            <w:r w:rsidRPr="00550001">
              <w:rPr>
                <w:sz w:val="20"/>
                <w:szCs w:val="20"/>
              </w:rPr>
              <w:t>Камешкирского</w:t>
            </w:r>
            <w:proofErr w:type="spellEnd"/>
            <w:r w:rsidRPr="00550001">
              <w:rPr>
                <w:sz w:val="20"/>
                <w:szCs w:val="20"/>
              </w:rPr>
              <w:t xml:space="preserve"> сельсовета </w:t>
            </w:r>
            <w:proofErr w:type="spellStart"/>
            <w:r w:rsidRPr="00550001">
              <w:rPr>
                <w:sz w:val="20"/>
                <w:szCs w:val="20"/>
              </w:rPr>
              <w:t>Камешкирского</w:t>
            </w:r>
            <w:proofErr w:type="spellEnd"/>
            <w:r w:rsidRPr="00550001">
              <w:rPr>
                <w:sz w:val="20"/>
                <w:szCs w:val="20"/>
              </w:rPr>
              <w:t xml:space="preserve"> района Пензенской области</w:t>
            </w:r>
          </w:p>
        </w:tc>
      </w:tr>
      <w:tr w:rsidR="00BD4E0B" w:rsidRPr="00550001"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4. Консультирование</w:t>
            </w:r>
          </w:p>
        </w:tc>
      </w:tr>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z w:val="20"/>
                <w:szCs w:val="20"/>
              </w:rPr>
            </w:pPr>
            <w:r w:rsidRPr="00550001">
              <w:rPr>
                <w:sz w:val="20"/>
                <w:szCs w:val="20"/>
              </w:rPr>
              <w:t>Консультирование может осуществляться должностным лицом контрольного (надзорного) органа</w:t>
            </w:r>
          </w:p>
          <w:p w:rsidR="00BD4E0B" w:rsidRPr="00550001" w:rsidRDefault="00BD4E0B" w:rsidP="00BD4E0B">
            <w:pPr>
              <w:rPr>
                <w:sz w:val="20"/>
                <w:szCs w:val="20"/>
              </w:rPr>
            </w:pPr>
            <w:r w:rsidRPr="00550001">
              <w:rPr>
                <w:sz w:val="20"/>
                <w:szCs w:val="20"/>
              </w:rPr>
              <w:t xml:space="preserve"> следующими способами: - по телефону; - на личном приеме; - в ходе проведения профилактического мероприятия, контрольного мероприятия; - письменное консультирование; - посредством видео-конференц-связи; -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муниципальный земельный контроль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 администрация Русско-</w:t>
            </w:r>
            <w:proofErr w:type="spellStart"/>
            <w:r w:rsidRPr="00550001">
              <w:rPr>
                <w:sz w:val="20"/>
                <w:szCs w:val="20"/>
              </w:rPr>
              <w:t>Камешкирского</w:t>
            </w:r>
            <w:proofErr w:type="spellEnd"/>
            <w:r w:rsidRPr="00550001">
              <w:rPr>
                <w:sz w:val="20"/>
                <w:szCs w:val="20"/>
              </w:rPr>
              <w:t xml:space="preserve"> сельсовета </w:t>
            </w:r>
            <w:proofErr w:type="spellStart"/>
            <w:r w:rsidRPr="00550001">
              <w:rPr>
                <w:sz w:val="20"/>
                <w:szCs w:val="20"/>
              </w:rPr>
              <w:t>Камешкирского</w:t>
            </w:r>
            <w:proofErr w:type="spellEnd"/>
            <w:r w:rsidRPr="00550001">
              <w:rPr>
                <w:sz w:val="20"/>
                <w:szCs w:val="20"/>
              </w:rPr>
              <w:t xml:space="preserve"> района Пензенской области</w:t>
            </w:r>
          </w:p>
        </w:tc>
      </w:tr>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z w:val="20"/>
                <w:szCs w:val="20"/>
              </w:rPr>
            </w:pPr>
            <w:r w:rsidRPr="00550001">
              <w:rPr>
                <w:sz w:val="20"/>
                <w:szCs w:val="20"/>
              </w:rPr>
              <w:t>Консультирование осуществляется по следующим вопросам:</w:t>
            </w:r>
          </w:p>
          <w:p w:rsidR="00BD4E0B" w:rsidRPr="00550001" w:rsidRDefault="00BD4E0B" w:rsidP="00BD4E0B">
            <w:pPr>
              <w:ind w:left="122" w:firstLine="598"/>
              <w:rPr>
                <w:sz w:val="20"/>
                <w:szCs w:val="20"/>
              </w:rPr>
            </w:pPr>
            <w:r w:rsidRPr="00550001">
              <w:rPr>
                <w:sz w:val="20"/>
                <w:szCs w:val="20"/>
              </w:rPr>
              <w:t xml:space="preserve">1)организация и осуществление муниципального земельного контроля; </w:t>
            </w:r>
          </w:p>
          <w:p w:rsidR="00BD4E0B" w:rsidRPr="00550001" w:rsidRDefault="00BD4E0B" w:rsidP="00BD4E0B">
            <w:pPr>
              <w:ind w:left="122" w:firstLine="598"/>
              <w:rPr>
                <w:sz w:val="20"/>
                <w:szCs w:val="20"/>
              </w:rPr>
            </w:pPr>
            <w:r w:rsidRPr="00550001">
              <w:rPr>
                <w:sz w:val="20"/>
                <w:szCs w:val="20"/>
              </w:rPr>
              <w:t>2) порядок осуществления контрольных мероприятий;</w:t>
            </w:r>
          </w:p>
          <w:p w:rsidR="00BD4E0B" w:rsidRPr="00550001" w:rsidRDefault="00BD4E0B" w:rsidP="00BD4E0B">
            <w:pPr>
              <w:ind w:left="122" w:firstLine="598"/>
              <w:rPr>
                <w:sz w:val="20"/>
                <w:szCs w:val="20"/>
              </w:rPr>
            </w:pPr>
            <w:r w:rsidRPr="00550001">
              <w:rPr>
                <w:sz w:val="20"/>
                <w:szCs w:val="20"/>
              </w:rPr>
              <w:lastRenderedPageBreak/>
              <w:t xml:space="preserve"> 3) порядок обжалования действий (бездействия) должностных лиц, уполномоченных осуществлять </w:t>
            </w:r>
            <w:proofErr w:type="spellStart"/>
            <w:r w:rsidRPr="00550001">
              <w:rPr>
                <w:sz w:val="20"/>
                <w:szCs w:val="20"/>
              </w:rPr>
              <w:t>муниципальныйземельный</w:t>
            </w:r>
            <w:proofErr w:type="spellEnd"/>
            <w:r w:rsidRPr="00550001">
              <w:rPr>
                <w:sz w:val="20"/>
                <w:szCs w:val="20"/>
              </w:rPr>
              <w:t xml:space="preserve"> контроль;</w:t>
            </w:r>
          </w:p>
          <w:p w:rsidR="00BD4E0B" w:rsidRPr="00550001" w:rsidRDefault="00BD4E0B" w:rsidP="00BD4E0B">
            <w:pPr>
              <w:ind w:left="122" w:firstLine="598"/>
              <w:rPr>
                <w:sz w:val="20"/>
                <w:szCs w:val="20"/>
              </w:rPr>
            </w:pPr>
            <w:r w:rsidRPr="00550001">
              <w:rPr>
                <w:sz w:val="20"/>
                <w:szCs w:val="20"/>
              </w:rPr>
              <w:t xml:space="preserve"> 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lastRenderedPageBreak/>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администрация Русско-</w:t>
            </w:r>
            <w:proofErr w:type="spellStart"/>
            <w:r w:rsidRPr="00550001">
              <w:rPr>
                <w:sz w:val="20"/>
                <w:szCs w:val="20"/>
              </w:rPr>
              <w:t>Камешкирского</w:t>
            </w:r>
            <w:proofErr w:type="spellEnd"/>
            <w:r w:rsidRPr="00550001">
              <w:rPr>
                <w:sz w:val="20"/>
                <w:szCs w:val="20"/>
              </w:rPr>
              <w:t xml:space="preserve"> сельсовета </w:t>
            </w:r>
            <w:proofErr w:type="spellStart"/>
            <w:r w:rsidRPr="00550001">
              <w:rPr>
                <w:sz w:val="20"/>
                <w:szCs w:val="20"/>
              </w:rPr>
              <w:t>Камешкирского</w:t>
            </w:r>
            <w:proofErr w:type="spellEnd"/>
            <w:r w:rsidRPr="00550001">
              <w:rPr>
                <w:sz w:val="20"/>
                <w:szCs w:val="20"/>
              </w:rPr>
              <w:t xml:space="preserve"> района Пензенской </w:t>
            </w:r>
            <w:r w:rsidRPr="00550001">
              <w:rPr>
                <w:sz w:val="20"/>
                <w:szCs w:val="20"/>
              </w:rPr>
              <w:lastRenderedPageBreak/>
              <w:t>области</w:t>
            </w:r>
          </w:p>
        </w:tc>
      </w:tr>
      <w:tr w:rsidR="00BD4E0B" w:rsidRPr="00550001"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z w:val="20"/>
                <w:szCs w:val="20"/>
              </w:rPr>
            </w:pPr>
            <w:r w:rsidRPr="00550001">
              <w:rPr>
                <w:sz w:val="20"/>
                <w:szCs w:val="20"/>
              </w:rPr>
              <w:lastRenderedPageBreak/>
              <w:t>5. Профилактический визит</w:t>
            </w:r>
          </w:p>
        </w:tc>
      </w:tr>
      <w:tr w:rsidR="00BD4E0B" w:rsidRPr="00550001"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rPr>
                <w:sz w:val="20"/>
                <w:szCs w:val="20"/>
              </w:rPr>
            </w:pPr>
            <w:r w:rsidRPr="00550001">
              <w:rPr>
                <w:sz w:val="20"/>
                <w:szCs w:val="20"/>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550001">
              <w:rPr>
                <w:sz w:val="20"/>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3 квартал 2025</w:t>
            </w:r>
          </w:p>
          <w:p w:rsidR="00BD4E0B" w:rsidRPr="00550001" w:rsidRDefault="00BD4E0B" w:rsidP="00BD4E0B">
            <w:pPr>
              <w:jc w:val="both"/>
              <w:rPr>
                <w:sz w:val="20"/>
                <w:szCs w:val="20"/>
              </w:rPr>
            </w:pPr>
            <w:r w:rsidRPr="00550001">
              <w:rPr>
                <w:sz w:val="20"/>
                <w:szCs w:val="20"/>
              </w:rPr>
              <w:t>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both"/>
              <w:rPr>
                <w:sz w:val="20"/>
                <w:szCs w:val="20"/>
              </w:rPr>
            </w:pPr>
            <w:r w:rsidRPr="00550001">
              <w:rPr>
                <w:sz w:val="20"/>
                <w:szCs w:val="20"/>
              </w:rPr>
              <w:t> администрация Русско-</w:t>
            </w:r>
            <w:proofErr w:type="spellStart"/>
            <w:r w:rsidRPr="00550001">
              <w:rPr>
                <w:sz w:val="20"/>
                <w:szCs w:val="20"/>
              </w:rPr>
              <w:t>Камешкирского</w:t>
            </w:r>
            <w:proofErr w:type="spellEnd"/>
            <w:r w:rsidRPr="00550001">
              <w:rPr>
                <w:sz w:val="20"/>
                <w:szCs w:val="20"/>
              </w:rPr>
              <w:t xml:space="preserve"> сельсовета </w:t>
            </w:r>
            <w:proofErr w:type="spellStart"/>
            <w:r w:rsidRPr="00550001">
              <w:rPr>
                <w:sz w:val="20"/>
                <w:szCs w:val="20"/>
              </w:rPr>
              <w:t>Камешкирского</w:t>
            </w:r>
            <w:proofErr w:type="spellEnd"/>
            <w:r w:rsidRPr="00550001">
              <w:rPr>
                <w:sz w:val="20"/>
                <w:szCs w:val="20"/>
              </w:rPr>
              <w:t xml:space="preserve"> района Пензенской области</w:t>
            </w:r>
          </w:p>
        </w:tc>
      </w:tr>
    </w:tbl>
    <w:p w:rsidR="00BD4E0B" w:rsidRPr="00550001" w:rsidRDefault="00BD4E0B" w:rsidP="00BD4E0B">
      <w:pPr>
        <w:spacing w:line="300" w:lineRule="atLeast"/>
        <w:ind w:firstLine="567"/>
        <w:jc w:val="center"/>
        <w:rPr>
          <w:b/>
          <w:bCs/>
          <w:color w:val="000000"/>
          <w:sz w:val="20"/>
          <w:szCs w:val="20"/>
        </w:rPr>
      </w:pPr>
    </w:p>
    <w:p w:rsidR="00BD4E0B" w:rsidRPr="00550001" w:rsidRDefault="00BD4E0B" w:rsidP="00BD4E0B">
      <w:pPr>
        <w:spacing w:line="300" w:lineRule="atLeast"/>
        <w:ind w:firstLine="567"/>
        <w:jc w:val="center"/>
        <w:rPr>
          <w:color w:val="000000"/>
          <w:sz w:val="20"/>
          <w:szCs w:val="20"/>
        </w:rPr>
      </w:pPr>
      <w:r w:rsidRPr="00550001">
        <w:rPr>
          <w:b/>
          <w:bCs/>
          <w:color w:val="000000"/>
          <w:sz w:val="20"/>
          <w:szCs w:val="20"/>
        </w:rPr>
        <w:t xml:space="preserve">Раздел IV. Показатели результативности и эффективности </w:t>
      </w:r>
      <w:proofErr w:type="gramStart"/>
      <w:r w:rsidRPr="00550001">
        <w:rPr>
          <w:b/>
          <w:bCs/>
          <w:color w:val="000000"/>
          <w:sz w:val="20"/>
          <w:szCs w:val="20"/>
        </w:rPr>
        <w:t>программы профилактики рисков причинения вреда</w:t>
      </w:r>
      <w:proofErr w:type="gramEnd"/>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xml:space="preserve">Финансирование исполнения функции по осуществлению муниципального контроля осуществляется в рамках бюджета </w:t>
      </w:r>
      <w:r w:rsidRPr="00550001">
        <w:rPr>
          <w:bCs/>
          <w:color w:val="000000"/>
          <w:sz w:val="20"/>
          <w:szCs w:val="20"/>
        </w:rPr>
        <w:t>Русско-</w:t>
      </w:r>
      <w:proofErr w:type="spellStart"/>
      <w:r w:rsidRPr="00550001">
        <w:rPr>
          <w:bCs/>
          <w:color w:val="000000"/>
          <w:sz w:val="20"/>
          <w:szCs w:val="20"/>
        </w:rPr>
        <w:t>Камешкирского</w:t>
      </w:r>
      <w:proofErr w:type="spellEnd"/>
      <w:r w:rsidRPr="00550001">
        <w:rPr>
          <w:bCs/>
          <w:color w:val="000000"/>
          <w:sz w:val="20"/>
          <w:szCs w:val="20"/>
        </w:rPr>
        <w:t xml:space="preserve"> сельсовета </w:t>
      </w:r>
      <w:proofErr w:type="spellStart"/>
      <w:r w:rsidRPr="00550001">
        <w:rPr>
          <w:bCs/>
          <w:color w:val="000000"/>
          <w:sz w:val="20"/>
          <w:szCs w:val="20"/>
        </w:rPr>
        <w:t>Камешкирского</w:t>
      </w:r>
      <w:proofErr w:type="spellEnd"/>
      <w:r w:rsidRPr="00550001">
        <w:rPr>
          <w:bCs/>
          <w:color w:val="000000"/>
          <w:sz w:val="20"/>
          <w:szCs w:val="20"/>
        </w:rPr>
        <w:t xml:space="preserve"> района Пензенской области</w:t>
      </w:r>
      <w:r w:rsidRPr="00550001">
        <w:rPr>
          <w:color w:val="000000"/>
          <w:sz w:val="20"/>
          <w:szCs w:val="20"/>
        </w:rPr>
        <w:t>.</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Отдельное финансирование на проведение контрольных мероприятий и реализации настоящей программы не предусмотрено.</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Перечень уполномоченных лиц, ответственных за организацию и проведение профилактических мероприятий Программы на 2025 год приведен в таблице № 2.</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xml:space="preserve">Текущее управление и </w:t>
      </w:r>
      <w:proofErr w:type="gramStart"/>
      <w:r w:rsidRPr="00550001">
        <w:rPr>
          <w:color w:val="000000"/>
          <w:sz w:val="20"/>
          <w:szCs w:val="20"/>
        </w:rPr>
        <w:t>контроль за</w:t>
      </w:r>
      <w:proofErr w:type="gramEnd"/>
      <w:r w:rsidRPr="00550001">
        <w:rPr>
          <w:color w:val="000000"/>
          <w:sz w:val="20"/>
          <w:szCs w:val="20"/>
        </w:rPr>
        <w:t xml:space="preserve"> ходом реализации Программы осуществляет глава администрации </w:t>
      </w:r>
      <w:r w:rsidRPr="00550001">
        <w:rPr>
          <w:bCs/>
          <w:color w:val="000000"/>
          <w:sz w:val="20"/>
          <w:szCs w:val="20"/>
        </w:rPr>
        <w:t>Русско-</w:t>
      </w:r>
      <w:proofErr w:type="spellStart"/>
      <w:r w:rsidRPr="00550001">
        <w:rPr>
          <w:bCs/>
          <w:color w:val="000000"/>
          <w:sz w:val="20"/>
          <w:szCs w:val="20"/>
        </w:rPr>
        <w:t>Камешкирского</w:t>
      </w:r>
      <w:proofErr w:type="spellEnd"/>
      <w:r w:rsidRPr="00550001">
        <w:rPr>
          <w:bCs/>
          <w:color w:val="000000"/>
          <w:sz w:val="20"/>
          <w:szCs w:val="20"/>
        </w:rPr>
        <w:t xml:space="preserve"> сельсовета </w:t>
      </w:r>
      <w:proofErr w:type="spellStart"/>
      <w:r w:rsidRPr="00550001">
        <w:rPr>
          <w:bCs/>
          <w:color w:val="000000"/>
          <w:sz w:val="20"/>
          <w:szCs w:val="20"/>
        </w:rPr>
        <w:t>Камешкирского</w:t>
      </w:r>
      <w:proofErr w:type="spellEnd"/>
      <w:r w:rsidRPr="00550001">
        <w:rPr>
          <w:bCs/>
          <w:color w:val="000000"/>
          <w:sz w:val="20"/>
          <w:szCs w:val="20"/>
        </w:rPr>
        <w:t xml:space="preserve"> района Пензенской области</w:t>
      </w:r>
      <w:r w:rsidRPr="00550001">
        <w:rPr>
          <w:color w:val="000000"/>
          <w:sz w:val="20"/>
          <w:szCs w:val="20"/>
        </w:rPr>
        <w:t xml:space="preserve">. Ответственным исполнителем Программы является Администрация </w:t>
      </w:r>
      <w:r w:rsidRPr="00550001">
        <w:rPr>
          <w:bCs/>
          <w:color w:val="000000"/>
          <w:sz w:val="20"/>
          <w:szCs w:val="20"/>
        </w:rPr>
        <w:t>Русско-</w:t>
      </w:r>
      <w:proofErr w:type="spellStart"/>
      <w:r w:rsidRPr="00550001">
        <w:rPr>
          <w:bCs/>
          <w:color w:val="000000"/>
          <w:sz w:val="20"/>
          <w:szCs w:val="20"/>
        </w:rPr>
        <w:t>Камешкирского</w:t>
      </w:r>
      <w:proofErr w:type="spellEnd"/>
      <w:r w:rsidRPr="00550001">
        <w:rPr>
          <w:bCs/>
          <w:color w:val="000000"/>
          <w:sz w:val="20"/>
          <w:szCs w:val="20"/>
        </w:rPr>
        <w:t xml:space="preserve"> сельсовета </w:t>
      </w:r>
      <w:proofErr w:type="spellStart"/>
      <w:r w:rsidRPr="00550001">
        <w:rPr>
          <w:bCs/>
          <w:color w:val="000000"/>
          <w:sz w:val="20"/>
          <w:szCs w:val="20"/>
        </w:rPr>
        <w:t>Камешкирского</w:t>
      </w:r>
      <w:proofErr w:type="spellEnd"/>
      <w:r w:rsidRPr="00550001">
        <w:rPr>
          <w:bCs/>
          <w:color w:val="000000"/>
          <w:sz w:val="20"/>
          <w:szCs w:val="20"/>
        </w:rPr>
        <w:t xml:space="preserve"> района Пензенской области</w:t>
      </w:r>
      <w:r w:rsidRPr="00550001">
        <w:rPr>
          <w:color w:val="000000"/>
          <w:sz w:val="20"/>
          <w:szCs w:val="20"/>
        </w:rPr>
        <w:t>.</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Мониторинг реализации Программы осуществляется на регулярной основе.</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 xml:space="preserve">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Администрации </w:t>
      </w:r>
      <w:r w:rsidRPr="00550001">
        <w:rPr>
          <w:bCs/>
          <w:color w:val="000000"/>
          <w:sz w:val="20"/>
          <w:szCs w:val="20"/>
        </w:rPr>
        <w:t>Русско-</w:t>
      </w:r>
      <w:proofErr w:type="spellStart"/>
      <w:r w:rsidRPr="00550001">
        <w:rPr>
          <w:bCs/>
          <w:color w:val="000000"/>
          <w:sz w:val="20"/>
          <w:szCs w:val="20"/>
        </w:rPr>
        <w:t>Камешкирского</w:t>
      </w:r>
      <w:proofErr w:type="spellEnd"/>
      <w:r w:rsidRPr="00550001">
        <w:rPr>
          <w:bCs/>
          <w:color w:val="000000"/>
          <w:sz w:val="20"/>
          <w:szCs w:val="20"/>
        </w:rPr>
        <w:t xml:space="preserve"> сельсовета </w:t>
      </w:r>
      <w:proofErr w:type="spellStart"/>
      <w:r w:rsidRPr="00550001">
        <w:rPr>
          <w:bCs/>
          <w:color w:val="000000"/>
          <w:sz w:val="20"/>
          <w:szCs w:val="20"/>
        </w:rPr>
        <w:t>Камешкирского</w:t>
      </w:r>
      <w:proofErr w:type="spellEnd"/>
      <w:r w:rsidRPr="00550001">
        <w:rPr>
          <w:bCs/>
          <w:color w:val="000000"/>
          <w:sz w:val="20"/>
          <w:szCs w:val="20"/>
        </w:rPr>
        <w:t xml:space="preserve"> района Пензенской области</w:t>
      </w:r>
      <w:r w:rsidRPr="00550001">
        <w:rPr>
          <w:color w:val="000000"/>
          <w:sz w:val="20"/>
          <w:szCs w:val="20"/>
        </w:rPr>
        <w:t>, в информационно-коммуникационной сети «Интернет».</w:t>
      </w:r>
    </w:p>
    <w:p w:rsidR="00BD4E0B" w:rsidRPr="00550001" w:rsidRDefault="00BD4E0B" w:rsidP="00BD4E0B">
      <w:pPr>
        <w:spacing w:line="240" w:lineRule="atLeast"/>
        <w:ind w:firstLine="567"/>
        <w:jc w:val="right"/>
        <w:rPr>
          <w:color w:val="000000"/>
          <w:sz w:val="20"/>
          <w:szCs w:val="20"/>
        </w:rPr>
      </w:pPr>
      <w:r w:rsidRPr="00550001">
        <w:rPr>
          <w:color w:val="000000"/>
          <w:sz w:val="20"/>
          <w:szCs w:val="20"/>
        </w:rPr>
        <w:t>Таблица №2</w:t>
      </w:r>
    </w:p>
    <w:tbl>
      <w:tblPr>
        <w:tblW w:w="9647" w:type="dxa"/>
        <w:jc w:val="center"/>
        <w:tblCellMar>
          <w:left w:w="0" w:type="dxa"/>
          <w:right w:w="0" w:type="dxa"/>
        </w:tblCellMar>
        <w:tblLook w:val="04A0" w:firstRow="1" w:lastRow="0" w:firstColumn="1" w:lastColumn="0" w:noHBand="0" w:noVBand="1"/>
      </w:tblPr>
      <w:tblGrid>
        <w:gridCol w:w="576"/>
        <w:gridCol w:w="1236"/>
        <w:gridCol w:w="3379"/>
        <w:gridCol w:w="2078"/>
        <w:gridCol w:w="2378"/>
      </w:tblGrid>
      <w:tr w:rsidR="00BD4E0B" w:rsidRPr="00550001" w:rsidTr="00BD4E0B">
        <w:trPr>
          <w:jc w:val="center"/>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color w:val="000000"/>
                <w:sz w:val="20"/>
                <w:szCs w:val="20"/>
              </w:rPr>
              <w:t xml:space="preserve">Ф </w:t>
            </w:r>
            <w:proofErr w:type="gramStart"/>
            <w:r w:rsidRPr="00550001">
              <w:rPr>
                <w:color w:val="000000"/>
                <w:sz w:val="20"/>
                <w:szCs w:val="20"/>
              </w:rPr>
              <w:t>п</w:t>
            </w:r>
            <w:proofErr w:type="gramEnd"/>
            <w:r w:rsidRPr="00550001">
              <w:rPr>
                <w:color w:val="000000"/>
                <w:sz w:val="20"/>
                <w:szCs w:val="20"/>
              </w:rPr>
              <w:t>/п</w:t>
            </w:r>
          </w:p>
        </w:tc>
        <w:tc>
          <w:tcPr>
            <w:tcW w:w="1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color w:val="000000"/>
                <w:sz w:val="20"/>
                <w:szCs w:val="20"/>
              </w:rPr>
              <w:t>Ф.И.О.</w:t>
            </w:r>
          </w:p>
        </w:tc>
        <w:tc>
          <w:tcPr>
            <w:tcW w:w="3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color w:val="000000"/>
                <w:sz w:val="20"/>
                <w:szCs w:val="20"/>
              </w:rPr>
              <w:t>Должность</w:t>
            </w:r>
          </w:p>
        </w:tc>
        <w:tc>
          <w:tcPr>
            <w:tcW w:w="2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color w:val="000000"/>
                <w:sz w:val="20"/>
                <w:szCs w:val="20"/>
              </w:rPr>
              <w:t>Функции</w:t>
            </w:r>
          </w:p>
        </w:tc>
        <w:tc>
          <w:tcPr>
            <w:tcW w:w="2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color w:val="000000"/>
                <w:sz w:val="20"/>
                <w:szCs w:val="20"/>
              </w:rPr>
              <w:t>Контакты</w:t>
            </w:r>
          </w:p>
        </w:tc>
      </w:tr>
      <w:tr w:rsidR="00BD4E0B" w:rsidRPr="00EE5841" w:rsidTr="00BD4E0B">
        <w:trPr>
          <w:jc w:val="center"/>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color w:val="000000"/>
                <w:sz w:val="20"/>
                <w:szCs w:val="20"/>
              </w:rPr>
              <w:t>1</w:t>
            </w:r>
          </w:p>
        </w:tc>
        <w:tc>
          <w:tcPr>
            <w:tcW w:w="1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sz w:val="20"/>
                <w:szCs w:val="20"/>
              </w:rPr>
              <w:t>Ермакова Ольга Ивановна</w:t>
            </w:r>
          </w:p>
        </w:tc>
        <w:tc>
          <w:tcPr>
            <w:tcW w:w="3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color w:val="C00000"/>
                <w:sz w:val="20"/>
                <w:szCs w:val="20"/>
              </w:rPr>
            </w:pPr>
            <w:r w:rsidRPr="00550001">
              <w:rPr>
                <w:color w:val="C00000"/>
                <w:sz w:val="20"/>
                <w:szCs w:val="20"/>
              </w:rPr>
              <w:t>Глава администрации Русско-</w:t>
            </w:r>
            <w:proofErr w:type="spellStart"/>
            <w:r w:rsidRPr="00550001">
              <w:rPr>
                <w:color w:val="C00000"/>
                <w:sz w:val="20"/>
                <w:szCs w:val="20"/>
              </w:rPr>
              <w:t>Камешкирского</w:t>
            </w:r>
            <w:proofErr w:type="spellEnd"/>
            <w:r w:rsidRPr="00550001">
              <w:rPr>
                <w:color w:val="C00000"/>
                <w:sz w:val="20"/>
                <w:szCs w:val="20"/>
              </w:rPr>
              <w:t xml:space="preserve"> сельсовета </w:t>
            </w:r>
            <w:proofErr w:type="spellStart"/>
            <w:r w:rsidRPr="00550001">
              <w:rPr>
                <w:color w:val="C00000"/>
                <w:sz w:val="20"/>
                <w:szCs w:val="20"/>
              </w:rPr>
              <w:t>Камешкирского</w:t>
            </w:r>
            <w:proofErr w:type="spellEnd"/>
            <w:r w:rsidRPr="00550001">
              <w:rPr>
                <w:color w:val="C00000"/>
                <w:sz w:val="20"/>
                <w:szCs w:val="20"/>
              </w:rPr>
              <w:t xml:space="preserve"> района Пензенской области</w:t>
            </w:r>
          </w:p>
        </w:tc>
        <w:tc>
          <w:tcPr>
            <w:tcW w:w="2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color w:val="000000"/>
                <w:sz w:val="20"/>
                <w:szCs w:val="20"/>
              </w:rPr>
              <w:t>Организация и координация деятельности по реализации Программы</w:t>
            </w:r>
          </w:p>
        </w:tc>
        <w:tc>
          <w:tcPr>
            <w:tcW w:w="2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lang w:val="en-US"/>
              </w:rPr>
            </w:pPr>
            <w:r w:rsidRPr="00550001">
              <w:rPr>
                <w:color w:val="000000"/>
                <w:sz w:val="20"/>
                <w:szCs w:val="20"/>
                <w:lang w:val="en-US"/>
              </w:rPr>
              <w:t>8(84145) 2-15-86;</w:t>
            </w:r>
          </w:p>
          <w:p w:rsidR="00BD4E0B" w:rsidRPr="00550001" w:rsidRDefault="00BD4E0B" w:rsidP="00BD4E0B">
            <w:pPr>
              <w:jc w:val="center"/>
              <w:rPr>
                <w:sz w:val="20"/>
                <w:szCs w:val="20"/>
                <w:lang w:val="en-US"/>
              </w:rPr>
            </w:pPr>
            <w:r w:rsidRPr="00550001">
              <w:rPr>
                <w:color w:val="000000"/>
                <w:sz w:val="20"/>
                <w:szCs w:val="20"/>
                <w:lang w:val="en-US"/>
              </w:rPr>
              <w:t>e-mail: rk-sovet@yandex.ru</w:t>
            </w:r>
          </w:p>
        </w:tc>
      </w:tr>
      <w:tr w:rsidR="00BD4E0B" w:rsidRPr="00EE5841" w:rsidTr="00BD4E0B">
        <w:trPr>
          <w:jc w:val="center"/>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color w:val="000000"/>
                <w:sz w:val="20"/>
                <w:szCs w:val="20"/>
              </w:rPr>
              <w:t>2</w:t>
            </w:r>
          </w:p>
        </w:tc>
        <w:tc>
          <w:tcPr>
            <w:tcW w:w="1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sz w:val="20"/>
                <w:szCs w:val="20"/>
              </w:rPr>
              <w:t>Ермакова Ольга Ивановна</w:t>
            </w:r>
          </w:p>
        </w:tc>
        <w:tc>
          <w:tcPr>
            <w:tcW w:w="3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color w:val="C00000"/>
                <w:sz w:val="20"/>
                <w:szCs w:val="20"/>
              </w:rPr>
            </w:pPr>
            <w:r w:rsidRPr="00550001">
              <w:rPr>
                <w:color w:val="C00000"/>
                <w:sz w:val="20"/>
                <w:szCs w:val="20"/>
              </w:rPr>
              <w:t>Глава администрации Русско-</w:t>
            </w:r>
            <w:proofErr w:type="spellStart"/>
            <w:r w:rsidRPr="00550001">
              <w:rPr>
                <w:color w:val="C00000"/>
                <w:sz w:val="20"/>
                <w:szCs w:val="20"/>
              </w:rPr>
              <w:t>Камешкирского</w:t>
            </w:r>
            <w:proofErr w:type="spellEnd"/>
            <w:r w:rsidRPr="00550001">
              <w:rPr>
                <w:color w:val="C00000"/>
                <w:sz w:val="20"/>
                <w:szCs w:val="20"/>
              </w:rPr>
              <w:t xml:space="preserve"> сельсовета </w:t>
            </w:r>
            <w:proofErr w:type="spellStart"/>
            <w:r w:rsidRPr="00550001">
              <w:rPr>
                <w:color w:val="C00000"/>
                <w:sz w:val="20"/>
                <w:szCs w:val="20"/>
              </w:rPr>
              <w:t>Камешкирского</w:t>
            </w:r>
            <w:proofErr w:type="spellEnd"/>
            <w:r w:rsidRPr="00550001">
              <w:rPr>
                <w:color w:val="C00000"/>
                <w:sz w:val="20"/>
                <w:szCs w:val="20"/>
              </w:rPr>
              <w:t xml:space="preserve"> района Пензенской области</w:t>
            </w:r>
          </w:p>
        </w:tc>
        <w:tc>
          <w:tcPr>
            <w:tcW w:w="2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rPr>
            </w:pPr>
            <w:r w:rsidRPr="00550001">
              <w:rPr>
                <w:color w:val="000000"/>
                <w:sz w:val="20"/>
                <w:szCs w:val="20"/>
              </w:rPr>
              <w:t>Организация и проведение мероприятий Программы</w:t>
            </w:r>
          </w:p>
        </w:tc>
        <w:tc>
          <w:tcPr>
            <w:tcW w:w="2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50001" w:rsidRDefault="00BD4E0B" w:rsidP="00BD4E0B">
            <w:pPr>
              <w:jc w:val="center"/>
              <w:rPr>
                <w:sz w:val="20"/>
                <w:szCs w:val="20"/>
                <w:lang w:val="en-US"/>
              </w:rPr>
            </w:pPr>
            <w:r w:rsidRPr="00550001">
              <w:rPr>
                <w:color w:val="000000"/>
                <w:sz w:val="20"/>
                <w:szCs w:val="20"/>
                <w:lang w:val="en-US"/>
              </w:rPr>
              <w:t>8(84145) 2-15-86;</w:t>
            </w:r>
          </w:p>
          <w:p w:rsidR="00BD4E0B" w:rsidRPr="00550001" w:rsidRDefault="00BD4E0B" w:rsidP="00BD4E0B">
            <w:pPr>
              <w:jc w:val="center"/>
              <w:rPr>
                <w:sz w:val="20"/>
                <w:szCs w:val="20"/>
                <w:lang w:val="en-US"/>
              </w:rPr>
            </w:pPr>
            <w:r w:rsidRPr="00550001">
              <w:rPr>
                <w:color w:val="000000"/>
                <w:sz w:val="20"/>
                <w:szCs w:val="20"/>
                <w:lang w:val="en-US"/>
              </w:rPr>
              <w:t>e-mail: rk-sovet@yandex.ru</w:t>
            </w:r>
          </w:p>
        </w:tc>
      </w:tr>
    </w:tbl>
    <w:p w:rsidR="00BD4E0B" w:rsidRPr="00550001" w:rsidRDefault="00BD4E0B" w:rsidP="00BD4E0B">
      <w:pPr>
        <w:spacing w:line="240" w:lineRule="atLeast"/>
        <w:ind w:firstLine="567"/>
        <w:jc w:val="both"/>
        <w:rPr>
          <w:color w:val="000000"/>
          <w:sz w:val="20"/>
          <w:szCs w:val="20"/>
        </w:rPr>
      </w:pPr>
      <w:r w:rsidRPr="00550001">
        <w:rPr>
          <w:color w:val="000000"/>
          <w:sz w:val="20"/>
          <w:szCs w:val="20"/>
        </w:rPr>
        <w:lastRenderedPageBreak/>
        <w:t>Ожидаемый результат Программы -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Целевые показатели результативности мероприятий Программы по муниципальному земельному контролю:</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1) Количество выявленных нарушений требований земельного законодательства, шт.</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2) Количество проведенных профилактических мероприятий (информирование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 обобщение правоприменительной практики; объявление предостережения, консультирования, профилактического визита и пр.).</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Показатели эффективности:</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1) Снижение количества выявленных при проведении контрольно-надзорных мероприятий нарушений требований земельного законодательства.</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2) Количество проведенных профилактических мероприятий контрольным (надзорным) органом, ед.</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3) Доля профилактических мероприятий в объеме контрольно-надзорных мероприятий, %.</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Показатель рассчитывается как отношение количества проведенных профилактических мероприятий к количеству проведенных контрольно-надзорных мероприятий. Ожидается ежегодный рост указанного показателя.</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Отчетным периодом для определения значений показателей является календарный год.</w:t>
      </w:r>
    </w:p>
    <w:p w:rsidR="00BD4E0B" w:rsidRPr="00550001" w:rsidRDefault="00BD4E0B" w:rsidP="00BD4E0B">
      <w:pPr>
        <w:spacing w:line="240" w:lineRule="atLeast"/>
        <w:ind w:firstLine="567"/>
        <w:jc w:val="both"/>
        <w:rPr>
          <w:color w:val="000000"/>
          <w:sz w:val="20"/>
          <w:szCs w:val="20"/>
        </w:rPr>
      </w:pPr>
      <w:r w:rsidRPr="00550001">
        <w:rPr>
          <w:color w:val="000000"/>
          <w:sz w:val="20"/>
          <w:szCs w:val="20"/>
        </w:rPr>
        <w:t>Результаты оценки фактических (достигнутых) значений показателей включаются в ежегодные доклады об осуществлении муниципального земельного контроля.</w:t>
      </w:r>
    </w:p>
    <w:p w:rsidR="00BD4E0B" w:rsidRPr="00550001" w:rsidRDefault="00BD4E0B" w:rsidP="00BD4E0B">
      <w:pPr>
        <w:spacing w:line="240" w:lineRule="atLeast"/>
        <w:ind w:firstLine="567"/>
        <w:jc w:val="right"/>
        <w:rPr>
          <w:color w:val="000000"/>
          <w:sz w:val="20"/>
          <w:szCs w:val="20"/>
        </w:rPr>
      </w:pPr>
      <w:r w:rsidRPr="00550001">
        <w:rPr>
          <w:color w:val="000000"/>
          <w:sz w:val="20"/>
          <w:szCs w:val="20"/>
        </w:rPr>
        <w:t>Таблица № 3</w:t>
      </w:r>
    </w:p>
    <w:tbl>
      <w:tblPr>
        <w:tblW w:w="5000" w:type="pct"/>
        <w:jc w:val="center"/>
        <w:tblCellMar>
          <w:left w:w="0" w:type="dxa"/>
          <w:right w:w="0" w:type="dxa"/>
        </w:tblCellMar>
        <w:tblLook w:val="04A0" w:firstRow="1" w:lastRow="0" w:firstColumn="1" w:lastColumn="0" w:noHBand="0" w:noVBand="1"/>
      </w:tblPr>
      <w:tblGrid>
        <w:gridCol w:w="365"/>
        <w:gridCol w:w="1518"/>
        <w:gridCol w:w="772"/>
        <w:gridCol w:w="1051"/>
        <w:gridCol w:w="417"/>
        <w:gridCol w:w="672"/>
        <w:gridCol w:w="826"/>
        <w:gridCol w:w="913"/>
        <w:gridCol w:w="861"/>
        <w:gridCol w:w="727"/>
        <w:gridCol w:w="970"/>
        <w:gridCol w:w="479"/>
      </w:tblGrid>
      <w:tr w:rsidR="00BD4E0B" w:rsidRPr="00550001" w:rsidTr="00BD4E0B">
        <w:trPr>
          <w:jc w:val="center"/>
        </w:trPr>
        <w:tc>
          <w:tcPr>
            <w:tcW w:w="15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 xml:space="preserve">№ </w:t>
            </w:r>
            <w:proofErr w:type="gramStart"/>
            <w:r w:rsidRPr="00550001">
              <w:rPr>
                <w:color w:val="000000"/>
                <w:sz w:val="20"/>
                <w:szCs w:val="20"/>
              </w:rPr>
              <w:t>п</w:t>
            </w:r>
            <w:proofErr w:type="gramEnd"/>
            <w:r w:rsidRPr="00550001">
              <w:rPr>
                <w:color w:val="000000"/>
                <w:sz w:val="20"/>
                <w:szCs w:val="20"/>
              </w:rPr>
              <w:t>/п</w:t>
            </w:r>
          </w:p>
        </w:tc>
        <w:tc>
          <w:tcPr>
            <w:tcW w:w="86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Наименование мероприятия</w:t>
            </w:r>
          </w:p>
        </w:tc>
        <w:tc>
          <w:tcPr>
            <w:tcW w:w="40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Сроки исполнения</w:t>
            </w:r>
          </w:p>
        </w:tc>
        <w:tc>
          <w:tcPr>
            <w:tcW w:w="2040"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Показатели результатов деятельности</w:t>
            </w:r>
          </w:p>
        </w:tc>
        <w:tc>
          <w:tcPr>
            <w:tcW w:w="153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Бюджетные ассигнования в разрезе бюджетов (расход), тыс. руб.</w:t>
            </w:r>
          </w:p>
        </w:tc>
      </w:tr>
      <w:tr w:rsidR="00BD4E0B" w:rsidRPr="00550001" w:rsidTr="00BD4E0B">
        <w:trPr>
          <w:jc w:val="center"/>
        </w:trPr>
        <w:tc>
          <w:tcPr>
            <w:tcW w:w="154" w:type="pct"/>
            <w:vMerge/>
            <w:tcBorders>
              <w:top w:val="single" w:sz="6" w:space="0" w:color="000000"/>
              <w:left w:val="single" w:sz="6" w:space="0" w:color="000000"/>
              <w:bottom w:val="single" w:sz="6" w:space="0" w:color="000000"/>
              <w:right w:val="single" w:sz="6" w:space="0" w:color="000000"/>
            </w:tcBorders>
            <w:vAlign w:val="center"/>
            <w:hideMark/>
          </w:tcPr>
          <w:p w:rsidR="00BD4E0B" w:rsidRPr="00550001" w:rsidRDefault="00BD4E0B" w:rsidP="00BD4E0B">
            <w:pPr>
              <w:rPr>
                <w:sz w:val="20"/>
                <w:szCs w:val="20"/>
              </w:rPr>
            </w:pPr>
          </w:p>
        </w:tc>
        <w:tc>
          <w:tcPr>
            <w:tcW w:w="868" w:type="pct"/>
            <w:vMerge/>
            <w:tcBorders>
              <w:top w:val="single" w:sz="6" w:space="0" w:color="000000"/>
              <w:left w:val="single" w:sz="6" w:space="0" w:color="000000"/>
              <w:bottom w:val="single" w:sz="6" w:space="0" w:color="000000"/>
              <w:right w:val="single" w:sz="6" w:space="0" w:color="000000"/>
            </w:tcBorders>
            <w:vAlign w:val="center"/>
            <w:hideMark/>
          </w:tcPr>
          <w:p w:rsidR="00BD4E0B" w:rsidRPr="00550001" w:rsidRDefault="00BD4E0B" w:rsidP="00BD4E0B">
            <w:pPr>
              <w:rPr>
                <w:sz w:val="20"/>
                <w:szCs w:val="20"/>
              </w:rPr>
            </w:pPr>
          </w:p>
        </w:tc>
        <w:tc>
          <w:tcPr>
            <w:tcW w:w="406" w:type="pct"/>
            <w:vMerge/>
            <w:tcBorders>
              <w:top w:val="single" w:sz="6" w:space="0" w:color="000000"/>
              <w:left w:val="single" w:sz="6" w:space="0" w:color="000000"/>
              <w:bottom w:val="single" w:sz="6" w:space="0" w:color="000000"/>
              <w:right w:val="single" w:sz="6" w:space="0" w:color="000000"/>
            </w:tcBorders>
            <w:vAlign w:val="center"/>
            <w:hideMark/>
          </w:tcPr>
          <w:p w:rsidR="00BD4E0B" w:rsidRPr="00550001" w:rsidRDefault="00BD4E0B" w:rsidP="00BD4E0B">
            <w:pPr>
              <w:rPr>
                <w:sz w:val="20"/>
                <w:szCs w:val="20"/>
              </w:rPr>
            </w:pPr>
          </w:p>
        </w:tc>
        <w:tc>
          <w:tcPr>
            <w:tcW w:w="5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Наименование показателя</w:t>
            </w:r>
            <w:proofErr w:type="gramStart"/>
            <w:r w:rsidRPr="00550001">
              <w:rPr>
                <w:color w:val="000000"/>
                <w:sz w:val="20"/>
                <w:szCs w:val="20"/>
              </w:rPr>
              <w:t xml:space="preserve"> (*)</w:t>
            </w:r>
            <w:proofErr w:type="gramEnd"/>
          </w:p>
        </w:tc>
        <w:tc>
          <w:tcPr>
            <w:tcW w:w="1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ед. изм.</w:t>
            </w:r>
          </w:p>
        </w:tc>
        <w:tc>
          <w:tcPr>
            <w:tcW w:w="3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Плановое значение</w:t>
            </w:r>
          </w:p>
        </w:tc>
        <w:tc>
          <w:tcPr>
            <w:tcW w:w="4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Фактическое значение</w:t>
            </w:r>
          </w:p>
        </w:tc>
        <w:tc>
          <w:tcPr>
            <w:tcW w:w="4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Отклонение</w:t>
            </w:r>
            <w:proofErr w:type="gramStart"/>
            <w:r w:rsidRPr="00550001">
              <w:rPr>
                <w:color w:val="000000"/>
                <w:sz w:val="20"/>
                <w:szCs w:val="20"/>
              </w:rPr>
              <w:t>, (-/+, %)</w:t>
            </w:r>
            <w:proofErr w:type="gramEnd"/>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Федеральный бюджет</w:t>
            </w:r>
          </w:p>
        </w:tc>
        <w:tc>
          <w:tcPr>
            <w:tcW w:w="3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Областной бюджет</w:t>
            </w:r>
          </w:p>
        </w:tc>
        <w:tc>
          <w:tcPr>
            <w:tcW w:w="4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бюджет Русско-</w:t>
            </w:r>
            <w:proofErr w:type="spellStart"/>
            <w:r w:rsidRPr="00550001">
              <w:rPr>
                <w:color w:val="000000"/>
                <w:sz w:val="20"/>
                <w:szCs w:val="20"/>
              </w:rPr>
              <w:t>Камешкирского</w:t>
            </w:r>
            <w:proofErr w:type="spellEnd"/>
            <w:r w:rsidRPr="00550001">
              <w:rPr>
                <w:color w:val="000000"/>
                <w:sz w:val="20"/>
                <w:szCs w:val="20"/>
              </w:rPr>
              <w:t xml:space="preserve"> сельсовета </w:t>
            </w:r>
            <w:proofErr w:type="spellStart"/>
            <w:r w:rsidRPr="00550001">
              <w:rPr>
                <w:color w:val="000000"/>
                <w:sz w:val="20"/>
                <w:szCs w:val="20"/>
              </w:rPr>
              <w:t>Камешкирского</w:t>
            </w:r>
            <w:proofErr w:type="spellEnd"/>
            <w:r w:rsidRPr="00550001">
              <w:rPr>
                <w:color w:val="000000"/>
                <w:sz w:val="20"/>
                <w:szCs w:val="20"/>
              </w:rPr>
              <w:t xml:space="preserve"> района Пензенской области</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Иные</w:t>
            </w:r>
          </w:p>
        </w:tc>
      </w:tr>
      <w:tr w:rsidR="00BD4E0B" w:rsidRPr="00550001" w:rsidTr="00BD4E0B">
        <w:trPr>
          <w:jc w:val="center"/>
        </w:trPr>
        <w:tc>
          <w:tcPr>
            <w:tcW w:w="1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1.</w:t>
            </w:r>
          </w:p>
        </w:tc>
        <w:tc>
          <w:tcPr>
            <w:tcW w:w="8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Программа «Профилактика рисков причинения вреда (ущерба) охраняемым законом ценностям по муниципальному земельному контролю на 2024 год»</w:t>
            </w:r>
          </w:p>
        </w:tc>
        <w:tc>
          <w:tcPr>
            <w:tcW w:w="4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2025 год</w:t>
            </w:r>
          </w:p>
        </w:tc>
        <w:tc>
          <w:tcPr>
            <w:tcW w:w="5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Выполнение запланированных мероприятий</w:t>
            </w:r>
          </w:p>
        </w:tc>
        <w:tc>
          <w:tcPr>
            <w:tcW w:w="1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w:t>
            </w:r>
          </w:p>
        </w:tc>
        <w:tc>
          <w:tcPr>
            <w:tcW w:w="3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100%</w:t>
            </w:r>
          </w:p>
        </w:tc>
        <w:tc>
          <w:tcPr>
            <w:tcW w:w="4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 </w:t>
            </w:r>
          </w:p>
        </w:tc>
        <w:tc>
          <w:tcPr>
            <w:tcW w:w="4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0,00</w:t>
            </w:r>
          </w:p>
        </w:tc>
        <w:tc>
          <w:tcPr>
            <w:tcW w:w="3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0,00</w:t>
            </w:r>
          </w:p>
        </w:tc>
        <w:tc>
          <w:tcPr>
            <w:tcW w:w="4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0,00</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50001" w:rsidRDefault="00BD4E0B" w:rsidP="00BD4E0B">
            <w:pPr>
              <w:jc w:val="center"/>
              <w:rPr>
                <w:sz w:val="20"/>
                <w:szCs w:val="20"/>
              </w:rPr>
            </w:pPr>
            <w:r w:rsidRPr="00550001">
              <w:rPr>
                <w:color w:val="000000"/>
                <w:sz w:val="20"/>
                <w:szCs w:val="20"/>
              </w:rPr>
              <w:t>0,00</w:t>
            </w:r>
          </w:p>
        </w:tc>
      </w:tr>
    </w:tbl>
    <w:p w:rsidR="00BD4E0B" w:rsidRPr="00B31153" w:rsidRDefault="00BD4E0B" w:rsidP="00BD4E0B"/>
    <w:p w:rsidR="00BD4E0B" w:rsidRPr="00030BF0" w:rsidRDefault="00BD4E0B" w:rsidP="00BD4E0B">
      <w:pPr>
        <w:jc w:val="center"/>
      </w:pPr>
      <w:r w:rsidRPr="00030BF0">
        <w:rPr>
          <w:rFonts w:ascii="Arial" w:hAnsi="Arial"/>
          <w:color w:val="000000"/>
        </w:rPr>
        <w:lastRenderedPageBreak/>
        <w:t>﻿</w:t>
      </w:r>
      <w:r w:rsidRPr="00286733">
        <w:rPr>
          <w:rFonts w:ascii="Arial" w:hAnsi="Arial"/>
          <w:noProof/>
          <w:color w:val="000000"/>
        </w:rPr>
        <w:drawing>
          <wp:inline distT="0" distB="0" distL="0" distR="0" wp14:anchorId="59375F8A" wp14:editId="3C591CBB">
            <wp:extent cx="723900" cy="914400"/>
            <wp:effectExtent l="19050" t="0" r="0" b="0"/>
            <wp:docPr id="16" name="Рисунок 1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2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D4E0B" w:rsidRPr="00AC421E" w:rsidRDefault="00BD4E0B" w:rsidP="00BD4E0B">
      <w:pPr>
        <w:jc w:val="center"/>
        <w:rPr>
          <w:b/>
          <w:bCs/>
          <w:color w:val="000000"/>
          <w:sz w:val="28"/>
          <w:szCs w:val="28"/>
        </w:rPr>
      </w:pPr>
      <w:r w:rsidRPr="00AC421E">
        <w:rPr>
          <w:b/>
          <w:bCs/>
          <w:color w:val="000000"/>
          <w:sz w:val="28"/>
          <w:szCs w:val="28"/>
        </w:rPr>
        <w:t xml:space="preserve">АДМИНИСТРАЦИЯ </w:t>
      </w:r>
    </w:p>
    <w:p w:rsidR="00BD4E0B" w:rsidRPr="00AC421E" w:rsidRDefault="00BD4E0B" w:rsidP="00BD4E0B">
      <w:pPr>
        <w:jc w:val="center"/>
        <w:rPr>
          <w:b/>
          <w:bCs/>
          <w:color w:val="000000"/>
          <w:sz w:val="28"/>
          <w:szCs w:val="28"/>
        </w:rPr>
      </w:pPr>
      <w:r w:rsidRPr="00AC421E">
        <w:rPr>
          <w:b/>
          <w:bCs/>
          <w:color w:val="000000"/>
          <w:sz w:val="28"/>
          <w:szCs w:val="28"/>
        </w:rPr>
        <w:t>РУССКО-КАМЕШКИРСКОГО СЕЛЬСОВЕТА</w:t>
      </w:r>
    </w:p>
    <w:p w:rsidR="00BD4E0B" w:rsidRPr="00AC421E" w:rsidRDefault="00BD4E0B" w:rsidP="00BD4E0B">
      <w:pPr>
        <w:jc w:val="center"/>
        <w:rPr>
          <w:color w:val="000000"/>
          <w:sz w:val="28"/>
          <w:szCs w:val="28"/>
        </w:rPr>
      </w:pPr>
      <w:r w:rsidRPr="00AC421E">
        <w:rPr>
          <w:b/>
          <w:bCs/>
          <w:color w:val="000000"/>
          <w:sz w:val="28"/>
          <w:szCs w:val="28"/>
        </w:rPr>
        <w:t> КАМЕШКИРСКОГО РАЙОНА</w:t>
      </w:r>
    </w:p>
    <w:p w:rsidR="00BD4E0B" w:rsidRPr="00AC421E" w:rsidRDefault="00BD4E0B" w:rsidP="00BD4E0B">
      <w:pPr>
        <w:jc w:val="center"/>
        <w:rPr>
          <w:color w:val="000000"/>
          <w:sz w:val="28"/>
          <w:szCs w:val="28"/>
        </w:rPr>
      </w:pPr>
      <w:r w:rsidRPr="00AC421E">
        <w:rPr>
          <w:b/>
          <w:bCs/>
          <w:color w:val="000000"/>
          <w:sz w:val="28"/>
          <w:szCs w:val="28"/>
        </w:rPr>
        <w:t>ПЕНЗЕНСКОЙ ОБЛАСТИ</w:t>
      </w:r>
    </w:p>
    <w:p w:rsidR="00BD4E0B" w:rsidRPr="00AC421E" w:rsidRDefault="00BD4E0B" w:rsidP="00BD4E0B">
      <w:pPr>
        <w:ind w:firstLine="567"/>
        <w:jc w:val="center"/>
        <w:outlineLvl w:val="2"/>
        <w:rPr>
          <w:b/>
          <w:bCs/>
          <w:color w:val="000000"/>
          <w:sz w:val="28"/>
          <w:szCs w:val="28"/>
        </w:rPr>
      </w:pPr>
      <w:r w:rsidRPr="00AC421E">
        <w:rPr>
          <w:b/>
          <w:bCs/>
          <w:color w:val="000000"/>
          <w:sz w:val="28"/>
          <w:szCs w:val="28"/>
        </w:rPr>
        <w:t>ПОСТАНОВЛЕНИЕ</w:t>
      </w:r>
    </w:p>
    <w:p w:rsidR="00BD4E0B" w:rsidRPr="00AC421E" w:rsidRDefault="00BD4E0B" w:rsidP="00BD4E0B">
      <w:pPr>
        <w:spacing w:before="240" w:after="60"/>
        <w:jc w:val="center"/>
        <w:rPr>
          <w:b/>
          <w:bCs/>
          <w:color w:val="000000"/>
          <w:sz w:val="28"/>
          <w:szCs w:val="28"/>
        </w:rPr>
      </w:pPr>
      <w:r w:rsidRPr="00AC421E">
        <w:rPr>
          <w:b/>
          <w:bCs/>
          <w:color w:val="000000"/>
          <w:sz w:val="28"/>
          <w:szCs w:val="28"/>
        </w:rPr>
        <w:t>от </w:t>
      </w:r>
      <w:r>
        <w:rPr>
          <w:b/>
          <w:bCs/>
          <w:color w:val="000000"/>
          <w:sz w:val="28"/>
          <w:szCs w:val="28"/>
        </w:rPr>
        <w:t>05.11.</w:t>
      </w:r>
      <w:r w:rsidRPr="00AC421E">
        <w:rPr>
          <w:b/>
          <w:bCs/>
          <w:color w:val="000000"/>
          <w:sz w:val="28"/>
          <w:szCs w:val="28"/>
        </w:rPr>
        <w:t>2024 № </w:t>
      </w:r>
      <w:r>
        <w:rPr>
          <w:b/>
          <w:bCs/>
          <w:color w:val="000000"/>
          <w:sz w:val="28"/>
          <w:szCs w:val="28"/>
        </w:rPr>
        <w:t>145</w:t>
      </w:r>
    </w:p>
    <w:p w:rsidR="00BD4E0B" w:rsidRPr="00AC421E" w:rsidRDefault="00BD4E0B" w:rsidP="00BD4E0B">
      <w:pPr>
        <w:spacing w:before="240" w:after="60"/>
        <w:jc w:val="center"/>
        <w:rPr>
          <w:color w:val="000000"/>
          <w:sz w:val="28"/>
          <w:szCs w:val="28"/>
        </w:rPr>
      </w:pPr>
      <w:r w:rsidRPr="00AC421E">
        <w:rPr>
          <w:b/>
          <w:bCs/>
          <w:color w:val="000000"/>
          <w:sz w:val="28"/>
          <w:szCs w:val="28"/>
        </w:rPr>
        <w:t>с. Русский Камешкир</w:t>
      </w:r>
    </w:p>
    <w:p w:rsidR="00BD4E0B" w:rsidRDefault="00BD4E0B" w:rsidP="00BD4E0B">
      <w:pPr>
        <w:spacing w:before="240" w:after="60"/>
        <w:jc w:val="center"/>
        <w:outlineLvl w:val="0"/>
        <w:rPr>
          <w:b/>
          <w:bCs/>
          <w:color w:val="000000"/>
          <w:kern w:val="36"/>
          <w:sz w:val="28"/>
          <w:szCs w:val="28"/>
        </w:rPr>
      </w:pPr>
      <w:r w:rsidRPr="00AC421E">
        <w:rPr>
          <w:b/>
          <w:bCs/>
          <w:color w:val="000000"/>
          <w:kern w:val="36"/>
          <w:sz w:val="28"/>
          <w:szCs w:val="28"/>
        </w:rPr>
        <w:t>Об утверждении Программы профилактики рисков причинения вреда (ущерба) охраняемым законом ценностям по муниципальному жилищному контролю на 2025 год</w:t>
      </w:r>
    </w:p>
    <w:p w:rsidR="00BD4E0B" w:rsidRPr="00AC421E" w:rsidRDefault="00BD4E0B" w:rsidP="00BD4E0B">
      <w:pPr>
        <w:spacing w:before="240" w:after="60"/>
        <w:jc w:val="center"/>
        <w:outlineLvl w:val="0"/>
        <w:rPr>
          <w:b/>
          <w:bCs/>
          <w:color w:val="000000"/>
          <w:kern w:val="36"/>
          <w:sz w:val="28"/>
          <w:szCs w:val="28"/>
        </w:rPr>
      </w:pPr>
    </w:p>
    <w:p w:rsidR="00BD4E0B" w:rsidRPr="00AC421E" w:rsidRDefault="00BD4E0B" w:rsidP="00BD4E0B">
      <w:pPr>
        <w:ind w:firstLine="567"/>
        <w:jc w:val="both"/>
        <w:rPr>
          <w:sz w:val="28"/>
          <w:szCs w:val="28"/>
        </w:rPr>
      </w:pPr>
      <w:r w:rsidRPr="00AC421E">
        <w:rPr>
          <w:color w:val="000000"/>
          <w:sz w:val="28"/>
          <w:szCs w:val="28"/>
        </w:rPr>
        <w:t> </w:t>
      </w:r>
      <w:proofErr w:type="gramStart"/>
      <w:r w:rsidRPr="00AC421E">
        <w:rPr>
          <w:color w:val="000000"/>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 статьей 17.1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w:t>
      </w:r>
      <w:proofErr w:type="gramEnd"/>
      <w:r w:rsidRPr="00AC421E">
        <w:rPr>
          <w:color w:val="000000"/>
          <w:sz w:val="28"/>
          <w:szCs w:val="28"/>
        </w:rPr>
        <w:t xml:space="preserve"> ценностям», решением Комитета местного самоуправления Русско-</w:t>
      </w:r>
      <w:proofErr w:type="spellStart"/>
      <w:r w:rsidRPr="00AC421E">
        <w:rPr>
          <w:color w:val="000000"/>
          <w:sz w:val="28"/>
          <w:szCs w:val="28"/>
        </w:rPr>
        <w:t>Камешкирского</w:t>
      </w:r>
      <w:proofErr w:type="spellEnd"/>
      <w:r w:rsidRPr="00AC421E">
        <w:rPr>
          <w:color w:val="000000"/>
          <w:sz w:val="28"/>
          <w:szCs w:val="28"/>
        </w:rPr>
        <w:t xml:space="preserve"> сельсовета </w:t>
      </w:r>
      <w:proofErr w:type="spellStart"/>
      <w:r w:rsidRPr="00AC421E">
        <w:rPr>
          <w:color w:val="000000"/>
          <w:sz w:val="28"/>
          <w:szCs w:val="28"/>
        </w:rPr>
        <w:t>Камешкирского</w:t>
      </w:r>
      <w:proofErr w:type="spellEnd"/>
      <w:r w:rsidRPr="00AC421E">
        <w:rPr>
          <w:color w:val="000000"/>
          <w:sz w:val="28"/>
          <w:szCs w:val="28"/>
        </w:rPr>
        <w:t xml:space="preserve"> района Пензенской области </w:t>
      </w:r>
      <w:hyperlink r:id="rId41" w:tgtFrame="_blank" w:history="1">
        <w:r w:rsidRPr="00AC421E">
          <w:rPr>
            <w:color w:val="FF0000"/>
            <w:sz w:val="28"/>
            <w:szCs w:val="28"/>
          </w:rPr>
          <w:t>от 20.10.2021 № </w:t>
        </w:r>
      </w:hyperlink>
      <w:r w:rsidRPr="00AC421E">
        <w:rPr>
          <w:color w:val="FF0000"/>
          <w:sz w:val="28"/>
          <w:szCs w:val="28"/>
        </w:rPr>
        <w:t>235-51/7 «</w:t>
      </w:r>
      <w:r w:rsidRPr="00AC421E">
        <w:rPr>
          <w:bCs/>
          <w:color w:val="000000"/>
          <w:kern w:val="28"/>
          <w:sz w:val="28"/>
          <w:szCs w:val="28"/>
        </w:rPr>
        <w:t>Об утверждении Положения о муниципальном жилищном контроле на территории Русско-</w:t>
      </w:r>
      <w:proofErr w:type="spellStart"/>
      <w:r w:rsidRPr="00AC421E">
        <w:rPr>
          <w:bCs/>
          <w:color w:val="000000"/>
          <w:kern w:val="28"/>
          <w:sz w:val="28"/>
          <w:szCs w:val="28"/>
        </w:rPr>
        <w:t>Камешкирского</w:t>
      </w:r>
      <w:proofErr w:type="spellEnd"/>
      <w:r w:rsidRPr="00AC421E">
        <w:rPr>
          <w:bCs/>
          <w:color w:val="000000"/>
          <w:kern w:val="28"/>
          <w:sz w:val="28"/>
          <w:szCs w:val="28"/>
        </w:rPr>
        <w:t xml:space="preserve"> сельсовета </w:t>
      </w:r>
      <w:proofErr w:type="spellStart"/>
      <w:r w:rsidRPr="00AC421E">
        <w:rPr>
          <w:bCs/>
          <w:color w:val="000000"/>
          <w:kern w:val="28"/>
          <w:sz w:val="28"/>
          <w:szCs w:val="28"/>
        </w:rPr>
        <w:t>Камешкирского</w:t>
      </w:r>
      <w:proofErr w:type="spellEnd"/>
      <w:r w:rsidRPr="00AC421E">
        <w:rPr>
          <w:bCs/>
          <w:color w:val="000000"/>
          <w:kern w:val="28"/>
          <w:sz w:val="28"/>
          <w:szCs w:val="28"/>
        </w:rPr>
        <w:t xml:space="preserve"> района Пензенской области</w:t>
      </w:r>
      <w:r w:rsidRPr="00AC421E">
        <w:rPr>
          <w:color w:val="000000"/>
          <w:sz w:val="28"/>
          <w:szCs w:val="28"/>
        </w:rPr>
        <w:t>», </w:t>
      </w:r>
      <w:hyperlink r:id="rId42" w:tgtFrame="_blank" w:history="1">
        <w:r w:rsidRPr="00AC421E">
          <w:rPr>
            <w:sz w:val="28"/>
            <w:szCs w:val="28"/>
          </w:rPr>
          <w:t>Уставом Русско-</w:t>
        </w:r>
        <w:proofErr w:type="spellStart"/>
        <w:r w:rsidRPr="00AC421E">
          <w:rPr>
            <w:sz w:val="28"/>
            <w:szCs w:val="28"/>
          </w:rPr>
          <w:t>Камешкирского</w:t>
        </w:r>
        <w:proofErr w:type="spellEnd"/>
        <w:r w:rsidRPr="00AC421E">
          <w:rPr>
            <w:sz w:val="28"/>
            <w:szCs w:val="28"/>
          </w:rPr>
          <w:t xml:space="preserve"> сельсовета </w:t>
        </w:r>
        <w:proofErr w:type="spellStart"/>
        <w:r w:rsidRPr="00AC421E">
          <w:rPr>
            <w:sz w:val="28"/>
            <w:szCs w:val="28"/>
          </w:rPr>
          <w:t>Камешкирского</w:t>
        </w:r>
        <w:proofErr w:type="spellEnd"/>
        <w:r w:rsidRPr="00AC421E">
          <w:rPr>
            <w:sz w:val="28"/>
            <w:szCs w:val="28"/>
          </w:rPr>
          <w:t xml:space="preserve"> района Пензенской области</w:t>
        </w:r>
      </w:hyperlink>
      <w:r w:rsidRPr="00AC421E">
        <w:rPr>
          <w:sz w:val="28"/>
          <w:szCs w:val="28"/>
        </w:rPr>
        <w:t>,</w:t>
      </w:r>
    </w:p>
    <w:p w:rsidR="00BD4E0B" w:rsidRPr="00AC421E" w:rsidRDefault="00BD4E0B" w:rsidP="00BD4E0B">
      <w:pPr>
        <w:ind w:firstLine="567"/>
        <w:jc w:val="both"/>
        <w:rPr>
          <w:color w:val="000000"/>
          <w:sz w:val="28"/>
          <w:szCs w:val="28"/>
        </w:rPr>
      </w:pPr>
      <w:r w:rsidRPr="00AC421E">
        <w:rPr>
          <w:color w:val="000000"/>
          <w:sz w:val="28"/>
          <w:szCs w:val="28"/>
        </w:rPr>
        <w:t> </w:t>
      </w:r>
    </w:p>
    <w:p w:rsidR="00BD4E0B" w:rsidRPr="00AC421E" w:rsidRDefault="00BD4E0B" w:rsidP="00BD4E0B">
      <w:pPr>
        <w:ind w:firstLine="567"/>
        <w:jc w:val="center"/>
        <w:rPr>
          <w:color w:val="000000"/>
          <w:sz w:val="28"/>
          <w:szCs w:val="28"/>
        </w:rPr>
      </w:pPr>
      <w:r w:rsidRPr="00AC421E">
        <w:rPr>
          <w:color w:val="000000"/>
          <w:sz w:val="28"/>
          <w:szCs w:val="28"/>
        </w:rPr>
        <w:t>Администрация Русско-</w:t>
      </w:r>
      <w:proofErr w:type="spellStart"/>
      <w:r w:rsidRPr="00AC421E">
        <w:rPr>
          <w:color w:val="000000"/>
          <w:sz w:val="28"/>
          <w:szCs w:val="28"/>
        </w:rPr>
        <w:t>Камешкирского</w:t>
      </w:r>
      <w:proofErr w:type="spellEnd"/>
      <w:r w:rsidRPr="00AC421E">
        <w:rPr>
          <w:color w:val="000000"/>
          <w:sz w:val="28"/>
          <w:szCs w:val="28"/>
        </w:rPr>
        <w:t> сельсовета </w:t>
      </w:r>
      <w:proofErr w:type="spellStart"/>
      <w:r w:rsidRPr="00AC421E">
        <w:rPr>
          <w:color w:val="000000"/>
          <w:sz w:val="28"/>
          <w:szCs w:val="28"/>
        </w:rPr>
        <w:t>Камешкирского</w:t>
      </w:r>
      <w:proofErr w:type="spellEnd"/>
      <w:r w:rsidRPr="00AC421E">
        <w:rPr>
          <w:color w:val="000000"/>
          <w:sz w:val="28"/>
          <w:szCs w:val="28"/>
        </w:rPr>
        <w:t xml:space="preserve"> района Пензенской области постановляет:</w:t>
      </w:r>
    </w:p>
    <w:p w:rsidR="00BD4E0B" w:rsidRPr="00AC421E" w:rsidRDefault="00BD4E0B" w:rsidP="00BD4E0B">
      <w:pPr>
        <w:ind w:firstLine="567"/>
        <w:jc w:val="both"/>
        <w:rPr>
          <w:color w:val="000000"/>
          <w:sz w:val="28"/>
          <w:szCs w:val="28"/>
        </w:rPr>
      </w:pPr>
      <w:r w:rsidRPr="00AC421E">
        <w:rPr>
          <w:color w:val="000000"/>
          <w:sz w:val="28"/>
          <w:szCs w:val="28"/>
        </w:rPr>
        <w:t> </w:t>
      </w:r>
    </w:p>
    <w:p w:rsidR="00BD4E0B" w:rsidRPr="00AC421E" w:rsidRDefault="00BD4E0B" w:rsidP="00BD4E0B">
      <w:pPr>
        <w:ind w:firstLine="567"/>
        <w:jc w:val="both"/>
        <w:outlineLvl w:val="0"/>
        <w:rPr>
          <w:b/>
          <w:bCs/>
          <w:color w:val="000000"/>
          <w:kern w:val="36"/>
          <w:sz w:val="28"/>
          <w:szCs w:val="28"/>
        </w:rPr>
      </w:pPr>
      <w:r w:rsidRPr="00AC421E">
        <w:rPr>
          <w:color w:val="000000"/>
          <w:kern w:val="36"/>
          <w:sz w:val="28"/>
          <w:szCs w:val="28"/>
        </w:rPr>
        <w:t>1. Утвердить Программу профилактики рисков причинения вреда (ущерба) охраняемым законом ценностям по муниципальному жилищному контролю на 2025 год.</w:t>
      </w:r>
    </w:p>
    <w:p w:rsidR="00BD4E0B" w:rsidRPr="00AC421E" w:rsidRDefault="00BD4E0B" w:rsidP="00BD4E0B">
      <w:pPr>
        <w:ind w:firstLine="567"/>
        <w:jc w:val="both"/>
        <w:rPr>
          <w:color w:val="000000"/>
          <w:sz w:val="28"/>
          <w:szCs w:val="28"/>
        </w:rPr>
      </w:pPr>
      <w:r w:rsidRPr="00AC421E">
        <w:rPr>
          <w:color w:val="000000"/>
          <w:sz w:val="28"/>
          <w:szCs w:val="28"/>
        </w:rPr>
        <w:t xml:space="preserve">2. Настоящее постановление опубликовать в информационном бюллетене «Правовое поле»  и разместить на официальном сайте </w:t>
      </w:r>
      <w:r w:rsidRPr="00AC421E">
        <w:rPr>
          <w:color w:val="000000"/>
          <w:sz w:val="28"/>
          <w:szCs w:val="28"/>
        </w:rPr>
        <w:lastRenderedPageBreak/>
        <w:t>администрации </w:t>
      </w:r>
      <w:proofErr w:type="spellStart"/>
      <w:r w:rsidRPr="00AC421E">
        <w:rPr>
          <w:color w:val="000000"/>
          <w:sz w:val="28"/>
          <w:szCs w:val="28"/>
        </w:rPr>
        <w:t>Камешкирского</w:t>
      </w:r>
      <w:proofErr w:type="spellEnd"/>
      <w:r w:rsidRPr="00AC421E">
        <w:rPr>
          <w:color w:val="000000"/>
          <w:sz w:val="28"/>
          <w:szCs w:val="28"/>
        </w:rPr>
        <w:t xml:space="preserve"> района </w:t>
      </w:r>
      <w:r>
        <w:rPr>
          <w:color w:val="000000"/>
          <w:sz w:val="28"/>
          <w:szCs w:val="28"/>
        </w:rPr>
        <w:t>П</w:t>
      </w:r>
      <w:r w:rsidRPr="00AC421E">
        <w:rPr>
          <w:color w:val="000000"/>
          <w:sz w:val="28"/>
          <w:szCs w:val="28"/>
        </w:rPr>
        <w:t>ензенской области, раздел муниципального образования Русско-</w:t>
      </w:r>
      <w:proofErr w:type="spellStart"/>
      <w:r w:rsidRPr="00AC421E">
        <w:rPr>
          <w:color w:val="000000"/>
          <w:sz w:val="28"/>
          <w:szCs w:val="28"/>
        </w:rPr>
        <w:t>Камешкирского</w:t>
      </w:r>
      <w:proofErr w:type="spellEnd"/>
      <w:r w:rsidRPr="00AC421E">
        <w:rPr>
          <w:color w:val="000000"/>
          <w:sz w:val="28"/>
          <w:szCs w:val="28"/>
        </w:rPr>
        <w:t xml:space="preserve"> сельсовета </w:t>
      </w:r>
      <w:proofErr w:type="spellStart"/>
      <w:r w:rsidRPr="00AC421E">
        <w:rPr>
          <w:color w:val="000000"/>
          <w:sz w:val="28"/>
          <w:szCs w:val="28"/>
        </w:rPr>
        <w:t>Камешкирского</w:t>
      </w:r>
      <w:proofErr w:type="spellEnd"/>
      <w:r w:rsidRPr="00AC421E">
        <w:rPr>
          <w:color w:val="000000"/>
          <w:sz w:val="28"/>
          <w:szCs w:val="28"/>
        </w:rPr>
        <w:t xml:space="preserve"> района Пензенской области в информационно-телекоммуникационной сети «Интернет».</w:t>
      </w:r>
    </w:p>
    <w:p w:rsidR="00BD4E0B" w:rsidRPr="00AC421E" w:rsidRDefault="00BD4E0B" w:rsidP="00BD4E0B">
      <w:pPr>
        <w:ind w:firstLine="567"/>
        <w:jc w:val="both"/>
        <w:rPr>
          <w:color w:val="00000A"/>
          <w:sz w:val="28"/>
          <w:szCs w:val="28"/>
        </w:rPr>
      </w:pPr>
      <w:r w:rsidRPr="00AC421E">
        <w:rPr>
          <w:color w:val="000000"/>
          <w:sz w:val="28"/>
          <w:szCs w:val="28"/>
        </w:rPr>
        <w:t>3. Настоящее постановление вступает в силу на следующий день после дня его официального опубликования.</w:t>
      </w:r>
    </w:p>
    <w:p w:rsidR="00BD4E0B" w:rsidRPr="00AC421E" w:rsidRDefault="00BD4E0B" w:rsidP="00BD4E0B">
      <w:pPr>
        <w:ind w:firstLine="567"/>
        <w:jc w:val="both"/>
        <w:rPr>
          <w:color w:val="00000A"/>
          <w:sz w:val="28"/>
          <w:szCs w:val="28"/>
        </w:rPr>
      </w:pPr>
      <w:r w:rsidRPr="00AC421E">
        <w:rPr>
          <w:color w:val="000000"/>
          <w:sz w:val="28"/>
          <w:szCs w:val="28"/>
        </w:rPr>
        <w:t xml:space="preserve">4. </w:t>
      </w:r>
      <w:proofErr w:type="gramStart"/>
      <w:r w:rsidRPr="00AC421E">
        <w:rPr>
          <w:color w:val="000000"/>
          <w:sz w:val="28"/>
          <w:szCs w:val="28"/>
        </w:rPr>
        <w:t>Контроль за</w:t>
      </w:r>
      <w:proofErr w:type="gramEnd"/>
      <w:r w:rsidRPr="00AC421E">
        <w:rPr>
          <w:color w:val="000000"/>
          <w:sz w:val="28"/>
          <w:szCs w:val="28"/>
        </w:rPr>
        <w:t xml:space="preserve"> исполнением настоящего постановления возложить главу администрации Русско-</w:t>
      </w:r>
      <w:proofErr w:type="spellStart"/>
      <w:r w:rsidRPr="00AC421E">
        <w:rPr>
          <w:color w:val="000000"/>
          <w:sz w:val="28"/>
          <w:szCs w:val="28"/>
        </w:rPr>
        <w:t>Камешкирского</w:t>
      </w:r>
      <w:proofErr w:type="spellEnd"/>
      <w:r w:rsidRPr="00AC421E">
        <w:rPr>
          <w:color w:val="000000"/>
          <w:sz w:val="28"/>
          <w:szCs w:val="28"/>
        </w:rPr>
        <w:t> сельсовета</w:t>
      </w:r>
      <w:r w:rsidRPr="00AC421E">
        <w:rPr>
          <w:color w:val="00000A"/>
          <w:sz w:val="28"/>
          <w:szCs w:val="28"/>
        </w:rPr>
        <w:t> </w:t>
      </w:r>
      <w:proofErr w:type="spellStart"/>
      <w:r w:rsidRPr="00AC421E">
        <w:rPr>
          <w:color w:val="00000A"/>
          <w:sz w:val="28"/>
          <w:szCs w:val="28"/>
        </w:rPr>
        <w:t>Камешкирского</w:t>
      </w:r>
      <w:proofErr w:type="spellEnd"/>
      <w:r w:rsidRPr="00AC421E">
        <w:rPr>
          <w:color w:val="00000A"/>
          <w:sz w:val="28"/>
          <w:szCs w:val="28"/>
        </w:rPr>
        <w:t xml:space="preserve"> района Пензенской области</w:t>
      </w:r>
      <w:r w:rsidRPr="00AC421E">
        <w:rPr>
          <w:color w:val="000000"/>
          <w:sz w:val="28"/>
          <w:szCs w:val="28"/>
        </w:rPr>
        <w:t>.</w:t>
      </w:r>
    </w:p>
    <w:p w:rsidR="00BD4E0B" w:rsidRDefault="00BD4E0B" w:rsidP="00BD4E0B">
      <w:pPr>
        <w:ind w:firstLine="567"/>
        <w:jc w:val="right"/>
        <w:rPr>
          <w:color w:val="000000"/>
          <w:sz w:val="28"/>
          <w:szCs w:val="28"/>
        </w:rPr>
      </w:pPr>
    </w:p>
    <w:p w:rsidR="00BD4E0B" w:rsidRPr="00AC421E" w:rsidRDefault="00BD4E0B" w:rsidP="00BD4E0B">
      <w:pPr>
        <w:ind w:firstLine="567"/>
        <w:jc w:val="right"/>
        <w:rPr>
          <w:color w:val="00000A"/>
          <w:sz w:val="28"/>
          <w:szCs w:val="28"/>
        </w:rPr>
      </w:pPr>
      <w:r w:rsidRPr="00AC421E">
        <w:rPr>
          <w:color w:val="000000"/>
          <w:sz w:val="28"/>
          <w:szCs w:val="28"/>
        </w:rPr>
        <w:t> </w:t>
      </w:r>
    </w:p>
    <w:p w:rsidR="00BD4E0B" w:rsidRDefault="00BD4E0B" w:rsidP="00BD4E0B">
      <w:pPr>
        <w:ind w:firstLine="567"/>
        <w:rPr>
          <w:color w:val="000000"/>
          <w:sz w:val="28"/>
          <w:szCs w:val="28"/>
        </w:rPr>
      </w:pPr>
    </w:p>
    <w:p w:rsidR="00BD4E0B" w:rsidRPr="00AC421E" w:rsidRDefault="00BD4E0B" w:rsidP="00BD4E0B">
      <w:pPr>
        <w:ind w:firstLine="567"/>
        <w:rPr>
          <w:color w:val="000000"/>
          <w:sz w:val="28"/>
          <w:szCs w:val="28"/>
        </w:rPr>
      </w:pPr>
      <w:r w:rsidRPr="00AC421E">
        <w:rPr>
          <w:color w:val="000000"/>
          <w:sz w:val="28"/>
          <w:szCs w:val="28"/>
        </w:rPr>
        <w:t>Глава администрации</w:t>
      </w:r>
    </w:p>
    <w:p w:rsidR="00BD4E0B" w:rsidRPr="00AC421E" w:rsidRDefault="00BD4E0B" w:rsidP="00BD4E0B">
      <w:pPr>
        <w:ind w:firstLine="567"/>
        <w:rPr>
          <w:color w:val="00000A"/>
          <w:sz w:val="28"/>
          <w:szCs w:val="28"/>
        </w:rPr>
      </w:pPr>
      <w:r w:rsidRPr="00AC421E">
        <w:rPr>
          <w:color w:val="000000"/>
          <w:sz w:val="28"/>
          <w:szCs w:val="28"/>
        </w:rPr>
        <w:t> Русско-</w:t>
      </w:r>
      <w:proofErr w:type="spellStart"/>
      <w:r w:rsidRPr="00AC421E">
        <w:rPr>
          <w:color w:val="000000"/>
          <w:sz w:val="28"/>
          <w:szCs w:val="28"/>
        </w:rPr>
        <w:t>Камешкирского</w:t>
      </w:r>
      <w:proofErr w:type="spellEnd"/>
      <w:r w:rsidRPr="00AC421E">
        <w:rPr>
          <w:color w:val="000000"/>
          <w:sz w:val="28"/>
          <w:szCs w:val="28"/>
        </w:rPr>
        <w:t xml:space="preserve"> сельсовета</w:t>
      </w:r>
    </w:p>
    <w:p w:rsidR="00BD4E0B" w:rsidRPr="00AC421E" w:rsidRDefault="00BD4E0B" w:rsidP="00BD4E0B">
      <w:pPr>
        <w:ind w:firstLine="567"/>
        <w:rPr>
          <w:color w:val="00000A"/>
          <w:sz w:val="28"/>
          <w:szCs w:val="28"/>
        </w:rPr>
      </w:pPr>
      <w:proofErr w:type="spellStart"/>
      <w:r w:rsidRPr="00AC421E">
        <w:rPr>
          <w:color w:val="00000A"/>
          <w:sz w:val="28"/>
          <w:szCs w:val="28"/>
        </w:rPr>
        <w:t>Камешкирского</w:t>
      </w:r>
      <w:proofErr w:type="spellEnd"/>
      <w:r w:rsidRPr="00AC421E">
        <w:rPr>
          <w:color w:val="00000A"/>
          <w:sz w:val="28"/>
          <w:szCs w:val="28"/>
        </w:rPr>
        <w:t xml:space="preserve"> района </w:t>
      </w:r>
    </w:p>
    <w:p w:rsidR="00BD4E0B" w:rsidRPr="00AC421E" w:rsidRDefault="00BD4E0B" w:rsidP="00BD4E0B">
      <w:pPr>
        <w:ind w:firstLine="567"/>
        <w:rPr>
          <w:color w:val="000000"/>
          <w:sz w:val="28"/>
          <w:szCs w:val="28"/>
        </w:rPr>
      </w:pPr>
      <w:r w:rsidRPr="00AC421E">
        <w:rPr>
          <w:color w:val="00000A"/>
          <w:sz w:val="28"/>
          <w:szCs w:val="28"/>
        </w:rPr>
        <w:t xml:space="preserve">Пензенской области                             </w:t>
      </w:r>
      <w:r>
        <w:rPr>
          <w:color w:val="00000A"/>
          <w:sz w:val="28"/>
          <w:szCs w:val="28"/>
        </w:rPr>
        <w:t xml:space="preserve">         </w:t>
      </w:r>
      <w:r w:rsidRPr="00AC421E">
        <w:rPr>
          <w:color w:val="00000A"/>
          <w:sz w:val="28"/>
          <w:szCs w:val="28"/>
        </w:rPr>
        <w:t xml:space="preserve"> </w:t>
      </w:r>
      <w:r>
        <w:rPr>
          <w:color w:val="00000A"/>
        </w:rPr>
        <w:t xml:space="preserve">     </w:t>
      </w:r>
      <w:proofErr w:type="spellStart"/>
      <w:r w:rsidRPr="00AC421E">
        <w:rPr>
          <w:color w:val="000000"/>
          <w:sz w:val="28"/>
          <w:szCs w:val="28"/>
        </w:rPr>
        <w:t>О.И.Ермакова</w:t>
      </w:r>
      <w:proofErr w:type="spellEnd"/>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Default="00BD4E0B" w:rsidP="00BD4E0B">
      <w:pPr>
        <w:ind w:firstLine="567"/>
        <w:jc w:val="right"/>
        <w:rPr>
          <w:color w:val="000000"/>
        </w:rPr>
      </w:pPr>
    </w:p>
    <w:p w:rsidR="00BD4E0B" w:rsidRPr="00030BF0" w:rsidRDefault="00BD4E0B" w:rsidP="00BD4E0B">
      <w:pPr>
        <w:ind w:firstLine="567"/>
        <w:jc w:val="right"/>
        <w:rPr>
          <w:color w:val="000000"/>
        </w:rPr>
      </w:pPr>
      <w:r w:rsidRPr="00030BF0">
        <w:rPr>
          <w:color w:val="000000"/>
        </w:rPr>
        <w:t>Приложение</w:t>
      </w:r>
    </w:p>
    <w:p w:rsidR="00BD4E0B" w:rsidRPr="00030BF0" w:rsidRDefault="00BD4E0B" w:rsidP="00BD4E0B">
      <w:pPr>
        <w:ind w:firstLine="567"/>
        <w:jc w:val="right"/>
        <w:rPr>
          <w:color w:val="000000"/>
        </w:rPr>
      </w:pPr>
      <w:r w:rsidRPr="00030BF0">
        <w:rPr>
          <w:color w:val="000000"/>
        </w:rPr>
        <w:t>к постановлению администрации</w:t>
      </w:r>
    </w:p>
    <w:p w:rsidR="00BD4E0B" w:rsidRDefault="00BD4E0B" w:rsidP="00BD4E0B">
      <w:pPr>
        <w:ind w:firstLine="567"/>
        <w:jc w:val="right"/>
        <w:rPr>
          <w:color w:val="000000"/>
        </w:rPr>
      </w:pPr>
      <w:r>
        <w:rPr>
          <w:color w:val="000000"/>
        </w:rPr>
        <w:t>Русско-</w:t>
      </w:r>
      <w:proofErr w:type="spellStart"/>
      <w:r>
        <w:rPr>
          <w:color w:val="000000"/>
        </w:rPr>
        <w:t>Камешкирского</w:t>
      </w:r>
      <w:proofErr w:type="spellEnd"/>
      <w:r w:rsidRPr="00030BF0">
        <w:rPr>
          <w:color w:val="000000"/>
        </w:rPr>
        <w:t xml:space="preserve"> сельсовета </w:t>
      </w:r>
    </w:p>
    <w:p w:rsidR="00BD4E0B" w:rsidRPr="00030BF0" w:rsidRDefault="00BD4E0B" w:rsidP="00BD4E0B">
      <w:pPr>
        <w:ind w:firstLine="567"/>
        <w:jc w:val="right"/>
        <w:rPr>
          <w:color w:val="000000"/>
        </w:rPr>
      </w:pPr>
      <w:proofErr w:type="spellStart"/>
      <w:r>
        <w:rPr>
          <w:color w:val="000000"/>
        </w:rPr>
        <w:t>Камешкирского</w:t>
      </w:r>
      <w:proofErr w:type="spellEnd"/>
      <w:r w:rsidRPr="00030BF0">
        <w:rPr>
          <w:color w:val="000000"/>
        </w:rPr>
        <w:t xml:space="preserve"> района</w:t>
      </w:r>
    </w:p>
    <w:p w:rsidR="00BD4E0B" w:rsidRDefault="00BD4E0B" w:rsidP="00BD4E0B">
      <w:pPr>
        <w:ind w:firstLine="567"/>
        <w:jc w:val="right"/>
        <w:rPr>
          <w:color w:val="000000"/>
        </w:rPr>
      </w:pPr>
      <w:r w:rsidRPr="00030BF0">
        <w:rPr>
          <w:color w:val="000000"/>
        </w:rPr>
        <w:t>Пензенской области</w:t>
      </w:r>
    </w:p>
    <w:p w:rsidR="00BD4E0B" w:rsidRPr="00030BF0" w:rsidRDefault="00BD4E0B" w:rsidP="00BD4E0B">
      <w:pPr>
        <w:ind w:firstLine="567"/>
        <w:jc w:val="right"/>
        <w:rPr>
          <w:color w:val="000000"/>
        </w:rPr>
      </w:pPr>
      <w:r w:rsidRPr="00030BF0">
        <w:rPr>
          <w:color w:val="000000"/>
        </w:rPr>
        <w:t> от </w:t>
      </w:r>
      <w:r>
        <w:rPr>
          <w:color w:val="000000"/>
        </w:rPr>
        <w:t>05.11.2024</w:t>
      </w:r>
      <w:r w:rsidRPr="00030BF0">
        <w:rPr>
          <w:color w:val="000000"/>
        </w:rPr>
        <w:t> № </w:t>
      </w:r>
      <w:r>
        <w:rPr>
          <w:color w:val="000000"/>
        </w:rPr>
        <w:t>145</w:t>
      </w:r>
    </w:p>
    <w:p w:rsidR="00BD4E0B" w:rsidRPr="00030BF0" w:rsidRDefault="00BD4E0B" w:rsidP="00BD4E0B">
      <w:pPr>
        <w:ind w:firstLine="567"/>
        <w:jc w:val="right"/>
        <w:rPr>
          <w:color w:val="000000"/>
        </w:rPr>
      </w:pPr>
      <w:r w:rsidRPr="00030BF0">
        <w:rPr>
          <w:color w:val="000000"/>
        </w:rPr>
        <w:t> </w:t>
      </w:r>
    </w:p>
    <w:p w:rsidR="00BD4E0B" w:rsidRPr="00030BF0" w:rsidRDefault="00BD4E0B" w:rsidP="00BD4E0B">
      <w:pPr>
        <w:ind w:firstLine="567"/>
        <w:jc w:val="center"/>
        <w:outlineLvl w:val="0"/>
        <w:rPr>
          <w:b/>
          <w:bCs/>
          <w:color w:val="000000"/>
          <w:kern w:val="36"/>
        </w:rPr>
      </w:pPr>
      <w:r w:rsidRPr="00030BF0">
        <w:rPr>
          <w:b/>
          <w:bCs/>
          <w:color w:val="000000"/>
          <w:kern w:val="36"/>
        </w:rPr>
        <w:t>Программа</w:t>
      </w:r>
    </w:p>
    <w:p w:rsidR="00BD4E0B" w:rsidRPr="00030BF0" w:rsidRDefault="00BD4E0B" w:rsidP="00BD4E0B">
      <w:pPr>
        <w:ind w:firstLine="567"/>
        <w:jc w:val="center"/>
        <w:outlineLvl w:val="0"/>
        <w:rPr>
          <w:b/>
          <w:bCs/>
          <w:color w:val="000000"/>
          <w:kern w:val="36"/>
        </w:rPr>
      </w:pPr>
      <w:r w:rsidRPr="00030BF0">
        <w:rPr>
          <w:b/>
          <w:bCs/>
          <w:color w:val="000000"/>
          <w:kern w:val="36"/>
        </w:rPr>
        <w:t>профилактики рисков причинения вреда (ущерба) охраняемым законом ценностям по муниципальному жилищному контролю на 202</w:t>
      </w:r>
      <w:r>
        <w:rPr>
          <w:b/>
          <w:bCs/>
          <w:color w:val="000000"/>
          <w:kern w:val="36"/>
        </w:rPr>
        <w:t>5</w:t>
      </w:r>
      <w:r w:rsidRPr="00030BF0">
        <w:rPr>
          <w:b/>
          <w:bCs/>
          <w:color w:val="000000"/>
          <w:kern w:val="36"/>
        </w:rPr>
        <w:t xml:space="preserve"> год</w:t>
      </w:r>
    </w:p>
    <w:p w:rsidR="00BD4E0B" w:rsidRPr="00030BF0" w:rsidRDefault="00BD4E0B" w:rsidP="00BD4E0B">
      <w:pPr>
        <w:ind w:firstLine="567"/>
        <w:jc w:val="both"/>
        <w:rPr>
          <w:color w:val="000000"/>
        </w:rPr>
      </w:pPr>
      <w:r w:rsidRPr="00030BF0">
        <w:rPr>
          <w:color w:val="000000"/>
        </w:rPr>
        <w:t> </w:t>
      </w:r>
    </w:p>
    <w:p w:rsidR="00BD4E0B" w:rsidRPr="00030BF0" w:rsidRDefault="00BD4E0B" w:rsidP="00BD4E0B">
      <w:pPr>
        <w:ind w:firstLine="567"/>
        <w:jc w:val="center"/>
        <w:rPr>
          <w:color w:val="000000"/>
        </w:rPr>
      </w:pPr>
      <w:r w:rsidRPr="00030BF0">
        <w:rPr>
          <w:b/>
          <w:bCs/>
          <w:color w:val="000000"/>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BD4E0B" w:rsidRPr="00030BF0" w:rsidRDefault="00BD4E0B" w:rsidP="00BD4E0B">
      <w:pPr>
        <w:ind w:firstLine="567"/>
        <w:jc w:val="both"/>
        <w:rPr>
          <w:color w:val="000000"/>
        </w:rPr>
      </w:pPr>
      <w:r w:rsidRPr="00030BF0">
        <w:rPr>
          <w:color w:val="000000"/>
        </w:rPr>
        <w:t> </w:t>
      </w:r>
    </w:p>
    <w:p w:rsidR="00BD4E0B" w:rsidRPr="00030BF0" w:rsidRDefault="00BD4E0B" w:rsidP="00BD4E0B">
      <w:pPr>
        <w:ind w:firstLine="567"/>
        <w:jc w:val="both"/>
        <w:rPr>
          <w:color w:val="000000"/>
        </w:rPr>
      </w:pPr>
      <w:r w:rsidRPr="00030BF0">
        <w:rPr>
          <w:color w:val="000000"/>
        </w:rPr>
        <w:t xml:space="preserve">1.1. </w:t>
      </w:r>
      <w:proofErr w:type="gramStart"/>
      <w:r w:rsidRPr="00030BF0">
        <w:rPr>
          <w:color w:val="000000"/>
        </w:rPr>
        <w:t>Настоящая программа разработана 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w:t>
      </w:r>
      <w:proofErr w:type="gramEnd"/>
      <w:r w:rsidRPr="00030BF0">
        <w:rPr>
          <w:color w:val="000000"/>
        </w:rPr>
        <w:t xml:space="preserve"> рисков причинения вреда (ущерба) охраняемым законом ценностям при осуществлении муниципального жилищного контроля.</w:t>
      </w:r>
    </w:p>
    <w:p w:rsidR="00BD4E0B" w:rsidRPr="00030BF0" w:rsidRDefault="00BD4E0B" w:rsidP="00BD4E0B">
      <w:pPr>
        <w:ind w:firstLine="567"/>
        <w:jc w:val="both"/>
        <w:rPr>
          <w:color w:val="000000"/>
        </w:rPr>
      </w:pPr>
      <w:r w:rsidRPr="00030BF0">
        <w:rPr>
          <w:color w:val="000000"/>
        </w:rPr>
        <w:t xml:space="preserve">1.2. </w:t>
      </w:r>
      <w:proofErr w:type="gramStart"/>
      <w:r w:rsidRPr="00030BF0">
        <w:rPr>
          <w:color w:val="000000"/>
        </w:rPr>
        <w:t>Программа профилактики рисков причинения вреда (ущерба) охраняемым законом ценностям по муниципальному жилищному контролю (далее – Программа профилактики) направлена на предупреждение нарушений юридическими лицами, индивидуальными предпринимателями и гражданами (далее – контролируемые лица) обязательных требований жилищного законодательства и снижения рисков причинения вреда (ущерба) охраняемым законом ценностям, разъяснения подконтрольным субъектам обязательных требований жилищного законодательства в отношении объектов жилищных отношений.</w:t>
      </w:r>
      <w:proofErr w:type="gramEnd"/>
    </w:p>
    <w:p w:rsidR="00BD4E0B" w:rsidRPr="00030BF0" w:rsidRDefault="00BD4E0B" w:rsidP="00BD4E0B">
      <w:pPr>
        <w:ind w:firstLine="567"/>
        <w:jc w:val="both"/>
        <w:rPr>
          <w:color w:val="000000"/>
        </w:rPr>
      </w:pPr>
      <w:r w:rsidRPr="00030BF0">
        <w:rPr>
          <w:color w:val="000000"/>
        </w:rPr>
        <w:t>1.3. Муниципальный контроль осуществляется уполномоченным лицом администрации </w:t>
      </w:r>
      <w:r>
        <w:rPr>
          <w:color w:val="000000"/>
        </w:rPr>
        <w:t>Русско-</w:t>
      </w:r>
      <w:proofErr w:type="spellStart"/>
      <w:r>
        <w:rPr>
          <w:color w:val="000000"/>
        </w:rPr>
        <w:t>Камешкирского</w:t>
      </w:r>
      <w:proofErr w:type="spellEnd"/>
      <w:r w:rsidRPr="00030BF0">
        <w:rPr>
          <w:color w:val="000000"/>
        </w:rPr>
        <w:t xml:space="preserve"> сельсовета </w:t>
      </w:r>
      <w:proofErr w:type="spellStart"/>
      <w:r>
        <w:rPr>
          <w:color w:val="000000"/>
        </w:rPr>
        <w:t>Камешкирского</w:t>
      </w:r>
      <w:proofErr w:type="spellEnd"/>
      <w:r w:rsidRPr="00030BF0">
        <w:rPr>
          <w:color w:val="000000"/>
        </w:rPr>
        <w:t xml:space="preserve"> района Пензенской области.</w:t>
      </w:r>
    </w:p>
    <w:p w:rsidR="00BD4E0B" w:rsidRPr="00030BF0" w:rsidRDefault="00BD4E0B" w:rsidP="00BD4E0B">
      <w:pPr>
        <w:ind w:firstLine="567"/>
        <w:jc w:val="both"/>
        <w:rPr>
          <w:color w:val="000000"/>
        </w:rPr>
      </w:pPr>
      <w:r w:rsidRPr="00030BF0">
        <w:rPr>
          <w:color w:val="000000"/>
        </w:rPr>
        <w:t>1.4. Предметом муниципального контроля является:</w:t>
      </w:r>
    </w:p>
    <w:p w:rsidR="00BD4E0B" w:rsidRPr="00030BF0" w:rsidRDefault="00BD4E0B" w:rsidP="00BD4E0B">
      <w:pPr>
        <w:ind w:firstLine="567"/>
        <w:jc w:val="both"/>
        <w:rPr>
          <w:color w:val="000000"/>
        </w:rPr>
      </w:pPr>
      <w:r w:rsidRPr="00030BF0">
        <w:rPr>
          <w:color w:val="000000"/>
        </w:rPr>
        <w:t>- соблюдение юридическими лицами, индивидуальными предпринимателями, гражданами (контролируемые лица) обязательных требований в отношении муниципального жилищного фонда, а именно:</w:t>
      </w:r>
    </w:p>
    <w:p w:rsidR="00BD4E0B" w:rsidRPr="00030BF0" w:rsidRDefault="00BD4E0B" w:rsidP="00BD4E0B">
      <w:pPr>
        <w:ind w:firstLine="567"/>
        <w:jc w:val="both"/>
        <w:rPr>
          <w:color w:val="000000"/>
        </w:rPr>
      </w:pPr>
      <w:bookmarkStart w:id="7" w:name="_Hlk83813409"/>
      <w:bookmarkEnd w:id="7"/>
      <w:proofErr w:type="gramStart"/>
      <w:r w:rsidRPr="00030BF0">
        <w:rPr>
          <w:color w:val="000000"/>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BD4E0B" w:rsidRPr="00030BF0" w:rsidRDefault="00BD4E0B" w:rsidP="00BD4E0B">
      <w:pPr>
        <w:ind w:firstLine="567"/>
        <w:jc w:val="both"/>
        <w:rPr>
          <w:color w:val="000000"/>
        </w:rPr>
      </w:pPr>
      <w:r w:rsidRPr="00030BF0">
        <w:rPr>
          <w:color w:val="000000"/>
        </w:rPr>
        <w:t>2) требований к формированию фондов капитального ремонта;</w:t>
      </w:r>
    </w:p>
    <w:p w:rsidR="00BD4E0B" w:rsidRPr="00030BF0" w:rsidRDefault="00BD4E0B" w:rsidP="00BD4E0B">
      <w:pPr>
        <w:ind w:firstLine="567"/>
        <w:jc w:val="both"/>
        <w:rPr>
          <w:color w:val="000000"/>
        </w:rPr>
      </w:pPr>
      <w:r w:rsidRPr="00030BF0">
        <w:rPr>
          <w:color w:val="000000"/>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w:t>
      </w:r>
      <w:r w:rsidRPr="00030BF0">
        <w:rPr>
          <w:color w:val="000000"/>
        </w:rPr>
        <w:lastRenderedPageBreak/>
        <w:t>оказывающих услуги и (или) выполняющих работы по содержанию и ремонту общего имущества в многоквартирных домах;</w:t>
      </w:r>
    </w:p>
    <w:p w:rsidR="00BD4E0B" w:rsidRPr="00030BF0" w:rsidRDefault="00BD4E0B" w:rsidP="00BD4E0B">
      <w:pPr>
        <w:ind w:firstLine="567"/>
        <w:jc w:val="both"/>
        <w:rPr>
          <w:color w:val="000000"/>
        </w:rPr>
      </w:pPr>
      <w:r w:rsidRPr="00030BF0">
        <w:rPr>
          <w:color w:val="000000"/>
        </w:rPr>
        <w:t>4) требований к предоставлению коммунальных услуг собственникам и пользователям помещений в многоквартирных домах и жилых домов;</w:t>
      </w:r>
    </w:p>
    <w:p w:rsidR="00BD4E0B" w:rsidRPr="00030BF0" w:rsidRDefault="00BD4E0B" w:rsidP="00BD4E0B">
      <w:pPr>
        <w:ind w:firstLine="567"/>
        <w:jc w:val="both"/>
        <w:rPr>
          <w:color w:val="000000"/>
        </w:rPr>
      </w:pPr>
      <w:r w:rsidRPr="00030BF0">
        <w:rPr>
          <w:color w:val="000000"/>
        </w:rPr>
        <w:t>5)правил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D4E0B" w:rsidRPr="00030BF0" w:rsidRDefault="00BD4E0B" w:rsidP="00BD4E0B">
      <w:pPr>
        <w:ind w:firstLine="567"/>
        <w:jc w:val="both"/>
        <w:rPr>
          <w:color w:val="000000"/>
        </w:rPr>
      </w:pPr>
      <w:r w:rsidRPr="00030BF0">
        <w:rPr>
          <w:color w:val="000000"/>
        </w:rPr>
        <w:t>6)правил содержания общего имущества в многоквартирном доме и правил изменения размера платы за содержание жилого помещения;</w:t>
      </w:r>
    </w:p>
    <w:p w:rsidR="00BD4E0B" w:rsidRPr="00030BF0" w:rsidRDefault="00BD4E0B" w:rsidP="00BD4E0B">
      <w:pPr>
        <w:ind w:firstLine="567"/>
        <w:jc w:val="both"/>
        <w:rPr>
          <w:color w:val="000000"/>
        </w:rPr>
      </w:pPr>
      <w:r w:rsidRPr="00030BF0">
        <w:rPr>
          <w:color w:val="000000"/>
        </w:rPr>
        <w:t>7)правил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D4E0B" w:rsidRPr="00030BF0" w:rsidRDefault="00BD4E0B" w:rsidP="00BD4E0B">
      <w:pPr>
        <w:ind w:firstLine="567"/>
        <w:jc w:val="both"/>
        <w:rPr>
          <w:color w:val="000000"/>
        </w:rPr>
      </w:pPr>
      <w:r w:rsidRPr="00030BF0">
        <w:rPr>
          <w:color w:val="000000"/>
        </w:rPr>
        <w:t>8)требований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D4E0B" w:rsidRPr="00030BF0" w:rsidRDefault="00BD4E0B" w:rsidP="00BD4E0B">
      <w:pPr>
        <w:ind w:firstLine="567"/>
        <w:jc w:val="both"/>
        <w:rPr>
          <w:color w:val="000000"/>
        </w:rPr>
      </w:pPr>
      <w:r w:rsidRPr="00030BF0">
        <w:rPr>
          <w:color w:val="000000"/>
        </w:rPr>
        <w:t xml:space="preserve">9)требований к порядку размещения </w:t>
      </w:r>
      <w:proofErr w:type="spellStart"/>
      <w:r w:rsidRPr="00030BF0">
        <w:rPr>
          <w:color w:val="000000"/>
        </w:rPr>
        <w:t>ресурсоснабжающими</w:t>
      </w:r>
      <w:proofErr w:type="spellEnd"/>
      <w:r w:rsidRPr="00030BF0">
        <w:rPr>
          <w:color w:val="000000"/>
        </w:rPr>
        <w:t xml:space="preserve"> организациями, лицами, осуществляющими деятельность по управлению многоквартирными домами, информации в системе;</w:t>
      </w:r>
    </w:p>
    <w:p w:rsidR="00BD4E0B" w:rsidRPr="00030BF0" w:rsidRDefault="00BD4E0B" w:rsidP="00BD4E0B">
      <w:pPr>
        <w:ind w:firstLine="567"/>
        <w:jc w:val="both"/>
        <w:rPr>
          <w:color w:val="000000"/>
        </w:rPr>
      </w:pPr>
      <w:r w:rsidRPr="00030BF0">
        <w:rPr>
          <w:color w:val="000000"/>
        </w:rPr>
        <w:t>10)требований к обеспечению доступности для инвалидов помещений в многоквартирных домах;</w:t>
      </w:r>
    </w:p>
    <w:p w:rsidR="00BD4E0B" w:rsidRPr="00030BF0" w:rsidRDefault="00BD4E0B" w:rsidP="00BD4E0B">
      <w:pPr>
        <w:ind w:firstLine="567"/>
        <w:jc w:val="both"/>
        <w:rPr>
          <w:color w:val="000000"/>
        </w:rPr>
      </w:pPr>
      <w:bookmarkStart w:id="8" w:name="Par10"/>
      <w:bookmarkEnd w:id="8"/>
      <w:r w:rsidRPr="00030BF0">
        <w:rPr>
          <w:color w:val="000000"/>
        </w:rPr>
        <w:t>11)требований к предоставлению жилых помещений в наемных домах социального использования.</w:t>
      </w:r>
    </w:p>
    <w:p w:rsidR="00BD4E0B" w:rsidRPr="00030BF0" w:rsidRDefault="00BD4E0B" w:rsidP="00BD4E0B">
      <w:pPr>
        <w:ind w:firstLine="567"/>
        <w:jc w:val="both"/>
        <w:rPr>
          <w:color w:val="000000"/>
        </w:rPr>
      </w:pPr>
      <w:r w:rsidRPr="00030BF0">
        <w:rPr>
          <w:color w:val="000000"/>
        </w:rPr>
        <w:t>исполнение предусмотренных федеральными законами решений, контрольных органов, принимаемых по результатам контрольных мероприятий.</w:t>
      </w:r>
    </w:p>
    <w:p w:rsidR="00BD4E0B" w:rsidRPr="00030BF0" w:rsidRDefault="00BD4E0B" w:rsidP="00BD4E0B">
      <w:pPr>
        <w:ind w:firstLine="567"/>
        <w:jc w:val="both"/>
        <w:rPr>
          <w:color w:val="000000"/>
        </w:rPr>
      </w:pPr>
      <w:r w:rsidRPr="00030BF0">
        <w:rPr>
          <w:color w:val="000000"/>
        </w:rPr>
        <w:t>Объектами муниципального контроля является:</w:t>
      </w:r>
    </w:p>
    <w:p w:rsidR="00BD4E0B" w:rsidRPr="00030BF0" w:rsidRDefault="00BD4E0B" w:rsidP="00BD4E0B">
      <w:pPr>
        <w:ind w:firstLine="567"/>
        <w:jc w:val="both"/>
        <w:rPr>
          <w:color w:val="000000"/>
        </w:rPr>
      </w:pPr>
      <w:r w:rsidRPr="00030BF0">
        <w:rPr>
          <w:color w:val="000000"/>
        </w:rPr>
        <w:t>- деятельность, действия (бездействие) контролируемых лиц, в рамках которых должны соблюдаться обязательные требования жилищного законодательства, в том числе предъявляемые к контролируемым лицам, осуществляющим деятельность, действия (бездействие);</w:t>
      </w:r>
    </w:p>
    <w:p w:rsidR="00BD4E0B" w:rsidRPr="00030BF0" w:rsidRDefault="00BD4E0B" w:rsidP="00BD4E0B">
      <w:pPr>
        <w:ind w:firstLine="567"/>
        <w:jc w:val="both"/>
        <w:rPr>
          <w:color w:val="000000"/>
        </w:rPr>
      </w:pPr>
      <w:r w:rsidRPr="00030BF0">
        <w:rPr>
          <w:color w:val="000000"/>
        </w:rPr>
        <w:t>- жилые помещения, которыми граждане пользуются, к которым предъявляются обязательные требования.</w:t>
      </w:r>
    </w:p>
    <w:p w:rsidR="00BD4E0B" w:rsidRPr="00030BF0" w:rsidRDefault="00BD4E0B" w:rsidP="00BD4E0B">
      <w:pPr>
        <w:ind w:firstLine="567"/>
        <w:jc w:val="both"/>
        <w:rPr>
          <w:color w:val="000000"/>
        </w:rPr>
      </w:pPr>
      <w:r w:rsidRPr="00030BF0">
        <w:rPr>
          <w:color w:val="000000"/>
        </w:rPr>
        <w:t>1.5. Статистические данные по осуществлению муниципального жилищного контроля на территории </w:t>
      </w:r>
      <w:r>
        <w:rPr>
          <w:color w:val="000000"/>
        </w:rPr>
        <w:t>Русско-</w:t>
      </w:r>
      <w:proofErr w:type="spellStart"/>
      <w:r>
        <w:rPr>
          <w:color w:val="000000"/>
        </w:rPr>
        <w:t>Камешкирского</w:t>
      </w:r>
      <w:proofErr w:type="spellEnd"/>
      <w:r w:rsidRPr="00030BF0">
        <w:rPr>
          <w:color w:val="000000"/>
        </w:rPr>
        <w:t xml:space="preserve"> сельсовета </w:t>
      </w:r>
      <w:proofErr w:type="spellStart"/>
      <w:r>
        <w:rPr>
          <w:color w:val="000000"/>
        </w:rPr>
        <w:t>Камешкирского</w:t>
      </w:r>
      <w:proofErr w:type="spellEnd"/>
      <w:r w:rsidRPr="00030BF0">
        <w:rPr>
          <w:color w:val="000000"/>
        </w:rPr>
        <w:t xml:space="preserve"> района Пензенской области.</w:t>
      </w:r>
    </w:p>
    <w:p w:rsidR="00BD4E0B" w:rsidRPr="00030BF0" w:rsidRDefault="00BD4E0B" w:rsidP="00BD4E0B">
      <w:pPr>
        <w:ind w:firstLine="567"/>
        <w:jc w:val="both"/>
        <w:rPr>
          <w:color w:val="000000"/>
        </w:rPr>
      </w:pPr>
      <w:r w:rsidRPr="00030BF0">
        <w:rPr>
          <w:color w:val="000000"/>
        </w:rPr>
        <w:t> </w:t>
      </w:r>
    </w:p>
    <w:tbl>
      <w:tblPr>
        <w:tblW w:w="9647" w:type="dxa"/>
        <w:jc w:val="center"/>
        <w:tblCellMar>
          <w:left w:w="0" w:type="dxa"/>
          <w:right w:w="0" w:type="dxa"/>
        </w:tblCellMar>
        <w:tblLook w:val="04A0" w:firstRow="1" w:lastRow="0" w:firstColumn="1" w:lastColumn="0" w:noHBand="0" w:noVBand="1"/>
      </w:tblPr>
      <w:tblGrid>
        <w:gridCol w:w="5763"/>
        <w:gridCol w:w="1942"/>
        <w:gridCol w:w="971"/>
        <w:gridCol w:w="971"/>
      </w:tblGrid>
      <w:tr w:rsidR="00BD4E0B" w:rsidRPr="00567EDA"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67EDA" w:rsidRDefault="00BD4E0B" w:rsidP="00BD4E0B">
            <w:pPr>
              <w:jc w:val="center"/>
            </w:pPr>
            <w:r w:rsidRPr="00567EDA">
              <w:t>Наименование показателей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67EDA" w:rsidRDefault="00BD4E0B" w:rsidP="00BD4E0B">
            <w:pPr>
              <w:jc w:val="center"/>
            </w:pPr>
            <w:r w:rsidRPr="00567EDA">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E6031F" w:rsidRDefault="00BD4E0B" w:rsidP="00BD4E0B">
            <w:pPr>
              <w:jc w:val="center"/>
              <w:rPr>
                <w:color w:val="FF0000"/>
              </w:rPr>
            </w:pPr>
            <w:r w:rsidRPr="00E6031F">
              <w:rPr>
                <w:color w:val="FF0000"/>
              </w:rPr>
              <w:t>2024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E6031F" w:rsidRDefault="00BD4E0B" w:rsidP="00BD4E0B">
            <w:pPr>
              <w:jc w:val="center"/>
              <w:rPr>
                <w:color w:val="FF0000"/>
              </w:rPr>
            </w:pPr>
            <w:r w:rsidRPr="00E6031F">
              <w:rPr>
                <w:color w:val="FF0000"/>
              </w:rPr>
              <w:t>2025 год</w:t>
            </w:r>
          </w:p>
        </w:tc>
      </w:tr>
      <w:tr w:rsidR="00BD4E0B" w:rsidRPr="00567EDA"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67EDA" w:rsidRDefault="00BD4E0B" w:rsidP="00BD4E0B">
            <w:pPr>
              <w:jc w:val="both"/>
            </w:pPr>
            <w:r w:rsidRPr="00567EDA">
              <w:t>Кол-во проведенных проверок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67EDA" w:rsidRDefault="00BD4E0B" w:rsidP="00BD4E0B">
            <w:pPr>
              <w:jc w:val="both"/>
            </w:pPr>
            <w:r w:rsidRPr="00567EDA">
              <w:t>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67EDA" w:rsidRDefault="00BD4E0B" w:rsidP="00BD4E0B">
            <w:pPr>
              <w:jc w:val="cente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67EDA" w:rsidRDefault="00BD4E0B" w:rsidP="00BD4E0B">
            <w:pPr>
              <w:jc w:val="center"/>
            </w:pPr>
          </w:p>
        </w:tc>
      </w:tr>
      <w:tr w:rsidR="00BD4E0B" w:rsidRPr="00567EDA"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67EDA" w:rsidRDefault="00BD4E0B" w:rsidP="00BD4E0B">
            <w:pPr>
              <w:jc w:val="both"/>
            </w:pPr>
            <w:r w:rsidRPr="00567EDA">
              <w:t>Кол-во выявленных нарушений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67EDA" w:rsidRDefault="00BD4E0B" w:rsidP="00BD4E0B">
            <w:pPr>
              <w:jc w:val="both"/>
            </w:pPr>
            <w:r w:rsidRPr="00567EDA">
              <w:t>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67EDA" w:rsidRDefault="00BD4E0B" w:rsidP="00BD4E0B">
            <w:pPr>
              <w:jc w:val="cente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67EDA" w:rsidRDefault="00BD4E0B" w:rsidP="00BD4E0B">
            <w:pPr>
              <w:jc w:val="center"/>
            </w:pPr>
          </w:p>
        </w:tc>
      </w:tr>
      <w:tr w:rsidR="00BD4E0B" w:rsidRPr="00567EDA"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67EDA" w:rsidRDefault="00BD4E0B" w:rsidP="00BD4E0B">
            <w:pPr>
              <w:jc w:val="both"/>
            </w:pPr>
            <w:r w:rsidRPr="00567EDA">
              <w:t>Кол-во субъектов, допустивших нарушение обязательных требований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67EDA" w:rsidRDefault="00BD4E0B" w:rsidP="00BD4E0B">
            <w:pPr>
              <w:jc w:val="both"/>
            </w:pPr>
            <w:r w:rsidRPr="00567EDA">
              <w:t>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67EDA" w:rsidRDefault="00BD4E0B" w:rsidP="00BD4E0B">
            <w:pPr>
              <w:jc w:val="cente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67EDA" w:rsidRDefault="00BD4E0B" w:rsidP="00BD4E0B">
            <w:pPr>
              <w:jc w:val="center"/>
            </w:pPr>
          </w:p>
        </w:tc>
      </w:tr>
      <w:tr w:rsidR="00BD4E0B" w:rsidRPr="00567EDA"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67EDA" w:rsidRDefault="00BD4E0B" w:rsidP="00BD4E0B">
            <w:pPr>
              <w:jc w:val="both"/>
            </w:pPr>
            <w:r w:rsidRPr="00567EDA">
              <w:t>Кол-во возбужденных дел об административных правонарушениях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567EDA" w:rsidRDefault="00BD4E0B" w:rsidP="00BD4E0B">
            <w:pPr>
              <w:jc w:val="both"/>
            </w:pPr>
            <w:r w:rsidRPr="00567EDA">
              <w:t>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67EDA" w:rsidRDefault="00BD4E0B" w:rsidP="00BD4E0B">
            <w:pPr>
              <w:jc w:val="cente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567EDA" w:rsidRDefault="00BD4E0B" w:rsidP="00BD4E0B">
            <w:pPr>
              <w:jc w:val="center"/>
            </w:pPr>
          </w:p>
        </w:tc>
      </w:tr>
    </w:tbl>
    <w:p w:rsidR="00BD4E0B" w:rsidRPr="00030BF0" w:rsidRDefault="00BD4E0B" w:rsidP="00BD4E0B">
      <w:pPr>
        <w:ind w:firstLine="567"/>
        <w:jc w:val="both"/>
        <w:rPr>
          <w:color w:val="000000"/>
        </w:rPr>
      </w:pPr>
      <w:r w:rsidRPr="00030BF0">
        <w:rPr>
          <w:color w:val="000000"/>
        </w:rPr>
        <w:t> </w:t>
      </w:r>
    </w:p>
    <w:p w:rsidR="00BD4E0B" w:rsidRPr="00030BF0" w:rsidRDefault="00BD4E0B" w:rsidP="00BD4E0B">
      <w:pPr>
        <w:ind w:firstLine="567"/>
        <w:jc w:val="both"/>
        <w:rPr>
          <w:color w:val="000000"/>
        </w:rPr>
      </w:pPr>
      <w:r w:rsidRPr="00030BF0">
        <w:rPr>
          <w:color w:val="000000"/>
        </w:rPr>
        <w:t xml:space="preserve">1.6. Проведение профилактических мероприятий, направленных на соблюдение контролируемыми лицами обязательных требований жилищного законодательства, на побуждение контролируемых лиц к добросовестности, будет способствовать улучшению ситуации в целом, повышению ответственности контролируемых лиц, снижению </w:t>
      </w:r>
      <w:r w:rsidRPr="00030BF0">
        <w:rPr>
          <w:color w:val="000000"/>
        </w:rPr>
        <w:lastRenderedPageBreak/>
        <w:t>количества выявляемых нарушений обязательных требований, а также требований, установленных муниципальными правовыми актами в указанной сфере.</w:t>
      </w:r>
    </w:p>
    <w:p w:rsidR="00BD4E0B" w:rsidRPr="00030BF0" w:rsidRDefault="00BD4E0B" w:rsidP="00BD4E0B">
      <w:pPr>
        <w:ind w:firstLine="567"/>
        <w:jc w:val="both"/>
        <w:rPr>
          <w:color w:val="000000"/>
        </w:rPr>
      </w:pPr>
      <w:r w:rsidRPr="00030BF0">
        <w:rPr>
          <w:color w:val="000000"/>
        </w:rPr>
        <w:t xml:space="preserve">К числу профилактических мероприятий, предусмотренных положением о муниципальном жилищном контроле, </w:t>
      </w:r>
      <w:proofErr w:type="gramStart"/>
      <w:r w:rsidRPr="00030BF0">
        <w:rPr>
          <w:color w:val="000000"/>
        </w:rPr>
        <w:t>отнесены</w:t>
      </w:r>
      <w:proofErr w:type="gramEnd"/>
      <w:r w:rsidRPr="00030BF0">
        <w:rPr>
          <w:color w:val="000000"/>
        </w:rPr>
        <w:t>:</w:t>
      </w:r>
    </w:p>
    <w:p w:rsidR="00BD4E0B" w:rsidRPr="00030BF0" w:rsidRDefault="00BD4E0B" w:rsidP="00BD4E0B">
      <w:pPr>
        <w:ind w:firstLine="567"/>
        <w:jc w:val="both"/>
        <w:rPr>
          <w:color w:val="000000"/>
        </w:rPr>
      </w:pPr>
      <w:r w:rsidRPr="00030BF0">
        <w:rPr>
          <w:color w:val="000000"/>
        </w:rPr>
        <w:t>1) информирование;</w:t>
      </w:r>
    </w:p>
    <w:p w:rsidR="00BD4E0B" w:rsidRPr="00030BF0" w:rsidRDefault="00BD4E0B" w:rsidP="00BD4E0B">
      <w:pPr>
        <w:ind w:firstLine="567"/>
        <w:jc w:val="both"/>
        <w:rPr>
          <w:color w:val="000000"/>
        </w:rPr>
      </w:pPr>
      <w:r w:rsidRPr="00030BF0">
        <w:rPr>
          <w:color w:val="000000"/>
        </w:rPr>
        <w:t>2) обобщение правоприменительной практики;</w:t>
      </w:r>
    </w:p>
    <w:p w:rsidR="00BD4E0B" w:rsidRPr="00030BF0" w:rsidRDefault="00BD4E0B" w:rsidP="00BD4E0B">
      <w:pPr>
        <w:ind w:firstLine="567"/>
        <w:jc w:val="both"/>
        <w:rPr>
          <w:color w:val="000000"/>
        </w:rPr>
      </w:pPr>
      <w:r w:rsidRPr="00030BF0">
        <w:rPr>
          <w:color w:val="000000"/>
        </w:rPr>
        <w:t>3) объявление предостережения о недопустимости нарушения обязательных требований;</w:t>
      </w:r>
    </w:p>
    <w:p w:rsidR="00BD4E0B" w:rsidRPr="00030BF0" w:rsidRDefault="00BD4E0B" w:rsidP="00BD4E0B">
      <w:pPr>
        <w:ind w:firstLine="567"/>
        <w:jc w:val="both"/>
        <w:rPr>
          <w:color w:val="000000"/>
        </w:rPr>
      </w:pPr>
      <w:r w:rsidRPr="00030BF0">
        <w:rPr>
          <w:color w:val="000000"/>
        </w:rPr>
        <w:t>4) консультирование;</w:t>
      </w:r>
    </w:p>
    <w:p w:rsidR="00BD4E0B" w:rsidRPr="00030BF0" w:rsidRDefault="00BD4E0B" w:rsidP="00BD4E0B">
      <w:pPr>
        <w:ind w:firstLine="567"/>
        <w:jc w:val="both"/>
        <w:rPr>
          <w:color w:val="000000"/>
        </w:rPr>
      </w:pPr>
      <w:r w:rsidRPr="00030BF0">
        <w:rPr>
          <w:color w:val="000000"/>
        </w:rPr>
        <w:t>5) профилактический визит.</w:t>
      </w:r>
    </w:p>
    <w:p w:rsidR="00BD4E0B" w:rsidRPr="00030BF0" w:rsidRDefault="00BD4E0B" w:rsidP="00BD4E0B">
      <w:pPr>
        <w:ind w:firstLine="567"/>
        <w:jc w:val="both"/>
        <w:rPr>
          <w:color w:val="000000"/>
        </w:rPr>
      </w:pPr>
      <w:r w:rsidRPr="00030BF0">
        <w:rPr>
          <w:color w:val="000000"/>
        </w:rPr>
        <w:t> </w:t>
      </w:r>
    </w:p>
    <w:p w:rsidR="00BD4E0B" w:rsidRPr="00030BF0" w:rsidRDefault="00BD4E0B" w:rsidP="00BD4E0B">
      <w:pPr>
        <w:ind w:firstLine="567"/>
        <w:jc w:val="center"/>
        <w:rPr>
          <w:color w:val="000000"/>
        </w:rPr>
      </w:pPr>
      <w:r w:rsidRPr="00030BF0">
        <w:rPr>
          <w:b/>
          <w:bCs/>
          <w:color w:val="000000"/>
        </w:rPr>
        <w:t>Раздел 2. Цели и задачи реализации программы профилактики</w:t>
      </w:r>
    </w:p>
    <w:p w:rsidR="00BD4E0B" w:rsidRPr="00030BF0" w:rsidRDefault="00BD4E0B" w:rsidP="00BD4E0B">
      <w:pPr>
        <w:ind w:firstLine="567"/>
        <w:jc w:val="both"/>
        <w:rPr>
          <w:color w:val="000000"/>
        </w:rPr>
      </w:pPr>
      <w:r w:rsidRPr="00030BF0">
        <w:rPr>
          <w:color w:val="000000"/>
        </w:rPr>
        <w:t> </w:t>
      </w:r>
    </w:p>
    <w:p w:rsidR="00BD4E0B" w:rsidRPr="00030BF0" w:rsidRDefault="00BD4E0B" w:rsidP="00BD4E0B">
      <w:pPr>
        <w:ind w:firstLine="567"/>
        <w:jc w:val="both"/>
        <w:rPr>
          <w:color w:val="000000"/>
        </w:rPr>
      </w:pPr>
      <w:r w:rsidRPr="00030BF0">
        <w:rPr>
          <w:color w:val="000000"/>
        </w:rPr>
        <w:t>2.1. Основными целями Программы профилактики являются:</w:t>
      </w:r>
    </w:p>
    <w:p w:rsidR="00BD4E0B" w:rsidRPr="00030BF0" w:rsidRDefault="00BD4E0B" w:rsidP="00BD4E0B">
      <w:pPr>
        <w:ind w:firstLine="567"/>
        <w:jc w:val="both"/>
        <w:rPr>
          <w:color w:val="000000"/>
        </w:rPr>
      </w:pPr>
      <w:r w:rsidRPr="00030BF0">
        <w:rPr>
          <w:color w:val="000000"/>
        </w:rPr>
        <w:t>2.1.1. Стимулирование добросовестного соблюдения обязательных требований всеми контролируемыми лицами;</w:t>
      </w:r>
    </w:p>
    <w:p w:rsidR="00BD4E0B" w:rsidRPr="00030BF0" w:rsidRDefault="00BD4E0B" w:rsidP="00BD4E0B">
      <w:pPr>
        <w:ind w:firstLine="567"/>
        <w:jc w:val="both"/>
        <w:rPr>
          <w:color w:val="000000"/>
        </w:rPr>
      </w:pPr>
      <w:r w:rsidRPr="00030BF0">
        <w:rPr>
          <w:color w:val="000000"/>
        </w:rPr>
        <w:t>2.1.2.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D4E0B" w:rsidRPr="00030BF0" w:rsidRDefault="00BD4E0B" w:rsidP="00BD4E0B">
      <w:pPr>
        <w:ind w:firstLine="567"/>
        <w:jc w:val="both"/>
        <w:rPr>
          <w:color w:val="000000"/>
        </w:rPr>
      </w:pPr>
      <w:r w:rsidRPr="00030BF0">
        <w:rPr>
          <w:color w:val="000000"/>
        </w:rPr>
        <w:t>2.1.3. Создание условий для доведения обязательных требований до контролируемых лиц, повышение информированности о способах их соблюдения.</w:t>
      </w:r>
    </w:p>
    <w:p w:rsidR="00BD4E0B" w:rsidRPr="00030BF0" w:rsidRDefault="00BD4E0B" w:rsidP="00BD4E0B">
      <w:pPr>
        <w:ind w:firstLine="567"/>
        <w:jc w:val="both"/>
        <w:rPr>
          <w:color w:val="000000"/>
        </w:rPr>
      </w:pPr>
      <w:r w:rsidRPr="00030BF0">
        <w:rPr>
          <w:color w:val="000000"/>
        </w:rPr>
        <w:t>2.2. Проведение профилактических мероприятий программы профилактики направлено на решение следующих задач:</w:t>
      </w:r>
    </w:p>
    <w:p w:rsidR="00BD4E0B" w:rsidRPr="00030BF0" w:rsidRDefault="00BD4E0B" w:rsidP="00BD4E0B">
      <w:pPr>
        <w:ind w:firstLine="567"/>
        <w:jc w:val="both"/>
        <w:rPr>
          <w:color w:val="000000"/>
        </w:rPr>
      </w:pPr>
      <w:r w:rsidRPr="00030BF0">
        <w:rPr>
          <w:color w:val="000000"/>
        </w:rPr>
        <w:t xml:space="preserve">2.2.1. Укрепление </w:t>
      </w:r>
      <w:proofErr w:type="gramStart"/>
      <w:r w:rsidRPr="00030BF0">
        <w:rPr>
          <w:color w:val="000000"/>
        </w:rPr>
        <w:t>системы профилактики нарушений рисков причинения</w:t>
      </w:r>
      <w:proofErr w:type="gramEnd"/>
      <w:r w:rsidRPr="00030BF0">
        <w:rPr>
          <w:color w:val="000000"/>
        </w:rPr>
        <w:t xml:space="preserve"> вреда (ущерба) охраняемым законом ценностям;</w:t>
      </w:r>
    </w:p>
    <w:p w:rsidR="00BD4E0B" w:rsidRPr="00030BF0" w:rsidRDefault="00BD4E0B" w:rsidP="00BD4E0B">
      <w:pPr>
        <w:ind w:firstLine="567"/>
        <w:jc w:val="both"/>
        <w:rPr>
          <w:color w:val="000000"/>
        </w:rPr>
      </w:pPr>
      <w:r w:rsidRPr="00030BF0">
        <w:rPr>
          <w:color w:val="000000"/>
        </w:rPr>
        <w:t>2.2.2. Повышение правосознания, правовой культуры, уровня правовой грамотности контролируемых лиц, в том числе путем обеспечения доступности информации об обязательных требованиях законодательства и необходимых мерах по их исполнению;</w:t>
      </w:r>
    </w:p>
    <w:p w:rsidR="00BD4E0B" w:rsidRPr="00030BF0" w:rsidRDefault="00BD4E0B" w:rsidP="00BD4E0B">
      <w:pPr>
        <w:ind w:firstLine="567"/>
        <w:jc w:val="both"/>
        <w:rPr>
          <w:color w:val="000000"/>
        </w:rPr>
      </w:pPr>
      <w:r w:rsidRPr="00030BF0">
        <w:rPr>
          <w:color w:val="000000"/>
        </w:rPr>
        <w:t>2.2.3.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BD4E0B" w:rsidRPr="00030BF0" w:rsidRDefault="00BD4E0B" w:rsidP="00BD4E0B">
      <w:pPr>
        <w:ind w:firstLine="567"/>
        <w:jc w:val="both"/>
        <w:rPr>
          <w:color w:val="000000"/>
        </w:rPr>
      </w:pPr>
      <w:r w:rsidRPr="00030BF0">
        <w:rPr>
          <w:color w:val="000000"/>
        </w:rPr>
        <w:t>2.2.4.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BD4E0B" w:rsidRPr="00030BF0" w:rsidRDefault="00BD4E0B" w:rsidP="00BD4E0B">
      <w:pPr>
        <w:ind w:firstLine="567"/>
        <w:jc w:val="both"/>
        <w:rPr>
          <w:color w:val="000000"/>
        </w:rPr>
      </w:pPr>
      <w:r w:rsidRPr="00030BF0">
        <w:rPr>
          <w:color w:val="000000"/>
        </w:rPr>
        <w:t>2.2.5. Оценка состояния подконтрольной среды и установление зависимости видов, форм и интенсивности профилактических мероприятий от особенностей конкретных контролируемых лиц, и проведение профилактических мероприятий с учетом данных факторов;</w:t>
      </w:r>
    </w:p>
    <w:p w:rsidR="00BD4E0B" w:rsidRPr="00030BF0" w:rsidRDefault="00BD4E0B" w:rsidP="00BD4E0B">
      <w:pPr>
        <w:ind w:firstLine="567"/>
        <w:jc w:val="both"/>
        <w:rPr>
          <w:color w:val="000000"/>
        </w:rPr>
      </w:pPr>
      <w:r w:rsidRPr="00030BF0">
        <w:rPr>
          <w:color w:val="000000"/>
        </w:rPr>
        <w:t>2.2.6. Формирование единого понимания обязательных требований законодательства у всех участников контрольной деятельности.</w:t>
      </w:r>
    </w:p>
    <w:p w:rsidR="00BD4E0B" w:rsidRPr="00030BF0" w:rsidRDefault="00BD4E0B" w:rsidP="00BD4E0B">
      <w:pPr>
        <w:ind w:firstLine="567"/>
        <w:jc w:val="both"/>
        <w:rPr>
          <w:color w:val="000000"/>
        </w:rPr>
      </w:pPr>
      <w:r w:rsidRPr="00030BF0">
        <w:rPr>
          <w:color w:val="000000"/>
        </w:rPr>
        <w:t> </w:t>
      </w:r>
    </w:p>
    <w:p w:rsidR="00BD4E0B" w:rsidRPr="00030BF0" w:rsidRDefault="00BD4E0B" w:rsidP="00BD4E0B">
      <w:pPr>
        <w:ind w:firstLine="567"/>
        <w:jc w:val="center"/>
        <w:rPr>
          <w:color w:val="000000"/>
        </w:rPr>
      </w:pPr>
      <w:r w:rsidRPr="00030BF0">
        <w:rPr>
          <w:b/>
          <w:bCs/>
          <w:color w:val="000000"/>
        </w:rPr>
        <w:t>Раздел 3. Перечень профилактических мероприятий, сроки (периодичность) их проведения</w:t>
      </w:r>
    </w:p>
    <w:p w:rsidR="00BD4E0B" w:rsidRPr="00030BF0" w:rsidRDefault="00BD4E0B" w:rsidP="00BD4E0B">
      <w:pPr>
        <w:ind w:firstLine="567"/>
        <w:jc w:val="center"/>
        <w:rPr>
          <w:color w:val="000000"/>
        </w:rPr>
      </w:pPr>
      <w:r w:rsidRPr="00030BF0">
        <w:rPr>
          <w:b/>
          <w:bCs/>
          <w:color w:val="000000"/>
        </w:rPr>
        <w:t> План мероприятий по профилактике нарушений жилищного законодательства на 202</w:t>
      </w:r>
      <w:r>
        <w:rPr>
          <w:b/>
          <w:bCs/>
          <w:color w:val="000000"/>
        </w:rPr>
        <w:t>5</w:t>
      </w:r>
      <w:r w:rsidRPr="00030BF0">
        <w:rPr>
          <w:b/>
          <w:bCs/>
          <w:color w:val="000000"/>
        </w:rPr>
        <w:t xml:space="preserve"> год:</w:t>
      </w:r>
    </w:p>
    <w:p w:rsidR="00BD4E0B" w:rsidRPr="00030BF0" w:rsidRDefault="00BD4E0B" w:rsidP="00BD4E0B">
      <w:pPr>
        <w:ind w:firstLine="567"/>
        <w:jc w:val="both"/>
        <w:rPr>
          <w:color w:val="000000"/>
        </w:rPr>
      </w:pPr>
      <w:r w:rsidRPr="00030BF0">
        <w:rPr>
          <w:color w:val="000000"/>
        </w:rPr>
        <w:t> </w:t>
      </w:r>
    </w:p>
    <w:tbl>
      <w:tblPr>
        <w:tblW w:w="9647" w:type="dxa"/>
        <w:tblCellMar>
          <w:left w:w="0" w:type="dxa"/>
          <w:right w:w="0" w:type="dxa"/>
        </w:tblCellMar>
        <w:tblLook w:val="04A0" w:firstRow="1" w:lastRow="0" w:firstColumn="1" w:lastColumn="0" w:noHBand="0" w:noVBand="1"/>
      </w:tblPr>
      <w:tblGrid>
        <w:gridCol w:w="587"/>
        <w:gridCol w:w="4165"/>
        <w:gridCol w:w="2676"/>
        <w:gridCol w:w="2219"/>
      </w:tblGrid>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Default="00BD4E0B" w:rsidP="00BD4E0B">
            <w:pPr>
              <w:jc w:val="center"/>
            </w:pPr>
            <w:r>
              <w:t xml:space="preserve">№ </w:t>
            </w:r>
            <w:proofErr w:type="gramStart"/>
            <w:r>
              <w:t>п</w:t>
            </w:r>
            <w:proofErr w:type="gramEnd"/>
            <w:r>
              <w:t>/п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Default="00BD4E0B" w:rsidP="00BD4E0B">
            <w:pPr>
              <w:jc w:val="center"/>
            </w:pPr>
            <w:r>
              <w:t>Наименование формы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Default="00BD4E0B" w:rsidP="00BD4E0B">
            <w:pPr>
              <w:jc w:val="center"/>
            </w:pPr>
            <w:r>
              <w:t>Срок (периодичность) проведения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Default="00BD4E0B" w:rsidP="00BD4E0B">
            <w:pPr>
              <w:jc w:val="center"/>
            </w:pPr>
            <w:r>
              <w:t>Ответственный исполнитель</w:t>
            </w:r>
          </w:p>
        </w:tc>
      </w:tr>
      <w:tr w:rsidR="00BD4E0B"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lastRenderedPageBreak/>
              <w:t>1. Информирование</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 xml:space="preserve">Информирование осуществляется посредством размещения соответствующих сведений на официальном сайте администрации </w:t>
            </w:r>
            <w:proofErr w:type="spellStart"/>
            <w:r>
              <w:t>Камешкирского</w:t>
            </w:r>
            <w:proofErr w:type="spellEnd"/>
            <w:r>
              <w:t xml:space="preserve"> района Пензенской области, раздел муниципальное образование Русско-</w:t>
            </w:r>
            <w:proofErr w:type="spellStart"/>
            <w:r>
              <w:t>Камешкирский</w:t>
            </w:r>
            <w:proofErr w:type="spellEnd"/>
            <w:r>
              <w:t xml:space="preserve"> сельсовет </w:t>
            </w:r>
            <w:proofErr w:type="spellStart"/>
            <w:r>
              <w:t>Камешкирского</w:t>
            </w:r>
            <w:proofErr w:type="spellEnd"/>
            <w:r>
              <w:t xml:space="preserve"> района Пензенской области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в иных формах.</w:t>
            </w:r>
          </w:p>
          <w:p w:rsidR="00BD4E0B" w:rsidRDefault="00BD4E0B" w:rsidP="00BD4E0B">
            <w:r>
              <w:t xml:space="preserve">Информация, размещаемая на официальном сайте администрации  </w:t>
            </w:r>
            <w:proofErr w:type="spellStart"/>
            <w:r>
              <w:t>Камешкирского</w:t>
            </w:r>
            <w:proofErr w:type="spellEnd"/>
            <w:r>
              <w:t xml:space="preserve"> района Пензенской области, раздел муниципальное образование Русско-</w:t>
            </w:r>
            <w:proofErr w:type="spellStart"/>
            <w:r>
              <w:t>Камешкирский</w:t>
            </w:r>
            <w:proofErr w:type="spellEnd"/>
            <w:r>
              <w:t xml:space="preserve"> сельсовет </w:t>
            </w:r>
            <w:proofErr w:type="spellStart"/>
            <w:r>
              <w:t>Камешкирского</w:t>
            </w:r>
            <w:proofErr w:type="spellEnd"/>
            <w:r>
              <w:t xml:space="preserve"> района Пензенской области в информационно-телекоммуникационной сети «Интернет»:</w:t>
            </w:r>
          </w:p>
          <w:p w:rsidR="00BD4E0B" w:rsidRDefault="00BD4E0B" w:rsidP="00BD4E0B">
            <w:r>
              <w:t>1) тексты нормативных правовых актов, регулирующих осуществление муниципального контроля;</w:t>
            </w:r>
          </w:p>
          <w:p w:rsidR="00BD4E0B" w:rsidRDefault="00BD4E0B" w:rsidP="00BD4E0B">
            <w: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BD4E0B" w:rsidRDefault="00BD4E0B" w:rsidP="00BD4E0B">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D4E0B" w:rsidRDefault="00BD4E0B" w:rsidP="00BD4E0B">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BD4E0B" w:rsidRDefault="00BD4E0B" w:rsidP="00BD4E0B">
            <w:r>
              <w:t xml:space="preserve">5) руководства по соблюдению </w:t>
            </w:r>
            <w:r>
              <w:lastRenderedPageBreak/>
              <w:t>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BD4E0B" w:rsidRDefault="00BD4E0B" w:rsidP="00BD4E0B">
            <w:r>
              <w:t>6) перечень индикаторов риска нарушения обязательных требований, порядок отнесения объектов контроля к категориям риска;</w:t>
            </w:r>
          </w:p>
          <w:p w:rsidR="00BD4E0B" w:rsidRDefault="00BD4E0B" w:rsidP="00BD4E0B">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D4E0B" w:rsidRDefault="00BD4E0B" w:rsidP="00BD4E0B">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D4E0B" w:rsidRDefault="00BD4E0B" w:rsidP="00BD4E0B">
            <w:r>
              <w:t>9) исчерпывающий перечень сведений, которые могут запрашиваться контрольным (надзорным) органом у контролируемого лица;</w:t>
            </w:r>
          </w:p>
          <w:p w:rsidR="00BD4E0B" w:rsidRDefault="00BD4E0B" w:rsidP="00BD4E0B">
            <w:r>
              <w:t>10) сведения о способах получения консультаций по вопросам соблюдения обязательных требований;</w:t>
            </w:r>
          </w:p>
          <w:p w:rsidR="00BD4E0B" w:rsidRDefault="00BD4E0B" w:rsidP="00BD4E0B">
            <w:r>
              <w:t>11) сведения о применении контрольным (надзорным) органом мер стимулирования добросовестности контролируемых лиц;</w:t>
            </w:r>
          </w:p>
          <w:p w:rsidR="00BD4E0B" w:rsidRDefault="00BD4E0B" w:rsidP="00BD4E0B">
            <w:r>
              <w:t>12) сведения о порядке досудебного обжалования решений контрольного (надзорного) органа, действий (бездействия) его должностных лиц;</w:t>
            </w:r>
          </w:p>
          <w:p w:rsidR="00BD4E0B" w:rsidRDefault="00BD4E0B" w:rsidP="00BD4E0B">
            <w:r>
              <w:t>13) доклады, содержащие результаты обобщения правоприменительной практики контрольного (надзорного) органа;</w:t>
            </w:r>
          </w:p>
          <w:p w:rsidR="00BD4E0B" w:rsidRDefault="00BD4E0B" w:rsidP="00BD4E0B">
            <w:r>
              <w:t>14) доклады о муниципальном контроле;</w:t>
            </w:r>
          </w:p>
          <w:p w:rsidR="00BD4E0B" w:rsidRDefault="00BD4E0B" w:rsidP="00BD4E0B">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w:t>
            </w:r>
            <w:r>
              <w:lastRenderedPageBreak/>
              <w:t>обязательных требований, и информацию о декларациях соблюдения обязательных требований, представленных контролируемыми лицами.</w:t>
            </w:r>
          </w:p>
          <w:p w:rsidR="00BD4E0B" w:rsidRDefault="00BD4E0B" w:rsidP="00BD4E0B">
            <w:proofErr w:type="gramStart"/>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rPr>
                <w:spacing w:val="2"/>
              </w:rPr>
              <w:lastRenderedPageBreak/>
              <w:t> </w:t>
            </w:r>
          </w:p>
          <w:p w:rsidR="00BD4E0B" w:rsidRDefault="00BD4E0B" w:rsidP="00BD4E0B">
            <w:r>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color w:val="FF0000"/>
              </w:rPr>
            </w:pPr>
            <w:r>
              <w:t>Обобщение правоприменительной практики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spacing w:val="2"/>
              </w:rPr>
            </w:pPr>
            <w:r>
              <w:rPr>
                <w:color w:val="000000"/>
              </w:rPr>
              <w:t>ежегодно, не позднее 1 марта 2025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Выявление типичных нарушений обязательных требований, причин, факторов и условий, способствующих возникновению указанных нарушений.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spacing w:val="2"/>
              </w:rPr>
            </w:pPr>
            <w:r>
              <w:rPr>
                <w:spacing w:val="2"/>
              </w:rPr>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Анализ случаев причинения вреда (ущерба) охраняемым законом ценностям, выявление источников и факторов риска причинения вреда (ущерба).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spacing w:val="2"/>
              </w:rPr>
            </w:pPr>
            <w:r>
              <w:rPr>
                <w:spacing w:val="2"/>
              </w:rPr>
              <w:t>постоянно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Подготовка предложений об актуализации обязательных требований.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spacing w:val="2"/>
              </w:rPr>
            </w:pPr>
            <w:r>
              <w:rPr>
                <w:spacing w:val="2"/>
              </w:rPr>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ind w:firstLine="708"/>
            </w:pPr>
            <w:r>
              <w:t>Подготовка предложений о внесении изменений в законодательство Российской Федерации о муниципальном контроле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rPr>
                <w:spacing w:val="2"/>
              </w:rPr>
            </w:pPr>
            <w:r>
              <w:rPr>
                <w:spacing w:val="2"/>
              </w:rPr>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 xml:space="preserve">Подготовка доклада о правоприменительной практике </w:t>
            </w:r>
            <w:r>
              <w:lastRenderedPageBreak/>
              <w:t>контрольного органа, его публичное обсуждение, утверждение и размещение на официальном сайте в сети "Интернет"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lastRenderedPageBreak/>
              <w:t>один раз в год</w:t>
            </w:r>
          </w:p>
          <w:p w:rsidR="00BD4E0B" w:rsidRDefault="00BD4E0B" w:rsidP="00BD4E0B">
            <w:pPr>
              <w:rPr>
                <w:spacing w:val="2"/>
              </w:rPr>
            </w:pPr>
            <w:r>
              <w:t>до 30.01.2025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lastRenderedPageBreak/>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lastRenderedPageBreak/>
              <w:t>3. Объявление предостережения</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rPr>
                <w:spacing w:val="2"/>
                <w:shd w:val="clear" w:color="auto" w:fill="FFFFFF"/>
              </w:rPr>
              <w:t>Выдача контролируемому лицу предостережения о недопустимости нарушений обязательных требований при осуществлении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rPr>
                <w:spacing w:val="2"/>
                <w:shd w:val="clear" w:color="auto" w:fill="FFFFFF"/>
              </w:rPr>
              <w:t>При принятии решения должностными лицами, уполномоченными на осуществление муниципального жилищного контроля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 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4. Консультирование</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Консультирование может осуществляться должностным лицом контрольного (надзорного) органа</w:t>
            </w:r>
          </w:p>
          <w:p w:rsidR="00BD4E0B" w:rsidRDefault="00BD4E0B" w:rsidP="00BD4E0B">
            <w:r>
              <w:t xml:space="preserve"> следующими способами: - по телефону; - на личном приеме; - в ходе проведения профилактического мероприятия, контрольного мероприятия; - письменное консультирование; - посредством видео-конференц-связи; -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муниципальный жилищный контроль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 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Консультирование осуществляется по следующим вопросам:</w:t>
            </w:r>
          </w:p>
          <w:p w:rsidR="00BD4E0B" w:rsidRDefault="00BD4E0B" w:rsidP="00BD4E0B">
            <w:pPr>
              <w:ind w:left="122" w:firstLine="598"/>
            </w:pPr>
            <w:r>
              <w:t xml:space="preserve">1)организация и осуществление муниципального жилищного контроля; </w:t>
            </w:r>
          </w:p>
          <w:p w:rsidR="00BD4E0B" w:rsidRDefault="00BD4E0B" w:rsidP="00BD4E0B">
            <w:pPr>
              <w:ind w:left="122" w:firstLine="598"/>
            </w:pPr>
            <w:r>
              <w:t>2) порядок осуществления контрольных мероприятий;</w:t>
            </w:r>
          </w:p>
          <w:p w:rsidR="00BD4E0B" w:rsidRDefault="00BD4E0B" w:rsidP="00BD4E0B">
            <w:pPr>
              <w:ind w:left="122" w:firstLine="598"/>
            </w:pPr>
            <w:r>
              <w:t xml:space="preserve"> 3) порядок обжалования действий (бездействия) должностных лиц, уполномоченных осуществлять муниципальный жилищный контроль;</w:t>
            </w:r>
          </w:p>
          <w:p w:rsidR="00BD4E0B" w:rsidRDefault="00BD4E0B" w:rsidP="00BD4E0B">
            <w:pPr>
              <w:ind w:left="122" w:firstLine="598"/>
            </w:pPr>
            <w:r>
              <w:t xml:space="preserve"> 4) получение информации о нормативных правовых актах (их отдельных положениях), содержащих обязательные требования, оценка соблюдения </w:t>
            </w:r>
            <w:r>
              <w:lastRenderedPageBreak/>
              <w:t>которых осуществляется администрацией в рамках контрольных мероприятий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lastRenderedPageBreak/>
              <w:t>при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r w:rsidR="00BD4E0B" w:rsidTr="00BD4E0B">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lastRenderedPageBreak/>
              <w:t>5. Профилактический визит</w:t>
            </w:r>
          </w:p>
        </w:tc>
      </w:tr>
      <w:tr w:rsidR="00BD4E0B" w:rsidTr="00BD4E0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center"/>
            </w:pPr>
            <w: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3 квартал 2025</w:t>
            </w:r>
          </w:p>
          <w:p w:rsidR="00BD4E0B" w:rsidRDefault="00BD4E0B" w:rsidP="00BD4E0B">
            <w:pPr>
              <w:jc w:val="both"/>
            </w:pPr>
            <w:r>
              <w:t>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Default="00BD4E0B" w:rsidP="00BD4E0B">
            <w:pPr>
              <w:jc w:val="both"/>
            </w:pPr>
            <w:r>
              <w:t> 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r>
    </w:tbl>
    <w:p w:rsidR="00BD4E0B" w:rsidRPr="00030BF0" w:rsidRDefault="00BD4E0B" w:rsidP="00BD4E0B">
      <w:pPr>
        <w:ind w:firstLine="567"/>
        <w:jc w:val="both"/>
        <w:rPr>
          <w:color w:val="000000"/>
        </w:rPr>
      </w:pPr>
      <w:r w:rsidRPr="00030BF0">
        <w:rPr>
          <w:color w:val="000000"/>
        </w:rPr>
        <w:t> </w:t>
      </w:r>
    </w:p>
    <w:p w:rsidR="00BD4E0B" w:rsidRPr="00030BF0" w:rsidRDefault="00BD4E0B" w:rsidP="00BD4E0B">
      <w:pPr>
        <w:ind w:firstLine="567"/>
        <w:jc w:val="center"/>
        <w:rPr>
          <w:color w:val="000000"/>
        </w:rPr>
      </w:pPr>
      <w:r w:rsidRPr="00030BF0">
        <w:rPr>
          <w:b/>
          <w:bCs/>
          <w:color w:val="000000"/>
        </w:rPr>
        <w:t xml:space="preserve">Раздел 4. Показатели результативности и эффективности </w:t>
      </w:r>
      <w:proofErr w:type="gramStart"/>
      <w:r w:rsidRPr="00030BF0">
        <w:rPr>
          <w:b/>
          <w:bCs/>
          <w:color w:val="000000"/>
        </w:rPr>
        <w:t>программы профилактики рисков причинения вреда</w:t>
      </w:r>
      <w:proofErr w:type="gramEnd"/>
    </w:p>
    <w:p w:rsidR="00BD4E0B" w:rsidRPr="00030BF0" w:rsidRDefault="00BD4E0B" w:rsidP="00BD4E0B">
      <w:pPr>
        <w:ind w:firstLine="567"/>
        <w:jc w:val="center"/>
        <w:rPr>
          <w:color w:val="000000"/>
        </w:rPr>
      </w:pPr>
      <w:r w:rsidRPr="00030BF0">
        <w:rPr>
          <w:b/>
          <w:bCs/>
          <w:color w:val="000000"/>
        </w:rPr>
        <w:t> </w:t>
      </w:r>
    </w:p>
    <w:p w:rsidR="00BD4E0B" w:rsidRPr="00030BF0" w:rsidRDefault="00BD4E0B" w:rsidP="00BD4E0B">
      <w:pPr>
        <w:ind w:firstLine="567"/>
        <w:jc w:val="both"/>
        <w:rPr>
          <w:color w:val="000000"/>
        </w:rPr>
      </w:pPr>
      <w:r w:rsidRPr="00030BF0">
        <w:rPr>
          <w:color w:val="000000"/>
        </w:rPr>
        <w:t>4.1. Для оценки результативности и эффективности Программы устанавливаются следующие показатели результативности и эффективности:</w:t>
      </w:r>
    </w:p>
    <w:p w:rsidR="00BD4E0B" w:rsidRPr="00030BF0" w:rsidRDefault="00BD4E0B" w:rsidP="00BD4E0B">
      <w:pPr>
        <w:ind w:firstLine="567"/>
        <w:jc w:val="both"/>
        <w:rPr>
          <w:color w:val="000000"/>
        </w:rPr>
      </w:pPr>
      <w:r w:rsidRPr="00030BF0">
        <w:rPr>
          <w:color w:val="000000"/>
        </w:rPr>
        <w:t> </w:t>
      </w:r>
    </w:p>
    <w:tbl>
      <w:tblPr>
        <w:tblW w:w="9647" w:type="dxa"/>
        <w:jc w:val="center"/>
        <w:tblCellMar>
          <w:left w:w="0" w:type="dxa"/>
          <w:right w:w="0" w:type="dxa"/>
        </w:tblCellMar>
        <w:tblLook w:val="04A0" w:firstRow="1" w:lastRow="0" w:firstColumn="1" w:lastColumn="0" w:noHBand="0" w:noVBand="1"/>
      </w:tblPr>
      <w:tblGrid>
        <w:gridCol w:w="807"/>
        <w:gridCol w:w="7236"/>
        <w:gridCol w:w="1604"/>
      </w:tblGrid>
      <w:tr w:rsidR="00BD4E0B" w:rsidRPr="00030BF0"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030BF0" w:rsidRDefault="00BD4E0B" w:rsidP="00BD4E0B">
            <w:pPr>
              <w:jc w:val="center"/>
            </w:pPr>
            <w:r w:rsidRPr="00030BF0">
              <w:t xml:space="preserve">№ </w:t>
            </w:r>
            <w:proofErr w:type="gramStart"/>
            <w:r w:rsidRPr="00030BF0">
              <w:t>п</w:t>
            </w:r>
            <w:proofErr w:type="gramEnd"/>
            <w:r w:rsidRPr="00030BF0">
              <w:t>/п</w:t>
            </w:r>
          </w:p>
        </w:tc>
        <w:tc>
          <w:tcPr>
            <w:tcW w:w="7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030BF0" w:rsidRDefault="00BD4E0B" w:rsidP="00BD4E0B">
            <w:pPr>
              <w:jc w:val="center"/>
            </w:pPr>
            <w:r w:rsidRPr="00030BF0">
              <w:t>Ключевые показатели</w:t>
            </w:r>
          </w:p>
        </w:tc>
        <w:tc>
          <w:tcPr>
            <w:tcW w:w="16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030BF0" w:rsidRDefault="00BD4E0B" w:rsidP="00BD4E0B">
            <w:pPr>
              <w:jc w:val="center"/>
            </w:pPr>
            <w:r w:rsidRPr="00030BF0">
              <w:t>Целевые (плановые) значения</w:t>
            </w:r>
          </w:p>
        </w:tc>
      </w:tr>
      <w:tr w:rsidR="00BD4E0B" w:rsidRPr="00030BF0"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030BF0" w:rsidRDefault="00BD4E0B" w:rsidP="00BD4E0B">
            <w:pPr>
              <w:jc w:val="center"/>
            </w:pPr>
            <w:r w:rsidRPr="00030BF0">
              <w:t>1.</w:t>
            </w:r>
          </w:p>
        </w:tc>
        <w:tc>
          <w:tcPr>
            <w:tcW w:w="7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030BF0" w:rsidRDefault="00BD4E0B" w:rsidP="00BD4E0B">
            <w:pPr>
              <w:jc w:val="both"/>
            </w:pPr>
            <w:r w:rsidRPr="00030BF0">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6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030BF0" w:rsidRDefault="00BD4E0B" w:rsidP="00BD4E0B">
            <w:pPr>
              <w:jc w:val="center"/>
            </w:pPr>
            <w:r w:rsidRPr="00030BF0">
              <w:t>0 %</w:t>
            </w:r>
          </w:p>
        </w:tc>
      </w:tr>
      <w:tr w:rsidR="00BD4E0B" w:rsidRPr="00030BF0"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030BF0" w:rsidRDefault="00BD4E0B" w:rsidP="00BD4E0B">
            <w:pPr>
              <w:jc w:val="center"/>
            </w:pPr>
            <w:r w:rsidRPr="00030BF0">
              <w:t>2.</w:t>
            </w:r>
          </w:p>
        </w:tc>
        <w:tc>
          <w:tcPr>
            <w:tcW w:w="7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030BF0" w:rsidRDefault="00BD4E0B" w:rsidP="00BD4E0B">
            <w:pPr>
              <w:jc w:val="both"/>
            </w:pPr>
            <w:r w:rsidRPr="00030BF0">
              <w:t>Доля оспоренных в установленном порядке результатов проверок, проведенных в ходе осуществления муниципального жилищного контроля, по отношению к общему количеству проведенных проверок</w:t>
            </w:r>
          </w:p>
        </w:tc>
        <w:tc>
          <w:tcPr>
            <w:tcW w:w="16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030BF0" w:rsidRDefault="00BD4E0B" w:rsidP="00BD4E0B">
            <w:pPr>
              <w:jc w:val="center"/>
            </w:pPr>
            <w:r w:rsidRPr="00030BF0">
              <w:t>Не более 10%</w:t>
            </w:r>
          </w:p>
        </w:tc>
      </w:tr>
      <w:tr w:rsidR="00BD4E0B" w:rsidRPr="00030BF0" w:rsidTr="00BD4E0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030BF0" w:rsidRDefault="00BD4E0B" w:rsidP="00BD4E0B">
            <w:pPr>
              <w:jc w:val="center"/>
            </w:pPr>
            <w:r w:rsidRPr="00030BF0">
              <w:t>3.</w:t>
            </w:r>
          </w:p>
        </w:tc>
        <w:tc>
          <w:tcPr>
            <w:tcW w:w="7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4E0B" w:rsidRPr="00030BF0" w:rsidRDefault="00BD4E0B" w:rsidP="00BD4E0B">
            <w:pPr>
              <w:jc w:val="both"/>
            </w:pPr>
            <w:r w:rsidRPr="00030BF0">
              <w:t>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w:t>
            </w:r>
          </w:p>
        </w:tc>
        <w:tc>
          <w:tcPr>
            <w:tcW w:w="16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4E0B" w:rsidRPr="00030BF0" w:rsidRDefault="00BD4E0B" w:rsidP="00BD4E0B">
            <w:pPr>
              <w:jc w:val="center"/>
            </w:pPr>
            <w:r w:rsidRPr="00030BF0">
              <w:t>90 %</w:t>
            </w:r>
          </w:p>
        </w:tc>
      </w:tr>
    </w:tbl>
    <w:p w:rsidR="00BD4E0B" w:rsidRPr="00030BF0" w:rsidRDefault="00BD4E0B" w:rsidP="00BD4E0B">
      <w:pPr>
        <w:ind w:firstLine="567"/>
        <w:jc w:val="both"/>
        <w:rPr>
          <w:color w:val="000000"/>
        </w:rPr>
      </w:pPr>
      <w:r w:rsidRPr="00030BF0">
        <w:rPr>
          <w:color w:val="000000"/>
        </w:rPr>
        <w:t> </w:t>
      </w:r>
    </w:p>
    <w:p w:rsidR="00BD4E0B" w:rsidRPr="00030BF0" w:rsidRDefault="00BD4E0B" w:rsidP="00BD4E0B">
      <w:pPr>
        <w:ind w:firstLine="567"/>
        <w:jc w:val="both"/>
        <w:rPr>
          <w:color w:val="000000"/>
        </w:rPr>
      </w:pPr>
      <w:r w:rsidRPr="00030BF0">
        <w:rPr>
          <w:color w:val="000000"/>
        </w:rPr>
        <w:t>4.2. 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жилищного контроля на территории </w:t>
      </w:r>
      <w:r>
        <w:rPr>
          <w:color w:val="000000"/>
        </w:rPr>
        <w:t>Русско-</w:t>
      </w:r>
      <w:proofErr w:type="spellStart"/>
      <w:r>
        <w:rPr>
          <w:color w:val="000000"/>
        </w:rPr>
        <w:t>Камешкирского</w:t>
      </w:r>
      <w:proofErr w:type="spellEnd"/>
      <w:r w:rsidRPr="00030BF0">
        <w:rPr>
          <w:color w:val="000000"/>
        </w:rPr>
        <w:t xml:space="preserve"> сельсовета </w:t>
      </w:r>
      <w:proofErr w:type="spellStart"/>
      <w:r>
        <w:rPr>
          <w:color w:val="000000"/>
        </w:rPr>
        <w:t>Камешкирского</w:t>
      </w:r>
      <w:proofErr w:type="spellEnd"/>
      <w:r w:rsidRPr="00030BF0">
        <w:rPr>
          <w:color w:val="000000"/>
        </w:rPr>
        <w:t xml:space="preserve"> района Пензенской области» на 202</w:t>
      </w:r>
      <w:r>
        <w:rPr>
          <w:color w:val="000000"/>
        </w:rPr>
        <w:t>5</w:t>
      </w:r>
      <w:r w:rsidRPr="00030BF0">
        <w:rPr>
          <w:color w:val="000000"/>
        </w:rPr>
        <w:t xml:space="preserve"> год.</w:t>
      </w:r>
    </w:p>
    <w:p w:rsidR="00BD4E0B" w:rsidRPr="00030BF0" w:rsidRDefault="00BD4E0B" w:rsidP="00BD4E0B">
      <w:pPr>
        <w:ind w:firstLine="567"/>
        <w:jc w:val="both"/>
        <w:rPr>
          <w:color w:val="000000"/>
        </w:rPr>
      </w:pPr>
      <w:r w:rsidRPr="00030BF0">
        <w:rPr>
          <w:color w:val="000000"/>
        </w:rPr>
        <w:lastRenderedPageBreak/>
        <w:t>4.3. Результаты профилактической работы включаются в Доклад об осуществлении муниципального жилищного контроля на территории </w:t>
      </w:r>
      <w:r>
        <w:rPr>
          <w:color w:val="000000"/>
        </w:rPr>
        <w:t>Русско-</w:t>
      </w:r>
      <w:proofErr w:type="spellStart"/>
      <w:r>
        <w:rPr>
          <w:color w:val="000000"/>
        </w:rPr>
        <w:t>Камешкирского</w:t>
      </w:r>
      <w:proofErr w:type="spellEnd"/>
      <w:r w:rsidRPr="00030BF0">
        <w:rPr>
          <w:color w:val="000000"/>
        </w:rPr>
        <w:t xml:space="preserve"> сельсовета </w:t>
      </w:r>
      <w:proofErr w:type="spellStart"/>
      <w:r>
        <w:rPr>
          <w:color w:val="000000"/>
        </w:rPr>
        <w:t>Камешкирского</w:t>
      </w:r>
      <w:proofErr w:type="spellEnd"/>
      <w:r w:rsidRPr="00030BF0">
        <w:rPr>
          <w:color w:val="000000"/>
        </w:rPr>
        <w:t xml:space="preserve"> района Пензенской области» на 202</w:t>
      </w:r>
      <w:r>
        <w:rPr>
          <w:color w:val="000000"/>
        </w:rPr>
        <w:t>5</w:t>
      </w:r>
      <w:r w:rsidRPr="00030BF0">
        <w:rPr>
          <w:color w:val="000000"/>
        </w:rPr>
        <w:t>год.</w:t>
      </w:r>
    </w:p>
    <w:p w:rsidR="00BD4E0B" w:rsidRPr="00030BF0" w:rsidRDefault="00BD4E0B" w:rsidP="00BD4E0B">
      <w:pPr>
        <w:ind w:firstLine="567"/>
        <w:jc w:val="both"/>
        <w:rPr>
          <w:color w:val="000000"/>
        </w:rPr>
      </w:pPr>
      <w:r w:rsidRPr="00030BF0">
        <w:rPr>
          <w:color w:val="000000"/>
        </w:rPr>
        <w:t> </w:t>
      </w:r>
    </w:p>
    <w:p w:rsidR="00CE7EF1" w:rsidRDefault="00CE7EF1" w:rsidP="00CE7EF1">
      <w:pPr>
        <w:jc w:val="center"/>
        <w:rPr>
          <w:sz w:val="28"/>
          <w:szCs w:val="28"/>
        </w:rPr>
      </w:pPr>
      <w:r w:rsidRPr="0084749E">
        <w:rPr>
          <w:noProof/>
          <w:sz w:val="28"/>
          <w:szCs w:val="28"/>
        </w:rPr>
        <w:drawing>
          <wp:inline distT="0" distB="0" distL="0" distR="0" wp14:anchorId="3BDE509F" wp14:editId="5AC7B98E">
            <wp:extent cx="723900" cy="914400"/>
            <wp:effectExtent l="19050" t="0" r="0" b="0"/>
            <wp:docPr id="17" name="Рисунок 2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2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116"/>
        <w:tblW w:w="9600" w:type="dxa"/>
        <w:tblLayout w:type="fixed"/>
        <w:tblCellMar>
          <w:left w:w="0" w:type="dxa"/>
          <w:right w:w="0" w:type="dxa"/>
        </w:tblCellMar>
        <w:tblLook w:val="01E0" w:firstRow="1" w:lastRow="1" w:firstColumn="1" w:lastColumn="1" w:noHBand="0" w:noVBand="0"/>
      </w:tblPr>
      <w:tblGrid>
        <w:gridCol w:w="9600"/>
      </w:tblGrid>
      <w:tr w:rsidR="00CE7EF1" w:rsidRPr="000046A0" w:rsidTr="00E14211">
        <w:tc>
          <w:tcPr>
            <w:tcW w:w="9600" w:type="dxa"/>
            <w:hideMark/>
          </w:tcPr>
          <w:p w:rsidR="00CE7EF1" w:rsidRPr="00F35BE8" w:rsidRDefault="00CE7EF1" w:rsidP="00E14211">
            <w:pPr>
              <w:jc w:val="center"/>
              <w:rPr>
                <w:b/>
                <w:sz w:val="28"/>
                <w:szCs w:val="28"/>
              </w:rPr>
            </w:pPr>
            <w:r w:rsidRPr="00F35BE8">
              <w:rPr>
                <w:b/>
                <w:sz w:val="28"/>
                <w:szCs w:val="28"/>
              </w:rPr>
              <w:t>АДМИНИСТРАЦИЯ</w:t>
            </w:r>
          </w:p>
          <w:p w:rsidR="00CE7EF1" w:rsidRPr="00F35BE8" w:rsidRDefault="00CE7EF1" w:rsidP="00E14211">
            <w:pPr>
              <w:jc w:val="center"/>
              <w:rPr>
                <w:b/>
                <w:sz w:val="28"/>
                <w:szCs w:val="28"/>
              </w:rPr>
            </w:pPr>
            <w:r w:rsidRPr="00F35BE8">
              <w:rPr>
                <w:b/>
                <w:sz w:val="28"/>
                <w:szCs w:val="28"/>
              </w:rPr>
              <w:t>РУССКО-КАМЕШКИРСКОГО СЕЛЬСОВЕТА</w:t>
            </w:r>
          </w:p>
        </w:tc>
      </w:tr>
      <w:tr w:rsidR="00CE7EF1" w:rsidRPr="000046A0" w:rsidTr="00E14211">
        <w:trPr>
          <w:trHeight w:val="397"/>
        </w:trPr>
        <w:tc>
          <w:tcPr>
            <w:tcW w:w="9600" w:type="dxa"/>
            <w:hideMark/>
          </w:tcPr>
          <w:p w:rsidR="00CE7EF1" w:rsidRPr="00F35BE8" w:rsidRDefault="00CE7EF1" w:rsidP="00E14211">
            <w:pPr>
              <w:jc w:val="center"/>
              <w:rPr>
                <w:b/>
                <w:sz w:val="28"/>
                <w:szCs w:val="28"/>
              </w:rPr>
            </w:pPr>
            <w:r w:rsidRPr="00F35BE8">
              <w:rPr>
                <w:b/>
                <w:sz w:val="28"/>
                <w:szCs w:val="28"/>
              </w:rPr>
              <w:t>КАМЕШКИРСКОГО РАЙОНА</w:t>
            </w:r>
          </w:p>
          <w:p w:rsidR="00CE7EF1" w:rsidRPr="00F35BE8" w:rsidRDefault="00CE7EF1" w:rsidP="00E14211">
            <w:pPr>
              <w:jc w:val="center"/>
              <w:rPr>
                <w:b/>
                <w:sz w:val="28"/>
                <w:szCs w:val="28"/>
              </w:rPr>
            </w:pPr>
            <w:r w:rsidRPr="00F35BE8">
              <w:rPr>
                <w:b/>
                <w:sz w:val="28"/>
                <w:szCs w:val="28"/>
              </w:rPr>
              <w:t xml:space="preserve"> ПЕНЗЕНСКОЙ ОБЛАСТИ</w:t>
            </w:r>
          </w:p>
        </w:tc>
      </w:tr>
      <w:tr w:rsidR="00CE7EF1" w:rsidRPr="000046A0" w:rsidTr="00E14211">
        <w:trPr>
          <w:trHeight w:val="548"/>
        </w:trPr>
        <w:tc>
          <w:tcPr>
            <w:tcW w:w="9600" w:type="dxa"/>
            <w:vAlign w:val="center"/>
            <w:hideMark/>
          </w:tcPr>
          <w:p w:rsidR="00CE7EF1" w:rsidRPr="00F35BE8" w:rsidRDefault="00CE7EF1" w:rsidP="00E14211">
            <w:pPr>
              <w:jc w:val="center"/>
              <w:rPr>
                <w:b/>
                <w:sz w:val="28"/>
                <w:szCs w:val="28"/>
              </w:rPr>
            </w:pPr>
            <w:r w:rsidRPr="00F35BE8">
              <w:rPr>
                <w:b/>
                <w:sz w:val="28"/>
                <w:szCs w:val="28"/>
              </w:rPr>
              <w:t>ПОСТАНОВЛЕНИЕ</w:t>
            </w:r>
          </w:p>
        </w:tc>
      </w:tr>
      <w:tr w:rsidR="00CE7EF1" w:rsidRPr="000046A0" w:rsidTr="00E14211">
        <w:trPr>
          <w:trHeight w:val="212"/>
        </w:trPr>
        <w:tc>
          <w:tcPr>
            <w:tcW w:w="9600" w:type="dxa"/>
            <w:vAlign w:val="center"/>
            <w:hideMark/>
          </w:tcPr>
          <w:tbl>
            <w:tblPr>
              <w:tblpPr w:leftFromText="180" w:rightFromText="180" w:bottomFromText="200" w:vertAnchor="text" w:horzAnchor="margin" w:tblpXSpec="center" w:tblpY="254"/>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CE7EF1" w:rsidRPr="00F35BE8" w:rsidTr="00E14211">
              <w:trPr>
                <w:trHeight w:val="429"/>
              </w:trPr>
              <w:tc>
                <w:tcPr>
                  <w:tcW w:w="284" w:type="dxa"/>
                  <w:vAlign w:val="bottom"/>
                  <w:hideMark/>
                </w:tcPr>
                <w:p w:rsidR="00CE7EF1" w:rsidRPr="00F35BE8" w:rsidRDefault="00CE7EF1" w:rsidP="00E14211">
                  <w:pPr>
                    <w:jc w:val="center"/>
                    <w:rPr>
                      <w:sz w:val="28"/>
                      <w:szCs w:val="28"/>
                    </w:rPr>
                  </w:pPr>
                  <w:r w:rsidRPr="00F35BE8">
                    <w:rPr>
                      <w:sz w:val="28"/>
                      <w:szCs w:val="28"/>
                    </w:rPr>
                    <w:t>от</w:t>
                  </w:r>
                </w:p>
              </w:tc>
              <w:tc>
                <w:tcPr>
                  <w:tcW w:w="2835" w:type="dxa"/>
                  <w:tcBorders>
                    <w:top w:val="nil"/>
                    <w:left w:val="nil"/>
                    <w:bottom w:val="single" w:sz="6" w:space="0" w:color="auto"/>
                    <w:right w:val="nil"/>
                  </w:tcBorders>
                </w:tcPr>
                <w:p w:rsidR="00CE7EF1" w:rsidRPr="00F35BE8" w:rsidRDefault="00CE7EF1" w:rsidP="00E14211">
                  <w:pPr>
                    <w:jc w:val="center"/>
                    <w:rPr>
                      <w:sz w:val="28"/>
                      <w:szCs w:val="28"/>
                    </w:rPr>
                  </w:pPr>
                  <w:r>
                    <w:rPr>
                      <w:sz w:val="28"/>
                      <w:szCs w:val="28"/>
                    </w:rPr>
                    <w:t>05.11.2024</w:t>
                  </w:r>
                </w:p>
              </w:tc>
              <w:tc>
                <w:tcPr>
                  <w:tcW w:w="397" w:type="dxa"/>
                  <w:vAlign w:val="bottom"/>
                  <w:hideMark/>
                </w:tcPr>
                <w:p w:rsidR="00CE7EF1" w:rsidRPr="00F35BE8" w:rsidRDefault="00CE7EF1" w:rsidP="00E14211">
                  <w:pPr>
                    <w:jc w:val="both"/>
                    <w:rPr>
                      <w:sz w:val="28"/>
                      <w:szCs w:val="28"/>
                    </w:rPr>
                  </w:pPr>
                  <w:r w:rsidRPr="00F35BE8">
                    <w:rPr>
                      <w:sz w:val="28"/>
                      <w:szCs w:val="28"/>
                    </w:rPr>
                    <w:t>№</w:t>
                  </w:r>
                </w:p>
              </w:tc>
              <w:tc>
                <w:tcPr>
                  <w:tcW w:w="1134" w:type="dxa"/>
                  <w:tcBorders>
                    <w:top w:val="nil"/>
                    <w:left w:val="nil"/>
                    <w:bottom w:val="single" w:sz="6" w:space="0" w:color="auto"/>
                    <w:right w:val="nil"/>
                  </w:tcBorders>
                </w:tcPr>
                <w:p w:rsidR="00CE7EF1" w:rsidRPr="00F35BE8" w:rsidRDefault="00CE7EF1" w:rsidP="00E14211">
                  <w:pPr>
                    <w:jc w:val="both"/>
                    <w:rPr>
                      <w:sz w:val="28"/>
                      <w:szCs w:val="28"/>
                    </w:rPr>
                  </w:pPr>
                  <w:r>
                    <w:rPr>
                      <w:sz w:val="28"/>
                      <w:szCs w:val="28"/>
                    </w:rPr>
                    <w:t>146</w:t>
                  </w:r>
                </w:p>
              </w:tc>
            </w:tr>
            <w:tr w:rsidR="00CE7EF1" w:rsidRPr="00F35BE8" w:rsidTr="00E14211">
              <w:trPr>
                <w:trHeight w:val="266"/>
              </w:trPr>
              <w:tc>
                <w:tcPr>
                  <w:tcW w:w="4650" w:type="dxa"/>
                  <w:gridSpan w:val="4"/>
                  <w:hideMark/>
                </w:tcPr>
                <w:p w:rsidR="00CE7EF1" w:rsidRPr="00F35BE8" w:rsidRDefault="00CE7EF1" w:rsidP="00E14211">
                  <w:pPr>
                    <w:jc w:val="center"/>
                    <w:rPr>
                      <w:sz w:val="28"/>
                      <w:szCs w:val="28"/>
                    </w:rPr>
                  </w:pPr>
                  <w:proofErr w:type="spellStart"/>
                  <w:r w:rsidRPr="00F35BE8">
                    <w:rPr>
                      <w:sz w:val="28"/>
                      <w:szCs w:val="28"/>
                    </w:rPr>
                    <w:t>с</w:t>
                  </w:r>
                  <w:proofErr w:type="gramStart"/>
                  <w:r w:rsidRPr="00F35BE8">
                    <w:rPr>
                      <w:sz w:val="28"/>
                      <w:szCs w:val="28"/>
                    </w:rPr>
                    <w:t>.Р</w:t>
                  </w:r>
                  <w:proofErr w:type="gramEnd"/>
                  <w:r w:rsidRPr="00F35BE8">
                    <w:rPr>
                      <w:sz w:val="28"/>
                      <w:szCs w:val="28"/>
                    </w:rPr>
                    <w:t>усский</w:t>
                  </w:r>
                  <w:proofErr w:type="spellEnd"/>
                  <w:r w:rsidRPr="00F35BE8">
                    <w:rPr>
                      <w:sz w:val="28"/>
                      <w:szCs w:val="28"/>
                    </w:rPr>
                    <w:t xml:space="preserve"> Камешкир</w:t>
                  </w:r>
                </w:p>
              </w:tc>
            </w:tr>
          </w:tbl>
          <w:p w:rsidR="00CE7EF1" w:rsidRPr="00F35BE8" w:rsidRDefault="00CE7EF1" w:rsidP="00E14211">
            <w:pPr>
              <w:jc w:val="center"/>
              <w:rPr>
                <w:b/>
                <w:sz w:val="28"/>
                <w:szCs w:val="28"/>
              </w:rPr>
            </w:pPr>
          </w:p>
        </w:tc>
      </w:tr>
    </w:tbl>
    <w:p w:rsidR="00CE7EF1" w:rsidRPr="00F35BE8" w:rsidRDefault="00CE7EF1" w:rsidP="00CE7EF1">
      <w:pPr>
        <w:pStyle w:val="ConsPlusTitle"/>
        <w:jc w:val="center"/>
        <w:rPr>
          <w:rFonts w:ascii="Times New Roman" w:hAnsi="Times New Roman" w:cs="Times New Roman"/>
          <w:sz w:val="28"/>
          <w:szCs w:val="28"/>
        </w:rPr>
      </w:pPr>
      <w:r w:rsidRPr="00F35BE8">
        <w:rPr>
          <w:rFonts w:ascii="Times New Roman" w:hAnsi="Times New Roman" w:cs="Times New Roman"/>
          <w:sz w:val="28"/>
          <w:szCs w:val="28"/>
        </w:rPr>
        <w:t>Об утверждении положения об исчислении стажа работы</w:t>
      </w:r>
    </w:p>
    <w:p w:rsidR="00CE7EF1" w:rsidRPr="00F35BE8" w:rsidRDefault="00CE7EF1" w:rsidP="00CE7EF1">
      <w:pPr>
        <w:pStyle w:val="ConsPlusTitle"/>
        <w:jc w:val="center"/>
        <w:rPr>
          <w:rFonts w:ascii="Times New Roman" w:hAnsi="Times New Roman" w:cs="Times New Roman"/>
          <w:sz w:val="28"/>
          <w:szCs w:val="28"/>
        </w:rPr>
      </w:pPr>
      <w:r w:rsidRPr="00F35BE8">
        <w:rPr>
          <w:rFonts w:ascii="Times New Roman" w:hAnsi="Times New Roman" w:cs="Times New Roman"/>
          <w:sz w:val="28"/>
          <w:szCs w:val="28"/>
        </w:rPr>
        <w:t>работников органов местного самоуправления Русско-</w:t>
      </w:r>
      <w:proofErr w:type="spellStart"/>
      <w:r w:rsidRPr="00F35BE8">
        <w:rPr>
          <w:rFonts w:ascii="Times New Roman" w:hAnsi="Times New Roman" w:cs="Times New Roman"/>
          <w:sz w:val="28"/>
          <w:szCs w:val="28"/>
        </w:rPr>
        <w:t>Камешкирского</w:t>
      </w:r>
      <w:proofErr w:type="spellEnd"/>
      <w:r w:rsidRPr="00F35BE8">
        <w:rPr>
          <w:rFonts w:ascii="Times New Roman" w:hAnsi="Times New Roman" w:cs="Times New Roman"/>
          <w:sz w:val="28"/>
          <w:szCs w:val="28"/>
        </w:rPr>
        <w:t xml:space="preserve"> сельсовета </w:t>
      </w:r>
      <w:proofErr w:type="spellStart"/>
      <w:r w:rsidRPr="00F35BE8">
        <w:rPr>
          <w:rFonts w:ascii="Times New Roman" w:hAnsi="Times New Roman" w:cs="Times New Roman"/>
          <w:sz w:val="28"/>
          <w:szCs w:val="28"/>
        </w:rPr>
        <w:t>Камешкирского</w:t>
      </w:r>
      <w:proofErr w:type="spellEnd"/>
      <w:r w:rsidRPr="00F35BE8">
        <w:rPr>
          <w:rFonts w:ascii="Times New Roman" w:hAnsi="Times New Roman" w:cs="Times New Roman"/>
          <w:sz w:val="28"/>
          <w:szCs w:val="28"/>
        </w:rPr>
        <w:t xml:space="preserve"> района Пензенской области, замещающих должности, не являющиеся должностями муниципальной службы  Русско-</w:t>
      </w:r>
      <w:proofErr w:type="spellStart"/>
      <w:r w:rsidRPr="00F35BE8">
        <w:rPr>
          <w:rFonts w:ascii="Times New Roman" w:hAnsi="Times New Roman" w:cs="Times New Roman"/>
          <w:sz w:val="28"/>
          <w:szCs w:val="28"/>
        </w:rPr>
        <w:t>Камешкирского</w:t>
      </w:r>
      <w:proofErr w:type="spellEnd"/>
      <w:r w:rsidRPr="00F35BE8">
        <w:rPr>
          <w:rFonts w:ascii="Times New Roman" w:hAnsi="Times New Roman" w:cs="Times New Roman"/>
          <w:sz w:val="28"/>
          <w:szCs w:val="28"/>
        </w:rPr>
        <w:t xml:space="preserve"> сельсовета </w:t>
      </w:r>
      <w:proofErr w:type="spellStart"/>
      <w:r w:rsidRPr="00F35BE8">
        <w:rPr>
          <w:rFonts w:ascii="Times New Roman" w:hAnsi="Times New Roman" w:cs="Times New Roman"/>
          <w:sz w:val="28"/>
          <w:szCs w:val="28"/>
        </w:rPr>
        <w:t>Камешкирского</w:t>
      </w:r>
      <w:proofErr w:type="spellEnd"/>
      <w:r w:rsidRPr="00F35BE8">
        <w:rPr>
          <w:rFonts w:ascii="Times New Roman" w:hAnsi="Times New Roman" w:cs="Times New Roman"/>
          <w:sz w:val="28"/>
          <w:szCs w:val="28"/>
        </w:rPr>
        <w:t xml:space="preserve"> района Пензенской области, для выплаты им ежемесячной надбавки к должностному окладу за выслугу лет</w:t>
      </w:r>
    </w:p>
    <w:p w:rsidR="00CE7EF1" w:rsidRPr="00F35BE8" w:rsidRDefault="00CE7EF1" w:rsidP="00CE7EF1">
      <w:pPr>
        <w:pStyle w:val="ConsPlusNormal"/>
        <w:jc w:val="both"/>
        <w:rPr>
          <w:sz w:val="28"/>
          <w:szCs w:val="28"/>
        </w:rPr>
      </w:pPr>
    </w:p>
    <w:p w:rsidR="00CE7EF1" w:rsidRPr="00F35BE8" w:rsidRDefault="00CE7EF1" w:rsidP="00CE7EF1">
      <w:pPr>
        <w:pStyle w:val="ConsPlusTitle"/>
        <w:jc w:val="both"/>
        <w:rPr>
          <w:rFonts w:ascii="Times New Roman" w:hAnsi="Times New Roman" w:cs="Times New Roman"/>
          <w:b w:val="0"/>
          <w:sz w:val="28"/>
          <w:szCs w:val="28"/>
        </w:rPr>
      </w:pPr>
      <w:proofErr w:type="gramStart"/>
      <w:r w:rsidRPr="00F35BE8">
        <w:rPr>
          <w:rFonts w:ascii="Times New Roman" w:hAnsi="Times New Roman" w:cs="Times New Roman"/>
          <w:b w:val="0"/>
          <w:sz w:val="28"/>
          <w:szCs w:val="28"/>
        </w:rPr>
        <w:t>В соответствии с постановлением Правительства Пензенской области от 9 октября 2024 г. N 784-пП «Об утверждении положения об исчислении стажа работы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для выплаты им ежемесячной надбавки к должностному окладу за выслугу лет», руководствуясь Уставом Русско-</w:t>
      </w:r>
      <w:proofErr w:type="spellStart"/>
      <w:r w:rsidRPr="00F35BE8">
        <w:rPr>
          <w:rFonts w:ascii="Times New Roman" w:hAnsi="Times New Roman" w:cs="Times New Roman"/>
          <w:b w:val="0"/>
          <w:sz w:val="28"/>
          <w:szCs w:val="28"/>
        </w:rPr>
        <w:t>Камешкирского</w:t>
      </w:r>
      <w:proofErr w:type="spellEnd"/>
      <w:r w:rsidRPr="00F35BE8">
        <w:rPr>
          <w:rFonts w:ascii="Times New Roman" w:hAnsi="Times New Roman" w:cs="Times New Roman"/>
          <w:b w:val="0"/>
          <w:sz w:val="28"/>
          <w:szCs w:val="28"/>
        </w:rPr>
        <w:t xml:space="preserve"> сельсовета </w:t>
      </w:r>
      <w:proofErr w:type="spellStart"/>
      <w:r w:rsidRPr="00F35BE8">
        <w:rPr>
          <w:rFonts w:ascii="Times New Roman" w:hAnsi="Times New Roman" w:cs="Times New Roman"/>
          <w:b w:val="0"/>
          <w:sz w:val="28"/>
          <w:szCs w:val="28"/>
        </w:rPr>
        <w:t>Камешкирского</w:t>
      </w:r>
      <w:proofErr w:type="spellEnd"/>
      <w:r w:rsidRPr="00F35BE8">
        <w:rPr>
          <w:rFonts w:ascii="Times New Roman" w:hAnsi="Times New Roman" w:cs="Times New Roman"/>
          <w:b w:val="0"/>
          <w:sz w:val="28"/>
          <w:szCs w:val="28"/>
        </w:rPr>
        <w:t xml:space="preserve"> района Пензенской области, администрация </w:t>
      </w:r>
      <w:proofErr w:type="spellStart"/>
      <w:r w:rsidRPr="00F35BE8">
        <w:rPr>
          <w:rFonts w:ascii="Times New Roman" w:hAnsi="Times New Roman" w:cs="Times New Roman"/>
          <w:b w:val="0"/>
          <w:sz w:val="28"/>
          <w:szCs w:val="28"/>
        </w:rPr>
        <w:t>Камешкирского</w:t>
      </w:r>
      <w:proofErr w:type="spellEnd"/>
      <w:r w:rsidRPr="00F35BE8">
        <w:rPr>
          <w:rFonts w:ascii="Times New Roman" w:hAnsi="Times New Roman" w:cs="Times New Roman"/>
          <w:b w:val="0"/>
          <w:sz w:val="28"/>
          <w:szCs w:val="28"/>
        </w:rPr>
        <w:t xml:space="preserve"> района Пензенской области</w:t>
      </w:r>
      <w:proofErr w:type="gramEnd"/>
    </w:p>
    <w:p w:rsidR="00CE7EF1" w:rsidRPr="00F35BE8" w:rsidRDefault="00CE7EF1" w:rsidP="00CE7EF1">
      <w:pPr>
        <w:pStyle w:val="ConsPlusTitle"/>
        <w:jc w:val="both"/>
        <w:rPr>
          <w:rFonts w:ascii="Times New Roman" w:hAnsi="Times New Roman" w:cs="Times New Roman"/>
          <w:b w:val="0"/>
          <w:sz w:val="28"/>
          <w:szCs w:val="28"/>
        </w:rPr>
      </w:pPr>
    </w:p>
    <w:p w:rsidR="00CE7EF1" w:rsidRPr="00F35BE8" w:rsidRDefault="00CE7EF1" w:rsidP="00CE7EF1">
      <w:pPr>
        <w:pStyle w:val="ConsPlusTitle"/>
        <w:jc w:val="center"/>
        <w:rPr>
          <w:rFonts w:ascii="Times New Roman" w:hAnsi="Times New Roman" w:cs="Times New Roman"/>
          <w:b w:val="0"/>
          <w:sz w:val="28"/>
          <w:szCs w:val="28"/>
        </w:rPr>
      </w:pPr>
      <w:r w:rsidRPr="00F35BE8">
        <w:rPr>
          <w:rFonts w:ascii="Times New Roman" w:hAnsi="Times New Roman" w:cs="Times New Roman"/>
          <w:b w:val="0"/>
          <w:sz w:val="28"/>
          <w:szCs w:val="28"/>
        </w:rPr>
        <w:t>ПОСТАНОВЛЯЕТ:</w:t>
      </w:r>
    </w:p>
    <w:p w:rsidR="00CE7EF1" w:rsidRPr="00F35BE8" w:rsidRDefault="00CE7EF1" w:rsidP="00CE7EF1">
      <w:pPr>
        <w:pStyle w:val="ConsPlusNormal"/>
        <w:ind w:firstLine="540"/>
        <w:jc w:val="both"/>
        <w:rPr>
          <w:sz w:val="28"/>
          <w:szCs w:val="28"/>
        </w:rPr>
      </w:pPr>
    </w:p>
    <w:p w:rsidR="00CE7EF1" w:rsidRPr="00F35BE8" w:rsidRDefault="00CE7EF1" w:rsidP="00CE7EF1">
      <w:pPr>
        <w:pStyle w:val="ConsPlusNormal"/>
        <w:jc w:val="both"/>
        <w:rPr>
          <w:sz w:val="28"/>
          <w:szCs w:val="28"/>
        </w:rPr>
      </w:pPr>
      <w:r w:rsidRPr="00F35BE8">
        <w:rPr>
          <w:sz w:val="28"/>
          <w:szCs w:val="28"/>
        </w:rPr>
        <w:t xml:space="preserve">      1.Утвердить прилагаемое </w:t>
      </w:r>
      <w:hyperlink r:id="rId43" w:anchor="P32" w:history="1">
        <w:r w:rsidRPr="00F35BE8">
          <w:rPr>
            <w:rStyle w:val="af3"/>
            <w:color w:val="000000"/>
            <w:sz w:val="28"/>
            <w:szCs w:val="28"/>
          </w:rPr>
          <w:t>Положение</w:t>
        </w:r>
      </w:hyperlink>
      <w:r w:rsidRPr="00F35BE8">
        <w:rPr>
          <w:sz w:val="28"/>
          <w:szCs w:val="28"/>
        </w:rPr>
        <w:t xml:space="preserve"> об исчислении </w:t>
      </w:r>
      <w:proofErr w:type="gramStart"/>
      <w:r w:rsidRPr="00F35BE8">
        <w:rPr>
          <w:sz w:val="28"/>
          <w:szCs w:val="28"/>
        </w:rPr>
        <w:t>стажа работы работников органов местного самоуправления</w:t>
      </w:r>
      <w:proofErr w:type="gramEnd"/>
      <w:r w:rsidRPr="00F35BE8">
        <w:rPr>
          <w:sz w:val="28"/>
          <w:szCs w:val="28"/>
        </w:rPr>
        <w:t xml:space="preserve"> Русско-</w:t>
      </w:r>
      <w:proofErr w:type="spellStart"/>
      <w:r w:rsidRPr="00F35BE8">
        <w:rPr>
          <w:sz w:val="28"/>
          <w:szCs w:val="28"/>
        </w:rPr>
        <w:t>Камешкирского</w:t>
      </w:r>
      <w:proofErr w:type="spellEnd"/>
      <w:r w:rsidRPr="00F35BE8">
        <w:rPr>
          <w:sz w:val="28"/>
          <w:szCs w:val="28"/>
        </w:rPr>
        <w:t xml:space="preserve"> сельсовета </w:t>
      </w:r>
      <w:proofErr w:type="spellStart"/>
      <w:r w:rsidRPr="00F35BE8">
        <w:rPr>
          <w:sz w:val="28"/>
          <w:szCs w:val="28"/>
        </w:rPr>
        <w:t>Камешкирского</w:t>
      </w:r>
      <w:proofErr w:type="spellEnd"/>
      <w:r w:rsidRPr="00F35BE8">
        <w:rPr>
          <w:sz w:val="28"/>
          <w:szCs w:val="28"/>
        </w:rPr>
        <w:t xml:space="preserve"> района Пензенской области, замещающих должности, не являющиеся должностями муниципальной службы Русско-</w:t>
      </w:r>
      <w:proofErr w:type="spellStart"/>
      <w:r w:rsidRPr="00F35BE8">
        <w:rPr>
          <w:sz w:val="28"/>
          <w:szCs w:val="28"/>
        </w:rPr>
        <w:t>Камешкирского</w:t>
      </w:r>
      <w:proofErr w:type="spellEnd"/>
      <w:r w:rsidRPr="00F35BE8">
        <w:rPr>
          <w:sz w:val="28"/>
          <w:szCs w:val="28"/>
        </w:rPr>
        <w:t xml:space="preserve"> сельсовета </w:t>
      </w:r>
      <w:proofErr w:type="spellStart"/>
      <w:r w:rsidRPr="00F35BE8">
        <w:rPr>
          <w:sz w:val="28"/>
          <w:szCs w:val="28"/>
        </w:rPr>
        <w:t>Камешкирского</w:t>
      </w:r>
      <w:proofErr w:type="spellEnd"/>
      <w:r w:rsidRPr="00F35BE8">
        <w:rPr>
          <w:sz w:val="28"/>
          <w:szCs w:val="28"/>
        </w:rPr>
        <w:t xml:space="preserve"> района Пензенской области, для выплаты им ежемесячной надбавки к должностному окладу за выслугу лет.</w:t>
      </w:r>
    </w:p>
    <w:p w:rsidR="00CE7EF1" w:rsidRPr="00F35BE8" w:rsidRDefault="00CE7EF1" w:rsidP="00CE7EF1">
      <w:pPr>
        <w:pStyle w:val="ConsPlusNormal"/>
        <w:ind w:firstLine="540"/>
        <w:jc w:val="both"/>
        <w:rPr>
          <w:sz w:val="28"/>
          <w:szCs w:val="28"/>
        </w:rPr>
      </w:pPr>
      <w:r w:rsidRPr="00F35BE8">
        <w:rPr>
          <w:sz w:val="28"/>
          <w:szCs w:val="28"/>
        </w:rPr>
        <w:lastRenderedPageBreak/>
        <w:t>2.Настоящее постановление вступает в силу на следующий день после дня его официального опубликования.</w:t>
      </w:r>
    </w:p>
    <w:p w:rsidR="00CE7EF1" w:rsidRPr="00F35BE8" w:rsidRDefault="00CE7EF1" w:rsidP="00CE7EF1">
      <w:pPr>
        <w:pStyle w:val="ConsPlusNormal"/>
        <w:ind w:firstLine="540"/>
        <w:jc w:val="both"/>
        <w:rPr>
          <w:sz w:val="28"/>
          <w:szCs w:val="28"/>
        </w:rPr>
      </w:pPr>
      <w:r w:rsidRPr="00F35BE8">
        <w:rPr>
          <w:sz w:val="28"/>
          <w:szCs w:val="28"/>
        </w:rPr>
        <w:t>3.Настоящее постановление опубликовать в информационном бюллетене «Правовое поле».</w:t>
      </w:r>
    </w:p>
    <w:p w:rsidR="00CE7EF1" w:rsidRPr="00F35BE8" w:rsidRDefault="00CE7EF1" w:rsidP="00CE7EF1">
      <w:pPr>
        <w:pStyle w:val="ConsPlusNormal"/>
        <w:ind w:firstLine="540"/>
        <w:jc w:val="both"/>
        <w:rPr>
          <w:sz w:val="28"/>
          <w:szCs w:val="28"/>
        </w:rPr>
      </w:pPr>
      <w:r w:rsidRPr="00F35BE8">
        <w:rPr>
          <w:sz w:val="28"/>
          <w:szCs w:val="28"/>
        </w:rPr>
        <w:t xml:space="preserve">4. </w:t>
      </w:r>
      <w:proofErr w:type="gramStart"/>
      <w:r w:rsidRPr="00F35BE8">
        <w:rPr>
          <w:sz w:val="28"/>
          <w:szCs w:val="28"/>
        </w:rPr>
        <w:t>Контроль за</w:t>
      </w:r>
      <w:proofErr w:type="gramEnd"/>
      <w:r w:rsidRPr="00F35BE8">
        <w:rPr>
          <w:sz w:val="28"/>
          <w:szCs w:val="28"/>
        </w:rPr>
        <w:t xml:space="preserve"> исполнением настоящего постановления возложить на Главу администрации Русско-</w:t>
      </w:r>
      <w:proofErr w:type="spellStart"/>
      <w:r w:rsidRPr="00F35BE8">
        <w:rPr>
          <w:sz w:val="28"/>
          <w:szCs w:val="28"/>
        </w:rPr>
        <w:t>Камешкирского</w:t>
      </w:r>
      <w:proofErr w:type="spellEnd"/>
      <w:r w:rsidRPr="00F35BE8">
        <w:rPr>
          <w:sz w:val="28"/>
          <w:szCs w:val="28"/>
        </w:rPr>
        <w:t xml:space="preserve"> сельсовета </w:t>
      </w:r>
      <w:proofErr w:type="spellStart"/>
      <w:r w:rsidRPr="00F35BE8">
        <w:rPr>
          <w:sz w:val="28"/>
          <w:szCs w:val="28"/>
        </w:rPr>
        <w:t>Камешкирского</w:t>
      </w:r>
      <w:proofErr w:type="spellEnd"/>
      <w:r w:rsidRPr="00F35BE8">
        <w:rPr>
          <w:sz w:val="28"/>
          <w:szCs w:val="28"/>
        </w:rPr>
        <w:t xml:space="preserve"> района Пензенской области.</w:t>
      </w:r>
    </w:p>
    <w:p w:rsidR="00CE7EF1" w:rsidRPr="00F35BE8" w:rsidRDefault="00CE7EF1" w:rsidP="00CE7EF1">
      <w:pPr>
        <w:pStyle w:val="ConsPlusNormal"/>
        <w:jc w:val="both"/>
        <w:rPr>
          <w:sz w:val="28"/>
          <w:szCs w:val="28"/>
        </w:rPr>
      </w:pPr>
    </w:p>
    <w:p w:rsidR="00CE7EF1" w:rsidRPr="00F35BE8" w:rsidRDefault="00CE7EF1" w:rsidP="00CE7EF1">
      <w:pPr>
        <w:pStyle w:val="ConsPlusNormal"/>
        <w:jc w:val="both"/>
        <w:rPr>
          <w:sz w:val="28"/>
          <w:szCs w:val="28"/>
        </w:rPr>
      </w:pPr>
    </w:p>
    <w:p w:rsidR="00CE7EF1" w:rsidRPr="00F35BE8" w:rsidRDefault="00CE7EF1" w:rsidP="00CE7EF1">
      <w:pPr>
        <w:pStyle w:val="ConsPlusNormal"/>
        <w:jc w:val="both"/>
        <w:rPr>
          <w:sz w:val="28"/>
          <w:szCs w:val="28"/>
        </w:rPr>
      </w:pPr>
    </w:p>
    <w:p w:rsidR="00CE7EF1" w:rsidRPr="00F35BE8" w:rsidRDefault="00CE7EF1" w:rsidP="00CE7EF1">
      <w:pPr>
        <w:pStyle w:val="ConsPlusNormal"/>
        <w:jc w:val="both"/>
        <w:rPr>
          <w:sz w:val="28"/>
          <w:szCs w:val="28"/>
        </w:rPr>
      </w:pPr>
    </w:p>
    <w:p w:rsidR="00CE7EF1" w:rsidRPr="00F35BE8" w:rsidRDefault="00CE7EF1" w:rsidP="00CE7EF1">
      <w:pPr>
        <w:pStyle w:val="ConsPlusNormal"/>
        <w:jc w:val="both"/>
        <w:rPr>
          <w:sz w:val="28"/>
          <w:szCs w:val="28"/>
        </w:rPr>
      </w:pPr>
    </w:p>
    <w:p w:rsidR="00CE7EF1" w:rsidRPr="00F35BE8" w:rsidRDefault="00CE7EF1" w:rsidP="00CE7EF1">
      <w:pPr>
        <w:pStyle w:val="ConsPlusNormal"/>
        <w:jc w:val="both"/>
        <w:rPr>
          <w:sz w:val="28"/>
          <w:szCs w:val="28"/>
        </w:rPr>
      </w:pPr>
      <w:r w:rsidRPr="00F35BE8">
        <w:rPr>
          <w:sz w:val="28"/>
          <w:szCs w:val="28"/>
        </w:rPr>
        <w:t xml:space="preserve">Глава администрации </w:t>
      </w:r>
    </w:p>
    <w:p w:rsidR="00CE7EF1" w:rsidRPr="00F35BE8" w:rsidRDefault="00CE7EF1" w:rsidP="00CE7EF1">
      <w:pPr>
        <w:pStyle w:val="ConsPlusNormal"/>
        <w:jc w:val="both"/>
        <w:rPr>
          <w:sz w:val="28"/>
          <w:szCs w:val="28"/>
        </w:rPr>
      </w:pPr>
      <w:r w:rsidRPr="00F35BE8">
        <w:rPr>
          <w:sz w:val="28"/>
          <w:szCs w:val="28"/>
        </w:rPr>
        <w:t>Русско-</w:t>
      </w:r>
      <w:proofErr w:type="spellStart"/>
      <w:r w:rsidRPr="00F35BE8">
        <w:rPr>
          <w:sz w:val="28"/>
          <w:szCs w:val="28"/>
        </w:rPr>
        <w:t>Камешкирского</w:t>
      </w:r>
      <w:proofErr w:type="spellEnd"/>
      <w:r w:rsidRPr="00F35BE8">
        <w:rPr>
          <w:sz w:val="28"/>
          <w:szCs w:val="28"/>
        </w:rPr>
        <w:t xml:space="preserve"> сельсовета</w:t>
      </w:r>
    </w:p>
    <w:p w:rsidR="00CE7EF1" w:rsidRPr="00F35BE8" w:rsidRDefault="00CE7EF1" w:rsidP="00CE7EF1">
      <w:pPr>
        <w:pStyle w:val="ConsPlusNormal"/>
        <w:jc w:val="both"/>
        <w:rPr>
          <w:sz w:val="28"/>
          <w:szCs w:val="28"/>
        </w:rPr>
      </w:pPr>
      <w:r w:rsidRPr="00F35BE8">
        <w:rPr>
          <w:sz w:val="28"/>
          <w:szCs w:val="28"/>
        </w:rPr>
        <w:t xml:space="preserve"> </w:t>
      </w:r>
      <w:proofErr w:type="spellStart"/>
      <w:r w:rsidRPr="00F35BE8">
        <w:rPr>
          <w:sz w:val="28"/>
          <w:szCs w:val="28"/>
        </w:rPr>
        <w:t>Камешкирского</w:t>
      </w:r>
      <w:proofErr w:type="spellEnd"/>
      <w:r w:rsidRPr="00F35BE8">
        <w:rPr>
          <w:sz w:val="28"/>
          <w:szCs w:val="28"/>
        </w:rPr>
        <w:t xml:space="preserve"> района </w:t>
      </w:r>
    </w:p>
    <w:p w:rsidR="00CE7EF1" w:rsidRPr="00F35BE8" w:rsidRDefault="00CE7EF1" w:rsidP="00CE7EF1">
      <w:pPr>
        <w:pStyle w:val="ConsPlusNormal"/>
        <w:jc w:val="both"/>
        <w:rPr>
          <w:sz w:val="28"/>
          <w:szCs w:val="28"/>
        </w:rPr>
      </w:pPr>
      <w:r w:rsidRPr="00F35BE8">
        <w:rPr>
          <w:sz w:val="28"/>
          <w:szCs w:val="28"/>
        </w:rPr>
        <w:t xml:space="preserve">Пензенской области                                                                  </w:t>
      </w:r>
      <w:proofErr w:type="spellStart"/>
      <w:r w:rsidRPr="00F35BE8">
        <w:rPr>
          <w:sz w:val="28"/>
          <w:szCs w:val="28"/>
        </w:rPr>
        <w:t>О.И.Ермакова</w:t>
      </w:r>
      <w:proofErr w:type="spellEnd"/>
      <w:r w:rsidRPr="00F35BE8">
        <w:rPr>
          <w:sz w:val="28"/>
          <w:szCs w:val="28"/>
        </w:rPr>
        <w:t xml:space="preserve">                                           </w:t>
      </w:r>
    </w:p>
    <w:p w:rsidR="00CE7EF1" w:rsidRPr="00F35BE8" w:rsidRDefault="00CE7EF1" w:rsidP="00CE7EF1">
      <w:pPr>
        <w:pStyle w:val="ConsPlusNormal"/>
        <w:jc w:val="both"/>
        <w:rPr>
          <w:sz w:val="28"/>
          <w:szCs w:val="28"/>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Pr="00F35BE8" w:rsidRDefault="00CE7EF1" w:rsidP="00CE7EF1">
      <w:pPr>
        <w:pStyle w:val="ConsPlusNormal"/>
        <w:jc w:val="both"/>
        <w:rPr>
          <w:szCs w:val="24"/>
        </w:rPr>
      </w:pPr>
    </w:p>
    <w:p w:rsidR="00CE7EF1" w:rsidRDefault="00CE7EF1" w:rsidP="00CE7EF1">
      <w:pPr>
        <w:pStyle w:val="ConsPlusNormal"/>
        <w:jc w:val="both"/>
      </w:pPr>
    </w:p>
    <w:p w:rsidR="00CE7EF1" w:rsidRDefault="00CE7EF1" w:rsidP="00CE7EF1">
      <w:pPr>
        <w:pStyle w:val="ConsPlusNormal"/>
        <w:jc w:val="both"/>
      </w:pPr>
    </w:p>
    <w:p w:rsidR="00CE7EF1" w:rsidRDefault="00CE7EF1" w:rsidP="00CE7EF1">
      <w:pPr>
        <w:pStyle w:val="ConsPlusNormal"/>
        <w:jc w:val="both"/>
      </w:pPr>
    </w:p>
    <w:p w:rsidR="00CE7EF1" w:rsidRDefault="00CE7EF1" w:rsidP="00CE7EF1">
      <w:pPr>
        <w:pStyle w:val="ConsPlusNormal"/>
        <w:jc w:val="both"/>
      </w:pPr>
    </w:p>
    <w:p w:rsidR="00CE7EF1" w:rsidRPr="00744AAB" w:rsidRDefault="00CE7EF1" w:rsidP="00CE7EF1">
      <w:pPr>
        <w:pStyle w:val="ConsPlusNormal"/>
        <w:jc w:val="right"/>
        <w:outlineLvl w:val="0"/>
        <w:rPr>
          <w:szCs w:val="24"/>
        </w:rPr>
      </w:pPr>
      <w:r w:rsidRPr="00744AAB">
        <w:rPr>
          <w:szCs w:val="24"/>
        </w:rPr>
        <w:t>Утверждено</w:t>
      </w:r>
    </w:p>
    <w:p w:rsidR="00CE7EF1" w:rsidRPr="00744AAB" w:rsidRDefault="00CE7EF1" w:rsidP="00CE7EF1">
      <w:pPr>
        <w:pStyle w:val="ConsPlusNormal"/>
        <w:jc w:val="right"/>
        <w:rPr>
          <w:szCs w:val="24"/>
        </w:rPr>
      </w:pPr>
      <w:r w:rsidRPr="00744AAB">
        <w:rPr>
          <w:szCs w:val="24"/>
        </w:rPr>
        <w:t>постановлением</w:t>
      </w:r>
    </w:p>
    <w:p w:rsidR="00CE7EF1" w:rsidRDefault="00CE7EF1" w:rsidP="00CE7EF1">
      <w:pPr>
        <w:pStyle w:val="ConsPlusNormal"/>
        <w:jc w:val="right"/>
        <w:rPr>
          <w:szCs w:val="24"/>
        </w:rPr>
      </w:pPr>
      <w:r w:rsidRPr="00744AAB">
        <w:rPr>
          <w:szCs w:val="24"/>
        </w:rPr>
        <w:t xml:space="preserve">администрации </w:t>
      </w:r>
      <w:r>
        <w:rPr>
          <w:szCs w:val="24"/>
        </w:rPr>
        <w:t>Русско-</w:t>
      </w:r>
      <w:proofErr w:type="spellStart"/>
      <w:r>
        <w:rPr>
          <w:szCs w:val="24"/>
        </w:rPr>
        <w:t>Камешкирского</w:t>
      </w:r>
      <w:proofErr w:type="spellEnd"/>
      <w:r>
        <w:rPr>
          <w:szCs w:val="24"/>
        </w:rPr>
        <w:t xml:space="preserve"> сельсовета </w:t>
      </w:r>
    </w:p>
    <w:p w:rsidR="00CE7EF1" w:rsidRPr="00744AAB" w:rsidRDefault="00CE7EF1" w:rsidP="00CE7EF1">
      <w:pPr>
        <w:pStyle w:val="ConsPlusNormal"/>
        <w:jc w:val="right"/>
        <w:rPr>
          <w:szCs w:val="24"/>
        </w:rPr>
      </w:pPr>
      <w:proofErr w:type="spellStart"/>
      <w:r w:rsidRPr="00744AAB">
        <w:rPr>
          <w:szCs w:val="24"/>
        </w:rPr>
        <w:t>Камешкирского</w:t>
      </w:r>
      <w:proofErr w:type="spellEnd"/>
      <w:r w:rsidRPr="00744AAB">
        <w:rPr>
          <w:szCs w:val="24"/>
        </w:rPr>
        <w:t xml:space="preserve"> района</w:t>
      </w:r>
    </w:p>
    <w:p w:rsidR="00CE7EF1" w:rsidRPr="00744AAB" w:rsidRDefault="00CE7EF1" w:rsidP="00CE7EF1">
      <w:pPr>
        <w:pStyle w:val="ConsPlusNormal"/>
        <w:jc w:val="right"/>
        <w:rPr>
          <w:szCs w:val="24"/>
        </w:rPr>
      </w:pPr>
      <w:r w:rsidRPr="00744AAB">
        <w:rPr>
          <w:szCs w:val="24"/>
        </w:rPr>
        <w:t xml:space="preserve"> Пензенской области</w:t>
      </w:r>
    </w:p>
    <w:p w:rsidR="00CE7EF1" w:rsidRPr="00744AAB" w:rsidRDefault="00CE7EF1" w:rsidP="00CE7EF1">
      <w:pPr>
        <w:pStyle w:val="ConsPlusNormal"/>
        <w:jc w:val="right"/>
        <w:rPr>
          <w:szCs w:val="24"/>
        </w:rPr>
      </w:pPr>
      <w:r>
        <w:rPr>
          <w:szCs w:val="24"/>
        </w:rPr>
        <w:t>от 05.11.2024 г.</w:t>
      </w:r>
      <w:r w:rsidRPr="00744AAB">
        <w:rPr>
          <w:szCs w:val="24"/>
        </w:rPr>
        <w:t xml:space="preserve"> N </w:t>
      </w:r>
      <w:r>
        <w:rPr>
          <w:szCs w:val="24"/>
        </w:rPr>
        <w:t>146</w:t>
      </w:r>
    </w:p>
    <w:p w:rsidR="00CE7EF1" w:rsidRDefault="00CE7EF1" w:rsidP="00CE7EF1">
      <w:pPr>
        <w:pStyle w:val="ConsPlusNormal"/>
        <w:jc w:val="both"/>
        <w:rPr>
          <w:sz w:val="28"/>
          <w:szCs w:val="28"/>
        </w:rPr>
      </w:pPr>
    </w:p>
    <w:p w:rsidR="00CE7EF1" w:rsidRPr="00F35BE8" w:rsidRDefault="00CE7EF1" w:rsidP="00CE7EF1">
      <w:pPr>
        <w:pStyle w:val="ConsPlusTitle"/>
        <w:jc w:val="center"/>
        <w:rPr>
          <w:rFonts w:ascii="Times New Roman" w:hAnsi="Times New Roman" w:cs="Times New Roman"/>
          <w:sz w:val="24"/>
          <w:szCs w:val="24"/>
        </w:rPr>
      </w:pPr>
      <w:bookmarkStart w:id="9" w:name="P32"/>
      <w:bookmarkEnd w:id="9"/>
      <w:r w:rsidRPr="00F35BE8">
        <w:rPr>
          <w:rFonts w:ascii="Times New Roman" w:hAnsi="Times New Roman" w:cs="Times New Roman"/>
          <w:sz w:val="24"/>
          <w:szCs w:val="24"/>
        </w:rPr>
        <w:t>ПОЛОЖЕНИЕ</w:t>
      </w:r>
    </w:p>
    <w:p w:rsidR="00CE7EF1" w:rsidRPr="00F35BE8" w:rsidRDefault="00CE7EF1" w:rsidP="00CE7EF1">
      <w:pPr>
        <w:pStyle w:val="ConsPlusTitle"/>
        <w:jc w:val="center"/>
        <w:rPr>
          <w:rFonts w:ascii="Times New Roman" w:hAnsi="Times New Roman" w:cs="Times New Roman"/>
          <w:sz w:val="24"/>
          <w:szCs w:val="24"/>
        </w:rPr>
      </w:pPr>
      <w:r w:rsidRPr="00F35BE8">
        <w:rPr>
          <w:rFonts w:ascii="Times New Roman" w:hAnsi="Times New Roman" w:cs="Times New Roman"/>
          <w:sz w:val="24"/>
          <w:szCs w:val="24"/>
        </w:rPr>
        <w:t xml:space="preserve">ОБ ИСЧИСЛЕНИИ </w:t>
      </w:r>
      <w:proofErr w:type="gramStart"/>
      <w:r w:rsidRPr="00F35BE8">
        <w:rPr>
          <w:rFonts w:ascii="Times New Roman" w:hAnsi="Times New Roman" w:cs="Times New Roman"/>
          <w:sz w:val="24"/>
          <w:szCs w:val="24"/>
        </w:rPr>
        <w:t>СТАЖА РАБОТЫ РАБОТНИКОВ ОРГАНОВ МЕСТНОГО САМОУПРАВЛЕНИЯ</w:t>
      </w:r>
      <w:proofErr w:type="gramEnd"/>
      <w:r w:rsidRPr="00F35BE8">
        <w:rPr>
          <w:rFonts w:ascii="Times New Roman" w:hAnsi="Times New Roman" w:cs="Times New Roman"/>
          <w:sz w:val="24"/>
          <w:szCs w:val="24"/>
        </w:rPr>
        <w:t xml:space="preserve">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p>
    <w:p w:rsidR="00CE7EF1" w:rsidRPr="00F35BE8" w:rsidRDefault="00CE7EF1" w:rsidP="00CE7EF1">
      <w:pPr>
        <w:pStyle w:val="ConsPlusTitle"/>
        <w:jc w:val="center"/>
        <w:outlineLvl w:val="1"/>
        <w:rPr>
          <w:rFonts w:ascii="Times New Roman" w:hAnsi="Times New Roman" w:cs="Times New Roman"/>
          <w:sz w:val="24"/>
          <w:szCs w:val="24"/>
        </w:rPr>
      </w:pPr>
    </w:p>
    <w:p w:rsidR="00CE7EF1" w:rsidRPr="00F35BE8" w:rsidRDefault="00CE7EF1" w:rsidP="00CE7EF1">
      <w:pPr>
        <w:pStyle w:val="ConsPlusTitle"/>
        <w:jc w:val="center"/>
        <w:outlineLvl w:val="1"/>
        <w:rPr>
          <w:rFonts w:ascii="Times New Roman" w:hAnsi="Times New Roman" w:cs="Times New Roman"/>
          <w:sz w:val="24"/>
          <w:szCs w:val="24"/>
        </w:rPr>
      </w:pPr>
      <w:r w:rsidRPr="00F35BE8">
        <w:rPr>
          <w:rFonts w:ascii="Times New Roman" w:hAnsi="Times New Roman" w:cs="Times New Roman"/>
          <w:sz w:val="24"/>
          <w:szCs w:val="24"/>
        </w:rPr>
        <w:t>1. Общие положения</w:t>
      </w:r>
    </w:p>
    <w:p w:rsidR="00CE7EF1" w:rsidRPr="00F35BE8" w:rsidRDefault="00CE7EF1" w:rsidP="00CE7EF1">
      <w:pPr>
        <w:pStyle w:val="ConsPlusNormal"/>
        <w:jc w:val="both"/>
        <w:rPr>
          <w:szCs w:val="24"/>
        </w:rPr>
      </w:pPr>
    </w:p>
    <w:p w:rsidR="00CE7EF1" w:rsidRPr="00F35BE8" w:rsidRDefault="00CE7EF1" w:rsidP="00CE7EF1">
      <w:pPr>
        <w:pStyle w:val="ConsPlusNormal"/>
        <w:ind w:firstLine="540"/>
        <w:jc w:val="both"/>
        <w:rPr>
          <w:szCs w:val="24"/>
        </w:rPr>
      </w:pPr>
      <w:r w:rsidRPr="00F35BE8">
        <w:rPr>
          <w:szCs w:val="24"/>
        </w:rPr>
        <w:t xml:space="preserve">1. </w:t>
      </w:r>
      <w:proofErr w:type="gramStart"/>
      <w:r w:rsidRPr="00F35BE8">
        <w:rPr>
          <w:szCs w:val="24"/>
        </w:rPr>
        <w:t>Выплата ежемесячной надбавки к должностному окладу за выслугу лет (далее - надбавка за выслугу лет) работникам органов местного самоуправления Русско-</w:t>
      </w:r>
      <w:proofErr w:type="spellStart"/>
      <w:r w:rsidRPr="00F35BE8">
        <w:rPr>
          <w:szCs w:val="24"/>
        </w:rPr>
        <w:t>Камешкирского</w:t>
      </w:r>
      <w:proofErr w:type="spellEnd"/>
      <w:r w:rsidRPr="00F35BE8">
        <w:rPr>
          <w:szCs w:val="24"/>
        </w:rPr>
        <w:t xml:space="preserve"> сельсовета </w:t>
      </w:r>
      <w:proofErr w:type="spellStart"/>
      <w:r w:rsidRPr="00F35BE8">
        <w:rPr>
          <w:szCs w:val="24"/>
        </w:rPr>
        <w:t>Камешкирского</w:t>
      </w:r>
      <w:proofErr w:type="spellEnd"/>
      <w:r w:rsidRPr="00F35BE8">
        <w:rPr>
          <w:szCs w:val="24"/>
        </w:rPr>
        <w:t xml:space="preserve"> района Пензенской области, замещающих должности, не являющиеся должностями муниципальной службы Русско-</w:t>
      </w:r>
      <w:proofErr w:type="spellStart"/>
      <w:r w:rsidRPr="00F35BE8">
        <w:rPr>
          <w:szCs w:val="24"/>
        </w:rPr>
        <w:t>Камешкирского</w:t>
      </w:r>
      <w:proofErr w:type="spellEnd"/>
      <w:r w:rsidRPr="00F35BE8">
        <w:rPr>
          <w:szCs w:val="24"/>
        </w:rPr>
        <w:t xml:space="preserve"> сельсовета </w:t>
      </w:r>
      <w:proofErr w:type="spellStart"/>
      <w:r w:rsidRPr="00F35BE8">
        <w:rPr>
          <w:szCs w:val="24"/>
        </w:rPr>
        <w:t>Камешкирского</w:t>
      </w:r>
      <w:proofErr w:type="spellEnd"/>
      <w:r w:rsidRPr="00F35BE8">
        <w:rPr>
          <w:szCs w:val="24"/>
        </w:rPr>
        <w:t xml:space="preserve"> района Пензенской области, производится дифференцированно в зависимости от стажа работы, дающего право на получение этой надбавки, в следующих размерах:</w:t>
      </w:r>
      <w:proofErr w:type="gramEnd"/>
    </w:p>
    <w:p w:rsidR="00CE7EF1" w:rsidRPr="00F35BE8" w:rsidRDefault="00CE7EF1" w:rsidP="00CE7EF1">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649"/>
      </w:tblGrid>
      <w:tr w:rsidR="00CE7EF1" w:rsidRPr="00F35BE8" w:rsidTr="00E14211">
        <w:tc>
          <w:tcPr>
            <w:tcW w:w="4082"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Стаж работы</w:t>
            </w:r>
          </w:p>
        </w:tc>
        <w:tc>
          <w:tcPr>
            <w:tcW w:w="4649"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Размер выплаты</w:t>
            </w:r>
          </w:p>
          <w:p w:rsidR="00CE7EF1" w:rsidRPr="00F35BE8" w:rsidRDefault="00CE7EF1" w:rsidP="00E14211">
            <w:pPr>
              <w:pStyle w:val="ConsPlusNormal"/>
              <w:spacing w:line="276" w:lineRule="auto"/>
              <w:jc w:val="center"/>
              <w:rPr>
                <w:szCs w:val="24"/>
              </w:rPr>
            </w:pPr>
            <w:r w:rsidRPr="00F35BE8">
              <w:rPr>
                <w:szCs w:val="24"/>
              </w:rPr>
              <w:t>(в процентах к должностному окладу)</w:t>
            </w:r>
          </w:p>
        </w:tc>
      </w:tr>
      <w:tr w:rsidR="00CE7EF1" w:rsidRPr="00F35BE8" w:rsidTr="00E14211">
        <w:tc>
          <w:tcPr>
            <w:tcW w:w="4082"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от 3 до 8 лет</w:t>
            </w:r>
          </w:p>
        </w:tc>
        <w:tc>
          <w:tcPr>
            <w:tcW w:w="4649"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10</w:t>
            </w:r>
          </w:p>
        </w:tc>
      </w:tr>
      <w:tr w:rsidR="00CE7EF1" w:rsidRPr="00F35BE8" w:rsidTr="00E14211">
        <w:tc>
          <w:tcPr>
            <w:tcW w:w="4082"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свыше 8 до 13 лет</w:t>
            </w:r>
          </w:p>
        </w:tc>
        <w:tc>
          <w:tcPr>
            <w:tcW w:w="4649"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15</w:t>
            </w:r>
          </w:p>
        </w:tc>
      </w:tr>
      <w:tr w:rsidR="00CE7EF1" w:rsidRPr="00F35BE8" w:rsidTr="00E14211">
        <w:tc>
          <w:tcPr>
            <w:tcW w:w="4082"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свыше 13 до 18 лет</w:t>
            </w:r>
          </w:p>
        </w:tc>
        <w:tc>
          <w:tcPr>
            <w:tcW w:w="4649"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20</w:t>
            </w:r>
          </w:p>
        </w:tc>
      </w:tr>
      <w:tr w:rsidR="00CE7EF1" w:rsidRPr="00F35BE8" w:rsidTr="00E14211">
        <w:tc>
          <w:tcPr>
            <w:tcW w:w="4082"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свыше 18 до 23 лет</w:t>
            </w:r>
          </w:p>
        </w:tc>
        <w:tc>
          <w:tcPr>
            <w:tcW w:w="4649"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25</w:t>
            </w:r>
          </w:p>
        </w:tc>
      </w:tr>
      <w:tr w:rsidR="00CE7EF1" w:rsidRPr="00F35BE8" w:rsidTr="00E14211">
        <w:tc>
          <w:tcPr>
            <w:tcW w:w="4082"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свыше 23 лет</w:t>
            </w:r>
          </w:p>
        </w:tc>
        <w:tc>
          <w:tcPr>
            <w:tcW w:w="4649" w:type="dxa"/>
            <w:tcBorders>
              <w:top w:val="single" w:sz="4" w:space="0" w:color="auto"/>
              <w:left w:val="single" w:sz="4" w:space="0" w:color="auto"/>
              <w:bottom w:val="single" w:sz="4" w:space="0" w:color="auto"/>
              <w:right w:val="single" w:sz="4" w:space="0" w:color="auto"/>
            </w:tcBorders>
            <w:hideMark/>
          </w:tcPr>
          <w:p w:rsidR="00CE7EF1" w:rsidRPr="00F35BE8" w:rsidRDefault="00CE7EF1" w:rsidP="00E14211">
            <w:pPr>
              <w:pStyle w:val="ConsPlusNormal"/>
              <w:spacing w:line="276" w:lineRule="auto"/>
              <w:jc w:val="center"/>
              <w:rPr>
                <w:szCs w:val="24"/>
              </w:rPr>
            </w:pPr>
            <w:r w:rsidRPr="00F35BE8">
              <w:rPr>
                <w:szCs w:val="24"/>
              </w:rPr>
              <w:t>30</w:t>
            </w:r>
          </w:p>
        </w:tc>
      </w:tr>
    </w:tbl>
    <w:p w:rsidR="00CE7EF1" w:rsidRPr="00F35BE8" w:rsidRDefault="00CE7EF1" w:rsidP="00CE7EF1">
      <w:pPr>
        <w:pStyle w:val="ConsPlusNormal"/>
        <w:jc w:val="both"/>
        <w:rPr>
          <w:szCs w:val="24"/>
        </w:rPr>
      </w:pPr>
    </w:p>
    <w:p w:rsidR="00CE7EF1" w:rsidRPr="00F35BE8" w:rsidRDefault="00CE7EF1" w:rsidP="00CE7EF1">
      <w:pPr>
        <w:pStyle w:val="ConsPlusNormal"/>
        <w:ind w:firstLine="540"/>
        <w:jc w:val="both"/>
        <w:rPr>
          <w:szCs w:val="24"/>
        </w:rPr>
      </w:pPr>
      <w:r w:rsidRPr="00F35BE8">
        <w:rPr>
          <w:szCs w:val="24"/>
        </w:rPr>
        <w:t>2. Стаж работы в районах Крайнего Севера, приравненных к ним местностях, в южных районах Восточной Сибири и Дальнего Востока, дающий право на получение надбавки за выслугу лет, исчисляется как год за год.</w:t>
      </w:r>
    </w:p>
    <w:p w:rsidR="00CE7EF1" w:rsidRPr="00F35BE8" w:rsidRDefault="00CE7EF1" w:rsidP="00CE7EF1">
      <w:pPr>
        <w:pStyle w:val="ConsPlusNormal"/>
        <w:jc w:val="both"/>
        <w:rPr>
          <w:szCs w:val="24"/>
        </w:rPr>
      </w:pPr>
    </w:p>
    <w:p w:rsidR="00CE7EF1" w:rsidRPr="00F35BE8" w:rsidRDefault="00CE7EF1" w:rsidP="00CE7EF1">
      <w:pPr>
        <w:pStyle w:val="ConsPlusTitle"/>
        <w:jc w:val="center"/>
        <w:outlineLvl w:val="1"/>
        <w:rPr>
          <w:rFonts w:ascii="Times New Roman" w:hAnsi="Times New Roman" w:cs="Times New Roman"/>
          <w:sz w:val="24"/>
          <w:szCs w:val="24"/>
        </w:rPr>
      </w:pPr>
      <w:r w:rsidRPr="00F35BE8">
        <w:rPr>
          <w:rFonts w:ascii="Times New Roman" w:hAnsi="Times New Roman" w:cs="Times New Roman"/>
          <w:sz w:val="24"/>
          <w:szCs w:val="24"/>
        </w:rPr>
        <w:t>2. Исчисление стажа работы, дающего право на получение</w:t>
      </w:r>
    </w:p>
    <w:p w:rsidR="00CE7EF1" w:rsidRPr="00F35BE8" w:rsidRDefault="00CE7EF1" w:rsidP="00CE7EF1">
      <w:pPr>
        <w:pStyle w:val="ConsPlusTitle"/>
        <w:jc w:val="center"/>
        <w:rPr>
          <w:rFonts w:ascii="Times New Roman" w:hAnsi="Times New Roman" w:cs="Times New Roman"/>
          <w:sz w:val="24"/>
          <w:szCs w:val="24"/>
        </w:rPr>
      </w:pPr>
      <w:r w:rsidRPr="00F35BE8">
        <w:rPr>
          <w:rFonts w:ascii="Times New Roman" w:hAnsi="Times New Roman" w:cs="Times New Roman"/>
          <w:sz w:val="24"/>
          <w:szCs w:val="24"/>
        </w:rPr>
        <w:t>надбавки за выслугу лет</w:t>
      </w:r>
    </w:p>
    <w:p w:rsidR="00CE7EF1" w:rsidRPr="00F35BE8" w:rsidRDefault="00CE7EF1" w:rsidP="00CE7EF1">
      <w:pPr>
        <w:pStyle w:val="ConsPlusNormal"/>
        <w:jc w:val="both"/>
        <w:rPr>
          <w:szCs w:val="24"/>
        </w:rPr>
      </w:pPr>
    </w:p>
    <w:p w:rsidR="00CE7EF1" w:rsidRPr="00F35BE8" w:rsidRDefault="00CE7EF1" w:rsidP="00CE7EF1">
      <w:pPr>
        <w:pStyle w:val="ConsPlusNormal"/>
        <w:ind w:firstLine="540"/>
        <w:jc w:val="both"/>
        <w:rPr>
          <w:szCs w:val="24"/>
        </w:rPr>
      </w:pPr>
      <w:r w:rsidRPr="00F35BE8">
        <w:rPr>
          <w:szCs w:val="24"/>
        </w:rPr>
        <w:lastRenderedPageBreak/>
        <w:t>3. В стаж работы, дающий право на получение надбавки за выслугу лет, включаются следующие периоды времени:</w:t>
      </w:r>
    </w:p>
    <w:p w:rsidR="00CE7EF1" w:rsidRPr="00F35BE8" w:rsidRDefault="00CE7EF1" w:rsidP="00CE7EF1">
      <w:pPr>
        <w:pStyle w:val="ConsPlusNormal"/>
        <w:ind w:firstLine="540"/>
        <w:jc w:val="both"/>
        <w:rPr>
          <w:szCs w:val="24"/>
        </w:rPr>
      </w:pPr>
      <w:r w:rsidRPr="00F35BE8">
        <w:rPr>
          <w:szCs w:val="24"/>
        </w:rPr>
        <w:t xml:space="preserve">а) время работы </w:t>
      </w:r>
      <w:proofErr w:type="gramStart"/>
      <w:r w:rsidRPr="00F35BE8">
        <w:rPr>
          <w:szCs w:val="24"/>
        </w:rPr>
        <w:t>в</w:t>
      </w:r>
      <w:proofErr w:type="gramEnd"/>
      <w:r w:rsidRPr="00F35BE8">
        <w:rPr>
          <w:szCs w:val="24"/>
        </w:rPr>
        <w:t>:</w:t>
      </w:r>
    </w:p>
    <w:p w:rsidR="00CE7EF1" w:rsidRPr="00F35BE8" w:rsidRDefault="00CE7EF1" w:rsidP="00CE7EF1">
      <w:pPr>
        <w:pStyle w:val="ConsPlusNormal"/>
        <w:ind w:firstLine="540"/>
        <w:jc w:val="both"/>
        <w:rPr>
          <w:szCs w:val="24"/>
        </w:rPr>
      </w:pPr>
      <w:r w:rsidRPr="00F35BE8">
        <w:rPr>
          <w:szCs w:val="24"/>
        </w:rPr>
        <w:t>Администрации Президента Российской Федерации, государственных органах (органах) Президента Российской Федерации и государственных органах (органах) при Президенте Российской Федерации;</w:t>
      </w:r>
    </w:p>
    <w:p w:rsidR="00CE7EF1" w:rsidRPr="00F35BE8" w:rsidRDefault="00CE7EF1" w:rsidP="00CE7EF1">
      <w:pPr>
        <w:pStyle w:val="ConsPlusNormal"/>
        <w:ind w:firstLine="540"/>
        <w:jc w:val="both"/>
        <w:rPr>
          <w:szCs w:val="24"/>
        </w:rPr>
      </w:pPr>
      <w:proofErr w:type="gramStart"/>
      <w:r w:rsidRPr="00F35BE8">
        <w:rPr>
          <w:szCs w:val="24"/>
        </w:rPr>
        <w:t>аппарате</w:t>
      </w:r>
      <w:proofErr w:type="gramEnd"/>
      <w:r w:rsidRPr="00F35BE8">
        <w:rPr>
          <w:szCs w:val="24"/>
        </w:rPr>
        <w:t xml:space="preserve"> Совета Безопасности Российской Федерации;</w:t>
      </w:r>
    </w:p>
    <w:p w:rsidR="00CE7EF1" w:rsidRPr="00F35BE8" w:rsidRDefault="00CE7EF1" w:rsidP="00CE7EF1">
      <w:pPr>
        <w:pStyle w:val="ConsPlusNormal"/>
        <w:ind w:firstLine="540"/>
        <w:jc w:val="both"/>
        <w:rPr>
          <w:szCs w:val="24"/>
        </w:rPr>
      </w:pPr>
      <w:proofErr w:type="gramStart"/>
      <w:r w:rsidRPr="00F35BE8">
        <w:rPr>
          <w:szCs w:val="24"/>
        </w:rPr>
        <w:t>аппарате</w:t>
      </w:r>
      <w:proofErr w:type="gramEnd"/>
      <w:r w:rsidRPr="00F35BE8">
        <w:rPr>
          <w:szCs w:val="24"/>
        </w:rPr>
        <w:t xml:space="preserve"> Совета Обороны Российской Федерации;</w:t>
      </w:r>
    </w:p>
    <w:p w:rsidR="00CE7EF1" w:rsidRPr="00F35BE8" w:rsidRDefault="00CE7EF1" w:rsidP="00CE7EF1">
      <w:pPr>
        <w:pStyle w:val="ConsPlusNormal"/>
        <w:ind w:firstLine="540"/>
        <w:jc w:val="both"/>
        <w:rPr>
          <w:szCs w:val="24"/>
        </w:rPr>
      </w:pPr>
      <w:proofErr w:type="gramStart"/>
      <w:r w:rsidRPr="00F35BE8">
        <w:rPr>
          <w:szCs w:val="24"/>
        </w:rPr>
        <w:t>аппаратах Совета Федерации Федерального Собрания Российской Федерации, Государственной Думы Федерального Собрания Российской Федерации (Верховного Совета Российской Федерации);</w:t>
      </w:r>
      <w:proofErr w:type="gramEnd"/>
    </w:p>
    <w:p w:rsidR="00CE7EF1" w:rsidRPr="00F35BE8" w:rsidRDefault="00CE7EF1" w:rsidP="00CE7EF1">
      <w:pPr>
        <w:pStyle w:val="ConsPlusNormal"/>
        <w:ind w:firstLine="540"/>
        <w:jc w:val="both"/>
        <w:rPr>
          <w:szCs w:val="24"/>
        </w:rPr>
      </w:pPr>
      <w:proofErr w:type="gramStart"/>
      <w:r w:rsidRPr="00F35BE8">
        <w:rPr>
          <w:szCs w:val="24"/>
        </w:rPr>
        <w:t>аппаратах Правительства Российской Федерации (Совета Министров - Правительства Российской Федерации), государственных органов Правительства Российской Федерации, государственных органов при Правительстве Российской Федерации;</w:t>
      </w:r>
      <w:proofErr w:type="gramEnd"/>
    </w:p>
    <w:p w:rsidR="00CE7EF1" w:rsidRPr="00F35BE8" w:rsidRDefault="00CE7EF1" w:rsidP="00CE7EF1">
      <w:pPr>
        <w:pStyle w:val="ConsPlusNormal"/>
        <w:ind w:firstLine="540"/>
        <w:jc w:val="both"/>
        <w:rPr>
          <w:szCs w:val="24"/>
        </w:rPr>
      </w:pPr>
      <w:proofErr w:type="gramStart"/>
      <w:r w:rsidRPr="00F35BE8">
        <w:rPr>
          <w:szCs w:val="24"/>
        </w:rPr>
        <w:t>федеральных органах исполнительной власти, их территориальных органах, государственных органах федеральных органов исполнительной власти и государственных органах при федеральных органах исполнительной власти;</w:t>
      </w:r>
      <w:proofErr w:type="gramEnd"/>
    </w:p>
    <w:p w:rsidR="00CE7EF1" w:rsidRPr="00F35BE8" w:rsidRDefault="00CE7EF1" w:rsidP="00CE7EF1">
      <w:pPr>
        <w:pStyle w:val="ConsPlusNormal"/>
        <w:ind w:firstLine="540"/>
        <w:jc w:val="both"/>
        <w:rPr>
          <w:szCs w:val="24"/>
        </w:rPr>
      </w:pPr>
      <w:proofErr w:type="gramStart"/>
      <w:r w:rsidRPr="00F35BE8">
        <w:rPr>
          <w:szCs w:val="24"/>
        </w:rPr>
        <w:t>дипломатических учреждениях и консульских организациях Российской Федерации; представительствах Российской Федерации федеральных органов исполнительной власти и государственного органа при Министерстве иностранных дел Российской Федерации за рубежом;</w:t>
      </w:r>
      <w:proofErr w:type="gramEnd"/>
    </w:p>
    <w:p w:rsidR="00CE7EF1" w:rsidRPr="00F35BE8" w:rsidRDefault="00CE7EF1" w:rsidP="00CE7EF1">
      <w:pPr>
        <w:pStyle w:val="ConsPlusNormal"/>
        <w:ind w:firstLine="540"/>
        <w:jc w:val="both"/>
        <w:rPr>
          <w:szCs w:val="24"/>
        </w:rPr>
      </w:pPr>
      <w:proofErr w:type="gramStart"/>
      <w:r w:rsidRPr="00F35BE8">
        <w:rPr>
          <w:szCs w:val="24"/>
        </w:rPr>
        <w:t>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аппарате Исполнительного Комитета Союза Беларуси и России и Секретариате Парламентского Собрания Союза Беларуси и России и органах Союзного государства и их аппаратах;</w:t>
      </w:r>
      <w:proofErr w:type="gramEnd"/>
    </w:p>
    <w:p w:rsidR="00CE7EF1" w:rsidRPr="00F35BE8" w:rsidRDefault="00CE7EF1" w:rsidP="00CE7EF1">
      <w:pPr>
        <w:pStyle w:val="ConsPlusNormal"/>
        <w:ind w:firstLine="540"/>
        <w:jc w:val="both"/>
        <w:rPr>
          <w:szCs w:val="24"/>
        </w:rPr>
      </w:pPr>
      <w:proofErr w:type="gramStart"/>
      <w:r w:rsidRPr="00F35BE8">
        <w:rPr>
          <w:szCs w:val="24"/>
        </w:rPr>
        <w:t>аппарате</w:t>
      </w:r>
      <w:proofErr w:type="gramEnd"/>
      <w:r w:rsidRPr="00F35BE8">
        <w:rPr>
          <w:szCs w:val="24"/>
        </w:rPr>
        <w:t xml:space="preserve"> Конституционного Суда Российской Федерации;</w:t>
      </w:r>
    </w:p>
    <w:p w:rsidR="00CE7EF1" w:rsidRPr="00F35BE8" w:rsidRDefault="00CE7EF1" w:rsidP="00CE7EF1">
      <w:pPr>
        <w:pStyle w:val="ConsPlusNormal"/>
        <w:ind w:firstLine="540"/>
        <w:jc w:val="both"/>
        <w:rPr>
          <w:szCs w:val="24"/>
        </w:rPr>
      </w:pPr>
      <w:proofErr w:type="gramStart"/>
      <w:r w:rsidRPr="00F35BE8">
        <w:rPr>
          <w:szCs w:val="24"/>
        </w:rPr>
        <w:t>аппаратах Верховного Суда Российской Федерации, Верховного Суда республики, краевого суда, областного суда, суда города федерального значения, суда автономной области, суда автономного округа, окружного (флотского) военного суда, районного суда, гарнизонного военного суда;</w:t>
      </w:r>
      <w:proofErr w:type="gramEnd"/>
    </w:p>
    <w:p w:rsidR="00CE7EF1" w:rsidRPr="00F35BE8" w:rsidRDefault="00CE7EF1" w:rsidP="00CE7EF1">
      <w:pPr>
        <w:pStyle w:val="ConsPlusNormal"/>
        <w:ind w:firstLine="540"/>
        <w:jc w:val="both"/>
        <w:rPr>
          <w:szCs w:val="24"/>
        </w:rPr>
      </w:pPr>
      <w:proofErr w:type="gramStart"/>
      <w:r w:rsidRPr="00F35BE8">
        <w:rPr>
          <w:szCs w:val="24"/>
        </w:rPr>
        <w:t>аппаратах Высшего Арбитражного Суда Российской Федерации, федерального арбитражного суда округа, арбитражного апелляционного суда, арбитражного суда субъекта Российской Федерации;</w:t>
      </w:r>
      <w:proofErr w:type="gramEnd"/>
    </w:p>
    <w:p w:rsidR="00CE7EF1" w:rsidRPr="00F35BE8" w:rsidRDefault="00CE7EF1" w:rsidP="00CE7EF1">
      <w:pPr>
        <w:pStyle w:val="ConsPlusNormal"/>
        <w:ind w:firstLine="540"/>
        <w:jc w:val="both"/>
        <w:rPr>
          <w:szCs w:val="24"/>
        </w:rPr>
      </w:pPr>
      <w:proofErr w:type="gramStart"/>
      <w:r w:rsidRPr="00F35BE8">
        <w:rPr>
          <w:szCs w:val="24"/>
        </w:rPr>
        <w:t>аппаратах</w:t>
      </w:r>
      <w:proofErr w:type="gramEnd"/>
      <w:r w:rsidRPr="00F35BE8">
        <w:rPr>
          <w:szCs w:val="24"/>
        </w:rPr>
        <w:t xml:space="preserve"> Генеральной прокуратуры Российской Федерации, прокуратуры субъекта Российской Федерации, прокуратуры города (района);</w:t>
      </w:r>
    </w:p>
    <w:p w:rsidR="00CE7EF1" w:rsidRPr="00F35BE8" w:rsidRDefault="00CE7EF1" w:rsidP="00CE7EF1">
      <w:pPr>
        <w:pStyle w:val="ConsPlusNormal"/>
        <w:ind w:firstLine="540"/>
        <w:jc w:val="both"/>
        <w:rPr>
          <w:szCs w:val="24"/>
        </w:rPr>
      </w:pPr>
      <w:proofErr w:type="gramStart"/>
      <w:r w:rsidRPr="00F35BE8">
        <w:rPr>
          <w:szCs w:val="24"/>
        </w:rPr>
        <w:t>аппарате Следственного комитета при Прокуратуре Российской Федерации, в следственных управлениях Следственного комитета по субъектам Российской Федерации и приравненных к ним специализированных следственных управлениях Следственного комитета, следственных отделах Следственного комитета по районам, городам и приравненных к ним специализированных следственных отделах Следственного комитета, в центральном аппарате Следственного комитета Российской Федерации, в главных следственных управлениях и следственных управлениях Следственного комитета Российской Федерации по</w:t>
      </w:r>
      <w:proofErr w:type="gramEnd"/>
      <w:r w:rsidRPr="00F35BE8">
        <w:rPr>
          <w:szCs w:val="24"/>
        </w:rPr>
        <w:t xml:space="preserve"> </w:t>
      </w:r>
      <w:proofErr w:type="gramStart"/>
      <w:r w:rsidRPr="00F35BE8">
        <w:rPr>
          <w:szCs w:val="24"/>
        </w:rPr>
        <w:t xml:space="preserve">субъектам Российской Федерации (в том числе их подразделениях по административным округам) и приравненных к ним специализированных (в том числе военных) следственных управлениях и следственных отделах Следственного комитета Российской Федерации, а также в следственных отделах и следственных отделениях Следственного комитета Российской Федерации по районам, городам и приравненных к ним следственных подразделениях Следственного комитета </w:t>
      </w:r>
      <w:r w:rsidRPr="00F35BE8">
        <w:rPr>
          <w:szCs w:val="24"/>
        </w:rPr>
        <w:lastRenderedPageBreak/>
        <w:t>Российской Федерации, включая специализированные (в том числе военные);</w:t>
      </w:r>
      <w:proofErr w:type="gramEnd"/>
    </w:p>
    <w:p w:rsidR="00CE7EF1" w:rsidRPr="00F35BE8" w:rsidRDefault="00CE7EF1" w:rsidP="00CE7EF1">
      <w:pPr>
        <w:pStyle w:val="ConsPlusNormal"/>
        <w:ind w:firstLine="540"/>
        <w:jc w:val="both"/>
        <w:rPr>
          <w:szCs w:val="24"/>
        </w:rPr>
      </w:pPr>
      <w:proofErr w:type="gramStart"/>
      <w:r w:rsidRPr="00F35BE8">
        <w:rPr>
          <w:szCs w:val="24"/>
        </w:rPr>
        <w:t>аппарате</w:t>
      </w:r>
      <w:proofErr w:type="gramEnd"/>
      <w:r w:rsidRPr="00F35BE8">
        <w:rPr>
          <w:szCs w:val="24"/>
        </w:rPr>
        <w:t xml:space="preserve"> Счетной палаты Российской Федерации;</w:t>
      </w:r>
    </w:p>
    <w:p w:rsidR="00CE7EF1" w:rsidRPr="00F35BE8" w:rsidRDefault="00CE7EF1" w:rsidP="00CE7EF1">
      <w:pPr>
        <w:pStyle w:val="ConsPlusNormal"/>
        <w:ind w:firstLine="540"/>
        <w:jc w:val="both"/>
        <w:rPr>
          <w:szCs w:val="24"/>
        </w:rPr>
      </w:pPr>
      <w:proofErr w:type="gramStart"/>
      <w:r w:rsidRPr="00F35BE8">
        <w:rPr>
          <w:szCs w:val="24"/>
        </w:rPr>
        <w:t>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roofErr w:type="gramEnd"/>
    </w:p>
    <w:p w:rsidR="00CE7EF1" w:rsidRPr="00F35BE8" w:rsidRDefault="00CE7EF1" w:rsidP="00CE7EF1">
      <w:pPr>
        <w:pStyle w:val="ConsPlusNormal"/>
        <w:ind w:firstLine="540"/>
        <w:jc w:val="both"/>
        <w:rPr>
          <w:szCs w:val="24"/>
        </w:rPr>
      </w:pPr>
      <w:proofErr w:type="gramStart"/>
      <w:r w:rsidRPr="00F35BE8">
        <w:rPr>
          <w:szCs w:val="24"/>
        </w:rPr>
        <w:t>аппарате</w:t>
      </w:r>
      <w:proofErr w:type="gramEnd"/>
      <w:r w:rsidRPr="00F35BE8">
        <w:rPr>
          <w:szCs w:val="24"/>
        </w:rPr>
        <w:t xml:space="preserve"> Центральной избирательной комиссии Российской Федерации;</w:t>
      </w:r>
    </w:p>
    <w:p w:rsidR="00CE7EF1" w:rsidRPr="00F35BE8" w:rsidRDefault="00CE7EF1" w:rsidP="00CE7EF1">
      <w:pPr>
        <w:pStyle w:val="ConsPlusNormal"/>
        <w:ind w:firstLine="540"/>
        <w:jc w:val="both"/>
        <w:rPr>
          <w:szCs w:val="24"/>
        </w:rPr>
      </w:pPr>
      <w:r w:rsidRPr="00F35BE8">
        <w:rPr>
          <w:szCs w:val="24"/>
        </w:rPr>
        <w:t xml:space="preserve">Судебном </w:t>
      </w:r>
      <w:proofErr w:type="gramStart"/>
      <w:r w:rsidRPr="00F35BE8">
        <w:rPr>
          <w:szCs w:val="24"/>
        </w:rPr>
        <w:t>департаменте</w:t>
      </w:r>
      <w:proofErr w:type="gramEnd"/>
      <w:r w:rsidRPr="00F35BE8">
        <w:rPr>
          <w:szCs w:val="24"/>
        </w:rPr>
        <w:t xml:space="preserve"> при Верховном Суде Российской Федерации, управлениях (отделах) Судебного департамента при Верховном Суде Российской Федерации в субъектах Российской Федерации;</w:t>
      </w:r>
    </w:p>
    <w:p w:rsidR="00CE7EF1" w:rsidRPr="00F35BE8" w:rsidRDefault="00CE7EF1" w:rsidP="00CE7EF1">
      <w:pPr>
        <w:pStyle w:val="ConsPlusNormal"/>
        <w:ind w:firstLine="540"/>
        <w:jc w:val="both"/>
        <w:rPr>
          <w:szCs w:val="24"/>
        </w:rPr>
      </w:pPr>
      <w:proofErr w:type="gramStart"/>
      <w:r w:rsidRPr="00F35BE8">
        <w:rPr>
          <w:szCs w:val="24"/>
        </w:rPr>
        <w:t>рабочем</w:t>
      </w:r>
      <w:proofErr w:type="gramEnd"/>
      <w:r w:rsidRPr="00F35BE8">
        <w:rPr>
          <w:szCs w:val="24"/>
        </w:rPr>
        <w:t xml:space="preserve"> аппарате Уполномоченного по правам человека в Российской Федерации;</w:t>
      </w:r>
    </w:p>
    <w:p w:rsidR="00CE7EF1" w:rsidRPr="00F35BE8" w:rsidRDefault="00CE7EF1" w:rsidP="00CE7EF1">
      <w:pPr>
        <w:pStyle w:val="ConsPlusNormal"/>
        <w:ind w:firstLine="540"/>
        <w:jc w:val="both"/>
        <w:rPr>
          <w:szCs w:val="24"/>
        </w:rPr>
      </w:pPr>
      <w:proofErr w:type="gramStart"/>
      <w:r w:rsidRPr="00F35BE8">
        <w:rPr>
          <w:szCs w:val="24"/>
        </w:rPr>
        <w:t>органах государственной власти субъектов Российской Федерации и иных государственных органах, образованных в соответствии с конституциями (уставами) и законами субъектов Российской Федерации;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районных в городах, поселковых и сельских Советах народных депутатов и их исполнительных комитетах);</w:t>
      </w:r>
      <w:proofErr w:type="gramEnd"/>
    </w:p>
    <w:p w:rsidR="00CE7EF1" w:rsidRPr="00F35BE8" w:rsidRDefault="00CE7EF1" w:rsidP="00CE7EF1">
      <w:pPr>
        <w:pStyle w:val="ConsPlusNormal"/>
        <w:ind w:firstLine="540"/>
        <w:jc w:val="both"/>
        <w:rPr>
          <w:szCs w:val="24"/>
        </w:rPr>
      </w:pPr>
      <w:proofErr w:type="gramStart"/>
      <w:r w:rsidRPr="00F35BE8">
        <w:rPr>
          <w:szCs w:val="24"/>
        </w:rPr>
        <w:t>органах</w:t>
      </w:r>
      <w:proofErr w:type="gramEnd"/>
      <w:r w:rsidRPr="00F35BE8">
        <w:rPr>
          <w:szCs w:val="24"/>
        </w:rPr>
        <w:t xml:space="preserve"> местного самоуправления;</w:t>
      </w:r>
    </w:p>
    <w:p w:rsidR="00CE7EF1" w:rsidRPr="00F35BE8" w:rsidRDefault="00CE7EF1" w:rsidP="00CE7EF1">
      <w:pPr>
        <w:pStyle w:val="ConsPlusNormal"/>
        <w:ind w:firstLine="540"/>
        <w:jc w:val="both"/>
        <w:rPr>
          <w:szCs w:val="24"/>
        </w:rPr>
      </w:pPr>
      <w:proofErr w:type="gramStart"/>
      <w:r w:rsidRPr="00F35BE8">
        <w:rPr>
          <w:szCs w:val="24"/>
        </w:rPr>
        <w:t>специальных временных органах,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аппаратах-представительствах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w:t>
      </w:r>
      <w:proofErr w:type="gramEnd"/>
      <w:r w:rsidRPr="00F35BE8">
        <w:rPr>
          <w:szCs w:val="24"/>
        </w:rPr>
        <w:t xml:space="preserve">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CE7EF1" w:rsidRPr="00F35BE8" w:rsidRDefault="00CE7EF1" w:rsidP="00CE7EF1">
      <w:pPr>
        <w:pStyle w:val="ConsPlusNormal"/>
        <w:ind w:firstLine="540"/>
        <w:jc w:val="both"/>
        <w:rPr>
          <w:szCs w:val="24"/>
        </w:rPr>
      </w:pPr>
      <w:r w:rsidRPr="00F35BE8">
        <w:rPr>
          <w:szCs w:val="24"/>
        </w:rPr>
        <w:t xml:space="preserve">б) время работы по 31 декабря 1991 года </w:t>
      </w:r>
      <w:proofErr w:type="gramStart"/>
      <w:r w:rsidRPr="00F35BE8">
        <w:rPr>
          <w:szCs w:val="24"/>
        </w:rPr>
        <w:t>в</w:t>
      </w:r>
      <w:proofErr w:type="gramEnd"/>
      <w:r w:rsidRPr="00F35BE8">
        <w:rPr>
          <w:szCs w:val="24"/>
        </w:rPr>
        <w:t>:</w:t>
      </w:r>
    </w:p>
    <w:p w:rsidR="00CE7EF1" w:rsidRPr="00F35BE8" w:rsidRDefault="00CE7EF1" w:rsidP="00CE7EF1">
      <w:pPr>
        <w:pStyle w:val="ConsPlusNormal"/>
        <w:ind w:firstLine="540"/>
        <w:jc w:val="both"/>
        <w:rPr>
          <w:szCs w:val="24"/>
        </w:rPr>
      </w:pPr>
      <w:proofErr w:type="gramStart"/>
      <w:r w:rsidRPr="00F35BE8">
        <w:rPr>
          <w:szCs w:val="24"/>
        </w:rPr>
        <w:t>аппарате</w:t>
      </w:r>
      <w:proofErr w:type="gramEnd"/>
      <w:r w:rsidRPr="00F35BE8">
        <w:rPr>
          <w:szCs w:val="24"/>
        </w:rPr>
        <w:t xml:space="preserve"> Президента СССР; аппарате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союзных республик;</w:t>
      </w:r>
    </w:p>
    <w:p w:rsidR="00CE7EF1" w:rsidRPr="00F35BE8" w:rsidRDefault="00CE7EF1" w:rsidP="00CE7EF1">
      <w:pPr>
        <w:pStyle w:val="ConsPlusNormal"/>
        <w:ind w:firstLine="540"/>
        <w:jc w:val="both"/>
        <w:rPr>
          <w:szCs w:val="24"/>
        </w:rPr>
      </w:pPr>
      <w:proofErr w:type="gramStart"/>
      <w:r w:rsidRPr="00F35BE8">
        <w:rPr>
          <w:szCs w:val="24"/>
        </w:rPr>
        <w:t>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w:t>
      </w:r>
      <w:proofErr w:type="gramEnd"/>
    </w:p>
    <w:p w:rsidR="00CE7EF1" w:rsidRPr="00F35BE8" w:rsidRDefault="00CE7EF1" w:rsidP="00CE7EF1">
      <w:pPr>
        <w:pStyle w:val="ConsPlusNormal"/>
        <w:ind w:firstLine="540"/>
        <w:jc w:val="both"/>
        <w:rPr>
          <w:szCs w:val="24"/>
        </w:rPr>
      </w:pPr>
      <w:proofErr w:type="gramStart"/>
      <w:r w:rsidRPr="00F35BE8">
        <w:rPr>
          <w:szCs w:val="24"/>
        </w:rPr>
        <w:t>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исполнительных комитетах краевых и областных Советов народных депутатов (Советов</w:t>
      </w:r>
      <w:proofErr w:type="gramEnd"/>
      <w:r w:rsidRPr="00F35BE8">
        <w:rPr>
          <w:szCs w:val="24"/>
        </w:rPr>
        <w:t xml:space="preserve"> </w:t>
      </w:r>
      <w:r w:rsidRPr="00F35BE8">
        <w:rPr>
          <w:szCs w:val="24"/>
        </w:rPr>
        <w:lastRenderedPageBreak/>
        <w:t>депутатов трудящихся), Советов народных депутатов (Советов депутатов трудящихся) автономных областей и автономных округов, районных, городских, районных в городах, поселковых и сельских Советов народных депутатов (Советов депутатов трудящихся);</w:t>
      </w:r>
    </w:p>
    <w:p w:rsidR="00CE7EF1" w:rsidRPr="00F35BE8" w:rsidRDefault="00CE7EF1" w:rsidP="00CE7EF1">
      <w:pPr>
        <w:pStyle w:val="ConsPlusNormal"/>
        <w:ind w:firstLine="540"/>
        <w:jc w:val="both"/>
        <w:rPr>
          <w:szCs w:val="24"/>
        </w:rPr>
      </w:pPr>
      <w:proofErr w:type="gramStart"/>
      <w:r w:rsidRPr="00F35BE8">
        <w:rPr>
          <w:szCs w:val="24"/>
        </w:rPr>
        <w:t>министерствах</w:t>
      </w:r>
      <w:proofErr w:type="gramEnd"/>
      <w:r w:rsidRPr="00F35BE8">
        <w:rPr>
          <w:szCs w:val="24"/>
        </w:rPr>
        <w:t xml:space="preserve"> и ведомствах СССР, союзных и автономных республик и их органах на территории СССР;</w:t>
      </w:r>
    </w:p>
    <w:p w:rsidR="00CE7EF1" w:rsidRPr="00F35BE8" w:rsidRDefault="00CE7EF1" w:rsidP="00CE7EF1">
      <w:pPr>
        <w:pStyle w:val="ConsPlusNormal"/>
        <w:ind w:firstLine="540"/>
        <w:jc w:val="both"/>
        <w:rPr>
          <w:szCs w:val="24"/>
        </w:rPr>
      </w:pPr>
      <w:proofErr w:type="gramStart"/>
      <w:r w:rsidRPr="00F35BE8">
        <w:rPr>
          <w:szCs w:val="24"/>
        </w:rPr>
        <w:t>дипломатических, торговых представительствах и консульских учреждениях СССР, представительствах министерств и ведомств СССР за рубежом; аппарате Совета Экономической Взаимопомощи, Постоянном представительстве СССР в Совете Экономической Взаимопомощи, иных международных организациях, в которых граждане бывшего СССР представляли интересы государства;</w:t>
      </w:r>
      <w:proofErr w:type="gramEnd"/>
    </w:p>
    <w:p w:rsidR="00CE7EF1" w:rsidRPr="00F35BE8" w:rsidRDefault="00CE7EF1" w:rsidP="00CE7EF1">
      <w:pPr>
        <w:pStyle w:val="ConsPlusNormal"/>
        <w:ind w:firstLine="540"/>
        <w:jc w:val="both"/>
        <w:rPr>
          <w:szCs w:val="24"/>
        </w:rPr>
      </w:pPr>
      <w:proofErr w:type="gramStart"/>
      <w:r w:rsidRPr="00F35BE8">
        <w:rPr>
          <w:szCs w:val="24"/>
        </w:rPr>
        <w:t>Комитете</w:t>
      </w:r>
      <w:proofErr w:type="gramEnd"/>
      <w:r w:rsidRPr="00F35BE8">
        <w:rPr>
          <w:szCs w:val="24"/>
        </w:rPr>
        <w:t xml:space="preserve"> конституционного надзора СССР и его Секретариате, Контрольной палате СССР, органах народного контроля, органах государственного арбитража, судах и органах прокуратуры СССР;</w:t>
      </w:r>
    </w:p>
    <w:p w:rsidR="00CE7EF1" w:rsidRPr="00F35BE8" w:rsidRDefault="00CE7EF1" w:rsidP="00CE7EF1">
      <w:pPr>
        <w:pStyle w:val="ConsPlusNormal"/>
        <w:ind w:firstLine="540"/>
        <w:jc w:val="both"/>
        <w:rPr>
          <w:szCs w:val="24"/>
        </w:rPr>
      </w:pPr>
      <w:proofErr w:type="gramStart"/>
      <w:r w:rsidRPr="00F35BE8">
        <w:rPr>
          <w:szCs w:val="24"/>
        </w:rPr>
        <w:t>советах</w:t>
      </w:r>
      <w:proofErr w:type="gramEnd"/>
      <w:r w:rsidRPr="00F35BE8">
        <w:rPr>
          <w:szCs w:val="24"/>
        </w:rPr>
        <w:t xml:space="preserve"> народного хозяйства всех уровней;</w:t>
      </w:r>
    </w:p>
    <w:p w:rsidR="00CE7EF1" w:rsidRPr="00F35BE8" w:rsidRDefault="00CE7EF1" w:rsidP="00CE7EF1">
      <w:pPr>
        <w:pStyle w:val="ConsPlusNormal"/>
        <w:ind w:firstLine="540"/>
        <w:jc w:val="both"/>
        <w:rPr>
          <w:szCs w:val="24"/>
        </w:rPr>
      </w:pPr>
      <w:proofErr w:type="gramStart"/>
      <w:r w:rsidRPr="00F35BE8">
        <w:rPr>
          <w:szCs w:val="24"/>
        </w:rPr>
        <w:t>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в порядке, определяемом Правительством Российской Федерации;</w:t>
      </w:r>
      <w:proofErr w:type="gramEnd"/>
    </w:p>
    <w:p w:rsidR="00CE7EF1" w:rsidRPr="00F35BE8" w:rsidRDefault="00CE7EF1" w:rsidP="00CE7EF1">
      <w:pPr>
        <w:pStyle w:val="ConsPlusNormal"/>
        <w:ind w:firstLine="540"/>
        <w:jc w:val="both"/>
        <w:rPr>
          <w:szCs w:val="24"/>
        </w:rPr>
      </w:pPr>
      <w:r w:rsidRPr="00F35BE8">
        <w:rPr>
          <w:szCs w:val="24"/>
        </w:rPr>
        <w:t>в) время работы в упраздненных государственных учреждениях, функции государственного управления которых переданы федеральным государственным органам, либо в государственных учреждениях, преобразованных в федеральные государственные органы;</w:t>
      </w:r>
    </w:p>
    <w:p w:rsidR="00CE7EF1" w:rsidRPr="00F35BE8" w:rsidRDefault="00CE7EF1" w:rsidP="00CE7EF1">
      <w:pPr>
        <w:pStyle w:val="ConsPlusNormal"/>
        <w:ind w:firstLine="540"/>
        <w:jc w:val="both"/>
        <w:rPr>
          <w:szCs w:val="24"/>
        </w:rPr>
      </w:pPr>
      <w:r w:rsidRPr="00F35BE8">
        <w:rPr>
          <w:szCs w:val="24"/>
        </w:rPr>
        <w:t>г) время работы:</w:t>
      </w:r>
    </w:p>
    <w:p w:rsidR="00CE7EF1" w:rsidRPr="00F35BE8" w:rsidRDefault="00CE7EF1" w:rsidP="00CE7EF1">
      <w:pPr>
        <w:pStyle w:val="ConsPlusNormal"/>
        <w:ind w:firstLine="540"/>
        <w:jc w:val="both"/>
        <w:rPr>
          <w:szCs w:val="24"/>
        </w:rPr>
      </w:pPr>
      <w:r w:rsidRPr="00F35BE8">
        <w:rPr>
          <w:szCs w:val="24"/>
        </w:rPr>
        <w:t>в аппаратах профсоюзных органов всех уровней (до 31 декабря 1991 года), а также на освобожденных выборных должностях этих органов;</w:t>
      </w:r>
    </w:p>
    <w:p w:rsidR="00CE7EF1" w:rsidRPr="00F35BE8" w:rsidRDefault="00CE7EF1" w:rsidP="00CE7EF1">
      <w:pPr>
        <w:pStyle w:val="ConsPlusNormal"/>
        <w:ind w:firstLine="540"/>
        <w:jc w:val="both"/>
        <w:rPr>
          <w:szCs w:val="24"/>
        </w:rPr>
      </w:pPr>
      <w:r w:rsidRPr="00F35BE8">
        <w:rPr>
          <w:szCs w:val="24"/>
        </w:rPr>
        <w:t xml:space="preserve">в аппаратах партийных органов всех уровней до 14 марта 1990 года (до введения в действие в новой редакции </w:t>
      </w:r>
      <w:hyperlink r:id="rId44" w:history="1">
        <w:r w:rsidRPr="00F35BE8">
          <w:rPr>
            <w:rStyle w:val="af3"/>
            <w:szCs w:val="24"/>
          </w:rPr>
          <w:t>статьи 6</w:t>
        </w:r>
      </w:hyperlink>
      <w:r w:rsidRPr="00F35BE8">
        <w:rPr>
          <w:szCs w:val="24"/>
        </w:rPr>
        <w:t xml:space="preserve"> Конституции (Основного Закона) СССР), а также на освобожденных выборных должностях этих органов;</w:t>
      </w:r>
    </w:p>
    <w:p w:rsidR="00CE7EF1" w:rsidRPr="00F35BE8" w:rsidRDefault="00CE7EF1" w:rsidP="00CE7EF1">
      <w:pPr>
        <w:pStyle w:val="ConsPlusNormal"/>
        <w:ind w:firstLine="540"/>
        <w:jc w:val="both"/>
        <w:rPr>
          <w:szCs w:val="24"/>
        </w:rPr>
      </w:pPr>
      <w:r w:rsidRPr="00F35BE8">
        <w:rPr>
          <w:szCs w:val="24"/>
        </w:rPr>
        <w:t>д) время работы на выборных должностях на постоянной основе в государственных органах;</w:t>
      </w:r>
    </w:p>
    <w:p w:rsidR="00CE7EF1" w:rsidRPr="00F35BE8" w:rsidRDefault="00CE7EF1" w:rsidP="00CE7EF1">
      <w:pPr>
        <w:pStyle w:val="ConsPlusNormal"/>
        <w:ind w:firstLine="540"/>
        <w:jc w:val="both"/>
        <w:rPr>
          <w:szCs w:val="24"/>
        </w:rPr>
      </w:pPr>
      <w:r w:rsidRPr="00F35BE8">
        <w:rPr>
          <w:szCs w:val="24"/>
        </w:rPr>
        <w:t>е) время работы в качестве освобожденных работников профсоюзных организаций в аппаратах государственных органов;</w:t>
      </w:r>
    </w:p>
    <w:p w:rsidR="00CE7EF1" w:rsidRPr="00F35BE8" w:rsidRDefault="00CE7EF1" w:rsidP="00CE7EF1">
      <w:pPr>
        <w:pStyle w:val="ConsPlusNormal"/>
        <w:ind w:firstLine="540"/>
        <w:jc w:val="both"/>
        <w:rPr>
          <w:szCs w:val="24"/>
        </w:rPr>
      </w:pPr>
      <w:r w:rsidRPr="00F35BE8">
        <w:rPr>
          <w:szCs w:val="24"/>
        </w:rPr>
        <w:t>ж) периоды замещения должностей в министерствах и ведомствах СССР после 31 декабря 1991 года и до увольнения работника, но не позднее завершения мероприятий, связанных с ликвидацией этих министерств и ведомств;</w:t>
      </w:r>
    </w:p>
    <w:p w:rsidR="00CE7EF1" w:rsidRPr="00F35BE8" w:rsidRDefault="00CE7EF1" w:rsidP="00CE7EF1">
      <w:pPr>
        <w:pStyle w:val="ConsPlusNormal"/>
        <w:ind w:firstLine="540"/>
        <w:jc w:val="both"/>
        <w:rPr>
          <w:szCs w:val="24"/>
        </w:rPr>
      </w:pPr>
      <w:r w:rsidRPr="00F35BE8">
        <w:rPr>
          <w:szCs w:val="24"/>
        </w:rPr>
        <w:t>з) время обучения работников государственных органов в организациях, осуществляющих образовательную деятельность, по получению дополнительного профессионального образования, если они работали в этих органах до поступления на учебу;</w:t>
      </w:r>
    </w:p>
    <w:p w:rsidR="00CE7EF1" w:rsidRPr="00F35BE8" w:rsidRDefault="00CE7EF1" w:rsidP="00CE7EF1">
      <w:pPr>
        <w:pStyle w:val="ConsPlusNormal"/>
        <w:ind w:firstLine="540"/>
        <w:jc w:val="both"/>
        <w:rPr>
          <w:szCs w:val="24"/>
        </w:rPr>
      </w:pPr>
      <w:r w:rsidRPr="00F35BE8">
        <w:rPr>
          <w:szCs w:val="24"/>
        </w:rPr>
        <w:t xml:space="preserve">и) время военной службы, службы в органах внутренних дел Российской Федерации, учреждениях и органах уголовно-исполнительной системы, Государственной противопожарной службе, органах фельдъегерской службы, органах налоговой полиции, таможенных органах и органах по </w:t>
      </w:r>
      <w:proofErr w:type="gramStart"/>
      <w:r w:rsidRPr="00F35BE8">
        <w:rPr>
          <w:szCs w:val="24"/>
        </w:rPr>
        <w:t>контролю за</w:t>
      </w:r>
      <w:proofErr w:type="gramEnd"/>
      <w:r w:rsidRPr="00F35BE8">
        <w:rPr>
          <w:szCs w:val="24"/>
        </w:rPr>
        <w:t xml:space="preserve"> оборотом наркотических средств и психотропных веществ на должностях рядового, младшего и начальствующего состава;</w:t>
      </w:r>
    </w:p>
    <w:p w:rsidR="00CE7EF1" w:rsidRPr="00F35BE8" w:rsidRDefault="00CE7EF1" w:rsidP="00CE7EF1">
      <w:pPr>
        <w:pStyle w:val="ConsPlusNormal"/>
        <w:ind w:firstLine="540"/>
        <w:jc w:val="both"/>
        <w:rPr>
          <w:szCs w:val="24"/>
        </w:rPr>
      </w:pPr>
      <w:r w:rsidRPr="00F35BE8">
        <w:rPr>
          <w:szCs w:val="24"/>
        </w:rPr>
        <w:t>к) время по уходу за ребенком до достижения им возраста трех лет работников, состоящих в трудовых отношениях с государственными органами.</w:t>
      </w:r>
    </w:p>
    <w:p w:rsidR="00CE7EF1" w:rsidRPr="00F35BE8" w:rsidRDefault="00CE7EF1" w:rsidP="00CE7EF1">
      <w:pPr>
        <w:pStyle w:val="ConsPlusNormal"/>
        <w:ind w:firstLine="540"/>
        <w:jc w:val="both"/>
        <w:rPr>
          <w:szCs w:val="24"/>
        </w:rPr>
      </w:pPr>
      <w:r w:rsidRPr="00F35BE8">
        <w:rPr>
          <w:szCs w:val="24"/>
        </w:rPr>
        <w:t xml:space="preserve">4. </w:t>
      </w:r>
      <w:proofErr w:type="gramStart"/>
      <w:r w:rsidRPr="00F35BE8">
        <w:rPr>
          <w:szCs w:val="24"/>
        </w:rPr>
        <w:t xml:space="preserve">В стаж работы, дающий право на получение надбавки за выслугу лет, засчитываются периоды замещения отдельных должностей руководителей и специалистов на предприятиях, в учреждениях, организациях, опыт и знание работы в которых </w:t>
      </w:r>
      <w:r w:rsidRPr="00F35BE8">
        <w:rPr>
          <w:szCs w:val="24"/>
        </w:rPr>
        <w:lastRenderedPageBreak/>
        <w:t>необходимы работникам органов местного самоуправления Русско-</w:t>
      </w:r>
      <w:proofErr w:type="spellStart"/>
      <w:r w:rsidRPr="00F35BE8">
        <w:rPr>
          <w:szCs w:val="24"/>
        </w:rPr>
        <w:t>Камешкирского</w:t>
      </w:r>
      <w:proofErr w:type="spellEnd"/>
      <w:r w:rsidRPr="00F35BE8">
        <w:rPr>
          <w:szCs w:val="24"/>
        </w:rPr>
        <w:t xml:space="preserve"> сельсовета </w:t>
      </w:r>
      <w:proofErr w:type="spellStart"/>
      <w:r w:rsidRPr="00F35BE8">
        <w:rPr>
          <w:szCs w:val="24"/>
        </w:rPr>
        <w:t>Камешкирского</w:t>
      </w:r>
      <w:proofErr w:type="spellEnd"/>
      <w:r w:rsidRPr="00F35BE8">
        <w:rPr>
          <w:szCs w:val="24"/>
        </w:rPr>
        <w:t xml:space="preserve"> района Пензенской области, замещающих должности, не являющиеся должностями муниципальной службы Русско-</w:t>
      </w:r>
      <w:proofErr w:type="spellStart"/>
      <w:r w:rsidRPr="00F35BE8">
        <w:rPr>
          <w:szCs w:val="24"/>
        </w:rPr>
        <w:t>Камешкирского</w:t>
      </w:r>
      <w:proofErr w:type="spellEnd"/>
      <w:r w:rsidRPr="00F35BE8">
        <w:rPr>
          <w:szCs w:val="24"/>
        </w:rPr>
        <w:t xml:space="preserve"> сельсовета </w:t>
      </w:r>
      <w:proofErr w:type="spellStart"/>
      <w:r w:rsidRPr="00F35BE8">
        <w:rPr>
          <w:szCs w:val="24"/>
        </w:rPr>
        <w:t>Камешкирского</w:t>
      </w:r>
      <w:proofErr w:type="spellEnd"/>
      <w:r w:rsidRPr="00F35BE8">
        <w:rPr>
          <w:szCs w:val="24"/>
        </w:rPr>
        <w:t xml:space="preserve"> района Пензенской области, для выполнения должностных обязанностей по замещаемой</w:t>
      </w:r>
      <w:proofErr w:type="gramEnd"/>
      <w:r w:rsidRPr="00F35BE8">
        <w:rPr>
          <w:szCs w:val="24"/>
        </w:rPr>
        <w:t xml:space="preserve"> должности. Периоды работы в указанных должностях засчитываются на основании решения руководителя органа местного самоуправления Русско-</w:t>
      </w:r>
      <w:proofErr w:type="spellStart"/>
      <w:r w:rsidRPr="00F35BE8">
        <w:rPr>
          <w:szCs w:val="24"/>
        </w:rPr>
        <w:t>Камешкирского</w:t>
      </w:r>
      <w:proofErr w:type="spellEnd"/>
      <w:r w:rsidRPr="00F35BE8">
        <w:rPr>
          <w:szCs w:val="24"/>
        </w:rPr>
        <w:t xml:space="preserve"> сельсовета </w:t>
      </w:r>
      <w:proofErr w:type="spellStart"/>
      <w:r w:rsidRPr="00F35BE8">
        <w:rPr>
          <w:szCs w:val="24"/>
        </w:rPr>
        <w:t>Камешкирского</w:t>
      </w:r>
      <w:proofErr w:type="spellEnd"/>
      <w:r w:rsidRPr="00F35BE8">
        <w:rPr>
          <w:szCs w:val="24"/>
        </w:rPr>
        <w:t xml:space="preserve"> района Пензенской области. Периоды работы в указанных должностях в совокупности не должны превышать пять лет.</w:t>
      </w:r>
    </w:p>
    <w:p w:rsidR="00CE7EF1" w:rsidRPr="00F35BE8" w:rsidRDefault="00CE7EF1" w:rsidP="00CE7EF1">
      <w:pPr>
        <w:pStyle w:val="ConsPlusNormal"/>
        <w:jc w:val="both"/>
        <w:rPr>
          <w:szCs w:val="24"/>
        </w:rPr>
      </w:pPr>
    </w:p>
    <w:p w:rsidR="00CE7EF1" w:rsidRPr="00F35BE8" w:rsidRDefault="00CE7EF1" w:rsidP="00CE7EF1">
      <w:pPr>
        <w:pStyle w:val="ConsPlusTitle"/>
        <w:jc w:val="center"/>
        <w:outlineLvl w:val="1"/>
        <w:rPr>
          <w:rFonts w:ascii="Times New Roman" w:hAnsi="Times New Roman" w:cs="Times New Roman"/>
          <w:sz w:val="24"/>
          <w:szCs w:val="24"/>
        </w:rPr>
      </w:pPr>
      <w:r w:rsidRPr="00F35BE8">
        <w:rPr>
          <w:rFonts w:ascii="Times New Roman" w:hAnsi="Times New Roman" w:cs="Times New Roman"/>
          <w:sz w:val="24"/>
          <w:szCs w:val="24"/>
        </w:rPr>
        <w:t>3. Порядок начисления и выплаты надбавки за выслугу лет</w:t>
      </w:r>
    </w:p>
    <w:p w:rsidR="00CE7EF1" w:rsidRPr="00F35BE8" w:rsidRDefault="00CE7EF1" w:rsidP="00CE7EF1">
      <w:pPr>
        <w:pStyle w:val="ConsPlusNormal"/>
        <w:jc w:val="both"/>
        <w:rPr>
          <w:szCs w:val="24"/>
        </w:rPr>
      </w:pPr>
    </w:p>
    <w:p w:rsidR="00CE7EF1" w:rsidRPr="00F35BE8" w:rsidRDefault="00CE7EF1" w:rsidP="00CE7EF1">
      <w:pPr>
        <w:pStyle w:val="ConsPlusNormal"/>
        <w:ind w:firstLine="540"/>
        <w:jc w:val="both"/>
        <w:rPr>
          <w:szCs w:val="24"/>
        </w:rPr>
      </w:pPr>
      <w:r w:rsidRPr="00F35BE8">
        <w:rPr>
          <w:szCs w:val="24"/>
        </w:rPr>
        <w:t>5. Надбавка за выслугу лет начисляется исходя из должностного оклада работника без учета доплат и надбавок.</w:t>
      </w:r>
    </w:p>
    <w:p w:rsidR="00CE7EF1" w:rsidRPr="00F35BE8" w:rsidRDefault="00CE7EF1" w:rsidP="00CE7EF1">
      <w:pPr>
        <w:pStyle w:val="ConsPlusNormal"/>
        <w:ind w:firstLine="540"/>
        <w:jc w:val="both"/>
        <w:rPr>
          <w:szCs w:val="24"/>
        </w:rPr>
      </w:pPr>
      <w:r w:rsidRPr="00F35BE8">
        <w:rPr>
          <w:szCs w:val="24"/>
        </w:rPr>
        <w:t>При временном заместительстве надбавка за выслугу лет начисляется на должностной оклад по основной работе.</w:t>
      </w:r>
    </w:p>
    <w:p w:rsidR="00CE7EF1" w:rsidRPr="00F35BE8" w:rsidRDefault="00CE7EF1" w:rsidP="00CE7EF1">
      <w:pPr>
        <w:pStyle w:val="ConsPlusNormal"/>
        <w:ind w:firstLine="540"/>
        <w:jc w:val="both"/>
        <w:rPr>
          <w:szCs w:val="24"/>
        </w:rPr>
      </w:pPr>
      <w:r w:rsidRPr="00F35BE8">
        <w:rPr>
          <w:szCs w:val="24"/>
        </w:rPr>
        <w:t>6. Ежемесячная надбавка за выслугу лет выплачивается с момента возникновения права на назначение этой надбавки и учитывается во всех случаях исчисления среднего заработка.</w:t>
      </w:r>
    </w:p>
    <w:p w:rsidR="00CE7EF1" w:rsidRPr="00F35BE8" w:rsidRDefault="00CE7EF1" w:rsidP="00CE7EF1">
      <w:pPr>
        <w:pStyle w:val="ConsPlusNormal"/>
        <w:ind w:firstLine="540"/>
        <w:jc w:val="both"/>
        <w:rPr>
          <w:szCs w:val="24"/>
        </w:rPr>
      </w:pPr>
      <w:r w:rsidRPr="00F35BE8">
        <w:rPr>
          <w:szCs w:val="24"/>
        </w:rPr>
        <w:t>7. Назначение надбавки за выслугу лет производится по представлению комиссии по установлению трудового стажа на основании решения руководителя исполнительного органа Пензенской области.</w:t>
      </w:r>
    </w:p>
    <w:p w:rsidR="00CE7EF1" w:rsidRPr="00F35BE8" w:rsidRDefault="00CE7EF1" w:rsidP="00CE7EF1">
      <w:pPr>
        <w:pStyle w:val="ConsPlusNormal"/>
        <w:ind w:firstLine="540"/>
        <w:jc w:val="both"/>
        <w:rPr>
          <w:szCs w:val="24"/>
        </w:rPr>
      </w:pPr>
      <w:r w:rsidRPr="00F35BE8">
        <w:rPr>
          <w:szCs w:val="24"/>
        </w:rPr>
        <w:t>8.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w:t>
      </w:r>
    </w:p>
    <w:p w:rsidR="00CE7EF1" w:rsidRPr="00F35BE8" w:rsidRDefault="00CE7EF1" w:rsidP="00CE7EF1">
      <w:pPr>
        <w:pStyle w:val="ConsPlusNormal"/>
        <w:jc w:val="both"/>
        <w:rPr>
          <w:szCs w:val="24"/>
        </w:rPr>
      </w:pPr>
    </w:p>
    <w:p w:rsidR="00CE7EF1" w:rsidRPr="00F35BE8" w:rsidRDefault="00CE7EF1" w:rsidP="00CE7EF1">
      <w:pPr>
        <w:pStyle w:val="ConsPlusTitle"/>
        <w:jc w:val="center"/>
        <w:outlineLvl w:val="1"/>
        <w:rPr>
          <w:rFonts w:ascii="Times New Roman" w:hAnsi="Times New Roman" w:cs="Times New Roman"/>
          <w:sz w:val="24"/>
          <w:szCs w:val="24"/>
        </w:rPr>
      </w:pPr>
      <w:r w:rsidRPr="00F35BE8">
        <w:rPr>
          <w:rFonts w:ascii="Times New Roman" w:hAnsi="Times New Roman" w:cs="Times New Roman"/>
          <w:sz w:val="24"/>
          <w:szCs w:val="24"/>
        </w:rPr>
        <w:t>4. Порядок установления стажа работы, дающего право</w:t>
      </w:r>
    </w:p>
    <w:p w:rsidR="00CE7EF1" w:rsidRPr="00F35BE8" w:rsidRDefault="00CE7EF1" w:rsidP="00CE7EF1">
      <w:pPr>
        <w:pStyle w:val="ConsPlusTitle"/>
        <w:jc w:val="center"/>
        <w:rPr>
          <w:rFonts w:ascii="Times New Roman" w:hAnsi="Times New Roman" w:cs="Times New Roman"/>
          <w:sz w:val="24"/>
          <w:szCs w:val="24"/>
        </w:rPr>
      </w:pPr>
      <w:r w:rsidRPr="00F35BE8">
        <w:rPr>
          <w:rFonts w:ascii="Times New Roman" w:hAnsi="Times New Roman" w:cs="Times New Roman"/>
          <w:sz w:val="24"/>
          <w:szCs w:val="24"/>
        </w:rPr>
        <w:t>на получение надбавки за выслугу лет</w:t>
      </w:r>
    </w:p>
    <w:p w:rsidR="00CE7EF1" w:rsidRPr="00F35BE8" w:rsidRDefault="00CE7EF1" w:rsidP="00CE7EF1">
      <w:pPr>
        <w:pStyle w:val="ConsPlusNormal"/>
        <w:jc w:val="both"/>
        <w:rPr>
          <w:szCs w:val="24"/>
        </w:rPr>
      </w:pPr>
    </w:p>
    <w:p w:rsidR="00CE7EF1" w:rsidRPr="00F35BE8" w:rsidRDefault="00CE7EF1" w:rsidP="00CE7EF1">
      <w:pPr>
        <w:pStyle w:val="ConsPlusNormal"/>
        <w:ind w:firstLine="540"/>
        <w:jc w:val="both"/>
        <w:rPr>
          <w:szCs w:val="24"/>
        </w:rPr>
      </w:pPr>
      <w:r w:rsidRPr="00F35BE8">
        <w:rPr>
          <w:szCs w:val="24"/>
        </w:rPr>
        <w:t>9. Стаж работы, дающий право на получение надбавки за выслугу лет, определяется комиссией по установлению трудового стажа.</w:t>
      </w:r>
    </w:p>
    <w:p w:rsidR="00CE7EF1" w:rsidRPr="00F35BE8" w:rsidRDefault="00CE7EF1" w:rsidP="00CE7EF1">
      <w:pPr>
        <w:pStyle w:val="ConsPlusNormal"/>
        <w:ind w:firstLine="540"/>
        <w:jc w:val="both"/>
        <w:rPr>
          <w:szCs w:val="24"/>
        </w:rPr>
      </w:pPr>
      <w:r w:rsidRPr="00F35BE8">
        <w:rPr>
          <w:szCs w:val="24"/>
        </w:rPr>
        <w:t>10. Состав комиссии и положение о ней утверждаются руководителем органа местного самоуправления Русско-</w:t>
      </w:r>
      <w:proofErr w:type="spellStart"/>
      <w:r w:rsidRPr="00F35BE8">
        <w:rPr>
          <w:szCs w:val="24"/>
        </w:rPr>
        <w:t>Камешкирского</w:t>
      </w:r>
      <w:proofErr w:type="spellEnd"/>
      <w:r w:rsidRPr="00F35BE8">
        <w:rPr>
          <w:szCs w:val="24"/>
        </w:rPr>
        <w:t xml:space="preserve"> сельсовета </w:t>
      </w:r>
      <w:proofErr w:type="spellStart"/>
      <w:r w:rsidRPr="00F35BE8">
        <w:rPr>
          <w:szCs w:val="24"/>
        </w:rPr>
        <w:t>Камешкирского</w:t>
      </w:r>
      <w:proofErr w:type="spellEnd"/>
      <w:r w:rsidRPr="00F35BE8">
        <w:rPr>
          <w:szCs w:val="24"/>
        </w:rPr>
        <w:t xml:space="preserve"> района Пензенской области.</w:t>
      </w:r>
    </w:p>
    <w:p w:rsidR="00CE7EF1" w:rsidRPr="00F35BE8" w:rsidRDefault="00CE7EF1" w:rsidP="00CE7EF1">
      <w:pPr>
        <w:pStyle w:val="ConsPlusNormal"/>
        <w:ind w:firstLine="540"/>
        <w:jc w:val="both"/>
        <w:rPr>
          <w:szCs w:val="24"/>
        </w:rPr>
      </w:pPr>
      <w:r w:rsidRPr="00F35BE8">
        <w:rPr>
          <w:szCs w:val="24"/>
        </w:rPr>
        <w:t>11. Основным документом для определения стажа работы, дающего право на получение надбавки за выслугу лет, является трудовая книжка и (или) сведения о трудовой деятельности, а также другие документы, удостоверяющие наличие стажа работы (службы), дающего право на получение надбавки за выслугу лет.</w:t>
      </w:r>
    </w:p>
    <w:p w:rsidR="00CE7EF1" w:rsidRPr="00F35BE8" w:rsidRDefault="00CE7EF1" w:rsidP="00CE7EF1">
      <w:pPr>
        <w:pStyle w:val="ConsPlusNormal"/>
        <w:jc w:val="both"/>
        <w:rPr>
          <w:szCs w:val="24"/>
        </w:rPr>
      </w:pPr>
    </w:p>
    <w:p w:rsidR="00CE7EF1" w:rsidRPr="00F35BE8" w:rsidRDefault="00CE7EF1" w:rsidP="00CE7EF1">
      <w:pPr>
        <w:pStyle w:val="ConsPlusTitle"/>
        <w:jc w:val="center"/>
        <w:outlineLvl w:val="1"/>
        <w:rPr>
          <w:rFonts w:ascii="Times New Roman" w:hAnsi="Times New Roman" w:cs="Times New Roman"/>
          <w:sz w:val="24"/>
          <w:szCs w:val="24"/>
        </w:rPr>
      </w:pPr>
      <w:r w:rsidRPr="00F35BE8">
        <w:rPr>
          <w:rFonts w:ascii="Times New Roman" w:hAnsi="Times New Roman" w:cs="Times New Roman"/>
          <w:sz w:val="24"/>
          <w:szCs w:val="24"/>
        </w:rPr>
        <w:t>5. Порядок контроля и ответственность за соблюдение</w:t>
      </w:r>
    </w:p>
    <w:p w:rsidR="00CE7EF1" w:rsidRPr="00F35BE8" w:rsidRDefault="00CE7EF1" w:rsidP="00CE7EF1">
      <w:pPr>
        <w:pStyle w:val="ConsPlusTitle"/>
        <w:jc w:val="center"/>
        <w:rPr>
          <w:rFonts w:ascii="Times New Roman" w:hAnsi="Times New Roman" w:cs="Times New Roman"/>
          <w:sz w:val="24"/>
          <w:szCs w:val="24"/>
        </w:rPr>
      </w:pPr>
      <w:r w:rsidRPr="00F35BE8">
        <w:rPr>
          <w:rFonts w:ascii="Times New Roman" w:hAnsi="Times New Roman" w:cs="Times New Roman"/>
          <w:sz w:val="24"/>
          <w:szCs w:val="24"/>
        </w:rPr>
        <w:t>установленного порядка начисления надбавки за выслугу лет</w:t>
      </w:r>
    </w:p>
    <w:p w:rsidR="00CE7EF1" w:rsidRPr="00F35BE8" w:rsidRDefault="00CE7EF1" w:rsidP="00CE7EF1">
      <w:pPr>
        <w:pStyle w:val="ConsPlusNormal"/>
        <w:jc w:val="both"/>
        <w:rPr>
          <w:szCs w:val="24"/>
        </w:rPr>
      </w:pPr>
    </w:p>
    <w:p w:rsidR="00CE7EF1" w:rsidRPr="00F35BE8" w:rsidRDefault="00CE7EF1" w:rsidP="00CE7EF1">
      <w:pPr>
        <w:pStyle w:val="ConsPlusNormal"/>
        <w:ind w:firstLine="540"/>
        <w:jc w:val="both"/>
        <w:rPr>
          <w:szCs w:val="24"/>
        </w:rPr>
      </w:pPr>
      <w:r w:rsidRPr="00F35BE8">
        <w:rPr>
          <w:szCs w:val="24"/>
        </w:rPr>
        <w:t>12. Ответственность за своевременный пересмотр у работников органов местного самоуправления Русско-</w:t>
      </w:r>
      <w:proofErr w:type="spellStart"/>
      <w:r w:rsidRPr="00F35BE8">
        <w:rPr>
          <w:szCs w:val="24"/>
        </w:rPr>
        <w:t>Камешкирского</w:t>
      </w:r>
      <w:proofErr w:type="spellEnd"/>
      <w:r w:rsidRPr="00F35BE8">
        <w:rPr>
          <w:szCs w:val="24"/>
        </w:rPr>
        <w:t xml:space="preserve"> сельсовета </w:t>
      </w:r>
      <w:proofErr w:type="spellStart"/>
      <w:r w:rsidRPr="00F35BE8">
        <w:rPr>
          <w:szCs w:val="24"/>
        </w:rPr>
        <w:t>Камешкирского</w:t>
      </w:r>
      <w:proofErr w:type="spellEnd"/>
      <w:r w:rsidRPr="00F35BE8">
        <w:rPr>
          <w:szCs w:val="24"/>
        </w:rPr>
        <w:t xml:space="preserve"> района Пензенской области размера надбавки за выслугу лет возлагается на руководителя соответствующего органа местного самоуправления Русско-</w:t>
      </w:r>
      <w:proofErr w:type="spellStart"/>
      <w:r w:rsidRPr="00F35BE8">
        <w:rPr>
          <w:szCs w:val="24"/>
        </w:rPr>
        <w:t>Камешкирского</w:t>
      </w:r>
      <w:proofErr w:type="spellEnd"/>
      <w:r w:rsidRPr="00F35BE8">
        <w:rPr>
          <w:szCs w:val="24"/>
        </w:rPr>
        <w:t xml:space="preserve"> сельсовета </w:t>
      </w:r>
      <w:proofErr w:type="spellStart"/>
      <w:r w:rsidRPr="00F35BE8">
        <w:rPr>
          <w:szCs w:val="24"/>
        </w:rPr>
        <w:t>Камешкирского</w:t>
      </w:r>
      <w:proofErr w:type="spellEnd"/>
      <w:r w:rsidRPr="00F35BE8">
        <w:rPr>
          <w:szCs w:val="24"/>
        </w:rPr>
        <w:t xml:space="preserve"> района  Пензенской области.</w:t>
      </w:r>
    </w:p>
    <w:p w:rsidR="00CE7EF1" w:rsidRPr="00EE5841" w:rsidRDefault="00CE7EF1" w:rsidP="00CE7EF1">
      <w:pPr>
        <w:pStyle w:val="ConsPlusNormal"/>
        <w:ind w:firstLine="540"/>
        <w:jc w:val="both"/>
        <w:rPr>
          <w:szCs w:val="24"/>
        </w:rPr>
      </w:pPr>
      <w:r w:rsidRPr="00F35BE8">
        <w:rPr>
          <w:szCs w:val="24"/>
        </w:rPr>
        <w:t>13. Индивидуальные трудовые споры по вопросам установления стажа для назначения надбавки за выслугу лет или определения размеров этой надбавки рассматриваются в установленном законодательством порядке.</w:t>
      </w:r>
    </w:p>
    <w:p w:rsidR="00EE5841" w:rsidRDefault="00EE5841" w:rsidP="00CE7EF1">
      <w:pPr>
        <w:pStyle w:val="ConsPlusNormal"/>
        <w:ind w:firstLine="540"/>
        <w:jc w:val="both"/>
        <w:rPr>
          <w:szCs w:val="24"/>
          <w:lang w:val="en-US"/>
        </w:rPr>
      </w:pPr>
    </w:p>
    <w:p w:rsidR="00EE5841" w:rsidRPr="00EE5841" w:rsidRDefault="00EE5841" w:rsidP="00EE5841">
      <w:pPr>
        <w:shd w:val="clear" w:color="auto" w:fill="FFFFFF"/>
        <w:ind w:left="5" w:right="5990"/>
        <w:rPr>
          <w:color w:val="000000"/>
          <w:spacing w:val="-9"/>
          <w:sz w:val="28"/>
          <w:szCs w:val="28"/>
        </w:rPr>
      </w:pPr>
      <w:r>
        <w:rPr>
          <w:color w:val="000000"/>
          <w:spacing w:val="-9"/>
          <w:sz w:val="28"/>
          <w:szCs w:val="28"/>
        </w:rPr>
        <w:lastRenderedPageBreak/>
        <w:t xml:space="preserve">Председатель оргкомитета: Кирюшина Н.И.   </w:t>
      </w:r>
    </w:p>
    <w:p w:rsidR="00EE5841" w:rsidRDefault="00EE5841" w:rsidP="00EE5841">
      <w:pPr>
        <w:shd w:val="clear" w:color="auto" w:fill="FFFFFF"/>
        <w:ind w:left="5" w:right="5990"/>
        <w:rPr>
          <w:sz w:val="20"/>
          <w:szCs w:val="20"/>
        </w:rPr>
      </w:pPr>
      <w:r>
        <w:rPr>
          <w:color w:val="000000"/>
          <w:spacing w:val="-6"/>
          <w:sz w:val="28"/>
          <w:szCs w:val="28"/>
        </w:rPr>
        <w:t xml:space="preserve">Секретарь оргкомитета:                                             </w:t>
      </w:r>
      <w:proofErr w:type="spellStart"/>
      <w:r>
        <w:rPr>
          <w:color w:val="000000"/>
          <w:spacing w:val="-6"/>
          <w:sz w:val="28"/>
          <w:szCs w:val="28"/>
        </w:rPr>
        <w:t>Шабалова</w:t>
      </w:r>
      <w:proofErr w:type="spellEnd"/>
      <w:r>
        <w:rPr>
          <w:color w:val="000000"/>
          <w:spacing w:val="-6"/>
          <w:sz w:val="28"/>
          <w:szCs w:val="28"/>
        </w:rPr>
        <w:t xml:space="preserve"> Н.В.</w:t>
      </w:r>
    </w:p>
    <w:p w:rsidR="00EE5841" w:rsidRDefault="00EE5841" w:rsidP="00EE5841">
      <w:bookmarkStart w:id="10" w:name="_GoBack"/>
      <w:bookmarkEnd w:id="10"/>
    </w:p>
    <w:p w:rsidR="00EE5841" w:rsidRDefault="00EE5841" w:rsidP="00EE5841">
      <w:r>
        <w:t xml:space="preserve">Редактор: </w:t>
      </w:r>
      <w:proofErr w:type="spellStart"/>
      <w:r>
        <w:t>Осипкина</w:t>
      </w:r>
      <w:proofErr w:type="spellEnd"/>
      <w:r>
        <w:t xml:space="preserve"> И.Ю.</w:t>
      </w:r>
      <w:r>
        <w:tab/>
      </w:r>
      <w:r>
        <w:tab/>
      </w:r>
      <w:r>
        <w:tab/>
      </w:r>
      <w:r>
        <w:tab/>
      </w:r>
      <w:r>
        <w:tab/>
      </w:r>
      <w:r>
        <w:tab/>
        <w:t xml:space="preserve">           тираж  </w:t>
      </w:r>
      <w:r>
        <w:rPr>
          <w:b/>
        </w:rPr>
        <w:t xml:space="preserve"> </w:t>
      </w:r>
      <w:r w:rsidRPr="00EE5841">
        <w:rPr>
          <w:b/>
        </w:rPr>
        <w:t>1</w:t>
      </w:r>
      <w:r>
        <w:t xml:space="preserve">  экз.</w:t>
      </w:r>
    </w:p>
    <w:p w:rsidR="00EE5841" w:rsidRDefault="00EE5841" w:rsidP="00EE5841">
      <w:r>
        <w:t xml:space="preserve"> </w:t>
      </w:r>
    </w:p>
    <w:p w:rsidR="00EE5841" w:rsidRDefault="00EE5841" w:rsidP="00EE5841">
      <w:pPr>
        <w:rPr>
          <w:b/>
        </w:rPr>
      </w:pPr>
      <w:r>
        <w:t xml:space="preserve">Учредитель: </w:t>
      </w:r>
      <w:r>
        <w:rPr>
          <w:b/>
        </w:rPr>
        <w:t>Комитет местного самоуправления</w:t>
      </w:r>
      <w:r>
        <w:rPr>
          <w:b/>
        </w:rPr>
        <w:tab/>
      </w:r>
      <w:r>
        <w:rPr>
          <w:b/>
        </w:rPr>
        <w:tab/>
      </w:r>
      <w:r>
        <w:rPr>
          <w:b/>
        </w:rPr>
        <w:tab/>
      </w:r>
      <w:r>
        <w:rPr>
          <w:b/>
        </w:rPr>
        <w:tab/>
      </w:r>
      <w:r>
        <w:rPr>
          <w:b/>
        </w:rPr>
        <w:tab/>
      </w:r>
    </w:p>
    <w:p w:rsidR="00EE5841" w:rsidRDefault="00EE5841" w:rsidP="00EE5841">
      <w:pPr>
        <w:rPr>
          <w:b/>
        </w:rPr>
      </w:pPr>
      <w:r>
        <w:rPr>
          <w:b/>
        </w:rPr>
        <w:t>Русско-</w:t>
      </w:r>
      <w:proofErr w:type="spellStart"/>
      <w:r>
        <w:rPr>
          <w:b/>
        </w:rPr>
        <w:t>Камешкирского</w:t>
      </w:r>
      <w:proofErr w:type="spellEnd"/>
      <w:r>
        <w:rPr>
          <w:b/>
          <w:i/>
        </w:rPr>
        <w:t xml:space="preserve"> </w:t>
      </w:r>
      <w:r>
        <w:rPr>
          <w:b/>
        </w:rPr>
        <w:t xml:space="preserve"> сельсовета</w:t>
      </w:r>
    </w:p>
    <w:p w:rsidR="00EE5841" w:rsidRDefault="00EE5841" w:rsidP="00EE5841"/>
    <w:p w:rsidR="00EE5841" w:rsidRDefault="00EE5841" w:rsidP="00EE5841">
      <w:r>
        <w:t xml:space="preserve">Издатель: </w:t>
      </w:r>
      <w:r>
        <w:rPr>
          <w:b/>
        </w:rPr>
        <w:t>Администрация Русско-</w:t>
      </w:r>
      <w:proofErr w:type="spellStart"/>
      <w:r>
        <w:rPr>
          <w:b/>
        </w:rPr>
        <w:t>Камешкирского</w:t>
      </w:r>
      <w:proofErr w:type="spellEnd"/>
      <w:r>
        <w:rPr>
          <w:b/>
          <w:i/>
        </w:rPr>
        <w:t xml:space="preserve"> </w:t>
      </w:r>
      <w:r>
        <w:rPr>
          <w:b/>
        </w:rPr>
        <w:t xml:space="preserve"> сельсовета</w:t>
      </w:r>
      <w:r>
        <w:tab/>
      </w:r>
    </w:p>
    <w:p w:rsidR="00EE5841" w:rsidRDefault="00EE5841" w:rsidP="00EE5841">
      <w:r>
        <w:tab/>
      </w:r>
      <w:r>
        <w:tab/>
      </w:r>
    </w:p>
    <w:p w:rsidR="00EE5841" w:rsidRDefault="00EE5841" w:rsidP="00EE5841">
      <w:r>
        <w:rPr>
          <w:i/>
        </w:rPr>
        <w:t xml:space="preserve">442450 с. </w:t>
      </w:r>
      <w:proofErr w:type="spellStart"/>
      <w:r>
        <w:rPr>
          <w:i/>
        </w:rPr>
        <w:t>Р.Камешкир</w:t>
      </w:r>
      <w:proofErr w:type="spellEnd"/>
      <w:r>
        <w:rPr>
          <w:i/>
        </w:rPr>
        <w:t xml:space="preserve">, </w:t>
      </w:r>
      <w:proofErr w:type="spellStart"/>
      <w:r>
        <w:rPr>
          <w:i/>
        </w:rPr>
        <w:t>Камешкирского</w:t>
      </w:r>
      <w:proofErr w:type="spellEnd"/>
      <w:r>
        <w:rPr>
          <w:i/>
        </w:rPr>
        <w:t xml:space="preserve">  района Пензенской области</w:t>
      </w:r>
    </w:p>
    <w:p w:rsidR="00EE5841" w:rsidRDefault="00EE5841" w:rsidP="00EE5841">
      <w:r>
        <w:t xml:space="preserve">               </w:t>
      </w:r>
      <w:r>
        <w:rPr>
          <w:i/>
        </w:rPr>
        <w:t>ул. Радищева, 9</w:t>
      </w:r>
    </w:p>
    <w:p w:rsidR="00EE5841" w:rsidRPr="00EE5841" w:rsidRDefault="00EE5841" w:rsidP="00EE5841">
      <w:pPr>
        <w:pStyle w:val="ConsPlusNormal"/>
        <w:ind w:firstLine="540"/>
        <w:jc w:val="both"/>
        <w:rPr>
          <w:szCs w:val="24"/>
          <w:lang w:val="en-US"/>
        </w:rPr>
      </w:pPr>
    </w:p>
    <w:sectPr w:rsidR="00EE5841" w:rsidRPr="00EE5841" w:rsidSect="00AD0C9C">
      <w:headerReference w:type="default" r:id="rId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65" w:rsidRDefault="00087165" w:rsidP="00E82C60">
      <w:r>
        <w:separator/>
      </w:r>
    </w:p>
  </w:endnote>
  <w:endnote w:type="continuationSeparator" w:id="0">
    <w:p w:rsidR="00087165" w:rsidRDefault="00087165"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E0B" w:rsidRDefault="00BD4E0B">
    <w:pPr>
      <w:pStyle w:val="a5"/>
      <w:jc w:val="right"/>
    </w:pPr>
  </w:p>
  <w:p w:rsidR="00BD4E0B" w:rsidRDefault="00BD4E0B">
    <w:pPr>
      <w:pStyle w:val="a5"/>
      <w:jc w:val="right"/>
    </w:pPr>
    <w:r>
      <w:fldChar w:fldCharType="begin"/>
    </w:r>
    <w:r>
      <w:instrText xml:space="preserve"> PAGE   \* MERGEFORMAT </w:instrText>
    </w:r>
    <w:r>
      <w:fldChar w:fldCharType="separate"/>
    </w:r>
    <w:r w:rsidR="00EE5841">
      <w:rPr>
        <w:noProof/>
      </w:rPr>
      <w:t>136</w:t>
    </w:r>
    <w:r>
      <w:fldChar w:fldCharType="end"/>
    </w:r>
  </w:p>
  <w:p w:rsidR="00BD4E0B" w:rsidRDefault="00BD4E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65" w:rsidRDefault="00087165" w:rsidP="00E82C60">
      <w:r>
        <w:separator/>
      </w:r>
    </w:p>
  </w:footnote>
  <w:footnote w:type="continuationSeparator" w:id="0">
    <w:p w:rsidR="00087165" w:rsidRDefault="00087165"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BD4E0B" w:rsidRDefault="00BD4E0B">
        <w:pPr>
          <w:pStyle w:val="ab"/>
          <w:jc w:val="center"/>
        </w:pPr>
        <w:r>
          <w:fldChar w:fldCharType="begin"/>
        </w:r>
        <w:r>
          <w:instrText>PAGE   \* MERGEFORMAT</w:instrText>
        </w:r>
        <w:r>
          <w:fldChar w:fldCharType="separate"/>
        </w:r>
        <w:r w:rsidR="00EE5841">
          <w:rPr>
            <w:noProof/>
          </w:rPr>
          <w:t>136</w:t>
        </w:r>
        <w:r>
          <w:fldChar w:fldCharType="end"/>
        </w:r>
      </w:p>
    </w:sdtContent>
  </w:sdt>
  <w:p w:rsidR="00BD4E0B" w:rsidRDefault="00BD4E0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416557C"/>
    <w:multiLevelType w:val="hybridMultilevel"/>
    <w:tmpl w:val="26D41E24"/>
    <w:lvl w:ilvl="0" w:tplc="4940AD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19D6578A"/>
    <w:multiLevelType w:val="multilevel"/>
    <w:tmpl w:val="E984FF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634518F"/>
    <w:multiLevelType w:val="hybridMultilevel"/>
    <w:tmpl w:val="55668402"/>
    <w:lvl w:ilvl="0" w:tplc="EB12A9D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220D28">
      <w:start w:val="1"/>
      <w:numFmt w:val="lowerLetter"/>
      <w:lvlText w:val="%2"/>
      <w:lvlJc w:val="left"/>
      <w:pPr>
        <w:ind w:left="1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0AA190">
      <w:start w:val="1"/>
      <w:numFmt w:val="lowerRoman"/>
      <w:lvlText w:val="%3"/>
      <w:lvlJc w:val="left"/>
      <w:pPr>
        <w:ind w:left="2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0806928">
      <w:start w:val="1"/>
      <w:numFmt w:val="decimal"/>
      <w:lvlText w:val="%4"/>
      <w:lvlJc w:val="left"/>
      <w:pPr>
        <w:ind w:left="3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F8C9914">
      <w:start w:val="1"/>
      <w:numFmt w:val="lowerLetter"/>
      <w:lvlText w:val="%5"/>
      <w:lvlJc w:val="left"/>
      <w:pPr>
        <w:ind w:left="3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4B8EC44">
      <w:start w:val="1"/>
      <w:numFmt w:val="lowerRoman"/>
      <w:lvlText w:val="%6"/>
      <w:lvlJc w:val="left"/>
      <w:pPr>
        <w:ind w:left="4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342FF08">
      <w:start w:val="1"/>
      <w:numFmt w:val="decimal"/>
      <w:lvlText w:val="%7"/>
      <w:lvlJc w:val="left"/>
      <w:pPr>
        <w:ind w:left="5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6723CD0">
      <w:start w:val="1"/>
      <w:numFmt w:val="lowerLetter"/>
      <w:lvlText w:val="%8"/>
      <w:lvlJc w:val="left"/>
      <w:pPr>
        <w:ind w:left="6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4B24378">
      <w:start w:val="1"/>
      <w:numFmt w:val="lowerRoman"/>
      <w:lvlText w:val="%9"/>
      <w:lvlJc w:val="left"/>
      <w:pPr>
        <w:ind w:left="6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2F7D074F"/>
    <w:multiLevelType w:val="hybridMultilevel"/>
    <w:tmpl w:val="38404B68"/>
    <w:lvl w:ilvl="0" w:tplc="22D844E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1765B78">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E58D740">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016798C">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AB23624">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75E189A">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5B0DEF2">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18A4246">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14A638">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4">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6">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9">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2B040C2"/>
    <w:multiLevelType w:val="hybridMultilevel"/>
    <w:tmpl w:val="2CE0DB7A"/>
    <w:lvl w:ilvl="0" w:tplc="786E9C60">
      <w:start w:val="6"/>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F4E038">
      <w:start w:val="1"/>
      <w:numFmt w:val="lowerLetter"/>
      <w:lvlText w:val="%2"/>
      <w:lvlJc w:val="left"/>
      <w:pPr>
        <w:ind w:left="18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3482C72">
      <w:start w:val="1"/>
      <w:numFmt w:val="lowerRoman"/>
      <w:lvlText w:val="%3"/>
      <w:lvlJc w:val="left"/>
      <w:pPr>
        <w:ind w:left="25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070B7A2">
      <w:start w:val="1"/>
      <w:numFmt w:val="decimal"/>
      <w:lvlText w:val="%4"/>
      <w:lvlJc w:val="left"/>
      <w:pPr>
        <w:ind w:left="32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9B68120">
      <w:start w:val="1"/>
      <w:numFmt w:val="lowerLetter"/>
      <w:lvlText w:val="%5"/>
      <w:lvlJc w:val="left"/>
      <w:pPr>
        <w:ind w:left="40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A80C772">
      <w:start w:val="1"/>
      <w:numFmt w:val="lowerRoman"/>
      <w:lvlText w:val="%6"/>
      <w:lvlJc w:val="left"/>
      <w:pPr>
        <w:ind w:left="47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8A0E608">
      <w:start w:val="1"/>
      <w:numFmt w:val="decimal"/>
      <w:lvlText w:val="%7"/>
      <w:lvlJc w:val="left"/>
      <w:pPr>
        <w:ind w:left="54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B44C206">
      <w:start w:val="1"/>
      <w:numFmt w:val="lowerLetter"/>
      <w:lvlText w:val="%8"/>
      <w:lvlJc w:val="left"/>
      <w:pPr>
        <w:ind w:left="61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2622E1C">
      <w:start w:val="1"/>
      <w:numFmt w:val="lowerRoman"/>
      <w:lvlText w:val="%9"/>
      <w:lvlJc w:val="left"/>
      <w:pPr>
        <w:ind w:left="68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1">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2">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3">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4">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1"/>
  </w:num>
  <w:num w:numId="2">
    <w:abstractNumId w:val="14"/>
  </w:num>
  <w:num w:numId="3">
    <w:abstractNumId w:val="28"/>
  </w:num>
  <w:num w:numId="4">
    <w:abstractNumId w:val="34"/>
  </w:num>
  <w:num w:numId="5">
    <w:abstractNumId w:val="22"/>
  </w:num>
  <w:num w:numId="6">
    <w:abstractNumId w:val="30"/>
  </w:num>
  <w:num w:numId="7">
    <w:abstractNumId w:val="19"/>
  </w:num>
  <w:num w:numId="8">
    <w:abstractNumId w:val="17"/>
  </w:num>
  <w:num w:numId="9">
    <w:abstractNumId w:val="16"/>
  </w:num>
  <w:num w:numId="10">
    <w:abstractNumId w:val="8"/>
  </w:num>
  <w:num w:numId="11">
    <w:abstractNumId w:val="23"/>
  </w:num>
  <w:num w:numId="12">
    <w:abstractNumId w:val="12"/>
  </w:num>
  <w:num w:numId="13">
    <w:abstractNumId w:val="13"/>
  </w:num>
  <w:num w:numId="14">
    <w:abstractNumId w:val="3"/>
  </w:num>
  <w:num w:numId="15">
    <w:abstractNumId w:val="29"/>
  </w:num>
  <w:num w:numId="16">
    <w:abstractNumId w:val="3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1"/>
  </w:num>
  <w:num w:numId="22">
    <w:abstractNumId w:val="26"/>
  </w:num>
  <w:num w:numId="23">
    <w:abstractNumId w:val="24"/>
  </w:num>
  <w:num w:numId="24">
    <w:abstractNumId w:val="10"/>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0"/>
  </w:num>
  <w:num w:numId="34">
    <w:abstractNumId w:val="15"/>
  </w:num>
  <w:num w:numId="35">
    <w:abstractNumId w:val="9"/>
  </w:num>
  <w:num w:numId="36">
    <w:abstractNumId w:val="7"/>
  </w:num>
  <w:num w:numId="37">
    <w:abstractNumId w:val="6"/>
  </w:num>
  <w:num w:numId="38">
    <w:abstractNumId w:val="5"/>
  </w:num>
  <w:num w:numId="39">
    <w:abstractNumId w:val="4"/>
  </w:num>
  <w:num w:numId="40">
    <w:abstractNumId w:val="2"/>
  </w:num>
  <w:num w:numId="41">
    <w:abstractNumId w:val="1"/>
  </w:num>
  <w:num w:numId="42">
    <w:abstractNumId w:val="0"/>
  </w:num>
  <w:num w:numId="4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87165"/>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27FA2"/>
    <w:rsid w:val="00232F7C"/>
    <w:rsid w:val="00244A7E"/>
    <w:rsid w:val="00254122"/>
    <w:rsid w:val="00256A01"/>
    <w:rsid w:val="00273BC4"/>
    <w:rsid w:val="00275A84"/>
    <w:rsid w:val="00276968"/>
    <w:rsid w:val="00287D55"/>
    <w:rsid w:val="00290FE5"/>
    <w:rsid w:val="002F797B"/>
    <w:rsid w:val="003211B4"/>
    <w:rsid w:val="003372B0"/>
    <w:rsid w:val="00337A38"/>
    <w:rsid w:val="00337C27"/>
    <w:rsid w:val="003408D4"/>
    <w:rsid w:val="00353C19"/>
    <w:rsid w:val="00363379"/>
    <w:rsid w:val="00372460"/>
    <w:rsid w:val="00377C24"/>
    <w:rsid w:val="00395B0F"/>
    <w:rsid w:val="003D24C6"/>
    <w:rsid w:val="003D6DC7"/>
    <w:rsid w:val="003E1F01"/>
    <w:rsid w:val="00416A37"/>
    <w:rsid w:val="0042570C"/>
    <w:rsid w:val="00447061"/>
    <w:rsid w:val="00456E48"/>
    <w:rsid w:val="00470906"/>
    <w:rsid w:val="0048006C"/>
    <w:rsid w:val="00493693"/>
    <w:rsid w:val="004A3C72"/>
    <w:rsid w:val="004A5D07"/>
    <w:rsid w:val="004F5CB7"/>
    <w:rsid w:val="00516211"/>
    <w:rsid w:val="005335C1"/>
    <w:rsid w:val="00536C71"/>
    <w:rsid w:val="00544B8D"/>
    <w:rsid w:val="00576EC5"/>
    <w:rsid w:val="00592B58"/>
    <w:rsid w:val="005E5910"/>
    <w:rsid w:val="00611169"/>
    <w:rsid w:val="0061288D"/>
    <w:rsid w:val="00621693"/>
    <w:rsid w:val="0063111F"/>
    <w:rsid w:val="006431D0"/>
    <w:rsid w:val="0064514D"/>
    <w:rsid w:val="0064692F"/>
    <w:rsid w:val="00666AB7"/>
    <w:rsid w:val="006711BE"/>
    <w:rsid w:val="00673EC9"/>
    <w:rsid w:val="0068638C"/>
    <w:rsid w:val="006876F3"/>
    <w:rsid w:val="0069407A"/>
    <w:rsid w:val="006B0748"/>
    <w:rsid w:val="006B1D8A"/>
    <w:rsid w:val="006C445F"/>
    <w:rsid w:val="006D3ED6"/>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E799E"/>
    <w:rsid w:val="008F773B"/>
    <w:rsid w:val="00906FB1"/>
    <w:rsid w:val="00916DA3"/>
    <w:rsid w:val="009177DF"/>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15D7B"/>
    <w:rsid w:val="00A54071"/>
    <w:rsid w:val="00AA4154"/>
    <w:rsid w:val="00AB048F"/>
    <w:rsid w:val="00AD0766"/>
    <w:rsid w:val="00AD0C9C"/>
    <w:rsid w:val="00AD1316"/>
    <w:rsid w:val="00AF4C8C"/>
    <w:rsid w:val="00B13AEC"/>
    <w:rsid w:val="00B211B5"/>
    <w:rsid w:val="00B219FA"/>
    <w:rsid w:val="00B22914"/>
    <w:rsid w:val="00B54E19"/>
    <w:rsid w:val="00B66D85"/>
    <w:rsid w:val="00B77EA1"/>
    <w:rsid w:val="00B9047B"/>
    <w:rsid w:val="00BB288D"/>
    <w:rsid w:val="00BB7385"/>
    <w:rsid w:val="00BD4E0B"/>
    <w:rsid w:val="00BE0FA1"/>
    <w:rsid w:val="00BE581E"/>
    <w:rsid w:val="00BF1430"/>
    <w:rsid w:val="00C0134C"/>
    <w:rsid w:val="00C042FE"/>
    <w:rsid w:val="00C0767C"/>
    <w:rsid w:val="00C161F3"/>
    <w:rsid w:val="00C17091"/>
    <w:rsid w:val="00C24FDF"/>
    <w:rsid w:val="00C30B0F"/>
    <w:rsid w:val="00C36790"/>
    <w:rsid w:val="00CB1DB8"/>
    <w:rsid w:val="00CE7EF1"/>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2716"/>
    <w:rsid w:val="00E93956"/>
    <w:rsid w:val="00EA7B96"/>
    <w:rsid w:val="00EC6866"/>
    <w:rsid w:val="00ED5590"/>
    <w:rsid w:val="00EE5841"/>
    <w:rsid w:val="00EF60C9"/>
    <w:rsid w:val="00F14B91"/>
    <w:rsid w:val="00F7350B"/>
    <w:rsid w:val="00F833A0"/>
    <w:rsid w:val="00FA140D"/>
    <w:rsid w:val="00FA5376"/>
    <w:rsid w:val="00FB7AC4"/>
    <w:rsid w:val="00FD3AC0"/>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HTML Preformatted" w:uiPriority="99"/>
    <w:lsdException w:name="No List" w:uiPriority="99"/>
    <w:lsdException w:name="Balloon Text"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3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table" w:customStyle="1" w:styleId="TableGrid">
    <w:name w:val="TableGrid"/>
    <w:rsid w:val="005335C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TML">
    <w:name w:val="HTML Preformatted"/>
    <w:basedOn w:val="a"/>
    <w:link w:val="HTML0"/>
    <w:uiPriority w:val="99"/>
    <w:unhideWhenUsed/>
    <w:rsid w:val="00F83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833A0"/>
    <w:rPr>
      <w:rFonts w:ascii="Courier New" w:hAnsi="Courier New" w:cs="Courier New"/>
    </w:rPr>
  </w:style>
  <w:style w:type="numbering" w:customStyle="1" w:styleId="3a">
    <w:name w:val="Нет списка3"/>
    <w:next w:val="a2"/>
    <w:semiHidden/>
    <w:rsid w:val="00BE581E"/>
  </w:style>
  <w:style w:type="table" w:customStyle="1" w:styleId="2f0">
    <w:name w:val="Сетка таблицы2"/>
    <w:basedOn w:val="a1"/>
    <w:next w:val="aff6"/>
    <w:rsid w:val="00BE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6">
    <w:name w:val="Знак Знак7"/>
    <w:rsid w:val="00BE581E"/>
    <w:rPr>
      <w:rFonts w:ascii="Times New Roman" w:eastAsia="Times New Roman" w:hAnsi="Times New Roman" w:cs="Times New Roman"/>
      <w:sz w:val="24"/>
      <w:szCs w:val="20"/>
      <w:lang w:eastAsia="ru-RU"/>
    </w:rPr>
  </w:style>
  <w:style w:type="character" w:customStyle="1" w:styleId="afffe">
    <w:name w:val="Знак Знак Знак"/>
    <w:rsid w:val="00BE581E"/>
    <w:rPr>
      <w:rFonts w:ascii="Arial" w:eastAsia="Times New Roman" w:hAnsi="Arial" w:cs="Times New Roman"/>
      <w:b/>
      <w:kern w:val="28"/>
      <w:sz w:val="28"/>
      <w:szCs w:val="20"/>
      <w:lang w:eastAsia="ru-RU"/>
    </w:rPr>
  </w:style>
  <w:style w:type="character" w:customStyle="1" w:styleId="66">
    <w:name w:val="Знак Знак6"/>
    <w:rsid w:val="00BE581E"/>
    <w:rPr>
      <w:rFonts w:ascii="Times New Roman" w:eastAsia="Times New Roman" w:hAnsi="Times New Roman" w:cs="Times New Roman"/>
      <w:sz w:val="24"/>
      <w:szCs w:val="20"/>
      <w:lang w:eastAsia="ru-RU"/>
    </w:rPr>
  </w:style>
  <w:style w:type="character" w:customStyle="1" w:styleId="145">
    <w:name w:val="Знак Знак14"/>
    <w:rsid w:val="00BE581E"/>
    <w:rPr>
      <w:rFonts w:ascii="Times New Roman" w:eastAsia="Times New Roman" w:hAnsi="Times New Roman" w:cs="Times New Roman"/>
      <w:b/>
      <w:sz w:val="28"/>
      <w:szCs w:val="20"/>
      <w:lang w:eastAsia="ru-RU"/>
    </w:rPr>
  </w:style>
  <w:style w:type="character" w:customStyle="1" w:styleId="125">
    <w:name w:val="Знак Знак12"/>
    <w:rsid w:val="00BE581E"/>
    <w:rPr>
      <w:rFonts w:ascii="Times New Roman" w:eastAsia="Times New Roman" w:hAnsi="Times New Roman" w:cs="Times New Roman"/>
      <w:b/>
      <w:sz w:val="24"/>
      <w:szCs w:val="20"/>
      <w:lang w:eastAsia="ru-RU"/>
    </w:rPr>
  </w:style>
  <w:style w:type="character" w:customStyle="1" w:styleId="135">
    <w:name w:val="Знак Знак13"/>
    <w:rsid w:val="00BE581E"/>
    <w:rPr>
      <w:rFonts w:ascii="Times New Roman" w:eastAsia="Times New Roman" w:hAnsi="Times New Roman" w:cs="Times New Roman"/>
      <w:b/>
      <w:sz w:val="28"/>
      <w:szCs w:val="20"/>
      <w:lang w:eastAsia="ru-RU"/>
    </w:rPr>
  </w:style>
  <w:style w:type="character" w:customStyle="1" w:styleId="117">
    <w:name w:val="Знак Знак11"/>
    <w:rsid w:val="00BE581E"/>
    <w:rPr>
      <w:rFonts w:ascii="Times New Roman" w:eastAsia="Times New Roman" w:hAnsi="Times New Roman" w:cs="Times New Roman"/>
      <w:b/>
      <w:sz w:val="28"/>
      <w:szCs w:val="20"/>
      <w:lang w:eastAsia="ru-RU"/>
    </w:rPr>
  </w:style>
  <w:style w:type="character" w:customStyle="1" w:styleId="105">
    <w:name w:val="Знак Знак10"/>
    <w:rsid w:val="00BE581E"/>
    <w:rPr>
      <w:rFonts w:ascii="Times New Roman" w:eastAsia="Times New Roman" w:hAnsi="Times New Roman" w:cs="Times New Roman"/>
      <w:sz w:val="28"/>
      <w:szCs w:val="20"/>
      <w:lang w:eastAsia="ru-RU"/>
    </w:rPr>
  </w:style>
  <w:style w:type="character" w:customStyle="1" w:styleId="96">
    <w:name w:val="Знак Знак9"/>
    <w:rsid w:val="00BE581E"/>
    <w:rPr>
      <w:rFonts w:ascii="Arial" w:eastAsia="Times New Roman" w:hAnsi="Arial" w:cs="Times New Roman"/>
      <w:sz w:val="24"/>
      <w:szCs w:val="20"/>
      <w:lang w:eastAsia="ru-RU"/>
    </w:rPr>
  </w:style>
  <w:style w:type="character" w:customStyle="1" w:styleId="86">
    <w:name w:val="Знак Знак8"/>
    <w:rsid w:val="00BE581E"/>
    <w:rPr>
      <w:rFonts w:ascii="Times New Roman" w:eastAsia="Times New Roman" w:hAnsi="Times New Roman" w:cs="Times New Roman"/>
      <w:sz w:val="24"/>
      <w:szCs w:val="20"/>
      <w:lang w:eastAsia="ru-RU"/>
    </w:rPr>
  </w:style>
  <w:style w:type="character" w:customStyle="1" w:styleId="58">
    <w:name w:val="Знак Знак5"/>
    <w:rsid w:val="00BE581E"/>
    <w:rPr>
      <w:rFonts w:ascii="Times New Roman" w:eastAsia="Times New Roman" w:hAnsi="Times New Roman" w:cs="Times New Roman"/>
      <w:sz w:val="24"/>
      <w:szCs w:val="20"/>
      <w:lang w:eastAsia="ru-RU"/>
    </w:rPr>
  </w:style>
  <w:style w:type="character" w:customStyle="1" w:styleId="48">
    <w:name w:val="Знак Знак4"/>
    <w:rsid w:val="00BE581E"/>
    <w:rPr>
      <w:rFonts w:ascii="Times New Roman" w:eastAsia="Times New Roman" w:hAnsi="Times New Roman" w:cs="Times New Roman"/>
      <w:sz w:val="24"/>
      <w:szCs w:val="20"/>
      <w:lang w:eastAsia="ru-RU"/>
    </w:rPr>
  </w:style>
  <w:style w:type="character" w:customStyle="1" w:styleId="3b">
    <w:name w:val="Знак Знак3"/>
    <w:rsid w:val="00BE581E"/>
    <w:rPr>
      <w:rFonts w:ascii="Times New Roman" w:eastAsia="Times New Roman" w:hAnsi="Times New Roman" w:cs="Times New Roman"/>
      <w:sz w:val="24"/>
      <w:szCs w:val="20"/>
      <w:lang w:eastAsia="ru-RU"/>
    </w:rPr>
  </w:style>
  <w:style w:type="character" w:customStyle="1" w:styleId="2f1">
    <w:name w:val="Знак Знак2"/>
    <w:rsid w:val="00BE581E"/>
    <w:rPr>
      <w:rFonts w:ascii="Times New Roman" w:eastAsia="Times New Roman" w:hAnsi="Times New Roman" w:cs="Times New Roman"/>
      <w:sz w:val="24"/>
      <w:szCs w:val="20"/>
      <w:lang w:eastAsia="ru-RU"/>
    </w:rPr>
  </w:style>
  <w:style w:type="character" w:customStyle="1" w:styleId="1f8">
    <w:name w:val="Знак Знак1"/>
    <w:rsid w:val="00BE581E"/>
    <w:rPr>
      <w:rFonts w:ascii="Tahoma" w:eastAsia="Times New Roman" w:hAnsi="Tahoma" w:cs="Tahoma"/>
      <w:sz w:val="16"/>
      <w:szCs w:val="16"/>
      <w:lang w:eastAsia="ru-RU"/>
    </w:rPr>
  </w:style>
  <w:style w:type="paragraph" w:customStyle="1" w:styleId="1f9">
    <w:name w:val="Название1"/>
    <w:basedOn w:val="a"/>
    <w:uiPriority w:val="99"/>
    <w:semiHidden/>
    <w:rsid w:val="00BD4E0B"/>
    <w:pPr>
      <w:spacing w:before="100" w:beforeAutospacing="1" w:after="100" w:afterAutospacing="1"/>
    </w:pPr>
  </w:style>
  <w:style w:type="paragraph" w:customStyle="1" w:styleId="Title">
    <w:name w:val="Title!Название НПА"/>
    <w:basedOn w:val="a"/>
    <w:rsid w:val="00BD4E0B"/>
    <w:pPr>
      <w:spacing w:before="240" w:after="60"/>
      <w:ind w:firstLine="567"/>
      <w:jc w:val="center"/>
      <w:outlineLvl w:val="0"/>
    </w:pPr>
    <w:rPr>
      <w:rFonts w:ascii="Arial"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HTML Preformatted" w:uiPriority="99"/>
    <w:lsdException w:name="No List" w:uiPriority="99"/>
    <w:lsdException w:name="Balloon Text"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3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table" w:customStyle="1" w:styleId="TableGrid">
    <w:name w:val="TableGrid"/>
    <w:rsid w:val="005335C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TML">
    <w:name w:val="HTML Preformatted"/>
    <w:basedOn w:val="a"/>
    <w:link w:val="HTML0"/>
    <w:uiPriority w:val="99"/>
    <w:unhideWhenUsed/>
    <w:rsid w:val="00F83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833A0"/>
    <w:rPr>
      <w:rFonts w:ascii="Courier New" w:hAnsi="Courier New" w:cs="Courier New"/>
    </w:rPr>
  </w:style>
  <w:style w:type="numbering" w:customStyle="1" w:styleId="3a">
    <w:name w:val="Нет списка3"/>
    <w:next w:val="a2"/>
    <w:semiHidden/>
    <w:rsid w:val="00BE581E"/>
  </w:style>
  <w:style w:type="table" w:customStyle="1" w:styleId="2f0">
    <w:name w:val="Сетка таблицы2"/>
    <w:basedOn w:val="a1"/>
    <w:next w:val="aff6"/>
    <w:rsid w:val="00BE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6">
    <w:name w:val="Знак Знак7"/>
    <w:rsid w:val="00BE581E"/>
    <w:rPr>
      <w:rFonts w:ascii="Times New Roman" w:eastAsia="Times New Roman" w:hAnsi="Times New Roman" w:cs="Times New Roman"/>
      <w:sz w:val="24"/>
      <w:szCs w:val="20"/>
      <w:lang w:eastAsia="ru-RU"/>
    </w:rPr>
  </w:style>
  <w:style w:type="character" w:customStyle="1" w:styleId="afffe">
    <w:name w:val="Знак Знак Знак"/>
    <w:rsid w:val="00BE581E"/>
    <w:rPr>
      <w:rFonts w:ascii="Arial" w:eastAsia="Times New Roman" w:hAnsi="Arial" w:cs="Times New Roman"/>
      <w:b/>
      <w:kern w:val="28"/>
      <w:sz w:val="28"/>
      <w:szCs w:val="20"/>
      <w:lang w:eastAsia="ru-RU"/>
    </w:rPr>
  </w:style>
  <w:style w:type="character" w:customStyle="1" w:styleId="66">
    <w:name w:val="Знак Знак6"/>
    <w:rsid w:val="00BE581E"/>
    <w:rPr>
      <w:rFonts w:ascii="Times New Roman" w:eastAsia="Times New Roman" w:hAnsi="Times New Roman" w:cs="Times New Roman"/>
      <w:sz w:val="24"/>
      <w:szCs w:val="20"/>
      <w:lang w:eastAsia="ru-RU"/>
    </w:rPr>
  </w:style>
  <w:style w:type="character" w:customStyle="1" w:styleId="145">
    <w:name w:val="Знак Знак14"/>
    <w:rsid w:val="00BE581E"/>
    <w:rPr>
      <w:rFonts w:ascii="Times New Roman" w:eastAsia="Times New Roman" w:hAnsi="Times New Roman" w:cs="Times New Roman"/>
      <w:b/>
      <w:sz w:val="28"/>
      <w:szCs w:val="20"/>
      <w:lang w:eastAsia="ru-RU"/>
    </w:rPr>
  </w:style>
  <w:style w:type="character" w:customStyle="1" w:styleId="125">
    <w:name w:val="Знак Знак12"/>
    <w:rsid w:val="00BE581E"/>
    <w:rPr>
      <w:rFonts w:ascii="Times New Roman" w:eastAsia="Times New Roman" w:hAnsi="Times New Roman" w:cs="Times New Roman"/>
      <w:b/>
      <w:sz w:val="24"/>
      <w:szCs w:val="20"/>
      <w:lang w:eastAsia="ru-RU"/>
    </w:rPr>
  </w:style>
  <w:style w:type="character" w:customStyle="1" w:styleId="135">
    <w:name w:val="Знак Знак13"/>
    <w:rsid w:val="00BE581E"/>
    <w:rPr>
      <w:rFonts w:ascii="Times New Roman" w:eastAsia="Times New Roman" w:hAnsi="Times New Roman" w:cs="Times New Roman"/>
      <w:b/>
      <w:sz w:val="28"/>
      <w:szCs w:val="20"/>
      <w:lang w:eastAsia="ru-RU"/>
    </w:rPr>
  </w:style>
  <w:style w:type="character" w:customStyle="1" w:styleId="117">
    <w:name w:val="Знак Знак11"/>
    <w:rsid w:val="00BE581E"/>
    <w:rPr>
      <w:rFonts w:ascii="Times New Roman" w:eastAsia="Times New Roman" w:hAnsi="Times New Roman" w:cs="Times New Roman"/>
      <w:b/>
      <w:sz w:val="28"/>
      <w:szCs w:val="20"/>
      <w:lang w:eastAsia="ru-RU"/>
    </w:rPr>
  </w:style>
  <w:style w:type="character" w:customStyle="1" w:styleId="105">
    <w:name w:val="Знак Знак10"/>
    <w:rsid w:val="00BE581E"/>
    <w:rPr>
      <w:rFonts w:ascii="Times New Roman" w:eastAsia="Times New Roman" w:hAnsi="Times New Roman" w:cs="Times New Roman"/>
      <w:sz w:val="28"/>
      <w:szCs w:val="20"/>
      <w:lang w:eastAsia="ru-RU"/>
    </w:rPr>
  </w:style>
  <w:style w:type="character" w:customStyle="1" w:styleId="96">
    <w:name w:val="Знак Знак9"/>
    <w:rsid w:val="00BE581E"/>
    <w:rPr>
      <w:rFonts w:ascii="Arial" w:eastAsia="Times New Roman" w:hAnsi="Arial" w:cs="Times New Roman"/>
      <w:sz w:val="24"/>
      <w:szCs w:val="20"/>
      <w:lang w:eastAsia="ru-RU"/>
    </w:rPr>
  </w:style>
  <w:style w:type="character" w:customStyle="1" w:styleId="86">
    <w:name w:val="Знак Знак8"/>
    <w:rsid w:val="00BE581E"/>
    <w:rPr>
      <w:rFonts w:ascii="Times New Roman" w:eastAsia="Times New Roman" w:hAnsi="Times New Roman" w:cs="Times New Roman"/>
      <w:sz w:val="24"/>
      <w:szCs w:val="20"/>
      <w:lang w:eastAsia="ru-RU"/>
    </w:rPr>
  </w:style>
  <w:style w:type="character" w:customStyle="1" w:styleId="58">
    <w:name w:val="Знак Знак5"/>
    <w:rsid w:val="00BE581E"/>
    <w:rPr>
      <w:rFonts w:ascii="Times New Roman" w:eastAsia="Times New Roman" w:hAnsi="Times New Roman" w:cs="Times New Roman"/>
      <w:sz w:val="24"/>
      <w:szCs w:val="20"/>
      <w:lang w:eastAsia="ru-RU"/>
    </w:rPr>
  </w:style>
  <w:style w:type="character" w:customStyle="1" w:styleId="48">
    <w:name w:val="Знак Знак4"/>
    <w:rsid w:val="00BE581E"/>
    <w:rPr>
      <w:rFonts w:ascii="Times New Roman" w:eastAsia="Times New Roman" w:hAnsi="Times New Roman" w:cs="Times New Roman"/>
      <w:sz w:val="24"/>
      <w:szCs w:val="20"/>
      <w:lang w:eastAsia="ru-RU"/>
    </w:rPr>
  </w:style>
  <w:style w:type="character" w:customStyle="1" w:styleId="3b">
    <w:name w:val="Знак Знак3"/>
    <w:rsid w:val="00BE581E"/>
    <w:rPr>
      <w:rFonts w:ascii="Times New Roman" w:eastAsia="Times New Roman" w:hAnsi="Times New Roman" w:cs="Times New Roman"/>
      <w:sz w:val="24"/>
      <w:szCs w:val="20"/>
      <w:lang w:eastAsia="ru-RU"/>
    </w:rPr>
  </w:style>
  <w:style w:type="character" w:customStyle="1" w:styleId="2f1">
    <w:name w:val="Знак Знак2"/>
    <w:rsid w:val="00BE581E"/>
    <w:rPr>
      <w:rFonts w:ascii="Times New Roman" w:eastAsia="Times New Roman" w:hAnsi="Times New Roman" w:cs="Times New Roman"/>
      <w:sz w:val="24"/>
      <w:szCs w:val="20"/>
      <w:lang w:eastAsia="ru-RU"/>
    </w:rPr>
  </w:style>
  <w:style w:type="character" w:customStyle="1" w:styleId="1f8">
    <w:name w:val="Знак Знак1"/>
    <w:rsid w:val="00BE581E"/>
    <w:rPr>
      <w:rFonts w:ascii="Tahoma" w:eastAsia="Times New Roman" w:hAnsi="Tahoma" w:cs="Tahoma"/>
      <w:sz w:val="16"/>
      <w:szCs w:val="16"/>
      <w:lang w:eastAsia="ru-RU"/>
    </w:rPr>
  </w:style>
  <w:style w:type="paragraph" w:customStyle="1" w:styleId="1f9">
    <w:name w:val="Название1"/>
    <w:basedOn w:val="a"/>
    <w:uiPriority w:val="99"/>
    <w:semiHidden/>
    <w:rsid w:val="00BD4E0B"/>
    <w:pPr>
      <w:spacing w:before="100" w:beforeAutospacing="1" w:after="100" w:afterAutospacing="1"/>
    </w:pPr>
  </w:style>
  <w:style w:type="paragraph" w:customStyle="1" w:styleId="Title">
    <w:name w:val="Title!Название НПА"/>
    <w:basedOn w:val="a"/>
    <w:rsid w:val="00BD4E0B"/>
    <w:pPr>
      <w:spacing w:before="240" w:after="60"/>
      <w:ind w:firstLine="567"/>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 w:id="199459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main?base=RLAW021;n=44701;fld=134;dst=100038" TargetMode="External"/><Relationship Id="rId18" Type="http://schemas.openxmlformats.org/officeDocument/2006/relationships/hyperlink" Target="https://login.consultant.ru/link/?req=doc&amp;base=LAW&amp;n=412647&amp;dst=100011" TargetMode="External"/><Relationship Id="rId26" Type="http://schemas.openxmlformats.org/officeDocument/2006/relationships/hyperlink" Target="https://internet.garant.ru/" TargetMode="External"/><Relationship Id="rId39" Type="http://schemas.openxmlformats.org/officeDocument/2006/relationships/hyperlink" Target="http://pravo-search.minjust.ru:8080/bigs/showDocument.html?id=EE145141-8A2A-4F4F-9545-0BEE9FE85F6E" TargetMode="External"/><Relationship Id="rId3" Type="http://schemas.microsoft.com/office/2007/relationships/stylesWithEffects" Target="stylesWithEffects.xml"/><Relationship Id="rId21" Type="http://schemas.openxmlformats.org/officeDocument/2006/relationships/hyperlink" Target="https://pravo-search.minjust.ru/bigs/showDocument.html?id=5D2650A0-94E6-40DA-B9A0-18D95808EF0C" TargetMode="External"/><Relationship Id="rId34" Type="http://schemas.openxmlformats.org/officeDocument/2006/relationships/hyperlink" Target="file:///\\192.168.1.33\&#1086;&#1073;&#1084;&#1077;&#1085;\&#1040;&#1082;&#1080;&#1092;&#1100;&#1077;&#1074;&#1072;\&#1086;&#1087;&#1083;&#1072;&#1090;&#1072;%20&#1101;&#1082;&#1089;&#1087;&#1077;&#1088;&#1090;&#1099;.docx" TargetMode="External"/><Relationship Id="rId42" Type="http://schemas.openxmlformats.org/officeDocument/2006/relationships/hyperlink" Target="http://pravo-search.minjust.ru:8080/bigs/showDocument.html?id=DA3956CA-BA3B-4419-961D-FEA0D5554717"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02040;fld=134;dst=100466" TargetMode="External"/><Relationship Id="rId17" Type="http://schemas.openxmlformats.org/officeDocument/2006/relationships/hyperlink" Target="https://login.consultant.ru/link/?req=doc&amp;base=LAW&amp;n=454116&amp;dst=100022" TargetMode="External"/><Relationship Id="rId25" Type="http://schemas.openxmlformats.org/officeDocument/2006/relationships/hyperlink" Target="https://internet.garant.ru/" TargetMode="External"/><Relationship Id="rId33" Type="http://schemas.openxmlformats.org/officeDocument/2006/relationships/hyperlink" Target="file:///\\192.168.1.33\&#1086;&#1073;&#1084;&#1077;&#1085;\&#1040;&#1082;&#1080;&#1092;&#1100;&#1077;&#1074;&#1072;\&#1086;&#1087;&#1083;&#1072;&#1090;&#1072;%20&#1101;&#1082;&#1089;&#1087;&#1077;&#1088;&#1090;&#1099;.docx" TargetMode="External"/><Relationship Id="rId38" Type="http://schemas.openxmlformats.org/officeDocument/2006/relationships/hyperlink" Target="http://pravo-search.minjust.ru:8080/bigs/showDocument.html?id=B14FDCB2-71A2-4B96-9862-F52B0E9DF7E4"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66786&amp;dst=100005" TargetMode="External"/><Relationship Id="rId20" Type="http://schemas.openxmlformats.org/officeDocument/2006/relationships/image" Target="media/image4.jpeg"/><Relationship Id="rId29" Type="http://schemas.openxmlformats.org/officeDocument/2006/relationships/hyperlink" Target="file:///\\192.168.1.33\&#1086;&#1073;&#1084;&#1077;&#1085;\&#1040;&#1082;&#1080;&#1092;&#1100;&#1077;&#1074;&#1072;\&#1086;&#1087;&#1083;&#1072;&#1090;&#1072;%20&#1101;&#1082;&#1089;&#1087;&#1077;&#1088;&#1090;&#1099;.docx" TargetMode="External"/><Relationship Id="rId41" Type="http://schemas.openxmlformats.org/officeDocument/2006/relationships/hyperlink" Target="http://pravo-search.minjust.ru:8080/bigs/showDocument.html?id=D8261DD8-F302-427C-B15A-FA31E71583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login.consultant.ru/link/?req=doc&amp;base=LAW&amp;n=396191&amp;dst=100020" TargetMode="External"/><Relationship Id="rId32" Type="http://schemas.openxmlformats.org/officeDocument/2006/relationships/hyperlink" Target="file:///\\192.168.1.33\&#1086;&#1073;&#1084;&#1077;&#1085;\&#1040;&#1082;&#1080;&#1092;&#1100;&#1077;&#1074;&#1072;\&#1086;&#1087;&#1083;&#1072;&#1090;&#1072;%20&#1101;&#1082;&#1089;&#1087;&#1077;&#1088;&#1090;&#1099;.docx" TargetMode="External"/><Relationship Id="rId37" Type="http://schemas.openxmlformats.org/officeDocument/2006/relationships/hyperlink" Target="https://pravo-search.minjust.ru/bigs/showDocument.html?id=CF1F5643-3AEB-4438-9333-2E47F2A9D0E7" TargetMode="External"/><Relationship Id="rId40" Type="http://schemas.openxmlformats.org/officeDocument/2006/relationships/hyperlink" Target="https://login.consultant.ru/link/?req=doc&amp;base=LAW&amp;n=428122&amp;dst=100059&amp;field=134&amp;date=26.10.2022"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66854&amp;dst=100149" TargetMode="External"/><Relationship Id="rId23" Type="http://schemas.openxmlformats.org/officeDocument/2006/relationships/hyperlink" Target="https://login.consultant.ru/link/?req=doc&amp;base=LAW&amp;n=454482&amp;dst=10365" TargetMode="External"/><Relationship Id="rId28" Type="http://schemas.openxmlformats.org/officeDocument/2006/relationships/image" Target="media/image5.jpeg"/><Relationship Id="rId36" Type="http://schemas.openxmlformats.org/officeDocument/2006/relationships/hyperlink" Target="https://pravo-search.minjust.ru/bigs/showDocument.html?id=1F3D4B1F-89FD-47D9-A957-F38073D47EE7" TargetMode="External"/><Relationship Id="rId10" Type="http://schemas.openxmlformats.org/officeDocument/2006/relationships/footer" Target="footer1.xml"/><Relationship Id="rId19" Type="http://schemas.openxmlformats.org/officeDocument/2006/relationships/hyperlink" Target="https://login.consultant.ru/link/?req=doc&amp;base=LAW&amp;n=481366" TargetMode="External"/><Relationship Id="rId31" Type="http://schemas.openxmlformats.org/officeDocument/2006/relationships/hyperlink" Target="file:///\\192.168.1.33\&#1086;&#1073;&#1084;&#1077;&#1085;\&#1040;&#1082;&#1080;&#1092;&#1100;&#1077;&#1074;&#1072;\&#1086;&#1087;&#1083;&#1072;&#1090;&#1072;%20&#1101;&#1082;&#1089;&#1087;&#1077;&#1088;&#1090;&#1099;.docx" TargetMode="External"/><Relationship Id="rId44" Type="http://schemas.openxmlformats.org/officeDocument/2006/relationships/hyperlink" Target="https://login.consultant.ru/link/?req=doc&amp;base=ESU&amp;n=514&amp;dst=10003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gin.consultant.ru/link/?req=doc&amp;base=LAW&amp;n=472833&amp;date=05.06.2024" TargetMode="External"/><Relationship Id="rId22" Type="http://schemas.openxmlformats.org/officeDocument/2006/relationships/hyperlink" Target="https://login.consultant.ru/link/?req=doc&amp;base=LAW&amp;n=467880&amp;dst=100014" TargetMode="External"/><Relationship Id="rId27" Type="http://schemas.openxmlformats.org/officeDocument/2006/relationships/hyperlink" Target="https://internet.garant.ru/" TargetMode="External"/><Relationship Id="rId30" Type="http://schemas.openxmlformats.org/officeDocument/2006/relationships/hyperlink" Target="file:///\\192.168.1.33\&#1086;&#1073;&#1084;&#1077;&#1085;\&#1040;&#1082;&#1080;&#1092;&#1100;&#1077;&#1074;&#1072;\&#1086;&#1087;&#1083;&#1072;&#1090;&#1072;%20&#1101;&#1082;&#1089;&#1087;&#1077;&#1088;&#1090;&#1099;.docx" TargetMode="External"/><Relationship Id="rId35" Type="http://schemas.openxmlformats.org/officeDocument/2006/relationships/hyperlink" Target="https://pravo-search.minjust.ru/bigs/showDocument.html?id=CF1F5643-3AEB-4438-9333-2E47F2A9D0E7" TargetMode="External"/><Relationship Id="rId43" Type="http://schemas.openxmlformats.org/officeDocument/2006/relationships/hyperlink" Target="file:///\\192.168.1.33\&#1086;&#1073;&#1084;&#1077;&#1085;\&#1040;&#1082;&#1080;&#1092;&#1100;&#1077;&#1074;&#1072;\&#1089;&#1090;&#1072;&#1078;%20&#1101;&#1082;&#1089;&#1087;&#1077;&#1088;&#1090;&#109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136</Pages>
  <Words>34320</Words>
  <Characters>195629</Characters>
  <Application>Microsoft Office Word</Application>
  <DocSecurity>0</DocSecurity>
  <Lines>1630</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8</cp:revision>
  <cp:lastPrinted>2022-03-24T08:00:00Z</cp:lastPrinted>
  <dcterms:created xsi:type="dcterms:W3CDTF">2024-11-05T06:02:00Z</dcterms:created>
  <dcterms:modified xsi:type="dcterms:W3CDTF">2024-11-08T07:00:00Z</dcterms:modified>
</cp:coreProperties>
</file>