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607" w:rsidRDefault="00626607" w:rsidP="002C4DEF">
      <w:pPr>
        <w:jc w:val="center"/>
        <w:rPr>
          <w:rFonts w:ascii="Times New Roman" w:hAnsi="Times New Roman"/>
          <w:b/>
          <w:bCs/>
        </w:rPr>
      </w:pPr>
      <w:r w:rsidRPr="00626607">
        <w:rPr>
          <w:rFonts w:ascii="Times New Roman" w:hAnsi="Times New Roman"/>
          <w:b/>
          <w:bCs/>
          <w:noProof/>
          <w:lang w:eastAsia="ru-RU"/>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4"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626607" w:rsidRDefault="00C85DA2" w:rsidP="00626607">
      <w:pPr>
        <w:spacing w:after="0"/>
        <w:jc w:val="center"/>
        <w:rPr>
          <w:rFonts w:ascii="Times New Roman" w:hAnsi="Times New Roman"/>
          <w:b/>
          <w:bCs/>
        </w:rPr>
      </w:pPr>
      <w:r w:rsidRPr="00C85DA2">
        <w:rPr>
          <w:rFonts w:ascii="Times New Roman" w:hAnsi="Times New Roman"/>
          <w:b/>
          <w:bCs/>
        </w:rPr>
        <w:t xml:space="preserve">АДМИНИСТРАЦИЯ </w:t>
      </w:r>
    </w:p>
    <w:p w:rsidR="00C2773B" w:rsidRDefault="00626607" w:rsidP="00626607">
      <w:pPr>
        <w:spacing w:after="0"/>
        <w:jc w:val="center"/>
        <w:rPr>
          <w:rFonts w:ascii="Times New Roman" w:hAnsi="Times New Roman"/>
          <w:b/>
          <w:bCs/>
        </w:rPr>
      </w:pPr>
      <w:r>
        <w:rPr>
          <w:rFonts w:ascii="Times New Roman" w:hAnsi="Times New Roman"/>
          <w:b/>
          <w:bCs/>
        </w:rPr>
        <w:t>РУССКО-КАМЕШКИРСКОГО</w:t>
      </w:r>
      <w:r w:rsidR="00C85DA2" w:rsidRPr="00C85DA2">
        <w:rPr>
          <w:rFonts w:ascii="Times New Roman" w:hAnsi="Times New Roman"/>
          <w:b/>
          <w:bCs/>
        </w:rPr>
        <w:t xml:space="preserve"> СЕЛЬСОВЕТА</w:t>
      </w:r>
    </w:p>
    <w:p w:rsidR="00C85DA2" w:rsidRPr="00C85DA2" w:rsidRDefault="00C85DA2" w:rsidP="00626607">
      <w:pPr>
        <w:spacing w:after="0"/>
        <w:jc w:val="center"/>
        <w:rPr>
          <w:rFonts w:ascii="Times New Roman" w:hAnsi="Times New Roman"/>
        </w:rPr>
      </w:pPr>
      <w:r w:rsidRPr="00C85DA2">
        <w:rPr>
          <w:rFonts w:ascii="Times New Roman" w:hAnsi="Times New Roman"/>
          <w:b/>
          <w:bCs/>
        </w:rPr>
        <w:t> </w:t>
      </w:r>
      <w:r w:rsidR="00C2773B">
        <w:rPr>
          <w:rFonts w:ascii="Times New Roman" w:hAnsi="Times New Roman"/>
          <w:b/>
          <w:bCs/>
        </w:rPr>
        <w:t>КАМЕШКИРСКОГО</w:t>
      </w:r>
      <w:r w:rsidRPr="00C85DA2">
        <w:rPr>
          <w:rFonts w:ascii="Times New Roman" w:hAnsi="Times New Roman"/>
          <w:b/>
          <w:bCs/>
        </w:rPr>
        <w:t xml:space="preserve"> РАЙОНА</w:t>
      </w:r>
    </w:p>
    <w:p w:rsidR="00C85DA2" w:rsidRPr="00C85DA2" w:rsidRDefault="00C85DA2" w:rsidP="00626607">
      <w:pPr>
        <w:spacing w:after="0"/>
        <w:jc w:val="center"/>
        <w:rPr>
          <w:rFonts w:ascii="Times New Roman" w:hAnsi="Times New Roman"/>
        </w:rPr>
      </w:pPr>
      <w:r w:rsidRPr="00C85DA2">
        <w:rPr>
          <w:rFonts w:ascii="Times New Roman" w:hAnsi="Times New Roman"/>
          <w:b/>
          <w:bCs/>
        </w:rPr>
        <w:t>ПЕНЗЕНСКОЙ ОБЛАСТИ</w:t>
      </w:r>
    </w:p>
    <w:p w:rsidR="00C85DA2" w:rsidRPr="00C85DA2" w:rsidRDefault="00C85DA2" w:rsidP="00626607">
      <w:pPr>
        <w:spacing w:after="0"/>
        <w:jc w:val="center"/>
        <w:rPr>
          <w:rFonts w:ascii="Times New Roman" w:hAnsi="Times New Roman"/>
        </w:rPr>
      </w:pPr>
      <w:r w:rsidRPr="00C85DA2">
        <w:rPr>
          <w:rFonts w:ascii="Times New Roman" w:hAnsi="Times New Roman"/>
          <w:b/>
          <w:bCs/>
        </w:rPr>
        <w:t>ПОСТАНОВЛЕНИЕ</w:t>
      </w:r>
    </w:p>
    <w:p w:rsidR="00C85DA2" w:rsidRPr="00C85DA2" w:rsidRDefault="00C85DA2" w:rsidP="00C2773B">
      <w:pPr>
        <w:jc w:val="center"/>
        <w:rPr>
          <w:rFonts w:ascii="Times New Roman" w:hAnsi="Times New Roman"/>
        </w:rPr>
      </w:pPr>
      <w:r w:rsidRPr="00C85DA2">
        <w:rPr>
          <w:rFonts w:ascii="Times New Roman" w:hAnsi="Times New Roman"/>
          <w:b/>
          <w:bCs/>
        </w:rPr>
        <w:t>от </w:t>
      </w:r>
      <w:r w:rsidR="002C4DEF">
        <w:rPr>
          <w:rFonts w:ascii="Times New Roman" w:hAnsi="Times New Roman"/>
          <w:b/>
          <w:bCs/>
        </w:rPr>
        <w:t>28.05.</w:t>
      </w:r>
      <w:r w:rsidRPr="00C85DA2">
        <w:rPr>
          <w:rFonts w:ascii="Times New Roman" w:hAnsi="Times New Roman"/>
          <w:b/>
          <w:bCs/>
        </w:rPr>
        <w:t>202</w:t>
      </w:r>
      <w:r w:rsidR="00C2773B">
        <w:rPr>
          <w:rFonts w:ascii="Times New Roman" w:hAnsi="Times New Roman"/>
          <w:b/>
          <w:bCs/>
        </w:rPr>
        <w:t>5</w:t>
      </w:r>
      <w:r w:rsidRPr="00C85DA2">
        <w:rPr>
          <w:rFonts w:ascii="Times New Roman" w:hAnsi="Times New Roman"/>
          <w:b/>
          <w:bCs/>
        </w:rPr>
        <w:t> № </w:t>
      </w:r>
      <w:r w:rsidR="002C4DEF">
        <w:rPr>
          <w:rFonts w:ascii="Times New Roman" w:hAnsi="Times New Roman"/>
          <w:b/>
          <w:bCs/>
        </w:rPr>
        <w:t>80</w:t>
      </w:r>
    </w:p>
    <w:p w:rsidR="00C85DA2" w:rsidRPr="00C85DA2" w:rsidRDefault="00C85DA2" w:rsidP="00C2773B">
      <w:pPr>
        <w:jc w:val="center"/>
        <w:rPr>
          <w:rFonts w:ascii="Times New Roman" w:hAnsi="Times New Roman"/>
        </w:rPr>
      </w:pPr>
      <w:r w:rsidRPr="00C85DA2">
        <w:rPr>
          <w:rFonts w:ascii="Times New Roman" w:hAnsi="Times New Roman"/>
          <w:b/>
          <w:bCs/>
        </w:rPr>
        <w:t>с</w:t>
      </w:r>
      <w:proofErr w:type="gramStart"/>
      <w:r w:rsidRPr="00C85DA2">
        <w:rPr>
          <w:rFonts w:ascii="Times New Roman" w:hAnsi="Times New Roman"/>
          <w:b/>
          <w:bCs/>
        </w:rPr>
        <w:t>.</w:t>
      </w:r>
      <w:r w:rsidR="00626607">
        <w:rPr>
          <w:rFonts w:ascii="Times New Roman" w:hAnsi="Times New Roman"/>
          <w:b/>
          <w:bCs/>
        </w:rPr>
        <w:t>Р</w:t>
      </w:r>
      <w:proofErr w:type="gramEnd"/>
      <w:r w:rsidR="00626607">
        <w:rPr>
          <w:rFonts w:ascii="Times New Roman" w:hAnsi="Times New Roman"/>
          <w:b/>
          <w:bCs/>
        </w:rPr>
        <w:t>усский Камешкир</w:t>
      </w:r>
    </w:p>
    <w:p w:rsidR="00C85DA2" w:rsidRPr="00394469" w:rsidRDefault="00C85DA2" w:rsidP="008D07D1">
      <w:pPr>
        <w:jc w:val="center"/>
        <w:rPr>
          <w:rFonts w:ascii="Times New Roman" w:hAnsi="Times New Roman"/>
          <w:sz w:val="22"/>
          <w:szCs w:val="22"/>
        </w:rPr>
      </w:pPr>
      <w:r w:rsidRPr="00394469">
        <w:rPr>
          <w:rFonts w:ascii="Times New Roman" w:hAnsi="Times New Roman"/>
          <w:b/>
          <w:bCs/>
          <w:sz w:val="22"/>
          <w:szCs w:val="22"/>
        </w:rPr>
        <w:t>Об утверждении административного регламента предоставления муниципальной услуги «Прием и рассмотрение уведомления о планируемом сносе объекта капитального строительства, о завершении сноса объекта капитального строительства»</w:t>
      </w:r>
    </w:p>
    <w:p w:rsidR="00C85DA2" w:rsidRPr="00394469" w:rsidRDefault="008D07D1" w:rsidP="00626607">
      <w:pPr>
        <w:spacing w:after="0"/>
        <w:jc w:val="both"/>
        <w:rPr>
          <w:rFonts w:ascii="Times New Roman" w:hAnsi="Times New Roman"/>
          <w:sz w:val="22"/>
          <w:szCs w:val="22"/>
        </w:rPr>
      </w:pPr>
      <w:r w:rsidRPr="00394469">
        <w:rPr>
          <w:rFonts w:ascii="Times New Roman" w:hAnsi="Times New Roman"/>
          <w:b/>
          <w:bCs/>
          <w:sz w:val="22"/>
          <w:szCs w:val="22"/>
        </w:rPr>
        <w:t xml:space="preserve">    </w:t>
      </w:r>
      <w:proofErr w:type="gramStart"/>
      <w:r w:rsidR="00C85DA2" w:rsidRPr="00394469">
        <w:rPr>
          <w:rFonts w:ascii="Times New Roman" w:hAnsi="Times New Roman"/>
          <w:sz w:val="22"/>
          <w:szCs w:val="22"/>
        </w:rPr>
        <w:t>В соответствии с Градостроительным кодексом Российской Федерации, Федеральным законом от 06.10.2003 №131-ФЗ</w:t>
      </w:r>
      <w:r w:rsidR="00626607" w:rsidRPr="00394469">
        <w:rPr>
          <w:rFonts w:ascii="Times New Roman" w:hAnsi="Times New Roman"/>
          <w:sz w:val="22"/>
          <w:szCs w:val="22"/>
        </w:rPr>
        <w:t xml:space="preserve"> </w:t>
      </w:r>
      <w:r w:rsidR="00C85DA2" w:rsidRPr="00394469">
        <w:rPr>
          <w:rFonts w:ascii="Times New Roman" w:hAnsi="Times New Roman"/>
          <w:sz w:val="22"/>
          <w:szCs w:val="22"/>
        </w:rPr>
        <w:t xml:space="preserve">«Об общих принципах организации местного самоуправления в Российской Федерации» (с последующими изменениями), Федеральным законом от 27.07.2010 №210-ФЗ «Об организации предоставления государственных и муниципальных услуг», руководствуясь постановлениями </w:t>
      </w:r>
      <w:r w:rsidRPr="00394469">
        <w:rPr>
          <w:rFonts w:ascii="Times New Roman" w:hAnsi="Times New Roman"/>
          <w:sz w:val="22"/>
          <w:szCs w:val="22"/>
        </w:rPr>
        <w:t>а</w:t>
      </w:r>
      <w:r w:rsidR="00C85DA2" w:rsidRPr="00394469">
        <w:rPr>
          <w:rFonts w:ascii="Times New Roman" w:hAnsi="Times New Roman"/>
          <w:sz w:val="22"/>
          <w:szCs w:val="22"/>
        </w:rPr>
        <w:t>дминистрации </w:t>
      </w:r>
      <w:proofErr w:type="spellStart"/>
      <w:r w:rsidR="00626607" w:rsidRPr="00394469">
        <w:rPr>
          <w:rFonts w:ascii="Times New Roman" w:hAnsi="Times New Roman"/>
          <w:sz w:val="22"/>
          <w:szCs w:val="22"/>
        </w:rPr>
        <w:t>Русско-Камешкирского</w:t>
      </w:r>
      <w:proofErr w:type="spellEnd"/>
      <w:r w:rsidR="00C85DA2" w:rsidRPr="00394469">
        <w:rPr>
          <w:rFonts w:ascii="Times New Roman" w:hAnsi="Times New Roman"/>
          <w:sz w:val="22"/>
          <w:szCs w:val="22"/>
        </w:rPr>
        <w:t xml:space="preserve"> сельсовета </w:t>
      </w:r>
      <w:proofErr w:type="spellStart"/>
      <w:r w:rsidR="00C2773B" w:rsidRPr="00394469">
        <w:rPr>
          <w:rFonts w:ascii="Times New Roman" w:hAnsi="Times New Roman"/>
          <w:sz w:val="22"/>
          <w:szCs w:val="22"/>
        </w:rPr>
        <w:t>Камешкирского</w:t>
      </w:r>
      <w:proofErr w:type="spellEnd"/>
      <w:r w:rsidR="00C85DA2" w:rsidRPr="00394469">
        <w:rPr>
          <w:rFonts w:ascii="Times New Roman" w:hAnsi="Times New Roman"/>
          <w:sz w:val="22"/>
          <w:szCs w:val="22"/>
        </w:rPr>
        <w:t> района Пензенской области </w:t>
      </w:r>
      <w:r w:rsidR="00394469">
        <w:rPr>
          <w:rFonts w:ascii="Times New Roman" w:hAnsi="Times New Roman"/>
          <w:sz w:val="22"/>
          <w:szCs w:val="22"/>
        </w:rPr>
        <w:t xml:space="preserve">22.03.2019 </w:t>
      </w:r>
      <w:r w:rsidRPr="00394469">
        <w:rPr>
          <w:rFonts w:ascii="Times New Roman" w:hAnsi="Times New Roman"/>
          <w:sz w:val="22"/>
          <w:szCs w:val="22"/>
        </w:rPr>
        <w:t xml:space="preserve">от № </w:t>
      </w:r>
      <w:r w:rsidR="00394469">
        <w:rPr>
          <w:rFonts w:ascii="Times New Roman" w:hAnsi="Times New Roman"/>
          <w:sz w:val="22"/>
          <w:szCs w:val="22"/>
        </w:rPr>
        <w:t xml:space="preserve">30 </w:t>
      </w:r>
      <w:r w:rsidR="00C85DA2" w:rsidRPr="00394469">
        <w:rPr>
          <w:rFonts w:ascii="Times New Roman" w:hAnsi="Times New Roman"/>
          <w:sz w:val="22"/>
          <w:szCs w:val="22"/>
        </w:rPr>
        <w:t>«О разработке и утверждении административных регламентов предоставления муниципальных услуг Администрацией </w:t>
      </w:r>
      <w:proofErr w:type="spellStart"/>
      <w:r w:rsidR="00626607" w:rsidRPr="00394469">
        <w:rPr>
          <w:rFonts w:ascii="Times New Roman" w:hAnsi="Times New Roman"/>
          <w:sz w:val="22"/>
          <w:szCs w:val="22"/>
        </w:rPr>
        <w:t>Русско-Камешкирского</w:t>
      </w:r>
      <w:proofErr w:type="spellEnd"/>
      <w:r w:rsidR="00C85DA2" w:rsidRPr="00394469">
        <w:rPr>
          <w:rFonts w:ascii="Times New Roman" w:hAnsi="Times New Roman"/>
          <w:sz w:val="22"/>
          <w:szCs w:val="22"/>
        </w:rPr>
        <w:t xml:space="preserve"> сельсовета</w:t>
      </w:r>
      <w:proofErr w:type="gramEnd"/>
      <w:r w:rsidR="00C85DA2" w:rsidRPr="00394469">
        <w:rPr>
          <w:rFonts w:ascii="Times New Roman" w:hAnsi="Times New Roman"/>
          <w:sz w:val="22"/>
          <w:szCs w:val="22"/>
        </w:rPr>
        <w:t> </w:t>
      </w:r>
      <w:proofErr w:type="spellStart"/>
      <w:r w:rsidR="00C2773B" w:rsidRPr="00394469">
        <w:rPr>
          <w:rFonts w:ascii="Times New Roman" w:hAnsi="Times New Roman"/>
          <w:sz w:val="22"/>
          <w:szCs w:val="22"/>
        </w:rPr>
        <w:t>Камешкирского</w:t>
      </w:r>
      <w:proofErr w:type="spellEnd"/>
      <w:r w:rsidR="00C85DA2" w:rsidRPr="00394469">
        <w:rPr>
          <w:rFonts w:ascii="Times New Roman" w:hAnsi="Times New Roman"/>
          <w:sz w:val="22"/>
          <w:szCs w:val="22"/>
        </w:rPr>
        <w:t xml:space="preserve"> района Пензенской области», </w:t>
      </w:r>
      <w:r w:rsidRPr="00394469">
        <w:rPr>
          <w:rFonts w:ascii="Times New Roman" w:hAnsi="Times New Roman"/>
          <w:sz w:val="22"/>
          <w:szCs w:val="22"/>
        </w:rPr>
        <w:t>от</w:t>
      </w:r>
      <w:r w:rsidR="00394469">
        <w:rPr>
          <w:rFonts w:ascii="Times New Roman" w:hAnsi="Times New Roman"/>
          <w:sz w:val="22"/>
          <w:szCs w:val="22"/>
        </w:rPr>
        <w:t xml:space="preserve"> 02.11.2022 г. </w:t>
      </w:r>
      <w:r w:rsidRPr="00394469">
        <w:rPr>
          <w:rFonts w:ascii="Times New Roman" w:hAnsi="Times New Roman"/>
          <w:sz w:val="22"/>
          <w:szCs w:val="22"/>
        </w:rPr>
        <w:t>№</w:t>
      </w:r>
      <w:r w:rsidR="00394469">
        <w:rPr>
          <w:rFonts w:ascii="Times New Roman" w:hAnsi="Times New Roman"/>
          <w:sz w:val="22"/>
          <w:szCs w:val="22"/>
        </w:rPr>
        <w:t xml:space="preserve"> 190</w:t>
      </w:r>
      <w:r w:rsidR="00C85DA2" w:rsidRPr="00394469">
        <w:rPr>
          <w:rFonts w:ascii="Times New Roman" w:hAnsi="Times New Roman"/>
          <w:sz w:val="22"/>
          <w:szCs w:val="22"/>
        </w:rPr>
        <w:t> «Об утверждении Реестра муниципальных услуг </w:t>
      </w:r>
      <w:proofErr w:type="spellStart"/>
      <w:r w:rsidR="00626607" w:rsidRPr="00394469">
        <w:rPr>
          <w:rFonts w:ascii="Times New Roman" w:hAnsi="Times New Roman"/>
          <w:sz w:val="22"/>
          <w:szCs w:val="22"/>
        </w:rPr>
        <w:t>Русско-Камешкирского</w:t>
      </w:r>
      <w:proofErr w:type="spellEnd"/>
      <w:r w:rsidR="00C85DA2" w:rsidRPr="00394469">
        <w:rPr>
          <w:rFonts w:ascii="Times New Roman" w:hAnsi="Times New Roman"/>
          <w:sz w:val="22"/>
          <w:szCs w:val="22"/>
        </w:rPr>
        <w:t xml:space="preserve"> сельсовета </w:t>
      </w:r>
      <w:proofErr w:type="spellStart"/>
      <w:r w:rsidR="00C2773B" w:rsidRPr="00394469">
        <w:rPr>
          <w:rFonts w:ascii="Times New Roman" w:hAnsi="Times New Roman"/>
          <w:sz w:val="22"/>
          <w:szCs w:val="22"/>
        </w:rPr>
        <w:t>Камешкирского</w:t>
      </w:r>
      <w:proofErr w:type="spellEnd"/>
      <w:r w:rsidR="00C85DA2" w:rsidRPr="00394469">
        <w:rPr>
          <w:rFonts w:ascii="Times New Roman" w:hAnsi="Times New Roman"/>
          <w:sz w:val="22"/>
          <w:szCs w:val="22"/>
        </w:rPr>
        <w:t xml:space="preserve"> района Пензенской области», </w:t>
      </w:r>
      <w:r w:rsidRPr="00394469">
        <w:rPr>
          <w:rFonts w:ascii="Times New Roman" w:hAnsi="Times New Roman"/>
          <w:sz w:val="22"/>
          <w:szCs w:val="22"/>
        </w:rPr>
        <w:t xml:space="preserve">руководствуясь Уставом </w:t>
      </w:r>
      <w:r w:rsidR="00C85DA2" w:rsidRPr="00394469">
        <w:rPr>
          <w:rFonts w:ascii="Times New Roman" w:hAnsi="Times New Roman"/>
          <w:sz w:val="22"/>
          <w:szCs w:val="22"/>
        </w:rPr>
        <w:t> </w:t>
      </w:r>
      <w:r w:rsidRPr="00394469">
        <w:rPr>
          <w:rFonts w:ascii="Times New Roman" w:hAnsi="Times New Roman"/>
          <w:bCs/>
          <w:spacing w:val="-6"/>
          <w:sz w:val="22"/>
          <w:szCs w:val="22"/>
        </w:rPr>
        <w:t xml:space="preserve">сельского поселения </w:t>
      </w:r>
      <w:proofErr w:type="spellStart"/>
      <w:r w:rsidR="00626607" w:rsidRPr="00394469">
        <w:rPr>
          <w:rFonts w:ascii="Times New Roman" w:hAnsi="Times New Roman"/>
          <w:sz w:val="22"/>
          <w:szCs w:val="22"/>
        </w:rPr>
        <w:t>Русско-Камешкирский</w:t>
      </w:r>
      <w:proofErr w:type="spellEnd"/>
      <w:r w:rsidRPr="00394469">
        <w:rPr>
          <w:rFonts w:ascii="Times New Roman" w:hAnsi="Times New Roman"/>
          <w:bCs/>
          <w:spacing w:val="-6"/>
          <w:sz w:val="22"/>
          <w:szCs w:val="22"/>
        </w:rPr>
        <w:t xml:space="preserve"> сельсовет муниципального района </w:t>
      </w:r>
      <w:proofErr w:type="spellStart"/>
      <w:r w:rsidRPr="00394469">
        <w:rPr>
          <w:rFonts w:ascii="Times New Roman" w:hAnsi="Times New Roman"/>
          <w:bCs/>
          <w:spacing w:val="-6"/>
          <w:sz w:val="22"/>
          <w:szCs w:val="22"/>
        </w:rPr>
        <w:t>Камешкирский</w:t>
      </w:r>
      <w:proofErr w:type="spellEnd"/>
      <w:r w:rsidRPr="00394469">
        <w:rPr>
          <w:rFonts w:ascii="Times New Roman" w:hAnsi="Times New Roman"/>
          <w:bCs/>
          <w:spacing w:val="-6"/>
          <w:sz w:val="22"/>
          <w:szCs w:val="22"/>
        </w:rPr>
        <w:t xml:space="preserve"> район Пензенской области</w:t>
      </w:r>
    </w:p>
    <w:p w:rsidR="00C85DA2" w:rsidRPr="00C85DA2" w:rsidRDefault="00C85DA2" w:rsidP="008D07D1">
      <w:pPr>
        <w:jc w:val="center"/>
        <w:rPr>
          <w:rFonts w:ascii="Times New Roman" w:hAnsi="Times New Roman"/>
        </w:rPr>
      </w:pPr>
      <w:r w:rsidRPr="00C85DA2">
        <w:rPr>
          <w:rFonts w:ascii="Times New Roman" w:hAnsi="Times New Roman"/>
        </w:rPr>
        <w:t>постановляет:</w:t>
      </w:r>
    </w:p>
    <w:p w:rsidR="00C85DA2" w:rsidRPr="00C85DA2" w:rsidRDefault="00C85DA2" w:rsidP="00626607">
      <w:pPr>
        <w:spacing w:after="0" w:line="240" w:lineRule="auto"/>
        <w:ind w:firstLine="709"/>
        <w:jc w:val="both"/>
        <w:rPr>
          <w:rFonts w:ascii="Times New Roman" w:hAnsi="Times New Roman"/>
        </w:rPr>
      </w:pPr>
      <w:r w:rsidRPr="00C85DA2">
        <w:rPr>
          <w:rFonts w:ascii="Times New Roman" w:hAnsi="Times New Roman"/>
        </w:rPr>
        <w:t> 1. Утвердить административный регламент предоставления муниципальной услуги «Прием и рассмотрение уведомления о планируемом сносе объекта капитального строительства, о завершении сноса объекта капитального строительства» согласно приложению.</w:t>
      </w:r>
    </w:p>
    <w:p w:rsidR="00C85DA2" w:rsidRPr="00C85DA2" w:rsidRDefault="00C85DA2" w:rsidP="00626607">
      <w:pPr>
        <w:spacing w:after="0" w:line="240" w:lineRule="auto"/>
        <w:ind w:firstLine="709"/>
        <w:jc w:val="both"/>
        <w:rPr>
          <w:rFonts w:ascii="Times New Roman" w:hAnsi="Times New Roman"/>
        </w:rPr>
      </w:pPr>
      <w:r w:rsidRPr="00C85DA2">
        <w:rPr>
          <w:rFonts w:ascii="Times New Roman" w:hAnsi="Times New Roman"/>
        </w:rPr>
        <w:t>2. Настоящее постановление вступает в силу на следующий день после дня его официального опубликования.</w:t>
      </w:r>
    </w:p>
    <w:p w:rsidR="00C85DA2" w:rsidRPr="00C85DA2" w:rsidRDefault="00C85DA2" w:rsidP="00626607">
      <w:pPr>
        <w:spacing w:after="0" w:line="240" w:lineRule="auto"/>
        <w:ind w:firstLine="709"/>
        <w:jc w:val="both"/>
        <w:rPr>
          <w:rFonts w:ascii="Times New Roman" w:hAnsi="Times New Roman"/>
        </w:rPr>
      </w:pPr>
      <w:r w:rsidRPr="00C85DA2">
        <w:rPr>
          <w:rFonts w:ascii="Times New Roman" w:hAnsi="Times New Roman"/>
        </w:rPr>
        <w:t>3. Опубликовать настоящее постановление в информационном бюллетене «</w:t>
      </w:r>
      <w:r w:rsidR="00626607">
        <w:rPr>
          <w:rFonts w:ascii="Times New Roman" w:hAnsi="Times New Roman"/>
        </w:rPr>
        <w:t>Правовое поле</w:t>
      </w:r>
      <w:r w:rsidRPr="00C85DA2">
        <w:rPr>
          <w:rFonts w:ascii="Times New Roman" w:hAnsi="Times New Roman"/>
        </w:rPr>
        <w:t xml:space="preserve">» и на официальном сайте администрации </w:t>
      </w:r>
      <w:proofErr w:type="spellStart"/>
      <w:r w:rsidR="00C2773B">
        <w:rPr>
          <w:rFonts w:ascii="Times New Roman" w:hAnsi="Times New Roman"/>
        </w:rPr>
        <w:t>Камешкирского</w:t>
      </w:r>
      <w:proofErr w:type="spellEnd"/>
      <w:r w:rsidRPr="00C85DA2">
        <w:rPr>
          <w:rFonts w:ascii="Times New Roman" w:hAnsi="Times New Roman"/>
        </w:rPr>
        <w:t xml:space="preserve"> района</w:t>
      </w:r>
      <w:r w:rsidR="008D07D1">
        <w:rPr>
          <w:rFonts w:ascii="Times New Roman" w:hAnsi="Times New Roman"/>
        </w:rPr>
        <w:t>,</w:t>
      </w:r>
      <w:r w:rsidRPr="00C85DA2">
        <w:rPr>
          <w:rFonts w:ascii="Times New Roman" w:hAnsi="Times New Roman"/>
        </w:rPr>
        <w:t xml:space="preserve"> </w:t>
      </w:r>
      <w:r w:rsidR="008D07D1">
        <w:rPr>
          <w:rFonts w:ascii="Times New Roman" w:hAnsi="Times New Roman"/>
        </w:rPr>
        <w:t xml:space="preserve">раздел </w:t>
      </w:r>
      <w:proofErr w:type="spellStart"/>
      <w:r w:rsidR="00626607">
        <w:rPr>
          <w:rFonts w:ascii="Times New Roman" w:hAnsi="Times New Roman"/>
        </w:rPr>
        <w:t>Русско-Камешкирский</w:t>
      </w:r>
      <w:proofErr w:type="spellEnd"/>
      <w:r w:rsidR="008D07D1">
        <w:rPr>
          <w:rFonts w:ascii="Times New Roman" w:hAnsi="Times New Roman"/>
        </w:rPr>
        <w:t xml:space="preserve"> сельсовет </w:t>
      </w:r>
      <w:proofErr w:type="spellStart"/>
      <w:r w:rsidR="008D07D1">
        <w:rPr>
          <w:rFonts w:ascii="Times New Roman" w:hAnsi="Times New Roman"/>
        </w:rPr>
        <w:t>Камешкирского</w:t>
      </w:r>
      <w:proofErr w:type="spellEnd"/>
      <w:r w:rsidR="008D07D1">
        <w:rPr>
          <w:rFonts w:ascii="Times New Roman" w:hAnsi="Times New Roman"/>
        </w:rPr>
        <w:t xml:space="preserve"> района Пензенской области</w:t>
      </w:r>
      <w:r w:rsidRPr="00C85DA2">
        <w:rPr>
          <w:rFonts w:ascii="Times New Roman" w:hAnsi="Times New Roman"/>
        </w:rPr>
        <w:t xml:space="preserve"> в информационно-телекоммуникационной сети «Интернет».</w:t>
      </w:r>
    </w:p>
    <w:p w:rsidR="00C85DA2" w:rsidRPr="00C85DA2" w:rsidRDefault="00C85DA2" w:rsidP="00626607">
      <w:pPr>
        <w:spacing w:after="0" w:line="240" w:lineRule="auto"/>
        <w:ind w:firstLine="709"/>
        <w:jc w:val="both"/>
        <w:rPr>
          <w:rFonts w:ascii="Times New Roman" w:hAnsi="Times New Roman"/>
        </w:rPr>
      </w:pPr>
      <w:r w:rsidRPr="00C85DA2">
        <w:rPr>
          <w:rFonts w:ascii="Times New Roman" w:hAnsi="Times New Roman"/>
        </w:rPr>
        <w:t xml:space="preserve">4. </w:t>
      </w:r>
      <w:proofErr w:type="gramStart"/>
      <w:r w:rsidRPr="00C85DA2">
        <w:rPr>
          <w:rFonts w:ascii="Times New Roman" w:hAnsi="Times New Roman"/>
        </w:rPr>
        <w:t>Контроль за</w:t>
      </w:r>
      <w:proofErr w:type="gramEnd"/>
      <w:r w:rsidRPr="00C85DA2">
        <w:rPr>
          <w:rFonts w:ascii="Times New Roman" w:hAnsi="Times New Roman"/>
        </w:rPr>
        <w:t xml:space="preserve"> исполнением настоящего постановления возложить на главу администрации </w:t>
      </w:r>
      <w:proofErr w:type="spellStart"/>
      <w:r w:rsidR="00626607">
        <w:rPr>
          <w:rFonts w:ascii="Times New Roman" w:hAnsi="Times New Roman"/>
        </w:rPr>
        <w:t>Русско-Камешкирского</w:t>
      </w:r>
      <w:proofErr w:type="spellEnd"/>
      <w:r w:rsidRPr="00C85DA2">
        <w:rPr>
          <w:rFonts w:ascii="Times New Roman" w:hAnsi="Times New Roman"/>
        </w:rPr>
        <w:t xml:space="preserve"> сельсовета </w:t>
      </w:r>
      <w:proofErr w:type="spellStart"/>
      <w:r w:rsidR="00C2773B">
        <w:rPr>
          <w:rFonts w:ascii="Times New Roman" w:hAnsi="Times New Roman"/>
        </w:rPr>
        <w:t>Камешкирского</w:t>
      </w:r>
      <w:proofErr w:type="spellEnd"/>
      <w:r w:rsidRPr="00C85DA2">
        <w:rPr>
          <w:rFonts w:ascii="Times New Roman" w:hAnsi="Times New Roman"/>
        </w:rPr>
        <w:t xml:space="preserve"> района Пензенской области.</w:t>
      </w:r>
    </w:p>
    <w:p w:rsidR="00C85DA2" w:rsidRPr="00C85DA2" w:rsidRDefault="00C85DA2" w:rsidP="008D07D1">
      <w:pPr>
        <w:spacing w:after="0" w:line="240" w:lineRule="auto"/>
        <w:ind w:firstLine="709"/>
        <w:rPr>
          <w:rFonts w:ascii="Times New Roman" w:hAnsi="Times New Roman"/>
        </w:rPr>
      </w:pPr>
      <w:r w:rsidRPr="00C85DA2">
        <w:rPr>
          <w:rFonts w:ascii="Times New Roman" w:hAnsi="Times New Roman"/>
        </w:rPr>
        <w:t> </w:t>
      </w:r>
    </w:p>
    <w:p w:rsidR="00C85DA2" w:rsidRPr="00C85DA2" w:rsidRDefault="00C85DA2" w:rsidP="008D07D1">
      <w:pPr>
        <w:spacing w:after="0" w:line="240" w:lineRule="auto"/>
        <w:rPr>
          <w:rFonts w:ascii="Times New Roman" w:hAnsi="Times New Roman"/>
        </w:rPr>
      </w:pPr>
      <w:r w:rsidRPr="00C85DA2">
        <w:rPr>
          <w:rFonts w:ascii="Times New Roman" w:hAnsi="Times New Roman"/>
        </w:rPr>
        <w:t>Глав</w:t>
      </w:r>
      <w:r w:rsidR="00394469">
        <w:rPr>
          <w:rFonts w:ascii="Times New Roman" w:hAnsi="Times New Roman"/>
        </w:rPr>
        <w:t>а</w:t>
      </w:r>
      <w:r w:rsidRPr="00C85DA2">
        <w:rPr>
          <w:rFonts w:ascii="Times New Roman" w:hAnsi="Times New Roman"/>
        </w:rPr>
        <w:t> администрации</w:t>
      </w:r>
    </w:p>
    <w:p w:rsidR="00C85DA2" w:rsidRDefault="00626607" w:rsidP="008D07D1">
      <w:pPr>
        <w:spacing w:after="0" w:line="240" w:lineRule="auto"/>
        <w:rPr>
          <w:rFonts w:ascii="Times New Roman" w:hAnsi="Times New Roman"/>
        </w:rPr>
      </w:pPr>
      <w:proofErr w:type="spellStart"/>
      <w:r>
        <w:rPr>
          <w:rFonts w:ascii="Times New Roman" w:hAnsi="Times New Roman"/>
        </w:rPr>
        <w:t>Русско-Камешкирского</w:t>
      </w:r>
      <w:proofErr w:type="spellEnd"/>
      <w:r w:rsidR="00C85DA2" w:rsidRPr="00C85DA2">
        <w:rPr>
          <w:rFonts w:ascii="Times New Roman" w:hAnsi="Times New Roman"/>
        </w:rPr>
        <w:t xml:space="preserve"> сельсовета</w:t>
      </w:r>
    </w:p>
    <w:p w:rsidR="008D07D1" w:rsidRDefault="008D07D1" w:rsidP="008D07D1">
      <w:pPr>
        <w:spacing w:after="0" w:line="240" w:lineRule="auto"/>
        <w:rPr>
          <w:rFonts w:ascii="Times New Roman" w:hAnsi="Times New Roman"/>
        </w:rPr>
      </w:pPr>
      <w:proofErr w:type="spellStart"/>
      <w:r>
        <w:rPr>
          <w:rFonts w:ascii="Times New Roman" w:hAnsi="Times New Roman"/>
        </w:rPr>
        <w:t>Камешкирского</w:t>
      </w:r>
      <w:proofErr w:type="spellEnd"/>
      <w:r>
        <w:rPr>
          <w:rFonts w:ascii="Times New Roman" w:hAnsi="Times New Roman"/>
        </w:rPr>
        <w:t xml:space="preserve"> района</w:t>
      </w:r>
      <w:r w:rsidR="00394469">
        <w:rPr>
          <w:rFonts w:ascii="Times New Roman" w:hAnsi="Times New Roman"/>
        </w:rPr>
        <w:t xml:space="preserve">                                                                          О.И.Ермакова</w:t>
      </w:r>
    </w:p>
    <w:p w:rsidR="008D07D1" w:rsidRDefault="008D07D1" w:rsidP="00C85DA2">
      <w:pPr>
        <w:rPr>
          <w:rFonts w:ascii="Times New Roman" w:hAnsi="Times New Roman"/>
        </w:rPr>
      </w:pPr>
    </w:p>
    <w:p w:rsidR="00C85DA2" w:rsidRPr="00C85DA2" w:rsidRDefault="00C85DA2" w:rsidP="00B559E2">
      <w:pPr>
        <w:spacing w:after="0" w:line="240" w:lineRule="auto"/>
        <w:jc w:val="right"/>
        <w:rPr>
          <w:rFonts w:ascii="Times New Roman" w:hAnsi="Times New Roman"/>
        </w:rPr>
      </w:pPr>
      <w:r w:rsidRPr="00C85DA2">
        <w:rPr>
          <w:rFonts w:ascii="Times New Roman" w:hAnsi="Times New Roman"/>
        </w:rPr>
        <w:lastRenderedPageBreak/>
        <w:t>Приложение</w:t>
      </w:r>
    </w:p>
    <w:p w:rsidR="00C85DA2" w:rsidRPr="00C85DA2" w:rsidRDefault="00C85DA2" w:rsidP="00B559E2">
      <w:pPr>
        <w:spacing w:after="0" w:line="240" w:lineRule="auto"/>
        <w:jc w:val="right"/>
        <w:rPr>
          <w:rFonts w:ascii="Times New Roman" w:hAnsi="Times New Roman"/>
        </w:rPr>
      </w:pPr>
      <w:r w:rsidRPr="00C85DA2">
        <w:rPr>
          <w:rFonts w:ascii="Times New Roman" w:hAnsi="Times New Roman"/>
        </w:rPr>
        <w:t>Утвержден</w:t>
      </w:r>
    </w:p>
    <w:p w:rsidR="00C85DA2" w:rsidRPr="00C85DA2" w:rsidRDefault="00C85DA2" w:rsidP="00B559E2">
      <w:pPr>
        <w:spacing w:after="0" w:line="240" w:lineRule="auto"/>
        <w:jc w:val="right"/>
        <w:rPr>
          <w:rFonts w:ascii="Times New Roman" w:hAnsi="Times New Roman"/>
        </w:rPr>
      </w:pPr>
      <w:r w:rsidRPr="00C85DA2">
        <w:rPr>
          <w:rFonts w:ascii="Times New Roman" w:hAnsi="Times New Roman"/>
        </w:rPr>
        <w:t>постановлением</w:t>
      </w:r>
    </w:p>
    <w:p w:rsidR="00C85DA2" w:rsidRPr="00C85DA2" w:rsidRDefault="00C85DA2" w:rsidP="00B559E2">
      <w:pPr>
        <w:spacing w:after="0" w:line="240" w:lineRule="auto"/>
        <w:jc w:val="right"/>
        <w:rPr>
          <w:rFonts w:ascii="Times New Roman" w:hAnsi="Times New Roman"/>
        </w:rPr>
      </w:pPr>
      <w:r w:rsidRPr="00C85DA2">
        <w:rPr>
          <w:rFonts w:ascii="Times New Roman" w:hAnsi="Times New Roman"/>
        </w:rPr>
        <w:t>администрации </w:t>
      </w:r>
      <w:proofErr w:type="spellStart"/>
      <w:r w:rsidR="00626607">
        <w:rPr>
          <w:rFonts w:ascii="Times New Roman" w:hAnsi="Times New Roman"/>
        </w:rPr>
        <w:t>Русско-Камешкирского</w:t>
      </w:r>
      <w:proofErr w:type="spellEnd"/>
      <w:r w:rsidRPr="00C85DA2">
        <w:rPr>
          <w:rFonts w:ascii="Times New Roman" w:hAnsi="Times New Roman"/>
        </w:rPr>
        <w:t xml:space="preserve"> сельсовета</w:t>
      </w:r>
    </w:p>
    <w:p w:rsidR="00C85DA2" w:rsidRPr="00C85DA2" w:rsidRDefault="00C2773B" w:rsidP="00B559E2">
      <w:pPr>
        <w:spacing w:after="0" w:line="240" w:lineRule="auto"/>
        <w:jc w:val="right"/>
        <w:rPr>
          <w:rFonts w:ascii="Times New Roman" w:hAnsi="Times New Roman"/>
        </w:rPr>
      </w:pPr>
      <w:proofErr w:type="spellStart"/>
      <w:r>
        <w:rPr>
          <w:rFonts w:ascii="Times New Roman" w:hAnsi="Times New Roman"/>
        </w:rPr>
        <w:t>Камешкирского</w:t>
      </w:r>
      <w:proofErr w:type="spellEnd"/>
      <w:r w:rsidR="00C85DA2" w:rsidRPr="00C85DA2">
        <w:rPr>
          <w:rFonts w:ascii="Times New Roman" w:hAnsi="Times New Roman"/>
        </w:rPr>
        <w:t xml:space="preserve"> района Пензенской области</w:t>
      </w:r>
    </w:p>
    <w:p w:rsidR="00C85DA2" w:rsidRPr="00C85DA2" w:rsidRDefault="00C85DA2" w:rsidP="00B559E2">
      <w:pPr>
        <w:spacing w:after="0" w:line="240" w:lineRule="auto"/>
        <w:jc w:val="right"/>
        <w:rPr>
          <w:rFonts w:ascii="Times New Roman" w:hAnsi="Times New Roman"/>
        </w:rPr>
      </w:pPr>
      <w:r w:rsidRPr="00C85DA2">
        <w:rPr>
          <w:rFonts w:ascii="Times New Roman" w:hAnsi="Times New Roman"/>
        </w:rPr>
        <w:t>от </w:t>
      </w:r>
      <w:r w:rsidR="002C4DEF">
        <w:rPr>
          <w:rFonts w:ascii="Times New Roman" w:hAnsi="Times New Roman"/>
        </w:rPr>
        <w:t>28.05.</w:t>
      </w:r>
      <w:r w:rsidR="00B559E2">
        <w:rPr>
          <w:rFonts w:ascii="Times New Roman" w:hAnsi="Times New Roman"/>
        </w:rPr>
        <w:t>2025</w:t>
      </w:r>
      <w:r w:rsidR="002C4DEF">
        <w:rPr>
          <w:rFonts w:ascii="Times New Roman" w:hAnsi="Times New Roman"/>
        </w:rPr>
        <w:t xml:space="preserve"> </w:t>
      </w:r>
      <w:r w:rsidRPr="00C85DA2">
        <w:rPr>
          <w:rFonts w:ascii="Times New Roman" w:hAnsi="Times New Roman"/>
        </w:rPr>
        <w:t>г.</w:t>
      </w:r>
      <w:r w:rsidR="002C4DEF">
        <w:rPr>
          <w:rFonts w:ascii="Times New Roman" w:hAnsi="Times New Roman"/>
        </w:rPr>
        <w:t xml:space="preserve"> </w:t>
      </w:r>
      <w:r w:rsidRPr="00C85DA2">
        <w:rPr>
          <w:rFonts w:ascii="Times New Roman" w:hAnsi="Times New Roman"/>
        </w:rPr>
        <w:t>№</w:t>
      </w:r>
      <w:r w:rsidR="002C4DEF">
        <w:rPr>
          <w:rFonts w:ascii="Times New Roman" w:hAnsi="Times New Roman"/>
        </w:rPr>
        <w:t xml:space="preserve"> 80</w:t>
      </w:r>
    </w:p>
    <w:p w:rsidR="00C85DA2" w:rsidRPr="00C85DA2" w:rsidRDefault="00C85DA2" w:rsidP="00B559E2">
      <w:pPr>
        <w:spacing w:after="0" w:line="240" w:lineRule="auto"/>
        <w:rPr>
          <w:rFonts w:ascii="Times New Roman" w:hAnsi="Times New Roman"/>
        </w:rPr>
      </w:pPr>
      <w:bookmarkStart w:id="0" w:name="p33"/>
      <w:bookmarkEnd w:id="0"/>
      <w:r w:rsidRPr="00C85DA2">
        <w:rPr>
          <w:rFonts w:ascii="Times New Roman" w:hAnsi="Times New Roman"/>
        </w:rPr>
        <w:t> </w:t>
      </w:r>
    </w:p>
    <w:p w:rsidR="00C85DA2" w:rsidRPr="00394469" w:rsidRDefault="00C85DA2" w:rsidP="00B559E2">
      <w:pPr>
        <w:spacing w:after="0" w:line="240" w:lineRule="auto"/>
        <w:jc w:val="center"/>
        <w:rPr>
          <w:rFonts w:ascii="Times New Roman" w:hAnsi="Times New Roman"/>
          <w:sz w:val="20"/>
          <w:szCs w:val="20"/>
        </w:rPr>
      </w:pPr>
      <w:r w:rsidRPr="00394469">
        <w:rPr>
          <w:rFonts w:ascii="Times New Roman" w:hAnsi="Times New Roman"/>
          <w:b/>
          <w:bCs/>
          <w:sz w:val="20"/>
          <w:szCs w:val="20"/>
        </w:rPr>
        <w:t xml:space="preserve">АДМИНИСТРАТИВНЫЙ РЕГЛАМЕНТ ПРЕДОСТАВЛЕНИЯ </w:t>
      </w:r>
      <w:proofErr w:type="gramStart"/>
      <w:r w:rsidRPr="00394469">
        <w:rPr>
          <w:rFonts w:ascii="Times New Roman" w:hAnsi="Times New Roman"/>
          <w:b/>
          <w:bCs/>
          <w:sz w:val="20"/>
          <w:szCs w:val="20"/>
        </w:rPr>
        <w:t>МУНИЦИПАЛЬНОЙ</w:t>
      </w:r>
      <w:proofErr w:type="gramEnd"/>
    </w:p>
    <w:p w:rsidR="00C85DA2" w:rsidRPr="00394469" w:rsidRDefault="00C85DA2" w:rsidP="00B559E2">
      <w:pPr>
        <w:spacing w:after="0" w:line="240" w:lineRule="auto"/>
        <w:jc w:val="center"/>
        <w:rPr>
          <w:rFonts w:ascii="Times New Roman" w:hAnsi="Times New Roman"/>
          <w:sz w:val="20"/>
          <w:szCs w:val="20"/>
        </w:rPr>
      </w:pPr>
      <w:r w:rsidRPr="00394469">
        <w:rPr>
          <w:rFonts w:ascii="Times New Roman" w:hAnsi="Times New Roman"/>
          <w:b/>
          <w:bCs/>
          <w:sz w:val="20"/>
          <w:szCs w:val="20"/>
        </w:rPr>
        <w:t>УСЛУГИ «ПРИЕМ И РАССМОТРЕНИЕ УВЕДОМЛЕНИЯ О ПЛАНИРУЕМОМ СНОСЕ ОБЪЕКТА КАПИТАЛЬНОГО СТРОИТЕЛЬСТВА, О ЗАВЕРШЕНИИ СНОСА ОБЪЕКТА КАПИТАЛЬНОГО СТРОИТЕЛЬСТВА»</w:t>
      </w:r>
    </w:p>
    <w:p w:rsidR="00C85DA2" w:rsidRPr="00394469" w:rsidRDefault="00C85DA2" w:rsidP="00B559E2">
      <w:pPr>
        <w:spacing w:after="0" w:line="240" w:lineRule="auto"/>
        <w:jc w:val="center"/>
        <w:rPr>
          <w:rFonts w:ascii="Times New Roman" w:hAnsi="Times New Roman"/>
          <w:sz w:val="20"/>
          <w:szCs w:val="20"/>
        </w:rPr>
      </w:pPr>
    </w:p>
    <w:p w:rsidR="00C85DA2" w:rsidRPr="00394469" w:rsidRDefault="00C85DA2" w:rsidP="00102B60">
      <w:pPr>
        <w:jc w:val="center"/>
        <w:rPr>
          <w:rFonts w:ascii="Times New Roman" w:hAnsi="Times New Roman"/>
          <w:sz w:val="20"/>
          <w:szCs w:val="20"/>
        </w:rPr>
      </w:pPr>
      <w:r w:rsidRPr="00394469">
        <w:rPr>
          <w:rFonts w:ascii="Times New Roman" w:hAnsi="Times New Roman"/>
          <w:b/>
          <w:bCs/>
          <w:sz w:val="20"/>
          <w:szCs w:val="20"/>
        </w:rPr>
        <w:t>I. Общие положения</w:t>
      </w:r>
    </w:p>
    <w:p w:rsidR="00C85DA2" w:rsidRPr="00394469" w:rsidRDefault="00C85DA2" w:rsidP="0020315C">
      <w:pPr>
        <w:jc w:val="center"/>
        <w:rPr>
          <w:rFonts w:ascii="Times New Roman" w:hAnsi="Times New Roman"/>
          <w:sz w:val="20"/>
          <w:szCs w:val="20"/>
        </w:rPr>
      </w:pPr>
      <w:r w:rsidRPr="00394469">
        <w:rPr>
          <w:rFonts w:ascii="Times New Roman" w:hAnsi="Times New Roman"/>
          <w:sz w:val="20"/>
          <w:szCs w:val="20"/>
        </w:rPr>
        <w:t>Предмет регулирования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1.1. </w:t>
      </w:r>
      <w:proofErr w:type="gramStart"/>
      <w:r w:rsidRPr="00394469">
        <w:rPr>
          <w:rFonts w:ascii="Times New Roman" w:hAnsi="Times New Roman"/>
          <w:sz w:val="20"/>
          <w:szCs w:val="20"/>
        </w:rPr>
        <w:t>Административный регламент предоставления администрацией </w:t>
      </w:r>
      <w:proofErr w:type="spellStart"/>
      <w:r w:rsidR="00626607" w:rsidRPr="00394469">
        <w:rPr>
          <w:rFonts w:ascii="Times New Roman" w:hAnsi="Times New Roman"/>
          <w:sz w:val="20"/>
          <w:szCs w:val="20"/>
        </w:rPr>
        <w:t>Русско-Камешкирского</w:t>
      </w:r>
      <w:proofErr w:type="spellEnd"/>
      <w:r w:rsidRPr="00394469">
        <w:rPr>
          <w:rFonts w:ascii="Times New Roman" w:hAnsi="Times New Roman"/>
          <w:sz w:val="20"/>
          <w:szCs w:val="20"/>
        </w:rPr>
        <w:t xml:space="preserve"> сельсовета </w:t>
      </w:r>
      <w:proofErr w:type="spellStart"/>
      <w:r w:rsidR="00C2773B" w:rsidRPr="00394469">
        <w:rPr>
          <w:rFonts w:ascii="Times New Roman" w:hAnsi="Times New Roman"/>
          <w:sz w:val="20"/>
          <w:szCs w:val="20"/>
        </w:rPr>
        <w:t>Камешкирского</w:t>
      </w:r>
      <w:proofErr w:type="spellEnd"/>
      <w:r w:rsidRPr="00394469">
        <w:rPr>
          <w:rFonts w:ascii="Times New Roman" w:hAnsi="Times New Roman"/>
          <w:sz w:val="20"/>
          <w:szCs w:val="20"/>
        </w:rPr>
        <w:t xml:space="preserve"> района Пензенской области муниципальной услуги «Прием и рассмотрение уведомления о планируемом сносе объекта капитального строительства, о завершении сноса объекта капитального строительства» (далее -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proofErr w:type="spellStart"/>
      <w:r w:rsidR="00626607" w:rsidRPr="00394469">
        <w:rPr>
          <w:rFonts w:ascii="Times New Roman" w:hAnsi="Times New Roman"/>
          <w:sz w:val="20"/>
          <w:szCs w:val="20"/>
        </w:rPr>
        <w:t>Русско-Камешкирского</w:t>
      </w:r>
      <w:proofErr w:type="spellEnd"/>
      <w:r w:rsidRPr="00394469">
        <w:rPr>
          <w:rFonts w:ascii="Times New Roman" w:hAnsi="Times New Roman"/>
          <w:sz w:val="20"/>
          <w:szCs w:val="20"/>
        </w:rPr>
        <w:t xml:space="preserve"> сельсовета </w:t>
      </w:r>
      <w:proofErr w:type="spellStart"/>
      <w:r w:rsidR="00C2773B" w:rsidRPr="00394469">
        <w:rPr>
          <w:rFonts w:ascii="Times New Roman" w:hAnsi="Times New Roman"/>
          <w:sz w:val="20"/>
          <w:szCs w:val="20"/>
        </w:rPr>
        <w:t>Камешкирского</w:t>
      </w:r>
      <w:proofErr w:type="spellEnd"/>
      <w:r w:rsidRPr="00394469">
        <w:rPr>
          <w:rFonts w:ascii="Times New Roman" w:hAnsi="Times New Roman"/>
          <w:sz w:val="20"/>
          <w:szCs w:val="20"/>
        </w:rPr>
        <w:t xml:space="preserve"> района Пензенской области при предоставлении муниципальной услуги.</w:t>
      </w:r>
      <w:proofErr w:type="gramEnd"/>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Положения настоящего Административного регламента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(для указанных случаев снос объекта капитального строительства осуществляется в порядке, установленном главой 6 Градостроительного кодекса Российской Федерации).</w:t>
      </w:r>
    </w:p>
    <w:p w:rsidR="00C85DA2" w:rsidRPr="00394469" w:rsidRDefault="00C85DA2" w:rsidP="0020315C">
      <w:pPr>
        <w:spacing w:after="0" w:line="240" w:lineRule="auto"/>
        <w:rPr>
          <w:rFonts w:ascii="Times New Roman" w:hAnsi="Times New Roman"/>
          <w:sz w:val="20"/>
          <w:szCs w:val="20"/>
        </w:rPr>
      </w:pPr>
      <w:r w:rsidRPr="00394469">
        <w:rPr>
          <w:rFonts w:ascii="Times New Roman" w:hAnsi="Times New Roman"/>
          <w:sz w:val="20"/>
          <w:szCs w:val="20"/>
        </w:rPr>
        <w:t> </w:t>
      </w:r>
    </w:p>
    <w:p w:rsidR="00C85DA2" w:rsidRPr="00394469" w:rsidRDefault="00C85DA2" w:rsidP="0020315C">
      <w:pPr>
        <w:jc w:val="center"/>
        <w:rPr>
          <w:rFonts w:ascii="Times New Roman" w:hAnsi="Times New Roman"/>
          <w:sz w:val="20"/>
          <w:szCs w:val="20"/>
        </w:rPr>
      </w:pPr>
      <w:r w:rsidRPr="00394469">
        <w:rPr>
          <w:rFonts w:ascii="Times New Roman" w:hAnsi="Times New Roman"/>
          <w:sz w:val="20"/>
          <w:szCs w:val="20"/>
        </w:rPr>
        <w:t>Круг заявителей</w:t>
      </w:r>
    </w:p>
    <w:p w:rsidR="00C85DA2" w:rsidRPr="00394469" w:rsidRDefault="00C85DA2" w:rsidP="00626607">
      <w:pPr>
        <w:jc w:val="both"/>
        <w:rPr>
          <w:rFonts w:ascii="Times New Roman" w:hAnsi="Times New Roman"/>
          <w:sz w:val="20"/>
          <w:szCs w:val="20"/>
        </w:rPr>
      </w:pPr>
      <w:r w:rsidRPr="00394469">
        <w:rPr>
          <w:rFonts w:ascii="Times New Roman" w:hAnsi="Times New Roman"/>
          <w:sz w:val="20"/>
          <w:szCs w:val="20"/>
        </w:rPr>
        <w:t>1.2. Заявителями на получение муниципальной услуги являются застройщик либо индивидуальный предприниматель или юридическое лицо, заключившие договор подряда на осуществление сноса объекта капитального строительства на территории </w:t>
      </w:r>
      <w:proofErr w:type="spellStart"/>
      <w:r w:rsidR="00626607" w:rsidRPr="00394469">
        <w:rPr>
          <w:rFonts w:ascii="Times New Roman" w:hAnsi="Times New Roman"/>
          <w:sz w:val="20"/>
          <w:szCs w:val="20"/>
        </w:rPr>
        <w:t>Русско-Камешкирского</w:t>
      </w:r>
      <w:proofErr w:type="spellEnd"/>
      <w:r w:rsidRPr="00394469">
        <w:rPr>
          <w:rFonts w:ascii="Times New Roman" w:hAnsi="Times New Roman"/>
          <w:sz w:val="20"/>
          <w:szCs w:val="20"/>
        </w:rPr>
        <w:t xml:space="preserve"> сельсовета </w:t>
      </w:r>
      <w:proofErr w:type="spellStart"/>
      <w:r w:rsidR="00C2773B" w:rsidRPr="00394469">
        <w:rPr>
          <w:rFonts w:ascii="Times New Roman" w:hAnsi="Times New Roman"/>
          <w:sz w:val="20"/>
          <w:szCs w:val="20"/>
        </w:rPr>
        <w:t>Камешкирского</w:t>
      </w:r>
      <w:proofErr w:type="spellEnd"/>
      <w:r w:rsidRPr="00394469">
        <w:rPr>
          <w:rFonts w:ascii="Times New Roman" w:hAnsi="Times New Roman"/>
          <w:sz w:val="20"/>
          <w:szCs w:val="20"/>
        </w:rPr>
        <w:t xml:space="preserve"> района Пензенской области, а также их уполномоченные представители (далее - "заявитель").</w:t>
      </w:r>
    </w:p>
    <w:p w:rsidR="00C85DA2" w:rsidRPr="00394469" w:rsidRDefault="00C85DA2" w:rsidP="0020315C">
      <w:pPr>
        <w:spacing w:after="0" w:line="240" w:lineRule="auto"/>
        <w:jc w:val="center"/>
        <w:rPr>
          <w:rFonts w:ascii="Times New Roman" w:hAnsi="Times New Roman"/>
          <w:sz w:val="20"/>
          <w:szCs w:val="20"/>
        </w:rPr>
      </w:pPr>
      <w:r w:rsidRPr="00394469">
        <w:rPr>
          <w:rFonts w:ascii="Times New Roman" w:hAnsi="Times New Roman"/>
          <w:sz w:val="20"/>
          <w:szCs w:val="20"/>
        </w:rPr>
        <w:t>Требования к порядку информирования о предоставлении</w:t>
      </w:r>
    </w:p>
    <w:p w:rsidR="00C85DA2" w:rsidRPr="00394469" w:rsidRDefault="00C85DA2" w:rsidP="0020315C">
      <w:pPr>
        <w:spacing w:after="0" w:line="240" w:lineRule="auto"/>
        <w:jc w:val="center"/>
        <w:rPr>
          <w:rFonts w:ascii="Times New Roman" w:hAnsi="Times New Roman"/>
          <w:sz w:val="20"/>
          <w:szCs w:val="20"/>
        </w:rPr>
      </w:pPr>
      <w:r w:rsidRPr="00394469">
        <w:rPr>
          <w:rFonts w:ascii="Times New Roman" w:hAnsi="Times New Roman"/>
          <w:sz w:val="20"/>
          <w:szCs w:val="20"/>
        </w:rPr>
        <w:t>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1.3. Информирование заявителей о предоставлении муниципальной услуги осуществляется: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непосредственно в здании администрации </w:t>
      </w:r>
      <w:proofErr w:type="spellStart"/>
      <w:r w:rsidR="00626607" w:rsidRPr="00394469">
        <w:rPr>
          <w:rFonts w:ascii="Times New Roman" w:hAnsi="Times New Roman"/>
          <w:sz w:val="20"/>
          <w:szCs w:val="20"/>
        </w:rPr>
        <w:t>Русско-Камешкирского</w:t>
      </w:r>
      <w:proofErr w:type="spellEnd"/>
      <w:r w:rsidRPr="00394469">
        <w:rPr>
          <w:rFonts w:ascii="Times New Roman" w:hAnsi="Times New Roman"/>
          <w:sz w:val="20"/>
          <w:szCs w:val="20"/>
        </w:rPr>
        <w:t xml:space="preserve"> сельсовета (далее - Администрация)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2) в </w:t>
      </w:r>
      <w:r w:rsidR="008F754C" w:rsidRPr="00394469">
        <w:rPr>
          <w:rFonts w:ascii="Times New Roman" w:hAnsi="Times New Roman"/>
          <w:sz w:val="20"/>
          <w:szCs w:val="20"/>
        </w:rPr>
        <w:t xml:space="preserve">муниципальном автономном учреждении </w:t>
      </w:r>
      <w:r w:rsidRPr="00394469">
        <w:rPr>
          <w:rFonts w:ascii="Times New Roman" w:hAnsi="Times New Roman"/>
          <w:sz w:val="20"/>
          <w:szCs w:val="20"/>
        </w:rPr>
        <w:t xml:space="preserve">многофункциональном центре предоставления государственных и муниципальных услуг </w:t>
      </w:r>
      <w:proofErr w:type="spellStart"/>
      <w:r w:rsidR="008F754C" w:rsidRPr="00394469">
        <w:rPr>
          <w:rFonts w:ascii="Times New Roman" w:hAnsi="Times New Roman"/>
          <w:sz w:val="20"/>
          <w:szCs w:val="20"/>
        </w:rPr>
        <w:t>Камешкирского</w:t>
      </w:r>
      <w:proofErr w:type="spellEnd"/>
      <w:r w:rsidR="008F754C" w:rsidRPr="00394469">
        <w:rPr>
          <w:rFonts w:ascii="Times New Roman" w:hAnsi="Times New Roman"/>
          <w:sz w:val="20"/>
          <w:szCs w:val="20"/>
        </w:rPr>
        <w:t xml:space="preserve"> района </w:t>
      </w:r>
      <w:r w:rsidRPr="00394469">
        <w:rPr>
          <w:rFonts w:ascii="Times New Roman" w:hAnsi="Times New Roman"/>
          <w:sz w:val="20"/>
          <w:szCs w:val="20"/>
        </w:rPr>
        <w:t>(далее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посредством использования телефонной, почтовой связи, а также электронной почты;</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посредством размещения информации на официальном сайте </w:t>
      </w:r>
      <w:r w:rsidR="0095428F" w:rsidRPr="00394469">
        <w:rPr>
          <w:rFonts w:ascii="Times New Roman" w:hAnsi="Times New Roman"/>
          <w:sz w:val="20"/>
          <w:szCs w:val="20"/>
        </w:rPr>
        <w:t>а</w:t>
      </w:r>
      <w:r w:rsidRPr="00394469">
        <w:rPr>
          <w:rFonts w:ascii="Times New Roman" w:hAnsi="Times New Roman"/>
          <w:sz w:val="20"/>
          <w:szCs w:val="20"/>
        </w:rPr>
        <w:t xml:space="preserve">дминистрации </w:t>
      </w:r>
      <w:proofErr w:type="spellStart"/>
      <w:r w:rsidR="00C2773B" w:rsidRPr="00394469">
        <w:rPr>
          <w:rFonts w:ascii="Times New Roman" w:hAnsi="Times New Roman"/>
          <w:sz w:val="20"/>
          <w:szCs w:val="20"/>
        </w:rPr>
        <w:t>Камешкирского</w:t>
      </w:r>
      <w:proofErr w:type="spellEnd"/>
      <w:r w:rsidRPr="00394469">
        <w:rPr>
          <w:rFonts w:ascii="Times New Roman" w:hAnsi="Times New Roman"/>
          <w:sz w:val="20"/>
          <w:szCs w:val="20"/>
        </w:rPr>
        <w:t xml:space="preserve"> района</w:t>
      </w:r>
      <w:r w:rsidR="0095428F" w:rsidRPr="00394469">
        <w:rPr>
          <w:rFonts w:ascii="Times New Roman" w:hAnsi="Times New Roman"/>
          <w:sz w:val="20"/>
          <w:szCs w:val="20"/>
        </w:rPr>
        <w:t xml:space="preserve">, </w:t>
      </w:r>
      <w:proofErr w:type="gramStart"/>
      <w:r w:rsidR="0095428F" w:rsidRPr="00394469">
        <w:rPr>
          <w:rFonts w:ascii="Times New Roman" w:hAnsi="Times New Roman"/>
          <w:sz w:val="20"/>
          <w:szCs w:val="20"/>
        </w:rPr>
        <w:t xml:space="preserve">раздел </w:t>
      </w:r>
      <w:proofErr w:type="spellStart"/>
      <w:r w:rsidR="0095428F" w:rsidRPr="00394469">
        <w:rPr>
          <w:rFonts w:ascii="Times New Roman" w:hAnsi="Times New Roman"/>
          <w:sz w:val="20"/>
          <w:szCs w:val="20"/>
        </w:rPr>
        <w:t>Пестровский</w:t>
      </w:r>
      <w:proofErr w:type="spellEnd"/>
      <w:r w:rsidR="0095428F" w:rsidRPr="00394469">
        <w:rPr>
          <w:rFonts w:ascii="Times New Roman" w:hAnsi="Times New Roman"/>
          <w:sz w:val="20"/>
          <w:szCs w:val="20"/>
        </w:rPr>
        <w:t xml:space="preserve"> сельсовет </w:t>
      </w:r>
      <w:proofErr w:type="spellStart"/>
      <w:r w:rsidR="0095428F" w:rsidRPr="00394469">
        <w:rPr>
          <w:rFonts w:ascii="Times New Roman" w:hAnsi="Times New Roman"/>
          <w:sz w:val="20"/>
          <w:szCs w:val="20"/>
        </w:rPr>
        <w:t>Камешкирского</w:t>
      </w:r>
      <w:proofErr w:type="spellEnd"/>
      <w:r w:rsidR="0095428F" w:rsidRPr="00394469">
        <w:rPr>
          <w:rFonts w:ascii="Times New Roman" w:hAnsi="Times New Roman"/>
          <w:sz w:val="20"/>
          <w:szCs w:val="20"/>
        </w:rPr>
        <w:t xml:space="preserve"> района Пензенской области</w:t>
      </w:r>
      <w:r w:rsidRPr="00394469">
        <w:rPr>
          <w:rFonts w:ascii="Times New Roman" w:hAnsi="Times New Roman"/>
          <w:sz w:val="20"/>
          <w:szCs w:val="20"/>
        </w:rPr>
        <w:t xml:space="preserve"> в информационно-телекоммуникационной сети «Интернет» </w:t>
      </w:r>
      <w:r w:rsidRPr="00394469">
        <w:rPr>
          <w:rFonts w:ascii="Times New Roman" w:hAnsi="Times New Roman"/>
          <w:color w:val="FF0000"/>
          <w:sz w:val="22"/>
          <w:szCs w:val="22"/>
        </w:rPr>
        <w:t>(</w:t>
      </w:r>
      <w:r w:rsidR="00394469" w:rsidRPr="00394469">
        <w:rPr>
          <w:rFonts w:ascii="Times New Roman" w:hAnsi="Times New Roman"/>
          <w:sz w:val="22"/>
          <w:szCs w:val="22"/>
        </w:rPr>
        <w:t>https://kameshkir.pnzreg.ru/</w:t>
      </w:r>
      <w:r w:rsidRPr="00394469">
        <w:rPr>
          <w:rFonts w:ascii="Times New Roman" w:hAnsi="Times New Roman"/>
          <w:color w:val="FF0000"/>
          <w:sz w:val="22"/>
          <w:szCs w:val="22"/>
        </w:rPr>
        <w:t>)</w:t>
      </w:r>
      <w:r w:rsidRPr="00394469">
        <w:rPr>
          <w:rFonts w:ascii="Times New Roman" w:hAnsi="Times New Roman"/>
          <w:sz w:val="20"/>
          <w:szCs w:val="20"/>
        </w:rPr>
        <w:t> (далее - официальный сайт), в федеральной государственной информационной системе "Единый портал государственных и муниципальных услуг (функций)" (</w:t>
      </w:r>
      <w:proofErr w:type="spellStart"/>
      <w:r w:rsidRPr="00394469">
        <w:rPr>
          <w:rFonts w:ascii="Times New Roman" w:hAnsi="Times New Roman"/>
          <w:sz w:val="20"/>
          <w:szCs w:val="20"/>
        </w:rPr>
        <w:t>www.gosuslugi.ru</w:t>
      </w:r>
      <w:proofErr w:type="spellEnd"/>
      <w:r w:rsidRPr="00394469">
        <w:rPr>
          <w:rFonts w:ascii="Times New Roman" w:hAnsi="Times New Roman"/>
          <w:sz w:val="20"/>
          <w:szCs w:val="20"/>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w:t>
      </w:r>
      <w:proofErr w:type="gramEnd"/>
      <w:r w:rsidRPr="00394469">
        <w:rPr>
          <w:rFonts w:ascii="Times New Roman" w:hAnsi="Times New Roman"/>
          <w:sz w:val="20"/>
          <w:szCs w:val="20"/>
        </w:rPr>
        <w:t>" (</w:t>
      </w:r>
      <w:proofErr w:type="spellStart"/>
      <w:proofErr w:type="gramStart"/>
      <w:r w:rsidRPr="00394469">
        <w:rPr>
          <w:rFonts w:ascii="Times New Roman" w:hAnsi="Times New Roman"/>
          <w:sz w:val="20"/>
          <w:szCs w:val="20"/>
        </w:rPr>
        <w:t>gosuslugi.pnzreg.ru</w:t>
      </w:r>
      <w:proofErr w:type="spellEnd"/>
      <w:r w:rsidRPr="00394469">
        <w:rPr>
          <w:rFonts w:ascii="Times New Roman" w:hAnsi="Times New Roman"/>
          <w:sz w:val="20"/>
          <w:szCs w:val="20"/>
        </w:rPr>
        <w:t>) (далее - Региональный портал)..</w:t>
      </w:r>
      <w:proofErr w:type="gramEnd"/>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а) при личном обращении заявителя;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б) по письменным обращениям (в том числе по электронной почте);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Ответ на обращение направляется почтой в адрес заявителя в срок, не превышающий 30 календарных дней со дня регистрации письменного обращения;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lastRenderedPageBreak/>
        <w:t>в) по телефону;</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Индивидуальное устное консультирование каждого заявителя, в том числе обратившегося по телефону, осуществляется не более 10 минут.</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г) заявитель имеет право на получение информации о предоставлении муниципальной услуги посредством Единого портала и Регионального портала.</w:t>
      </w:r>
    </w:p>
    <w:p w:rsidR="00C85DA2" w:rsidRPr="00394469" w:rsidRDefault="00C85DA2" w:rsidP="00626607">
      <w:pPr>
        <w:spacing w:after="0" w:line="240" w:lineRule="auto"/>
        <w:jc w:val="both"/>
        <w:rPr>
          <w:rFonts w:ascii="Times New Roman" w:hAnsi="Times New Roman"/>
          <w:sz w:val="20"/>
          <w:szCs w:val="20"/>
        </w:rPr>
      </w:pPr>
      <w:bookmarkStart w:id="1" w:name="p67"/>
      <w:bookmarkEnd w:id="1"/>
      <w:r w:rsidRPr="00394469">
        <w:rPr>
          <w:rFonts w:ascii="Times New Roman" w:hAnsi="Times New Roman"/>
          <w:sz w:val="20"/>
          <w:szCs w:val="20"/>
        </w:rPr>
        <w:t>1.5. Информация по вопросам предоставления муниципальной услуги включает в себя следующие сведения: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круг заявителей, которым предоставляется муниципальная услуга;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срок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 порядок и способы подачи документов, представляемых заявителем для получения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6)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7)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9) сведения о месте нахождения, графике работы, телефонах, адресе официального сайта Администрации, а также электронной почты;</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10</w:t>
      </w:r>
      <w:r w:rsidR="00682CDC" w:rsidRPr="00394469">
        <w:rPr>
          <w:rFonts w:ascii="Times New Roman" w:hAnsi="Times New Roman"/>
          <w:sz w:val="20"/>
          <w:szCs w:val="20"/>
        </w:rPr>
        <w:t>) информация о</w:t>
      </w:r>
      <w:r w:rsidRPr="00394469">
        <w:rPr>
          <w:rFonts w:ascii="Times New Roman" w:hAnsi="Times New Roman"/>
          <w:sz w:val="20"/>
          <w:szCs w:val="20"/>
        </w:rPr>
        <w:t xml:space="preserve"> МФЦ, в котор</w:t>
      </w:r>
      <w:r w:rsidR="00682CDC" w:rsidRPr="00394469">
        <w:rPr>
          <w:rFonts w:ascii="Times New Roman" w:hAnsi="Times New Roman"/>
          <w:sz w:val="20"/>
          <w:szCs w:val="20"/>
        </w:rPr>
        <w:t>ом</w:t>
      </w:r>
      <w:r w:rsidRPr="00394469">
        <w:rPr>
          <w:rFonts w:ascii="Times New Roman" w:hAnsi="Times New Roman"/>
          <w:sz w:val="20"/>
          <w:szCs w:val="20"/>
        </w:rPr>
        <w:t xml:space="preserve">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C85DA2" w:rsidRPr="00394469" w:rsidRDefault="00C85DA2" w:rsidP="00626607">
      <w:pPr>
        <w:jc w:val="both"/>
        <w:rPr>
          <w:rFonts w:ascii="Times New Roman" w:hAnsi="Times New Roman"/>
          <w:sz w:val="20"/>
          <w:szCs w:val="20"/>
        </w:rPr>
      </w:pPr>
      <w:r w:rsidRPr="00394469">
        <w:rPr>
          <w:rFonts w:ascii="Times New Roman" w:hAnsi="Times New Roman"/>
          <w:sz w:val="20"/>
          <w:szCs w:val="20"/>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Регламента.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1.7. Информация по вопросам предоставления муниципальной услуги предоставляется заявителю бесплатно.</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1.8. </w:t>
      </w:r>
      <w:proofErr w:type="gramStart"/>
      <w:r w:rsidRPr="00394469">
        <w:rPr>
          <w:rFonts w:ascii="Times New Roman" w:hAnsi="Times New Roman"/>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85DA2" w:rsidRPr="00394469" w:rsidRDefault="00C85DA2" w:rsidP="00626607">
      <w:pPr>
        <w:spacing w:after="0" w:line="240" w:lineRule="auto"/>
        <w:jc w:val="both"/>
        <w:rPr>
          <w:rFonts w:ascii="Times New Roman" w:hAnsi="Times New Roman"/>
          <w:sz w:val="20"/>
          <w:szCs w:val="20"/>
        </w:rPr>
      </w:pPr>
      <w:bookmarkStart w:id="2" w:name="p82"/>
      <w:bookmarkEnd w:id="2"/>
      <w:r w:rsidRPr="00394469">
        <w:rPr>
          <w:rFonts w:ascii="Times New Roman" w:hAnsi="Times New Roman"/>
          <w:sz w:val="20"/>
          <w:szCs w:val="20"/>
        </w:rPr>
        <w:t>1.9. Порядок, форма, место размещения и способы получения справочной информации.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Основными требованиями к информированию являются: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достоверность и полнота предоставляемой справочной информации;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четкость в изложении такой информации;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наглядность;</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оперативность;</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 удобство и доступность ее получения.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К справочной информации относится следующая информация: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а) место нахождения и график работы Администрации, МФЦ;</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б) справочные телефоны Администрации, МФЦ, в том числе номер </w:t>
      </w:r>
      <w:proofErr w:type="spellStart"/>
      <w:r w:rsidRPr="00394469">
        <w:rPr>
          <w:rFonts w:ascii="Times New Roman" w:hAnsi="Times New Roman"/>
          <w:sz w:val="20"/>
          <w:szCs w:val="20"/>
        </w:rPr>
        <w:t>телефона-автоинформатора</w:t>
      </w:r>
      <w:proofErr w:type="spellEnd"/>
      <w:r w:rsidRPr="00394469">
        <w:rPr>
          <w:rFonts w:ascii="Times New Roman" w:hAnsi="Times New Roman"/>
          <w:sz w:val="20"/>
          <w:szCs w:val="20"/>
        </w:rPr>
        <w:t xml:space="preserve"> (при наличии);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в) адреса официальных сайтов Администрации, МФЦ, адреса их электронной почты.</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lastRenderedPageBreak/>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МФЦ обеспечивает размещение и актуализацию справочной информации на информационных стендах и официальном сайте МФЦ.</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p w:rsidR="00C85DA2" w:rsidRPr="00394469" w:rsidRDefault="00C85DA2" w:rsidP="00D36263">
      <w:pPr>
        <w:jc w:val="center"/>
        <w:rPr>
          <w:rFonts w:ascii="Times New Roman" w:hAnsi="Times New Roman"/>
          <w:sz w:val="20"/>
          <w:szCs w:val="20"/>
        </w:rPr>
      </w:pPr>
      <w:r w:rsidRPr="00394469">
        <w:rPr>
          <w:rFonts w:ascii="Times New Roman" w:hAnsi="Times New Roman"/>
          <w:b/>
          <w:bCs/>
          <w:sz w:val="20"/>
          <w:szCs w:val="20"/>
        </w:rPr>
        <w:t>II. Стандарт предоставления муниципальной услуги</w:t>
      </w:r>
    </w:p>
    <w:p w:rsidR="00C85DA2" w:rsidRPr="00394469" w:rsidRDefault="00C85DA2" w:rsidP="00D36263">
      <w:pPr>
        <w:spacing w:after="0" w:line="240" w:lineRule="auto"/>
        <w:rPr>
          <w:rFonts w:ascii="Times New Roman" w:hAnsi="Times New Roman"/>
          <w:sz w:val="20"/>
          <w:szCs w:val="20"/>
        </w:rPr>
      </w:pPr>
      <w:r w:rsidRPr="00394469">
        <w:rPr>
          <w:rFonts w:ascii="Times New Roman" w:hAnsi="Times New Roman"/>
          <w:sz w:val="20"/>
          <w:szCs w:val="20"/>
        </w:rPr>
        <w:t>Наименование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2.1. Наименование муниципальной услуги: "Прием и рассмотрение уведомления о завершении сноса объекта капитального строительства".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Краткое наименование муниципальной услуги не предусмотрено.</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Наименование органа местного самоуправления,</w:t>
      </w:r>
    </w:p>
    <w:p w:rsidR="00C85DA2" w:rsidRPr="00394469" w:rsidRDefault="00C85DA2" w:rsidP="00626607">
      <w:pPr>
        <w:spacing w:after="0" w:line="240" w:lineRule="auto"/>
        <w:jc w:val="both"/>
        <w:rPr>
          <w:rFonts w:ascii="Times New Roman" w:hAnsi="Times New Roman"/>
          <w:sz w:val="20"/>
          <w:szCs w:val="20"/>
        </w:rPr>
      </w:pPr>
      <w:proofErr w:type="gramStart"/>
      <w:r w:rsidRPr="00394469">
        <w:rPr>
          <w:rFonts w:ascii="Times New Roman" w:hAnsi="Times New Roman"/>
          <w:sz w:val="20"/>
          <w:szCs w:val="20"/>
        </w:rPr>
        <w:t>предоставляющего</w:t>
      </w:r>
      <w:proofErr w:type="gramEnd"/>
      <w:r w:rsidRPr="00394469">
        <w:rPr>
          <w:rFonts w:ascii="Times New Roman" w:hAnsi="Times New Roman"/>
          <w:sz w:val="20"/>
          <w:szCs w:val="20"/>
        </w:rPr>
        <w:t xml:space="preserve"> муниципальную услугу</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2.2. Предоставление муниципальной услуги осуществляет администрация </w:t>
      </w:r>
      <w:proofErr w:type="spellStart"/>
      <w:r w:rsidR="00626607" w:rsidRPr="00394469">
        <w:rPr>
          <w:rFonts w:ascii="Times New Roman" w:hAnsi="Times New Roman"/>
          <w:sz w:val="20"/>
          <w:szCs w:val="20"/>
        </w:rPr>
        <w:t>Русско-Камешкирского</w:t>
      </w:r>
      <w:proofErr w:type="spellEnd"/>
      <w:r w:rsidRPr="00394469">
        <w:rPr>
          <w:rFonts w:ascii="Times New Roman" w:hAnsi="Times New Roman"/>
          <w:sz w:val="20"/>
          <w:szCs w:val="20"/>
        </w:rPr>
        <w:t xml:space="preserve"> сельсовета </w:t>
      </w:r>
      <w:proofErr w:type="spellStart"/>
      <w:r w:rsidR="00C2773B" w:rsidRPr="00394469">
        <w:rPr>
          <w:rFonts w:ascii="Times New Roman" w:hAnsi="Times New Roman"/>
          <w:sz w:val="20"/>
          <w:szCs w:val="20"/>
        </w:rPr>
        <w:t>Камешкирского</w:t>
      </w:r>
      <w:proofErr w:type="spellEnd"/>
      <w:r w:rsidRPr="00394469">
        <w:rPr>
          <w:rFonts w:ascii="Times New Roman" w:hAnsi="Times New Roman"/>
          <w:sz w:val="20"/>
          <w:szCs w:val="20"/>
        </w:rPr>
        <w:t xml:space="preserve"> района Пензенской области (далее - Администрация).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Результат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2.3. Результатом предоставления муниципальной услуги является:</w:t>
      </w:r>
    </w:p>
    <w:p w:rsidR="00C85DA2" w:rsidRPr="00394469" w:rsidRDefault="00C85DA2" w:rsidP="00626607">
      <w:pPr>
        <w:spacing w:after="0" w:line="240" w:lineRule="auto"/>
        <w:jc w:val="both"/>
        <w:rPr>
          <w:rFonts w:ascii="Times New Roman" w:hAnsi="Times New Roman"/>
          <w:sz w:val="20"/>
          <w:szCs w:val="20"/>
        </w:rPr>
      </w:pPr>
      <w:bookmarkStart w:id="3" w:name="p114"/>
      <w:bookmarkEnd w:id="3"/>
      <w:r w:rsidRPr="00394469">
        <w:rPr>
          <w:rFonts w:ascii="Times New Roman" w:hAnsi="Times New Roman"/>
          <w:sz w:val="20"/>
          <w:szCs w:val="20"/>
        </w:rPr>
        <w:t>1) размещение уведомления о завершении сноса объекта капитального строительства в информационной системе обеспечения градостроительной деятельности (далее - ИСОГД);</w:t>
      </w:r>
    </w:p>
    <w:p w:rsidR="00C85DA2" w:rsidRPr="00394469" w:rsidRDefault="00C85DA2" w:rsidP="00626607">
      <w:pPr>
        <w:spacing w:after="0" w:line="240" w:lineRule="auto"/>
        <w:jc w:val="both"/>
        <w:rPr>
          <w:rFonts w:ascii="Times New Roman" w:hAnsi="Times New Roman"/>
          <w:sz w:val="20"/>
          <w:szCs w:val="20"/>
        </w:rPr>
      </w:pPr>
      <w:bookmarkStart w:id="4" w:name="p115"/>
      <w:bookmarkEnd w:id="4"/>
      <w:r w:rsidRPr="00394469">
        <w:rPr>
          <w:rFonts w:ascii="Times New Roman" w:hAnsi="Times New Roman"/>
          <w:sz w:val="20"/>
          <w:szCs w:val="20"/>
        </w:rPr>
        <w:t>2) уведомление органа регионального государственного строительного надзора о размещении уведомления о завершении сноса объекта капитального строительства в ИСОГД;</w:t>
      </w:r>
    </w:p>
    <w:p w:rsidR="00C85DA2" w:rsidRPr="00394469" w:rsidRDefault="00C85DA2" w:rsidP="00626607">
      <w:pPr>
        <w:spacing w:after="0" w:line="240" w:lineRule="auto"/>
        <w:jc w:val="both"/>
        <w:rPr>
          <w:rFonts w:ascii="Times New Roman" w:hAnsi="Times New Roman"/>
          <w:sz w:val="20"/>
          <w:szCs w:val="20"/>
        </w:rPr>
      </w:pPr>
      <w:proofErr w:type="gramStart"/>
      <w:r w:rsidRPr="00394469">
        <w:rPr>
          <w:rFonts w:ascii="Times New Roman" w:hAnsi="Times New Roman"/>
          <w:sz w:val="20"/>
          <w:szCs w:val="20"/>
        </w:rPr>
        <w:t>3) направление заявителю информационного письма согласно приложению 1 о размещении уведомления о завершении сноса объекта капитального строительства в ИСОГД и в соответствии с частью 14 статьи 55.31 Градостроительного кодекса Российской Федерации (далее - Кодекс) уведомление органа регионального государственного строительного надзора о размещении данного уведомления в ИСОГД, вместе с отметкой о регистрации данного уведомления в Администрации;</w:t>
      </w:r>
      <w:proofErr w:type="gramEnd"/>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отказ в предоставлении муниципальной услуги, направление письменного ответа согласно приложению 2, о невозможности выполнения подпункта 1, 2 пункта 2.3 настоящего Регламента.</w:t>
      </w:r>
    </w:p>
    <w:p w:rsidR="00C85DA2" w:rsidRPr="00394469" w:rsidRDefault="00C85DA2" w:rsidP="00D36263">
      <w:pPr>
        <w:jc w:val="center"/>
        <w:rPr>
          <w:rFonts w:ascii="Times New Roman" w:hAnsi="Times New Roman"/>
          <w:sz w:val="20"/>
          <w:szCs w:val="20"/>
        </w:rPr>
      </w:pPr>
      <w:r w:rsidRPr="00394469">
        <w:rPr>
          <w:rFonts w:ascii="Times New Roman" w:hAnsi="Times New Roman"/>
          <w:sz w:val="20"/>
          <w:szCs w:val="20"/>
        </w:rPr>
        <w:t>Срок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2.4. Срок предоставления муниципальной услуги не может превышать 7 рабочих дней:</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срок предоставления муниципальной услуги начинает исчисляться со дня регистрации уведомления в Администрации.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в случае предоставления заявления через офисы МФЦ, срок предоставления муниципальной услуги исчисляется со дня передачи уведомления и документов из МФЦ в Администрацию.</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Правовые основания для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Исчерпывающий перечень документов, необходимых</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в соответствии с законодательными или иными нормативными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правовыми актами для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с разделением на документы и информацию, которые заявитель</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должен представить самостоятельно, и документы, которые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заявитель должен представить самостоятельно и документы,</w:t>
      </w:r>
    </w:p>
    <w:p w:rsidR="00C85DA2" w:rsidRPr="00394469" w:rsidRDefault="00C85DA2" w:rsidP="00626607">
      <w:pPr>
        <w:spacing w:after="0" w:line="240" w:lineRule="auto"/>
        <w:jc w:val="both"/>
        <w:rPr>
          <w:rFonts w:ascii="Times New Roman" w:hAnsi="Times New Roman"/>
          <w:sz w:val="20"/>
          <w:szCs w:val="20"/>
        </w:rPr>
      </w:pPr>
      <w:proofErr w:type="gramStart"/>
      <w:r w:rsidRPr="00394469">
        <w:rPr>
          <w:rFonts w:ascii="Times New Roman" w:hAnsi="Times New Roman"/>
          <w:sz w:val="20"/>
          <w:szCs w:val="20"/>
        </w:rPr>
        <w:t>которые</w:t>
      </w:r>
      <w:proofErr w:type="gramEnd"/>
      <w:r w:rsidRPr="00394469">
        <w:rPr>
          <w:rFonts w:ascii="Times New Roman" w:hAnsi="Times New Roman"/>
          <w:sz w:val="20"/>
          <w:szCs w:val="20"/>
        </w:rPr>
        <w:t xml:space="preserve"> заявитель вправе представить по собственной</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инициативе, так как они подлежат представлению в рамках</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межведомственного информационного взаимодействия, способы их</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представления</w:t>
      </w:r>
    </w:p>
    <w:p w:rsidR="00C85DA2" w:rsidRPr="00394469" w:rsidRDefault="00C85DA2" w:rsidP="00626607">
      <w:pPr>
        <w:spacing w:after="0" w:line="240" w:lineRule="auto"/>
        <w:jc w:val="both"/>
        <w:rPr>
          <w:rFonts w:ascii="Times New Roman" w:hAnsi="Times New Roman"/>
          <w:sz w:val="20"/>
          <w:szCs w:val="20"/>
        </w:rPr>
      </w:pPr>
      <w:bookmarkStart w:id="5" w:name="p142"/>
      <w:bookmarkEnd w:id="5"/>
      <w:r w:rsidRPr="00394469">
        <w:rPr>
          <w:rFonts w:ascii="Times New Roman" w:hAnsi="Times New Roman"/>
          <w:sz w:val="20"/>
          <w:szCs w:val="2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уведомление о завершении сноса объекта капитального строительства подается не позднее семи рабочих дней после завершения сноса объекта капитального строительства (уведомления оформляются по форме, утвержденной приказом Минстроя России от 24.01.2019 N 34/пр.);</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lastRenderedPageBreak/>
        <w:t>2) документ, удостоверяющий личность заявителя (представителя заявителя - в случае обращения за предоставлением муниципальной услуги представителя заявителя), и его копия;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документ, подтверждающий полномочия технического заказчика (в случае, если заявителем является технический заказчик);</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 правоустанавливающие документы на земельный участок.</w:t>
      </w:r>
    </w:p>
    <w:p w:rsidR="00C85DA2" w:rsidRPr="00394469" w:rsidRDefault="00C85DA2" w:rsidP="00D36263">
      <w:pPr>
        <w:spacing w:after="0" w:line="240" w:lineRule="auto"/>
        <w:rPr>
          <w:rFonts w:ascii="Times New Roman" w:hAnsi="Times New Roman"/>
          <w:sz w:val="20"/>
          <w:szCs w:val="20"/>
        </w:rPr>
      </w:pPr>
      <w:r w:rsidRPr="00394469">
        <w:rPr>
          <w:rFonts w:ascii="Times New Roman" w:hAnsi="Times New Roman"/>
          <w:sz w:val="20"/>
          <w:szCs w:val="20"/>
        </w:rPr>
        <w:t> </w:t>
      </w:r>
    </w:p>
    <w:p w:rsidR="00C85DA2" w:rsidRPr="00394469" w:rsidRDefault="00C85DA2" w:rsidP="00D36263">
      <w:pPr>
        <w:jc w:val="center"/>
        <w:rPr>
          <w:rFonts w:ascii="Times New Roman" w:hAnsi="Times New Roman"/>
          <w:sz w:val="20"/>
          <w:szCs w:val="20"/>
        </w:rPr>
      </w:pPr>
      <w:r w:rsidRPr="00394469">
        <w:rPr>
          <w:rFonts w:ascii="Times New Roman" w:hAnsi="Times New Roman"/>
          <w:sz w:val="20"/>
          <w:szCs w:val="20"/>
        </w:rPr>
        <w:t>Исчерпывающий перечень документов, необходимых</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в соответствии с законодательными или иными нормативными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правовыми актами для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proofErr w:type="gramStart"/>
      <w:r w:rsidRPr="00394469">
        <w:rPr>
          <w:rFonts w:ascii="Times New Roman" w:hAnsi="Times New Roman"/>
          <w:sz w:val="20"/>
          <w:szCs w:val="20"/>
        </w:rPr>
        <w:t>которые</w:t>
      </w:r>
      <w:proofErr w:type="gramEnd"/>
      <w:r w:rsidRPr="00394469">
        <w:rPr>
          <w:rFonts w:ascii="Times New Roman" w:hAnsi="Times New Roman"/>
          <w:sz w:val="20"/>
          <w:szCs w:val="20"/>
        </w:rPr>
        <w:t xml:space="preserve"> находятся в распоряжении государственных органов,</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органов местного самоуправления и иных организаций,</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участвующих в предоставлении муниципальной услуги, и которые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заявитель вправе представить по собственной инициативе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2.7. </w:t>
      </w:r>
      <w:proofErr w:type="gramStart"/>
      <w:r w:rsidRPr="00394469">
        <w:rPr>
          <w:rFonts w:ascii="Times New Roman" w:hAnsi="Times New Roman"/>
          <w:sz w:val="20"/>
          <w:szCs w:val="20"/>
        </w:rPr>
        <w:t>Исчерпывающий перечень документов, необходимых для предоставления муниципальной услуги, получаемые ответственным специалистом самостоятельно с использованием межведомственного информационного взаимодействия:</w:t>
      </w:r>
      <w:proofErr w:type="gramEnd"/>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выписка из Единого государственного реестра недвижимости о правах на земельный участок.</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2.8. Рекомендуемые документы к уведомлению о завершении сноса объекта капитального строительства: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копия информационного письма о приеме и рассмотрении уведомления о планируем сносе объекта капитального строительства;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2) </w:t>
      </w:r>
      <w:proofErr w:type="spellStart"/>
      <w:r w:rsidRPr="00394469">
        <w:rPr>
          <w:rFonts w:ascii="Times New Roman" w:hAnsi="Times New Roman"/>
          <w:sz w:val="20"/>
          <w:szCs w:val="20"/>
        </w:rPr>
        <w:t>фотофиксация</w:t>
      </w:r>
      <w:proofErr w:type="spellEnd"/>
      <w:r w:rsidRPr="00394469">
        <w:rPr>
          <w:rFonts w:ascii="Times New Roman" w:hAnsi="Times New Roman"/>
          <w:sz w:val="20"/>
          <w:szCs w:val="20"/>
        </w:rPr>
        <w:t xml:space="preserve"> земельного участка, </w:t>
      </w:r>
      <w:proofErr w:type="gramStart"/>
      <w:r w:rsidRPr="00394469">
        <w:rPr>
          <w:rFonts w:ascii="Times New Roman" w:hAnsi="Times New Roman"/>
          <w:sz w:val="20"/>
          <w:szCs w:val="20"/>
        </w:rPr>
        <w:t>подтверждающая</w:t>
      </w:r>
      <w:proofErr w:type="gramEnd"/>
      <w:r w:rsidRPr="00394469">
        <w:rPr>
          <w:rFonts w:ascii="Times New Roman" w:hAnsi="Times New Roman"/>
          <w:sz w:val="20"/>
          <w:szCs w:val="20"/>
        </w:rPr>
        <w:t xml:space="preserve"> снос указанного в уведомлении объекта капитального строительства.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Перечень документов, необходимых для предоставления муниципальной услуги, является исчерпывающим.</w:t>
      </w:r>
    </w:p>
    <w:p w:rsidR="00C85DA2" w:rsidRPr="00394469" w:rsidRDefault="00C85DA2" w:rsidP="00626607">
      <w:pPr>
        <w:jc w:val="both"/>
        <w:rPr>
          <w:rFonts w:ascii="Times New Roman" w:hAnsi="Times New Roman"/>
          <w:sz w:val="20"/>
          <w:szCs w:val="20"/>
        </w:rPr>
      </w:pPr>
      <w:r w:rsidRPr="00394469">
        <w:rPr>
          <w:rFonts w:ascii="Times New Roman" w:hAnsi="Times New Roman"/>
          <w:sz w:val="20"/>
          <w:szCs w:val="20"/>
        </w:rPr>
        <w:t>Исчерпывающий перечень оснований для отказа в предоставлении муниципальной услуги</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2.9. Основанием для отказа является: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отсутствие в уведомлении о завершении сноса сведений, предусмотренных пунктом 2.6. настоящего Регламента;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представление уведомления о завершении сноса объекта капитального строительства и иных документов, необходимых для предоставления государственной услуги, не соответствующих требованиям, установленным правовыми актами Российской Федерации, настоящим Регламентом;</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представление заявителем документов, содержащих недостоверные и (или) противоречивые сведения;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подача уведомления о завершении сноса объекта капитального строительства от имени заявителя не уполномоченным на то лицом;</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 в случае, если уведомление о завершении сноса объекта капитального строительства подается без поданного ранее уведомления о планируемом сносе объекта капитального строительства или не рассмотренного в соответствии с частью 11 статьи 55.31 Градостроительного кодекса РФ ранее направленного уведомления о планируемом сносе объекта капитального строительства.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Отказ в представлении муниципальной услуги не препятствует повторному обращению после устранения причины, послужившей основанием для отказа.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Исчерпывающий перечень оснований для отказа в приеме документов, необходимых для предоставления муниципальной</w:t>
      </w:r>
      <w:r w:rsidR="00D36263" w:rsidRPr="00394469">
        <w:rPr>
          <w:rFonts w:ascii="Times New Roman" w:hAnsi="Times New Roman"/>
          <w:sz w:val="20"/>
          <w:szCs w:val="20"/>
        </w:rPr>
        <w:t xml:space="preserve"> </w:t>
      </w:r>
      <w:r w:rsidRPr="00394469">
        <w:rPr>
          <w:rFonts w:ascii="Times New Roman" w:hAnsi="Times New Roman"/>
          <w:sz w:val="20"/>
          <w:szCs w:val="20"/>
        </w:rPr>
        <w:t>Услуги</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xml:space="preserve"> 2.10. Основанием для отказа в приеме документов является выявление в результате проверки усиленной квалифицированной электронной подписи заявителя несоблюдения установленных статьей 11 Федерального закона от 06.04.2011 N 63-ФЗ "Об электронной подписи" (далее - Федеральный закон </w:t>
      </w:r>
      <w:r w:rsidR="00301450" w:rsidRPr="00394469">
        <w:rPr>
          <w:rFonts w:ascii="Times New Roman" w:hAnsi="Times New Roman"/>
          <w:sz w:val="20"/>
          <w:szCs w:val="20"/>
        </w:rPr>
        <w:t>№</w:t>
      </w:r>
      <w:r w:rsidRPr="00394469">
        <w:rPr>
          <w:rFonts w:ascii="Times New Roman" w:hAnsi="Times New Roman"/>
          <w:sz w:val="20"/>
          <w:szCs w:val="20"/>
        </w:rPr>
        <w:t xml:space="preserve"> 63-ФЗ) условий признания ее действительности в случае подачи ходатайства в электронной форме.</w:t>
      </w:r>
    </w:p>
    <w:p w:rsidR="00C85DA2" w:rsidRPr="00394469" w:rsidRDefault="00C85DA2" w:rsidP="00D36263">
      <w:pPr>
        <w:jc w:val="center"/>
        <w:rPr>
          <w:rFonts w:ascii="Times New Roman" w:hAnsi="Times New Roman"/>
          <w:sz w:val="20"/>
          <w:szCs w:val="20"/>
        </w:rPr>
      </w:pPr>
      <w:r w:rsidRPr="00394469">
        <w:rPr>
          <w:rFonts w:ascii="Times New Roman" w:hAnsi="Times New Roman"/>
          <w:sz w:val="20"/>
          <w:szCs w:val="20"/>
        </w:rPr>
        <w:t>Иные основания для отказа в приеме документов для предоставления муниципальной услуги отсутствуют.</w:t>
      </w:r>
    </w:p>
    <w:p w:rsidR="00C85DA2" w:rsidRPr="00394469" w:rsidRDefault="00C85DA2" w:rsidP="00D36263">
      <w:pPr>
        <w:spacing w:after="0" w:line="240" w:lineRule="auto"/>
        <w:rPr>
          <w:rFonts w:ascii="Times New Roman" w:hAnsi="Times New Roman"/>
          <w:sz w:val="20"/>
          <w:szCs w:val="20"/>
        </w:rPr>
      </w:pPr>
      <w:r w:rsidRPr="00394469">
        <w:rPr>
          <w:rFonts w:ascii="Times New Roman" w:hAnsi="Times New Roman"/>
          <w:sz w:val="20"/>
          <w:szCs w:val="20"/>
        </w:rPr>
        <w:t>Исчерпывающий перечень оснований для приостановления</w:t>
      </w:r>
    </w:p>
    <w:p w:rsidR="00C85DA2" w:rsidRPr="00394469" w:rsidRDefault="00C85DA2" w:rsidP="00D36263">
      <w:pPr>
        <w:spacing w:after="0" w:line="240" w:lineRule="auto"/>
        <w:rPr>
          <w:rFonts w:ascii="Times New Roman" w:hAnsi="Times New Roman"/>
          <w:sz w:val="20"/>
          <w:szCs w:val="20"/>
        </w:rPr>
      </w:pPr>
      <w:r w:rsidRPr="00394469">
        <w:rPr>
          <w:rFonts w:ascii="Times New Roman" w:hAnsi="Times New Roman"/>
          <w:sz w:val="20"/>
          <w:szCs w:val="20"/>
        </w:rPr>
        <w:t>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2.11. Основания для приостановления предоставления муниципальной услуги действующим законодательством не предусмотрены.</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Перечень услуг, которые являются необходимыми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и </w:t>
      </w:r>
      <w:proofErr w:type="gramStart"/>
      <w:r w:rsidRPr="00394469">
        <w:rPr>
          <w:rFonts w:ascii="Times New Roman" w:hAnsi="Times New Roman"/>
          <w:sz w:val="20"/>
          <w:szCs w:val="20"/>
        </w:rPr>
        <w:t>обязательными</w:t>
      </w:r>
      <w:proofErr w:type="gramEnd"/>
      <w:r w:rsidRPr="00394469">
        <w:rPr>
          <w:rFonts w:ascii="Times New Roman" w:hAnsi="Times New Roman"/>
          <w:sz w:val="20"/>
          <w:szCs w:val="20"/>
        </w:rPr>
        <w:t xml:space="preserve"> для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2.12. Для предоставления муниципальной услуги не требуется предоставления иных муниципальных услуг.</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lastRenderedPageBreak/>
        <w:t>в соответствии с ними иными нормативными правовыми актами Российской Федерации, нормативными правовыми актами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Пензенской области, муниципальными правовыми актами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2.13. Муниципальная услуга предоставляется бесплатно.</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Максимальный срок ожидания в очереди при подаче заявления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о предоставлении муниципальной услуги и при получении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результата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2.14. Время ожидания в очереди при подаче уведомления о завершении сноса объекта капитального строительства не должно превышать - 15 минут.</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Получение результата нарочно не предусмотрено формами уведомлений, утвержденных приказом Минстроя России от 24.01.2019 </w:t>
      </w:r>
      <w:r w:rsidR="00E543C7" w:rsidRPr="00394469">
        <w:rPr>
          <w:rFonts w:ascii="Times New Roman" w:hAnsi="Times New Roman"/>
          <w:sz w:val="20"/>
          <w:szCs w:val="20"/>
        </w:rPr>
        <w:t>№</w:t>
      </w:r>
      <w:r w:rsidRPr="00394469">
        <w:rPr>
          <w:rFonts w:ascii="Times New Roman" w:hAnsi="Times New Roman"/>
          <w:sz w:val="20"/>
          <w:szCs w:val="20"/>
        </w:rPr>
        <w:t xml:space="preserve"> 34/пр.</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Срок и порядок регистрации заявления о предоставлении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2.15. Все уведомления о завершении сноса объекта капитального строительства, принятые к рассмотрению, подлежат регистрации в течение 1 рабочего дня.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2.16. Регистрация осуществляется путем занесения сведений, указанных в заявлении, в журнал регистрации входящих документов в Администрации.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указанных объектов в соответствии с законодательством Российской Федерации о социальной защите инвалидов</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2.17. Представление муниципальной услуги осуществляется в специально выделенных для этой цели помещениях.</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85DA2" w:rsidRPr="00394469" w:rsidRDefault="00C85DA2" w:rsidP="00626607">
      <w:pPr>
        <w:jc w:val="both"/>
        <w:rPr>
          <w:rFonts w:ascii="Times New Roman" w:hAnsi="Times New Roman"/>
          <w:sz w:val="20"/>
          <w:szCs w:val="20"/>
        </w:rPr>
      </w:pPr>
      <w:r w:rsidRPr="00394469">
        <w:rPr>
          <w:rFonts w:ascii="Times New Roman" w:hAnsi="Times New Roman"/>
          <w:sz w:val="20"/>
          <w:szCs w:val="20"/>
        </w:rPr>
        <w:t>Помещения Администрации и МФЦ должны соответствовать санитарно-эпидемиологическим правилам и нормативам "СП 2.23670-20 "Санитарно-эпидемиологические требования к условиям труда, утвержденных Постановлением Главного государственного санитарного врача РФ от 02.12.2020 N 40".</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Помещения, в которых осуществляется предоставление муниципальной услуги, оборудуются: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а) информационными стендами, содержащими визуальную и текстовую информацию;</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б) стульями и столами для возможности оформления документов.</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На информационных стендах Администрации и МФЦ размещается информация, предусмотренная пунктом 1.5 Административного регламента.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Количество мест ожидания определяется исходя из фактической нагрузки и возможностей для их размещения в здании.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Места ожидания должны соответствовать комфортным условиям для заявителей и оптимальным условиям работы специалистов.</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Места для заполнения документов оборудуются стульями, столами (стойками) и обеспечиваются бланками заявлений и образцами их заполнения.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Кабинеты приема заявителей должны иметь информационные таблички (вывески) с указанием:</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а) номера кабинета;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б) фамилии, имени, отчества и должности сотрудника.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B2176"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Администрация и МФЦ обеспечивают инвалидам, включая инвалидов, использующих кресла-коляски и собак-проводников:</w:t>
      </w:r>
    </w:p>
    <w:p w:rsidR="00C85DA2" w:rsidRPr="00394469" w:rsidRDefault="00C85DA2" w:rsidP="00626607">
      <w:pPr>
        <w:spacing w:after="0" w:line="240" w:lineRule="auto"/>
        <w:jc w:val="both"/>
        <w:rPr>
          <w:rFonts w:ascii="Times New Roman" w:hAnsi="Times New Roman"/>
          <w:sz w:val="20"/>
          <w:szCs w:val="20"/>
        </w:rPr>
      </w:pPr>
      <w:proofErr w:type="gramStart"/>
      <w:r w:rsidRPr="00394469">
        <w:rPr>
          <w:rFonts w:ascii="Times New Roman" w:hAnsi="Times New Roman"/>
          <w:sz w:val="20"/>
          <w:szCs w:val="20"/>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сопровождение инвалидов, имеющих стойкие расстройства функции зрения и самостоятельного передвижения, и оказание им помощи;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 допуск на объекты собаки-проводника при наличии документа, подтверждающего ее специальное обучение;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94469">
        <w:rPr>
          <w:rFonts w:ascii="Times New Roman" w:hAnsi="Times New Roman"/>
          <w:sz w:val="20"/>
          <w:szCs w:val="20"/>
        </w:rPr>
        <w:t>сурдопереводчика</w:t>
      </w:r>
      <w:proofErr w:type="spellEnd"/>
      <w:r w:rsidRPr="00394469">
        <w:rPr>
          <w:rFonts w:ascii="Times New Roman" w:hAnsi="Times New Roman"/>
          <w:sz w:val="20"/>
          <w:szCs w:val="20"/>
        </w:rPr>
        <w:t xml:space="preserve"> и </w:t>
      </w:r>
      <w:proofErr w:type="spellStart"/>
      <w:r w:rsidRPr="00394469">
        <w:rPr>
          <w:rFonts w:ascii="Times New Roman" w:hAnsi="Times New Roman"/>
          <w:sz w:val="20"/>
          <w:szCs w:val="20"/>
        </w:rPr>
        <w:t>тифлосурдопереводчика</w:t>
      </w:r>
      <w:proofErr w:type="spellEnd"/>
      <w:r w:rsidRPr="00394469">
        <w:rPr>
          <w:rFonts w:ascii="Times New Roman" w:hAnsi="Times New Roman"/>
          <w:sz w:val="20"/>
          <w:szCs w:val="20"/>
        </w:rPr>
        <w:t>;</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8)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парковках общего пользования около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BB2176" w:rsidRPr="00394469" w:rsidRDefault="00BB2176" w:rsidP="00C85DA2">
      <w:pPr>
        <w:rPr>
          <w:rFonts w:ascii="Times New Roman" w:hAnsi="Times New Roman"/>
          <w:sz w:val="20"/>
          <w:szCs w:val="20"/>
        </w:rPr>
      </w:pPr>
    </w:p>
    <w:p w:rsidR="00C85DA2" w:rsidRPr="00394469" w:rsidRDefault="00C85DA2" w:rsidP="00BB2176">
      <w:pPr>
        <w:spacing w:after="0" w:line="240" w:lineRule="auto"/>
        <w:jc w:val="center"/>
        <w:rPr>
          <w:rFonts w:ascii="Times New Roman" w:hAnsi="Times New Roman"/>
          <w:sz w:val="20"/>
          <w:szCs w:val="20"/>
        </w:rPr>
      </w:pPr>
      <w:r w:rsidRPr="00394469">
        <w:rPr>
          <w:rFonts w:ascii="Times New Roman" w:hAnsi="Times New Roman"/>
          <w:sz w:val="20"/>
          <w:szCs w:val="20"/>
        </w:rPr>
        <w:t>Показатели доступности и качества предоставления</w:t>
      </w:r>
    </w:p>
    <w:p w:rsidR="00C85DA2" w:rsidRPr="00394469" w:rsidRDefault="00C85DA2" w:rsidP="00BB2176">
      <w:pPr>
        <w:spacing w:after="0" w:line="240" w:lineRule="auto"/>
        <w:jc w:val="center"/>
        <w:rPr>
          <w:rFonts w:ascii="Times New Roman" w:hAnsi="Times New Roman"/>
          <w:sz w:val="20"/>
          <w:szCs w:val="20"/>
        </w:rPr>
      </w:pPr>
      <w:r w:rsidRPr="00394469">
        <w:rPr>
          <w:rFonts w:ascii="Times New Roman" w:hAnsi="Times New Roman"/>
          <w:sz w:val="20"/>
          <w:szCs w:val="20"/>
        </w:rPr>
        <w:t>муниципальной услуги</w:t>
      </w:r>
    </w:p>
    <w:p w:rsidR="00C85DA2" w:rsidRPr="00394469" w:rsidRDefault="00C85DA2" w:rsidP="00BB2176">
      <w:pPr>
        <w:spacing w:after="0" w:line="240" w:lineRule="auto"/>
        <w:rPr>
          <w:rFonts w:ascii="Times New Roman" w:hAnsi="Times New Roman"/>
          <w:sz w:val="20"/>
          <w:szCs w:val="20"/>
        </w:rPr>
      </w:pPr>
      <w:r w:rsidRPr="00394469">
        <w:rPr>
          <w:rFonts w:ascii="Times New Roman" w:hAnsi="Times New Roman"/>
          <w:sz w:val="20"/>
          <w:szCs w:val="20"/>
        </w:rPr>
        <w:t> </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2.18. Показателями доступности предоставления муниципальной услуги являются: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транспортная доступность к месту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обеспечение беспрепятственного доступа лиц к помещениям, в которых предоставляется муниципальная услуга;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размещение информации о порядке предоставления муниципальной услуги на официальном сайте Администрации, МФЦ, на Едином портале и Региональном портале;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размещение информации о порядке предоставления муниципальной услуги на информационных стендах Администрации, МФЦ;</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 размещение информации о порядке предоставления муниципальной услуги в средствах массовой информации.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2.19. Показателями качества предоставления муниципальной услуги являются отсутствие: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очередей при приеме и выдаче документов заявителям (их представителям);</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нарушений сроков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B2176" w:rsidRPr="00394469" w:rsidRDefault="00BB2176" w:rsidP="00626607">
      <w:pPr>
        <w:jc w:val="both"/>
        <w:rPr>
          <w:rFonts w:ascii="Times New Roman" w:hAnsi="Times New Roman"/>
          <w:sz w:val="20"/>
          <w:szCs w:val="20"/>
        </w:rPr>
      </w:pP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lastRenderedPageBreak/>
        <w:t>Иные требования, в том числе учитывающие особенности предоставления муниципальной услуги в МФЦ и особенности</w:t>
      </w:r>
      <w:r w:rsidR="00BB2176" w:rsidRPr="00394469">
        <w:rPr>
          <w:rFonts w:ascii="Times New Roman" w:hAnsi="Times New Roman"/>
          <w:sz w:val="20"/>
          <w:szCs w:val="20"/>
        </w:rPr>
        <w:t xml:space="preserve"> </w:t>
      </w:r>
      <w:r w:rsidRPr="00394469">
        <w:rPr>
          <w:rFonts w:ascii="Times New Roman" w:hAnsi="Times New Roman"/>
          <w:sz w:val="20"/>
          <w:szCs w:val="20"/>
        </w:rPr>
        <w:t>предоставления муниципальной услуги в электронной форме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2.20. Для получения муниципальной услуги заявителю (представителю заявителя) предоставляется возможность представить уведомление о завершении сноса объекта капитального строительства в МФЦ в соответствии с соглашением о взаимодействии, заключенным между МФЦ и Администрацией, со дня вступления его в силу.</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В МФЦ осуществляется прием и выдача документов только при личном обращении заявителя (представителя заявителя).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2.21. В случае подачи уведомления о завершении сноса объекта капитального строительства на предоставление муниципальной услуги в МФЦ непосредственное предоставление муниципальной услуги осуществляется Администрацией.</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При обращении заявителя в МФЦ обеспечивается передача уведомления о завершении сноса объекта капитального строительства и документов в Администрацию в порядке и сроки, установленные соглашением о взаимодействии между МФЦ и Администрацией, при личном обращении заявителя.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2.22.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Администрацией </w:t>
      </w:r>
      <w:r w:rsidR="00D4168D" w:rsidRPr="00394469">
        <w:rPr>
          <w:rFonts w:ascii="Times New Roman" w:hAnsi="Times New Roman"/>
          <w:sz w:val="20"/>
          <w:szCs w:val="20"/>
        </w:rPr>
        <w:t xml:space="preserve"> </w:t>
      </w:r>
      <w:r w:rsidRPr="00394469">
        <w:rPr>
          <w:rFonts w:ascii="Times New Roman" w:hAnsi="Times New Roman"/>
          <w:sz w:val="20"/>
          <w:szCs w:val="20"/>
        </w:rPr>
        <w:t>(при наличии технической возможности) обеспечивается: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получение информации о порядке и сроках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направление уведомления;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досудебное (внесудебное) обжалование решений и действий (бездействия) Администрации, должностного лица или муниципального служащего (работника) Администрации</w:t>
      </w:r>
      <w:proofErr w:type="gramStart"/>
      <w:r w:rsidRPr="00394469">
        <w:rPr>
          <w:rFonts w:ascii="Times New Roman" w:hAnsi="Times New Roman"/>
          <w:sz w:val="20"/>
          <w:szCs w:val="20"/>
        </w:rPr>
        <w:t> .</w:t>
      </w:r>
      <w:proofErr w:type="gramEnd"/>
    </w:p>
    <w:p w:rsidR="00C85DA2" w:rsidRPr="00394469" w:rsidRDefault="00C85DA2" w:rsidP="00626607">
      <w:pPr>
        <w:spacing w:after="0" w:line="240" w:lineRule="auto"/>
        <w:jc w:val="both"/>
        <w:rPr>
          <w:rFonts w:ascii="Times New Roman" w:hAnsi="Times New Roman"/>
          <w:sz w:val="20"/>
          <w:szCs w:val="20"/>
        </w:rPr>
      </w:pPr>
      <w:proofErr w:type="gramStart"/>
      <w:r w:rsidRPr="00394469">
        <w:rPr>
          <w:rFonts w:ascii="Times New Roman" w:hAnsi="Times New Roman"/>
          <w:sz w:val="20"/>
          <w:szCs w:val="20"/>
        </w:rPr>
        <w:t>Результат муниципальной услуги направляется заявителю одним из способов указанном в уведомлении о завершении сноса объекта капитального строительства, в виде электронного документа, который направляется Администрацией  заявителю посредством электронной почты или почтовым направлением.</w:t>
      </w:r>
      <w:proofErr w:type="gramEnd"/>
    </w:p>
    <w:p w:rsidR="00C85DA2" w:rsidRPr="00394469" w:rsidRDefault="00C85DA2" w:rsidP="00D4168D">
      <w:pPr>
        <w:spacing w:after="0" w:line="240" w:lineRule="auto"/>
        <w:rPr>
          <w:rFonts w:ascii="Times New Roman" w:hAnsi="Times New Roman"/>
          <w:sz w:val="20"/>
          <w:szCs w:val="20"/>
        </w:rPr>
      </w:pPr>
      <w:r w:rsidRPr="00394469">
        <w:rPr>
          <w:rFonts w:ascii="Times New Roman" w:hAnsi="Times New Roman"/>
          <w:sz w:val="20"/>
          <w:szCs w:val="20"/>
        </w:rPr>
        <w:t> </w:t>
      </w:r>
    </w:p>
    <w:p w:rsidR="00C85DA2" w:rsidRPr="00394469" w:rsidRDefault="00C85DA2" w:rsidP="00301450">
      <w:pPr>
        <w:jc w:val="center"/>
        <w:rPr>
          <w:rFonts w:ascii="Times New Roman" w:hAnsi="Times New Roman"/>
          <w:sz w:val="20"/>
          <w:szCs w:val="20"/>
        </w:rPr>
      </w:pPr>
      <w:r w:rsidRPr="00394469">
        <w:rPr>
          <w:rFonts w:ascii="Times New Roman" w:hAnsi="Times New Roman"/>
          <w:b/>
          <w:bCs/>
          <w:sz w:val="20"/>
          <w:szCs w:val="2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3.1. Предоставление муниципальной услуги включает в себя следующие административные процедуры:</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прием (получение) уведомления о завершении сноса и иных документов, необходимых для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направление межведомственных запросов;</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принятие решения о предоставлении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формирование и направление заявителю результата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 порядок исправления допущенных опечаток и ошибок в выданных в результате предоставления муниципальной услуги документах.</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Заявитель вправе отозвать свое уведомление о завершении сноса объекта капитального строительства на любой стадии рассмотрения, согласования или подготовки документа, обратившись с соответствующим заявлением в уполномоченный орган.</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3.2. Прием (получение) уведомления о завершении сноса объекта капитального строительства и иных документов, необходимых для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основанием для начала административной процедуры по приему уведомления о завершении сноса объекта капитально строительства и документов является обращение заявителя в Администрацию;</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при приеме уведомления о предоставлении муниципальной услуги и документов специалист Администрации, ответственный за регистрацию входящих документов проверяет:</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а) правильность заполнения уведомления;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б) документ, удостоверяющий личность заявителя, и (или) доверенность от уполномоченного лица;</w:t>
      </w:r>
    </w:p>
    <w:p w:rsidR="00C85DA2" w:rsidRPr="00394469" w:rsidRDefault="00C85DA2" w:rsidP="00626607">
      <w:pPr>
        <w:jc w:val="both"/>
        <w:rPr>
          <w:rFonts w:ascii="Times New Roman" w:hAnsi="Times New Roman"/>
          <w:sz w:val="20"/>
          <w:szCs w:val="20"/>
        </w:rPr>
      </w:pPr>
      <w:r w:rsidRPr="00394469">
        <w:rPr>
          <w:rFonts w:ascii="Times New Roman" w:hAnsi="Times New Roman"/>
          <w:sz w:val="20"/>
          <w:szCs w:val="20"/>
        </w:rPr>
        <w:t>в) осуществляет сверку сведений, указанных заявителем в уведомлении, со сведениями, содержащимися в паспорте и других представленных документах.</w:t>
      </w:r>
    </w:p>
    <w:p w:rsidR="00C85DA2" w:rsidRPr="00394469" w:rsidRDefault="00C85DA2" w:rsidP="0084430B">
      <w:pPr>
        <w:jc w:val="center"/>
        <w:rPr>
          <w:rFonts w:ascii="Times New Roman" w:hAnsi="Times New Roman"/>
          <w:sz w:val="20"/>
          <w:szCs w:val="20"/>
        </w:rPr>
      </w:pPr>
      <w:r w:rsidRPr="00394469">
        <w:rPr>
          <w:rFonts w:ascii="Times New Roman" w:hAnsi="Times New Roman"/>
          <w:sz w:val="20"/>
          <w:szCs w:val="20"/>
        </w:rPr>
        <w:t>Срок выполнения указанного действия составляет не более 15 минут.</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Специалист Администрации принимает уведомление и осуществляет его регистрацию в журнале регистрации входящей корреспонденции Администрации, присваивает ему номер;</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lastRenderedPageBreak/>
        <w:t>3) результатом административной процедуры по приему уведомления о завершении сноса объекта капитального строительства и документов, предоставленных заявителем, является прием и регистрация уведомления.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Результат административной процедуры фиксируется в журнале с присвоением уведомлению входящего номера и указанием даты его получения;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Зарегистрированное уведомление о предоставлении муниципальной услуги и документы в соответствии с резолюцией главы Администрации передаются специалисту Администрации, ответственному за предоставление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При передаче уведомления с приложением документов ставится соответствующая отметка;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 ответственным исполнителем за выполнение административных действий, входящих в состав административной процедуры по приему и регистрации заявления и документов, предоставленных заявителем, является специалист Администрации, отвечающий за прием и регистрацию документов;</w:t>
      </w:r>
    </w:p>
    <w:p w:rsidR="00C85DA2" w:rsidRPr="00394469" w:rsidRDefault="00C85DA2" w:rsidP="00626607">
      <w:pPr>
        <w:spacing w:after="0" w:line="240" w:lineRule="auto"/>
        <w:jc w:val="both"/>
        <w:rPr>
          <w:rFonts w:ascii="Times New Roman" w:hAnsi="Times New Roman"/>
          <w:sz w:val="20"/>
          <w:szCs w:val="20"/>
        </w:rPr>
      </w:pPr>
      <w:proofErr w:type="gramStart"/>
      <w:r w:rsidRPr="00394469">
        <w:rPr>
          <w:rFonts w:ascii="Times New Roman" w:hAnsi="Times New Roman"/>
          <w:sz w:val="20"/>
          <w:szCs w:val="20"/>
        </w:rPr>
        <w:t xml:space="preserve">6) заявитель может подать Уведомление в виде электронного документа, подписанного простой электронной подписью в соответствии с требованиями статьи 21.2 Федерального закона от 27.07.2010 </w:t>
      </w:r>
      <w:r w:rsidR="0084430B" w:rsidRPr="00394469">
        <w:rPr>
          <w:rFonts w:ascii="Times New Roman" w:hAnsi="Times New Roman"/>
          <w:sz w:val="20"/>
          <w:szCs w:val="20"/>
        </w:rPr>
        <w:t>№</w:t>
      </w:r>
      <w:r w:rsidRPr="00394469">
        <w:rPr>
          <w:rFonts w:ascii="Times New Roman" w:hAnsi="Times New Roman"/>
          <w:sz w:val="20"/>
          <w:szCs w:val="20"/>
        </w:rPr>
        <w:t xml:space="preserve"> 210-ФЗ "Об организации предоставления государственных и муниципальных услуг" и (или) усиленной квалифицированной электронной подписью, в том числе 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Pr="00394469">
        <w:rPr>
          <w:rFonts w:ascii="Times New Roman" w:hAnsi="Times New Roman"/>
          <w:sz w:val="20"/>
          <w:szCs w:val="20"/>
        </w:rPr>
        <w:t>www.gosuslugi.ru</w:t>
      </w:r>
      <w:proofErr w:type="spellEnd"/>
      <w:r w:rsidRPr="00394469">
        <w:rPr>
          <w:rFonts w:ascii="Times New Roman" w:hAnsi="Times New Roman"/>
          <w:sz w:val="20"/>
          <w:szCs w:val="20"/>
        </w:rPr>
        <w:t>) и (или) региональной государственной</w:t>
      </w:r>
      <w:proofErr w:type="gramEnd"/>
      <w:r w:rsidRPr="00394469">
        <w:rPr>
          <w:rFonts w:ascii="Times New Roman" w:hAnsi="Times New Roman"/>
          <w:sz w:val="20"/>
          <w:szCs w:val="20"/>
        </w:rPr>
        <w:t xml:space="preserve"> информационной системы "Портал государственных и муниципальных услуг (функций) Пензенской области" (</w:t>
      </w:r>
      <w:proofErr w:type="spellStart"/>
      <w:r w:rsidRPr="00394469">
        <w:rPr>
          <w:rFonts w:ascii="Times New Roman" w:hAnsi="Times New Roman"/>
          <w:sz w:val="20"/>
          <w:szCs w:val="20"/>
        </w:rPr>
        <w:t>www.uslugi.pnzreg.ru</w:t>
      </w:r>
      <w:proofErr w:type="spellEnd"/>
      <w:r w:rsidRPr="00394469">
        <w:rPr>
          <w:rFonts w:ascii="Times New Roman" w:hAnsi="Times New Roman"/>
          <w:sz w:val="20"/>
          <w:szCs w:val="20"/>
        </w:rPr>
        <w:t>) (далее - Порталы государственных услуг). При подаче заявления в электронном виде через Порталы государственных услуг ход исполнения услуги доступен в личном кабинете.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При поступлении Уведомления,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w:t>
      </w:r>
      <w:r w:rsidR="00FB675F" w:rsidRPr="00394469">
        <w:rPr>
          <w:rFonts w:ascii="Times New Roman" w:hAnsi="Times New Roman"/>
          <w:sz w:val="20"/>
          <w:szCs w:val="20"/>
        </w:rPr>
        <w:t>№</w:t>
      </w:r>
      <w:r w:rsidRPr="00394469">
        <w:rPr>
          <w:rFonts w:ascii="Times New Roman" w:hAnsi="Times New Roman"/>
          <w:sz w:val="20"/>
          <w:szCs w:val="20"/>
        </w:rPr>
        <w:t xml:space="preserve"> 63-ФЗ и с использованием квалифицированного сертификата лица, подписавшего заявление;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w:t>
      </w:r>
      <w:r w:rsidR="0084430B" w:rsidRPr="00394469">
        <w:rPr>
          <w:rFonts w:ascii="Times New Roman" w:hAnsi="Times New Roman"/>
          <w:sz w:val="20"/>
          <w:szCs w:val="20"/>
        </w:rPr>
        <w:t>№</w:t>
      </w:r>
      <w:r w:rsidRPr="00394469">
        <w:rPr>
          <w:rFonts w:ascii="Times New Roman" w:hAnsi="Times New Roman"/>
          <w:sz w:val="20"/>
          <w:szCs w:val="20"/>
        </w:rPr>
        <w:t xml:space="preserve">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7) продолжительность административной процедуры (максимальный срок ее выполнения) по приему и регистрации уведомления и документов, представленных заявителем, составляет 1 рабочий день со дня поступления заявления и документов в Администрацию.</w:t>
      </w:r>
    </w:p>
    <w:p w:rsidR="00FB675F" w:rsidRPr="00394469" w:rsidRDefault="00FB675F" w:rsidP="0084430B">
      <w:pPr>
        <w:spacing w:after="0" w:line="240" w:lineRule="auto"/>
        <w:rPr>
          <w:rFonts w:ascii="Times New Roman" w:hAnsi="Times New Roman"/>
          <w:sz w:val="20"/>
          <w:szCs w:val="20"/>
        </w:rPr>
      </w:pPr>
    </w:p>
    <w:p w:rsidR="00C85DA2" w:rsidRPr="00394469" w:rsidRDefault="00C85DA2" w:rsidP="0084430B">
      <w:pPr>
        <w:spacing w:after="0" w:line="240" w:lineRule="auto"/>
        <w:rPr>
          <w:rFonts w:ascii="Times New Roman" w:hAnsi="Times New Roman"/>
          <w:sz w:val="20"/>
          <w:szCs w:val="20"/>
        </w:rPr>
      </w:pPr>
      <w:r w:rsidRPr="00394469">
        <w:rPr>
          <w:rFonts w:ascii="Times New Roman" w:hAnsi="Times New Roman"/>
          <w:sz w:val="20"/>
          <w:szCs w:val="20"/>
        </w:rPr>
        <w:t>3.3. Направление межведомственных запросов:</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основанием для начала административной процедуры по формированию и направлению межведомственных запросов, получению межведомственных ответов является поступление уведомления и приложенных к нему документов в Администрацию;</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критерием принятия решения о формировании и направлении межведомственных запросов является непредставление заявителем документов, предусмотренных пунктом 2.7. настоящего Административного регламента;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межведомственные запросы направляются специалистом Администрации, ответственным за предоставление муниципальной услуги в течение 1 рабочего дня со дня начала административной процедуры по формированию и направлению межведомственных запросов.</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Целью направления межведомственных запросов является получение документов и (или) информации, необходимых для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lastRenderedPageBreak/>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Межведомственные запросы в форме электронного документа подписываются электронной подписью.</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В случае отсутствия технической возможности межведомственные запросы направляются на бумажном носителе.</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Результатом административного действия являются зарегистрированные и направленные межведомственные запросы.</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Максимальный срок выполнения административной процедуры - не более чем 3 </w:t>
      </w:r>
      <w:proofErr w:type="gramStart"/>
      <w:r w:rsidRPr="00394469">
        <w:rPr>
          <w:rFonts w:ascii="Times New Roman" w:hAnsi="Times New Roman"/>
          <w:sz w:val="20"/>
          <w:szCs w:val="20"/>
        </w:rPr>
        <w:t>календарных</w:t>
      </w:r>
      <w:proofErr w:type="gramEnd"/>
      <w:r w:rsidRPr="00394469">
        <w:rPr>
          <w:rFonts w:ascii="Times New Roman" w:hAnsi="Times New Roman"/>
          <w:sz w:val="20"/>
          <w:szCs w:val="20"/>
        </w:rPr>
        <w:t xml:space="preserve"> дня со дня поступления уведомления в Администрацию;</w:t>
      </w:r>
    </w:p>
    <w:p w:rsidR="00C85DA2" w:rsidRPr="00394469" w:rsidRDefault="00C85DA2" w:rsidP="00626607">
      <w:pPr>
        <w:spacing w:after="0" w:line="240" w:lineRule="auto"/>
        <w:jc w:val="both"/>
        <w:rPr>
          <w:rFonts w:ascii="Times New Roman" w:hAnsi="Times New Roman"/>
          <w:sz w:val="20"/>
          <w:szCs w:val="20"/>
        </w:rPr>
      </w:pPr>
      <w:proofErr w:type="gramStart"/>
      <w:r w:rsidRPr="00394469">
        <w:rPr>
          <w:rFonts w:ascii="Times New Roman" w:hAnsi="Times New Roman"/>
          <w:sz w:val="20"/>
          <w:szCs w:val="20"/>
        </w:rPr>
        <w:t>4) специалист Администрации, ответственный за предоставление муниципальной услуги осуществляет проверку уведомления о завершении сноса объекта капитального строительства и иных документов, необходимых для предоставления муниципальной услуги, представленных заявителем, на соответствие требованиям, предъявляемым к содержанию и оформлению таких документов нормативными правовыми актами Российской Федерации, в том числе на предмет наличия документов, указанных в пункте 2.6 - 2.8 настоящего Регламента.</w:t>
      </w:r>
      <w:proofErr w:type="gramEnd"/>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На основании анализа сведений, содержащихся в уведомлении о завершении сноса объекта капитального строительства, в документах и информации, полученных от органов и организаций в результате межведомственного информационного взаимодействия, устанавливает наличие права заявителя на предоставление муниципальной услуги.</w:t>
      </w:r>
    </w:p>
    <w:p w:rsidR="00626607" w:rsidRPr="00394469" w:rsidRDefault="00626607" w:rsidP="00C85DA2">
      <w:pPr>
        <w:rPr>
          <w:rFonts w:ascii="Times New Roman" w:hAnsi="Times New Roman"/>
          <w:sz w:val="20"/>
          <w:szCs w:val="20"/>
        </w:rPr>
      </w:pP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3.</w:t>
      </w:r>
      <w:r w:rsidR="00FB675F" w:rsidRPr="00394469">
        <w:rPr>
          <w:rFonts w:ascii="Times New Roman" w:hAnsi="Times New Roman"/>
          <w:sz w:val="20"/>
          <w:szCs w:val="20"/>
        </w:rPr>
        <w:t>4</w:t>
      </w:r>
      <w:r w:rsidRPr="00394469">
        <w:rPr>
          <w:rFonts w:ascii="Times New Roman" w:hAnsi="Times New Roman"/>
          <w:sz w:val="20"/>
          <w:szCs w:val="20"/>
        </w:rPr>
        <w:t>. Принятие решения о предоставлении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основанием для начала административной процедуры является проверка представленных документов отсутствие оснований для отказа в предоставлении муниципальной услуги, предусмотренных пунктом 2.9 настоящего Административного регламента, специалист, ответственный за предоставление муниципальной услуги Администрации подготавливает письмо в соответствии с подпунктом 3 пункта 2.3 настоящего Регламента.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Также в случае положительного решения специалистом Администрации уведомление о завершении сноса объекта капитального строительства с приложенными документами передаются для размещения данного уведомления в ИСОГД.</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Результатом административной процедуры является: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а) размещение уведомления в ИСОГД;</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б) направление заявителю подписанного главой Администрации письма в соответствии подпунктом 3 пункта 2.3 2 настоящего Регламента вместе с отметкой о регистрации данного уведомления в Администрации;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в) направление в орган регионального государственного строительного надзора информационного письма о размещении уведомления о завершении сноса объекта капитального строительства в ИСОГД;</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в случае выявления оснований для отказа в предоставлении муниципальной услуги, предусмотренных пунктом 2.9. настоящего Административного регламента, специалист, ответственный за предоставление муниципальной услуги готовит письмо об отказе в предоставлении муниципальной услуги в соответствии подпунктом 4 пункта 2.3 настоящего Регламента.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Результатом административной процедуры является направление заявителю подписанного главой Администрации письма в соответствии с подпунктом 4 пункта 2.3 настоящего Регламента об отказе в предоставлении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Максимальный срок выполнения административной процедуры составляет 4 рабочих дня.</w:t>
      </w:r>
    </w:p>
    <w:p w:rsidR="0084430B" w:rsidRPr="00394469" w:rsidRDefault="0084430B" w:rsidP="00C85DA2">
      <w:pPr>
        <w:rPr>
          <w:rFonts w:ascii="Times New Roman" w:hAnsi="Times New Roman"/>
          <w:sz w:val="20"/>
          <w:szCs w:val="20"/>
        </w:rPr>
      </w:pP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3.</w:t>
      </w:r>
      <w:r w:rsidR="00FB675F" w:rsidRPr="00394469">
        <w:rPr>
          <w:rFonts w:ascii="Times New Roman" w:hAnsi="Times New Roman"/>
          <w:sz w:val="20"/>
          <w:szCs w:val="20"/>
        </w:rPr>
        <w:t>5</w:t>
      </w:r>
      <w:r w:rsidRPr="00394469">
        <w:rPr>
          <w:rFonts w:ascii="Times New Roman" w:hAnsi="Times New Roman"/>
          <w:sz w:val="20"/>
          <w:szCs w:val="20"/>
        </w:rPr>
        <w:t>. Формирование и направление заявителю результата муниципальной услуги:</w:t>
      </w:r>
    </w:p>
    <w:p w:rsidR="00C85DA2" w:rsidRPr="00394469" w:rsidRDefault="00C85DA2" w:rsidP="00626607">
      <w:pPr>
        <w:spacing w:after="0" w:line="240" w:lineRule="auto"/>
        <w:jc w:val="both"/>
        <w:rPr>
          <w:rFonts w:ascii="Times New Roman" w:hAnsi="Times New Roman"/>
          <w:sz w:val="20"/>
          <w:szCs w:val="20"/>
        </w:rPr>
      </w:pPr>
      <w:proofErr w:type="gramStart"/>
      <w:r w:rsidRPr="00394469">
        <w:rPr>
          <w:rFonts w:ascii="Times New Roman" w:hAnsi="Times New Roman"/>
          <w:sz w:val="20"/>
          <w:szCs w:val="20"/>
        </w:rPr>
        <w:t>1) основанием для начала административной процедуры по формированию и направлению заявителю результата муниципальной услуги является поступление специалисту Администрации, ответственному за прием и регистрацию документов, подписанного информационного письма о размещении уведомления о завершении сноса объекта капитального строительства в ИСОГД и в соответствии с частью 14 статьи 55.31 Кодекса, уведомления органа регионального государственного строительного надзора о размещении данного уведомления в ИСОГД, вместе</w:t>
      </w:r>
      <w:proofErr w:type="gramEnd"/>
      <w:r w:rsidRPr="00394469">
        <w:rPr>
          <w:rFonts w:ascii="Times New Roman" w:hAnsi="Times New Roman"/>
          <w:sz w:val="20"/>
          <w:szCs w:val="20"/>
        </w:rPr>
        <w:t xml:space="preserve"> с отметкой о регистрации данного уведомления в Администрации, либо письменного решения об отказе в размещении в ИСОГД и не об уведомлении органа регионального государственного строительного надзора;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критерием принятия решения о формировании и направлении результата муниципальной услуги является завершение административной процедуры по проверке представленных документов и принятию решения;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lastRenderedPageBreak/>
        <w:t>3) специалист Администрации, ответственный за прием и регистрацию документов, производит регистрацию подписанного письма с результатом в соответствии с одним из пунктов 2.3 настоящего Регламента в течение 1 рабочего дня;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результат муниципальной услуги направляется заявителю одним из способов, указанных в уведомлении;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 продолжительность административной процедуры по регистрации и направлению результата муниципальной услуги (максимальный срок ее выполнения) составляет 1 рабочий день.</w:t>
      </w:r>
    </w:p>
    <w:p w:rsidR="0084430B" w:rsidRPr="00394469" w:rsidRDefault="0084430B" w:rsidP="0084430B">
      <w:pPr>
        <w:spacing w:after="0" w:line="240" w:lineRule="auto"/>
        <w:rPr>
          <w:rFonts w:ascii="Times New Roman" w:hAnsi="Times New Roman"/>
          <w:sz w:val="20"/>
          <w:szCs w:val="20"/>
        </w:rPr>
      </w:pP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w:t>
      </w:r>
      <w:r w:rsidR="00FB675F" w:rsidRPr="00394469">
        <w:rPr>
          <w:rFonts w:ascii="Times New Roman" w:hAnsi="Times New Roman"/>
          <w:sz w:val="20"/>
          <w:szCs w:val="20"/>
        </w:rPr>
        <w:t>6</w:t>
      </w:r>
      <w:r w:rsidRPr="00394469">
        <w:rPr>
          <w:rFonts w:ascii="Times New Roman" w:hAnsi="Times New Roman"/>
          <w:sz w:val="20"/>
          <w:szCs w:val="20"/>
        </w:rPr>
        <w:t>. Порядок исправления допущенных опечаток и ошибок в выданных в результате предоставления муниципальной услуги документах:</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основанием для начала административной процедуры по исправлению допущенных опечаток и ошибок (далее - техническая ошибка) в результате предоставления муниципальной услуги является получение Администрацией информации от заявителя о наличии технической ошибки;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специалист Администрации, ответственный за прием и регистрацию документов передает информацию о технической ошибке специалисту Администрации, ответственному за предоставление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специалист Администрации, ответственный за предоставление услуги после получения информации о наличии технической ошибки готовит исправленное письмо в соответствии с подпунктом 3 пункта 2.3 настоящего Регламента;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 специалист Администрации, ответственный за прием и регистрацию документов регистрирует подписанное главой Администрации откорректированное письмо о размещении уведомления о завершении сноса объекта капитального строительства в результате предоставления муниципальной услуги и направляет такое письмо заявителю.</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Результатом административной процедуры является исправление технической ошибки, направление заявителю откорректированного письма.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Максимальный срок устранения опечаток и ошибок составляет 3 рабочих дня.</w:t>
      </w:r>
    </w:p>
    <w:p w:rsidR="00C85DA2" w:rsidRPr="00394469" w:rsidRDefault="00C85DA2" w:rsidP="00626607">
      <w:pPr>
        <w:jc w:val="both"/>
        <w:rPr>
          <w:rFonts w:ascii="Times New Roman" w:hAnsi="Times New Roman"/>
          <w:sz w:val="20"/>
          <w:szCs w:val="20"/>
        </w:rPr>
      </w:pPr>
      <w:r w:rsidRPr="00394469">
        <w:rPr>
          <w:rFonts w:ascii="Times New Roman" w:hAnsi="Times New Roman"/>
          <w:sz w:val="20"/>
          <w:szCs w:val="20"/>
        </w:rPr>
        <w:t> </w:t>
      </w:r>
    </w:p>
    <w:p w:rsidR="00C85DA2" w:rsidRPr="00394469" w:rsidRDefault="00C85DA2" w:rsidP="0084430B">
      <w:pPr>
        <w:spacing w:after="0" w:line="240" w:lineRule="auto"/>
        <w:jc w:val="center"/>
        <w:rPr>
          <w:rFonts w:ascii="Times New Roman" w:hAnsi="Times New Roman"/>
          <w:sz w:val="20"/>
          <w:szCs w:val="20"/>
        </w:rPr>
      </w:pPr>
      <w:r w:rsidRPr="00394469">
        <w:rPr>
          <w:rFonts w:ascii="Times New Roman" w:hAnsi="Times New Roman"/>
          <w:b/>
          <w:bCs/>
          <w:sz w:val="20"/>
          <w:szCs w:val="20"/>
        </w:rPr>
        <w:t xml:space="preserve">IV. Формы </w:t>
      </w:r>
      <w:proofErr w:type="gramStart"/>
      <w:r w:rsidRPr="00394469">
        <w:rPr>
          <w:rFonts w:ascii="Times New Roman" w:hAnsi="Times New Roman"/>
          <w:b/>
          <w:bCs/>
          <w:sz w:val="20"/>
          <w:szCs w:val="20"/>
        </w:rPr>
        <w:t>контроля за</w:t>
      </w:r>
      <w:proofErr w:type="gramEnd"/>
      <w:r w:rsidRPr="00394469">
        <w:rPr>
          <w:rFonts w:ascii="Times New Roman" w:hAnsi="Times New Roman"/>
          <w:b/>
          <w:bCs/>
          <w:sz w:val="20"/>
          <w:szCs w:val="20"/>
        </w:rPr>
        <w:t xml:space="preserve"> исполнением Административного</w:t>
      </w:r>
    </w:p>
    <w:p w:rsidR="00C85DA2" w:rsidRPr="00394469" w:rsidRDefault="00C85DA2" w:rsidP="0084430B">
      <w:pPr>
        <w:spacing w:after="0" w:line="240" w:lineRule="auto"/>
        <w:jc w:val="center"/>
        <w:rPr>
          <w:rFonts w:ascii="Times New Roman" w:hAnsi="Times New Roman"/>
          <w:sz w:val="20"/>
          <w:szCs w:val="20"/>
        </w:rPr>
      </w:pPr>
      <w:r w:rsidRPr="00394469">
        <w:rPr>
          <w:rFonts w:ascii="Times New Roman" w:hAnsi="Times New Roman"/>
          <w:b/>
          <w:bCs/>
          <w:sz w:val="20"/>
          <w:szCs w:val="20"/>
        </w:rPr>
        <w:t>регламента</w:t>
      </w:r>
    </w:p>
    <w:p w:rsidR="00C85DA2" w:rsidRPr="00394469" w:rsidRDefault="00C85DA2" w:rsidP="00626607">
      <w:pPr>
        <w:jc w:val="both"/>
        <w:rPr>
          <w:rFonts w:ascii="Times New Roman" w:hAnsi="Times New Roman"/>
          <w:sz w:val="20"/>
          <w:szCs w:val="20"/>
        </w:rPr>
      </w:pPr>
      <w:r w:rsidRPr="00394469">
        <w:rPr>
          <w:rFonts w:ascii="Times New Roman" w:hAnsi="Times New Roman"/>
          <w:sz w:val="20"/>
          <w:szCs w:val="20"/>
        </w:rPr>
        <w:t xml:space="preserve"> 4.1. </w:t>
      </w:r>
      <w:proofErr w:type="gramStart"/>
      <w:r w:rsidRPr="00394469">
        <w:rPr>
          <w:rFonts w:ascii="Times New Roman" w:hAnsi="Times New Roman"/>
          <w:sz w:val="20"/>
          <w:szCs w:val="2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4.2. В Администрации проводятся плановые и внеплановые проверки полноты и качества исполнения муниципальной услуги.</w:t>
      </w:r>
    </w:p>
    <w:p w:rsidR="00C85DA2" w:rsidRPr="00394469" w:rsidRDefault="00C85DA2" w:rsidP="00626607">
      <w:pPr>
        <w:spacing w:after="0" w:line="240" w:lineRule="auto"/>
        <w:jc w:val="both"/>
        <w:rPr>
          <w:rFonts w:ascii="Times New Roman" w:hAnsi="Times New Roman"/>
          <w:sz w:val="20"/>
          <w:szCs w:val="20"/>
        </w:rPr>
      </w:pPr>
      <w:proofErr w:type="gramStart"/>
      <w:r w:rsidRPr="00394469">
        <w:rPr>
          <w:rFonts w:ascii="Times New Roman" w:hAnsi="Times New Roman"/>
          <w:sz w:val="20"/>
          <w:szCs w:val="2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Периодичность осуществления проверок определяется главой Администрации.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Плановые и внеплановые проверки проводятся на основании распоряжений Администрации.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4.5. Ответственные исполнители несут персональную ответственность </w:t>
      </w:r>
      <w:proofErr w:type="gramStart"/>
      <w:r w:rsidRPr="00394469">
        <w:rPr>
          <w:rFonts w:ascii="Times New Roman" w:hAnsi="Times New Roman"/>
          <w:sz w:val="20"/>
          <w:szCs w:val="20"/>
        </w:rPr>
        <w:t>за</w:t>
      </w:r>
      <w:proofErr w:type="gramEnd"/>
      <w:r w:rsidRPr="00394469">
        <w:rPr>
          <w:rFonts w:ascii="Times New Roman" w:hAnsi="Times New Roman"/>
          <w:sz w:val="20"/>
          <w:szCs w:val="20"/>
        </w:rPr>
        <w:t>:</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соответствие результатов рассмотрения документов требованиям законодательства Российской Федерации;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соблюдение сроков выполнения административных процедур при предоставлении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p w:rsidR="00C85DA2" w:rsidRPr="00394469" w:rsidRDefault="00C85DA2" w:rsidP="0084430B">
      <w:pPr>
        <w:spacing w:after="0" w:line="240" w:lineRule="auto"/>
        <w:jc w:val="center"/>
        <w:rPr>
          <w:rFonts w:ascii="Times New Roman" w:hAnsi="Times New Roman"/>
          <w:sz w:val="20"/>
          <w:szCs w:val="20"/>
        </w:rPr>
      </w:pPr>
      <w:r w:rsidRPr="00394469">
        <w:rPr>
          <w:rFonts w:ascii="Times New Roman" w:hAnsi="Times New Roman"/>
          <w:b/>
          <w:bCs/>
          <w:sz w:val="20"/>
          <w:szCs w:val="20"/>
        </w:rPr>
        <w:lastRenderedPageBreak/>
        <w:t>V. Досудебный (внесудебный) порядок обжалования решений</w:t>
      </w:r>
    </w:p>
    <w:p w:rsidR="00C85DA2" w:rsidRPr="00394469" w:rsidRDefault="00C85DA2" w:rsidP="0084430B">
      <w:pPr>
        <w:spacing w:after="0" w:line="240" w:lineRule="auto"/>
        <w:jc w:val="center"/>
        <w:rPr>
          <w:rFonts w:ascii="Times New Roman" w:hAnsi="Times New Roman"/>
          <w:sz w:val="20"/>
          <w:szCs w:val="20"/>
        </w:rPr>
      </w:pPr>
      <w:r w:rsidRPr="00394469">
        <w:rPr>
          <w:rFonts w:ascii="Times New Roman" w:hAnsi="Times New Roman"/>
          <w:b/>
          <w:bCs/>
          <w:sz w:val="20"/>
          <w:szCs w:val="20"/>
        </w:rPr>
        <w:t>и действий (бездействия) органа, предоставляющего</w:t>
      </w:r>
    </w:p>
    <w:p w:rsidR="00C85DA2" w:rsidRPr="00394469" w:rsidRDefault="00C85DA2" w:rsidP="0084430B">
      <w:pPr>
        <w:spacing w:after="0" w:line="240" w:lineRule="auto"/>
        <w:jc w:val="center"/>
        <w:rPr>
          <w:rFonts w:ascii="Times New Roman" w:hAnsi="Times New Roman"/>
          <w:sz w:val="20"/>
          <w:szCs w:val="20"/>
        </w:rPr>
      </w:pPr>
      <w:r w:rsidRPr="00394469">
        <w:rPr>
          <w:rFonts w:ascii="Times New Roman" w:hAnsi="Times New Roman"/>
          <w:b/>
          <w:bCs/>
          <w:sz w:val="20"/>
          <w:szCs w:val="20"/>
        </w:rPr>
        <w:t>муниципальную услугу, а также должностного лица, органа</w:t>
      </w:r>
    </w:p>
    <w:p w:rsidR="00C85DA2" w:rsidRPr="00394469" w:rsidRDefault="00C85DA2" w:rsidP="0084430B">
      <w:pPr>
        <w:spacing w:after="0" w:line="240" w:lineRule="auto"/>
        <w:jc w:val="center"/>
        <w:rPr>
          <w:rFonts w:ascii="Times New Roman" w:hAnsi="Times New Roman"/>
          <w:sz w:val="20"/>
          <w:szCs w:val="20"/>
        </w:rPr>
      </w:pPr>
      <w:proofErr w:type="gramStart"/>
      <w:r w:rsidRPr="00394469">
        <w:rPr>
          <w:rFonts w:ascii="Times New Roman" w:hAnsi="Times New Roman"/>
          <w:b/>
          <w:bCs/>
          <w:sz w:val="20"/>
          <w:szCs w:val="20"/>
        </w:rPr>
        <w:t>предоставляющего</w:t>
      </w:r>
      <w:proofErr w:type="gramEnd"/>
      <w:r w:rsidRPr="00394469">
        <w:rPr>
          <w:rFonts w:ascii="Times New Roman" w:hAnsi="Times New Roman"/>
          <w:b/>
          <w:bCs/>
          <w:sz w:val="20"/>
          <w:szCs w:val="20"/>
        </w:rPr>
        <w:t xml:space="preserve"> муниципальную услугу, либо муниципального</w:t>
      </w:r>
    </w:p>
    <w:p w:rsidR="00C85DA2" w:rsidRPr="00394469" w:rsidRDefault="00C85DA2" w:rsidP="0084430B">
      <w:pPr>
        <w:spacing w:after="0" w:line="240" w:lineRule="auto"/>
        <w:jc w:val="center"/>
        <w:rPr>
          <w:rFonts w:ascii="Times New Roman" w:hAnsi="Times New Roman"/>
          <w:sz w:val="20"/>
          <w:szCs w:val="20"/>
        </w:rPr>
      </w:pPr>
      <w:r w:rsidRPr="00394469">
        <w:rPr>
          <w:rFonts w:ascii="Times New Roman" w:hAnsi="Times New Roman"/>
          <w:b/>
          <w:bCs/>
          <w:sz w:val="20"/>
          <w:szCs w:val="20"/>
        </w:rPr>
        <w:t>служащего, многофункционального центра, работника</w:t>
      </w:r>
    </w:p>
    <w:p w:rsidR="00C85DA2" w:rsidRPr="00394469" w:rsidRDefault="00C85DA2" w:rsidP="0084430B">
      <w:pPr>
        <w:spacing w:after="0" w:line="240" w:lineRule="auto"/>
        <w:jc w:val="center"/>
        <w:rPr>
          <w:rFonts w:ascii="Times New Roman" w:hAnsi="Times New Roman"/>
          <w:sz w:val="20"/>
          <w:szCs w:val="20"/>
        </w:rPr>
      </w:pPr>
      <w:r w:rsidRPr="00394469">
        <w:rPr>
          <w:rFonts w:ascii="Times New Roman" w:hAnsi="Times New Roman"/>
          <w:b/>
          <w:bCs/>
          <w:sz w:val="20"/>
          <w:szCs w:val="20"/>
        </w:rPr>
        <w:t>многофункционального центра</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p w:rsidR="00C85DA2" w:rsidRPr="00394469" w:rsidRDefault="00C85DA2" w:rsidP="0084430B">
      <w:pPr>
        <w:spacing w:after="0" w:line="240" w:lineRule="auto"/>
        <w:rPr>
          <w:rFonts w:ascii="Times New Roman" w:hAnsi="Times New Roman"/>
          <w:sz w:val="20"/>
          <w:szCs w:val="20"/>
        </w:rPr>
      </w:pPr>
      <w:r w:rsidRPr="00394469">
        <w:rPr>
          <w:rFonts w:ascii="Times New Roman" w:hAnsi="Times New Roman"/>
          <w:sz w:val="20"/>
          <w:szCs w:val="20"/>
        </w:rPr>
        <w:t>5.1. Заинтересованные лица вправе подать жалобу на решение и (или) действие (бездействие), принятые и осуществляемые в ходе предоставления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94469">
        <w:rPr>
          <w:rFonts w:ascii="Times New Roman" w:hAnsi="Times New Roman"/>
          <w:sz w:val="20"/>
          <w:szCs w:val="20"/>
        </w:rPr>
        <w:t>неудобства</w:t>
      </w:r>
      <w:proofErr w:type="gramEnd"/>
      <w:r w:rsidRPr="00394469">
        <w:rPr>
          <w:rFonts w:ascii="Times New Roman" w:hAnsi="Times New Roman"/>
          <w:sz w:val="20"/>
          <w:szCs w:val="20"/>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В случае признания </w:t>
      </w:r>
      <w:proofErr w:type="gramStart"/>
      <w:r w:rsidRPr="00394469">
        <w:rPr>
          <w:rFonts w:ascii="Times New Roman" w:hAnsi="Times New Roman"/>
          <w:sz w:val="20"/>
          <w:szCs w:val="20"/>
        </w:rPr>
        <w:t>жалобы</w:t>
      </w:r>
      <w:proofErr w:type="gramEnd"/>
      <w:r w:rsidRPr="00394469">
        <w:rPr>
          <w:rFonts w:ascii="Times New Roman" w:hAnsi="Times New Roman"/>
          <w:sz w:val="20"/>
          <w:szCs w:val="20"/>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5.2. Жалоба на решения и действия (бездействие) Администрации, ее должностных лиц, муниципальных служащих подается в Администрацию  и рассматривается уполномоченными на это должностными лицами Администрации в соответствии с распределением обязанностей.</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Жалоба на решения и действия (бездействие) главы Администрации  подается главе Администрации.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5.3. Жалоба, поступившая в Администрацию, подлежит регистрации не позднее следующего за днем ее поступления рабочего дня.</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5.4. Жалоба рассматривается в течение 15 рабочих дней со дня ее регистрации.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5.5. Жалоба на решения и действия (бездействие) многофункциональных центров предоставления государственных и муниципальных услуг Пензенской области (далее - многофункциональный центр) подается учредителям многофункциональных центров или уполномоченному должностному лицу на рассмотрение жалоб на решения и действия (бездействие) многофункциональных центров.</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Жалоба на решения и действия (бездействие) работников многофункциональных центров подается руководителям многофункциональных центров.</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Жалоба на решения и действия (бездействие) руководителя многофункционального центра подается в Правительство Пензенской области.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5.6. </w:t>
      </w:r>
      <w:proofErr w:type="gramStart"/>
      <w:r w:rsidRPr="00394469">
        <w:rPr>
          <w:rFonts w:ascii="Times New Roman" w:hAnsi="Times New Roman"/>
          <w:sz w:val="20"/>
          <w:szCs w:val="20"/>
        </w:rPr>
        <w:t>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муниципальной услуги, на официальном сайте администрации: </w:t>
      </w:r>
      <w:r w:rsidR="00626607" w:rsidRPr="00394469">
        <w:rPr>
          <w:rFonts w:ascii="Times New Roman" w:hAnsi="Times New Roman"/>
          <w:sz w:val="20"/>
          <w:szCs w:val="20"/>
        </w:rPr>
        <w:t>https://kameshkir.pnzreg.ru/</w:t>
      </w:r>
      <w:r w:rsidRPr="00394469">
        <w:rPr>
          <w:rFonts w:ascii="Times New Roman" w:hAnsi="Times New Roman"/>
          <w:color w:val="FF0000"/>
          <w:sz w:val="20"/>
          <w:szCs w:val="20"/>
        </w:rPr>
        <w:t>,</w:t>
      </w:r>
      <w:r w:rsidRPr="00394469">
        <w:rPr>
          <w:rFonts w:ascii="Times New Roman" w:hAnsi="Times New Roman"/>
          <w:sz w:val="20"/>
          <w:szCs w:val="20"/>
        </w:rPr>
        <w:t xml:space="preserve"> на Едином портале государственных и муниципальных услуг (функций): https://gosuslugi.ru и Региональном портале государственных и муниципальных услуг Пензенской области: https://gosuslugi.pnzreg.ru.</w:t>
      </w:r>
      <w:proofErr w:type="gramEnd"/>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Указанная информация также может быть сообщена заявителю в устной и (или) в письменной форме, в том числе посредством электронной почты.</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5.7. Порядок досудебного (внесудебного) обжалования решений и действий (бездействия) органов местного самоуправления, многофункциональных центров, а также их должностных лиц, муниципальных служащих, работников регулируется следующими нормативными правовыми актами:</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1) Федеральный закон от 27.07.2010 №210-ФЗ "Об организации предоставления государственных и муниципальных услуг",</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2)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3) постановление Администрации </w:t>
      </w:r>
      <w:proofErr w:type="spellStart"/>
      <w:r w:rsidR="00626607" w:rsidRPr="00394469">
        <w:rPr>
          <w:rFonts w:ascii="Times New Roman" w:hAnsi="Times New Roman"/>
          <w:sz w:val="20"/>
          <w:szCs w:val="20"/>
        </w:rPr>
        <w:t>Русско-Камешкирского</w:t>
      </w:r>
      <w:proofErr w:type="spellEnd"/>
      <w:r w:rsidRPr="00394469">
        <w:rPr>
          <w:rFonts w:ascii="Times New Roman" w:hAnsi="Times New Roman"/>
          <w:sz w:val="20"/>
          <w:szCs w:val="20"/>
        </w:rPr>
        <w:t xml:space="preserve"> сельсовета </w:t>
      </w:r>
      <w:proofErr w:type="spellStart"/>
      <w:r w:rsidR="00C2773B" w:rsidRPr="00394469">
        <w:rPr>
          <w:rFonts w:ascii="Times New Roman" w:hAnsi="Times New Roman"/>
          <w:sz w:val="20"/>
          <w:szCs w:val="20"/>
        </w:rPr>
        <w:t>Камешкирского</w:t>
      </w:r>
      <w:proofErr w:type="spellEnd"/>
      <w:r w:rsidRPr="00394469">
        <w:rPr>
          <w:rFonts w:ascii="Times New Roman" w:hAnsi="Times New Roman"/>
          <w:sz w:val="20"/>
          <w:szCs w:val="20"/>
        </w:rPr>
        <w:t xml:space="preserve"> района Пензенской области от </w:t>
      </w:r>
      <w:r w:rsidR="00394469" w:rsidRPr="00394469">
        <w:rPr>
          <w:rFonts w:ascii="Times New Roman" w:hAnsi="Times New Roman"/>
          <w:sz w:val="20"/>
          <w:szCs w:val="20"/>
        </w:rPr>
        <w:t>07.09.2018</w:t>
      </w:r>
      <w:r w:rsidRPr="00394469">
        <w:rPr>
          <w:rFonts w:ascii="Times New Roman" w:hAnsi="Times New Roman"/>
          <w:sz w:val="20"/>
          <w:szCs w:val="20"/>
        </w:rPr>
        <w:t xml:space="preserve"> № </w:t>
      </w:r>
      <w:r w:rsidR="00394469" w:rsidRPr="00394469">
        <w:rPr>
          <w:rFonts w:ascii="Times New Roman" w:hAnsi="Times New Roman"/>
          <w:sz w:val="20"/>
          <w:szCs w:val="20"/>
        </w:rPr>
        <w:t>135</w:t>
      </w:r>
      <w:r w:rsidRPr="00394469">
        <w:rPr>
          <w:rFonts w:ascii="Times New Roman" w:hAnsi="Times New Roman"/>
          <w:sz w:val="20"/>
          <w:szCs w:val="20"/>
        </w:rPr>
        <w:t xml:space="preserve"> «Об утверждении Порядка подачи и рассмотрения жалоб на решения и действия (бездействие) администрации </w:t>
      </w:r>
      <w:proofErr w:type="spellStart"/>
      <w:r w:rsidR="00394469" w:rsidRPr="00394469">
        <w:rPr>
          <w:rFonts w:ascii="Times New Roman" w:hAnsi="Times New Roman"/>
          <w:sz w:val="20"/>
          <w:szCs w:val="20"/>
        </w:rPr>
        <w:t>Русско-Камешкирского</w:t>
      </w:r>
      <w:proofErr w:type="spellEnd"/>
      <w:r w:rsidR="00394469" w:rsidRPr="00394469">
        <w:rPr>
          <w:rFonts w:ascii="Times New Roman" w:hAnsi="Times New Roman"/>
          <w:sz w:val="20"/>
          <w:szCs w:val="20"/>
        </w:rPr>
        <w:t xml:space="preserve"> сельсовета </w:t>
      </w:r>
      <w:proofErr w:type="spellStart"/>
      <w:r w:rsidR="00394469" w:rsidRPr="00394469">
        <w:rPr>
          <w:rFonts w:ascii="Times New Roman" w:hAnsi="Times New Roman"/>
          <w:sz w:val="20"/>
          <w:szCs w:val="20"/>
        </w:rPr>
        <w:t>Камешкирского</w:t>
      </w:r>
      <w:proofErr w:type="spellEnd"/>
      <w:r w:rsidR="00394469" w:rsidRPr="00394469">
        <w:rPr>
          <w:rFonts w:ascii="Times New Roman" w:hAnsi="Times New Roman"/>
          <w:sz w:val="20"/>
          <w:szCs w:val="20"/>
        </w:rPr>
        <w:t xml:space="preserve"> района Пензенской области</w:t>
      </w:r>
      <w:r w:rsidRPr="00394469">
        <w:rPr>
          <w:rFonts w:ascii="Times New Roman" w:hAnsi="Times New Roman"/>
          <w:sz w:val="20"/>
          <w:szCs w:val="20"/>
        </w:rPr>
        <w:t>».</w:t>
      </w:r>
    </w:p>
    <w:p w:rsidR="00C85DA2" w:rsidRPr="00394469" w:rsidRDefault="00C85DA2" w:rsidP="00626607">
      <w:pPr>
        <w:jc w:val="both"/>
        <w:rPr>
          <w:rFonts w:ascii="Times New Roman" w:hAnsi="Times New Roman"/>
          <w:color w:val="FF0000"/>
          <w:sz w:val="20"/>
          <w:szCs w:val="20"/>
        </w:rPr>
      </w:pPr>
      <w:r w:rsidRPr="00394469">
        <w:rPr>
          <w:rFonts w:ascii="Times New Roman" w:hAnsi="Times New Roman"/>
          <w:color w:val="FF0000"/>
          <w:sz w:val="20"/>
          <w:szCs w:val="20"/>
        </w:rPr>
        <w:t> </w:t>
      </w:r>
    </w:p>
    <w:p w:rsidR="00FE37B7" w:rsidRPr="00394469" w:rsidRDefault="00FE37B7" w:rsidP="00C85DA2">
      <w:pPr>
        <w:rPr>
          <w:rFonts w:ascii="Times New Roman" w:hAnsi="Times New Roman"/>
          <w:color w:val="FF0000"/>
          <w:sz w:val="20"/>
          <w:szCs w:val="20"/>
        </w:rPr>
      </w:pPr>
    </w:p>
    <w:p w:rsidR="00FE37B7" w:rsidRPr="00394469" w:rsidRDefault="00FE37B7" w:rsidP="00C85DA2">
      <w:pPr>
        <w:rPr>
          <w:rFonts w:ascii="Times New Roman" w:hAnsi="Times New Roman"/>
          <w:color w:val="FF0000"/>
          <w:sz w:val="20"/>
          <w:szCs w:val="20"/>
        </w:rPr>
      </w:pPr>
    </w:p>
    <w:p w:rsidR="002C4DEF" w:rsidRDefault="002C4DEF" w:rsidP="00FE37B7">
      <w:pPr>
        <w:spacing w:after="0" w:line="240" w:lineRule="auto"/>
        <w:jc w:val="right"/>
        <w:rPr>
          <w:rFonts w:ascii="Times New Roman" w:hAnsi="Times New Roman"/>
          <w:sz w:val="20"/>
          <w:szCs w:val="20"/>
        </w:rPr>
      </w:pPr>
    </w:p>
    <w:p w:rsidR="002C4DEF" w:rsidRDefault="002C4DEF" w:rsidP="00FE37B7">
      <w:pPr>
        <w:spacing w:after="0" w:line="240" w:lineRule="auto"/>
        <w:jc w:val="right"/>
        <w:rPr>
          <w:rFonts w:ascii="Times New Roman" w:hAnsi="Times New Roman"/>
          <w:sz w:val="20"/>
          <w:szCs w:val="20"/>
        </w:rPr>
      </w:pPr>
    </w:p>
    <w:p w:rsidR="002C4DEF" w:rsidRDefault="002C4DEF" w:rsidP="00FE37B7">
      <w:pPr>
        <w:spacing w:after="0" w:line="240" w:lineRule="auto"/>
        <w:jc w:val="right"/>
        <w:rPr>
          <w:rFonts w:ascii="Times New Roman" w:hAnsi="Times New Roman"/>
          <w:sz w:val="20"/>
          <w:szCs w:val="20"/>
        </w:rPr>
      </w:pPr>
    </w:p>
    <w:p w:rsidR="002C4DEF" w:rsidRDefault="002C4DEF" w:rsidP="00FE37B7">
      <w:pPr>
        <w:spacing w:after="0" w:line="240" w:lineRule="auto"/>
        <w:jc w:val="right"/>
        <w:rPr>
          <w:rFonts w:ascii="Times New Roman" w:hAnsi="Times New Roman"/>
          <w:sz w:val="20"/>
          <w:szCs w:val="20"/>
        </w:rPr>
      </w:pP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lastRenderedPageBreak/>
        <w:t>Приложение № 1</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к Административному регламенту</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предоставление</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муниципальной услуги</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"Прием и рассмотрение уведомления о планируемом сносе объекта</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капитального строительства, о завершении</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сноса объекта капитального</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строительства"</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 </w:t>
      </w:r>
    </w:p>
    <w:p w:rsidR="00C85DA2" w:rsidRPr="00394469" w:rsidRDefault="00C85DA2" w:rsidP="00FE37B7">
      <w:pPr>
        <w:spacing w:after="0" w:line="240" w:lineRule="auto"/>
        <w:jc w:val="center"/>
        <w:rPr>
          <w:rFonts w:ascii="Times New Roman" w:hAnsi="Times New Roman"/>
          <w:sz w:val="20"/>
          <w:szCs w:val="20"/>
        </w:rPr>
      </w:pPr>
      <w:r w:rsidRPr="00394469">
        <w:rPr>
          <w:rFonts w:ascii="Times New Roman" w:hAnsi="Times New Roman"/>
          <w:b/>
          <w:bCs/>
          <w:sz w:val="20"/>
          <w:szCs w:val="20"/>
        </w:rPr>
        <w:t>Форма</w:t>
      </w:r>
    </w:p>
    <w:p w:rsidR="00C85DA2" w:rsidRPr="00394469" w:rsidRDefault="00C85DA2" w:rsidP="00FE37B7">
      <w:pPr>
        <w:spacing w:after="0" w:line="240" w:lineRule="auto"/>
        <w:jc w:val="center"/>
        <w:rPr>
          <w:rFonts w:ascii="Times New Roman" w:hAnsi="Times New Roman"/>
          <w:sz w:val="20"/>
          <w:szCs w:val="20"/>
        </w:rPr>
      </w:pPr>
      <w:r w:rsidRPr="00394469">
        <w:rPr>
          <w:rFonts w:ascii="Times New Roman" w:hAnsi="Times New Roman"/>
          <w:b/>
          <w:bCs/>
          <w:sz w:val="20"/>
          <w:szCs w:val="20"/>
        </w:rPr>
        <w:t>письма о размещении уведомления о завершении сноса объекта</w:t>
      </w:r>
    </w:p>
    <w:p w:rsidR="00C85DA2" w:rsidRPr="00394469" w:rsidRDefault="00C85DA2" w:rsidP="00FE37B7">
      <w:pPr>
        <w:spacing w:after="0" w:line="240" w:lineRule="auto"/>
        <w:jc w:val="center"/>
        <w:rPr>
          <w:rFonts w:ascii="Times New Roman" w:hAnsi="Times New Roman"/>
          <w:sz w:val="20"/>
          <w:szCs w:val="20"/>
        </w:rPr>
      </w:pPr>
      <w:r w:rsidRPr="00394469">
        <w:rPr>
          <w:rFonts w:ascii="Times New Roman" w:hAnsi="Times New Roman"/>
          <w:b/>
          <w:bCs/>
          <w:sz w:val="20"/>
          <w:szCs w:val="20"/>
        </w:rPr>
        <w:t>капитального строительства в информационной системе</w:t>
      </w:r>
    </w:p>
    <w:p w:rsidR="00C85DA2" w:rsidRPr="00394469" w:rsidRDefault="00C85DA2" w:rsidP="00FE37B7">
      <w:pPr>
        <w:spacing w:after="0" w:line="240" w:lineRule="auto"/>
        <w:jc w:val="center"/>
        <w:rPr>
          <w:rFonts w:ascii="Times New Roman" w:hAnsi="Times New Roman"/>
          <w:sz w:val="20"/>
          <w:szCs w:val="20"/>
        </w:rPr>
      </w:pPr>
      <w:r w:rsidRPr="00394469">
        <w:rPr>
          <w:rFonts w:ascii="Times New Roman" w:hAnsi="Times New Roman"/>
          <w:b/>
          <w:bCs/>
          <w:sz w:val="20"/>
          <w:szCs w:val="20"/>
        </w:rPr>
        <w:t>обеспечения градостроительной деятельности (ИСОГД)</w:t>
      </w:r>
    </w:p>
    <w:p w:rsidR="00C85DA2" w:rsidRPr="00394469" w:rsidRDefault="00C85DA2" w:rsidP="00FE37B7">
      <w:pPr>
        <w:spacing w:after="0" w:line="240" w:lineRule="auto"/>
        <w:jc w:val="center"/>
        <w:rPr>
          <w:rFonts w:ascii="Times New Roman" w:hAnsi="Times New Roman"/>
          <w:sz w:val="20"/>
          <w:szCs w:val="20"/>
        </w:rPr>
      </w:pPr>
      <w:r w:rsidRPr="00394469">
        <w:rPr>
          <w:rFonts w:ascii="Times New Roman" w:hAnsi="Times New Roman"/>
          <w:b/>
          <w:bCs/>
          <w:sz w:val="20"/>
          <w:szCs w:val="20"/>
        </w:rPr>
        <w:t xml:space="preserve">и в соответствии с </w:t>
      </w:r>
      <w:proofErr w:type="gramStart"/>
      <w:r w:rsidRPr="00394469">
        <w:rPr>
          <w:rFonts w:ascii="Times New Roman" w:hAnsi="Times New Roman"/>
          <w:b/>
          <w:bCs/>
          <w:sz w:val="20"/>
          <w:szCs w:val="20"/>
        </w:rPr>
        <w:t>ч</w:t>
      </w:r>
      <w:proofErr w:type="gramEnd"/>
      <w:r w:rsidRPr="00394469">
        <w:rPr>
          <w:rFonts w:ascii="Times New Roman" w:hAnsi="Times New Roman"/>
          <w:b/>
          <w:bCs/>
          <w:sz w:val="20"/>
          <w:szCs w:val="20"/>
        </w:rPr>
        <w:t>. 14 ст. 55.31 Кодекса уведомлении</w:t>
      </w:r>
    </w:p>
    <w:p w:rsidR="00C85DA2" w:rsidRPr="00394469" w:rsidRDefault="00C85DA2" w:rsidP="00FE37B7">
      <w:pPr>
        <w:spacing w:after="0" w:line="240" w:lineRule="auto"/>
        <w:jc w:val="center"/>
        <w:rPr>
          <w:rFonts w:ascii="Times New Roman" w:hAnsi="Times New Roman"/>
          <w:sz w:val="20"/>
          <w:szCs w:val="20"/>
        </w:rPr>
      </w:pPr>
      <w:r w:rsidRPr="00394469">
        <w:rPr>
          <w:rFonts w:ascii="Times New Roman" w:hAnsi="Times New Roman"/>
          <w:b/>
          <w:bCs/>
          <w:sz w:val="20"/>
          <w:szCs w:val="20"/>
        </w:rPr>
        <w:t>органа регионального государственного строительного надзора</w:t>
      </w:r>
    </w:p>
    <w:p w:rsidR="00C85DA2" w:rsidRPr="00394469" w:rsidRDefault="00C85DA2" w:rsidP="00FE37B7">
      <w:pPr>
        <w:spacing w:after="0" w:line="240" w:lineRule="auto"/>
        <w:jc w:val="center"/>
        <w:rPr>
          <w:rFonts w:ascii="Times New Roman" w:hAnsi="Times New Roman"/>
          <w:sz w:val="20"/>
          <w:szCs w:val="20"/>
        </w:rPr>
      </w:pPr>
      <w:r w:rsidRPr="00394469">
        <w:rPr>
          <w:rFonts w:ascii="Times New Roman" w:hAnsi="Times New Roman"/>
          <w:b/>
          <w:bCs/>
          <w:sz w:val="20"/>
          <w:szCs w:val="20"/>
        </w:rPr>
        <w:t>о размещении данного уведомления в ИСОГД, вместе с отметкой</w:t>
      </w:r>
    </w:p>
    <w:p w:rsidR="00C85DA2" w:rsidRPr="00394469" w:rsidRDefault="00C85DA2" w:rsidP="00FE37B7">
      <w:pPr>
        <w:spacing w:after="0" w:line="240" w:lineRule="auto"/>
        <w:jc w:val="center"/>
        <w:rPr>
          <w:rFonts w:ascii="Times New Roman" w:hAnsi="Times New Roman"/>
          <w:sz w:val="20"/>
          <w:szCs w:val="20"/>
        </w:rPr>
      </w:pPr>
      <w:r w:rsidRPr="00394469">
        <w:rPr>
          <w:rFonts w:ascii="Times New Roman" w:hAnsi="Times New Roman"/>
          <w:b/>
          <w:bCs/>
          <w:sz w:val="20"/>
          <w:szCs w:val="20"/>
        </w:rPr>
        <w:t>о регистрации данного уведомления в Администрации</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Герб │</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 Администрация </w:t>
      </w:r>
      <w:proofErr w:type="spellStart"/>
      <w:r w:rsidR="00626607" w:rsidRPr="00394469">
        <w:rPr>
          <w:rFonts w:ascii="Times New Roman" w:hAnsi="Times New Roman"/>
          <w:sz w:val="20"/>
          <w:szCs w:val="20"/>
        </w:rPr>
        <w:t>Русско-Камешкирского</w:t>
      </w:r>
      <w:proofErr w:type="spellEnd"/>
      <w:r w:rsidRPr="00394469">
        <w:rPr>
          <w:rFonts w:ascii="Times New Roman" w:hAnsi="Times New Roman"/>
          <w:sz w:val="20"/>
          <w:szCs w:val="20"/>
        </w:rPr>
        <w:t xml:space="preserve"> сельсовета </w:t>
      </w:r>
      <w:proofErr w:type="spellStart"/>
      <w:r w:rsidR="00C2773B" w:rsidRPr="00394469">
        <w:rPr>
          <w:rFonts w:ascii="Times New Roman" w:hAnsi="Times New Roman"/>
          <w:sz w:val="20"/>
          <w:szCs w:val="20"/>
        </w:rPr>
        <w:t>Камешкирского</w:t>
      </w:r>
      <w:proofErr w:type="spellEnd"/>
      <w:r w:rsidRPr="00394469">
        <w:rPr>
          <w:rFonts w:ascii="Times New Roman" w:hAnsi="Times New Roman"/>
          <w:sz w:val="20"/>
          <w:szCs w:val="20"/>
        </w:rPr>
        <w:t xml:space="preserve"> района</w:t>
      </w:r>
    </w:p>
    <w:p w:rsidR="00FE37B7"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 </w:t>
      </w:r>
      <w:r w:rsidR="00FE37B7" w:rsidRPr="00394469">
        <w:rPr>
          <w:rFonts w:ascii="Times New Roman" w:hAnsi="Times New Roman"/>
          <w:sz w:val="20"/>
          <w:szCs w:val="20"/>
        </w:rPr>
        <w:t>4424</w:t>
      </w:r>
      <w:r w:rsidR="00394469" w:rsidRPr="00394469">
        <w:rPr>
          <w:rFonts w:ascii="Times New Roman" w:hAnsi="Times New Roman"/>
          <w:sz w:val="20"/>
          <w:szCs w:val="20"/>
        </w:rPr>
        <w:t>50</w:t>
      </w:r>
      <w:r w:rsidR="00FE37B7" w:rsidRPr="00394469">
        <w:rPr>
          <w:rFonts w:ascii="Times New Roman" w:hAnsi="Times New Roman"/>
          <w:sz w:val="20"/>
          <w:szCs w:val="20"/>
        </w:rPr>
        <w:t xml:space="preserve">,  Пензенская область </w:t>
      </w:r>
      <w:proofErr w:type="spellStart"/>
      <w:r w:rsidR="00FE37B7" w:rsidRPr="00394469">
        <w:rPr>
          <w:rFonts w:ascii="Times New Roman" w:hAnsi="Times New Roman"/>
          <w:sz w:val="20"/>
          <w:szCs w:val="20"/>
        </w:rPr>
        <w:t>Камешкирский</w:t>
      </w:r>
      <w:proofErr w:type="spellEnd"/>
      <w:r w:rsidR="00FE37B7" w:rsidRPr="00394469">
        <w:rPr>
          <w:rFonts w:ascii="Times New Roman" w:hAnsi="Times New Roman"/>
          <w:sz w:val="20"/>
          <w:szCs w:val="20"/>
        </w:rPr>
        <w:t xml:space="preserve"> район с</w:t>
      </w:r>
      <w:proofErr w:type="gramStart"/>
      <w:r w:rsidR="00FE37B7" w:rsidRPr="00394469">
        <w:rPr>
          <w:rFonts w:ascii="Times New Roman" w:hAnsi="Times New Roman"/>
          <w:sz w:val="20"/>
          <w:szCs w:val="20"/>
        </w:rPr>
        <w:t>.</w:t>
      </w:r>
      <w:r w:rsidR="00626607" w:rsidRPr="00394469">
        <w:rPr>
          <w:rFonts w:ascii="Times New Roman" w:hAnsi="Times New Roman"/>
          <w:sz w:val="20"/>
          <w:szCs w:val="20"/>
        </w:rPr>
        <w:t>Р</w:t>
      </w:r>
      <w:proofErr w:type="gramEnd"/>
      <w:r w:rsidR="00626607" w:rsidRPr="00394469">
        <w:rPr>
          <w:rFonts w:ascii="Times New Roman" w:hAnsi="Times New Roman"/>
          <w:sz w:val="20"/>
          <w:szCs w:val="20"/>
        </w:rPr>
        <w:t>усский Камешкир</w:t>
      </w:r>
      <w:r w:rsidR="00FE37B7" w:rsidRPr="00394469">
        <w:rPr>
          <w:rFonts w:ascii="Times New Roman" w:hAnsi="Times New Roman"/>
          <w:sz w:val="20"/>
          <w:szCs w:val="20"/>
        </w:rPr>
        <w:t xml:space="preserve"> ул. </w:t>
      </w:r>
      <w:r w:rsidR="00626607" w:rsidRPr="00394469">
        <w:rPr>
          <w:rFonts w:ascii="Times New Roman" w:hAnsi="Times New Roman"/>
          <w:sz w:val="20"/>
          <w:szCs w:val="20"/>
        </w:rPr>
        <w:t>Радищева</w:t>
      </w:r>
      <w:r w:rsidR="00FE37B7" w:rsidRPr="00394469">
        <w:rPr>
          <w:rFonts w:ascii="Times New Roman" w:hAnsi="Times New Roman"/>
          <w:sz w:val="20"/>
          <w:szCs w:val="20"/>
        </w:rPr>
        <w:t xml:space="preserve"> д.</w:t>
      </w:r>
      <w:r w:rsidR="00626607" w:rsidRPr="00394469">
        <w:rPr>
          <w:rFonts w:ascii="Times New Roman" w:hAnsi="Times New Roman"/>
          <w:sz w:val="20"/>
          <w:szCs w:val="20"/>
        </w:rPr>
        <w:t>9</w:t>
      </w:r>
      <w:r w:rsidR="00394469" w:rsidRPr="00394469">
        <w:rPr>
          <w:rFonts w:ascii="Times New Roman" w:hAnsi="Times New Roman"/>
          <w:sz w:val="20"/>
          <w:szCs w:val="20"/>
        </w:rPr>
        <w:t>,</w:t>
      </w:r>
      <w:r w:rsidR="00FE37B7" w:rsidRPr="00394469">
        <w:rPr>
          <w:rFonts w:ascii="Times New Roman" w:hAnsi="Times New Roman"/>
          <w:sz w:val="20"/>
          <w:szCs w:val="20"/>
        </w:rPr>
        <w:t xml:space="preserve"> тел. 8(841-45) 2-</w:t>
      </w:r>
      <w:r w:rsidR="00626607" w:rsidRPr="00394469">
        <w:rPr>
          <w:rFonts w:ascii="Times New Roman" w:hAnsi="Times New Roman"/>
          <w:sz w:val="20"/>
          <w:szCs w:val="20"/>
        </w:rPr>
        <w:t>13-98</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color w:val="FF0000"/>
          <w:sz w:val="20"/>
          <w:szCs w:val="20"/>
        </w:rPr>
        <w:t> </w:t>
      </w:r>
      <w:r w:rsidRPr="00394469">
        <w:rPr>
          <w:rFonts w:ascii="Times New Roman" w:hAnsi="Times New Roman"/>
          <w:sz w:val="20"/>
          <w:szCs w:val="20"/>
        </w:rPr>
        <w:t>______________ N __________</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ФИО _______________________________</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 xml:space="preserve">На N _________ </w:t>
      </w:r>
      <w:proofErr w:type="gramStart"/>
      <w:r w:rsidRPr="00394469">
        <w:rPr>
          <w:rFonts w:ascii="Times New Roman" w:hAnsi="Times New Roman"/>
          <w:sz w:val="20"/>
          <w:szCs w:val="20"/>
        </w:rPr>
        <w:t>от</w:t>
      </w:r>
      <w:proofErr w:type="gramEnd"/>
      <w:r w:rsidRPr="00394469">
        <w:rPr>
          <w:rFonts w:ascii="Times New Roman" w:hAnsi="Times New Roman"/>
          <w:sz w:val="20"/>
          <w:szCs w:val="20"/>
        </w:rPr>
        <w:t xml:space="preserve"> _________ Почтовый адрес ____________________</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Адрес электронной почты ___________</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 </w:t>
      </w:r>
    </w:p>
    <w:p w:rsidR="00C85DA2" w:rsidRPr="00394469" w:rsidRDefault="00C85DA2" w:rsidP="00626607">
      <w:pPr>
        <w:spacing w:after="0" w:line="240" w:lineRule="auto"/>
        <w:jc w:val="center"/>
        <w:rPr>
          <w:rFonts w:ascii="Times New Roman" w:hAnsi="Times New Roman"/>
          <w:sz w:val="20"/>
          <w:szCs w:val="20"/>
        </w:rPr>
      </w:pPr>
      <w:r w:rsidRPr="00394469">
        <w:rPr>
          <w:rFonts w:ascii="Times New Roman" w:hAnsi="Times New Roman"/>
          <w:sz w:val="20"/>
          <w:szCs w:val="20"/>
        </w:rPr>
        <w:t>Уважаемы</w:t>
      </w:r>
      <w:proofErr w:type="gramStart"/>
      <w:r w:rsidRPr="00394469">
        <w:rPr>
          <w:rFonts w:ascii="Times New Roman" w:hAnsi="Times New Roman"/>
          <w:sz w:val="20"/>
          <w:szCs w:val="20"/>
        </w:rPr>
        <w:t>й(</w:t>
      </w:r>
      <w:proofErr w:type="spellStart"/>
      <w:proofErr w:type="gramEnd"/>
      <w:r w:rsidRPr="00394469">
        <w:rPr>
          <w:rFonts w:ascii="Times New Roman" w:hAnsi="Times New Roman"/>
          <w:sz w:val="20"/>
          <w:szCs w:val="20"/>
        </w:rPr>
        <w:t>ая</w:t>
      </w:r>
      <w:proofErr w:type="spellEnd"/>
      <w:r w:rsidRPr="00394469">
        <w:rPr>
          <w:rFonts w:ascii="Times New Roman" w:hAnsi="Times New Roman"/>
          <w:sz w:val="20"/>
          <w:szCs w:val="20"/>
        </w:rPr>
        <w:t>) ____________!</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На Ваше уведомление о завершении сноса объекта капитального</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строительства сообщаю о том, что в соответствии с </w:t>
      </w:r>
      <w:proofErr w:type="gramStart"/>
      <w:r w:rsidRPr="00394469">
        <w:rPr>
          <w:rFonts w:ascii="Times New Roman" w:hAnsi="Times New Roman"/>
          <w:sz w:val="20"/>
          <w:szCs w:val="20"/>
        </w:rPr>
        <w:t>ч</w:t>
      </w:r>
      <w:proofErr w:type="gramEnd"/>
      <w:r w:rsidRPr="00394469">
        <w:rPr>
          <w:rFonts w:ascii="Times New Roman" w:hAnsi="Times New Roman"/>
          <w:sz w:val="20"/>
          <w:szCs w:val="20"/>
        </w:rPr>
        <w:t>. 14 ст. 55.31</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Градостроительного кодекса Российской Федерации администрацией </w:t>
      </w:r>
      <w:proofErr w:type="spellStart"/>
      <w:r w:rsidR="00626607" w:rsidRPr="00394469">
        <w:rPr>
          <w:rFonts w:ascii="Times New Roman" w:hAnsi="Times New Roman"/>
          <w:sz w:val="20"/>
          <w:szCs w:val="20"/>
        </w:rPr>
        <w:t>Русско-Камешкирского</w:t>
      </w:r>
      <w:proofErr w:type="spellEnd"/>
      <w:r w:rsidRPr="00394469">
        <w:rPr>
          <w:rFonts w:ascii="Times New Roman" w:hAnsi="Times New Roman"/>
          <w:sz w:val="20"/>
          <w:szCs w:val="20"/>
        </w:rPr>
        <w:t xml:space="preserve"> сельсовета в информационной системе обеспечения градостроительной деятельности (ИСОГД)</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размещены следующие документы:</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уведомление ФИО о завершении сноса объекта капитального строительства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___________________________________________________________________________</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(наименование объекта капитального строительства) с </w:t>
      </w:r>
      <w:proofErr w:type="gramStart"/>
      <w:r w:rsidRPr="00394469">
        <w:rPr>
          <w:rFonts w:ascii="Times New Roman" w:hAnsi="Times New Roman"/>
          <w:sz w:val="20"/>
          <w:szCs w:val="20"/>
        </w:rPr>
        <w:t>кадастровым</w:t>
      </w:r>
      <w:proofErr w:type="gramEnd"/>
      <w:r w:rsidRPr="00394469">
        <w:rPr>
          <w:rFonts w:ascii="Times New Roman" w:hAnsi="Times New Roman"/>
          <w:sz w:val="20"/>
          <w:szCs w:val="20"/>
        </w:rPr>
        <w:t xml:space="preserve"> (условным)</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___________________________________________________________________________</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номером _________________, </w:t>
      </w:r>
      <w:proofErr w:type="gramStart"/>
      <w:r w:rsidRPr="00394469">
        <w:rPr>
          <w:rFonts w:ascii="Times New Roman" w:hAnsi="Times New Roman"/>
          <w:sz w:val="20"/>
          <w:szCs w:val="20"/>
        </w:rPr>
        <w:t>принадлежащего</w:t>
      </w:r>
      <w:proofErr w:type="gramEnd"/>
      <w:r w:rsidRPr="00394469">
        <w:rPr>
          <w:rFonts w:ascii="Times New Roman" w:hAnsi="Times New Roman"/>
          <w:sz w:val="20"/>
          <w:szCs w:val="20"/>
        </w:rPr>
        <w:t> ФИО на праве собственности,</w:t>
      </w:r>
    </w:p>
    <w:p w:rsidR="00C85DA2" w:rsidRPr="00394469" w:rsidRDefault="00C85DA2" w:rsidP="00626607">
      <w:pPr>
        <w:spacing w:after="0" w:line="240" w:lineRule="auto"/>
        <w:jc w:val="both"/>
        <w:rPr>
          <w:rFonts w:ascii="Times New Roman" w:hAnsi="Times New Roman"/>
          <w:sz w:val="20"/>
          <w:szCs w:val="20"/>
        </w:rPr>
      </w:pPr>
      <w:proofErr w:type="gramStart"/>
      <w:r w:rsidRPr="00394469">
        <w:rPr>
          <w:rFonts w:ascii="Times New Roman" w:hAnsi="Times New Roman"/>
          <w:sz w:val="20"/>
          <w:szCs w:val="20"/>
        </w:rPr>
        <w:t>расположенного</w:t>
      </w:r>
      <w:proofErr w:type="gramEnd"/>
      <w:r w:rsidRPr="00394469">
        <w:rPr>
          <w:rFonts w:ascii="Times New Roman" w:hAnsi="Times New Roman"/>
          <w:sz w:val="20"/>
          <w:szCs w:val="20"/>
        </w:rPr>
        <w:t xml:space="preserve"> на земельном участке с кадастровым номером (условным) ______</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по адресу: ____________________________.</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Также в соответствии с </w:t>
      </w:r>
      <w:proofErr w:type="gramStart"/>
      <w:r w:rsidRPr="00394469">
        <w:rPr>
          <w:rFonts w:ascii="Times New Roman" w:hAnsi="Times New Roman"/>
          <w:sz w:val="20"/>
          <w:szCs w:val="20"/>
        </w:rPr>
        <w:t>ч</w:t>
      </w:r>
      <w:proofErr w:type="gramEnd"/>
      <w:r w:rsidRPr="00394469">
        <w:rPr>
          <w:rFonts w:ascii="Times New Roman" w:hAnsi="Times New Roman"/>
          <w:sz w:val="20"/>
          <w:szCs w:val="20"/>
        </w:rPr>
        <w:t>. 14 ст. 55.31 Градостроительного кодекса</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Российской Федерации </w:t>
      </w:r>
      <w:r w:rsidR="0083178B" w:rsidRPr="00394469">
        <w:rPr>
          <w:rFonts w:ascii="Times New Roman" w:hAnsi="Times New Roman"/>
          <w:sz w:val="20"/>
          <w:szCs w:val="20"/>
        </w:rPr>
        <w:t>А</w:t>
      </w:r>
      <w:r w:rsidRPr="00394469">
        <w:rPr>
          <w:rFonts w:ascii="Times New Roman" w:hAnsi="Times New Roman"/>
          <w:sz w:val="20"/>
          <w:szCs w:val="20"/>
        </w:rPr>
        <w:t>дминистрация </w:t>
      </w:r>
      <w:r w:rsidR="0083178B" w:rsidRPr="00394469">
        <w:rPr>
          <w:rFonts w:ascii="Times New Roman" w:hAnsi="Times New Roman"/>
          <w:sz w:val="20"/>
          <w:szCs w:val="20"/>
        </w:rPr>
        <w:t xml:space="preserve"> </w:t>
      </w:r>
      <w:r w:rsidRPr="00394469">
        <w:rPr>
          <w:rFonts w:ascii="Times New Roman" w:hAnsi="Times New Roman"/>
          <w:sz w:val="20"/>
          <w:szCs w:val="20"/>
        </w:rPr>
        <w:t>уведомила орган</w:t>
      </w:r>
    </w:p>
    <w:p w:rsidR="00C85DA2" w:rsidRPr="00394469" w:rsidRDefault="00C85DA2" w:rsidP="00626607">
      <w:pPr>
        <w:spacing w:after="0" w:line="240" w:lineRule="auto"/>
        <w:jc w:val="both"/>
        <w:rPr>
          <w:rFonts w:ascii="Times New Roman" w:hAnsi="Times New Roman"/>
          <w:sz w:val="20"/>
          <w:szCs w:val="20"/>
        </w:rPr>
      </w:pPr>
      <w:proofErr w:type="gramStart"/>
      <w:r w:rsidRPr="00394469">
        <w:rPr>
          <w:rFonts w:ascii="Times New Roman" w:hAnsi="Times New Roman"/>
          <w:sz w:val="20"/>
          <w:szCs w:val="20"/>
        </w:rPr>
        <w:t>регионального государственного строительного надзора (наименование органа</w:t>
      </w:r>
      <w:proofErr w:type="gramEnd"/>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____________________</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регионального государственного строительного надзора ________________________________________________________________________</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о размещении данного уведомления в ИСОГД.</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________________________</w:t>
      </w:r>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 xml:space="preserve">Приложение: Расписка с отметкой о регистрации данного уведомления </w:t>
      </w:r>
      <w:proofErr w:type="gramStart"/>
      <w:r w:rsidRPr="00394469">
        <w:rPr>
          <w:rFonts w:ascii="Times New Roman" w:hAnsi="Times New Roman"/>
          <w:sz w:val="20"/>
          <w:szCs w:val="20"/>
        </w:rPr>
        <w:t>в</w:t>
      </w:r>
      <w:proofErr w:type="gramEnd"/>
    </w:p>
    <w:p w:rsidR="00C85DA2"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Администрации</w:t>
      </w:r>
    </w:p>
    <w:p w:rsidR="00FE37B7" w:rsidRPr="00394469" w:rsidRDefault="00C85DA2" w:rsidP="00626607">
      <w:pPr>
        <w:spacing w:after="0" w:line="240" w:lineRule="auto"/>
        <w:jc w:val="both"/>
        <w:rPr>
          <w:rFonts w:ascii="Times New Roman" w:hAnsi="Times New Roman"/>
          <w:sz w:val="20"/>
          <w:szCs w:val="20"/>
        </w:rPr>
      </w:pPr>
      <w:r w:rsidRPr="00394469">
        <w:rPr>
          <w:rFonts w:ascii="Times New Roman" w:hAnsi="Times New Roman"/>
          <w:sz w:val="20"/>
          <w:szCs w:val="20"/>
        </w:rPr>
        <w:t>Глава администрации</w:t>
      </w:r>
      <w:r w:rsidR="00FE37B7" w:rsidRPr="00394469">
        <w:rPr>
          <w:rFonts w:ascii="Times New Roman" w:hAnsi="Times New Roman"/>
          <w:sz w:val="20"/>
          <w:szCs w:val="20"/>
        </w:rPr>
        <w:t xml:space="preserve"> </w:t>
      </w:r>
      <w:proofErr w:type="spellStart"/>
      <w:r w:rsidR="00626607" w:rsidRPr="00394469">
        <w:rPr>
          <w:rFonts w:ascii="Times New Roman" w:hAnsi="Times New Roman"/>
          <w:sz w:val="20"/>
          <w:szCs w:val="20"/>
        </w:rPr>
        <w:t>Русско-Камешкирского</w:t>
      </w:r>
      <w:proofErr w:type="spellEnd"/>
      <w:r w:rsidRPr="00394469">
        <w:rPr>
          <w:rFonts w:ascii="Times New Roman" w:hAnsi="Times New Roman"/>
          <w:sz w:val="20"/>
          <w:szCs w:val="20"/>
        </w:rPr>
        <w:t xml:space="preserve"> сельсовета</w:t>
      </w:r>
    </w:p>
    <w:p w:rsidR="00FE37B7" w:rsidRPr="00394469" w:rsidRDefault="00FE37B7" w:rsidP="00626607">
      <w:pPr>
        <w:spacing w:after="0" w:line="240" w:lineRule="auto"/>
        <w:jc w:val="both"/>
        <w:rPr>
          <w:rFonts w:ascii="Times New Roman" w:hAnsi="Times New Roman"/>
          <w:sz w:val="20"/>
          <w:szCs w:val="20"/>
        </w:rPr>
      </w:pPr>
      <w:proofErr w:type="spellStart"/>
      <w:r w:rsidRPr="00394469">
        <w:rPr>
          <w:rFonts w:ascii="Times New Roman" w:hAnsi="Times New Roman"/>
          <w:sz w:val="20"/>
          <w:szCs w:val="20"/>
        </w:rPr>
        <w:t>Камешкирского</w:t>
      </w:r>
      <w:proofErr w:type="spellEnd"/>
      <w:r w:rsidRPr="00394469">
        <w:rPr>
          <w:rFonts w:ascii="Times New Roman" w:hAnsi="Times New Roman"/>
          <w:sz w:val="20"/>
          <w:szCs w:val="20"/>
        </w:rPr>
        <w:t xml:space="preserve"> района</w:t>
      </w:r>
    </w:p>
    <w:p w:rsidR="00C85DA2" w:rsidRPr="00394469" w:rsidRDefault="00FE37B7" w:rsidP="00626607">
      <w:pPr>
        <w:spacing w:after="0" w:line="240" w:lineRule="auto"/>
        <w:jc w:val="both"/>
        <w:rPr>
          <w:rFonts w:ascii="Times New Roman" w:hAnsi="Times New Roman"/>
          <w:sz w:val="20"/>
          <w:szCs w:val="20"/>
        </w:rPr>
      </w:pPr>
      <w:r w:rsidRPr="00394469">
        <w:rPr>
          <w:rFonts w:ascii="Times New Roman" w:hAnsi="Times New Roman"/>
          <w:sz w:val="20"/>
          <w:szCs w:val="20"/>
        </w:rPr>
        <w:t>Пензенской области</w:t>
      </w:r>
      <w:r w:rsidR="00C85DA2" w:rsidRPr="00394469">
        <w:rPr>
          <w:rFonts w:ascii="Times New Roman" w:hAnsi="Times New Roman"/>
          <w:sz w:val="20"/>
          <w:szCs w:val="20"/>
        </w:rPr>
        <w:t> _______________ ____________________ (Подпись) (Инициалы, фамилия)</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p w:rsidR="00FE37B7" w:rsidRPr="00394469" w:rsidRDefault="00FE37B7" w:rsidP="00C85DA2">
      <w:pPr>
        <w:rPr>
          <w:rFonts w:ascii="Times New Roman" w:hAnsi="Times New Roman"/>
          <w:sz w:val="20"/>
          <w:szCs w:val="20"/>
        </w:rPr>
      </w:pP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Приложение № 2</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lastRenderedPageBreak/>
        <w:t>к Административному регламенту</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предоставление</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муниципальной услуги</w:t>
      </w:r>
    </w:p>
    <w:p w:rsidR="00C85DA2" w:rsidRPr="00394469" w:rsidRDefault="00FE37B7" w:rsidP="00FE37B7">
      <w:pPr>
        <w:spacing w:after="0" w:line="240" w:lineRule="auto"/>
        <w:jc w:val="right"/>
        <w:rPr>
          <w:rFonts w:ascii="Times New Roman" w:hAnsi="Times New Roman"/>
          <w:sz w:val="20"/>
          <w:szCs w:val="20"/>
        </w:rPr>
      </w:pPr>
      <w:r w:rsidRPr="00394469">
        <w:rPr>
          <w:rFonts w:ascii="Times New Roman" w:hAnsi="Times New Roman"/>
          <w:sz w:val="20"/>
          <w:szCs w:val="20"/>
        </w:rPr>
        <w:t>«</w:t>
      </w:r>
      <w:r w:rsidR="00C85DA2" w:rsidRPr="00394469">
        <w:rPr>
          <w:rFonts w:ascii="Times New Roman" w:hAnsi="Times New Roman"/>
          <w:sz w:val="20"/>
          <w:szCs w:val="20"/>
        </w:rPr>
        <w:t>Прием и рассмотрение</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уведомления о планируемом сносе объекта</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капитального строительства, о завершении</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сноса объекта капитального</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строительства</w:t>
      </w:r>
      <w:r w:rsidR="00FE37B7" w:rsidRPr="00394469">
        <w:rPr>
          <w:rFonts w:ascii="Times New Roman" w:hAnsi="Times New Roman"/>
          <w:sz w:val="20"/>
          <w:szCs w:val="20"/>
        </w:rPr>
        <w:t>»</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p w:rsidR="00C85DA2" w:rsidRPr="00394469" w:rsidRDefault="00C85DA2" w:rsidP="00FE37B7">
      <w:pPr>
        <w:spacing w:after="0" w:line="240" w:lineRule="auto"/>
        <w:jc w:val="center"/>
        <w:rPr>
          <w:rFonts w:ascii="Times New Roman" w:hAnsi="Times New Roman"/>
          <w:sz w:val="20"/>
          <w:szCs w:val="20"/>
        </w:rPr>
      </w:pPr>
      <w:r w:rsidRPr="00394469">
        <w:rPr>
          <w:rFonts w:ascii="Times New Roman" w:hAnsi="Times New Roman"/>
          <w:b/>
          <w:bCs/>
          <w:sz w:val="20"/>
          <w:szCs w:val="20"/>
        </w:rPr>
        <w:t>Форма</w:t>
      </w:r>
    </w:p>
    <w:p w:rsidR="00C85DA2" w:rsidRPr="00394469" w:rsidRDefault="00C85DA2" w:rsidP="00FE37B7">
      <w:pPr>
        <w:spacing w:after="0" w:line="240" w:lineRule="auto"/>
        <w:jc w:val="center"/>
        <w:rPr>
          <w:rFonts w:ascii="Times New Roman" w:hAnsi="Times New Roman"/>
          <w:sz w:val="20"/>
          <w:szCs w:val="20"/>
        </w:rPr>
      </w:pPr>
      <w:r w:rsidRPr="00394469">
        <w:rPr>
          <w:rFonts w:ascii="Times New Roman" w:hAnsi="Times New Roman"/>
          <w:b/>
          <w:bCs/>
          <w:sz w:val="20"/>
          <w:szCs w:val="20"/>
        </w:rPr>
        <w:t>письма об отказе в предоставлении муниципальной услуги</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Герб │</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w:t>
      </w:r>
    </w:p>
    <w:p w:rsidR="00C85DA2" w:rsidRPr="00394469" w:rsidRDefault="00C85DA2" w:rsidP="006F2B6A">
      <w:pPr>
        <w:rPr>
          <w:rFonts w:ascii="Times New Roman" w:hAnsi="Times New Roman"/>
          <w:sz w:val="20"/>
          <w:szCs w:val="20"/>
        </w:rPr>
      </w:pPr>
      <w:r w:rsidRPr="00394469">
        <w:rPr>
          <w:rFonts w:ascii="Times New Roman" w:hAnsi="Times New Roman"/>
          <w:sz w:val="20"/>
          <w:szCs w:val="20"/>
        </w:rPr>
        <w:t> Администрация </w:t>
      </w:r>
      <w:proofErr w:type="spellStart"/>
      <w:r w:rsidR="00626607" w:rsidRPr="00394469">
        <w:rPr>
          <w:rFonts w:ascii="Times New Roman" w:hAnsi="Times New Roman"/>
          <w:sz w:val="20"/>
          <w:szCs w:val="20"/>
        </w:rPr>
        <w:t>Русско-Камешкирского</w:t>
      </w:r>
      <w:proofErr w:type="spellEnd"/>
      <w:r w:rsidRPr="00394469">
        <w:rPr>
          <w:rFonts w:ascii="Times New Roman" w:hAnsi="Times New Roman"/>
          <w:sz w:val="20"/>
          <w:szCs w:val="20"/>
        </w:rPr>
        <w:t xml:space="preserve"> сельсовета </w:t>
      </w:r>
      <w:proofErr w:type="spellStart"/>
      <w:r w:rsidR="00C2773B" w:rsidRPr="00394469">
        <w:rPr>
          <w:rFonts w:ascii="Times New Roman" w:hAnsi="Times New Roman"/>
          <w:sz w:val="20"/>
          <w:szCs w:val="20"/>
        </w:rPr>
        <w:t>Камешкирского</w:t>
      </w:r>
      <w:proofErr w:type="spellEnd"/>
      <w:r w:rsidRPr="00394469">
        <w:rPr>
          <w:rFonts w:ascii="Times New Roman" w:hAnsi="Times New Roman"/>
          <w:sz w:val="20"/>
          <w:szCs w:val="20"/>
        </w:rPr>
        <w:t xml:space="preserve"> района</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 </w:t>
      </w:r>
    </w:p>
    <w:p w:rsidR="00394469" w:rsidRPr="00394469" w:rsidRDefault="00394469" w:rsidP="00394469">
      <w:pPr>
        <w:spacing w:after="0" w:line="240" w:lineRule="auto"/>
        <w:rPr>
          <w:rFonts w:ascii="Times New Roman" w:hAnsi="Times New Roman"/>
          <w:sz w:val="20"/>
          <w:szCs w:val="20"/>
        </w:rPr>
      </w:pPr>
      <w:r w:rsidRPr="00394469">
        <w:rPr>
          <w:rFonts w:ascii="Times New Roman" w:hAnsi="Times New Roman"/>
          <w:sz w:val="20"/>
          <w:szCs w:val="20"/>
        </w:rPr>
        <w:t> Администрация </w:t>
      </w:r>
      <w:proofErr w:type="spellStart"/>
      <w:r w:rsidRPr="00394469">
        <w:rPr>
          <w:rFonts w:ascii="Times New Roman" w:hAnsi="Times New Roman"/>
          <w:sz w:val="20"/>
          <w:szCs w:val="20"/>
        </w:rPr>
        <w:t>Русско-Камешкирского</w:t>
      </w:r>
      <w:proofErr w:type="spellEnd"/>
      <w:r w:rsidRPr="00394469">
        <w:rPr>
          <w:rFonts w:ascii="Times New Roman" w:hAnsi="Times New Roman"/>
          <w:sz w:val="20"/>
          <w:szCs w:val="20"/>
        </w:rPr>
        <w:t xml:space="preserve"> сельсовета </w:t>
      </w:r>
      <w:proofErr w:type="spellStart"/>
      <w:r w:rsidRPr="00394469">
        <w:rPr>
          <w:rFonts w:ascii="Times New Roman" w:hAnsi="Times New Roman"/>
          <w:sz w:val="20"/>
          <w:szCs w:val="20"/>
        </w:rPr>
        <w:t>Камешкирского</w:t>
      </w:r>
      <w:proofErr w:type="spellEnd"/>
      <w:r w:rsidRPr="00394469">
        <w:rPr>
          <w:rFonts w:ascii="Times New Roman" w:hAnsi="Times New Roman"/>
          <w:sz w:val="20"/>
          <w:szCs w:val="20"/>
        </w:rPr>
        <w:t xml:space="preserve"> района</w:t>
      </w:r>
    </w:p>
    <w:p w:rsidR="00394469" w:rsidRPr="00394469" w:rsidRDefault="00394469" w:rsidP="00394469">
      <w:pPr>
        <w:spacing w:after="0" w:line="240" w:lineRule="auto"/>
        <w:rPr>
          <w:rFonts w:ascii="Times New Roman" w:hAnsi="Times New Roman"/>
          <w:sz w:val="20"/>
          <w:szCs w:val="20"/>
        </w:rPr>
      </w:pPr>
      <w:r w:rsidRPr="00394469">
        <w:rPr>
          <w:rFonts w:ascii="Times New Roman" w:hAnsi="Times New Roman"/>
          <w:sz w:val="20"/>
          <w:szCs w:val="20"/>
        </w:rPr>
        <w:t xml:space="preserve"> 442450,  Пензенская область </w:t>
      </w:r>
      <w:proofErr w:type="spellStart"/>
      <w:r w:rsidRPr="00394469">
        <w:rPr>
          <w:rFonts w:ascii="Times New Roman" w:hAnsi="Times New Roman"/>
          <w:sz w:val="20"/>
          <w:szCs w:val="20"/>
        </w:rPr>
        <w:t>Камешкирский</w:t>
      </w:r>
      <w:proofErr w:type="spellEnd"/>
      <w:r w:rsidRPr="00394469">
        <w:rPr>
          <w:rFonts w:ascii="Times New Roman" w:hAnsi="Times New Roman"/>
          <w:sz w:val="20"/>
          <w:szCs w:val="20"/>
        </w:rPr>
        <w:t xml:space="preserve"> район с</w:t>
      </w:r>
      <w:proofErr w:type="gramStart"/>
      <w:r w:rsidRPr="00394469">
        <w:rPr>
          <w:rFonts w:ascii="Times New Roman" w:hAnsi="Times New Roman"/>
          <w:sz w:val="20"/>
          <w:szCs w:val="20"/>
        </w:rPr>
        <w:t>.Р</w:t>
      </w:r>
      <w:proofErr w:type="gramEnd"/>
      <w:r w:rsidRPr="00394469">
        <w:rPr>
          <w:rFonts w:ascii="Times New Roman" w:hAnsi="Times New Roman"/>
          <w:sz w:val="20"/>
          <w:szCs w:val="20"/>
        </w:rPr>
        <w:t>усский Камешкир ул. Радищева д.9, тел. 8(841-45) 2-13-98</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_______________ N ___________</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ФИО ___________________________</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 xml:space="preserve">На N __________ </w:t>
      </w:r>
      <w:proofErr w:type="gramStart"/>
      <w:r w:rsidRPr="00394469">
        <w:rPr>
          <w:rFonts w:ascii="Times New Roman" w:hAnsi="Times New Roman"/>
          <w:sz w:val="20"/>
          <w:szCs w:val="20"/>
        </w:rPr>
        <w:t>от</w:t>
      </w:r>
      <w:proofErr w:type="gramEnd"/>
      <w:r w:rsidRPr="00394469">
        <w:rPr>
          <w:rFonts w:ascii="Times New Roman" w:hAnsi="Times New Roman"/>
          <w:sz w:val="20"/>
          <w:szCs w:val="20"/>
        </w:rPr>
        <w:t xml:space="preserve"> __________ Почтовый адрес ________________</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Адрес электронной почты _______</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Уважаемы</w:t>
      </w:r>
      <w:proofErr w:type="gramStart"/>
      <w:r w:rsidRPr="00394469">
        <w:rPr>
          <w:rFonts w:ascii="Times New Roman" w:hAnsi="Times New Roman"/>
          <w:sz w:val="20"/>
          <w:szCs w:val="20"/>
        </w:rPr>
        <w:t>й(</w:t>
      </w:r>
      <w:proofErr w:type="spellStart"/>
      <w:proofErr w:type="gramEnd"/>
      <w:r w:rsidRPr="00394469">
        <w:rPr>
          <w:rFonts w:ascii="Times New Roman" w:hAnsi="Times New Roman"/>
          <w:sz w:val="20"/>
          <w:szCs w:val="20"/>
        </w:rPr>
        <w:t>ая</w:t>
      </w:r>
      <w:proofErr w:type="spellEnd"/>
      <w:r w:rsidRPr="00394469">
        <w:rPr>
          <w:rFonts w:ascii="Times New Roman" w:hAnsi="Times New Roman"/>
          <w:sz w:val="20"/>
          <w:szCs w:val="20"/>
        </w:rPr>
        <w:t>) ____________!</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На Ваше уведомление о завершении сноса объекта капитального</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строительства с кадастровым (условным) номером ____________, расположенного</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на земельном участке с кадастровым (условным) номером _____________________</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по адресу: ______________________, сообщаю.</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Представленное Вами уведомление о завершении сноса объекта капитального</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строительства и приложенные документы, рассмотрены и выявлены следующие</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несоответствия:</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1) отсутствие в уведомлении о завершении сноса сведений,</w:t>
      </w:r>
    </w:p>
    <w:p w:rsidR="00C85DA2" w:rsidRPr="00394469" w:rsidRDefault="00C85DA2" w:rsidP="00FE37B7">
      <w:pPr>
        <w:spacing w:after="0" w:line="240" w:lineRule="auto"/>
        <w:rPr>
          <w:rFonts w:ascii="Times New Roman" w:hAnsi="Times New Roman"/>
          <w:sz w:val="20"/>
          <w:szCs w:val="20"/>
        </w:rPr>
      </w:pPr>
      <w:proofErr w:type="spellStart"/>
      <w:r w:rsidRPr="00394469">
        <w:rPr>
          <w:rFonts w:ascii="Times New Roman" w:hAnsi="Times New Roman"/>
          <w:sz w:val="20"/>
          <w:szCs w:val="20"/>
        </w:rPr>
        <w:t>предусмотренныхпунктом</w:t>
      </w:r>
      <w:proofErr w:type="spellEnd"/>
      <w:r w:rsidRPr="00394469">
        <w:rPr>
          <w:rFonts w:ascii="Times New Roman" w:hAnsi="Times New Roman"/>
          <w:sz w:val="20"/>
          <w:szCs w:val="20"/>
        </w:rPr>
        <w:t xml:space="preserve"> 2.6. настоящего Регламента.</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2) представление уведомления о завершении сноса объекта капитального</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строительства и иных документов, необходимых для предоставления</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государственной услуги, не </w:t>
      </w:r>
      <w:proofErr w:type="gramStart"/>
      <w:r w:rsidRPr="00394469">
        <w:rPr>
          <w:rFonts w:ascii="Times New Roman" w:hAnsi="Times New Roman"/>
          <w:sz w:val="20"/>
          <w:szCs w:val="20"/>
        </w:rPr>
        <w:t>соответствующих</w:t>
      </w:r>
      <w:proofErr w:type="gramEnd"/>
      <w:r w:rsidRPr="00394469">
        <w:rPr>
          <w:rFonts w:ascii="Times New Roman" w:hAnsi="Times New Roman"/>
          <w:sz w:val="20"/>
          <w:szCs w:val="20"/>
        </w:rPr>
        <w:t> требованиям, установленным</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правовыми актами Российской Федерации, настоящим Регламентом.</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3) представление заявителем документов, содержащих </w:t>
      </w:r>
      <w:proofErr w:type="gramStart"/>
      <w:r w:rsidRPr="00394469">
        <w:rPr>
          <w:rFonts w:ascii="Times New Roman" w:hAnsi="Times New Roman"/>
          <w:sz w:val="20"/>
          <w:szCs w:val="20"/>
        </w:rPr>
        <w:t>недостоверные</w:t>
      </w:r>
      <w:proofErr w:type="gramEnd"/>
      <w:r w:rsidRPr="00394469">
        <w:rPr>
          <w:rFonts w:ascii="Times New Roman" w:hAnsi="Times New Roman"/>
          <w:sz w:val="20"/>
          <w:szCs w:val="20"/>
        </w:rPr>
        <w:t xml:space="preserve"> и</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(или) противоречивые сведения.</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4) подача уведомления о завершении сноса объекта капитального</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строительства от имени заявителя не уполномоченным на то лицом.</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5) уведомление о завершении сноса объекта капитального строительства</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подается без поданного ранее уведомления о планируемом сносе объекта</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 xml:space="preserve">капитального строительства или не рассмотренного в соответствии с </w:t>
      </w:r>
      <w:proofErr w:type="gramStart"/>
      <w:r w:rsidRPr="00394469">
        <w:rPr>
          <w:rFonts w:ascii="Times New Roman" w:hAnsi="Times New Roman"/>
          <w:sz w:val="20"/>
          <w:szCs w:val="20"/>
        </w:rPr>
        <w:t>ч</w:t>
      </w:r>
      <w:proofErr w:type="gramEnd"/>
      <w:r w:rsidRPr="00394469">
        <w:rPr>
          <w:rFonts w:ascii="Times New Roman" w:hAnsi="Times New Roman"/>
          <w:sz w:val="20"/>
          <w:szCs w:val="20"/>
        </w:rPr>
        <w:t>. 11 ст.</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55.31 Градостроительного кодекса РФ ранее направленного уведомления о</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 xml:space="preserve">планируемом </w:t>
      </w:r>
      <w:proofErr w:type="gramStart"/>
      <w:r w:rsidRPr="00394469">
        <w:rPr>
          <w:rFonts w:ascii="Times New Roman" w:hAnsi="Times New Roman"/>
          <w:sz w:val="20"/>
          <w:szCs w:val="20"/>
        </w:rPr>
        <w:t>сносе</w:t>
      </w:r>
      <w:proofErr w:type="gramEnd"/>
      <w:r w:rsidRPr="00394469">
        <w:rPr>
          <w:rFonts w:ascii="Times New Roman" w:hAnsi="Times New Roman"/>
          <w:sz w:val="20"/>
          <w:szCs w:val="20"/>
        </w:rPr>
        <w:t xml:space="preserve"> объекта капитального строительства.</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На основании </w:t>
      </w:r>
      <w:proofErr w:type="gramStart"/>
      <w:r w:rsidRPr="00394469">
        <w:rPr>
          <w:rFonts w:ascii="Times New Roman" w:hAnsi="Times New Roman"/>
          <w:sz w:val="20"/>
          <w:szCs w:val="20"/>
        </w:rPr>
        <w:t>вышеизложенного</w:t>
      </w:r>
      <w:proofErr w:type="gramEnd"/>
      <w:r w:rsidRPr="00394469">
        <w:rPr>
          <w:rFonts w:ascii="Times New Roman" w:hAnsi="Times New Roman"/>
          <w:sz w:val="20"/>
          <w:szCs w:val="20"/>
        </w:rPr>
        <w:t> разместить в соответствии с ч. 14 ст.</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55.31 Градостроительного кодекса РФ направленное Вами уведомление о</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завершении сноса объекта капитального строительства в </w:t>
      </w:r>
      <w:proofErr w:type="gramStart"/>
      <w:r w:rsidRPr="00394469">
        <w:rPr>
          <w:rFonts w:ascii="Times New Roman" w:hAnsi="Times New Roman"/>
          <w:sz w:val="20"/>
          <w:szCs w:val="20"/>
        </w:rPr>
        <w:t>информационной</w:t>
      </w:r>
      <w:proofErr w:type="gramEnd"/>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 xml:space="preserve">системе обеспечения градостроительной деятельности (ИСОГД) и уведомить </w:t>
      </w:r>
      <w:proofErr w:type="gramStart"/>
      <w:r w:rsidRPr="00394469">
        <w:rPr>
          <w:rFonts w:ascii="Times New Roman" w:hAnsi="Times New Roman"/>
          <w:sz w:val="20"/>
          <w:szCs w:val="20"/>
        </w:rPr>
        <w:t>об</w:t>
      </w:r>
      <w:proofErr w:type="gramEnd"/>
    </w:p>
    <w:p w:rsidR="00C85DA2" w:rsidRPr="00394469" w:rsidRDefault="00C85DA2" w:rsidP="00FE37B7">
      <w:pPr>
        <w:spacing w:after="0" w:line="240" w:lineRule="auto"/>
        <w:rPr>
          <w:rFonts w:ascii="Times New Roman" w:hAnsi="Times New Roman"/>
          <w:sz w:val="20"/>
          <w:szCs w:val="20"/>
        </w:rPr>
      </w:pPr>
      <w:proofErr w:type="gramStart"/>
      <w:r w:rsidRPr="00394469">
        <w:rPr>
          <w:rFonts w:ascii="Times New Roman" w:hAnsi="Times New Roman"/>
          <w:sz w:val="20"/>
          <w:szCs w:val="20"/>
        </w:rPr>
        <w:t>этом</w:t>
      </w:r>
      <w:proofErr w:type="gramEnd"/>
      <w:r w:rsidRPr="00394469">
        <w:rPr>
          <w:rFonts w:ascii="Times New Roman" w:hAnsi="Times New Roman"/>
          <w:sz w:val="20"/>
          <w:szCs w:val="20"/>
        </w:rPr>
        <w:t> орган регионального государственного строительного надзора не</w:t>
      </w: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представляется возможным.</w:t>
      </w:r>
    </w:p>
    <w:p w:rsidR="00FE37B7" w:rsidRPr="00394469" w:rsidRDefault="00FE37B7" w:rsidP="00FE37B7">
      <w:pPr>
        <w:spacing w:after="0" w:line="240" w:lineRule="auto"/>
        <w:rPr>
          <w:rFonts w:ascii="Times New Roman" w:hAnsi="Times New Roman"/>
          <w:sz w:val="20"/>
          <w:szCs w:val="20"/>
        </w:rPr>
      </w:pPr>
    </w:p>
    <w:p w:rsidR="00C85DA2" w:rsidRPr="00394469" w:rsidRDefault="00C85DA2" w:rsidP="00FE37B7">
      <w:pPr>
        <w:spacing w:after="0" w:line="240" w:lineRule="auto"/>
        <w:rPr>
          <w:rFonts w:ascii="Times New Roman" w:hAnsi="Times New Roman"/>
          <w:sz w:val="20"/>
          <w:szCs w:val="20"/>
        </w:rPr>
      </w:pPr>
      <w:r w:rsidRPr="00394469">
        <w:rPr>
          <w:rFonts w:ascii="Times New Roman" w:hAnsi="Times New Roman"/>
          <w:sz w:val="20"/>
          <w:szCs w:val="20"/>
        </w:rPr>
        <w:t>Глава администрации</w:t>
      </w:r>
    </w:p>
    <w:p w:rsidR="00FE37B7" w:rsidRPr="00394469" w:rsidRDefault="00626607" w:rsidP="00FE37B7">
      <w:pPr>
        <w:spacing w:after="0" w:line="240" w:lineRule="auto"/>
        <w:rPr>
          <w:rFonts w:ascii="Times New Roman" w:hAnsi="Times New Roman"/>
          <w:sz w:val="20"/>
          <w:szCs w:val="20"/>
        </w:rPr>
      </w:pPr>
      <w:proofErr w:type="spellStart"/>
      <w:r w:rsidRPr="00394469">
        <w:rPr>
          <w:rFonts w:ascii="Times New Roman" w:hAnsi="Times New Roman"/>
          <w:sz w:val="20"/>
          <w:szCs w:val="20"/>
        </w:rPr>
        <w:t>Русско-Камешкирского</w:t>
      </w:r>
      <w:proofErr w:type="spellEnd"/>
      <w:r w:rsidR="00C85DA2" w:rsidRPr="00394469">
        <w:rPr>
          <w:rFonts w:ascii="Times New Roman" w:hAnsi="Times New Roman"/>
          <w:sz w:val="20"/>
          <w:szCs w:val="20"/>
        </w:rPr>
        <w:t xml:space="preserve"> сельсовета</w:t>
      </w:r>
    </w:p>
    <w:p w:rsidR="00FE37B7" w:rsidRPr="00394469" w:rsidRDefault="00FE37B7" w:rsidP="00FE37B7">
      <w:pPr>
        <w:spacing w:after="0" w:line="240" w:lineRule="auto"/>
        <w:rPr>
          <w:rFonts w:ascii="Times New Roman" w:hAnsi="Times New Roman"/>
          <w:sz w:val="20"/>
          <w:szCs w:val="20"/>
        </w:rPr>
      </w:pPr>
      <w:proofErr w:type="spellStart"/>
      <w:r w:rsidRPr="00394469">
        <w:rPr>
          <w:rFonts w:ascii="Times New Roman" w:hAnsi="Times New Roman"/>
          <w:sz w:val="20"/>
          <w:szCs w:val="20"/>
        </w:rPr>
        <w:t>Камешкирского</w:t>
      </w:r>
      <w:proofErr w:type="spellEnd"/>
      <w:r w:rsidRPr="00394469">
        <w:rPr>
          <w:rFonts w:ascii="Times New Roman" w:hAnsi="Times New Roman"/>
          <w:sz w:val="20"/>
          <w:szCs w:val="20"/>
        </w:rPr>
        <w:t xml:space="preserve"> района </w:t>
      </w:r>
    </w:p>
    <w:p w:rsidR="00C85DA2" w:rsidRPr="00394469" w:rsidRDefault="00FE37B7" w:rsidP="00FE37B7">
      <w:pPr>
        <w:spacing w:after="0" w:line="240" w:lineRule="auto"/>
        <w:rPr>
          <w:rFonts w:ascii="Times New Roman" w:hAnsi="Times New Roman"/>
          <w:sz w:val="20"/>
          <w:szCs w:val="20"/>
        </w:rPr>
      </w:pPr>
      <w:r w:rsidRPr="00394469">
        <w:rPr>
          <w:rFonts w:ascii="Times New Roman" w:hAnsi="Times New Roman"/>
          <w:sz w:val="20"/>
          <w:szCs w:val="20"/>
        </w:rPr>
        <w:t>Пензенской области</w:t>
      </w:r>
      <w:r w:rsidR="00C85DA2" w:rsidRPr="00394469">
        <w:rPr>
          <w:rFonts w:ascii="Times New Roman" w:hAnsi="Times New Roman"/>
          <w:sz w:val="20"/>
          <w:szCs w:val="20"/>
        </w:rPr>
        <w:t> ____________ ____________________</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lastRenderedPageBreak/>
        <w:t>(Подпись) (Инициалы, фамилия)</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Приложение № 3</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к Административному регламенту</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предоставление</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муниципальной услуги</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"Прием и рассмотрение</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уведомления о планируемом сносе объекта</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капитального строительства, о завершении</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сноса объекта капитального</w:t>
      </w:r>
    </w:p>
    <w:p w:rsidR="00C85DA2" w:rsidRPr="00394469" w:rsidRDefault="00C85DA2" w:rsidP="00FE37B7">
      <w:pPr>
        <w:spacing w:after="0" w:line="240" w:lineRule="auto"/>
        <w:jc w:val="right"/>
        <w:rPr>
          <w:rFonts w:ascii="Times New Roman" w:hAnsi="Times New Roman"/>
          <w:sz w:val="20"/>
          <w:szCs w:val="20"/>
        </w:rPr>
      </w:pPr>
      <w:r w:rsidRPr="00394469">
        <w:rPr>
          <w:rFonts w:ascii="Times New Roman" w:hAnsi="Times New Roman"/>
          <w:sz w:val="20"/>
          <w:szCs w:val="20"/>
        </w:rPr>
        <w:t>строительства"</w:t>
      </w:r>
    </w:p>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p w:rsidR="00C85DA2" w:rsidRPr="00394469" w:rsidRDefault="00C85DA2" w:rsidP="00301450">
      <w:pPr>
        <w:spacing w:after="0" w:line="240" w:lineRule="auto"/>
        <w:jc w:val="center"/>
        <w:rPr>
          <w:rFonts w:ascii="Times New Roman" w:hAnsi="Times New Roman"/>
          <w:sz w:val="20"/>
          <w:szCs w:val="20"/>
        </w:rPr>
      </w:pPr>
      <w:r w:rsidRPr="00394469">
        <w:rPr>
          <w:rFonts w:ascii="Times New Roman" w:hAnsi="Times New Roman"/>
          <w:b/>
          <w:bCs/>
          <w:sz w:val="20"/>
          <w:szCs w:val="20"/>
        </w:rPr>
        <w:t>Уведомление</w:t>
      </w:r>
    </w:p>
    <w:p w:rsidR="00C85DA2" w:rsidRPr="00394469" w:rsidRDefault="00C85DA2" w:rsidP="00301450">
      <w:pPr>
        <w:spacing w:after="0" w:line="240" w:lineRule="auto"/>
        <w:jc w:val="center"/>
        <w:rPr>
          <w:rFonts w:ascii="Times New Roman" w:hAnsi="Times New Roman"/>
          <w:sz w:val="20"/>
          <w:szCs w:val="20"/>
        </w:rPr>
      </w:pPr>
      <w:r w:rsidRPr="00394469">
        <w:rPr>
          <w:rFonts w:ascii="Times New Roman" w:hAnsi="Times New Roman"/>
          <w:b/>
          <w:bCs/>
          <w:sz w:val="20"/>
          <w:szCs w:val="20"/>
        </w:rPr>
        <w:t>о завершении сноса объекта капитального строительства</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 </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"___" ________ 20___ г.</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___________________________________________________________________________</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___________________________________________________________________________</w:t>
      </w:r>
    </w:p>
    <w:p w:rsidR="00C85DA2" w:rsidRPr="00394469" w:rsidRDefault="00C85DA2" w:rsidP="00301450">
      <w:pPr>
        <w:spacing w:after="0" w:line="240" w:lineRule="auto"/>
        <w:rPr>
          <w:rFonts w:ascii="Times New Roman" w:hAnsi="Times New Roman"/>
          <w:sz w:val="20"/>
          <w:szCs w:val="20"/>
        </w:rPr>
      </w:pPr>
      <w:proofErr w:type="gramStart"/>
      <w:r w:rsidRPr="00394469">
        <w:rPr>
          <w:rFonts w:ascii="Times New Roman" w:hAnsi="Times New Roman"/>
          <w:sz w:val="20"/>
          <w:szCs w:val="20"/>
        </w:rPr>
        <w:t>(наименование органа местного самоуправления поселения по месту нахождения земельного участка, на котором располагался снесенный объект капитального строительства,</w:t>
      </w:r>
      <w:proofErr w:type="gramEnd"/>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1. Сведения о застройщике, техническом заказчике</w:t>
      </w:r>
    </w:p>
    <w:tbl>
      <w:tblPr>
        <w:tblW w:w="5000" w:type="pct"/>
        <w:jc w:val="center"/>
        <w:tblCellMar>
          <w:left w:w="0" w:type="dxa"/>
          <w:right w:w="0" w:type="dxa"/>
        </w:tblCellMar>
        <w:tblLook w:val="04A0"/>
      </w:tblPr>
      <w:tblGrid>
        <w:gridCol w:w="777"/>
        <w:gridCol w:w="8346"/>
        <w:gridCol w:w="448"/>
      </w:tblGrid>
      <w:tr w:rsidR="00C85DA2" w:rsidRPr="00394469" w:rsidTr="00301450">
        <w:trPr>
          <w:jc w:val="center"/>
        </w:trPr>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1.1</w:t>
            </w:r>
          </w:p>
        </w:tc>
        <w:tc>
          <w:tcPr>
            <w:tcW w:w="4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Сведения о физическом лице, в случае если застройщиком является физическое лицо:</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r w:rsidR="00C85DA2" w:rsidRPr="00394469" w:rsidTr="00301450">
        <w:trPr>
          <w:jc w:val="center"/>
        </w:trPr>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1.1.1</w:t>
            </w:r>
          </w:p>
        </w:tc>
        <w:tc>
          <w:tcPr>
            <w:tcW w:w="4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Фамилия, имя, отчество (при наличии)</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r w:rsidR="00C85DA2" w:rsidRPr="00394469" w:rsidTr="00301450">
        <w:trPr>
          <w:jc w:val="center"/>
        </w:trPr>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1.1.2</w:t>
            </w:r>
          </w:p>
        </w:tc>
        <w:tc>
          <w:tcPr>
            <w:tcW w:w="4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Место жительства</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r w:rsidR="00C85DA2" w:rsidRPr="00394469" w:rsidTr="00301450">
        <w:trPr>
          <w:jc w:val="center"/>
        </w:trPr>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1.1.3</w:t>
            </w:r>
          </w:p>
        </w:tc>
        <w:tc>
          <w:tcPr>
            <w:tcW w:w="4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Реквизиты документа, удостоверяющего личность</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r w:rsidR="00C85DA2" w:rsidRPr="00394469" w:rsidTr="00301450">
        <w:trPr>
          <w:jc w:val="center"/>
        </w:trPr>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1.2</w:t>
            </w:r>
          </w:p>
        </w:tc>
        <w:tc>
          <w:tcPr>
            <w:tcW w:w="4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Сведения о юридическом лице, в случае если застройщиком или техническим заказчиком является юридическое лицо:</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r w:rsidR="00C85DA2" w:rsidRPr="00394469" w:rsidTr="00301450">
        <w:trPr>
          <w:jc w:val="center"/>
        </w:trPr>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1.2.1</w:t>
            </w:r>
          </w:p>
        </w:tc>
        <w:tc>
          <w:tcPr>
            <w:tcW w:w="4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Наименование</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r w:rsidR="00C85DA2" w:rsidRPr="00394469" w:rsidTr="00301450">
        <w:trPr>
          <w:jc w:val="center"/>
        </w:trPr>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1.2.2</w:t>
            </w:r>
          </w:p>
        </w:tc>
        <w:tc>
          <w:tcPr>
            <w:tcW w:w="4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Место нахождения</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r w:rsidR="00C85DA2" w:rsidRPr="00394469" w:rsidTr="00301450">
        <w:trPr>
          <w:jc w:val="center"/>
        </w:trPr>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1.2.3</w:t>
            </w:r>
          </w:p>
        </w:tc>
        <w:tc>
          <w:tcPr>
            <w:tcW w:w="4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r w:rsidR="00C85DA2" w:rsidRPr="00394469" w:rsidTr="00301450">
        <w:trPr>
          <w:jc w:val="center"/>
        </w:trPr>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1.2.4</w:t>
            </w:r>
          </w:p>
        </w:tc>
        <w:tc>
          <w:tcPr>
            <w:tcW w:w="4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Идентификационный номер налогоплательщика, за исключением случая, если заявителем является иностранное юридическое лицо</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bl>
    <w:p w:rsidR="00C85DA2" w:rsidRPr="00394469" w:rsidRDefault="00C85DA2" w:rsidP="00C85DA2">
      <w:pPr>
        <w:rPr>
          <w:rFonts w:ascii="Times New Roman" w:hAnsi="Times New Roman"/>
          <w:sz w:val="20"/>
          <w:szCs w:val="20"/>
        </w:rPr>
      </w:pPr>
      <w:r w:rsidRPr="00394469">
        <w:rPr>
          <w:rFonts w:ascii="Times New Roman" w:hAnsi="Times New Roman"/>
          <w:sz w:val="20"/>
          <w:szCs w:val="20"/>
        </w:rPr>
        <w:t>2. Сведения о земельном участке</w:t>
      </w:r>
    </w:p>
    <w:tbl>
      <w:tblPr>
        <w:tblW w:w="5000" w:type="pct"/>
        <w:jc w:val="center"/>
        <w:tblCellMar>
          <w:left w:w="0" w:type="dxa"/>
          <w:right w:w="0" w:type="dxa"/>
        </w:tblCellMar>
        <w:tblLook w:val="04A0"/>
      </w:tblPr>
      <w:tblGrid>
        <w:gridCol w:w="635"/>
        <w:gridCol w:w="8488"/>
        <w:gridCol w:w="448"/>
      </w:tblGrid>
      <w:tr w:rsidR="00C85DA2" w:rsidRPr="00394469" w:rsidTr="00301450">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2.1</w:t>
            </w:r>
          </w:p>
        </w:tc>
        <w:tc>
          <w:tcPr>
            <w:tcW w:w="44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Кадастровый номер земельного участка (при наличии)</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r w:rsidR="00C85DA2" w:rsidRPr="00394469" w:rsidTr="00301450">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2.2</w:t>
            </w:r>
          </w:p>
        </w:tc>
        <w:tc>
          <w:tcPr>
            <w:tcW w:w="44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Адрес или описание местоположения земельного участка</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r w:rsidR="00C85DA2" w:rsidRPr="00394469" w:rsidTr="00301450">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2.3</w:t>
            </w:r>
          </w:p>
        </w:tc>
        <w:tc>
          <w:tcPr>
            <w:tcW w:w="44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Сведения о праве застройщика на земельный участок (правоустанавливающие документы)</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r w:rsidR="00C85DA2" w:rsidRPr="00394469" w:rsidTr="00301450">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2.4</w:t>
            </w:r>
          </w:p>
        </w:tc>
        <w:tc>
          <w:tcPr>
            <w:tcW w:w="44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Сведения о наличии прав иных лиц на земельный участок (при наличии таких лиц)</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5DA2" w:rsidRPr="00394469" w:rsidRDefault="00C85DA2" w:rsidP="00C85DA2">
            <w:pPr>
              <w:rPr>
                <w:rFonts w:ascii="Times New Roman" w:hAnsi="Times New Roman"/>
                <w:sz w:val="20"/>
                <w:szCs w:val="20"/>
              </w:rPr>
            </w:pPr>
            <w:r w:rsidRPr="00394469">
              <w:rPr>
                <w:rFonts w:ascii="Times New Roman" w:hAnsi="Times New Roman"/>
                <w:sz w:val="20"/>
                <w:szCs w:val="20"/>
              </w:rPr>
              <w:t> </w:t>
            </w:r>
          </w:p>
        </w:tc>
      </w:tr>
    </w:tbl>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Настоящим уведомляю о сносе объекта капитального строительства</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 xml:space="preserve">_________________________________________________, </w:t>
      </w:r>
      <w:proofErr w:type="gramStart"/>
      <w:r w:rsidRPr="00394469">
        <w:rPr>
          <w:rFonts w:ascii="Times New Roman" w:hAnsi="Times New Roman"/>
          <w:sz w:val="20"/>
          <w:szCs w:val="20"/>
        </w:rPr>
        <w:t>указанного</w:t>
      </w:r>
      <w:proofErr w:type="gramEnd"/>
      <w:r w:rsidRPr="00394469">
        <w:rPr>
          <w:rFonts w:ascii="Times New Roman" w:hAnsi="Times New Roman"/>
          <w:sz w:val="20"/>
          <w:szCs w:val="20"/>
        </w:rPr>
        <w:t xml:space="preserve"> в уведомлении</w:t>
      </w:r>
    </w:p>
    <w:p w:rsidR="00C85DA2" w:rsidRPr="00394469" w:rsidRDefault="00C85DA2" w:rsidP="00301450">
      <w:pPr>
        <w:spacing w:after="0" w:line="240" w:lineRule="auto"/>
        <w:rPr>
          <w:rFonts w:ascii="Times New Roman" w:hAnsi="Times New Roman"/>
          <w:sz w:val="20"/>
          <w:szCs w:val="20"/>
        </w:rPr>
      </w:pPr>
      <w:proofErr w:type="gramStart"/>
      <w:r w:rsidRPr="00394469">
        <w:rPr>
          <w:rFonts w:ascii="Times New Roman" w:hAnsi="Times New Roman"/>
          <w:sz w:val="20"/>
          <w:szCs w:val="20"/>
        </w:rPr>
        <w:t>(кадастровый номер объекта капитального строительства (при наличии)</w:t>
      </w:r>
      <w:proofErr w:type="gramEnd"/>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о планируемом сносе объекта капитального строительства</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от "___" __________ 20____ г.</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(дата направления)</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Почтовый адрес и (или) адрес электронной почты для связи: _________________</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___________________________________________________________________________</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lastRenderedPageBreak/>
        <w:t>Настоящим уведомлением я __________________________________________________</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___________________________________________________________________________</w:t>
      </w:r>
    </w:p>
    <w:p w:rsidR="00C85DA2" w:rsidRPr="00394469" w:rsidRDefault="00C85DA2" w:rsidP="00301450">
      <w:pPr>
        <w:spacing w:after="0" w:line="240" w:lineRule="auto"/>
        <w:rPr>
          <w:rFonts w:ascii="Times New Roman" w:hAnsi="Times New Roman"/>
          <w:sz w:val="20"/>
          <w:szCs w:val="20"/>
        </w:rPr>
      </w:pPr>
      <w:proofErr w:type="gramStart"/>
      <w:r w:rsidRPr="00394469">
        <w:rPr>
          <w:rFonts w:ascii="Times New Roman" w:hAnsi="Times New Roman"/>
          <w:sz w:val="20"/>
          <w:szCs w:val="20"/>
        </w:rPr>
        <w:t>(фамилия, имя, отчество (при наличии)</w:t>
      </w:r>
      <w:proofErr w:type="gramEnd"/>
    </w:p>
    <w:p w:rsidR="00C85DA2" w:rsidRPr="00394469" w:rsidRDefault="00C85DA2" w:rsidP="00301450">
      <w:pPr>
        <w:spacing w:after="0" w:line="240" w:lineRule="auto"/>
        <w:rPr>
          <w:rFonts w:ascii="Times New Roman" w:hAnsi="Times New Roman"/>
          <w:sz w:val="20"/>
          <w:szCs w:val="20"/>
        </w:rPr>
      </w:pPr>
      <w:proofErr w:type="gramStart"/>
      <w:r w:rsidRPr="00394469">
        <w:rPr>
          <w:rFonts w:ascii="Times New Roman" w:hAnsi="Times New Roman"/>
          <w:sz w:val="20"/>
          <w:szCs w:val="20"/>
        </w:rPr>
        <w:t>даю согласие на обработку персональных данных (в случае если застройщиком</w:t>
      </w:r>
      <w:proofErr w:type="gramEnd"/>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является физическое лицо).</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_______________________________________ __________ ______________________</w:t>
      </w:r>
    </w:p>
    <w:p w:rsidR="00C85DA2" w:rsidRPr="00394469" w:rsidRDefault="00C85DA2" w:rsidP="00301450">
      <w:pPr>
        <w:spacing w:after="0" w:line="240" w:lineRule="auto"/>
        <w:rPr>
          <w:rFonts w:ascii="Times New Roman" w:hAnsi="Times New Roman"/>
          <w:sz w:val="20"/>
          <w:szCs w:val="20"/>
        </w:rPr>
      </w:pPr>
      <w:proofErr w:type="gramStart"/>
      <w:r w:rsidRPr="00394469">
        <w:rPr>
          <w:rFonts w:ascii="Times New Roman" w:hAnsi="Times New Roman"/>
          <w:sz w:val="20"/>
          <w:szCs w:val="20"/>
        </w:rPr>
        <w:t>(должность, в случае, если застройщиком (подпись) (расшифровка подписи)</w:t>
      </w:r>
      <w:proofErr w:type="gramEnd"/>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или техническим заказчиком является</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юридическое лицо)</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М.П.</w:t>
      </w:r>
    </w:p>
    <w:p w:rsidR="00C85DA2" w:rsidRPr="00394469" w:rsidRDefault="00C85DA2" w:rsidP="00301450">
      <w:pPr>
        <w:spacing w:after="0" w:line="240" w:lineRule="auto"/>
        <w:rPr>
          <w:rFonts w:ascii="Times New Roman" w:hAnsi="Times New Roman"/>
          <w:sz w:val="20"/>
          <w:szCs w:val="20"/>
        </w:rPr>
      </w:pPr>
      <w:r w:rsidRPr="00394469">
        <w:rPr>
          <w:rFonts w:ascii="Times New Roman" w:hAnsi="Times New Roman"/>
          <w:sz w:val="20"/>
          <w:szCs w:val="20"/>
        </w:rPr>
        <w:t>(при наличии)</w:t>
      </w:r>
    </w:p>
    <w:p w:rsidR="00C85DA2" w:rsidRPr="00394469" w:rsidRDefault="00C85DA2" w:rsidP="00301450">
      <w:pPr>
        <w:spacing w:after="0" w:line="240" w:lineRule="auto"/>
        <w:rPr>
          <w:rFonts w:ascii="Times New Roman" w:hAnsi="Times New Roman"/>
          <w:sz w:val="20"/>
          <w:szCs w:val="20"/>
        </w:rPr>
      </w:pPr>
    </w:p>
    <w:sectPr w:rsidR="00C85DA2" w:rsidRPr="00394469" w:rsidSect="004256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5DA2"/>
    <w:rsid w:val="00102B60"/>
    <w:rsid w:val="0020315C"/>
    <w:rsid w:val="002C4DEF"/>
    <w:rsid w:val="00301450"/>
    <w:rsid w:val="003673E8"/>
    <w:rsid w:val="00394469"/>
    <w:rsid w:val="003C235C"/>
    <w:rsid w:val="004256B9"/>
    <w:rsid w:val="004B6C09"/>
    <w:rsid w:val="005F240F"/>
    <w:rsid w:val="00626607"/>
    <w:rsid w:val="00682CDC"/>
    <w:rsid w:val="006F2B6A"/>
    <w:rsid w:val="0083178B"/>
    <w:rsid w:val="0084430B"/>
    <w:rsid w:val="008D07D1"/>
    <w:rsid w:val="008F754C"/>
    <w:rsid w:val="0095428F"/>
    <w:rsid w:val="00B559E2"/>
    <w:rsid w:val="00B90A62"/>
    <w:rsid w:val="00BB2176"/>
    <w:rsid w:val="00C2773B"/>
    <w:rsid w:val="00C85DA2"/>
    <w:rsid w:val="00D36263"/>
    <w:rsid w:val="00D4168D"/>
    <w:rsid w:val="00E543C7"/>
    <w:rsid w:val="00FA65C3"/>
    <w:rsid w:val="00FB675F"/>
    <w:rsid w:val="00FE37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6B9"/>
    <w:pPr>
      <w:spacing w:after="160" w:line="278" w:lineRule="auto"/>
    </w:pPr>
    <w:rPr>
      <w:kern w:val="2"/>
      <w:sz w:val="24"/>
      <w:szCs w:val="24"/>
      <w:lang w:eastAsia="en-US"/>
    </w:rPr>
  </w:style>
  <w:style w:type="paragraph" w:styleId="1">
    <w:name w:val="heading 1"/>
    <w:basedOn w:val="a"/>
    <w:next w:val="a"/>
    <w:link w:val="10"/>
    <w:uiPriority w:val="9"/>
    <w:qFormat/>
    <w:rsid w:val="00C85DA2"/>
    <w:pPr>
      <w:keepNext/>
      <w:keepLines/>
      <w:spacing w:before="360" w:after="80"/>
      <w:outlineLvl w:val="0"/>
    </w:pPr>
    <w:rPr>
      <w:rFonts w:ascii="Calibri Light" w:eastAsia="Times New Roman" w:hAnsi="Calibri Light"/>
      <w:color w:val="2F5496"/>
      <w:sz w:val="40"/>
      <w:szCs w:val="40"/>
    </w:rPr>
  </w:style>
  <w:style w:type="paragraph" w:styleId="2">
    <w:name w:val="heading 2"/>
    <w:basedOn w:val="a"/>
    <w:next w:val="a"/>
    <w:link w:val="20"/>
    <w:uiPriority w:val="9"/>
    <w:semiHidden/>
    <w:unhideWhenUsed/>
    <w:qFormat/>
    <w:rsid w:val="00C85DA2"/>
    <w:pPr>
      <w:keepNext/>
      <w:keepLines/>
      <w:spacing w:before="160" w:after="80"/>
      <w:outlineLvl w:val="1"/>
    </w:pPr>
    <w:rPr>
      <w:rFonts w:ascii="Calibri Light" w:eastAsia="Times New Roman" w:hAnsi="Calibri Light"/>
      <w:color w:val="2F5496"/>
      <w:sz w:val="32"/>
      <w:szCs w:val="32"/>
    </w:rPr>
  </w:style>
  <w:style w:type="paragraph" w:styleId="3">
    <w:name w:val="heading 3"/>
    <w:basedOn w:val="a"/>
    <w:next w:val="a"/>
    <w:link w:val="30"/>
    <w:uiPriority w:val="9"/>
    <w:semiHidden/>
    <w:unhideWhenUsed/>
    <w:qFormat/>
    <w:rsid w:val="00C85DA2"/>
    <w:pPr>
      <w:keepNext/>
      <w:keepLines/>
      <w:spacing w:before="160" w:after="80"/>
      <w:outlineLvl w:val="2"/>
    </w:pPr>
    <w:rPr>
      <w:rFonts w:eastAsia="Times New Roman"/>
      <w:color w:val="2F5496"/>
      <w:sz w:val="28"/>
      <w:szCs w:val="28"/>
    </w:rPr>
  </w:style>
  <w:style w:type="paragraph" w:styleId="4">
    <w:name w:val="heading 4"/>
    <w:basedOn w:val="a"/>
    <w:next w:val="a"/>
    <w:link w:val="40"/>
    <w:uiPriority w:val="9"/>
    <w:semiHidden/>
    <w:unhideWhenUsed/>
    <w:qFormat/>
    <w:rsid w:val="00C85DA2"/>
    <w:pPr>
      <w:keepNext/>
      <w:keepLines/>
      <w:spacing w:before="80" w:after="40"/>
      <w:outlineLvl w:val="3"/>
    </w:pPr>
    <w:rPr>
      <w:rFonts w:eastAsia="Times New Roman"/>
      <w:i/>
      <w:iCs/>
      <w:color w:val="2F5496"/>
    </w:rPr>
  </w:style>
  <w:style w:type="paragraph" w:styleId="5">
    <w:name w:val="heading 5"/>
    <w:basedOn w:val="a"/>
    <w:next w:val="a"/>
    <w:link w:val="50"/>
    <w:uiPriority w:val="9"/>
    <w:semiHidden/>
    <w:unhideWhenUsed/>
    <w:qFormat/>
    <w:rsid w:val="00C85DA2"/>
    <w:pPr>
      <w:keepNext/>
      <w:keepLines/>
      <w:spacing w:before="80" w:after="40"/>
      <w:outlineLvl w:val="4"/>
    </w:pPr>
    <w:rPr>
      <w:rFonts w:eastAsia="Times New Roman"/>
      <w:color w:val="2F5496"/>
    </w:rPr>
  </w:style>
  <w:style w:type="paragraph" w:styleId="6">
    <w:name w:val="heading 6"/>
    <w:basedOn w:val="a"/>
    <w:next w:val="a"/>
    <w:link w:val="60"/>
    <w:uiPriority w:val="9"/>
    <w:semiHidden/>
    <w:unhideWhenUsed/>
    <w:qFormat/>
    <w:rsid w:val="00C85DA2"/>
    <w:pPr>
      <w:keepNext/>
      <w:keepLines/>
      <w:spacing w:before="40" w:after="0"/>
      <w:outlineLvl w:val="5"/>
    </w:pPr>
    <w:rPr>
      <w:rFonts w:eastAsia="Times New Roman"/>
      <w:i/>
      <w:iCs/>
      <w:color w:val="595959"/>
    </w:rPr>
  </w:style>
  <w:style w:type="paragraph" w:styleId="7">
    <w:name w:val="heading 7"/>
    <w:basedOn w:val="a"/>
    <w:next w:val="a"/>
    <w:link w:val="70"/>
    <w:uiPriority w:val="9"/>
    <w:semiHidden/>
    <w:unhideWhenUsed/>
    <w:qFormat/>
    <w:rsid w:val="00C85DA2"/>
    <w:pPr>
      <w:keepNext/>
      <w:keepLines/>
      <w:spacing w:before="40" w:after="0"/>
      <w:outlineLvl w:val="6"/>
    </w:pPr>
    <w:rPr>
      <w:rFonts w:eastAsia="Times New Roman"/>
      <w:color w:val="595959"/>
    </w:rPr>
  </w:style>
  <w:style w:type="paragraph" w:styleId="8">
    <w:name w:val="heading 8"/>
    <w:basedOn w:val="a"/>
    <w:next w:val="a"/>
    <w:link w:val="80"/>
    <w:uiPriority w:val="9"/>
    <w:semiHidden/>
    <w:unhideWhenUsed/>
    <w:qFormat/>
    <w:rsid w:val="00C85DA2"/>
    <w:pPr>
      <w:keepNext/>
      <w:keepLines/>
      <w:spacing w:after="0"/>
      <w:outlineLvl w:val="7"/>
    </w:pPr>
    <w:rPr>
      <w:rFonts w:eastAsia="Times New Roman"/>
      <w:i/>
      <w:iCs/>
      <w:color w:val="272727"/>
    </w:rPr>
  </w:style>
  <w:style w:type="paragraph" w:styleId="9">
    <w:name w:val="heading 9"/>
    <w:basedOn w:val="a"/>
    <w:next w:val="a"/>
    <w:link w:val="90"/>
    <w:uiPriority w:val="9"/>
    <w:semiHidden/>
    <w:unhideWhenUsed/>
    <w:qFormat/>
    <w:rsid w:val="00C85DA2"/>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85DA2"/>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C85DA2"/>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C85DA2"/>
    <w:rPr>
      <w:rFonts w:eastAsia="Times New Roman" w:cs="Times New Roman"/>
      <w:color w:val="2F5496"/>
      <w:sz w:val="28"/>
      <w:szCs w:val="28"/>
    </w:rPr>
  </w:style>
  <w:style w:type="character" w:customStyle="1" w:styleId="40">
    <w:name w:val="Заголовок 4 Знак"/>
    <w:link w:val="4"/>
    <w:uiPriority w:val="9"/>
    <w:semiHidden/>
    <w:rsid w:val="00C85DA2"/>
    <w:rPr>
      <w:rFonts w:eastAsia="Times New Roman" w:cs="Times New Roman"/>
      <w:i/>
      <w:iCs/>
      <w:color w:val="2F5496"/>
    </w:rPr>
  </w:style>
  <w:style w:type="character" w:customStyle="1" w:styleId="50">
    <w:name w:val="Заголовок 5 Знак"/>
    <w:link w:val="5"/>
    <w:uiPriority w:val="9"/>
    <w:semiHidden/>
    <w:rsid w:val="00C85DA2"/>
    <w:rPr>
      <w:rFonts w:eastAsia="Times New Roman" w:cs="Times New Roman"/>
      <w:color w:val="2F5496"/>
    </w:rPr>
  </w:style>
  <w:style w:type="character" w:customStyle="1" w:styleId="60">
    <w:name w:val="Заголовок 6 Знак"/>
    <w:link w:val="6"/>
    <w:uiPriority w:val="9"/>
    <w:semiHidden/>
    <w:rsid w:val="00C85DA2"/>
    <w:rPr>
      <w:rFonts w:eastAsia="Times New Roman" w:cs="Times New Roman"/>
      <w:i/>
      <w:iCs/>
      <w:color w:val="595959"/>
    </w:rPr>
  </w:style>
  <w:style w:type="character" w:customStyle="1" w:styleId="70">
    <w:name w:val="Заголовок 7 Знак"/>
    <w:link w:val="7"/>
    <w:uiPriority w:val="9"/>
    <w:semiHidden/>
    <w:rsid w:val="00C85DA2"/>
    <w:rPr>
      <w:rFonts w:eastAsia="Times New Roman" w:cs="Times New Roman"/>
      <w:color w:val="595959"/>
    </w:rPr>
  </w:style>
  <w:style w:type="character" w:customStyle="1" w:styleId="80">
    <w:name w:val="Заголовок 8 Знак"/>
    <w:link w:val="8"/>
    <w:uiPriority w:val="9"/>
    <w:semiHidden/>
    <w:rsid w:val="00C85DA2"/>
    <w:rPr>
      <w:rFonts w:eastAsia="Times New Roman" w:cs="Times New Roman"/>
      <w:i/>
      <w:iCs/>
      <w:color w:val="272727"/>
    </w:rPr>
  </w:style>
  <w:style w:type="character" w:customStyle="1" w:styleId="90">
    <w:name w:val="Заголовок 9 Знак"/>
    <w:link w:val="9"/>
    <w:uiPriority w:val="9"/>
    <w:semiHidden/>
    <w:rsid w:val="00C85DA2"/>
    <w:rPr>
      <w:rFonts w:eastAsia="Times New Roman" w:cs="Times New Roman"/>
      <w:color w:val="272727"/>
    </w:rPr>
  </w:style>
  <w:style w:type="paragraph" w:customStyle="1" w:styleId="a3">
    <w:name w:val="Заголовок"/>
    <w:basedOn w:val="a"/>
    <w:next w:val="a"/>
    <w:link w:val="a4"/>
    <w:uiPriority w:val="10"/>
    <w:qFormat/>
    <w:rsid w:val="00C85DA2"/>
    <w:pPr>
      <w:spacing w:after="80" w:line="240" w:lineRule="auto"/>
      <w:contextualSpacing/>
    </w:pPr>
    <w:rPr>
      <w:rFonts w:ascii="Calibri Light" w:eastAsia="Times New Roman" w:hAnsi="Calibri Light"/>
      <w:spacing w:val="-10"/>
      <w:kern w:val="28"/>
      <w:sz w:val="56"/>
      <w:szCs w:val="56"/>
    </w:rPr>
  </w:style>
  <w:style w:type="character" w:customStyle="1" w:styleId="a4">
    <w:name w:val="Заголовок Знак"/>
    <w:link w:val="a3"/>
    <w:uiPriority w:val="10"/>
    <w:rsid w:val="00C85DA2"/>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C85DA2"/>
    <w:pPr>
      <w:numPr>
        <w:ilvl w:val="1"/>
      </w:numPr>
    </w:pPr>
    <w:rPr>
      <w:rFonts w:eastAsia="Times New Roman"/>
      <w:color w:val="595959"/>
      <w:spacing w:val="15"/>
      <w:sz w:val="28"/>
      <w:szCs w:val="28"/>
    </w:rPr>
  </w:style>
  <w:style w:type="character" w:customStyle="1" w:styleId="a6">
    <w:name w:val="Подзаголовок Знак"/>
    <w:link w:val="a5"/>
    <w:uiPriority w:val="11"/>
    <w:rsid w:val="00C85DA2"/>
    <w:rPr>
      <w:rFonts w:eastAsia="Times New Roman" w:cs="Times New Roman"/>
      <w:color w:val="595959"/>
      <w:spacing w:val="15"/>
      <w:sz w:val="28"/>
      <w:szCs w:val="28"/>
    </w:rPr>
  </w:style>
  <w:style w:type="paragraph" w:styleId="21">
    <w:name w:val="Quote"/>
    <w:basedOn w:val="a"/>
    <w:next w:val="a"/>
    <w:link w:val="22"/>
    <w:uiPriority w:val="29"/>
    <w:qFormat/>
    <w:rsid w:val="00C85DA2"/>
    <w:pPr>
      <w:spacing w:before="160"/>
      <w:jc w:val="center"/>
    </w:pPr>
    <w:rPr>
      <w:i/>
      <w:iCs/>
      <w:color w:val="404040"/>
    </w:rPr>
  </w:style>
  <w:style w:type="character" w:customStyle="1" w:styleId="22">
    <w:name w:val="Цитата 2 Знак"/>
    <w:link w:val="21"/>
    <w:uiPriority w:val="29"/>
    <w:rsid w:val="00C85DA2"/>
    <w:rPr>
      <w:i/>
      <w:iCs/>
      <w:color w:val="404040"/>
    </w:rPr>
  </w:style>
  <w:style w:type="paragraph" w:styleId="a7">
    <w:name w:val="List Paragraph"/>
    <w:basedOn w:val="a"/>
    <w:uiPriority w:val="34"/>
    <w:qFormat/>
    <w:rsid w:val="00C85DA2"/>
    <w:pPr>
      <w:ind w:left="720"/>
      <w:contextualSpacing/>
    </w:pPr>
  </w:style>
  <w:style w:type="character" w:styleId="a8">
    <w:name w:val="Intense Emphasis"/>
    <w:uiPriority w:val="21"/>
    <w:qFormat/>
    <w:rsid w:val="00C85DA2"/>
    <w:rPr>
      <w:i/>
      <w:iCs/>
      <w:color w:val="2F5496"/>
    </w:rPr>
  </w:style>
  <w:style w:type="paragraph" w:styleId="a9">
    <w:name w:val="Intense Quote"/>
    <w:basedOn w:val="a"/>
    <w:next w:val="a"/>
    <w:link w:val="aa"/>
    <w:uiPriority w:val="30"/>
    <w:qFormat/>
    <w:rsid w:val="00C85DA2"/>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30"/>
    <w:rsid w:val="00C85DA2"/>
    <w:rPr>
      <w:i/>
      <w:iCs/>
      <w:color w:val="2F5496"/>
    </w:rPr>
  </w:style>
  <w:style w:type="character" w:styleId="ab">
    <w:name w:val="Intense Reference"/>
    <w:uiPriority w:val="32"/>
    <w:qFormat/>
    <w:rsid w:val="00C85DA2"/>
    <w:rPr>
      <w:b/>
      <w:bCs/>
      <w:smallCaps/>
      <w:color w:val="2F5496"/>
      <w:spacing w:val="5"/>
    </w:rPr>
  </w:style>
  <w:style w:type="character" w:styleId="ac">
    <w:name w:val="Hyperlink"/>
    <w:uiPriority w:val="99"/>
    <w:unhideWhenUsed/>
    <w:rsid w:val="00C85DA2"/>
    <w:rPr>
      <w:color w:val="0563C1"/>
      <w:u w:val="single"/>
    </w:rPr>
  </w:style>
  <w:style w:type="character" w:customStyle="1" w:styleId="ad">
    <w:name w:val="Неразрешенное упоминание"/>
    <w:uiPriority w:val="99"/>
    <w:semiHidden/>
    <w:unhideWhenUsed/>
    <w:rsid w:val="00C85DA2"/>
    <w:rPr>
      <w:color w:val="605E5C"/>
      <w:shd w:val="clear" w:color="auto" w:fill="E1DFDD"/>
    </w:rPr>
  </w:style>
  <w:style w:type="paragraph" w:styleId="ae">
    <w:name w:val="Balloon Text"/>
    <w:basedOn w:val="a"/>
    <w:link w:val="af"/>
    <w:uiPriority w:val="99"/>
    <w:semiHidden/>
    <w:unhideWhenUsed/>
    <w:rsid w:val="0062660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6607"/>
    <w:rPr>
      <w:rFonts w:ascii="Tahoma" w:hAnsi="Tahoma" w:cs="Tahoma"/>
      <w:kern w:val="2"/>
      <w:sz w:val="16"/>
      <w:szCs w:val="16"/>
      <w:lang w:eastAsia="en-US"/>
    </w:rPr>
  </w:style>
</w:styles>
</file>

<file path=word/webSettings.xml><?xml version="1.0" encoding="utf-8"?>
<w:webSettings xmlns:r="http://schemas.openxmlformats.org/officeDocument/2006/relationships" xmlns:w="http://schemas.openxmlformats.org/wordprocessingml/2006/main">
  <w:divs>
    <w:div w:id="544368221">
      <w:bodyDiv w:val="1"/>
      <w:marLeft w:val="0"/>
      <w:marRight w:val="0"/>
      <w:marTop w:val="0"/>
      <w:marBottom w:val="0"/>
      <w:divBdr>
        <w:top w:val="none" w:sz="0" w:space="0" w:color="auto"/>
        <w:left w:val="none" w:sz="0" w:space="0" w:color="auto"/>
        <w:bottom w:val="none" w:sz="0" w:space="0" w:color="auto"/>
        <w:right w:val="none" w:sz="0" w:space="0" w:color="auto"/>
      </w:divBdr>
    </w:div>
    <w:div w:id="187449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8480</Words>
  <Characters>48337</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2025-05-19T12:03:00Z</cp:lastPrinted>
  <dcterms:created xsi:type="dcterms:W3CDTF">2025-05-19T05:42:00Z</dcterms:created>
  <dcterms:modified xsi:type="dcterms:W3CDTF">2025-05-28T06:38:00Z</dcterms:modified>
</cp:coreProperties>
</file>