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96B" w:rsidRDefault="00BE796B" w:rsidP="0011721E">
      <w:pPr>
        <w:spacing w:after="0" w:line="240" w:lineRule="auto"/>
        <w:jc w:val="center"/>
        <w:rPr>
          <w:rFonts w:ascii="Times New Roman" w:hAnsi="Times New Roman"/>
          <w:b/>
          <w:bCs/>
        </w:rPr>
      </w:pPr>
      <w:bookmarkStart w:id="0" w:name="sub_22"/>
      <w:r w:rsidRPr="00BE796B">
        <w:rPr>
          <w:rFonts w:ascii="Times New Roman" w:hAnsi="Times New Roman"/>
          <w:b/>
          <w:bCs/>
          <w:noProof/>
          <w:lang w:eastAsia="ru-RU"/>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4"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11721E" w:rsidRDefault="00F22526" w:rsidP="00A36BC3">
      <w:pPr>
        <w:spacing w:after="0" w:line="240" w:lineRule="auto"/>
        <w:jc w:val="center"/>
        <w:rPr>
          <w:rFonts w:ascii="Times New Roman" w:hAnsi="Times New Roman"/>
          <w:b/>
          <w:bCs/>
        </w:rPr>
      </w:pPr>
      <w:r w:rsidRPr="00F22526">
        <w:rPr>
          <w:rFonts w:ascii="Times New Roman" w:hAnsi="Times New Roman"/>
          <w:b/>
          <w:bCs/>
        </w:rPr>
        <w:t xml:space="preserve">АДМИНИСТРАЦИЯ </w:t>
      </w:r>
    </w:p>
    <w:p w:rsidR="00374FDE" w:rsidRDefault="00BE796B" w:rsidP="00A36BC3">
      <w:pPr>
        <w:spacing w:after="0" w:line="240" w:lineRule="auto"/>
        <w:jc w:val="center"/>
        <w:rPr>
          <w:rFonts w:ascii="Times New Roman" w:hAnsi="Times New Roman"/>
          <w:b/>
          <w:bCs/>
        </w:rPr>
      </w:pPr>
      <w:r>
        <w:rPr>
          <w:rFonts w:ascii="Times New Roman" w:hAnsi="Times New Roman"/>
          <w:b/>
          <w:bCs/>
        </w:rPr>
        <w:t>РУССКО-КАМЕШКИРСКОГО</w:t>
      </w:r>
      <w:r w:rsidR="00374FDE">
        <w:rPr>
          <w:rFonts w:ascii="Times New Roman" w:hAnsi="Times New Roman"/>
          <w:b/>
          <w:bCs/>
        </w:rPr>
        <w:t xml:space="preserve"> </w:t>
      </w:r>
      <w:r w:rsidR="00F22526" w:rsidRPr="00F22526">
        <w:rPr>
          <w:rFonts w:ascii="Times New Roman" w:hAnsi="Times New Roman"/>
          <w:b/>
          <w:bCs/>
        </w:rPr>
        <w:t>СЕЛЬСОВЕТА</w:t>
      </w:r>
    </w:p>
    <w:p w:rsidR="00F22526" w:rsidRPr="00F22526" w:rsidRDefault="00374FDE" w:rsidP="00A36BC3">
      <w:pPr>
        <w:spacing w:after="0" w:line="240" w:lineRule="auto"/>
        <w:jc w:val="center"/>
        <w:rPr>
          <w:rFonts w:ascii="Times New Roman" w:hAnsi="Times New Roman"/>
        </w:rPr>
      </w:pPr>
      <w:r>
        <w:rPr>
          <w:rFonts w:ascii="Times New Roman" w:hAnsi="Times New Roman"/>
          <w:b/>
          <w:bCs/>
        </w:rPr>
        <w:t xml:space="preserve"> КАМЕШКИРСКОГО РАЙОНА </w:t>
      </w:r>
      <w:bookmarkEnd w:id="0"/>
    </w:p>
    <w:p w:rsidR="00F22526" w:rsidRPr="00F22526" w:rsidRDefault="00F22526" w:rsidP="00A36BC3">
      <w:pPr>
        <w:spacing w:after="0" w:line="240" w:lineRule="auto"/>
        <w:jc w:val="center"/>
        <w:rPr>
          <w:rFonts w:ascii="Times New Roman" w:hAnsi="Times New Roman"/>
        </w:rPr>
      </w:pPr>
      <w:r w:rsidRPr="00F22526">
        <w:rPr>
          <w:rFonts w:ascii="Times New Roman" w:hAnsi="Times New Roman"/>
          <w:b/>
          <w:bCs/>
        </w:rPr>
        <w:t>ПЕНЗЕНСКОЙ ОБЛАСТИ</w:t>
      </w:r>
    </w:p>
    <w:p w:rsidR="00F22526" w:rsidRPr="00F22526" w:rsidRDefault="00F22526" w:rsidP="00A36BC3">
      <w:pPr>
        <w:spacing w:after="0" w:line="240" w:lineRule="auto"/>
        <w:jc w:val="center"/>
        <w:rPr>
          <w:rFonts w:ascii="Times New Roman" w:hAnsi="Times New Roman"/>
        </w:rPr>
      </w:pPr>
      <w:r w:rsidRPr="00F22526">
        <w:rPr>
          <w:rFonts w:ascii="Times New Roman" w:hAnsi="Times New Roman"/>
          <w:b/>
          <w:bCs/>
        </w:rPr>
        <w:t>ПОСТАНОВЛЕНИЕ</w:t>
      </w:r>
    </w:p>
    <w:p w:rsidR="00F22526" w:rsidRPr="00F22526" w:rsidRDefault="00F22526" w:rsidP="00A36BC3">
      <w:pPr>
        <w:spacing w:after="0" w:line="240" w:lineRule="auto"/>
        <w:jc w:val="center"/>
        <w:rPr>
          <w:rFonts w:ascii="Times New Roman" w:hAnsi="Times New Roman"/>
        </w:rPr>
      </w:pPr>
      <w:r w:rsidRPr="00F22526">
        <w:rPr>
          <w:rFonts w:ascii="Times New Roman" w:hAnsi="Times New Roman"/>
          <w:b/>
          <w:bCs/>
        </w:rPr>
        <w:t xml:space="preserve">от </w:t>
      </w:r>
      <w:r w:rsidR="0011721E">
        <w:rPr>
          <w:rFonts w:ascii="Times New Roman" w:hAnsi="Times New Roman"/>
          <w:b/>
          <w:bCs/>
        </w:rPr>
        <w:t>28.05.</w:t>
      </w:r>
      <w:r w:rsidRPr="00F22526">
        <w:rPr>
          <w:rFonts w:ascii="Times New Roman" w:hAnsi="Times New Roman"/>
          <w:b/>
          <w:bCs/>
        </w:rPr>
        <w:t>202</w:t>
      </w:r>
      <w:r w:rsidR="00374FDE">
        <w:rPr>
          <w:rFonts w:ascii="Times New Roman" w:hAnsi="Times New Roman"/>
          <w:b/>
          <w:bCs/>
        </w:rPr>
        <w:t>5</w:t>
      </w:r>
      <w:r w:rsidRPr="00F22526">
        <w:rPr>
          <w:rFonts w:ascii="Times New Roman" w:hAnsi="Times New Roman"/>
          <w:b/>
          <w:bCs/>
        </w:rPr>
        <w:t xml:space="preserve"> № </w:t>
      </w:r>
      <w:r w:rsidR="0011721E">
        <w:rPr>
          <w:rFonts w:ascii="Times New Roman" w:hAnsi="Times New Roman"/>
          <w:b/>
          <w:bCs/>
        </w:rPr>
        <w:t>79</w:t>
      </w:r>
    </w:p>
    <w:p w:rsidR="00F22526" w:rsidRDefault="00F22526" w:rsidP="00A36BC3">
      <w:pPr>
        <w:spacing w:after="0" w:line="240" w:lineRule="auto"/>
        <w:jc w:val="center"/>
        <w:rPr>
          <w:rFonts w:ascii="Times New Roman" w:hAnsi="Times New Roman"/>
          <w:b/>
          <w:bCs/>
        </w:rPr>
      </w:pPr>
      <w:r w:rsidRPr="00F22526">
        <w:rPr>
          <w:rFonts w:ascii="Times New Roman" w:hAnsi="Times New Roman"/>
          <w:b/>
          <w:bCs/>
        </w:rPr>
        <w:t xml:space="preserve">с. </w:t>
      </w:r>
      <w:r w:rsidR="00BE796B">
        <w:rPr>
          <w:rFonts w:ascii="Times New Roman" w:hAnsi="Times New Roman"/>
          <w:b/>
          <w:bCs/>
        </w:rPr>
        <w:t>Русский Камешкир</w:t>
      </w:r>
    </w:p>
    <w:p w:rsidR="00291EA6" w:rsidRPr="00F22526" w:rsidRDefault="00291EA6" w:rsidP="00A36BC3">
      <w:pPr>
        <w:spacing w:after="0" w:line="240" w:lineRule="auto"/>
        <w:jc w:val="center"/>
        <w:rPr>
          <w:rFonts w:ascii="Times New Roman" w:hAnsi="Times New Roman"/>
        </w:rPr>
      </w:pPr>
    </w:p>
    <w:p w:rsidR="008374EA" w:rsidRDefault="008374EA" w:rsidP="00A36BC3">
      <w:pPr>
        <w:spacing w:after="0" w:line="240" w:lineRule="auto"/>
        <w:jc w:val="center"/>
        <w:rPr>
          <w:rFonts w:ascii="Times New Roman" w:hAnsi="Times New Roman"/>
          <w:b/>
          <w:bCs/>
        </w:rPr>
      </w:pPr>
      <w:r w:rsidRPr="008374EA">
        <w:rPr>
          <w:rFonts w:ascii="Times New Roman" w:hAnsi="Times New Roman"/>
          <w:b/>
          <w:bCs/>
        </w:rPr>
        <w:t>Об утверждении административного регламента по предоставлению муниципальной услуги «Выдача разрешений на право вырубки зеленых насаждений»</w:t>
      </w:r>
    </w:p>
    <w:p w:rsidR="00291EA6" w:rsidRPr="00F22526" w:rsidRDefault="00FE6A03" w:rsidP="00A36BC3">
      <w:pPr>
        <w:spacing w:after="0" w:line="240" w:lineRule="auto"/>
        <w:jc w:val="center"/>
        <w:rPr>
          <w:rFonts w:ascii="Times New Roman" w:hAnsi="Times New Roman"/>
        </w:rPr>
      </w:pPr>
      <w:r>
        <w:rPr>
          <w:rFonts w:ascii="Times New Roman" w:hAnsi="Times New Roman"/>
          <w:b/>
          <w:bCs/>
        </w:rPr>
        <w:t xml:space="preserve">                                                </w:t>
      </w:r>
    </w:p>
    <w:p w:rsidR="00374FDE" w:rsidRPr="00374FDE" w:rsidRDefault="00374FDE" w:rsidP="00A36BC3">
      <w:pPr>
        <w:autoSpaceDE w:val="0"/>
        <w:autoSpaceDN w:val="0"/>
        <w:adjustRightInd w:val="0"/>
        <w:spacing w:after="0" w:line="240" w:lineRule="auto"/>
        <w:jc w:val="both"/>
        <w:rPr>
          <w:rFonts w:ascii="Times New Roman" w:hAnsi="Times New Roman"/>
          <w:bCs/>
        </w:rPr>
      </w:pPr>
      <w:r>
        <w:rPr>
          <w:rFonts w:ascii="Times New Roman" w:hAnsi="Times New Roman"/>
        </w:rPr>
        <w:t xml:space="preserve">   </w:t>
      </w:r>
      <w:proofErr w:type="gramStart"/>
      <w:r w:rsidR="00F22526" w:rsidRPr="00F22526">
        <w:rPr>
          <w:rFonts w:ascii="Times New Roman" w:hAnsi="Times New Roman"/>
        </w:rPr>
        <w:t xml:space="preserve">В соответствии с Федеральным законом от 10.01.2002 № 7-ФЗ «Об охране окружающей среды»,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w:t>
      </w:r>
      <w:r w:rsidRPr="00374FDE">
        <w:rPr>
          <w:rFonts w:ascii="Times New Roman" w:hAnsi="Times New Roman"/>
        </w:rPr>
        <w:t xml:space="preserve">постановлением администрации </w:t>
      </w:r>
      <w:proofErr w:type="spellStart"/>
      <w:r w:rsidR="00BE796B">
        <w:rPr>
          <w:rFonts w:ascii="Times New Roman" w:hAnsi="Times New Roman"/>
        </w:rPr>
        <w:t>Русско-Камешкирского</w:t>
      </w:r>
      <w:proofErr w:type="spellEnd"/>
      <w:r w:rsidRPr="00374FDE">
        <w:rPr>
          <w:rFonts w:ascii="Times New Roman" w:hAnsi="Times New Roman"/>
        </w:rPr>
        <w:t xml:space="preserve">  сельсовета </w:t>
      </w:r>
      <w:proofErr w:type="spellStart"/>
      <w:r w:rsidRPr="00374FDE">
        <w:rPr>
          <w:rFonts w:ascii="Times New Roman" w:hAnsi="Times New Roman"/>
        </w:rPr>
        <w:t>Камешкирского</w:t>
      </w:r>
      <w:proofErr w:type="spellEnd"/>
      <w:r w:rsidRPr="00374FDE">
        <w:rPr>
          <w:rFonts w:ascii="Times New Roman" w:hAnsi="Times New Roman"/>
        </w:rPr>
        <w:t xml:space="preserve"> района Пензенской области </w:t>
      </w:r>
      <w:hyperlink r:id="rId5" w:tgtFrame="_blank" w:history="1">
        <w:r w:rsidR="00BE796B" w:rsidRPr="00C4410F">
          <w:rPr>
            <w:rFonts w:ascii="Times New Roman" w:eastAsia="Times New Roman" w:hAnsi="Times New Roman"/>
            <w:lang w:eastAsia="ru-RU"/>
          </w:rPr>
          <w:t>от 25.03.2019 года № </w:t>
        </w:r>
        <w:r w:rsidR="00BE796B">
          <w:rPr>
            <w:rFonts w:ascii="Times New Roman" w:eastAsia="Times New Roman" w:hAnsi="Times New Roman"/>
            <w:lang w:eastAsia="ru-RU"/>
          </w:rPr>
          <w:t>30</w:t>
        </w:r>
      </w:hyperlink>
      <w:r w:rsidR="00BE796B" w:rsidRPr="00C4410F">
        <w:rPr>
          <w:rFonts w:ascii="Times New Roman" w:eastAsia="Times New Roman" w:hAnsi="Times New Roman"/>
          <w:lang w:eastAsia="ru-RU"/>
        </w:rPr>
        <w:t> «Об утверждении порядка разработки и утверждения административных регламентов предоставления муниципальных</w:t>
      </w:r>
      <w:proofErr w:type="gramEnd"/>
      <w:r w:rsidR="00BE796B" w:rsidRPr="00C4410F">
        <w:rPr>
          <w:rFonts w:ascii="Times New Roman" w:eastAsia="Times New Roman" w:hAnsi="Times New Roman"/>
          <w:lang w:eastAsia="ru-RU"/>
        </w:rPr>
        <w:t> услуг органами местного самоуправления </w:t>
      </w:r>
      <w:r w:rsidR="00BE796B">
        <w:rPr>
          <w:rFonts w:ascii="Times New Roman" w:eastAsia="Times New Roman" w:hAnsi="Times New Roman"/>
          <w:lang w:eastAsia="ru-RU"/>
        </w:rPr>
        <w:t>Русско-Камешкирского</w:t>
      </w:r>
      <w:r w:rsidR="00BE796B" w:rsidRPr="00C4410F">
        <w:rPr>
          <w:rFonts w:ascii="Times New Roman" w:eastAsia="Times New Roman" w:hAnsi="Times New Roman"/>
          <w:lang w:eastAsia="ru-RU"/>
        </w:rPr>
        <w:t> сельсовета Камешкирского района Пензенской области</w:t>
      </w:r>
      <w:r w:rsidR="00BE796B" w:rsidRPr="0025049C">
        <w:rPr>
          <w:rFonts w:ascii="Times New Roman" w:eastAsia="Times New Roman" w:hAnsi="Times New Roman"/>
          <w:lang w:eastAsia="ru-RU"/>
        </w:rPr>
        <w:t>»</w:t>
      </w:r>
      <w:r w:rsidR="00BE796B" w:rsidRPr="0025049C">
        <w:rPr>
          <w:rFonts w:ascii="Times New Roman" w:eastAsia="Times New Roman" w:hAnsi="Times New Roman"/>
          <w:i/>
          <w:iCs/>
          <w:lang w:eastAsia="ru-RU"/>
        </w:rPr>
        <w:t>, </w:t>
      </w:r>
      <w:hyperlink r:id="rId6" w:tgtFrame="_blank" w:history="1">
        <w:r w:rsidR="00BE796B" w:rsidRPr="0025049C">
          <w:rPr>
            <w:rFonts w:ascii="Times New Roman" w:eastAsia="Times New Roman" w:hAnsi="Times New Roman"/>
            <w:lang w:eastAsia="ru-RU"/>
          </w:rPr>
          <w:t>от 02.11.2022 г №190</w:t>
        </w:r>
        <w:r w:rsidR="00BE796B" w:rsidRPr="00C4410F">
          <w:rPr>
            <w:rFonts w:ascii="Times New Roman" w:eastAsia="Times New Roman" w:hAnsi="Times New Roman"/>
            <w:lang w:eastAsia="ru-RU"/>
          </w:rPr>
          <w:t> </w:t>
        </w:r>
      </w:hyperlink>
      <w:r w:rsidR="00BE796B" w:rsidRPr="00C4410F">
        <w:rPr>
          <w:rFonts w:ascii="Times New Roman" w:eastAsia="Times New Roman" w:hAnsi="Times New Roman"/>
          <w:lang w:eastAsia="ru-RU"/>
        </w:rPr>
        <w:t>«Об утверждении реестра муниципальных услуг </w:t>
      </w:r>
      <w:r w:rsidR="00BE796B">
        <w:rPr>
          <w:rFonts w:ascii="Times New Roman" w:eastAsia="Times New Roman" w:hAnsi="Times New Roman"/>
          <w:lang w:eastAsia="ru-RU"/>
        </w:rPr>
        <w:t>Русско-Камешкирского</w:t>
      </w:r>
      <w:r w:rsidR="00BE796B" w:rsidRPr="00C4410F">
        <w:rPr>
          <w:rFonts w:ascii="Times New Roman" w:eastAsia="Times New Roman" w:hAnsi="Times New Roman"/>
          <w:lang w:eastAsia="ru-RU"/>
        </w:rPr>
        <w:t> сельсовета Камешкирского района Пензенской области»</w:t>
      </w:r>
      <w:r w:rsidRPr="00BF39B0">
        <w:rPr>
          <w:rFonts w:ascii="Times New Roman" w:eastAsia="Times New Roman" w:hAnsi="Times New Roman"/>
          <w:color w:val="FF0000"/>
          <w:lang w:eastAsia="ru-RU"/>
        </w:rPr>
        <w:t>,</w:t>
      </w:r>
      <w:r w:rsidRPr="00374FDE">
        <w:rPr>
          <w:rFonts w:ascii="Times New Roman" w:hAnsi="Times New Roman"/>
        </w:rPr>
        <w:t xml:space="preserve"> руководствуясь Уставом сельского поселения </w:t>
      </w:r>
      <w:proofErr w:type="spellStart"/>
      <w:r w:rsidR="00BE796B">
        <w:rPr>
          <w:rFonts w:ascii="Times New Roman" w:hAnsi="Times New Roman"/>
        </w:rPr>
        <w:t>Русско-Камешкирский</w:t>
      </w:r>
      <w:proofErr w:type="spellEnd"/>
      <w:r w:rsidRPr="00374FDE">
        <w:rPr>
          <w:rFonts w:ascii="Times New Roman" w:hAnsi="Times New Roman"/>
        </w:rPr>
        <w:t xml:space="preserve"> сельсовет муниципальный район Камешкирского района Пензенской области, </w:t>
      </w:r>
      <w:r w:rsidRPr="00374FDE">
        <w:rPr>
          <w:rFonts w:ascii="Times New Roman" w:hAnsi="Times New Roman"/>
          <w:bCs/>
        </w:rPr>
        <w:t xml:space="preserve">администрация </w:t>
      </w:r>
      <w:proofErr w:type="spellStart"/>
      <w:r w:rsidR="00BE796B">
        <w:rPr>
          <w:rFonts w:ascii="Times New Roman" w:hAnsi="Times New Roman"/>
          <w:bCs/>
        </w:rPr>
        <w:t>Русско-Камешкирского</w:t>
      </w:r>
      <w:proofErr w:type="spellEnd"/>
      <w:r w:rsidRPr="00374FDE">
        <w:rPr>
          <w:rFonts w:ascii="Times New Roman" w:hAnsi="Times New Roman"/>
          <w:bCs/>
        </w:rPr>
        <w:t xml:space="preserve"> сельсовета </w:t>
      </w:r>
      <w:proofErr w:type="spellStart"/>
      <w:r w:rsidRPr="00374FDE">
        <w:rPr>
          <w:rFonts w:ascii="Times New Roman" w:hAnsi="Times New Roman"/>
          <w:bCs/>
        </w:rPr>
        <w:t>Камешкирского</w:t>
      </w:r>
      <w:proofErr w:type="spellEnd"/>
      <w:r w:rsidRPr="00374FDE">
        <w:rPr>
          <w:rFonts w:ascii="Times New Roman" w:hAnsi="Times New Roman"/>
          <w:bCs/>
        </w:rPr>
        <w:t xml:space="preserve"> района Пензенской области</w:t>
      </w:r>
    </w:p>
    <w:p w:rsidR="00F22526" w:rsidRPr="00F22526" w:rsidRDefault="00F22526" w:rsidP="00A36BC3">
      <w:pPr>
        <w:spacing w:after="0" w:line="240" w:lineRule="auto"/>
        <w:jc w:val="center"/>
        <w:rPr>
          <w:rFonts w:ascii="Times New Roman" w:hAnsi="Times New Roman"/>
        </w:rPr>
      </w:pPr>
      <w:r w:rsidRPr="00F22526">
        <w:rPr>
          <w:rFonts w:ascii="Times New Roman" w:hAnsi="Times New Roman"/>
        </w:rPr>
        <w:t>постановляет:</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 </w:t>
      </w:r>
      <w:r w:rsidR="00BF39B0">
        <w:rPr>
          <w:rFonts w:ascii="Times New Roman" w:hAnsi="Times New Roman"/>
        </w:rPr>
        <w:t xml:space="preserve">     </w:t>
      </w:r>
      <w:r w:rsidRPr="00F22526">
        <w:rPr>
          <w:rFonts w:ascii="Times New Roman" w:hAnsi="Times New Roman"/>
        </w:rPr>
        <w:t>1.Утвердить прилагаемый административный регламент предоставления муниципальной услуги «Выдача разрешения на право вырубки зеленых насаждений».</w:t>
      </w:r>
    </w:p>
    <w:p w:rsidR="00F22526" w:rsidRPr="00BF39B0" w:rsidRDefault="00BF39B0" w:rsidP="00BE796B">
      <w:pPr>
        <w:spacing w:after="0" w:line="240" w:lineRule="auto"/>
        <w:jc w:val="both"/>
        <w:rPr>
          <w:rFonts w:ascii="Times New Roman" w:eastAsia="Times New Roman" w:hAnsi="Times New Roman"/>
          <w:color w:val="000000"/>
          <w:lang w:eastAsia="ru-RU"/>
        </w:rPr>
      </w:pPr>
      <w:r>
        <w:rPr>
          <w:rFonts w:ascii="Times New Roman" w:hAnsi="Times New Roman"/>
        </w:rPr>
        <w:t xml:space="preserve">      </w:t>
      </w:r>
      <w:r w:rsidR="00F22526" w:rsidRPr="00F22526">
        <w:rPr>
          <w:rFonts w:ascii="Times New Roman" w:hAnsi="Times New Roman"/>
        </w:rPr>
        <w:t>2.</w:t>
      </w:r>
      <w:r w:rsidRPr="00741CD2">
        <w:rPr>
          <w:rFonts w:ascii="Times New Roman" w:eastAsia="Times New Roman" w:hAnsi="Times New Roman"/>
          <w:color w:val="000000"/>
          <w:lang w:eastAsia="ru-RU"/>
        </w:rPr>
        <w:t>Опубликовать настоящее постановле</w:t>
      </w:r>
      <w:r>
        <w:rPr>
          <w:rFonts w:ascii="Times New Roman" w:eastAsia="Times New Roman" w:hAnsi="Times New Roman"/>
          <w:color w:val="000000"/>
          <w:lang w:eastAsia="ru-RU"/>
        </w:rPr>
        <w:t>ние в информационном бюллетене «</w:t>
      </w:r>
      <w:r w:rsidR="00BE796B">
        <w:rPr>
          <w:rFonts w:ascii="Times New Roman" w:eastAsia="Times New Roman" w:hAnsi="Times New Roman"/>
          <w:color w:val="000000"/>
          <w:lang w:eastAsia="ru-RU"/>
        </w:rPr>
        <w:t>Правовое поле</w:t>
      </w:r>
      <w:r w:rsidRPr="00741CD2">
        <w:rPr>
          <w:rFonts w:ascii="Times New Roman" w:eastAsia="Times New Roman" w:hAnsi="Times New Roman"/>
          <w:color w:val="000000"/>
          <w:lang w:eastAsia="ru-RU"/>
        </w:rPr>
        <w:t xml:space="preserve">» и разместить на официальном сайте администрации </w:t>
      </w:r>
      <w:r>
        <w:rPr>
          <w:rFonts w:ascii="Times New Roman" w:eastAsia="Times New Roman" w:hAnsi="Times New Roman"/>
          <w:color w:val="000000"/>
          <w:lang w:eastAsia="ru-RU"/>
        </w:rPr>
        <w:t xml:space="preserve">Камешкирского </w:t>
      </w:r>
      <w:proofErr w:type="gramStart"/>
      <w:r>
        <w:rPr>
          <w:rFonts w:ascii="Times New Roman" w:eastAsia="Times New Roman" w:hAnsi="Times New Roman"/>
          <w:color w:val="000000"/>
          <w:lang w:eastAsia="ru-RU"/>
        </w:rPr>
        <w:t>района раздел</w:t>
      </w:r>
      <w:proofErr w:type="gramEnd"/>
      <w:r>
        <w:rPr>
          <w:rFonts w:ascii="Times New Roman" w:eastAsia="Times New Roman" w:hAnsi="Times New Roman"/>
          <w:color w:val="000000"/>
          <w:lang w:eastAsia="ru-RU"/>
        </w:rPr>
        <w:t xml:space="preserve"> муниципальное образование </w:t>
      </w:r>
      <w:r w:rsidR="000F7222">
        <w:rPr>
          <w:rFonts w:ascii="Times New Roman" w:eastAsia="Times New Roman" w:hAnsi="Times New Roman"/>
          <w:color w:val="000000"/>
          <w:lang w:eastAsia="ru-RU"/>
        </w:rPr>
        <w:t>Русско-Камешкирский</w:t>
      </w:r>
      <w:r>
        <w:rPr>
          <w:rFonts w:ascii="Times New Roman" w:eastAsia="Times New Roman" w:hAnsi="Times New Roman"/>
          <w:color w:val="000000"/>
          <w:lang w:eastAsia="ru-RU"/>
        </w:rPr>
        <w:t xml:space="preserve"> сельсовет </w:t>
      </w:r>
      <w:proofErr w:type="spellStart"/>
      <w:r>
        <w:rPr>
          <w:rFonts w:ascii="Times New Roman" w:eastAsia="Times New Roman" w:hAnsi="Times New Roman"/>
          <w:color w:val="000000"/>
          <w:lang w:eastAsia="ru-RU"/>
        </w:rPr>
        <w:t>Камешкирского</w:t>
      </w:r>
      <w:proofErr w:type="spellEnd"/>
      <w:r>
        <w:rPr>
          <w:rFonts w:ascii="Times New Roman" w:eastAsia="Times New Roman" w:hAnsi="Times New Roman"/>
          <w:color w:val="000000"/>
          <w:lang w:eastAsia="ru-RU"/>
        </w:rPr>
        <w:t xml:space="preserve"> района Пензенской области </w:t>
      </w:r>
      <w:r w:rsidR="00F22526" w:rsidRPr="00F22526">
        <w:rPr>
          <w:rFonts w:ascii="Times New Roman" w:hAnsi="Times New Roman"/>
        </w:rPr>
        <w:t xml:space="preserve">в информационно </w:t>
      </w:r>
      <w:r>
        <w:rPr>
          <w:rFonts w:ascii="Times New Roman" w:hAnsi="Times New Roman"/>
        </w:rPr>
        <w:t>-</w:t>
      </w:r>
      <w:r w:rsidR="00F22526" w:rsidRPr="00F22526">
        <w:rPr>
          <w:rFonts w:ascii="Times New Roman" w:hAnsi="Times New Roman"/>
        </w:rPr>
        <w:t xml:space="preserve"> телекоммуникационной сети «Интернет».</w:t>
      </w:r>
    </w:p>
    <w:p w:rsidR="00F22526" w:rsidRPr="00F22526" w:rsidRDefault="00BF39B0" w:rsidP="00BE796B">
      <w:pPr>
        <w:spacing w:after="0" w:line="240" w:lineRule="auto"/>
        <w:jc w:val="both"/>
        <w:rPr>
          <w:rFonts w:ascii="Times New Roman" w:hAnsi="Times New Roman"/>
        </w:rPr>
      </w:pPr>
      <w:r>
        <w:rPr>
          <w:rFonts w:ascii="Times New Roman" w:hAnsi="Times New Roman"/>
        </w:rPr>
        <w:t xml:space="preserve">     </w:t>
      </w:r>
      <w:r w:rsidR="00F22526" w:rsidRPr="00F22526">
        <w:rPr>
          <w:rFonts w:ascii="Times New Roman" w:hAnsi="Times New Roman"/>
        </w:rPr>
        <w:t xml:space="preserve">3.Настоящее постановление вступает в силу </w:t>
      </w:r>
      <w:r>
        <w:rPr>
          <w:rFonts w:ascii="Times New Roman" w:hAnsi="Times New Roman"/>
        </w:rPr>
        <w:t xml:space="preserve">на следующий день </w:t>
      </w:r>
      <w:r w:rsidR="00F22526" w:rsidRPr="00F22526">
        <w:rPr>
          <w:rFonts w:ascii="Times New Roman" w:hAnsi="Times New Roman"/>
        </w:rPr>
        <w:t>после</w:t>
      </w:r>
      <w:r>
        <w:rPr>
          <w:rFonts w:ascii="Times New Roman" w:hAnsi="Times New Roman"/>
        </w:rPr>
        <w:t xml:space="preserve"> дня</w:t>
      </w:r>
      <w:r w:rsidR="00F22526" w:rsidRPr="00F22526">
        <w:rPr>
          <w:rFonts w:ascii="Times New Roman" w:hAnsi="Times New Roman"/>
        </w:rPr>
        <w:t xml:space="preserve"> его официального опубликования.</w:t>
      </w:r>
    </w:p>
    <w:p w:rsidR="00F22526" w:rsidRPr="00F22526" w:rsidRDefault="00BF39B0" w:rsidP="00BE796B">
      <w:pPr>
        <w:spacing w:after="0" w:line="240" w:lineRule="auto"/>
        <w:jc w:val="both"/>
        <w:rPr>
          <w:rFonts w:ascii="Times New Roman" w:hAnsi="Times New Roman"/>
        </w:rPr>
      </w:pPr>
      <w:r>
        <w:rPr>
          <w:rFonts w:ascii="Times New Roman" w:hAnsi="Times New Roman"/>
        </w:rPr>
        <w:t xml:space="preserve">    </w:t>
      </w:r>
      <w:r w:rsidR="00F22526" w:rsidRPr="00F22526">
        <w:rPr>
          <w:rFonts w:ascii="Times New Roman" w:hAnsi="Times New Roman"/>
        </w:rPr>
        <w:t>4.</w:t>
      </w:r>
      <w:proofErr w:type="gramStart"/>
      <w:r w:rsidR="00F22526" w:rsidRPr="00F22526">
        <w:rPr>
          <w:rFonts w:ascii="Times New Roman" w:hAnsi="Times New Roman"/>
        </w:rPr>
        <w:t>Контроль за</w:t>
      </w:r>
      <w:proofErr w:type="gramEnd"/>
      <w:r w:rsidR="00F22526" w:rsidRPr="00F22526">
        <w:rPr>
          <w:rFonts w:ascii="Times New Roman" w:hAnsi="Times New Roman"/>
        </w:rPr>
        <w:t xml:space="preserve"> исполнением настоящего постановления возложить на главу администрации </w:t>
      </w:r>
      <w:proofErr w:type="spellStart"/>
      <w:r w:rsidR="00BE796B">
        <w:rPr>
          <w:rFonts w:ascii="Times New Roman" w:hAnsi="Times New Roman"/>
        </w:rPr>
        <w:t>Русско-Камешкирского</w:t>
      </w:r>
      <w:proofErr w:type="spellEnd"/>
      <w:r>
        <w:rPr>
          <w:rFonts w:ascii="Times New Roman" w:hAnsi="Times New Roman"/>
        </w:rPr>
        <w:t xml:space="preserve"> сельсовета </w:t>
      </w:r>
      <w:proofErr w:type="spellStart"/>
      <w:r>
        <w:rPr>
          <w:rFonts w:ascii="Times New Roman" w:hAnsi="Times New Roman"/>
        </w:rPr>
        <w:t>Камешкирского</w:t>
      </w:r>
      <w:proofErr w:type="spellEnd"/>
      <w:r w:rsidR="00F22526" w:rsidRPr="00F22526">
        <w:rPr>
          <w:rFonts w:ascii="Times New Roman" w:hAnsi="Times New Roman"/>
        </w:rPr>
        <w:t xml:space="preserve"> района Пензенской области.</w:t>
      </w:r>
    </w:p>
    <w:p w:rsidR="00F22526" w:rsidRDefault="00F22526" w:rsidP="00A36BC3">
      <w:pPr>
        <w:spacing w:after="0" w:line="240" w:lineRule="auto"/>
        <w:rPr>
          <w:rFonts w:ascii="Times New Roman" w:hAnsi="Times New Roman"/>
        </w:rPr>
      </w:pPr>
      <w:r w:rsidRPr="00F22526">
        <w:rPr>
          <w:rFonts w:ascii="Times New Roman" w:hAnsi="Times New Roman"/>
        </w:rPr>
        <w:t> </w:t>
      </w:r>
    </w:p>
    <w:p w:rsidR="00BE796B" w:rsidRDefault="00BE796B" w:rsidP="00A36BC3">
      <w:pPr>
        <w:spacing w:after="0" w:line="240" w:lineRule="auto"/>
        <w:rPr>
          <w:rFonts w:ascii="Times New Roman" w:hAnsi="Times New Roman"/>
        </w:rPr>
      </w:pPr>
    </w:p>
    <w:p w:rsidR="00BE796B" w:rsidRPr="00F22526" w:rsidRDefault="00BE796B" w:rsidP="00A36BC3">
      <w:pPr>
        <w:spacing w:after="0" w:line="240" w:lineRule="auto"/>
        <w:rPr>
          <w:rFonts w:ascii="Times New Roman" w:hAnsi="Times New Roman"/>
        </w:rPr>
      </w:pPr>
    </w:p>
    <w:p w:rsidR="00F22526" w:rsidRDefault="00F22526" w:rsidP="00A36BC3">
      <w:pPr>
        <w:spacing w:after="0" w:line="240" w:lineRule="auto"/>
        <w:rPr>
          <w:rFonts w:ascii="Times New Roman" w:hAnsi="Times New Roman"/>
        </w:rPr>
      </w:pPr>
      <w:r w:rsidRPr="00F22526">
        <w:rPr>
          <w:rFonts w:ascii="Times New Roman" w:hAnsi="Times New Roman"/>
        </w:rPr>
        <w:t>Глав</w:t>
      </w:r>
      <w:r w:rsidR="00BE796B">
        <w:rPr>
          <w:rFonts w:ascii="Times New Roman" w:hAnsi="Times New Roman"/>
        </w:rPr>
        <w:t xml:space="preserve">а </w:t>
      </w:r>
      <w:r w:rsidRPr="00F22526">
        <w:rPr>
          <w:rFonts w:ascii="Times New Roman" w:hAnsi="Times New Roman"/>
        </w:rPr>
        <w:t xml:space="preserve"> администрации</w:t>
      </w:r>
    </w:p>
    <w:p w:rsidR="00BF39B0" w:rsidRDefault="00BE796B" w:rsidP="00A36BC3">
      <w:pPr>
        <w:spacing w:after="0" w:line="240" w:lineRule="auto"/>
        <w:rPr>
          <w:rFonts w:ascii="Times New Roman" w:hAnsi="Times New Roman"/>
        </w:rPr>
      </w:pPr>
      <w:proofErr w:type="spellStart"/>
      <w:r>
        <w:rPr>
          <w:rFonts w:ascii="Times New Roman" w:hAnsi="Times New Roman"/>
        </w:rPr>
        <w:t>Русско-Камешкирского</w:t>
      </w:r>
      <w:proofErr w:type="spellEnd"/>
      <w:r w:rsidR="00BF39B0">
        <w:rPr>
          <w:rFonts w:ascii="Times New Roman" w:hAnsi="Times New Roman"/>
        </w:rPr>
        <w:t xml:space="preserve"> сельсовета </w:t>
      </w:r>
    </w:p>
    <w:p w:rsidR="00BF39B0" w:rsidRDefault="00BF39B0" w:rsidP="00A36BC3">
      <w:pPr>
        <w:spacing w:after="0" w:line="240" w:lineRule="auto"/>
        <w:rPr>
          <w:rFonts w:ascii="Times New Roman" w:hAnsi="Times New Roman"/>
        </w:rPr>
      </w:pPr>
      <w:r>
        <w:rPr>
          <w:rFonts w:ascii="Times New Roman" w:hAnsi="Times New Roman"/>
        </w:rPr>
        <w:t>Камешкирского района</w:t>
      </w:r>
    </w:p>
    <w:p w:rsidR="00BF39B0" w:rsidRDefault="00BF39B0" w:rsidP="00A36BC3">
      <w:pPr>
        <w:spacing w:after="0" w:line="240" w:lineRule="auto"/>
        <w:rPr>
          <w:rFonts w:ascii="Times New Roman" w:hAnsi="Times New Roman"/>
        </w:rPr>
      </w:pPr>
      <w:r>
        <w:rPr>
          <w:rFonts w:ascii="Times New Roman" w:hAnsi="Times New Roman"/>
        </w:rPr>
        <w:t>Пензенской области</w:t>
      </w:r>
      <w:r w:rsidR="00BE796B">
        <w:rPr>
          <w:rFonts w:ascii="Times New Roman" w:hAnsi="Times New Roman"/>
        </w:rPr>
        <w:t xml:space="preserve">                                                                                  О.И.Ермакова</w:t>
      </w:r>
    </w:p>
    <w:p w:rsidR="00BF39B0" w:rsidRPr="00F22526" w:rsidRDefault="00BF39B0" w:rsidP="00A36BC3">
      <w:pPr>
        <w:spacing w:after="0" w:line="240" w:lineRule="auto"/>
        <w:rPr>
          <w:rFonts w:ascii="Times New Roman" w:hAnsi="Times New Roman"/>
        </w:rPr>
      </w:pPr>
    </w:p>
    <w:p w:rsidR="00BF39B0" w:rsidRDefault="00BF39B0" w:rsidP="00A36BC3">
      <w:pPr>
        <w:spacing w:after="0" w:line="240" w:lineRule="auto"/>
        <w:rPr>
          <w:rFonts w:ascii="Times New Roman" w:hAnsi="Times New Roman"/>
        </w:rPr>
      </w:pPr>
    </w:p>
    <w:p w:rsidR="00F22526" w:rsidRPr="00F22526" w:rsidRDefault="00F22526" w:rsidP="00A36BC3">
      <w:pPr>
        <w:spacing w:after="0" w:line="240" w:lineRule="auto"/>
        <w:rPr>
          <w:rFonts w:ascii="Times New Roman" w:hAnsi="Times New Roman"/>
        </w:rPr>
      </w:pPr>
      <w:r w:rsidRPr="00F22526">
        <w:rPr>
          <w:rFonts w:ascii="Times New Roman" w:hAnsi="Times New Roman"/>
        </w:rPr>
        <w:lastRenderedPageBreak/>
        <w:t> </w:t>
      </w:r>
    </w:p>
    <w:p w:rsidR="00F22526" w:rsidRPr="00F22526" w:rsidRDefault="00F22526" w:rsidP="00A36BC3">
      <w:pPr>
        <w:spacing w:after="0" w:line="240" w:lineRule="auto"/>
        <w:jc w:val="right"/>
        <w:rPr>
          <w:rFonts w:ascii="Times New Roman" w:hAnsi="Times New Roman"/>
        </w:rPr>
      </w:pPr>
      <w:r w:rsidRPr="00F22526">
        <w:rPr>
          <w:rFonts w:ascii="Times New Roman" w:hAnsi="Times New Roman"/>
        </w:rPr>
        <w:t>УТВЕРЖДЕН</w:t>
      </w:r>
    </w:p>
    <w:p w:rsidR="00F22526" w:rsidRPr="00F22526" w:rsidRDefault="00F22526" w:rsidP="00A36BC3">
      <w:pPr>
        <w:spacing w:after="0" w:line="240" w:lineRule="auto"/>
        <w:jc w:val="right"/>
        <w:rPr>
          <w:rFonts w:ascii="Times New Roman" w:hAnsi="Times New Roman"/>
        </w:rPr>
      </w:pPr>
      <w:r w:rsidRPr="00F22526">
        <w:rPr>
          <w:rFonts w:ascii="Times New Roman" w:hAnsi="Times New Roman"/>
        </w:rPr>
        <w:t>постановлением администрации</w:t>
      </w:r>
    </w:p>
    <w:p w:rsidR="00F22526" w:rsidRDefault="00BE796B" w:rsidP="00A36BC3">
      <w:pPr>
        <w:spacing w:after="0" w:line="240" w:lineRule="auto"/>
        <w:jc w:val="right"/>
        <w:rPr>
          <w:rFonts w:ascii="Times New Roman" w:hAnsi="Times New Roman"/>
        </w:rPr>
      </w:pPr>
      <w:proofErr w:type="spellStart"/>
      <w:r>
        <w:rPr>
          <w:rFonts w:ascii="Times New Roman" w:hAnsi="Times New Roman"/>
        </w:rPr>
        <w:t>Русско-Камешкирского</w:t>
      </w:r>
      <w:proofErr w:type="spellEnd"/>
      <w:r w:rsidR="00C5336F">
        <w:rPr>
          <w:rFonts w:ascii="Times New Roman" w:hAnsi="Times New Roman"/>
        </w:rPr>
        <w:t xml:space="preserve"> сельсовета </w:t>
      </w:r>
    </w:p>
    <w:p w:rsidR="00C5336F" w:rsidRDefault="00C5336F" w:rsidP="00A36BC3">
      <w:pPr>
        <w:spacing w:after="0" w:line="240" w:lineRule="auto"/>
        <w:jc w:val="right"/>
        <w:rPr>
          <w:rFonts w:ascii="Times New Roman" w:hAnsi="Times New Roman"/>
        </w:rPr>
      </w:pPr>
      <w:r>
        <w:rPr>
          <w:rFonts w:ascii="Times New Roman" w:hAnsi="Times New Roman"/>
        </w:rPr>
        <w:t>Камешкирского района</w:t>
      </w:r>
    </w:p>
    <w:p w:rsidR="00C5336F" w:rsidRDefault="00C5336F" w:rsidP="00A36BC3">
      <w:pPr>
        <w:spacing w:after="0" w:line="240" w:lineRule="auto"/>
        <w:jc w:val="right"/>
        <w:rPr>
          <w:rFonts w:ascii="Times New Roman" w:hAnsi="Times New Roman"/>
        </w:rPr>
      </w:pPr>
      <w:r>
        <w:rPr>
          <w:rFonts w:ascii="Times New Roman" w:hAnsi="Times New Roman"/>
        </w:rPr>
        <w:t>Пензенской области</w:t>
      </w:r>
    </w:p>
    <w:p w:rsidR="00F22526" w:rsidRPr="00F22526" w:rsidRDefault="00F22526" w:rsidP="00A36BC3">
      <w:pPr>
        <w:spacing w:after="0" w:line="240" w:lineRule="auto"/>
        <w:jc w:val="right"/>
        <w:rPr>
          <w:rFonts w:ascii="Times New Roman" w:hAnsi="Times New Roman"/>
        </w:rPr>
      </w:pPr>
      <w:r w:rsidRPr="00F22526">
        <w:rPr>
          <w:rFonts w:ascii="Times New Roman" w:hAnsi="Times New Roman"/>
        </w:rPr>
        <w:t>от </w:t>
      </w:r>
      <w:r w:rsidR="00BE796B">
        <w:rPr>
          <w:rFonts w:ascii="Times New Roman" w:hAnsi="Times New Roman"/>
        </w:rPr>
        <w:t xml:space="preserve"> </w:t>
      </w:r>
      <w:r w:rsidR="0011721E">
        <w:rPr>
          <w:rFonts w:ascii="Times New Roman" w:hAnsi="Times New Roman"/>
        </w:rPr>
        <w:t xml:space="preserve">28.05.2025 г. </w:t>
      </w:r>
      <w:r w:rsidRPr="00F22526">
        <w:rPr>
          <w:rFonts w:ascii="Times New Roman" w:hAnsi="Times New Roman"/>
        </w:rPr>
        <w:t xml:space="preserve">№ </w:t>
      </w:r>
      <w:r w:rsidR="0011721E">
        <w:rPr>
          <w:rFonts w:ascii="Times New Roman" w:hAnsi="Times New Roman"/>
        </w:rPr>
        <w:t>79</w:t>
      </w:r>
    </w:p>
    <w:p w:rsidR="00F22526" w:rsidRPr="00F22526" w:rsidRDefault="00F22526" w:rsidP="00A36BC3">
      <w:pPr>
        <w:spacing w:after="0" w:line="240" w:lineRule="auto"/>
        <w:jc w:val="center"/>
        <w:rPr>
          <w:rFonts w:ascii="Times New Roman" w:hAnsi="Times New Roman"/>
        </w:rPr>
      </w:pPr>
    </w:p>
    <w:p w:rsidR="00BE796B" w:rsidRDefault="00BE796B" w:rsidP="00A36BC3">
      <w:pPr>
        <w:spacing w:after="0" w:line="240" w:lineRule="auto"/>
        <w:jc w:val="center"/>
        <w:rPr>
          <w:rFonts w:ascii="Times New Roman" w:hAnsi="Times New Roman"/>
          <w:b/>
          <w:bCs/>
        </w:rPr>
      </w:pPr>
      <w:bookmarkStart w:id="1" w:name="Par35"/>
      <w:bookmarkEnd w:id="1"/>
    </w:p>
    <w:p w:rsidR="00F22526" w:rsidRPr="00F22526" w:rsidRDefault="00F22526" w:rsidP="00A36BC3">
      <w:pPr>
        <w:spacing w:after="0" w:line="240" w:lineRule="auto"/>
        <w:jc w:val="center"/>
        <w:rPr>
          <w:rFonts w:ascii="Times New Roman" w:hAnsi="Times New Roman"/>
        </w:rPr>
      </w:pPr>
      <w:r w:rsidRPr="00F22526">
        <w:rPr>
          <w:rFonts w:ascii="Times New Roman" w:hAnsi="Times New Roman"/>
          <w:b/>
          <w:bCs/>
        </w:rPr>
        <w:t>АДМИНИСТРАТИВНЫЙ РЕГЛАМЕНТ</w:t>
      </w:r>
    </w:p>
    <w:p w:rsidR="00F22526" w:rsidRPr="00F22526" w:rsidRDefault="00F22526" w:rsidP="00A36BC3">
      <w:pPr>
        <w:spacing w:after="0" w:line="240" w:lineRule="auto"/>
        <w:jc w:val="center"/>
        <w:rPr>
          <w:rFonts w:ascii="Times New Roman" w:hAnsi="Times New Roman"/>
        </w:rPr>
      </w:pPr>
      <w:r w:rsidRPr="00F22526">
        <w:rPr>
          <w:rFonts w:ascii="Times New Roman" w:hAnsi="Times New Roman"/>
          <w:b/>
          <w:bCs/>
        </w:rPr>
        <w:t>предоставления муниципальной услуги «Выдача разрешений на право вырубки зеленых насаждений»</w:t>
      </w:r>
    </w:p>
    <w:p w:rsidR="00F22526" w:rsidRPr="00F22526" w:rsidRDefault="00F22526" w:rsidP="00A36BC3">
      <w:pPr>
        <w:spacing w:after="0" w:line="240" w:lineRule="auto"/>
        <w:jc w:val="center"/>
        <w:rPr>
          <w:rFonts w:ascii="Times New Roman" w:hAnsi="Times New Roman"/>
        </w:rPr>
      </w:pPr>
    </w:p>
    <w:p w:rsidR="00F22526" w:rsidRPr="00F22526" w:rsidRDefault="00F22526" w:rsidP="00A36BC3">
      <w:pPr>
        <w:spacing w:after="0" w:line="240" w:lineRule="auto"/>
        <w:jc w:val="center"/>
        <w:rPr>
          <w:rFonts w:ascii="Times New Roman" w:hAnsi="Times New Roman"/>
        </w:rPr>
      </w:pPr>
      <w:r w:rsidRPr="00F22526">
        <w:rPr>
          <w:rFonts w:ascii="Times New Roman" w:hAnsi="Times New Roman"/>
          <w:b/>
          <w:bCs/>
        </w:rPr>
        <w:t>1. ОБЩИЕ ПОЛОЖЕНИЯ</w:t>
      </w:r>
    </w:p>
    <w:p w:rsidR="00F22526" w:rsidRPr="00F22526" w:rsidRDefault="00F22526" w:rsidP="00A36BC3">
      <w:pPr>
        <w:spacing w:after="0" w:line="240" w:lineRule="auto"/>
        <w:rPr>
          <w:rFonts w:ascii="Times New Roman" w:hAnsi="Times New Roman"/>
        </w:rPr>
      </w:pPr>
      <w:r w:rsidRPr="00F22526">
        <w:rPr>
          <w:rFonts w:ascii="Times New Roman" w:hAnsi="Times New Roman"/>
        </w:rPr>
        <w:t> </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1.1. Предмет административного регламента</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 xml:space="preserve">1.1.1. </w:t>
      </w:r>
      <w:proofErr w:type="gramStart"/>
      <w:r w:rsidRPr="00F22526">
        <w:rPr>
          <w:rFonts w:ascii="Times New Roman" w:hAnsi="Times New Roman"/>
        </w:rPr>
        <w:t xml:space="preserve">Настоящий Административный регламент устанавливает стандарт предоставления муниципальной услуги «Выдача разрешений на право вырубки зеленых насаждений» (далее - муниципальная услуга, Административный регламент),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797710">
        <w:rPr>
          <w:rFonts w:ascii="Times New Roman" w:hAnsi="Times New Roman"/>
        </w:rPr>
        <w:t xml:space="preserve"> </w:t>
      </w:r>
      <w:proofErr w:type="spellStart"/>
      <w:r w:rsidR="00BE796B">
        <w:rPr>
          <w:rFonts w:ascii="Times New Roman" w:hAnsi="Times New Roman"/>
        </w:rPr>
        <w:t>Русско-Камешкирского</w:t>
      </w:r>
      <w:proofErr w:type="spellEnd"/>
      <w:r w:rsidR="00797710">
        <w:rPr>
          <w:rFonts w:ascii="Times New Roman" w:hAnsi="Times New Roman"/>
        </w:rPr>
        <w:t xml:space="preserve"> сельсовета </w:t>
      </w:r>
      <w:proofErr w:type="spellStart"/>
      <w:r w:rsidR="00797710">
        <w:rPr>
          <w:rFonts w:ascii="Times New Roman" w:hAnsi="Times New Roman"/>
        </w:rPr>
        <w:t>Камешкирского</w:t>
      </w:r>
      <w:proofErr w:type="spellEnd"/>
      <w:r w:rsidR="00797710">
        <w:rPr>
          <w:rFonts w:ascii="Times New Roman" w:hAnsi="Times New Roman"/>
        </w:rPr>
        <w:t xml:space="preserve"> района</w:t>
      </w:r>
      <w:proofErr w:type="gramEnd"/>
      <w:r w:rsidR="00797710">
        <w:rPr>
          <w:rFonts w:ascii="Times New Roman" w:hAnsi="Times New Roman"/>
        </w:rPr>
        <w:t xml:space="preserve"> </w:t>
      </w:r>
      <w:r w:rsidRPr="00F22526">
        <w:rPr>
          <w:rFonts w:ascii="Times New Roman" w:hAnsi="Times New Roman"/>
        </w:rPr>
        <w:t xml:space="preserve"> Пензенской области (далее </w:t>
      </w:r>
      <w:r w:rsidR="00A36BC3">
        <w:rPr>
          <w:rFonts w:ascii="Times New Roman" w:hAnsi="Times New Roman"/>
        </w:rPr>
        <w:t>-</w:t>
      </w:r>
      <w:r w:rsidRPr="00F22526">
        <w:rPr>
          <w:rFonts w:ascii="Times New Roman" w:hAnsi="Times New Roman"/>
        </w:rPr>
        <w:t xml:space="preserve"> Администрация), должностных лиц, муниципальных служащих Администрации, предоставляющих муниципальную услугу.</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1.1.2. Выдача разрешения на право вырубки зеленых насаждений осуществляется в случаях:</w:t>
      </w:r>
    </w:p>
    <w:p w:rsidR="00F22526" w:rsidRPr="00F22526" w:rsidRDefault="00A36BC3" w:rsidP="00BE796B">
      <w:pPr>
        <w:spacing w:after="0" w:line="240" w:lineRule="auto"/>
        <w:jc w:val="both"/>
        <w:rPr>
          <w:rFonts w:ascii="Times New Roman" w:hAnsi="Times New Roman"/>
        </w:rPr>
      </w:pPr>
      <w:r>
        <w:rPr>
          <w:rFonts w:ascii="Times New Roman" w:hAnsi="Times New Roman"/>
        </w:rPr>
        <w:t>-</w:t>
      </w:r>
      <w:r w:rsidR="00F22526" w:rsidRPr="00F22526">
        <w:rPr>
          <w:rFonts w:ascii="Times New Roman" w:hAnsi="Times New Roman"/>
        </w:rPr>
        <w:t>выявления нарушений строительных, санитарных и иных норм и правил, вызванных произрастанием зеленых насаждений, в том числе при проведении капитального и текущего ремонта зданий строений, сооружений, в случае если зеленые насаждения мешают проведению работ;</w:t>
      </w:r>
    </w:p>
    <w:p w:rsidR="00F22526" w:rsidRPr="00F22526" w:rsidRDefault="00A36BC3" w:rsidP="00BE796B">
      <w:pPr>
        <w:spacing w:after="0" w:line="240" w:lineRule="auto"/>
        <w:jc w:val="both"/>
        <w:rPr>
          <w:rFonts w:ascii="Times New Roman" w:hAnsi="Times New Roman"/>
        </w:rPr>
      </w:pPr>
      <w:r>
        <w:rPr>
          <w:rFonts w:ascii="Times New Roman" w:hAnsi="Times New Roman"/>
        </w:rPr>
        <w:t>-</w:t>
      </w:r>
      <w:r w:rsidR="00F22526" w:rsidRPr="00F22526">
        <w:rPr>
          <w:rFonts w:ascii="Times New Roman" w:hAnsi="Times New Roman"/>
        </w:rPr>
        <w:t>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внутридворовых территорий);</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проведения строительства (реконструкции) сетей инженерно-технического обеспечения, в том числе линейных объектов;</w:t>
      </w:r>
    </w:p>
    <w:p w:rsidR="00F22526" w:rsidRPr="00F22526" w:rsidRDefault="00A36BC3" w:rsidP="00BE796B">
      <w:pPr>
        <w:spacing w:after="0" w:line="240" w:lineRule="auto"/>
        <w:jc w:val="both"/>
        <w:rPr>
          <w:rFonts w:ascii="Times New Roman" w:hAnsi="Times New Roman"/>
        </w:rPr>
      </w:pPr>
      <w:r>
        <w:rPr>
          <w:rFonts w:ascii="Times New Roman" w:hAnsi="Times New Roman"/>
        </w:rPr>
        <w:t>-</w:t>
      </w:r>
      <w:r w:rsidR="00F22526" w:rsidRPr="00F22526">
        <w:rPr>
          <w:rFonts w:ascii="Times New Roman" w:hAnsi="Times New Roman"/>
        </w:rPr>
        <w:t>проведения капитального или текущего ремонта сетей инженерно-технического обеспечения, в том числе линейных объектов, за исключением проведения аварийно-восстановительных работ сетей инженерно-технического обеспечения и сооружений;</w:t>
      </w:r>
    </w:p>
    <w:p w:rsidR="00F22526" w:rsidRPr="00F22526" w:rsidRDefault="00A36BC3" w:rsidP="00BE796B">
      <w:pPr>
        <w:spacing w:after="0" w:line="240" w:lineRule="auto"/>
        <w:jc w:val="both"/>
        <w:rPr>
          <w:rFonts w:ascii="Times New Roman" w:hAnsi="Times New Roman"/>
        </w:rPr>
      </w:pPr>
      <w:r>
        <w:rPr>
          <w:rFonts w:ascii="Times New Roman" w:hAnsi="Times New Roman"/>
        </w:rPr>
        <w:t>-</w:t>
      </w:r>
      <w:r w:rsidR="00F22526" w:rsidRPr="00F22526">
        <w:rPr>
          <w:rFonts w:ascii="Times New Roman" w:hAnsi="Times New Roman"/>
        </w:rPr>
        <w:t>размещения, установки объектов, не являющихся объектами капитального строительства;</w:t>
      </w:r>
    </w:p>
    <w:p w:rsidR="00F22526" w:rsidRPr="00F22526" w:rsidRDefault="00A36BC3" w:rsidP="00BE796B">
      <w:pPr>
        <w:spacing w:after="0" w:line="240" w:lineRule="auto"/>
        <w:jc w:val="both"/>
        <w:rPr>
          <w:rFonts w:ascii="Times New Roman" w:hAnsi="Times New Roman"/>
        </w:rPr>
      </w:pPr>
      <w:r>
        <w:rPr>
          <w:rFonts w:ascii="Times New Roman" w:hAnsi="Times New Roman"/>
        </w:rPr>
        <w:t>-</w:t>
      </w:r>
      <w:r w:rsidR="00F22526" w:rsidRPr="00F22526">
        <w:rPr>
          <w:rFonts w:ascii="Times New Roman" w:hAnsi="Times New Roman"/>
        </w:rPr>
        <w:t>проведения инженерно-геологических изысканий;</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восстановления нормативного светового режима в жилых и нежилых помещениях, затеняемых деревьями.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1.1.3. Выдача разрешения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зеленых насаждений (питомники, оранжерейные комплексы), а также не относящихся к территории кладбищ.</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lastRenderedPageBreak/>
        <w:t xml:space="preserve">1.1.4. Вырубка зеленых насаждений без разрешения на территории </w:t>
      </w:r>
      <w:r w:rsidR="00A36BC3">
        <w:rPr>
          <w:rFonts w:ascii="Times New Roman" w:hAnsi="Times New Roman"/>
        </w:rPr>
        <w:t xml:space="preserve"> </w:t>
      </w:r>
      <w:proofErr w:type="spellStart"/>
      <w:r w:rsidR="00BE796B">
        <w:rPr>
          <w:rFonts w:ascii="Times New Roman" w:hAnsi="Times New Roman"/>
        </w:rPr>
        <w:t>Русско-Камешкирского</w:t>
      </w:r>
      <w:proofErr w:type="spellEnd"/>
      <w:r w:rsidR="00A36BC3">
        <w:rPr>
          <w:rFonts w:ascii="Times New Roman" w:hAnsi="Times New Roman"/>
        </w:rPr>
        <w:t xml:space="preserve"> сельсовета </w:t>
      </w:r>
      <w:proofErr w:type="spellStart"/>
      <w:r w:rsidR="00A36BC3">
        <w:rPr>
          <w:rFonts w:ascii="Times New Roman" w:hAnsi="Times New Roman"/>
        </w:rPr>
        <w:t>Камешкирского</w:t>
      </w:r>
      <w:proofErr w:type="spellEnd"/>
      <w:r w:rsidR="00A36BC3">
        <w:rPr>
          <w:rFonts w:ascii="Times New Roman" w:hAnsi="Times New Roman"/>
        </w:rPr>
        <w:t xml:space="preserve"> района Пензенской области </w:t>
      </w:r>
      <w:r w:rsidRPr="00F22526">
        <w:rPr>
          <w:rFonts w:ascii="Times New Roman" w:hAnsi="Times New Roman"/>
        </w:rPr>
        <w:t xml:space="preserve"> не допускается, за исключением проведения аварийно-восстановительных работ сетей инженерно-технического обеспечения и сооружений.</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1.2. Круг заявителей</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1.2.1</w:t>
      </w:r>
      <w:r w:rsidR="00A36BC3">
        <w:rPr>
          <w:rFonts w:ascii="Times New Roman" w:hAnsi="Times New Roman"/>
        </w:rPr>
        <w:t>.</w:t>
      </w:r>
      <w:r w:rsidRPr="00F22526">
        <w:rPr>
          <w:rFonts w:ascii="Times New Roman" w:hAnsi="Times New Roman"/>
        </w:rPr>
        <w:t xml:space="preserve"> Заявителями являются физические лица, в том числе зарегистрированные в качестве индивидуальных предпринимателей, юридические лица, независимо от права пользования земельным участком, за исключением территорий с лесными насаждениями.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1.2.2.</w:t>
      </w:r>
      <w:bookmarkStart w:id="2" w:name="Par1"/>
      <w:bookmarkEnd w:id="2"/>
      <w:r w:rsidRPr="00F22526">
        <w:rPr>
          <w:rFonts w:ascii="Times New Roman" w:hAnsi="Times New Roman"/>
        </w:rPr>
        <w:t> Интересы заявителей, указанных в пункте 1.2.1 настоящего Административного регламента, могут представлять лица, обладающие соответствующими полномочиями (далее - представитель).</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1.2.3.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1.3. Требования к порядку информирования о предоставлении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Информирование о порядке предоставления муниципальной услуги осуществляется: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 xml:space="preserve">1) непосредственно при личном приеме заявителя в Администрации или </w:t>
      </w:r>
      <w:r w:rsidR="00AE6C16">
        <w:rPr>
          <w:rFonts w:ascii="Times New Roman" w:hAnsi="Times New Roman"/>
        </w:rPr>
        <w:t xml:space="preserve">МАУ МФЦ Камешкирского района </w:t>
      </w:r>
      <w:r w:rsidRPr="00F22526">
        <w:rPr>
          <w:rFonts w:ascii="Times New Roman" w:hAnsi="Times New Roman"/>
        </w:rPr>
        <w:t>(далее также - многофункциональный центр, МФЦ);</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 по телефону в администрации или многофункциональном центре;</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3) письменно, в том числе посредством электронной почты, факсимильной связи;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4) посредством размещения в открытой и доступной форме информации: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в федеральной государственной информационной системе «Единый портал государственных и муниципальных услуг (функций)» (https://www.gosuslugi.ru/) (далее - Единый портал);</w:t>
      </w:r>
    </w:p>
    <w:p w:rsidR="00F22526" w:rsidRPr="00F22526" w:rsidRDefault="00F22526" w:rsidP="00BE796B">
      <w:pPr>
        <w:spacing w:after="0" w:line="240" w:lineRule="auto"/>
        <w:jc w:val="both"/>
        <w:rPr>
          <w:rFonts w:ascii="Times New Roman" w:hAnsi="Times New Roman"/>
          <w:color w:val="FF0000"/>
        </w:rPr>
      </w:pPr>
      <w:proofErr w:type="gramStart"/>
      <w:r w:rsidRPr="00F22526">
        <w:rPr>
          <w:rFonts w:ascii="Times New Roman" w:hAnsi="Times New Roman"/>
        </w:rPr>
        <w:t xml:space="preserve">на официальном сайте администрации </w:t>
      </w:r>
      <w:r w:rsidR="00AE6C16">
        <w:rPr>
          <w:rFonts w:ascii="Times New Roman" w:hAnsi="Times New Roman"/>
        </w:rPr>
        <w:t xml:space="preserve">Камешкирского </w:t>
      </w:r>
      <w:r w:rsidRPr="00F22526">
        <w:rPr>
          <w:rFonts w:ascii="Times New Roman" w:hAnsi="Times New Roman"/>
        </w:rPr>
        <w:t>района</w:t>
      </w:r>
      <w:r w:rsidR="00AE6C16">
        <w:rPr>
          <w:rFonts w:ascii="Times New Roman" w:hAnsi="Times New Roman"/>
        </w:rPr>
        <w:t>, ра</w:t>
      </w:r>
      <w:r w:rsidR="00BE796B">
        <w:rPr>
          <w:rFonts w:ascii="Times New Roman" w:hAnsi="Times New Roman"/>
        </w:rPr>
        <w:t xml:space="preserve">здел муниципальное образование </w:t>
      </w:r>
      <w:proofErr w:type="spellStart"/>
      <w:r w:rsidR="00BE796B">
        <w:rPr>
          <w:rFonts w:ascii="Times New Roman" w:hAnsi="Times New Roman"/>
        </w:rPr>
        <w:t>Русско-Камешкирский</w:t>
      </w:r>
      <w:proofErr w:type="spellEnd"/>
      <w:r w:rsidR="00AE6C16">
        <w:rPr>
          <w:rFonts w:ascii="Times New Roman" w:hAnsi="Times New Roman"/>
        </w:rPr>
        <w:t xml:space="preserve"> сельсовет </w:t>
      </w:r>
      <w:proofErr w:type="spellStart"/>
      <w:r w:rsidR="00AE6C16">
        <w:rPr>
          <w:rFonts w:ascii="Times New Roman" w:hAnsi="Times New Roman"/>
        </w:rPr>
        <w:t>Камешкирского</w:t>
      </w:r>
      <w:proofErr w:type="spellEnd"/>
      <w:r w:rsidR="00AE6C16">
        <w:rPr>
          <w:rFonts w:ascii="Times New Roman" w:hAnsi="Times New Roman"/>
        </w:rPr>
        <w:t xml:space="preserve"> района Пензенской области </w:t>
      </w:r>
      <w:r w:rsidRPr="00F22526">
        <w:rPr>
          <w:rFonts w:ascii="Times New Roman" w:hAnsi="Times New Roman"/>
        </w:rPr>
        <w:t xml:space="preserve"> </w:t>
      </w:r>
      <w:r w:rsidRPr="00F22526">
        <w:rPr>
          <w:rFonts w:ascii="Times New Roman" w:hAnsi="Times New Roman"/>
          <w:color w:val="FF0000"/>
        </w:rPr>
        <w:t>(</w:t>
      </w:r>
      <w:r w:rsidR="00BE796B" w:rsidRPr="00ED447F">
        <w:t>https://kameshkir.pnzreg.ru/</w:t>
      </w:r>
      <w:proofErr w:type="gramEnd"/>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5) посредством размещения информации на информационных стендах администрации или многофункционального центра.</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1.4. Информирование осуществляется по вопросам, касающимся:</w:t>
      </w:r>
    </w:p>
    <w:p w:rsidR="00F22526" w:rsidRPr="00F22526" w:rsidRDefault="00F22526" w:rsidP="00BE796B">
      <w:pPr>
        <w:spacing w:after="0" w:line="240" w:lineRule="auto"/>
        <w:jc w:val="both"/>
        <w:rPr>
          <w:rFonts w:ascii="Times New Roman" w:hAnsi="Times New Roman"/>
        </w:rPr>
      </w:pPr>
      <w:bookmarkStart w:id="3" w:name="Par8"/>
      <w:bookmarkEnd w:id="3"/>
      <w:r w:rsidRPr="00F22526">
        <w:rPr>
          <w:rFonts w:ascii="Times New Roman" w:hAnsi="Times New Roman"/>
        </w:rPr>
        <w:t>способов подачи заявления о предоставлении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адресов Администрации и многофункциональных центров, обращение в которые необходимо для предоставления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справочной информации о работе Администрации;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документов, необходимых для предоставления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порядка и сроков предоставления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Получение информации по вопросам предоставления муниципальной услуги осуществляется бесплатно.</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1.5. При устном обращении заявителя (лично или по телефону) должностное лицо Администрации,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 xml:space="preserve">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w:t>
      </w:r>
      <w:r w:rsidRPr="00F22526">
        <w:rPr>
          <w:rFonts w:ascii="Times New Roman" w:hAnsi="Times New Roman"/>
        </w:rPr>
        <w:lastRenderedPageBreak/>
        <w:t>обратившемуся лицу должен быть сообщен телефонный номер, по которому можно будет получить необходимую информацию.</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Если подготовка ответа требует продолжительного времени, он предлагает заявителю один из следующих вариантов дальнейших действий:</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изложить обращение в письменной форме;</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назначить другое время для консультаций.</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Должностное лицо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Продолжительность информирования по телефону не должна превышать 10 минут.</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Информирование осуществляется в соответствии с графиком приема граждан.</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1.6. По письменному обращению должностное лицо Администрации, ответственное за предоставление муниципальной услуги, подробно в письменной форме разъясняет гражданину сведения по вопросам, указанным в пункте 1.4. настоящего Административного регламента, в порядке, установленном Федеральным законом от 02.05.2006 №59-ФЗ «О порядке рассмотрения обращений граждан Российской Федерации» (далее - Федеральный закон № 59-ФЗ).</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1.7.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1.8. На официальном сайте Администрации, на стендах в местах предоставления муниципальной услуги и в многофункциональном центре размещается следующая справочная информация: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а) о месте нахождения и графике работы Уполномоченного органа</w:t>
      </w:r>
      <w:r w:rsidR="00D85F4E">
        <w:rPr>
          <w:rFonts w:ascii="Times New Roman" w:hAnsi="Times New Roman"/>
        </w:rPr>
        <w:t xml:space="preserve">, </w:t>
      </w:r>
      <w:r w:rsidRPr="00F22526">
        <w:rPr>
          <w:rFonts w:ascii="Times New Roman" w:hAnsi="Times New Roman"/>
        </w:rPr>
        <w:t>ответственных</w:t>
      </w:r>
      <w:r w:rsidR="00D85F4E">
        <w:rPr>
          <w:rFonts w:ascii="Times New Roman" w:hAnsi="Times New Roman"/>
        </w:rPr>
        <w:t xml:space="preserve"> з</w:t>
      </w:r>
      <w:r w:rsidRPr="00F22526">
        <w:rPr>
          <w:rFonts w:ascii="Times New Roman" w:hAnsi="Times New Roman"/>
        </w:rPr>
        <w:t>а предоставление муниципальной услуги, а также многофункциональн</w:t>
      </w:r>
      <w:r w:rsidR="00D85F4E">
        <w:rPr>
          <w:rFonts w:ascii="Times New Roman" w:hAnsi="Times New Roman"/>
        </w:rPr>
        <w:t>ого</w:t>
      </w:r>
      <w:r w:rsidRPr="00F22526">
        <w:rPr>
          <w:rFonts w:ascii="Times New Roman" w:hAnsi="Times New Roman"/>
        </w:rPr>
        <w:t xml:space="preserve"> центр</w:t>
      </w:r>
      <w:r w:rsidR="00D85F4E">
        <w:rPr>
          <w:rFonts w:ascii="Times New Roman" w:hAnsi="Times New Roman"/>
        </w:rPr>
        <w:t>а</w:t>
      </w:r>
      <w:r w:rsidRPr="00F22526">
        <w:rPr>
          <w:rFonts w:ascii="Times New Roman" w:hAnsi="Times New Roman"/>
        </w:rPr>
        <w:t>;</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б) справочные телефоны Администрации, ответственных за предоставление муниципальной услуги, в том числе номер телефона-автоинформатора (при наличии);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в) адрес официального сайта, а также электронной почты и (или) формы обратной связи Уполномоченного органа в сети «Интернет».</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1.9. 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1.10.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с учетом требований к информированию, установленных Административным регламентом.</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1.11.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 </w:t>
      </w:r>
    </w:p>
    <w:p w:rsidR="00F22526" w:rsidRPr="00F22526" w:rsidRDefault="00F22526" w:rsidP="00BE796B">
      <w:pPr>
        <w:spacing w:after="0" w:line="240" w:lineRule="auto"/>
        <w:jc w:val="center"/>
        <w:rPr>
          <w:rFonts w:ascii="Times New Roman" w:hAnsi="Times New Roman"/>
        </w:rPr>
      </w:pPr>
      <w:r w:rsidRPr="00F22526">
        <w:rPr>
          <w:rFonts w:ascii="Times New Roman" w:hAnsi="Times New Roman"/>
          <w:b/>
          <w:bCs/>
        </w:rPr>
        <w:t>2. СТАНДАРТ ПРЕДОСТАВЛЕНИЯ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lastRenderedPageBreak/>
        <w:t> </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2.1. Наименование муниципальной услуги: «Выдача разрешений на право вырубки зеленых насаждений».</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2.2. Муниципальная услуга предоставляется Администрацией.</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2.3. Результатом предоставления муниципальной услуги является: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 выдача разрешения на право вырубки зеленых насаждений, которое оформляется по форме согласно Приложению № 1 к настоящему Административному регламенту;</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 выдача отказа в предоставлении разрешения на право вырубки зеленых насаждений по форме согласно Приложению № 2 к настоящему Административному регламенту.</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2.4. Результат предоставления муниципальной услуги, указанный в пункте 2.3 настоящего Административного регламента:</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а)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б) выдается заявителю на бумажном носителе при личном обращении в Уполномоченный орган, многофункциональный центр в соответствии с выбранным Заявителем способом получения результата предоставления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2.5. Максимальный срок предоставления муниципальной услуги не должен превышать 17 рабочих дней с даты регистрации заявления в Администрацию.</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2.6.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Едином портале.</w:t>
      </w:r>
    </w:p>
    <w:p w:rsidR="00F22526" w:rsidRPr="00F22526" w:rsidRDefault="00F22526" w:rsidP="00BE796B">
      <w:pPr>
        <w:spacing w:after="0" w:line="240" w:lineRule="auto"/>
        <w:jc w:val="both"/>
        <w:rPr>
          <w:rFonts w:ascii="Times New Roman" w:hAnsi="Times New Roman"/>
        </w:rPr>
      </w:pPr>
      <w:bookmarkStart w:id="4" w:name="Par95"/>
      <w:bookmarkEnd w:id="4"/>
      <w:r w:rsidRPr="00F22526">
        <w:rPr>
          <w:rFonts w:ascii="Times New Roman" w:hAnsi="Times New Roman"/>
        </w:rPr>
        <w:t>2.7. Исчерпывающий перечень документов и сведений, необходимых для предоставления муниципальной услуги и подлежащих представлению заявителем, способы их получения заявителем, в том числе в электронной форме, порядок их представления: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2.7.1. Заявитель или его представитель представляет в Администрацию заявление о выдаче разрешения на право вырубки зеленых насаждений по форме, приведенной в Приложении № 1 к настоящему Административному регламенту, а также прилагаемые к нему документы, указанные в подпунктах «б» - «з» пункта 2.9 настоящего Административного регламента, и одним из следующих способов по выбору заявителя: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 xml:space="preserve">В случае представления заявления о выдаче разрешения на право вырубки зеленых насаждений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w:t>
      </w:r>
      <w:r w:rsidRPr="00F22526">
        <w:rPr>
          <w:rFonts w:ascii="Times New Roman" w:hAnsi="Times New Roman"/>
        </w:rPr>
        <w:lastRenderedPageBreak/>
        <w:t>формы в электронном виде, без необходимости дополнительной подачи заявления в какой-либо иной форме.</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Заявление о выдаче разрешения на право вырубки зеленых насаждений направляется заявителем или его представителем вместе с прикрепленными электронными документами, указанными в подпунктах «б» - «з» пункта 2.8. настоящего Административного регламента. Заявление подписывается заявителем или его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б) на бумажном носителе посредством личного обращения в орган местного самоуправления,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местного самоуправления,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2.8. Документы, прилагаемые заявителем к заявлению о выдаче разрешения на право вырубки зеленых насаждений, представляемые в электронной форме, должны обеспечивать возможность идентифицировать документ и количество листов в документе.</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Исчерпывающий перечень документов, необходимых для предоставления услуги, подлежащих представлению заявителем, самостоятельно:</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а) заявление о выдаче разрешения на право вырубки зеленых насаждений. В случае представления заявления о выдаче разрешения на право вырубки зеленых насаждений в электронной форме посредством Единого портала в соответствии с подпунктом «а» пункта. 2.7.1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 xml:space="preserve">б) документ, удостоверяющий личность заявителя или представителя заявителя (предоставляется в случае личного обращения в Администрацию,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w:t>
      </w:r>
      <w:r w:rsidRPr="00F22526">
        <w:rPr>
          <w:rFonts w:ascii="Times New Roman" w:hAnsi="Times New Roman"/>
        </w:rPr>
        <w:lastRenderedPageBreak/>
        <w:t>учетной записи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также — СМЭВ);</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 xml:space="preserve">в)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F22526">
        <w:rPr>
          <w:rFonts w:ascii="Times New Roman" w:hAnsi="Times New Roman"/>
        </w:rPr>
        <w:t>sig</w:t>
      </w:r>
      <w:proofErr w:type="spellEnd"/>
      <w:r w:rsidRPr="00F22526">
        <w:rPr>
          <w:rFonts w:ascii="Times New Roman" w:hAnsi="Times New Roman"/>
        </w:rPr>
        <w:t>;</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 xml:space="preserve">г) </w:t>
      </w:r>
      <w:proofErr w:type="spellStart"/>
      <w:r w:rsidRPr="00F22526">
        <w:rPr>
          <w:rFonts w:ascii="Times New Roman" w:hAnsi="Times New Roman"/>
        </w:rPr>
        <w:t>дендроплан</w:t>
      </w:r>
      <w:proofErr w:type="spellEnd"/>
      <w:r w:rsidRPr="00F22526">
        <w:rPr>
          <w:rFonts w:ascii="Times New Roman" w:hAnsi="Times New Roman"/>
        </w:rPr>
        <w:t xml:space="preserve"> или схема с описанием места положения дерева (с указанием ближайшего адресного ориентира, а также информации об основаниях для его вырубки);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F22526">
        <w:rPr>
          <w:rFonts w:ascii="Times New Roman" w:hAnsi="Times New Roman"/>
        </w:rPr>
        <w:t>перечетная</w:t>
      </w:r>
      <w:proofErr w:type="spellEnd"/>
      <w:r w:rsidRPr="00F22526">
        <w:rPr>
          <w:rFonts w:ascii="Times New Roman" w:hAnsi="Times New Roman"/>
        </w:rPr>
        <w:t xml:space="preserve"> ведомость зеленых насаждений);</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з) задание на выполнение инженерных изысканий (в случае проведения инженерно-геологических изысканий.</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2.9.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2.9.1.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а) сведения из Единого государственного реестра юридических лиц (при обращении заявителя, являющегося юридическим лицом);</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б) сведения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г) предписание надзорного органа;</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д) разрешение на размещение объекта;</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е) разрешение на право проведения земляных работ;</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ж) схема движения транспорта и пешеходов, в случае обращения за получением разрешения на вырубку зеленых насаждений, проводимую на проезжей части;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з) разрешение на строительство.</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2.10. Исчерпывающий перечень оснований отказа в приеме документов:</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lastRenderedPageBreak/>
        <w:t>а) заявление о предоставлении услуги подано в орган местного самоуправления или организацию, в полномочия которых не входит предоставление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б) представление неполного комплекта документов, необходимых для предоставления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в) представленные заявителем документы утратили силу на момент обращения за муниципальной услугой;</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г)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д)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е) неполное заполнение полей в форме заявления, в том числе в интерактивной форме заявления на Едином портале;</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ж)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з) несоблюдение установленных статьей 11 Федерального закона от 06.04.2011 №69-ФЗ «Об электронной подписи» условий признания действительности, усиленной квалифицированной электронной подписи;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2.10.1. Решение об отказе в приеме документов, указанных в пункте 2.8. настоящего Административного регламента, оформляется по форме согласно Приложению № 2 к настоящему Административному регламенту.</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2.10.2.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заявлении о выдаче разрешения на право вырубки зеленых насаждений, не позднее рабочего дня, следующего за днем регистрации такого заявления, либо выдается в день личного обращения за получением указанного решения в многофункциональный центр или Администрацию.</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2.10.3.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2.11. Исчерпывающий перечень оснований отказа в предоставлении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а) наличие противоречивых сведений в заявлении и приложенных к нему документах;</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б)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в) выявлена возможность сохранения зеленых насаждений;</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г) несоответствие документов, представляемых заявителем, по форме или содержанию требованиям законодательства Российской Федерации;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д) запрос подан неуполномоченным лицом.</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2.11.1. Решение об отказе в предоставлении муниципальной услуги оформляется по форме согласно Приложению № 2 к настоящему Административному регламенту.</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2.11.2. Решение об отказе в предоставлении муниципальной услуги направляется заявителю способом, определенным заявителем в заявлении о выдаче разрешения на право вырубки зеленых насаждений, не позднее рабочего дня, следующего за днем принятия такого решения, либо выдается в день личного обращения за получением указанного решения в многофункциональный центр или уполномоченный орган.</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2.12. Предоставление муниципальной услуги осуществляется без взимания платы.</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многофункциональном центре составляет не более 15 минут.</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lastRenderedPageBreak/>
        <w:t>2.14. Регистрация заявления о выдаче разрешения на право вырубки зеленых насаждений, представленного заявителем указанными в 2.7.1. настоящего Административного регламента способами в Администрацию, осуществляется не позднее одного рабочего дня, следующего за днем его поступления.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2.15. В случае представления заявления о выдаче разрешения на право вырубки зеленых насаждений в электронной форме способом, указанным в подпункте «а» пункта 2.7.1 настоящего Административного регламента, вне рабочего времени Администрации либо в выходной, нерабочий праздничный день днем получения заявления о выдаче разрешения на право вырубки зеленых насаждений считается первый рабочий день, следующий за днем представления заявителем указанного заявления.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2.16. Требования к помещениям, в которых предоставляется муниципальная услуга.</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Центральный вход в здание Администрации должен быть оборудован информационной табличкой (вывеской), содержащей информацию:</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а) наименование;</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б) местонахождение и юридический адрес; режим работы;</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в) график приема;</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г) номера телефонов для справок.</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Помещения, в которых предоставляется муниципальная услуга, должны соответствовать санитарно-эпидемиологическим правилам и нормативам.</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Помещения, в которых предоставляется муниципальная услуга, оснащаются: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б) туалетными комнатами для посетителей.</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Места для заполнения заявлений оборудуются стульями, столами, (стойками), бланками заявлений, письменными принадлежностями.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lastRenderedPageBreak/>
        <w:t>Места приема Заявителей оборудуются информационными табличками (вывесками) с указанием:</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а) номера кабинета и наименования отдела;</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б) фамилии, имени и отчества (последнее - при наличии), должности ответственного лица за прием документов;</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в) графика приема Заявителей.</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При предоставлении муниципальной услуги инвалидам обеспечиваются: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а) возможность беспрепятственного доступа к объекту (зданию, помещению), в котором предоставляется муниципальная услуга;</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в) сопровождение инвалидов, имеющих стойкие расстройства функции зрения и самостоятельного передвижения;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г)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 xml:space="preserve">е) допуск </w:t>
      </w:r>
      <w:proofErr w:type="spellStart"/>
      <w:r w:rsidRPr="00F22526">
        <w:rPr>
          <w:rFonts w:ascii="Times New Roman" w:hAnsi="Times New Roman"/>
        </w:rPr>
        <w:t>сурдопереводчика</w:t>
      </w:r>
      <w:proofErr w:type="spellEnd"/>
      <w:r w:rsidRPr="00F22526">
        <w:rPr>
          <w:rFonts w:ascii="Times New Roman" w:hAnsi="Times New Roman"/>
        </w:rPr>
        <w:t xml:space="preserve"> и </w:t>
      </w:r>
      <w:proofErr w:type="spellStart"/>
      <w:r w:rsidRPr="00F22526">
        <w:rPr>
          <w:rFonts w:ascii="Times New Roman" w:hAnsi="Times New Roman"/>
        </w:rPr>
        <w:t>тифлосурдопереводчика</w:t>
      </w:r>
      <w:proofErr w:type="spellEnd"/>
      <w:r w:rsidRPr="00F22526">
        <w:rPr>
          <w:rFonts w:ascii="Times New Roman" w:hAnsi="Times New Roman"/>
        </w:rPr>
        <w:t>;</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ж) 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з) оказание инвалидам помощи в преодолении барьеров, мешающих получению ими государственных и муниципальных услуг наравне с другими лицами.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2.17. Показатели доступности и качества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2.17.1. Показателями доступности предоставления муниципальной услуги являются: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1) расположенность помещения, в котором ведется прием, выдача документов в зоне доступности общественного транспорта;</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 наличие необходимого количества специалистов, а также помещений, в которых осуществляется прием документов от заявителей;</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3)наличие исчерпывающей информации о способах, порядке и сроках предоставления муниципальной услуги на информационных стендах, официальном сайте органа местного самоуправления муниципального образования, на Едином портале;</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4) оказание помощи инвалидам в преодолении барьеров, мешающих получению ими услуг наравне с другими лицами.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2.17.2. Показателями качества предоставления муниципальной услуги являются: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1) соблюдение сроков приема и рассмотрения документов;</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 соблюдение срока получения результата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3) отсутствие обоснованных жалоб на нарушения Административного регламента, совершенные работниками Администрации;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4) количество взаимодействий заявителя с должностными лицами (без учета консультаций).</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lastRenderedPageBreak/>
        <w:t>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терминальных устройств.</w:t>
      </w:r>
    </w:p>
    <w:p w:rsidR="00F22526" w:rsidRPr="00F22526" w:rsidRDefault="00F22526" w:rsidP="00BE796B">
      <w:pPr>
        <w:spacing w:after="0" w:line="240" w:lineRule="auto"/>
        <w:jc w:val="both"/>
        <w:rPr>
          <w:rFonts w:ascii="Times New Roman" w:hAnsi="Times New Roman"/>
        </w:rPr>
      </w:pPr>
      <w:bookmarkStart w:id="5" w:name="_Hlk116400784"/>
      <w:bookmarkEnd w:id="5"/>
      <w:r w:rsidRPr="00F22526">
        <w:rPr>
          <w:rFonts w:ascii="Times New Roman" w:hAnsi="Times New Roman"/>
        </w:rPr>
        <w:t>2.18. Иные требования, в том числе учитывающие особенности предоставления муниципальных услуг в электронной форме.</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2.18.1. При предоставлении муниципальной услуги в электронной форме заявитель вправе:</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а) получить информацию о порядке и сроках предоставления муниципальной услуги, размещенную на Едином портале;</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б) подать заявление о предоставлении муниципальной услуги, иные документы, необходимые для предоставления муниципальной услуги, в том числе документы и информацию, электронные образы которых ранее были заверены в соответствии с пунктом 7.2 части 1 статьи 16 Федерального закона № 210-ФЗ, с использованием Единого портала;</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в) получить сведения о ходе выполнения заявлений о предоставлении муниципальной услуги, поданной в электронной форме;</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г) осуществить оценку качества предоставления муниципальной услуги посредством Единого портала;</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д) получить результат предоставления муниципальной услуги в форме электронного документа;</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е) подать жалобу на решение и действие (бездействие) Администрации, а также его должностных лиц, посредством Единого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муниципальными служащими.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2.18.2.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 </w:t>
      </w:r>
    </w:p>
    <w:p w:rsidR="00F22526" w:rsidRPr="00F22526" w:rsidRDefault="00F22526" w:rsidP="00BE796B">
      <w:pPr>
        <w:spacing w:after="0" w:line="240" w:lineRule="auto"/>
        <w:jc w:val="center"/>
        <w:rPr>
          <w:rFonts w:ascii="Times New Roman" w:hAnsi="Times New Roman"/>
        </w:rPr>
      </w:pPr>
      <w:r w:rsidRPr="00F22526">
        <w:rPr>
          <w:rFonts w:ascii="Times New Roman" w:hAnsi="Times New Roman"/>
          <w:b/>
          <w:bC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 </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3.1. Предоставление муниципальной услуги включает в себя следующие административные процедуры:</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1) прием, проверка документов и регистрация заявления;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 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3) подготовка акта обследования;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4) направление начислений компенсационной стоимости (при наличии);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5) рассмотрение документов и сведений;</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6) принятие решения;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7) выдача результата предоставления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3.2. При предоставлении муниципальной услуги в электронной форме заявителю обеспечиваются: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1) получение информации о порядке и сроках предоставления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 формирование заявления;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3) прием и регистрация Администрацией заявления и иных документов, необходимых для предоставления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lastRenderedPageBreak/>
        <w:t>4) получение результата предоставления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5) получение сведений о ходе рассмотрения заявления;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6) осуществление оценки качества предоставления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7) досудебное (внесудебное) обжалование решений и действий (бездействия) Администрации либо действия (бездействия) должностных лиц Администрации, предоставляющего муниципальную услугу, либо муниципального служащего.</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3.3. При осуществлении административных процедур (действий) в электронной форме формируется заявление посредством заполнения электронной формы заявления на Едином портале без необходимости дополнительной подачи заявления в какой-либо иной форме.</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При формировании заявления заявителю обеспечивается: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б) возможность печати на бумажном носителе копии электронной формы заявления;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д) возможность вернуться на любой из этапов заполнения электронной формы заявления без потери ранее введенной информации;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е)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Сформированное и подписанное заявление и иные документы, необходимые для предоставления муниципальной услуги, направляются в Администрации посредством Единого портала.</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3.4. Администрация обеспечивает в сроки, указанные в пунктах 2.14 - 2.15 настоящего Административного регламента:</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Администрацией для предоставления муниципальной услуги (далее - ГИС).</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Ответственное должностное лицо:</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проверяет наличие электронных заявлений, поступивших посредством Единого портала, с периодичностью не реже 2 раз в день;</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рассматривает поступившие заявления и приложенные образы документов (документы);</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производит действия в соответствии с пунктом 3.1 настоящего Административного регламента.</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3.6. Заявителю в качестве результата предоставления муниципальной услуги обеспечивается возможность получения документа:</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lastRenderedPageBreak/>
        <w:t>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Едином портале;</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3.7.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При предоставлении муниципальной услуги в электронной форме заявителю направляется: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3.8. Оценка качества предоставления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3.10. 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3.10.1. Многофункциональный центр осуществляет:</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 xml:space="preserve">а) информирование заявителей о порядке предоставления муниципальной услуги в многофункциональном центре, по иным вопросам, связанным с предоставлением </w:t>
      </w:r>
      <w:r w:rsidRPr="00F22526">
        <w:rPr>
          <w:rFonts w:ascii="Times New Roman" w:hAnsi="Times New Roman"/>
        </w:rPr>
        <w:lastRenderedPageBreak/>
        <w:t>муниципальной услуги, а также консультирование заявителей о порядке предоставления муниципальной услуги в многофункциональном центре;</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б) выдачу заявителю результата предоставления муниципальной услуги на бумажном носителе, подтверждающем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в) иные процедуры и действия, предусмотренные Федеральным законом от 27.07.2010 № 210-ФЗ.</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В соответствии с частью 1.1 статьи 16 Федерального закона от 27.07.2010 № 210-ФЗ для реализации своих функций многофункциональные центры вправе привлекать иные организации.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3.10.2. Информирование заявителя многофункциональными центрами осуществляется следующими способами: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б) при обращении заявителя в многофункциональный центр лично, по телефону, посредством почтовых отправлений либо по электронной почте.</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5 минут, время ожидания в очереди в секторе информирования для получения информации о муниципальных услугах не может превышать 15 минут.</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а) изложить обращение в письменной форме (ответ направляется заявителю в соответствии со способом, указанным в обращении);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б) назначить другое время для консультаций.</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3.10.3.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Администрацией и многофункциональным центром,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lastRenderedPageBreak/>
        <w:t>Порядок и сроки передачи Администрацией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3.10.4.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Работник многофункционального центра осуществляет следующие действия: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а)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б) проверяет полномочия представителя заявителя (в случае обращения представителя заявителя);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в) определяет статус исполнения заявления заявителя в ГИС;</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г)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д)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е) выдает документы заявителю, при необходимости запрашивает у заявителя подписи за каждый выданный документ;</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ж) запрашивает согласие заявителя на участие в смс-опросе для оценки качества предоставленных услуг многофункциональным центром.</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3.11. Порядок исправления допущенных опечаток и (или) ошибок, допущенных в документах, выданных в результате предоставления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3.11.1. Приём и регистрация заявления об исправлении допущенных опечаток и (или) ошибок в выданных в результате предоставления муниципальной услуги документах.</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В случае выявления заявителем допущенных опечаток и (или) ошибок в выданном в результате предоставления муниципальной услуги документе (далее – опечатки и (или) ошибки),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(далее – заявление).</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Основанием для начала административной процедуры по исправлению опечаток и (или) ошибок, является поступление в уполномоченный орган заявления.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При обращении за исправлением опечаток и (или) ошибок заявитель представляет:</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заявление;</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документы, имеющие юридическую силу содержащие правильные данные;</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выданный уполномоченным органом документ, в котором содержатся допущенные опечатки и (или) ошибки.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Заявление в свободной форме должно содержать: наименование, сведения о месте нахождения заявителя – юридического лица, фамилия, имя, отчество (при наличии), адрес, реквизиты документа, удостоверяющего личность, – для заявителя – физического лица, а также номер (номера) контактного телефона, адрес (адреса) электронной почты (при наличии) и почтовый адрес, указание способа информирования о готовности результата, способ получения результата (лично, почтовой связью).</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lastRenderedPageBreak/>
        <w:t>Заявление и документ, в котором содержатся опечатки и (или) ошибки, представляются следующими способами: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лично (заявителем представляются оригиналы документов с опечатками и (или) ошибками, специалистом делаются копии этих документов);</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через организацию почтовой связи (заявителем направляются копии документов с опечатками и (или) ошибками).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Приём и регистрация заявления осуществляется в соответствии с подпунктом 3.1. настоящего Административного регламента.</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Максимальный срок выполнения административной процедуры составляет 1 рабочий день.</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3.11.2. Рассмотрение поступившего заявления, выдача нового исправленного документа.</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Основанием для начала административной процедуры является зарегистрированное заявление и представленные документы.</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Заявление с визой Руководителя уполномоченного органа передается на исполнение специалисту.</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Специалист рассматривает заявление и прилагаемые документы и приступает к исправлению опечаток и (или) ошибок, подготовке нового исправленного документа.</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изменение содержания документов, являющихся результатом предоставления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Оформление нового исправленного документа осуществляется в порядке, установленном в пункте 3.2.4 пункта 3.2 настоящего Административного регламента.</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Максимальный срок выполнения административной процедуры составляет не более 5 рабочих дней со дня поступления в уполномоченный орган заявления.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Результатом выполнения административной процедуры является новый исправленный документ, либо документ, которым вносятся изменения в ранее выданный.</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Выдача заявителю нового исправленного документа осуществляется в течение одного рабочего дня.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Способом фиксации результата процедуры является выдача нового исправленного документа, оформленного в виде официального письма, подписанного Руководителем уполномоченного органа.</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3.12.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Основанием для выдачи дубликата документа, выданного по результатам предоставления муниципальной услуги (далее - дубликат документа), является представление (направление) заявителем заявления о выдаче дубликата документа, выданного по результатам предоставления муниципальной услуги (далее - заявление о выдаче дубликата документа), в произвольной форме в адрес уполномоченного органа</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Заявление о выдаче дубликата документа может быть подано заявителем в уполномоченный орган одним из следующих способов: лично, почтой, по электронной почте.</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Основаниями для отказа в выдаче заявителю дубликата документа, являются: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1) отсутствие в заявлении о выдаче дубликата документа информации, позволяющей идентифицировать ранее выданную информацию;</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 представление заявления о выдаче дубликата документа неуполномоченным лицом.</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Специалист Администрации рассматривает заявление о выдаче дубликата документа и в случае отсутствия оснований для отказа, выдает дубликат документа в срок, не превышающий 2 рабочих дней с даты регистрации соответствующего заявления.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lastRenderedPageBreak/>
        <w:t> </w:t>
      </w:r>
    </w:p>
    <w:p w:rsidR="00F22526" w:rsidRPr="00F22526" w:rsidRDefault="00F22526" w:rsidP="00BE796B">
      <w:pPr>
        <w:spacing w:after="0" w:line="240" w:lineRule="auto"/>
        <w:jc w:val="center"/>
        <w:rPr>
          <w:rFonts w:ascii="Times New Roman" w:hAnsi="Times New Roman"/>
        </w:rPr>
      </w:pPr>
      <w:r w:rsidRPr="00F22526">
        <w:rPr>
          <w:rFonts w:ascii="Times New Roman" w:hAnsi="Times New Roman"/>
          <w:b/>
          <w:bCs/>
        </w:rPr>
        <w:t>4. Формы контроля за исполнением административного регламента</w:t>
      </w:r>
    </w:p>
    <w:p w:rsidR="00F22526" w:rsidRPr="00F22526" w:rsidRDefault="00F22526" w:rsidP="00BE796B">
      <w:pPr>
        <w:spacing w:after="0" w:line="240" w:lineRule="auto"/>
        <w:jc w:val="center"/>
        <w:rPr>
          <w:rFonts w:ascii="Times New Roman" w:hAnsi="Times New Roman"/>
        </w:rPr>
      </w:pP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Текущий контроль осуществляется путем проведения проверок:</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а) решений о предоставлении (об отказе в предоставлении)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б) выявления и устранения нарушений прав граждан;</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в) рассмотрения, принятия решений и подготовки ответов на обращения граждан, содержащие жалобы на решения, действия (бездействие) должностных лиц.</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4.2. Контроль за полнотой и качеством предоставления муниципальной услуги включает в себя проведение плановых и внеплановых проверок.</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4.3. Плановые проверки осуществляются на основании годовых планов работы Администрации, утверждаемых руководителем Администрации.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При плановой проверке полноты и качества предоставления муниципальной услуги контролю подлежат:</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соблюдение сроков предоставления муниципальной услуги, соблюдение положений настоящего Административного регламента;</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правильность и обоснованность принятого решения об отказе в предоставлении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Основанием для проведения внеплановых проверок являются: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а) получение от органов местного самоуправления информации о предполагаемых или выявленных нарушениях нормативных правовых актов органов местного самоуправления;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б) обращения граждан и юридических лиц на нарушения законодательства, в том числе на качество предоставления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4.4. 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4.5.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Граждане, их объединения и организации также имеют право:</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а) направлять замечания и предложения по улучшению доступности и качества предоставления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б) вносить предложения о мерах по устранению нарушений настоящего Административного регламента.</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4.6. Должностные лица Администрации принимают меры к прекращению допущенных нарушений, устраняют причины и условия, способствующие совершению нарушений.</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lastRenderedPageBreak/>
        <w:t> </w:t>
      </w:r>
    </w:p>
    <w:p w:rsidR="00F22526" w:rsidRPr="00F22526" w:rsidRDefault="00F22526" w:rsidP="00BE796B">
      <w:pPr>
        <w:spacing w:after="0" w:line="240" w:lineRule="auto"/>
        <w:jc w:val="center"/>
        <w:rPr>
          <w:rFonts w:ascii="Times New Roman" w:hAnsi="Times New Roman"/>
        </w:rPr>
      </w:pPr>
      <w:r w:rsidRPr="00F22526">
        <w:rPr>
          <w:rFonts w:ascii="Times New Roman" w:hAnsi="Times New Roman"/>
          <w:b/>
          <w:bCs/>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 </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Заявитель вправе подать жалобу на уполномоченный орган, его должностное лицо, либо муниципальных служащих, а также работников ОГКУ «Правительства для граждан».</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Заявитель может обратиться с жалобой в том числе в следующих случаях:</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1) нарушение срока регистрации запроса о предоставлении государственной или муниципальной услуги, запроса,</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lastRenderedPageBreak/>
        <w:t>8) нарушение срока или порядка выдачи документов по результатам предоставления государственной или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 от 27.07.2010 N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Жалобы на решения и (или) действия (бездействие) муниципальных служащих Администрации рассматриваются Главой Администрации.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5.3. Основания для начала процедуры досудебного (внесудебного) обжалования: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Основанием для начала процедуры досудебного (внесудебного) обжалования является действие (бездействие) и решение, принятое (осуществляемое) в ходе предоставления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5.4. Права заявителя на получение информации и документов, необходимых для составления и обоснования жалобы:</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Заявитель направляет жалобу в любой форме и способом указанным в статье 11.2 Федерального закона.</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Порядок рассмотрения жалобы:</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 xml:space="preserve">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w:t>
      </w:r>
      <w:r w:rsidRPr="00F22526">
        <w:rPr>
          <w:rFonts w:ascii="Times New Roman" w:hAnsi="Times New Roman"/>
        </w:rPr>
        <w:lastRenderedPageBreak/>
        <w:t>(бездействие) работников организаций, предусмотренных частью 1.1 статьи 16 Федерального закона, подаются руководителям этих организаций.</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В электронном виде жалоба может быть подана заявителем посредством:</w:t>
      </w:r>
    </w:p>
    <w:p w:rsidR="00F22526" w:rsidRPr="00F22526" w:rsidRDefault="00F22526" w:rsidP="00BE796B">
      <w:pPr>
        <w:spacing w:after="0" w:line="240" w:lineRule="auto"/>
        <w:jc w:val="both"/>
        <w:rPr>
          <w:rFonts w:ascii="Times New Roman" w:hAnsi="Times New Roman"/>
          <w:color w:val="FF0000"/>
        </w:rPr>
      </w:pPr>
      <w:r w:rsidRPr="00F22526">
        <w:rPr>
          <w:rFonts w:ascii="Times New Roman" w:hAnsi="Times New Roman"/>
        </w:rPr>
        <w:t xml:space="preserve">а) электронного адреса администрации </w:t>
      </w:r>
      <w:proofErr w:type="spellStart"/>
      <w:r w:rsidR="00BE796B">
        <w:rPr>
          <w:rFonts w:ascii="Times New Roman" w:hAnsi="Times New Roman"/>
        </w:rPr>
        <w:t>Русско-Камешкирского</w:t>
      </w:r>
      <w:proofErr w:type="spellEnd"/>
      <w:r w:rsidRPr="00F22526">
        <w:rPr>
          <w:rFonts w:ascii="Times New Roman" w:hAnsi="Times New Roman"/>
        </w:rPr>
        <w:t> сельсовета</w:t>
      </w:r>
      <w:r w:rsidR="00D85F4E">
        <w:rPr>
          <w:rFonts w:ascii="Times New Roman" w:hAnsi="Times New Roman"/>
        </w:rPr>
        <w:t xml:space="preserve"> </w:t>
      </w:r>
      <w:proofErr w:type="spellStart"/>
      <w:r w:rsidR="00D85F4E">
        <w:rPr>
          <w:rFonts w:ascii="Times New Roman" w:hAnsi="Times New Roman"/>
        </w:rPr>
        <w:t>Камешкирского</w:t>
      </w:r>
      <w:proofErr w:type="spellEnd"/>
      <w:r w:rsidR="00D85F4E">
        <w:rPr>
          <w:rFonts w:ascii="Times New Roman" w:hAnsi="Times New Roman"/>
        </w:rPr>
        <w:t xml:space="preserve"> района Пензенской области</w:t>
      </w:r>
      <w:r w:rsidRPr="00F22526">
        <w:rPr>
          <w:rFonts w:ascii="Times New Roman" w:hAnsi="Times New Roman"/>
        </w:rPr>
        <w:t> в информационно-телекоммуникационной сети «Интернет»: </w:t>
      </w:r>
      <w:proofErr w:type="spellStart"/>
      <w:r w:rsidR="00BE796B" w:rsidRPr="00BE796B">
        <w:rPr>
          <w:rFonts w:ascii="Times New Roman" w:hAnsi="Times New Roman"/>
          <w:lang w:val="en-US"/>
        </w:rPr>
        <w:t>rk</w:t>
      </w:r>
      <w:proofErr w:type="spellEnd"/>
      <w:r w:rsidR="00BE796B" w:rsidRPr="00BE796B">
        <w:rPr>
          <w:rFonts w:ascii="Times New Roman" w:hAnsi="Times New Roman"/>
        </w:rPr>
        <w:t>-</w:t>
      </w:r>
      <w:proofErr w:type="spellStart"/>
      <w:r w:rsidR="00BE796B" w:rsidRPr="00BE796B">
        <w:rPr>
          <w:rFonts w:ascii="Times New Roman" w:hAnsi="Times New Roman"/>
          <w:lang w:val="en-US"/>
        </w:rPr>
        <w:t>sovet</w:t>
      </w:r>
      <w:proofErr w:type="spellEnd"/>
      <w:r w:rsidR="00BE796B" w:rsidRPr="00BE796B">
        <w:rPr>
          <w:rFonts w:ascii="Times New Roman" w:hAnsi="Times New Roman"/>
        </w:rPr>
        <w:t>@</w:t>
      </w:r>
      <w:proofErr w:type="spellStart"/>
      <w:r w:rsidR="00BE796B" w:rsidRPr="00BE796B">
        <w:rPr>
          <w:rFonts w:ascii="Times New Roman" w:hAnsi="Times New Roman"/>
          <w:lang w:val="en-US"/>
        </w:rPr>
        <w:t>yandex</w:t>
      </w:r>
      <w:proofErr w:type="spellEnd"/>
      <w:r w:rsidRPr="00BE796B">
        <w:rPr>
          <w:rFonts w:ascii="Times New Roman" w:hAnsi="Times New Roman"/>
        </w:rPr>
        <w:t>.</w:t>
      </w:r>
      <w:proofErr w:type="spellStart"/>
      <w:r w:rsidRPr="00BE796B">
        <w:rPr>
          <w:rFonts w:ascii="Times New Roman" w:hAnsi="Times New Roman"/>
        </w:rPr>
        <w:t>ru</w:t>
      </w:r>
      <w:proofErr w:type="spellEnd"/>
      <w:r w:rsidRPr="00BE796B">
        <w:rPr>
          <w:rFonts w:ascii="Times New Roman" w:hAnsi="Times New Roman"/>
        </w:rPr>
        <w:t>.</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б) федеральной государственной информационной системы "Единый портал государственных и муниципальных услуг (функций)".</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в) региональной государственной информационной системы "Портал государственных и муниципальных услуг (функций) Пензенской области.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3.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муниципальными правовыми актами.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5.5. Жалоба должна содержать:</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их руководителей и (или) работников, решения и действия (бездействие) которых обжалуются;</w:t>
      </w:r>
    </w:p>
    <w:p w:rsidR="00F22526" w:rsidRPr="00F22526" w:rsidRDefault="00F22526" w:rsidP="00BE796B">
      <w:pPr>
        <w:spacing w:after="0" w:line="240" w:lineRule="auto"/>
        <w:jc w:val="both"/>
        <w:rPr>
          <w:rFonts w:ascii="Times New Roman" w:hAnsi="Times New Roman"/>
        </w:rPr>
      </w:pPr>
      <w:bookmarkStart w:id="6" w:name="sub_110252"/>
      <w:bookmarkEnd w:id="6"/>
      <w:r w:rsidRPr="00F22526">
        <w:rPr>
          <w:rFonts w:ascii="Times New Roman" w:hAnsi="Times New Roman"/>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w:t>
      </w:r>
      <w:r w:rsidRPr="00F22526">
        <w:rPr>
          <w:rFonts w:ascii="Times New Roman" w:hAnsi="Times New Roman"/>
        </w:rPr>
        <w:lastRenderedPageBreak/>
        <w:t>электронной почты (при наличии) и почтовый адрес, по которым должен быть направлен ответ заявителю;</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 Заявителем могут быть представлены документы (при наличии), подтверждающие доводы заявителя, либо их копии.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5.6. Сроки и порядок рассмотрения жалобы:</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5.7. Органы местного самоуправления, должностные лица, которым может быть направлена жалоба заявителя в досудебном (внесудебном) порядке:</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Жалоба заявителя направляется на имя главы Администрации.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5.8. Результат досудебного (внесудебного) обжалования применительно к каждой процедуре либо инстанции обжалования: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5.8.1. По результатам рассмотрения жалобы администрация принимает одно из следующих решений:</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2) в удовлетворении жалобы отказывается.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5.8.2. Не позднее дня, следующего за днем принятия решения, указанного в подпункте 5.8.1 пункта 5.8 раздела V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5.8.3. В случае признания жалобы подлежащей удовлетворению в ответе заявителю, указанном в подпункте 5.8.2 пункта 5.8 раздела V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 xml:space="preserve">5.8.4. В случае признания жалобы не подлежащей удовлетворению в ответе заявителю, указанном в подпункте 5.8.2 пункта 5.8 раздела V Регламента, даются аргументированные </w:t>
      </w:r>
      <w:r w:rsidRPr="00F22526">
        <w:rPr>
          <w:rFonts w:ascii="Times New Roman" w:hAnsi="Times New Roman"/>
        </w:rPr>
        <w:lastRenderedPageBreak/>
        <w:t>разъяснения о причинах принятого решения, а также информация о порядке обжалования принятого решения.</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5.8.5. В случае установления в ходе или по результатам рассмотрения жалобы признаков состава административного правонарушения или преступления глава администрации незамедлительно направляет имеющиеся материалы в органы прокуратуры.</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5.8.6.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5.9 Способы информирования заявителей о порядке подачи и рассмотрения жалобы, обжалования решения по жалобе:</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а) 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посредством почтовой, телефонной связи, электронной почты, при личном обращении;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б) 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официальном сайте, на Едином портале.</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услуги,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 </w:t>
      </w:r>
    </w:p>
    <w:p w:rsidR="00F22526" w:rsidRPr="00F22526" w:rsidRDefault="00F22526" w:rsidP="008F7A88">
      <w:pPr>
        <w:spacing w:after="0" w:line="240" w:lineRule="auto"/>
        <w:jc w:val="right"/>
        <w:rPr>
          <w:rFonts w:ascii="Times New Roman" w:hAnsi="Times New Roman"/>
        </w:rPr>
      </w:pPr>
      <w:r w:rsidRPr="00F22526">
        <w:rPr>
          <w:rFonts w:ascii="Times New Roman" w:hAnsi="Times New Roman"/>
        </w:rPr>
        <w:t>Приложение № 1</w:t>
      </w:r>
    </w:p>
    <w:p w:rsidR="00F22526" w:rsidRPr="00F22526" w:rsidRDefault="00F22526" w:rsidP="008F7A88">
      <w:pPr>
        <w:spacing w:after="0" w:line="240" w:lineRule="auto"/>
        <w:jc w:val="right"/>
        <w:rPr>
          <w:rFonts w:ascii="Times New Roman" w:hAnsi="Times New Roman"/>
        </w:rPr>
      </w:pPr>
      <w:r w:rsidRPr="00F22526">
        <w:rPr>
          <w:rFonts w:ascii="Times New Roman" w:hAnsi="Times New Roman"/>
        </w:rPr>
        <w:t>к Административному регламенту</w:t>
      </w:r>
    </w:p>
    <w:p w:rsidR="00F22526" w:rsidRPr="00F22526" w:rsidRDefault="00F22526" w:rsidP="008F7A88">
      <w:pPr>
        <w:spacing w:after="0" w:line="240" w:lineRule="auto"/>
        <w:jc w:val="right"/>
        <w:rPr>
          <w:rFonts w:ascii="Times New Roman" w:hAnsi="Times New Roman"/>
        </w:rPr>
      </w:pPr>
      <w:r w:rsidRPr="00F22526">
        <w:rPr>
          <w:rFonts w:ascii="Times New Roman" w:hAnsi="Times New Roman"/>
        </w:rPr>
        <w:t> </w:t>
      </w:r>
    </w:p>
    <w:p w:rsidR="00F22526" w:rsidRPr="00F22526" w:rsidRDefault="00F22526" w:rsidP="00A36BC3">
      <w:pPr>
        <w:spacing w:after="0" w:line="240" w:lineRule="auto"/>
        <w:rPr>
          <w:rFonts w:ascii="Times New Roman" w:hAnsi="Times New Roman"/>
        </w:rPr>
      </w:pPr>
      <w:r w:rsidRPr="00F22526">
        <w:rPr>
          <w:rFonts w:ascii="Times New Roman" w:hAnsi="Times New Roman"/>
          <w:b/>
          <w:bCs/>
        </w:rPr>
        <w:t>ФОРМА РАЗРЕШЕНИЯ НА ПРАВО ВЫРУБКИ ЗЕЛЕНЫХ НАСАЖДЕНИЙ</w:t>
      </w:r>
    </w:p>
    <w:p w:rsidR="00F22526" w:rsidRPr="00F22526" w:rsidRDefault="00F22526" w:rsidP="00A36BC3">
      <w:pPr>
        <w:spacing w:after="0" w:line="240" w:lineRule="auto"/>
        <w:rPr>
          <w:rFonts w:ascii="Times New Roman" w:hAnsi="Times New Roman"/>
        </w:rPr>
      </w:pPr>
      <w:r w:rsidRPr="00F22526">
        <w:rPr>
          <w:rFonts w:ascii="Times New Roman" w:hAnsi="Times New Roman"/>
        </w:rPr>
        <w:t> </w:t>
      </w:r>
    </w:p>
    <w:p w:rsidR="00F22526" w:rsidRPr="00F22526" w:rsidRDefault="00F22526" w:rsidP="00BE796B">
      <w:pPr>
        <w:spacing w:after="0" w:line="240" w:lineRule="auto"/>
        <w:jc w:val="right"/>
        <w:rPr>
          <w:rFonts w:ascii="Times New Roman" w:hAnsi="Times New Roman"/>
        </w:rPr>
      </w:pPr>
      <w:r w:rsidRPr="00F22526">
        <w:rPr>
          <w:rFonts w:ascii="Times New Roman" w:hAnsi="Times New Roman"/>
        </w:rPr>
        <w:t>от: ____________________________________________________________</w:t>
      </w:r>
    </w:p>
    <w:p w:rsidR="00F22526" w:rsidRPr="00F22526" w:rsidRDefault="00F22526" w:rsidP="00BE796B">
      <w:pPr>
        <w:spacing w:after="0" w:line="240" w:lineRule="auto"/>
        <w:jc w:val="right"/>
        <w:rPr>
          <w:rFonts w:ascii="Times New Roman" w:hAnsi="Times New Roman"/>
        </w:rPr>
      </w:pPr>
      <w:r w:rsidRPr="00F22526">
        <w:rPr>
          <w:rFonts w:ascii="Times New Roman" w:hAnsi="Times New Roman"/>
        </w:rPr>
        <w:t>(наименование Администрации)</w:t>
      </w:r>
    </w:p>
    <w:p w:rsidR="00F22526" w:rsidRPr="00F22526" w:rsidRDefault="00F22526" w:rsidP="00BE796B">
      <w:pPr>
        <w:spacing w:after="0" w:line="240" w:lineRule="auto"/>
        <w:jc w:val="right"/>
        <w:rPr>
          <w:rFonts w:ascii="Times New Roman" w:hAnsi="Times New Roman"/>
        </w:rPr>
      </w:pPr>
      <w:r w:rsidRPr="00F22526">
        <w:rPr>
          <w:rFonts w:ascii="Times New Roman" w:hAnsi="Times New Roman"/>
        </w:rPr>
        <w:t>Кому ______________________________</w:t>
      </w:r>
    </w:p>
    <w:p w:rsidR="00F22526" w:rsidRPr="00F22526" w:rsidRDefault="00F22526" w:rsidP="00BE796B">
      <w:pPr>
        <w:spacing w:after="0" w:line="240" w:lineRule="auto"/>
        <w:jc w:val="right"/>
        <w:rPr>
          <w:rFonts w:ascii="Times New Roman" w:hAnsi="Times New Roman"/>
        </w:rPr>
      </w:pPr>
      <w:r w:rsidRPr="00F22526">
        <w:rPr>
          <w:rFonts w:ascii="Times New Roman" w:hAnsi="Times New Roman"/>
        </w:rPr>
        <w:t>(фамилия, имя, отчество –</w:t>
      </w:r>
    </w:p>
    <w:p w:rsidR="00F22526" w:rsidRPr="00F22526" w:rsidRDefault="00F22526" w:rsidP="00BE796B">
      <w:pPr>
        <w:spacing w:after="0" w:line="240" w:lineRule="auto"/>
        <w:jc w:val="right"/>
        <w:rPr>
          <w:rFonts w:ascii="Times New Roman" w:hAnsi="Times New Roman"/>
        </w:rPr>
      </w:pPr>
      <w:r w:rsidRPr="00F22526">
        <w:rPr>
          <w:rFonts w:ascii="Times New Roman" w:hAnsi="Times New Roman"/>
        </w:rPr>
        <w:t>______________________________</w:t>
      </w:r>
    </w:p>
    <w:p w:rsidR="00F22526" w:rsidRPr="00F22526" w:rsidRDefault="00F22526" w:rsidP="00BE796B">
      <w:pPr>
        <w:spacing w:after="0" w:line="240" w:lineRule="auto"/>
        <w:jc w:val="right"/>
        <w:rPr>
          <w:rFonts w:ascii="Times New Roman" w:hAnsi="Times New Roman"/>
        </w:rPr>
      </w:pPr>
      <w:r w:rsidRPr="00F22526">
        <w:rPr>
          <w:rFonts w:ascii="Times New Roman" w:hAnsi="Times New Roman"/>
        </w:rPr>
        <w:t>для граждан и ИП или полное</w:t>
      </w:r>
    </w:p>
    <w:p w:rsidR="00F22526" w:rsidRPr="00F22526" w:rsidRDefault="00F22526" w:rsidP="00BE796B">
      <w:pPr>
        <w:spacing w:after="0" w:line="240" w:lineRule="auto"/>
        <w:jc w:val="right"/>
        <w:rPr>
          <w:rFonts w:ascii="Times New Roman" w:hAnsi="Times New Roman"/>
        </w:rPr>
      </w:pPr>
      <w:r w:rsidRPr="00F22526">
        <w:rPr>
          <w:rFonts w:ascii="Times New Roman" w:hAnsi="Times New Roman"/>
        </w:rPr>
        <w:t>__________________________________________</w:t>
      </w:r>
    </w:p>
    <w:p w:rsidR="00F22526" w:rsidRPr="00F22526" w:rsidRDefault="00F22526" w:rsidP="00BE796B">
      <w:pPr>
        <w:spacing w:after="0" w:line="240" w:lineRule="auto"/>
        <w:jc w:val="right"/>
        <w:rPr>
          <w:rFonts w:ascii="Times New Roman" w:hAnsi="Times New Roman"/>
        </w:rPr>
      </w:pPr>
      <w:r w:rsidRPr="00F22526">
        <w:rPr>
          <w:rFonts w:ascii="Times New Roman" w:hAnsi="Times New Roman"/>
        </w:rPr>
        <w:t>наименование организации –</w:t>
      </w:r>
    </w:p>
    <w:p w:rsidR="00F22526" w:rsidRPr="00F22526" w:rsidRDefault="00F22526" w:rsidP="00BE796B">
      <w:pPr>
        <w:spacing w:after="0" w:line="240" w:lineRule="auto"/>
        <w:jc w:val="right"/>
        <w:rPr>
          <w:rFonts w:ascii="Times New Roman" w:hAnsi="Times New Roman"/>
        </w:rPr>
      </w:pPr>
      <w:r w:rsidRPr="00F22526">
        <w:rPr>
          <w:rFonts w:ascii="Times New Roman" w:hAnsi="Times New Roman"/>
        </w:rPr>
        <w:t>__________________________________________</w:t>
      </w:r>
    </w:p>
    <w:p w:rsidR="00F22526" w:rsidRPr="00F22526" w:rsidRDefault="00F22526" w:rsidP="00BE796B">
      <w:pPr>
        <w:spacing w:after="0" w:line="240" w:lineRule="auto"/>
        <w:jc w:val="right"/>
        <w:rPr>
          <w:rFonts w:ascii="Times New Roman" w:hAnsi="Times New Roman"/>
        </w:rPr>
      </w:pPr>
      <w:r w:rsidRPr="00F22526">
        <w:rPr>
          <w:rFonts w:ascii="Times New Roman" w:hAnsi="Times New Roman"/>
        </w:rPr>
        <w:t>  для юридических лиц)</w:t>
      </w:r>
    </w:p>
    <w:p w:rsidR="00F22526" w:rsidRPr="00F22526" w:rsidRDefault="00F22526" w:rsidP="00BE796B">
      <w:pPr>
        <w:spacing w:after="0" w:line="240" w:lineRule="auto"/>
        <w:jc w:val="right"/>
        <w:rPr>
          <w:rFonts w:ascii="Times New Roman" w:hAnsi="Times New Roman"/>
        </w:rPr>
      </w:pPr>
      <w:r w:rsidRPr="00F22526">
        <w:rPr>
          <w:rFonts w:ascii="Times New Roman" w:hAnsi="Times New Roman"/>
        </w:rPr>
        <w:t>______________________________</w:t>
      </w:r>
    </w:p>
    <w:p w:rsidR="00F22526" w:rsidRPr="00F22526" w:rsidRDefault="00F22526" w:rsidP="00BE796B">
      <w:pPr>
        <w:spacing w:after="0" w:line="240" w:lineRule="auto"/>
        <w:jc w:val="right"/>
        <w:rPr>
          <w:rFonts w:ascii="Times New Roman" w:hAnsi="Times New Roman"/>
        </w:rPr>
      </w:pPr>
      <w:r w:rsidRPr="00F22526">
        <w:rPr>
          <w:rFonts w:ascii="Times New Roman" w:hAnsi="Times New Roman"/>
        </w:rPr>
        <w:t>почтовый индекс и адрес,</w:t>
      </w:r>
    </w:p>
    <w:p w:rsidR="00F22526" w:rsidRPr="00F22526" w:rsidRDefault="00F22526" w:rsidP="00BE796B">
      <w:pPr>
        <w:spacing w:after="0" w:line="240" w:lineRule="auto"/>
        <w:jc w:val="right"/>
        <w:rPr>
          <w:rFonts w:ascii="Times New Roman" w:hAnsi="Times New Roman"/>
        </w:rPr>
      </w:pPr>
      <w:r w:rsidRPr="00F22526">
        <w:rPr>
          <w:rFonts w:ascii="Times New Roman" w:hAnsi="Times New Roman"/>
        </w:rPr>
        <w:t>__________________________________________</w:t>
      </w:r>
    </w:p>
    <w:p w:rsidR="00F22526" w:rsidRPr="00F22526" w:rsidRDefault="00F22526" w:rsidP="00BE796B">
      <w:pPr>
        <w:spacing w:after="0" w:line="240" w:lineRule="auto"/>
        <w:jc w:val="right"/>
        <w:rPr>
          <w:rFonts w:ascii="Times New Roman" w:hAnsi="Times New Roman"/>
        </w:rPr>
      </w:pPr>
      <w:r w:rsidRPr="00F22526">
        <w:rPr>
          <w:rFonts w:ascii="Times New Roman" w:hAnsi="Times New Roman"/>
        </w:rPr>
        <w:t>  адрес электронной почты)</w:t>
      </w:r>
    </w:p>
    <w:p w:rsidR="00F22526" w:rsidRPr="00F22526" w:rsidRDefault="00F22526" w:rsidP="00A36BC3">
      <w:pPr>
        <w:spacing w:after="0" w:line="240" w:lineRule="auto"/>
        <w:rPr>
          <w:rFonts w:ascii="Times New Roman" w:hAnsi="Times New Roman"/>
        </w:rPr>
      </w:pPr>
      <w:r w:rsidRPr="00F22526">
        <w:rPr>
          <w:rFonts w:ascii="Times New Roman" w:hAnsi="Times New Roman"/>
        </w:rPr>
        <w:t> </w:t>
      </w:r>
    </w:p>
    <w:p w:rsidR="00F22526" w:rsidRPr="00F22526" w:rsidRDefault="00F22526" w:rsidP="00BE796B">
      <w:pPr>
        <w:spacing w:after="0" w:line="240" w:lineRule="auto"/>
        <w:jc w:val="center"/>
        <w:rPr>
          <w:rFonts w:ascii="Times New Roman" w:hAnsi="Times New Roman"/>
        </w:rPr>
      </w:pPr>
      <w:r w:rsidRPr="00BE796B">
        <w:rPr>
          <w:rFonts w:ascii="Times New Roman" w:hAnsi="Times New Roman"/>
        </w:rPr>
        <w:t>РАЗРЕШЕНИЕ</w:t>
      </w:r>
    </w:p>
    <w:p w:rsidR="00F22526" w:rsidRPr="00F22526" w:rsidRDefault="00F22526" w:rsidP="00BE796B">
      <w:pPr>
        <w:spacing w:after="0" w:line="240" w:lineRule="auto"/>
        <w:jc w:val="center"/>
        <w:rPr>
          <w:rFonts w:ascii="Times New Roman" w:hAnsi="Times New Roman"/>
        </w:rPr>
      </w:pPr>
      <w:r w:rsidRPr="00F22526">
        <w:rPr>
          <w:rFonts w:ascii="Times New Roman" w:hAnsi="Times New Roman"/>
          <w:b/>
          <w:bCs/>
        </w:rPr>
        <w:t>на право вырубки зеленых насаждений</w:t>
      </w:r>
    </w:p>
    <w:p w:rsidR="00F22526" w:rsidRPr="00F22526" w:rsidRDefault="00F22526" w:rsidP="00BE796B">
      <w:pPr>
        <w:spacing w:after="0" w:line="240" w:lineRule="auto"/>
        <w:jc w:val="center"/>
        <w:rPr>
          <w:rFonts w:ascii="Times New Roman" w:hAnsi="Times New Roman"/>
        </w:rPr>
      </w:pPr>
    </w:p>
    <w:p w:rsidR="00F22526" w:rsidRPr="00F22526" w:rsidRDefault="00F22526" w:rsidP="00A36BC3">
      <w:pPr>
        <w:spacing w:after="0" w:line="240" w:lineRule="auto"/>
        <w:rPr>
          <w:rFonts w:ascii="Times New Roman" w:hAnsi="Times New Roman"/>
        </w:rPr>
      </w:pPr>
      <w:r w:rsidRPr="00F22526">
        <w:rPr>
          <w:rFonts w:ascii="Times New Roman" w:hAnsi="Times New Roman"/>
        </w:rPr>
        <w:t>_________________________          ____________________________</w:t>
      </w:r>
    </w:p>
    <w:p w:rsidR="00F22526" w:rsidRPr="00F22526" w:rsidRDefault="00F22526" w:rsidP="00A36BC3">
      <w:pPr>
        <w:spacing w:after="0" w:line="240" w:lineRule="auto"/>
        <w:rPr>
          <w:rFonts w:ascii="Times New Roman" w:hAnsi="Times New Roman"/>
        </w:rPr>
      </w:pPr>
      <w:r w:rsidRPr="00F22526">
        <w:rPr>
          <w:rFonts w:ascii="Times New Roman" w:hAnsi="Times New Roman"/>
        </w:rPr>
        <w:t>            дата решения                                                                        номер решения</w:t>
      </w:r>
    </w:p>
    <w:p w:rsidR="00F22526" w:rsidRPr="00F22526" w:rsidRDefault="00F22526" w:rsidP="00A36BC3">
      <w:pPr>
        <w:spacing w:after="0" w:line="240" w:lineRule="auto"/>
        <w:rPr>
          <w:rFonts w:ascii="Times New Roman" w:hAnsi="Times New Roman"/>
        </w:rPr>
      </w:pPr>
      <w:r w:rsidRPr="00F22526">
        <w:rPr>
          <w:rFonts w:ascii="Times New Roman" w:hAnsi="Times New Roman"/>
        </w:rPr>
        <w:t>уполномоченного органа                                                    уполномоченного органа</w:t>
      </w:r>
    </w:p>
    <w:p w:rsidR="00F22526" w:rsidRPr="00F22526" w:rsidRDefault="00F22526" w:rsidP="00A36BC3">
      <w:pPr>
        <w:spacing w:after="0" w:line="240" w:lineRule="auto"/>
        <w:rPr>
          <w:rFonts w:ascii="Times New Roman" w:hAnsi="Times New Roman"/>
        </w:rPr>
      </w:pPr>
      <w:r w:rsidRPr="00F22526">
        <w:rPr>
          <w:rFonts w:ascii="Times New Roman" w:hAnsi="Times New Roman"/>
        </w:rPr>
        <w:t>местного самоуправления                                                  местного самоуправления</w:t>
      </w:r>
    </w:p>
    <w:p w:rsidR="00F22526" w:rsidRPr="00F22526" w:rsidRDefault="00F22526" w:rsidP="00A36BC3">
      <w:pPr>
        <w:spacing w:after="0" w:line="240" w:lineRule="auto"/>
        <w:rPr>
          <w:rFonts w:ascii="Times New Roman" w:hAnsi="Times New Roman"/>
        </w:rPr>
      </w:pPr>
      <w:r w:rsidRPr="00F22526">
        <w:rPr>
          <w:rFonts w:ascii="Times New Roman" w:hAnsi="Times New Roman"/>
        </w:rPr>
        <w:t> </w:t>
      </w:r>
    </w:p>
    <w:p w:rsidR="00F22526" w:rsidRPr="00F22526" w:rsidRDefault="00F22526" w:rsidP="00A36BC3">
      <w:pPr>
        <w:spacing w:after="0" w:line="240" w:lineRule="auto"/>
        <w:rPr>
          <w:rFonts w:ascii="Times New Roman" w:hAnsi="Times New Roman"/>
        </w:rPr>
      </w:pPr>
      <w:r w:rsidRPr="00F22526">
        <w:rPr>
          <w:rFonts w:ascii="Times New Roman" w:hAnsi="Times New Roman"/>
        </w:rPr>
        <w:lastRenderedPageBreak/>
        <w:t>По результатам рассмотрения запроса _____________________  уведомляем о предоставлении разрешения на право вырубки зеленых насаждений __________ на основании ______________________ на земельном участке с кадастровым номером ___________________ на срок до _________________.</w:t>
      </w:r>
    </w:p>
    <w:p w:rsidR="00F22526" w:rsidRPr="00F22526" w:rsidRDefault="00F22526" w:rsidP="00A36BC3">
      <w:pPr>
        <w:spacing w:after="0" w:line="240" w:lineRule="auto"/>
        <w:rPr>
          <w:rFonts w:ascii="Times New Roman" w:hAnsi="Times New Roman"/>
        </w:rPr>
      </w:pPr>
      <w:r w:rsidRPr="00F22526">
        <w:rPr>
          <w:rFonts w:ascii="Times New Roman" w:hAnsi="Times New Roman"/>
        </w:rPr>
        <w:t>Приложение: схема  участка  с   нанесением   зеленых   насаждений, подлежащих вырубке.</w:t>
      </w:r>
    </w:p>
    <w:p w:rsidR="00F22526" w:rsidRPr="00F22526" w:rsidRDefault="00F22526" w:rsidP="00A36BC3">
      <w:pPr>
        <w:spacing w:after="0" w:line="240" w:lineRule="auto"/>
        <w:rPr>
          <w:rFonts w:ascii="Times New Roman" w:hAnsi="Times New Roman"/>
        </w:rPr>
      </w:pPr>
      <w:r w:rsidRPr="00F22526">
        <w:rPr>
          <w:rFonts w:ascii="Times New Roman" w:hAnsi="Times New Roman"/>
        </w:rPr>
        <w:t> </w:t>
      </w:r>
    </w:p>
    <w:tbl>
      <w:tblPr>
        <w:tblW w:w="5000" w:type="pct"/>
        <w:jc w:val="center"/>
        <w:tblCellMar>
          <w:left w:w="0" w:type="dxa"/>
          <w:right w:w="0" w:type="dxa"/>
        </w:tblCellMar>
        <w:tblLook w:val="04A0"/>
      </w:tblPr>
      <w:tblGrid>
        <w:gridCol w:w="5452"/>
        <w:gridCol w:w="281"/>
        <w:gridCol w:w="3838"/>
      </w:tblGrid>
      <w:tr w:rsidR="00F22526" w:rsidRPr="00BF39B0" w:rsidTr="008F7A88">
        <w:trPr>
          <w:jc w:val="center"/>
        </w:trPr>
        <w:tc>
          <w:tcPr>
            <w:tcW w:w="28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2526" w:rsidRPr="00BF39B0" w:rsidRDefault="00F22526" w:rsidP="00A36BC3">
            <w:pPr>
              <w:spacing w:after="0" w:line="240" w:lineRule="auto"/>
              <w:rPr>
                <w:rFonts w:ascii="Times New Roman" w:hAnsi="Times New Roman"/>
              </w:rPr>
            </w:pPr>
            <w:r w:rsidRPr="00BF39B0">
              <w:rPr>
                <w:rFonts w:ascii="Times New Roman" w:hAnsi="Times New Roman"/>
              </w:rPr>
              <w:t>(Ф.И.О, должность уполномоченного сотрудника)</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2526" w:rsidRPr="00BF39B0" w:rsidRDefault="00F22526" w:rsidP="00A36BC3">
            <w:pPr>
              <w:spacing w:after="0" w:line="240" w:lineRule="auto"/>
              <w:rPr>
                <w:rFonts w:ascii="Times New Roman" w:hAnsi="Times New Roman"/>
              </w:rPr>
            </w:pPr>
            <w:r w:rsidRPr="00BF39B0">
              <w:rPr>
                <w:rFonts w:ascii="Times New Roman" w:hAnsi="Times New Roman"/>
              </w:rPr>
              <w:t> </w:t>
            </w:r>
          </w:p>
        </w:tc>
        <w:tc>
          <w:tcPr>
            <w:tcW w:w="20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2526" w:rsidRPr="00BF39B0" w:rsidRDefault="00F22526" w:rsidP="00A36BC3">
            <w:pPr>
              <w:spacing w:after="0" w:line="240" w:lineRule="auto"/>
              <w:rPr>
                <w:rFonts w:ascii="Times New Roman" w:hAnsi="Times New Roman"/>
              </w:rPr>
            </w:pPr>
            <w:r w:rsidRPr="00BF39B0">
              <w:rPr>
                <w:rFonts w:ascii="Times New Roman" w:hAnsi="Times New Roman"/>
              </w:rPr>
              <w:t>Сведения об электронной подписи</w:t>
            </w:r>
          </w:p>
        </w:tc>
      </w:tr>
    </w:tbl>
    <w:p w:rsidR="00F22526" w:rsidRPr="00F22526" w:rsidRDefault="00F22526" w:rsidP="00A36BC3">
      <w:pPr>
        <w:spacing w:after="0" w:line="240" w:lineRule="auto"/>
        <w:rPr>
          <w:rFonts w:ascii="Times New Roman" w:hAnsi="Times New Roman"/>
        </w:rPr>
      </w:pPr>
      <w:r w:rsidRPr="00F22526">
        <w:rPr>
          <w:rFonts w:ascii="Times New Roman" w:hAnsi="Times New Roman"/>
        </w:rPr>
        <w:t> </w:t>
      </w:r>
    </w:p>
    <w:p w:rsidR="00F22526" w:rsidRPr="00F22526" w:rsidRDefault="00F22526" w:rsidP="00A36BC3">
      <w:pPr>
        <w:spacing w:after="0" w:line="240" w:lineRule="auto"/>
        <w:rPr>
          <w:rFonts w:ascii="Times New Roman" w:hAnsi="Times New Roman"/>
        </w:rPr>
      </w:pPr>
      <w:r w:rsidRPr="00F22526">
        <w:rPr>
          <w:rFonts w:ascii="Times New Roman" w:hAnsi="Times New Roman"/>
        </w:rPr>
        <w:t>Приложение</w:t>
      </w:r>
    </w:p>
    <w:p w:rsidR="00F22526" w:rsidRPr="00F22526" w:rsidRDefault="00F22526" w:rsidP="00A36BC3">
      <w:pPr>
        <w:spacing w:after="0" w:line="240" w:lineRule="auto"/>
        <w:rPr>
          <w:rFonts w:ascii="Times New Roman" w:hAnsi="Times New Roman"/>
        </w:rPr>
      </w:pPr>
      <w:r w:rsidRPr="00F22526">
        <w:rPr>
          <w:rFonts w:ascii="Times New Roman" w:hAnsi="Times New Roman"/>
        </w:rPr>
        <w:t>к разрешению на право вырубки зеленых насаждений</w:t>
      </w:r>
    </w:p>
    <w:p w:rsidR="00F22526" w:rsidRPr="00F22526" w:rsidRDefault="00F22526" w:rsidP="00A36BC3">
      <w:pPr>
        <w:spacing w:after="0" w:line="240" w:lineRule="auto"/>
        <w:rPr>
          <w:rFonts w:ascii="Times New Roman" w:hAnsi="Times New Roman"/>
        </w:rPr>
      </w:pPr>
      <w:r w:rsidRPr="00F22526">
        <w:rPr>
          <w:rFonts w:ascii="Times New Roman" w:hAnsi="Times New Roman"/>
        </w:rPr>
        <w:t> </w:t>
      </w:r>
    </w:p>
    <w:p w:rsidR="00F22526" w:rsidRPr="00F22526" w:rsidRDefault="00F22526" w:rsidP="00A36BC3">
      <w:pPr>
        <w:spacing w:after="0" w:line="240" w:lineRule="auto"/>
        <w:rPr>
          <w:rFonts w:ascii="Times New Roman" w:hAnsi="Times New Roman"/>
        </w:rPr>
      </w:pPr>
      <w:r w:rsidRPr="00F22526">
        <w:rPr>
          <w:rFonts w:ascii="Times New Roman" w:hAnsi="Times New Roman"/>
        </w:rPr>
        <w:t>Регистрационный N:</w:t>
      </w:r>
    </w:p>
    <w:p w:rsidR="00F22526" w:rsidRPr="00F22526" w:rsidRDefault="00F22526" w:rsidP="00A36BC3">
      <w:pPr>
        <w:spacing w:after="0" w:line="240" w:lineRule="auto"/>
        <w:rPr>
          <w:rFonts w:ascii="Times New Roman" w:hAnsi="Times New Roman"/>
        </w:rPr>
      </w:pPr>
      <w:r w:rsidRPr="00F22526">
        <w:rPr>
          <w:rFonts w:ascii="Times New Roman" w:hAnsi="Times New Roman"/>
        </w:rPr>
        <w:t>_______________</w:t>
      </w:r>
    </w:p>
    <w:p w:rsidR="00F22526" w:rsidRPr="00F22526" w:rsidRDefault="00F22526" w:rsidP="00A36BC3">
      <w:pPr>
        <w:spacing w:after="0" w:line="240" w:lineRule="auto"/>
        <w:rPr>
          <w:rFonts w:ascii="Times New Roman" w:hAnsi="Times New Roman"/>
        </w:rPr>
      </w:pPr>
      <w:r w:rsidRPr="00F22526">
        <w:rPr>
          <w:rFonts w:ascii="Times New Roman" w:hAnsi="Times New Roman"/>
        </w:rPr>
        <w:t>Дата: _______________</w:t>
      </w:r>
    </w:p>
    <w:p w:rsidR="00F22526" w:rsidRPr="00F22526" w:rsidRDefault="00F22526" w:rsidP="00A36BC3">
      <w:pPr>
        <w:spacing w:after="0" w:line="240" w:lineRule="auto"/>
        <w:rPr>
          <w:rFonts w:ascii="Times New Roman" w:hAnsi="Times New Roman"/>
        </w:rPr>
      </w:pPr>
      <w:r w:rsidRPr="00F22526">
        <w:rPr>
          <w:rFonts w:ascii="Times New Roman" w:hAnsi="Times New Roman"/>
        </w:rPr>
        <w:t> </w:t>
      </w:r>
    </w:p>
    <w:p w:rsidR="00F22526" w:rsidRPr="00F22526" w:rsidRDefault="00F22526" w:rsidP="00BE796B">
      <w:pPr>
        <w:spacing w:after="0" w:line="240" w:lineRule="auto"/>
        <w:jc w:val="center"/>
        <w:rPr>
          <w:rFonts w:ascii="Times New Roman" w:hAnsi="Times New Roman"/>
        </w:rPr>
      </w:pPr>
      <w:r w:rsidRPr="00F22526">
        <w:rPr>
          <w:rFonts w:ascii="Times New Roman" w:hAnsi="Times New Roman"/>
        </w:rPr>
        <w:t>СХЕМА УЧАСТКА С НАНЕСЕНИЕМ ЗЕЛЕНЫХ НАСАЖДЕНИЙ, ПОДЛЕЖАЩИХ ВЫРУБКЕ</w:t>
      </w:r>
    </w:p>
    <w:p w:rsidR="00F22526" w:rsidRPr="00F22526" w:rsidRDefault="00F22526" w:rsidP="00A36BC3">
      <w:pPr>
        <w:spacing w:after="0" w:line="240" w:lineRule="auto"/>
        <w:rPr>
          <w:rFonts w:ascii="Times New Roman" w:hAnsi="Times New Roman"/>
        </w:rPr>
      </w:pPr>
      <w:r w:rsidRPr="00F22526">
        <w:rPr>
          <w:rFonts w:ascii="Times New Roman" w:hAnsi="Times New Roman"/>
        </w:rPr>
        <w:t> </w:t>
      </w:r>
    </w:p>
    <w:p w:rsidR="00F22526" w:rsidRPr="00F22526" w:rsidRDefault="00F22526" w:rsidP="00A36BC3">
      <w:pPr>
        <w:spacing w:after="0" w:line="240" w:lineRule="auto"/>
        <w:rPr>
          <w:rFonts w:ascii="Times New Roman" w:hAnsi="Times New Roman"/>
        </w:rPr>
      </w:pPr>
      <w:r w:rsidRPr="00F22526">
        <w:rPr>
          <w:rFonts w:ascii="Times New Roman" w:hAnsi="Times New Roman"/>
        </w:rPr>
        <w:t> </w:t>
      </w:r>
    </w:p>
    <w:p w:rsidR="00F22526" w:rsidRPr="00F22526" w:rsidRDefault="00F22526" w:rsidP="00A36BC3">
      <w:pPr>
        <w:spacing w:after="0" w:line="240" w:lineRule="auto"/>
        <w:rPr>
          <w:rFonts w:ascii="Times New Roman" w:hAnsi="Times New Roman"/>
        </w:rPr>
      </w:pPr>
      <w:r w:rsidRPr="00F22526">
        <w:rPr>
          <w:rFonts w:ascii="Times New Roman" w:hAnsi="Times New Roman"/>
        </w:rPr>
        <w:t> </w:t>
      </w:r>
    </w:p>
    <w:tbl>
      <w:tblPr>
        <w:tblW w:w="5000" w:type="pct"/>
        <w:jc w:val="center"/>
        <w:tblCellMar>
          <w:left w:w="0" w:type="dxa"/>
          <w:right w:w="0" w:type="dxa"/>
        </w:tblCellMar>
        <w:tblLook w:val="04A0"/>
      </w:tblPr>
      <w:tblGrid>
        <w:gridCol w:w="5616"/>
        <w:gridCol w:w="3955"/>
      </w:tblGrid>
      <w:tr w:rsidR="00F22526" w:rsidRPr="00BF39B0" w:rsidTr="008F7A88">
        <w:trPr>
          <w:jc w:val="center"/>
        </w:trPr>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2526" w:rsidRPr="00BF39B0" w:rsidRDefault="00F22526" w:rsidP="00A36BC3">
            <w:pPr>
              <w:spacing w:after="0" w:line="240" w:lineRule="auto"/>
              <w:rPr>
                <w:rFonts w:ascii="Times New Roman" w:hAnsi="Times New Roman"/>
              </w:rPr>
            </w:pPr>
            <w:r w:rsidRPr="00BF39B0">
              <w:rPr>
                <w:rFonts w:ascii="Times New Roman" w:hAnsi="Times New Roman"/>
              </w:rPr>
              <w:t>(Ф.И.О. должность уполномоченного сотрудника)</w:t>
            </w:r>
          </w:p>
        </w:tc>
        <w:tc>
          <w:tcPr>
            <w:tcW w:w="20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2526" w:rsidRPr="00BF39B0" w:rsidRDefault="00F22526" w:rsidP="00A36BC3">
            <w:pPr>
              <w:spacing w:after="0" w:line="240" w:lineRule="auto"/>
              <w:rPr>
                <w:rFonts w:ascii="Times New Roman" w:hAnsi="Times New Roman"/>
              </w:rPr>
            </w:pPr>
            <w:r w:rsidRPr="00BF39B0">
              <w:rPr>
                <w:rFonts w:ascii="Times New Roman" w:hAnsi="Times New Roman"/>
              </w:rPr>
              <w:t>Сведения об электронной подписи</w:t>
            </w:r>
          </w:p>
        </w:tc>
      </w:tr>
    </w:tbl>
    <w:p w:rsidR="00F22526" w:rsidRPr="00F22526" w:rsidRDefault="00F22526" w:rsidP="00A36BC3">
      <w:pPr>
        <w:spacing w:after="0" w:line="240" w:lineRule="auto"/>
        <w:rPr>
          <w:rFonts w:ascii="Times New Roman" w:hAnsi="Times New Roman"/>
        </w:rPr>
      </w:pPr>
      <w:bookmarkStart w:id="7" w:name="Par444"/>
      <w:bookmarkEnd w:id="7"/>
      <w:r w:rsidRPr="00F22526">
        <w:rPr>
          <w:rFonts w:ascii="Times New Roman" w:hAnsi="Times New Roman"/>
        </w:rPr>
        <w:t> </w:t>
      </w:r>
    </w:p>
    <w:p w:rsidR="00F22526" w:rsidRPr="00F22526" w:rsidRDefault="00F22526" w:rsidP="00BE796B">
      <w:pPr>
        <w:spacing w:after="0" w:line="240" w:lineRule="auto"/>
        <w:jc w:val="right"/>
        <w:rPr>
          <w:rFonts w:ascii="Times New Roman" w:hAnsi="Times New Roman"/>
        </w:rPr>
      </w:pPr>
      <w:r w:rsidRPr="00F22526">
        <w:rPr>
          <w:rFonts w:ascii="Times New Roman" w:hAnsi="Times New Roman"/>
        </w:rPr>
        <w:t>Приложение № 2</w:t>
      </w:r>
    </w:p>
    <w:p w:rsidR="00F22526" w:rsidRPr="00F22526" w:rsidRDefault="00F22526" w:rsidP="00BE796B">
      <w:pPr>
        <w:spacing w:after="0" w:line="240" w:lineRule="auto"/>
        <w:jc w:val="right"/>
        <w:rPr>
          <w:rFonts w:ascii="Times New Roman" w:hAnsi="Times New Roman"/>
        </w:rPr>
      </w:pPr>
      <w:r w:rsidRPr="00F22526">
        <w:rPr>
          <w:rFonts w:ascii="Times New Roman" w:hAnsi="Times New Roman"/>
        </w:rPr>
        <w:t>к Административному регламенту</w:t>
      </w:r>
    </w:p>
    <w:p w:rsidR="00F22526" w:rsidRPr="00F22526" w:rsidRDefault="00F22526" w:rsidP="00A36BC3">
      <w:pPr>
        <w:spacing w:after="0" w:line="240" w:lineRule="auto"/>
        <w:rPr>
          <w:rFonts w:ascii="Times New Roman" w:hAnsi="Times New Roman"/>
        </w:rPr>
      </w:pPr>
      <w:r w:rsidRPr="00F22526">
        <w:rPr>
          <w:rFonts w:ascii="Times New Roman" w:hAnsi="Times New Roman"/>
        </w:rPr>
        <w:t> </w:t>
      </w:r>
    </w:p>
    <w:p w:rsidR="00F22526" w:rsidRPr="00F22526" w:rsidRDefault="00F22526" w:rsidP="00BE796B">
      <w:pPr>
        <w:spacing w:after="0" w:line="240" w:lineRule="auto"/>
        <w:jc w:val="center"/>
        <w:rPr>
          <w:rFonts w:ascii="Times New Roman" w:hAnsi="Times New Roman"/>
        </w:rPr>
      </w:pPr>
      <w:r w:rsidRPr="00F22526">
        <w:rPr>
          <w:rFonts w:ascii="Times New Roman" w:hAnsi="Times New Roman"/>
          <w:b/>
          <w:bCs/>
        </w:rPr>
        <w:t>ФОРМА РЕШЕНИЯ ОБ ОТКАЗЕ В ПРИЕМЕ ДОКУМЕНТОВ, НЕОБХОДИМЫХ ДЛЯ ПРЕДОСТАВЛЕНИЯ УСЛУГИ/ОБ ОТКАЗЕ В ПРЕДОСТАВЛЕНИИ УСЛУГИ</w:t>
      </w:r>
    </w:p>
    <w:p w:rsidR="00F22526" w:rsidRPr="00F22526" w:rsidRDefault="00F22526" w:rsidP="00A36BC3">
      <w:pPr>
        <w:spacing w:after="0" w:line="240" w:lineRule="auto"/>
        <w:rPr>
          <w:rFonts w:ascii="Times New Roman" w:hAnsi="Times New Roman"/>
        </w:rPr>
      </w:pPr>
      <w:r w:rsidRPr="00F22526">
        <w:rPr>
          <w:rFonts w:ascii="Times New Roman" w:hAnsi="Times New Roman"/>
        </w:rPr>
        <w:t> </w:t>
      </w:r>
    </w:p>
    <w:p w:rsidR="00F22526" w:rsidRPr="00F22526" w:rsidRDefault="00F22526" w:rsidP="00A36BC3">
      <w:pPr>
        <w:spacing w:after="0" w:line="240" w:lineRule="auto"/>
        <w:rPr>
          <w:rFonts w:ascii="Times New Roman" w:hAnsi="Times New Roman"/>
        </w:rPr>
      </w:pPr>
      <w:r w:rsidRPr="00F22526">
        <w:rPr>
          <w:rFonts w:ascii="Times New Roman" w:hAnsi="Times New Roman"/>
        </w:rPr>
        <w:t>об отказе в приеме документов, необходимых                                                                                      Кому ___________________________</w:t>
      </w:r>
    </w:p>
    <w:p w:rsidR="00F22526" w:rsidRPr="00F22526" w:rsidRDefault="00F22526" w:rsidP="00A36BC3">
      <w:pPr>
        <w:spacing w:after="0" w:line="240" w:lineRule="auto"/>
        <w:rPr>
          <w:rFonts w:ascii="Times New Roman" w:hAnsi="Times New Roman"/>
        </w:rPr>
      </w:pPr>
      <w:r w:rsidRPr="00F22526">
        <w:rPr>
          <w:rFonts w:ascii="Times New Roman" w:hAnsi="Times New Roman"/>
        </w:rPr>
        <w:t>                                                                                                (фамилия, имя, отчество -</w:t>
      </w:r>
    </w:p>
    <w:p w:rsidR="00F22526" w:rsidRPr="00F22526" w:rsidRDefault="00F22526" w:rsidP="00A36BC3">
      <w:pPr>
        <w:spacing w:after="0" w:line="240" w:lineRule="auto"/>
        <w:rPr>
          <w:rFonts w:ascii="Times New Roman" w:hAnsi="Times New Roman"/>
        </w:rPr>
      </w:pPr>
      <w:r w:rsidRPr="00F22526">
        <w:rPr>
          <w:rFonts w:ascii="Times New Roman" w:hAnsi="Times New Roman"/>
        </w:rPr>
        <w:t>                                                                                                для граждан и ИП или полное</w:t>
      </w:r>
    </w:p>
    <w:p w:rsidR="00F22526" w:rsidRPr="00F22526" w:rsidRDefault="00F22526" w:rsidP="00A36BC3">
      <w:pPr>
        <w:spacing w:after="0" w:line="240" w:lineRule="auto"/>
        <w:rPr>
          <w:rFonts w:ascii="Times New Roman" w:hAnsi="Times New Roman"/>
        </w:rPr>
      </w:pPr>
      <w:r w:rsidRPr="00F22526">
        <w:rPr>
          <w:rFonts w:ascii="Times New Roman" w:hAnsi="Times New Roman"/>
        </w:rPr>
        <w:t>                                                                                                наименование организации -</w:t>
      </w:r>
    </w:p>
    <w:p w:rsidR="00F22526" w:rsidRPr="00F22526" w:rsidRDefault="00F22526" w:rsidP="00A36BC3">
      <w:pPr>
        <w:spacing w:after="0" w:line="240" w:lineRule="auto"/>
        <w:rPr>
          <w:rFonts w:ascii="Times New Roman" w:hAnsi="Times New Roman"/>
        </w:rPr>
      </w:pPr>
      <w:r w:rsidRPr="00F22526">
        <w:rPr>
          <w:rFonts w:ascii="Times New Roman" w:hAnsi="Times New Roman"/>
        </w:rPr>
        <w:t>                                                                                                для юридических лиц)</w:t>
      </w:r>
    </w:p>
    <w:p w:rsidR="00F22526" w:rsidRPr="00F22526" w:rsidRDefault="00F22526" w:rsidP="00A36BC3">
      <w:pPr>
        <w:spacing w:after="0" w:line="240" w:lineRule="auto"/>
        <w:rPr>
          <w:rFonts w:ascii="Times New Roman" w:hAnsi="Times New Roman"/>
        </w:rPr>
      </w:pPr>
      <w:r w:rsidRPr="00F22526">
        <w:rPr>
          <w:rFonts w:ascii="Times New Roman" w:hAnsi="Times New Roman"/>
        </w:rPr>
        <w:t>                                                                                                ___________________________</w:t>
      </w:r>
    </w:p>
    <w:p w:rsidR="00F22526" w:rsidRPr="00F22526" w:rsidRDefault="00F22526" w:rsidP="00A36BC3">
      <w:pPr>
        <w:spacing w:after="0" w:line="240" w:lineRule="auto"/>
        <w:rPr>
          <w:rFonts w:ascii="Times New Roman" w:hAnsi="Times New Roman"/>
        </w:rPr>
      </w:pPr>
      <w:r w:rsidRPr="00F22526">
        <w:rPr>
          <w:rFonts w:ascii="Times New Roman" w:hAnsi="Times New Roman"/>
        </w:rPr>
        <w:t>                                                                                                (почтовый индекс и адрес,</w:t>
      </w:r>
    </w:p>
    <w:p w:rsidR="00F22526" w:rsidRPr="00F22526" w:rsidRDefault="00F22526" w:rsidP="00A36BC3">
      <w:pPr>
        <w:spacing w:after="0" w:line="240" w:lineRule="auto"/>
        <w:rPr>
          <w:rFonts w:ascii="Times New Roman" w:hAnsi="Times New Roman"/>
        </w:rPr>
      </w:pPr>
      <w:r w:rsidRPr="00F22526">
        <w:rPr>
          <w:rFonts w:ascii="Times New Roman" w:hAnsi="Times New Roman"/>
        </w:rPr>
        <w:t>                                                                                                адрес электронной почты)</w:t>
      </w:r>
    </w:p>
    <w:p w:rsidR="00F22526" w:rsidRPr="00F22526" w:rsidRDefault="00F22526" w:rsidP="00A36BC3">
      <w:pPr>
        <w:spacing w:after="0" w:line="240" w:lineRule="auto"/>
        <w:rPr>
          <w:rFonts w:ascii="Times New Roman" w:hAnsi="Times New Roman"/>
        </w:rPr>
      </w:pPr>
      <w:r w:rsidRPr="00F22526">
        <w:rPr>
          <w:rFonts w:ascii="Times New Roman" w:hAnsi="Times New Roman"/>
        </w:rPr>
        <w:t>                                                                                        От: ___________________________</w:t>
      </w:r>
    </w:p>
    <w:p w:rsidR="00F22526" w:rsidRPr="00F22526" w:rsidRDefault="00F22526" w:rsidP="00A36BC3">
      <w:pPr>
        <w:spacing w:after="0" w:line="240" w:lineRule="auto"/>
        <w:rPr>
          <w:rFonts w:ascii="Times New Roman" w:hAnsi="Times New Roman"/>
        </w:rPr>
      </w:pPr>
      <w:r w:rsidRPr="00F22526">
        <w:rPr>
          <w:rFonts w:ascii="Times New Roman" w:hAnsi="Times New Roman"/>
        </w:rPr>
        <w:t>                                                                                            (наименование Администрации)</w:t>
      </w:r>
    </w:p>
    <w:p w:rsidR="00F22526" w:rsidRPr="00F22526" w:rsidRDefault="00F22526" w:rsidP="00A36BC3">
      <w:pPr>
        <w:spacing w:after="0" w:line="240" w:lineRule="auto"/>
        <w:rPr>
          <w:rFonts w:ascii="Times New Roman" w:hAnsi="Times New Roman"/>
        </w:rPr>
      </w:pPr>
      <w:r w:rsidRPr="00F22526">
        <w:rPr>
          <w:rFonts w:ascii="Times New Roman" w:hAnsi="Times New Roman"/>
        </w:rPr>
        <w:t> </w:t>
      </w:r>
    </w:p>
    <w:p w:rsidR="00F22526" w:rsidRPr="00F22526" w:rsidRDefault="00F22526" w:rsidP="00BE796B">
      <w:pPr>
        <w:spacing w:after="0" w:line="240" w:lineRule="auto"/>
        <w:jc w:val="center"/>
        <w:rPr>
          <w:rFonts w:ascii="Times New Roman" w:hAnsi="Times New Roman"/>
        </w:rPr>
      </w:pPr>
      <w:r w:rsidRPr="00F22526">
        <w:rPr>
          <w:rFonts w:ascii="Times New Roman" w:hAnsi="Times New Roman"/>
          <w:b/>
          <w:bCs/>
        </w:rPr>
        <w:t>РЕШЕНИЕ</w:t>
      </w:r>
    </w:p>
    <w:p w:rsidR="00F22526" w:rsidRPr="00F22526" w:rsidRDefault="00F22526" w:rsidP="00BE796B">
      <w:pPr>
        <w:spacing w:after="0" w:line="240" w:lineRule="auto"/>
        <w:jc w:val="center"/>
        <w:rPr>
          <w:rFonts w:ascii="Times New Roman" w:hAnsi="Times New Roman"/>
        </w:rPr>
      </w:pPr>
    </w:p>
    <w:p w:rsidR="00F22526" w:rsidRPr="00F22526" w:rsidRDefault="00F22526" w:rsidP="00BE796B">
      <w:pPr>
        <w:spacing w:after="0" w:line="240" w:lineRule="auto"/>
        <w:jc w:val="right"/>
        <w:rPr>
          <w:rFonts w:ascii="Times New Roman" w:hAnsi="Times New Roman"/>
        </w:rPr>
      </w:pPr>
      <w:r w:rsidRPr="00F22526">
        <w:rPr>
          <w:rFonts w:ascii="Times New Roman" w:hAnsi="Times New Roman"/>
          <w:b/>
          <w:bCs/>
        </w:rPr>
        <w:t>для предоставления услуги/об отказе в предоставлении услуги</w:t>
      </w:r>
    </w:p>
    <w:p w:rsidR="00F22526" w:rsidRPr="00F22526" w:rsidRDefault="00F22526" w:rsidP="00BE796B">
      <w:pPr>
        <w:spacing w:after="0" w:line="240" w:lineRule="auto"/>
        <w:jc w:val="right"/>
        <w:rPr>
          <w:rFonts w:ascii="Times New Roman" w:hAnsi="Times New Roman"/>
        </w:rPr>
      </w:pPr>
      <w:r w:rsidRPr="00F22526">
        <w:rPr>
          <w:rFonts w:ascii="Times New Roman" w:hAnsi="Times New Roman"/>
          <w:b/>
          <w:bCs/>
        </w:rPr>
        <w:t>N _______________/от _______________</w:t>
      </w:r>
    </w:p>
    <w:p w:rsidR="00F22526" w:rsidRPr="00F22526" w:rsidRDefault="00F22526" w:rsidP="00BE796B">
      <w:pPr>
        <w:spacing w:after="0" w:line="240" w:lineRule="auto"/>
        <w:jc w:val="right"/>
        <w:rPr>
          <w:rFonts w:ascii="Times New Roman" w:hAnsi="Times New Roman"/>
        </w:rPr>
      </w:pPr>
      <w:r w:rsidRPr="00F22526">
        <w:rPr>
          <w:rFonts w:ascii="Times New Roman" w:hAnsi="Times New Roman"/>
          <w:b/>
          <w:bCs/>
        </w:rPr>
        <w:t> (номер и дата решения)</w:t>
      </w:r>
    </w:p>
    <w:p w:rsidR="00F22526" w:rsidRPr="00F22526" w:rsidRDefault="00F22526" w:rsidP="00A36BC3">
      <w:pPr>
        <w:spacing w:after="0" w:line="240" w:lineRule="auto"/>
        <w:rPr>
          <w:rFonts w:ascii="Times New Roman" w:hAnsi="Times New Roman"/>
        </w:rPr>
      </w:pPr>
      <w:r w:rsidRPr="00F22526">
        <w:rPr>
          <w:rFonts w:ascii="Times New Roman" w:hAnsi="Times New Roman"/>
        </w:rPr>
        <w:t> </w:t>
      </w:r>
    </w:p>
    <w:p w:rsidR="00F22526" w:rsidRPr="00F22526" w:rsidRDefault="00F22526" w:rsidP="00BE796B">
      <w:pPr>
        <w:spacing w:after="0" w:line="240" w:lineRule="auto"/>
        <w:jc w:val="both"/>
        <w:rPr>
          <w:rFonts w:ascii="Times New Roman" w:hAnsi="Times New Roman"/>
        </w:rPr>
      </w:pPr>
      <w:r w:rsidRPr="00F22526">
        <w:rPr>
          <w:rFonts w:ascii="Times New Roman" w:hAnsi="Times New Roman"/>
        </w:rPr>
        <w:t xml:space="preserve">По результатам рассмотрения заявления по услуге «Выдача разрешения на право вырубки зеленых насаждений» _______________ от _______________ и приложенных к нему документов, администрацией муниципального образования «Засечный сельсовет Пензенского района Пензенской области» принято решение об отказе в приеме </w:t>
      </w:r>
      <w:r w:rsidRPr="00F22526">
        <w:rPr>
          <w:rFonts w:ascii="Times New Roman" w:hAnsi="Times New Roman"/>
        </w:rPr>
        <w:lastRenderedPageBreak/>
        <w:t>документов, необходимых для предоставления услуги/об отказе в предоставлении услуги, по следующим основаниям: __________________________________________________.</w:t>
      </w:r>
    </w:p>
    <w:p w:rsidR="00F22526" w:rsidRPr="00F22526" w:rsidRDefault="00F22526" w:rsidP="00A36BC3">
      <w:pPr>
        <w:spacing w:after="0" w:line="240" w:lineRule="auto"/>
        <w:rPr>
          <w:rFonts w:ascii="Times New Roman" w:hAnsi="Times New Roman"/>
        </w:rPr>
      </w:pPr>
      <w:r w:rsidRPr="00F22526">
        <w:rPr>
          <w:rFonts w:ascii="Times New Roman" w:hAnsi="Times New Roman"/>
        </w:rPr>
        <w:t>Вы вправе повторно обратиться в администрацию муниципального образования «Засечный сельсовет Пензенского района Пензенской области» с заявлением о предоставлении услуги после устранения указанных нарушений.</w:t>
      </w:r>
    </w:p>
    <w:p w:rsidR="00F22526" w:rsidRPr="00F22526" w:rsidRDefault="00F22526" w:rsidP="00A36BC3">
      <w:pPr>
        <w:spacing w:after="0" w:line="240" w:lineRule="auto"/>
        <w:rPr>
          <w:rFonts w:ascii="Times New Roman" w:hAnsi="Times New Roman"/>
        </w:rPr>
      </w:pPr>
      <w:r w:rsidRPr="00F22526">
        <w:rPr>
          <w:rFonts w:ascii="Times New Roman" w:hAnsi="Times New Roman"/>
        </w:rPr>
        <w:t>Данный отказ может быть обжалован в досудебном порядке путем направления жалобы в администрацию муниципального образования «Засечный сельсовет Пензенского района Пензенской области», а также в судебном порядке.</w:t>
      </w:r>
    </w:p>
    <w:p w:rsidR="00F22526" w:rsidRPr="00F22526" w:rsidRDefault="00F22526" w:rsidP="00A36BC3">
      <w:pPr>
        <w:spacing w:after="0" w:line="240" w:lineRule="auto"/>
        <w:rPr>
          <w:rFonts w:ascii="Times New Roman" w:hAnsi="Times New Roman"/>
        </w:rPr>
      </w:pPr>
      <w:r w:rsidRPr="00F22526">
        <w:rPr>
          <w:rFonts w:ascii="Times New Roman" w:hAnsi="Times New Roman"/>
        </w:rPr>
        <w:t> </w:t>
      </w:r>
    </w:p>
    <w:tbl>
      <w:tblPr>
        <w:tblW w:w="5000" w:type="pct"/>
        <w:jc w:val="center"/>
        <w:tblCellMar>
          <w:left w:w="0" w:type="dxa"/>
          <w:right w:w="0" w:type="dxa"/>
        </w:tblCellMar>
        <w:tblLook w:val="04A0"/>
      </w:tblPr>
      <w:tblGrid>
        <w:gridCol w:w="5452"/>
        <w:gridCol w:w="281"/>
        <w:gridCol w:w="3838"/>
      </w:tblGrid>
      <w:tr w:rsidR="00F22526" w:rsidRPr="00BF39B0" w:rsidTr="008F7A88">
        <w:trPr>
          <w:jc w:val="center"/>
        </w:trPr>
        <w:tc>
          <w:tcPr>
            <w:tcW w:w="28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2526" w:rsidRPr="00BF39B0" w:rsidRDefault="00F22526" w:rsidP="00A36BC3">
            <w:pPr>
              <w:spacing w:after="0" w:line="240" w:lineRule="auto"/>
              <w:rPr>
                <w:rFonts w:ascii="Times New Roman" w:hAnsi="Times New Roman"/>
              </w:rPr>
            </w:pPr>
            <w:r w:rsidRPr="00BF39B0">
              <w:rPr>
                <w:rFonts w:ascii="Times New Roman" w:hAnsi="Times New Roman"/>
              </w:rPr>
              <w:t>(Ф.И.О. должность уполномоченного сотрудника)</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2526" w:rsidRPr="00BF39B0" w:rsidRDefault="00F22526" w:rsidP="00A36BC3">
            <w:pPr>
              <w:spacing w:after="0" w:line="240" w:lineRule="auto"/>
              <w:rPr>
                <w:rFonts w:ascii="Times New Roman" w:hAnsi="Times New Roman"/>
              </w:rPr>
            </w:pPr>
            <w:r w:rsidRPr="00BF39B0">
              <w:rPr>
                <w:rFonts w:ascii="Times New Roman" w:hAnsi="Times New Roman"/>
              </w:rPr>
              <w:t> </w:t>
            </w:r>
          </w:p>
        </w:tc>
        <w:tc>
          <w:tcPr>
            <w:tcW w:w="20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2526" w:rsidRPr="00BF39B0" w:rsidRDefault="00F22526" w:rsidP="00A36BC3">
            <w:pPr>
              <w:spacing w:after="0" w:line="240" w:lineRule="auto"/>
              <w:rPr>
                <w:rFonts w:ascii="Times New Roman" w:hAnsi="Times New Roman"/>
              </w:rPr>
            </w:pPr>
            <w:r w:rsidRPr="00BF39B0">
              <w:rPr>
                <w:rFonts w:ascii="Times New Roman" w:hAnsi="Times New Roman"/>
              </w:rPr>
              <w:t>Сведения об электронной подписи</w:t>
            </w:r>
          </w:p>
        </w:tc>
      </w:tr>
    </w:tbl>
    <w:p w:rsidR="00F22526" w:rsidRPr="00F22526" w:rsidRDefault="00F22526" w:rsidP="00A36BC3">
      <w:pPr>
        <w:spacing w:after="0" w:line="240" w:lineRule="auto"/>
        <w:rPr>
          <w:rFonts w:ascii="Times New Roman" w:hAnsi="Times New Roman"/>
        </w:rPr>
      </w:pPr>
      <w:r w:rsidRPr="00F22526">
        <w:rPr>
          <w:rFonts w:ascii="Times New Roman" w:hAnsi="Times New Roman"/>
        </w:rPr>
        <w:t> </w:t>
      </w:r>
    </w:p>
    <w:p w:rsidR="00F22526" w:rsidRPr="00F22526" w:rsidRDefault="00F22526" w:rsidP="00A36BC3">
      <w:pPr>
        <w:spacing w:after="0" w:line="240" w:lineRule="auto"/>
        <w:rPr>
          <w:rFonts w:ascii="Times New Roman" w:hAnsi="Times New Roman"/>
        </w:rPr>
      </w:pPr>
    </w:p>
    <w:sectPr w:rsidR="00F22526" w:rsidRPr="00F22526" w:rsidSect="00AC12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22526"/>
    <w:rsid w:val="000F7222"/>
    <w:rsid w:val="0011721E"/>
    <w:rsid w:val="002502AE"/>
    <w:rsid w:val="00291EA6"/>
    <w:rsid w:val="00374FDE"/>
    <w:rsid w:val="00797710"/>
    <w:rsid w:val="00816BE2"/>
    <w:rsid w:val="008374EA"/>
    <w:rsid w:val="008423AB"/>
    <w:rsid w:val="008D5040"/>
    <w:rsid w:val="008F7A88"/>
    <w:rsid w:val="00A36BC3"/>
    <w:rsid w:val="00AC1230"/>
    <w:rsid w:val="00AD08D7"/>
    <w:rsid w:val="00AE6C16"/>
    <w:rsid w:val="00B21A54"/>
    <w:rsid w:val="00BE796B"/>
    <w:rsid w:val="00BF39B0"/>
    <w:rsid w:val="00C5336F"/>
    <w:rsid w:val="00D85F4E"/>
    <w:rsid w:val="00F22526"/>
    <w:rsid w:val="00FE6A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230"/>
    <w:pPr>
      <w:spacing w:after="160" w:line="278" w:lineRule="auto"/>
    </w:pPr>
    <w:rPr>
      <w:kern w:val="2"/>
      <w:sz w:val="24"/>
      <w:szCs w:val="24"/>
      <w:lang w:eastAsia="en-US"/>
    </w:rPr>
  </w:style>
  <w:style w:type="paragraph" w:styleId="1">
    <w:name w:val="heading 1"/>
    <w:basedOn w:val="a"/>
    <w:next w:val="a"/>
    <w:link w:val="10"/>
    <w:uiPriority w:val="9"/>
    <w:qFormat/>
    <w:rsid w:val="00F22526"/>
    <w:pPr>
      <w:keepNext/>
      <w:keepLines/>
      <w:spacing w:before="360" w:after="80"/>
      <w:outlineLvl w:val="0"/>
    </w:pPr>
    <w:rPr>
      <w:rFonts w:ascii="Calibri Light" w:eastAsia="Times New Roman" w:hAnsi="Calibri Light"/>
      <w:color w:val="2F5496"/>
      <w:sz w:val="40"/>
      <w:szCs w:val="40"/>
    </w:rPr>
  </w:style>
  <w:style w:type="paragraph" w:styleId="2">
    <w:name w:val="heading 2"/>
    <w:basedOn w:val="a"/>
    <w:next w:val="a"/>
    <w:link w:val="20"/>
    <w:uiPriority w:val="9"/>
    <w:semiHidden/>
    <w:unhideWhenUsed/>
    <w:qFormat/>
    <w:rsid w:val="00F22526"/>
    <w:pPr>
      <w:keepNext/>
      <w:keepLines/>
      <w:spacing w:before="160" w:after="80"/>
      <w:outlineLvl w:val="1"/>
    </w:pPr>
    <w:rPr>
      <w:rFonts w:ascii="Calibri Light" w:eastAsia="Times New Roman" w:hAnsi="Calibri Light"/>
      <w:color w:val="2F5496"/>
      <w:sz w:val="32"/>
      <w:szCs w:val="32"/>
    </w:rPr>
  </w:style>
  <w:style w:type="paragraph" w:styleId="3">
    <w:name w:val="heading 3"/>
    <w:basedOn w:val="a"/>
    <w:next w:val="a"/>
    <w:link w:val="30"/>
    <w:uiPriority w:val="9"/>
    <w:semiHidden/>
    <w:unhideWhenUsed/>
    <w:qFormat/>
    <w:rsid w:val="00F22526"/>
    <w:pPr>
      <w:keepNext/>
      <w:keepLines/>
      <w:spacing w:before="160" w:after="80"/>
      <w:outlineLvl w:val="2"/>
    </w:pPr>
    <w:rPr>
      <w:rFonts w:eastAsia="Times New Roman"/>
      <w:color w:val="2F5496"/>
      <w:sz w:val="28"/>
      <w:szCs w:val="28"/>
    </w:rPr>
  </w:style>
  <w:style w:type="paragraph" w:styleId="4">
    <w:name w:val="heading 4"/>
    <w:basedOn w:val="a"/>
    <w:next w:val="a"/>
    <w:link w:val="40"/>
    <w:uiPriority w:val="9"/>
    <w:semiHidden/>
    <w:unhideWhenUsed/>
    <w:qFormat/>
    <w:rsid w:val="00F22526"/>
    <w:pPr>
      <w:keepNext/>
      <w:keepLines/>
      <w:spacing w:before="80" w:after="40"/>
      <w:outlineLvl w:val="3"/>
    </w:pPr>
    <w:rPr>
      <w:rFonts w:eastAsia="Times New Roman"/>
      <w:i/>
      <w:iCs/>
      <w:color w:val="2F5496"/>
    </w:rPr>
  </w:style>
  <w:style w:type="paragraph" w:styleId="5">
    <w:name w:val="heading 5"/>
    <w:basedOn w:val="a"/>
    <w:next w:val="a"/>
    <w:link w:val="50"/>
    <w:uiPriority w:val="9"/>
    <w:semiHidden/>
    <w:unhideWhenUsed/>
    <w:qFormat/>
    <w:rsid w:val="00F22526"/>
    <w:pPr>
      <w:keepNext/>
      <w:keepLines/>
      <w:spacing w:before="80" w:after="40"/>
      <w:outlineLvl w:val="4"/>
    </w:pPr>
    <w:rPr>
      <w:rFonts w:eastAsia="Times New Roman"/>
      <w:color w:val="2F5496"/>
    </w:rPr>
  </w:style>
  <w:style w:type="paragraph" w:styleId="6">
    <w:name w:val="heading 6"/>
    <w:basedOn w:val="a"/>
    <w:next w:val="a"/>
    <w:link w:val="60"/>
    <w:uiPriority w:val="9"/>
    <w:semiHidden/>
    <w:unhideWhenUsed/>
    <w:qFormat/>
    <w:rsid w:val="00F22526"/>
    <w:pPr>
      <w:keepNext/>
      <w:keepLines/>
      <w:spacing w:before="40" w:after="0"/>
      <w:outlineLvl w:val="5"/>
    </w:pPr>
    <w:rPr>
      <w:rFonts w:eastAsia="Times New Roman"/>
      <w:i/>
      <w:iCs/>
      <w:color w:val="595959"/>
    </w:rPr>
  </w:style>
  <w:style w:type="paragraph" w:styleId="7">
    <w:name w:val="heading 7"/>
    <w:basedOn w:val="a"/>
    <w:next w:val="a"/>
    <w:link w:val="70"/>
    <w:uiPriority w:val="9"/>
    <w:semiHidden/>
    <w:unhideWhenUsed/>
    <w:qFormat/>
    <w:rsid w:val="00F22526"/>
    <w:pPr>
      <w:keepNext/>
      <w:keepLines/>
      <w:spacing w:before="40" w:after="0"/>
      <w:outlineLvl w:val="6"/>
    </w:pPr>
    <w:rPr>
      <w:rFonts w:eastAsia="Times New Roman"/>
      <w:color w:val="595959"/>
    </w:rPr>
  </w:style>
  <w:style w:type="paragraph" w:styleId="8">
    <w:name w:val="heading 8"/>
    <w:basedOn w:val="a"/>
    <w:next w:val="a"/>
    <w:link w:val="80"/>
    <w:uiPriority w:val="9"/>
    <w:semiHidden/>
    <w:unhideWhenUsed/>
    <w:qFormat/>
    <w:rsid w:val="00F22526"/>
    <w:pPr>
      <w:keepNext/>
      <w:keepLines/>
      <w:spacing w:after="0"/>
      <w:outlineLvl w:val="7"/>
    </w:pPr>
    <w:rPr>
      <w:rFonts w:eastAsia="Times New Roman"/>
      <w:i/>
      <w:iCs/>
      <w:color w:val="272727"/>
    </w:rPr>
  </w:style>
  <w:style w:type="paragraph" w:styleId="9">
    <w:name w:val="heading 9"/>
    <w:basedOn w:val="a"/>
    <w:next w:val="a"/>
    <w:link w:val="90"/>
    <w:uiPriority w:val="9"/>
    <w:semiHidden/>
    <w:unhideWhenUsed/>
    <w:qFormat/>
    <w:rsid w:val="00F22526"/>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22526"/>
    <w:rPr>
      <w:rFonts w:ascii="Calibri Light" w:eastAsia="Times New Roman" w:hAnsi="Calibri Light" w:cs="Times New Roman"/>
      <w:color w:val="2F5496"/>
      <w:sz w:val="40"/>
      <w:szCs w:val="40"/>
    </w:rPr>
  </w:style>
  <w:style w:type="character" w:customStyle="1" w:styleId="20">
    <w:name w:val="Заголовок 2 Знак"/>
    <w:link w:val="2"/>
    <w:uiPriority w:val="9"/>
    <w:semiHidden/>
    <w:rsid w:val="00F22526"/>
    <w:rPr>
      <w:rFonts w:ascii="Calibri Light" w:eastAsia="Times New Roman" w:hAnsi="Calibri Light" w:cs="Times New Roman"/>
      <w:color w:val="2F5496"/>
      <w:sz w:val="32"/>
      <w:szCs w:val="32"/>
    </w:rPr>
  </w:style>
  <w:style w:type="character" w:customStyle="1" w:styleId="30">
    <w:name w:val="Заголовок 3 Знак"/>
    <w:link w:val="3"/>
    <w:uiPriority w:val="9"/>
    <w:semiHidden/>
    <w:rsid w:val="00F22526"/>
    <w:rPr>
      <w:rFonts w:eastAsia="Times New Roman" w:cs="Times New Roman"/>
      <w:color w:val="2F5496"/>
      <w:sz w:val="28"/>
      <w:szCs w:val="28"/>
    </w:rPr>
  </w:style>
  <w:style w:type="character" w:customStyle="1" w:styleId="40">
    <w:name w:val="Заголовок 4 Знак"/>
    <w:link w:val="4"/>
    <w:uiPriority w:val="9"/>
    <w:semiHidden/>
    <w:rsid w:val="00F22526"/>
    <w:rPr>
      <w:rFonts w:eastAsia="Times New Roman" w:cs="Times New Roman"/>
      <w:i/>
      <w:iCs/>
      <w:color w:val="2F5496"/>
    </w:rPr>
  </w:style>
  <w:style w:type="character" w:customStyle="1" w:styleId="50">
    <w:name w:val="Заголовок 5 Знак"/>
    <w:link w:val="5"/>
    <w:uiPriority w:val="9"/>
    <w:semiHidden/>
    <w:rsid w:val="00F22526"/>
    <w:rPr>
      <w:rFonts w:eastAsia="Times New Roman" w:cs="Times New Roman"/>
      <w:color w:val="2F5496"/>
    </w:rPr>
  </w:style>
  <w:style w:type="character" w:customStyle="1" w:styleId="60">
    <w:name w:val="Заголовок 6 Знак"/>
    <w:link w:val="6"/>
    <w:uiPriority w:val="9"/>
    <w:semiHidden/>
    <w:rsid w:val="00F22526"/>
    <w:rPr>
      <w:rFonts w:eastAsia="Times New Roman" w:cs="Times New Roman"/>
      <w:i/>
      <w:iCs/>
      <w:color w:val="595959"/>
    </w:rPr>
  </w:style>
  <w:style w:type="character" w:customStyle="1" w:styleId="70">
    <w:name w:val="Заголовок 7 Знак"/>
    <w:link w:val="7"/>
    <w:uiPriority w:val="9"/>
    <w:semiHidden/>
    <w:rsid w:val="00F22526"/>
    <w:rPr>
      <w:rFonts w:eastAsia="Times New Roman" w:cs="Times New Roman"/>
      <w:color w:val="595959"/>
    </w:rPr>
  </w:style>
  <w:style w:type="character" w:customStyle="1" w:styleId="80">
    <w:name w:val="Заголовок 8 Знак"/>
    <w:link w:val="8"/>
    <w:uiPriority w:val="9"/>
    <w:semiHidden/>
    <w:rsid w:val="00F22526"/>
    <w:rPr>
      <w:rFonts w:eastAsia="Times New Roman" w:cs="Times New Roman"/>
      <w:i/>
      <w:iCs/>
      <w:color w:val="272727"/>
    </w:rPr>
  </w:style>
  <w:style w:type="character" w:customStyle="1" w:styleId="90">
    <w:name w:val="Заголовок 9 Знак"/>
    <w:link w:val="9"/>
    <w:uiPriority w:val="9"/>
    <w:semiHidden/>
    <w:rsid w:val="00F22526"/>
    <w:rPr>
      <w:rFonts w:eastAsia="Times New Roman" w:cs="Times New Roman"/>
      <w:color w:val="272727"/>
    </w:rPr>
  </w:style>
  <w:style w:type="paragraph" w:customStyle="1" w:styleId="a3">
    <w:name w:val="Заголовок"/>
    <w:basedOn w:val="a"/>
    <w:next w:val="a"/>
    <w:link w:val="a4"/>
    <w:uiPriority w:val="10"/>
    <w:qFormat/>
    <w:rsid w:val="00F22526"/>
    <w:pPr>
      <w:spacing w:after="80" w:line="240" w:lineRule="auto"/>
      <w:contextualSpacing/>
    </w:pPr>
    <w:rPr>
      <w:rFonts w:ascii="Calibri Light" w:eastAsia="Times New Roman" w:hAnsi="Calibri Light"/>
      <w:spacing w:val="-10"/>
      <w:kern w:val="28"/>
      <w:sz w:val="56"/>
      <w:szCs w:val="56"/>
    </w:rPr>
  </w:style>
  <w:style w:type="character" w:customStyle="1" w:styleId="a4">
    <w:name w:val="Заголовок Знак"/>
    <w:link w:val="a3"/>
    <w:uiPriority w:val="10"/>
    <w:rsid w:val="00F22526"/>
    <w:rPr>
      <w:rFonts w:ascii="Calibri Light" w:eastAsia="Times New Roman" w:hAnsi="Calibri Light" w:cs="Times New Roman"/>
      <w:spacing w:val="-10"/>
      <w:kern w:val="28"/>
      <w:sz w:val="56"/>
      <w:szCs w:val="56"/>
    </w:rPr>
  </w:style>
  <w:style w:type="paragraph" w:styleId="a5">
    <w:name w:val="Subtitle"/>
    <w:basedOn w:val="a"/>
    <w:next w:val="a"/>
    <w:link w:val="a6"/>
    <w:uiPriority w:val="11"/>
    <w:qFormat/>
    <w:rsid w:val="00F22526"/>
    <w:pPr>
      <w:numPr>
        <w:ilvl w:val="1"/>
      </w:numPr>
    </w:pPr>
    <w:rPr>
      <w:rFonts w:eastAsia="Times New Roman"/>
      <w:color w:val="595959"/>
      <w:spacing w:val="15"/>
      <w:sz w:val="28"/>
      <w:szCs w:val="28"/>
    </w:rPr>
  </w:style>
  <w:style w:type="character" w:customStyle="1" w:styleId="a6">
    <w:name w:val="Подзаголовок Знак"/>
    <w:link w:val="a5"/>
    <w:uiPriority w:val="11"/>
    <w:rsid w:val="00F22526"/>
    <w:rPr>
      <w:rFonts w:eastAsia="Times New Roman" w:cs="Times New Roman"/>
      <w:color w:val="595959"/>
      <w:spacing w:val="15"/>
      <w:sz w:val="28"/>
      <w:szCs w:val="28"/>
    </w:rPr>
  </w:style>
  <w:style w:type="paragraph" w:styleId="21">
    <w:name w:val="Quote"/>
    <w:basedOn w:val="a"/>
    <w:next w:val="a"/>
    <w:link w:val="22"/>
    <w:uiPriority w:val="29"/>
    <w:qFormat/>
    <w:rsid w:val="00F22526"/>
    <w:pPr>
      <w:spacing w:before="160"/>
      <w:jc w:val="center"/>
    </w:pPr>
    <w:rPr>
      <w:i/>
      <w:iCs/>
      <w:color w:val="404040"/>
    </w:rPr>
  </w:style>
  <w:style w:type="character" w:customStyle="1" w:styleId="22">
    <w:name w:val="Цитата 2 Знак"/>
    <w:link w:val="21"/>
    <w:uiPriority w:val="29"/>
    <w:rsid w:val="00F22526"/>
    <w:rPr>
      <w:i/>
      <w:iCs/>
      <w:color w:val="404040"/>
    </w:rPr>
  </w:style>
  <w:style w:type="paragraph" w:styleId="a7">
    <w:name w:val="List Paragraph"/>
    <w:basedOn w:val="a"/>
    <w:uiPriority w:val="34"/>
    <w:qFormat/>
    <w:rsid w:val="00F22526"/>
    <w:pPr>
      <w:ind w:left="720"/>
      <w:contextualSpacing/>
    </w:pPr>
  </w:style>
  <w:style w:type="character" w:styleId="a8">
    <w:name w:val="Intense Emphasis"/>
    <w:uiPriority w:val="21"/>
    <w:qFormat/>
    <w:rsid w:val="00F22526"/>
    <w:rPr>
      <w:i/>
      <w:iCs/>
      <w:color w:val="2F5496"/>
    </w:rPr>
  </w:style>
  <w:style w:type="paragraph" w:styleId="a9">
    <w:name w:val="Intense Quote"/>
    <w:basedOn w:val="a"/>
    <w:next w:val="a"/>
    <w:link w:val="aa"/>
    <w:uiPriority w:val="30"/>
    <w:qFormat/>
    <w:rsid w:val="00F22526"/>
    <w:pPr>
      <w:pBdr>
        <w:top w:val="single" w:sz="4" w:space="10" w:color="2F5496"/>
        <w:bottom w:val="single" w:sz="4" w:space="10" w:color="2F5496"/>
      </w:pBdr>
      <w:spacing w:before="360" w:after="360"/>
      <w:ind w:left="864" w:right="864"/>
      <w:jc w:val="center"/>
    </w:pPr>
    <w:rPr>
      <w:i/>
      <w:iCs/>
      <w:color w:val="2F5496"/>
    </w:rPr>
  </w:style>
  <w:style w:type="character" w:customStyle="1" w:styleId="aa">
    <w:name w:val="Выделенная цитата Знак"/>
    <w:link w:val="a9"/>
    <w:uiPriority w:val="30"/>
    <w:rsid w:val="00F22526"/>
    <w:rPr>
      <w:i/>
      <w:iCs/>
      <w:color w:val="2F5496"/>
    </w:rPr>
  </w:style>
  <w:style w:type="character" w:styleId="ab">
    <w:name w:val="Intense Reference"/>
    <w:uiPriority w:val="32"/>
    <w:qFormat/>
    <w:rsid w:val="00F22526"/>
    <w:rPr>
      <w:b/>
      <w:bCs/>
      <w:smallCaps/>
      <w:color w:val="2F5496"/>
      <w:spacing w:val="5"/>
    </w:rPr>
  </w:style>
  <w:style w:type="character" w:styleId="ac">
    <w:name w:val="Hyperlink"/>
    <w:uiPriority w:val="99"/>
    <w:unhideWhenUsed/>
    <w:rsid w:val="00F22526"/>
    <w:rPr>
      <w:color w:val="0563C1"/>
      <w:u w:val="single"/>
    </w:rPr>
  </w:style>
  <w:style w:type="character" w:customStyle="1" w:styleId="ad">
    <w:name w:val="Неразрешенное упоминание"/>
    <w:uiPriority w:val="99"/>
    <w:semiHidden/>
    <w:unhideWhenUsed/>
    <w:rsid w:val="00F22526"/>
    <w:rPr>
      <w:color w:val="605E5C"/>
      <w:shd w:val="clear" w:color="auto" w:fill="E1DFDD"/>
    </w:rPr>
  </w:style>
  <w:style w:type="paragraph" w:styleId="ae">
    <w:name w:val="Balloon Text"/>
    <w:basedOn w:val="a"/>
    <w:link w:val="af"/>
    <w:uiPriority w:val="99"/>
    <w:semiHidden/>
    <w:unhideWhenUsed/>
    <w:rsid w:val="00BE796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E796B"/>
    <w:rPr>
      <w:rFonts w:ascii="Tahoma" w:hAnsi="Tahoma" w:cs="Tahoma"/>
      <w:kern w:val="2"/>
      <w:sz w:val="16"/>
      <w:szCs w:val="16"/>
      <w:lang w:eastAsia="en-US"/>
    </w:rPr>
  </w:style>
</w:styles>
</file>

<file path=word/webSettings.xml><?xml version="1.0" encoding="utf-8"?>
<w:webSettings xmlns:r="http://schemas.openxmlformats.org/officeDocument/2006/relationships" xmlns:w="http://schemas.openxmlformats.org/wordprocessingml/2006/main">
  <w:divs>
    <w:div w:id="214238079">
      <w:bodyDiv w:val="1"/>
      <w:marLeft w:val="0"/>
      <w:marRight w:val="0"/>
      <w:marTop w:val="0"/>
      <w:marBottom w:val="0"/>
      <w:divBdr>
        <w:top w:val="none" w:sz="0" w:space="0" w:color="auto"/>
        <w:left w:val="none" w:sz="0" w:space="0" w:color="auto"/>
        <w:bottom w:val="none" w:sz="0" w:space="0" w:color="auto"/>
        <w:right w:val="none" w:sz="0" w:space="0" w:color="auto"/>
      </w:divBdr>
    </w:div>
    <w:div w:id="82794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7420EC2A-F00C-40C9-BA56-BA1E3B8DC75C" TargetMode="External"/><Relationship Id="rId5" Type="http://schemas.openxmlformats.org/officeDocument/2006/relationships/hyperlink" Target="https://pravo-search.minjust.ru/bigs/showDocument.html?id=7BF523A4-C7C6-4848-8D83-5D3A83C1A310"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11501</Words>
  <Characters>65560</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76908</CharactersWithSpaces>
  <SharedDoc>false</SharedDoc>
  <HLinks>
    <vt:vector size="6" baseType="variant">
      <vt:variant>
        <vt:i4>2097189</vt:i4>
      </vt:variant>
      <vt:variant>
        <vt:i4>0</vt:i4>
      </vt:variant>
      <vt:variant>
        <vt:i4>0</vt:i4>
      </vt:variant>
      <vt:variant>
        <vt:i4>5</vt:i4>
      </vt:variant>
      <vt:variant>
        <vt:lpwstr>https://pravo-search.minjust.ru/bigs/showDocument.html?id=7420EC2A-F00C-40C9-BA56-BA1E3B8DC75C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2025-06-02T05:20:00Z</cp:lastPrinted>
  <dcterms:created xsi:type="dcterms:W3CDTF">2025-05-16T06:41:00Z</dcterms:created>
  <dcterms:modified xsi:type="dcterms:W3CDTF">2025-06-02T05:23:00Z</dcterms:modified>
</cp:coreProperties>
</file>