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5C" w:rsidRDefault="003E1E0B" w:rsidP="006F575C">
      <w:pPr>
        <w:pStyle w:val="1"/>
        <w:jc w:val="center"/>
        <w:rPr>
          <w:rFonts w:ascii="Times New Roman" w:hAnsi="Times New Roman"/>
          <w:b w:val="0"/>
          <w:sz w:val="20"/>
          <w:szCs w:val="20"/>
        </w:rPr>
      </w:pPr>
      <w:r>
        <w:rPr>
          <w:rFonts w:ascii="Times New Roman" w:hAnsi="Times New Roman"/>
          <w:b w:val="0"/>
          <w:noProof/>
          <w:sz w:val="20"/>
          <w:szCs w:val="20"/>
          <w:lang w:val="ru-RU" w:eastAsia="ru-RU"/>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5"/>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6F575C" w:rsidRPr="00C36101" w:rsidRDefault="006F575C" w:rsidP="006F575C"/>
    <w:p w:rsidR="006F575C" w:rsidRPr="0093020A" w:rsidRDefault="006F575C" w:rsidP="006F575C">
      <w:pPr>
        <w:jc w:val="center"/>
        <w:rPr>
          <w:b/>
        </w:rPr>
      </w:pPr>
      <w:r w:rsidRPr="0093020A">
        <w:rPr>
          <w:b/>
        </w:rPr>
        <w:t xml:space="preserve">АДМИНИСТРАЦИЯ </w:t>
      </w:r>
    </w:p>
    <w:p w:rsidR="006F575C" w:rsidRDefault="006F575C" w:rsidP="006F575C">
      <w:pPr>
        <w:jc w:val="center"/>
        <w:rPr>
          <w:b/>
        </w:rPr>
      </w:pPr>
      <w:r w:rsidRPr="0093020A">
        <w:rPr>
          <w:b/>
        </w:rPr>
        <w:t xml:space="preserve">РУССКО-КАМЕШКИРСКОГО СЕЛЬСОВЕТА </w:t>
      </w:r>
    </w:p>
    <w:p w:rsidR="006F575C" w:rsidRPr="0093020A" w:rsidRDefault="006F575C" w:rsidP="006F575C">
      <w:pPr>
        <w:jc w:val="center"/>
        <w:rPr>
          <w:b/>
        </w:rPr>
      </w:pPr>
      <w:r w:rsidRPr="0093020A">
        <w:rPr>
          <w:b/>
        </w:rPr>
        <w:t xml:space="preserve">КАМЕШКИРСКОГО РАЙОНА </w:t>
      </w:r>
    </w:p>
    <w:p w:rsidR="006F575C" w:rsidRPr="0093020A" w:rsidRDefault="006F575C" w:rsidP="006F575C">
      <w:pPr>
        <w:jc w:val="center"/>
        <w:rPr>
          <w:b/>
        </w:rPr>
      </w:pPr>
      <w:r w:rsidRPr="0093020A">
        <w:rPr>
          <w:b/>
        </w:rPr>
        <w:t>ПЕНЗЕНСКОЙ ОБЛАСТИ</w:t>
      </w:r>
    </w:p>
    <w:p w:rsidR="006F575C" w:rsidRPr="0093020A" w:rsidRDefault="006F575C" w:rsidP="006F575C">
      <w:pPr>
        <w:rPr>
          <w:b/>
        </w:rPr>
      </w:pPr>
    </w:p>
    <w:p w:rsidR="006F575C" w:rsidRPr="0093020A" w:rsidRDefault="006F575C" w:rsidP="006F575C">
      <w:pPr>
        <w:jc w:val="center"/>
        <w:rPr>
          <w:b/>
        </w:rPr>
      </w:pPr>
      <w:r w:rsidRPr="0093020A">
        <w:rPr>
          <w:b/>
        </w:rPr>
        <w:t>ПОСТАНОВЛЕНИЕ</w:t>
      </w:r>
    </w:p>
    <w:p w:rsidR="006F575C" w:rsidRDefault="006F575C" w:rsidP="006F575C">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000"/>
      </w:tblPr>
      <w:tblGrid>
        <w:gridCol w:w="284"/>
        <w:gridCol w:w="2835"/>
        <w:gridCol w:w="397"/>
        <w:gridCol w:w="1134"/>
      </w:tblGrid>
      <w:tr w:rsidR="006F575C" w:rsidTr="00BB68D0">
        <w:tc>
          <w:tcPr>
            <w:tcW w:w="284" w:type="dxa"/>
            <w:vAlign w:val="bottom"/>
          </w:tcPr>
          <w:p w:rsidR="006F575C" w:rsidRDefault="006F575C" w:rsidP="00BB68D0">
            <w:r>
              <w:t>от</w:t>
            </w:r>
          </w:p>
        </w:tc>
        <w:tc>
          <w:tcPr>
            <w:tcW w:w="2835" w:type="dxa"/>
            <w:tcBorders>
              <w:top w:val="nil"/>
              <w:left w:val="nil"/>
              <w:bottom w:val="single" w:sz="6" w:space="0" w:color="auto"/>
              <w:right w:val="nil"/>
            </w:tcBorders>
          </w:tcPr>
          <w:p w:rsidR="006F575C" w:rsidRPr="00D861D7" w:rsidRDefault="00D861D7" w:rsidP="00D861D7">
            <w:pPr>
              <w:jc w:val="center"/>
              <w:rPr>
                <w:lang w:val="en-US"/>
              </w:rPr>
            </w:pPr>
            <w:r>
              <w:rPr>
                <w:lang w:val="en-US"/>
              </w:rPr>
              <w:t>24</w:t>
            </w:r>
            <w:r w:rsidR="00CA57F5">
              <w:t>.0</w:t>
            </w:r>
            <w:r>
              <w:rPr>
                <w:lang w:val="en-US"/>
              </w:rPr>
              <w:t>2</w:t>
            </w:r>
            <w:r w:rsidR="00CA57F5">
              <w:t>.202</w:t>
            </w:r>
            <w:r>
              <w:rPr>
                <w:lang w:val="en-US"/>
              </w:rPr>
              <w:t>5</w:t>
            </w:r>
          </w:p>
        </w:tc>
        <w:tc>
          <w:tcPr>
            <w:tcW w:w="397" w:type="dxa"/>
            <w:vAlign w:val="bottom"/>
          </w:tcPr>
          <w:p w:rsidR="006F575C" w:rsidRDefault="006F575C" w:rsidP="00BB68D0">
            <w:pPr>
              <w:jc w:val="center"/>
            </w:pPr>
            <w:r>
              <w:t>№</w:t>
            </w:r>
          </w:p>
        </w:tc>
        <w:tc>
          <w:tcPr>
            <w:tcW w:w="1134" w:type="dxa"/>
            <w:tcBorders>
              <w:top w:val="nil"/>
              <w:left w:val="nil"/>
              <w:bottom w:val="single" w:sz="6" w:space="0" w:color="auto"/>
              <w:right w:val="nil"/>
            </w:tcBorders>
            <w:shd w:val="clear" w:color="auto" w:fill="FFFFFF"/>
          </w:tcPr>
          <w:p w:rsidR="006F575C" w:rsidRPr="00D861D7" w:rsidRDefault="00CA57F5" w:rsidP="00D861D7">
            <w:pPr>
              <w:jc w:val="center"/>
              <w:rPr>
                <w:lang w:val="en-US"/>
              </w:rPr>
            </w:pPr>
            <w:r>
              <w:t>4</w:t>
            </w:r>
            <w:r w:rsidR="00D861D7">
              <w:rPr>
                <w:lang w:val="en-US"/>
              </w:rPr>
              <w:t>6</w:t>
            </w:r>
          </w:p>
        </w:tc>
      </w:tr>
      <w:tr w:rsidR="006F575C" w:rsidTr="00BB68D0">
        <w:tc>
          <w:tcPr>
            <w:tcW w:w="4650" w:type="dxa"/>
            <w:gridSpan w:val="4"/>
          </w:tcPr>
          <w:p w:rsidR="006F575C" w:rsidRDefault="006F575C" w:rsidP="00BB68D0">
            <w:pPr>
              <w:jc w:val="center"/>
              <w:rPr>
                <w:sz w:val="10"/>
              </w:rPr>
            </w:pPr>
          </w:p>
          <w:p w:rsidR="006F575C" w:rsidRDefault="006F575C" w:rsidP="00BB68D0">
            <w:pPr>
              <w:jc w:val="center"/>
            </w:pPr>
            <w:r>
              <w:t>с.Р.Камешкир</w:t>
            </w:r>
          </w:p>
        </w:tc>
      </w:tr>
    </w:tbl>
    <w:p w:rsidR="006F575C" w:rsidRPr="006F067A" w:rsidRDefault="006F575C" w:rsidP="006F575C">
      <w:pPr>
        <w:rPr>
          <w:sz w:val="28"/>
          <w:szCs w:val="28"/>
        </w:rPr>
      </w:pPr>
      <w:r>
        <w:rPr>
          <w:sz w:val="30"/>
        </w:rPr>
        <w:t xml:space="preserve"> </w:t>
      </w:r>
    </w:p>
    <w:p w:rsidR="006F575C" w:rsidRDefault="006F575C" w:rsidP="006F575C">
      <w:pPr>
        <w:jc w:val="center"/>
        <w:rPr>
          <w:sz w:val="28"/>
          <w:szCs w:val="28"/>
        </w:rPr>
      </w:pPr>
    </w:p>
    <w:p w:rsidR="006F575C" w:rsidRDefault="006F575C" w:rsidP="006F575C">
      <w:pPr>
        <w:jc w:val="center"/>
        <w:rPr>
          <w:b/>
          <w:sz w:val="32"/>
          <w:szCs w:val="32"/>
        </w:rPr>
      </w:pPr>
    </w:p>
    <w:p w:rsidR="006F575C" w:rsidRPr="00062F95" w:rsidRDefault="006F575C" w:rsidP="00062F95">
      <w:pPr>
        <w:autoSpaceDE w:val="0"/>
        <w:jc w:val="center"/>
        <w:rPr>
          <w:b/>
          <w:sz w:val="22"/>
          <w:szCs w:val="22"/>
        </w:rPr>
      </w:pPr>
      <w:r w:rsidRPr="00062F95">
        <w:rPr>
          <w:b/>
          <w:sz w:val="22"/>
          <w:szCs w:val="22"/>
        </w:rPr>
        <w:t>Об утверждении годового доклада об оценки эффективности реализации муниципальной программы  «Развитие территорий и инженерной инфрастру</w:t>
      </w:r>
      <w:r w:rsidRPr="00062F95">
        <w:rPr>
          <w:b/>
          <w:sz w:val="22"/>
          <w:szCs w:val="22"/>
        </w:rPr>
        <w:t>к</w:t>
      </w:r>
      <w:r w:rsidRPr="00062F95">
        <w:rPr>
          <w:b/>
          <w:sz w:val="22"/>
          <w:szCs w:val="22"/>
        </w:rPr>
        <w:t>туры, обеспечение энергосбережения и повышение энерг</w:t>
      </w:r>
      <w:r w:rsidRPr="00062F95">
        <w:rPr>
          <w:b/>
          <w:sz w:val="22"/>
          <w:szCs w:val="22"/>
        </w:rPr>
        <w:t>е</w:t>
      </w:r>
      <w:r w:rsidRPr="00062F95">
        <w:rPr>
          <w:b/>
          <w:sz w:val="22"/>
          <w:szCs w:val="22"/>
        </w:rPr>
        <w:t>тической эффективности в Русско-Камешкирском сельсовете   Камешкирского района  Пензенской области»  за 202</w:t>
      </w:r>
      <w:r w:rsidR="00790D11" w:rsidRPr="00790D11">
        <w:rPr>
          <w:b/>
          <w:sz w:val="22"/>
          <w:szCs w:val="22"/>
        </w:rPr>
        <w:t>3</w:t>
      </w:r>
      <w:r w:rsidRPr="00062F95">
        <w:rPr>
          <w:b/>
          <w:sz w:val="22"/>
          <w:szCs w:val="22"/>
        </w:rPr>
        <w:t xml:space="preserve"> год</w:t>
      </w:r>
      <w:r w:rsidRPr="00062F95">
        <w:rPr>
          <w:b/>
          <w:sz w:val="22"/>
          <w:szCs w:val="22"/>
        </w:rPr>
        <w:tab/>
        <w:t>.</w:t>
      </w:r>
    </w:p>
    <w:p w:rsidR="006F575C" w:rsidRPr="006F575C" w:rsidRDefault="006F575C" w:rsidP="006F575C">
      <w:pPr>
        <w:autoSpaceDE w:val="0"/>
        <w:jc w:val="both"/>
        <w:rPr>
          <w:sz w:val="22"/>
          <w:szCs w:val="22"/>
        </w:rPr>
      </w:pPr>
    </w:p>
    <w:p w:rsidR="006F575C" w:rsidRPr="006F575C" w:rsidRDefault="006F575C" w:rsidP="006F575C">
      <w:pPr>
        <w:autoSpaceDE w:val="0"/>
        <w:jc w:val="both"/>
        <w:rPr>
          <w:sz w:val="22"/>
          <w:szCs w:val="22"/>
        </w:rPr>
      </w:pPr>
      <w:r>
        <w:rPr>
          <w:sz w:val="22"/>
          <w:szCs w:val="22"/>
        </w:rPr>
        <w:t xml:space="preserve">       В соответствии с Федеральным </w:t>
      </w:r>
      <w:hyperlink r:id="rId6" w:history="1">
        <w:r w:rsidRPr="006F575C">
          <w:t>закон</w:t>
        </w:r>
      </w:hyperlink>
      <w:r>
        <w:rPr>
          <w:sz w:val="22"/>
          <w:szCs w:val="22"/>
        </w:rPr>
        <w:t>ом от 06.10.2003 N 131-ФЗ «Об общих принципах организации местного самоуправления в Российской Федерации» (с последующими изменениями),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r w:rsidRPr="006F575C">
        <w:rPr>
          <w:sz w:val="22"/>
          <w:szCs w:val="22"/>
        </w:rPr>
        <w:t xml:space="preserve">  </w:t>
      </w:r>
    </w:p>
    <w:p w:rsidR="006F575C" w:rsidRDefault="006F575C" w:rsidP="006F575C">
      <w:pPr>
        <w:pStyle w:val="a8"/>
        <w:shd w:val="clear" w:color="auto" w:fill="FFFFFF"/>
        <w:spacing w:before="0" w:beforeAutospacing="0" w:after="0" w:afterAutospacing="0" w:line="330" w:lineRule="atLeast"/>
        <w:jc w:val="center"/>
        <w:textAlignment w:val="baseline"/>
        <w:rPr>
          <w:b/>
          <w:highlight w:val="yellow"/>
        </w:rPr>
      </w:pPr>
    </w:p>
    <w:p w:rsidR="006F575C" w:rsidRDefault="006F575C" w:rsidP="006F575C">
      <w:pPr>
        <w:ind w:firstLine="709"/>
        <w:jc w:val="center"/>
        <w:rPr>
          <w:b/>
          <w:sz w:val="22"/>
          <w:szCs w:val="22"/>
        </w:rPr>
      </w:pPr>
      <w:r>
        <w:rPr>
          <w:b/>
          <w:sz w:val="22"/>
          <w:szCs w:val="22"/>
        </w:rPr>
        <w:t>постановляет:</w:t>
      </w:r>
    </w:p>
    <w:p w:rsidR="006F575C" w:rsidRDefault="006F575C" w:rsidP="006F575C">
      <w:pPr>
        <w:ind w:firstLine="709"/>
        <w:jc w:val="center"/>
        <w:rPr>
          <w:b/>
          <w:sz w:val="22"/>
          <w:szCs w:val="22"/>
        </w:rPr>
      </w:pPr>
    </w:p>
    <w:p w:rsidR="006F575C" w:rsidRPr="006F575C" w:rsidRDefault="006F575C" w:rsidP="006F575C">
      <w:pPr>
        <w:autoSpaceDE w:val="0"/>
        <w:jc w:val="both"/>
        <w:rPr>
          <w:sz w:val="22"/>
          <w:szCs w:val="22"/>
        </w:rPr>
      </w:pPr>
      <w:r w:rsidRPr="00B12CDC">
        <w:rPr>
          <w:sz w:val="22"/>
          <w:szCs w:val="22"/>
        </w:rPr>
        <w:t xml:space="preserve">1.Утвердить годовой </w:t>
      </w:r>
      <w:r w:rsidRPr="006F575C">
        <w:rPr>
          <w:sz w:val="22"/>
          <w:szCs w:val="22"/>
        </w:rPr>
        <w:t>об оценки эффективности реализации муниципальной программы</w:t>
      </w:r>
    </w:p>
    <w:p w:rsidR="006F575C" w:rsidRPr="006F575C" w:rsidRDefault="006F575C" w:rsidP="006F575C">
      <w:pPr>
        <w:autoSpaceDE w:val="0"/>
        <w:jc w:val="both"/>
        <w:rPr>
          <w:sz w:val="22"/>
          <w:szCs w:val="22"/>
        </w:rPr>
      </w:pPr>
      <w:r w:rsidRPr="006F575C">
        <w:rPr>
          <w:sz w:val="22"/>
          <w:szCs w:val="22"/>
        </w:rPr>
        <w:t>«Развитие территорий и инженерной инфрастру</w:t>
      </w:r>
      <w:r w:rsidRPr="006F575C">
        <w:rPr>
          <w:sz w:val="22"/>
          <w:szCs w:val="22"/>
        </w:rPr>
        <w:t>к</w:t>
      </w:r>
      <w:r w:rsidRPr="006F575C">
        <w:rPr>
          <w:sz w:val="22"/>
          <w:szCs w:val="22"/>
        </w:rPr>
        <w:t>туры, обеспечение энергосбережения и повышение энерг</w:t>
      </w:r>
      <w:r w:rsidRPr="006F575C">
        <w:rPr>
          <w:sz w:val="22"/>
          <w:szCs w:val="22"/>
        </w:rPr>
        <w:t>е</w:t>
      </w:r>
      <w:r w:rsidRPr="006F575C">
        <w:rPr>
          <w:sz w:val="22"/>
          <w:szCs w:val="22"/>
        </w:rPr>
        <w:t>тической эффективности в Русско-Камешкирском сельсовете   Камешкирского района  Пензенской области»</w:t>
      </w:r>
    </w:p>
    <w:p w:rsidR="006F575C" w:rsidRPr="00B12CDC" w:rsidRDefault="006F575C" w:rsidP="006F575C">
      <w:pPr>
        <w:autoSpaceDE w:val="0"/>
        <w:jc w:val="both"/>
        <w:rPr>
          <w:sz w:val="22"/>
          <w:szCs w:val="22"/>
        </w:rPr>
      </w:pPr>
      <w:r w:rsidRPr="00B12CDC">
        <w:rPr>
          <w:sz w:val="22"/>
          <w:szCs w:val="22"/>
        </w:rPr>
        <w:t xml:space="preserve"> согласно Приложению № 1 к постановлению.</w:t>
      </w:r>
    </w:p>
    <w:p w:rsidR="006F575C" w:rsidRPr="00B12CDC" w:rsidRDefault="006F575C" w:rsidP="006F575C">
      <w:pPr>
        <w:autoSpaceDE w:val="0"/>
        <w:jc w:val="both"/>
        <w:rPr>
          <w:sz w:val="22"/>
          <w:szCs w:val="22"/>
        </w:rPr>
      </w:pPr>
      <w:r w:rsidRPr="00B12CDC">
        <w:rPr>
          <w:sz w:val="22"/>
          <w:szCs w:val="22"/>
        </w:rPr>
        <w:t>2. Настоящее постановление опубликовать в информационном бюллетене «Правовое поле».</w:t>
      </w:r>
    </w:p>
    <w:p w:rsidR="006F575C" w:rsidRPr="00B12CDC" w:rsidRDefault="006F575C" w:rsidP="006F575C">
      <w:pPr>
        <w:autoSpaceDE w:val="0"/>
        <w:autoSpaceDN w:val="0"/>
        <w:adjustRightInd w:val="0"/>
        <w:jc w:val="both"/>
        <w:rPr>
          <w:sz w:val="22"/>
          <w:szCs w:val="22"/>
        </w:rPr>
      </w:pPr>
      <w:r w:rsidRPr="00B12CDC">
        <w:rPr>
          <w:sz w:val="22"/>
          <w:szCs w:val="22"/>
        </w:rPr>
        <w:t>3. Настоящее постановление вступает в силу на следующий день после дня его официального опубликования.</w:t>
      </w:r>
    </w:p>
    <w:p w:rsidR="006F575C" w:rsidRPr="00B12CDC" w:rsidRDefault="006F575C" w:rsidP="006F575C">
      <w:pPr>
        <w:jc w:val="both"/>
        <w:rPr>
          <w:sz w:val="22"/>
          <w:szCs w:val="22"/>
        </w:rPr>
      </w:pPr>
      <w:r w:rsidRPr="00B12CDC">
        <w:rPr>
          <w:sz w:val="22"/>
          <w:szCs w:val="22"/>
        </w:rPr>
        <w:t xml:space="preserve">4. Контроль за исполнением настоящего постановления возложить на главу  администрации </w:t>
      </w:r>
      <w:r>
        <w:rPr>
          <w:sz w:val="22"/>
          <w:szCs w:val="22"/>
        </w:rPr>
        <w:t>Русско-Камешкирского</w:t>
      </w:r>
      <w:r w:rsidRPr="00B12CDC">
        <w:rPr>
          <w:sz w:val="22"/>
          <w:szCs w:val="22"/>
        </w:rPr>
        <w:t xml:space="preserve"> сельсовета Камешкирского района Пензенской области. </w:t>
      </w:r>
    </w:p>
    <w:p w:rsidR="006F575C" w:rsidRPr="00B12CDC" w:rsidRDefault="006F575C" w:rsidP="006F575C">
      <w:pPr>
        <w:jc w:val="both"/>
        <w:rPr>
          <w:sz w:val="22"/>
          <w:szCs w:val="22"/>
        </w:rPr>
      </w:pPr>
    </w:p>
    <w:p w:rsidR="006F575C" w:rsidRDefault="006F575C" w:rsidP="006F575C">
      <w:pPr>
        <w:jc w:val="both"/>
        <w:rPr>
          <w:b/>
          <w:sz w:val="22"/>
          <w:szCs w:val="22"/>
        </w:rPr>
      </w:pPr>
    </w:p>
    <w:p w:rsidR="006F575C" w:rsidRDefault="006F575C" w:rsidP="006F575C">
      <w:pPr>
        <w:jc w:val="both"/>
        <w:rPr>
          <w:b/>
          <w:sz w:val="22"/>
          <w:szCs w:val="22"/>
        </w:rPr>
      </w:pPr>
    </w:p>
    <w:p w:rsidR="006F575C" w:rsidRDefault="006F575C" w:rsidP="006F575C">
      <w:pPr>
        <w:jc w:val="both"/>
        <w:rPr>
          <w:b/>
          <w:sz w:val="22"/>
          <w:szCs w:val="22"/>
        </w:rPr>
      </w:pPr>
    </w:p>
    <w:p w:rsidR="006F575C" w:rsidRDefault="006F575C" w:rsidP="006F575C">
      <w:pPr>
        <w:jc w:val="both"/>
        <w:rPr>
          <w:sz w:val="22"/>
          <w:szCs w:val="22"/>
        </w:rPr>
      </w:pPr>
      <w:r>
        <w:rPr>
          <w:sz w:val="22"/>
          <w:szCs w:val="22"/>
        </w:rPr>
        <w:t>Глав</w:t>
      </w:r>
      <w:r w:rsidR="00790D11">
        <w:rPr>
          <w:sz w:val="22"/>
          <w:szCs w:val="22"/>
        </w:rPr>
        <w:t>а</w:t>
      </w:r>
      <w:r>
        <w:rPr>
          <w:sz w:val="22"/>
          <w:szCs w:val="22"/>
        </w:rPr>
        <w:t xml:space="preserve"> администрации </w:t>
      </w:r>
    </w:p>
    <w:p w:rsidR="006F575C" w:rsidRDefault="006F575C" w:rsidP="006F575C">
      <w:pPr>
        <w:jc w:val="both"/>
        <w:rPr>
          <w:sz w:val="22"/>
          <w:szCs w:val="22"/>
        </w:rPr>
      </w:pPr>
      <w:r>
        <w:rPr>
          <w:sz w:val="22"/>
          <w:szCs w:val="22"/>
        </w:rPr>
        <w:t xml:space="preserve">Русско-Камешкирского сельсовета </w:t>
      </w:r>
    </w:p>
    <w:p w:rsidR="006F575C" w:rsidRDefault="006F575C" w:rsidP="006F575C">
      <w:pPr>
        <w:jc w:val="both"/>
        <w:rPr>
          <w:sz w:val="22"/>
          <w:szCs w:val="22"/>
        </w:rPr>
      </w:pPr>
      <w:r>
        <w:rPr>
          <w:sz w:val="22"/>
          <w:szCs w:val="22"/>
        </w:rPr>
        <w:t xml:space="preserve">Камешкирского района </w:t>
      </w:r>
    </w:p>
    <w:p w:rsidR="006F575C" w:rsidRDefault="006F575C" w:rsidP="006F575C">
      <w:pPr>
        <w:pStyle w:val="a8"/>
        <w:shd w:val="clear" w:color="auto" w:fill="FFFFFF"/>
        <w:spacing w:before="0" w:beforeAutospacing="0" w:after="0" w:afterAutospacing="0" w:line="330" w:lineRule="atLeast"/>
        <w:jc w:val="center"/>
        <w:textAlignment w:val="baseline"/>
        <w:rPr>
          <w:sz w:val="22"/>
          <w:szCs w:val="22"/>
        </w:rPr>
      </w:pPr>
      <w:r>
        <w:rPr>
          <w:sz w:val="22"/>
          <w:szCs w:val="22"/>
        </w:rPr>
        <w:t xml:space="preserve">Пензенской области                                                                                                        </w:t>
      </w:r>
      <w:r w:rsidR="00790D11">
        <w:rPr>
          <w:sz w:val="22"/>
          <w:szCs w:val="22"/>
        </w:rPr>
        <w:t>О.И.Ермакова</w:t>
      </w:r>
    </w:p>
    <w:p w:rsidR="00790D11" w:rsidRPr="00B12CDC" w:rsidRDefault="00790D11" w:rsidP="006F575C">
      <w:pPr>
        <w:pStyle w:val="a8"/>
        <w:shd w:val="clear" w:color="auto" w:fill="FFFFFF"/>
        <w:spacing w:before="0" w:beforeAutospacing="0" w:after="0" w:afterAutospacing="0" w:line="330" w:lineRule="atLeast"/>
        <w:jc w:val="center"/>
        <w:textAlignment w:val="baseline"/>
        <w:rPr>
          <w:b/>
          <w:bCs/>
          <w:sz w:val="28"/>
          <w:szCs w:val="28"/>
          <w:bdr w:val="none" w:sz="0" w:space="0" w:color="auto" w:frame="1"/>
        </w:rPr>
      </w:pPr>
    </w:p>
    <w:p w:rsidR="006F575C" w:rsidRPr="00B12CDC" w:rsidRDefault="006F575C" w:rsidP="006F575C">
      <w:pPr>
        <w:pStyle w:val="a8"/>
        <w:shd w:val="clear" w:color="auto" w:fill="FFFFFF"/>
        <w:spacing w:before="0" w:beforeAutospacing="0" w:after="0" w:afterAutospacing="0" w:line="330" w:lineRule="atLeast"/>
        <w:jc w:val="center"/>
        <w:textAlignment w:val="baseline"/>
        <w:rPr>
          <w:b/>
          <w:bCs/>
          <w:sz w:val="28"/>
          <w:szCs w:val="28"/>
          <w:bdr w:val="none" w:sz="0" w:space="0" w:color="auto" w:frame="1"/>
        </w:rPr>
      </w:pPr>
    </w:p>
    <w:p w:rsidR="006F575C" w:rsidRPr="00B12CDC" w:rsidRDefault="006F575C" w:rsidP="006F575C">
      <w:pPr>
        <w:pStyle w:val="a8"/>
        <w:shd w:val="clear" w:color="auto" w:fill="FFFFFF"/>
        <w:spacing w:before="0" w:beforeAutospacing="0" w:after="0" w:afterAutospacing="0" w:line="330" w:lineRule="atLeast"/>
        <w:jc w:val="center"/>
        <w:textAlignment w:val="baseline"/>
        <w:rPr>
          <w:b/>
          <w:bCs/>
          <w:sz w:val="28"/>
          <w:szCs w:val="28"/>
          <w:bdr w:val="none" w:sz="0" w:space="0" w:color="auto" w:frame="1"/>
        </w:rPr>
      </w:pPr>
    </w:p>
    <w:p w:rsidR="006F575C" w:rsidRDefault="006F575C" w:rsidP="005406A9">
      <w:pPr>
        <w:jc w:val="center"/>
        <w:rPr>
          <w:b/>
        </w:rPr>
      </w:pPr>
    </w:p>
    <w:p w:rsidR="005406A9" w:rsidRPr="00A77C07" w:rsidRDefault="005406A9" w:rsidP="005406A9">
      <w:pPr>
        <w:jc w:val="center"/>
        <w:rPr>
          <w:b/>
        </w:rPr>
      </w:pPr>
      <w:r w:rsidRPr="00A77C07">
        <w:rPr>
          <w:b/>
        </w:rPr>
        <w:lastRenderedPageBreak/>
        <w:t>Годовой доклад</w:t>
      </w:r>
    </w:p>
    <w:p w:rsidR="005406A9" w:rsidRPr="00A77C07" w:rsidRDefault="005406A9" w:rsidP="00A77C07">
      <w:pPr>
        <w:jc w:val="center"/>
        <w:rPr>
          <w:b/>
        </w:rPr>
      </w:pPr>
      <w:r w:rsidRPr="00A77C07">
        <w:rPr>
          <w:b/>
        </w:rPr>
        <w:t>об оценки эффективности реализации муниципальной программы</w:t>
      </w:r>
    </w:p>
    <w:p w:rsidR="005406A9" w:rsidRPr="00A77C07" w:rsidRDefault="005406A9" w:rsidP="00A77C07">
      <w:pPr>
        <w:jc w:val="center"/>
        <w:rPr>
          <w:b/>
        </w:rPr>
      </w:pPr>
      <w:r w:rsidRPr="00A77C07">
        <w:rPr>
          <w:b/>
        </w:rPr>
        <w:t>«Развитие территорий и инженерной инфрастру</w:t>
      </w:r>
      <w:r w:rsidRPr="00A77C07">
        <w:rPr>
          <w:b/>
        </w:rPr>
        <w:t>к</w:t>
      </w:r>
      <w:r w:rsidRPr="00A77C07">
        <w:rPr>
          <w:b/>
        </w:rPr>
        <w:t>туры, обеспечение энергосбережения и повышение энерг</w:t>
      </w:r>
      <w:r w:rsidRPr="00A77C07">
        <w:rPr>
          <w:b/>
        </w:rPr>
        <w:t>е</w:t>
      </w:r>
      <w:r w:rsidRPr="00A77C07">
        <w:rPr>
          <w:b/>
        </w:rPr>
        <w:t>тической эффективности в Русско-Камешкирском сельсовете   Камешкирского района  Пензенской области»</w:t>
      </w:r>
    </w:p>
    <w:p w:rsidR="005406A9" w:rsidRDefault="005406A9"/>
    <w:p w:rsidR="005406A9" w:rsidRDefault="005406A9" w:rsidP="005406A9">
      <w:pPr>
        <w:jc w:val="center"/>
        <w:rPr>
          <w:b/>
        </w:rPr>
      </w:pPr>
      <w:r w:rsidRPr="005406A9">
        <w:rPr>
          <w:b/>
        </w:rPr>
        <w:t>1.Наименование программы</w:t>
      </w:r>
    </w:p>
    <w:p w:rsidR="005406A9" w:rsidRPr="005406A9" w:rsidRDefault="005406A9" w:rsidP="005406A9">
      <w:pPr>
        <w:jc w:val="center"/>
        <w:rPr>
          <w:b/>
        </w:rPr>
      </w:pPr>
    </w:p>
    <w:p w:rsidR="005406A9" w:rsidRDefault="005406A9" w:rsidP="005406A9">
      <w:pPr>
        <w:jc w:val="both"/>
      </w:pPr>
      <w:r>
        <w:t>Муниципальная программа «</w:t>
      </w:r>
      <w:r w:rsidRPr="0087610A">
        <w:t>Развитие территорий и инженерной инфрастру</w:t>
      </w:r>
      <w:r w:rsidRPr="0087610A">
        <w:t>к</w:t>
      </w:r>
      <w:r w:rsidRPr="0087610A">
        <w:t>туры, обеспечение энергосбережения и повышение энерг</w:t>
      </w:r>
      <w:r w:rsidRPr="0087610A">
        <w:t>е</w:t>
      </w:r>
      <w:r w:rsidRPr="0087610A">
        <w:t xml:space="preserve">тической эффективности в </w:t>
      </w:r>
      <w:r w:rsidRPr="00EA404F">
        <w:t>Русско-Камешкирском сельсовете   Камешкирского района  Пензенской области</w:t>
      </w:r>
      <w:r>
        <w:t>», утверждена постановлением администрации Русско-Камешкирского сельсовета Камешкирского района Пензенской области от 01.11.2013 г. № 147</w:t>
      </w:r>
    </w:p>
    <w:p w:rsidR="005406A9" w:rsidRDefault="005406A9" w:rsidP="005406A9">
      <w:pPr>
        <w:jc w:val="both"/>
      </w:pPr>
    </w:p>
    <w:p w:rsidR="005406A9" w:rsidRPr="006A68F5" w:rsidRDefault="005406A9" w:rsidP="006A68F5">
      <w:pPr>
        <w:shd w:val="clear" w:color="auto" w:fill="FFFFFF"/>
        <w:jc w:val="center"/>
        <w:rPr>
          <w:b/>
          <w:color w:val="000000"/>
          <w:spacing w:val="-2"/>
        </w:rPr>
      </w:pPr>
      <w:r w:rsidRPr="006A68F5">
        <w:rPr>
          <w:b/>
        </w:rPr>
        <w:t xml:space="preserve">Подпрограмма 1 </w:t>
      </w:r>
      <w:r w:rsidRPr="006A68F5">
        <w:rPr>
          <w:b/>
          <w:color w:val="000000"/>
        </w:rPr>
        <w:t xml:space="preserve">«Энергосбережение и повышение энергетической эффективности в </w:t>
      </w:r>
      <w:r w:rsidRPr="006A68F5">
        <w:rPr>
          <w:b/>
        </w:rPr>
        <w:t>Русско-Камешкирском сельсовете   Камешкирского района  Пензенской области</w:t>
      </w:r>
      <w:r w:rsidRPr="006A68F5">
        <w:rPr>
          <w:b/>
          <w:color w:val="000000"/>
        </w:rPr>
        <w:t>»</w:t>
      </w:r>
    </w:p>
    <w:p w:rsidR="005406A9" w:rsidRDefault="005406A9" w:rsidP="005406A9">
      <w:pPr>
        <w:pStyle w:val="ConsPlusCell"/>
        <w:jc w:val="both"/>
      </w:pPr>
      <w:r w:rsidRPr="005406A9">
        <w:rPr>
          <w:rFonts w:ascii="Times New Roman" w:hAnsi="Times New Roman" w:cs="Times New Roman"/>
          <w:color w:val="000000"/>
          <w:spacing w:val="-2"/>
          <w:sz w:val="24"/>
          <w:szCs w:val="24"/>
        </w:rPr>
        <w:t xml:space="preserve">Целью подпрограммы является </w:t>
      </w:r>
      <w:r w:rsidRPr="005406A9">
        <w:rPr>
          <w:rFonts w:ascii="Times New Roman" w:hAnsi="Times New Roman" w:cs="Times New Roman"/>
          <w:sz w:val="24"/>
          <w:szCs w:val="24"/>
        </w:rPr>
        <w:t xml:space="preserve">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переход </w:t>
      </w:r>
      <w:r w:rsidRPr="005406A9">
        <w:rPr>
          <w:rFonts w:ascii="Times New Roman" w:hAnsi="Times New Roman" w:cs="Times New Roman"/>
          <w:color w:val="000000"/>
          <w:sz w:val="24"/>
          <w:szCs w:val="24"/>
        </w:rPr>
        <w:t>Русско-Камешкирского сельсовета Каме</w:t>
      </w:r>
      <w:r w:rsidRPr="005406A9">
        <w:rPr>
          <w:rFonts w:ascii="Times New Roman" w:hAnsi="Times New Roman" w:cs="Times New Roman"/>
          <w:color w:val="000000"/>
          <w:sz w:val="24"/>
          <w:szCs w:val="24"/>
        </w:rPr>
        <w:t>ш</w:t>
      </w:r>
      <w:r w:rsidRPr="005406A9">
        <w:rPr>
          <w:rFonts w:ascii="Times New Roman" w:hAnsi="Times New Roman" w:cs="Times New Roman"/>
          <w:color w:val="000000"/>
          <w:sz w:val="24"/>
          <w:szCs w:val="24"/>
        </w:rPr>
        <w:t xml:space="preserve">кирского района </w:t>
      </w:r>
      <w:r w:rsidRPr="005406A9">
        <w:rPr>
          <w:rFonts w:ascii="Times New Roman" w:hAnsi="Times New Roman" w:cs="Times New Roman"/>
          <w:sz w:val="24"/>
          <w:szCs w:val="24"/>
        </w:rPr>
        <w:t>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w:t>
      </w:r>
      <w:r w:rsidRPr="005406A9">
        <w:rPr>
          <w:rFonts w:ascii="Times New Roman" w:hAnsi="Times New Roman" w:cs="Times New Roman"/>
          <w:sz w:val="24"/>
          <w:szCs w:val="24"/>
        </w:rPr>
        <w:t>о</w:t>
      </w:r>
      <w:r w:rsidRPr="005406A9">
        <w:rPr>
          <w:rFonts w:ascii="Times New Roman" w:hAnsi="Times New Roman" w:cs="Times New Roman"/>
          <w:sz w:val="24"/>
          <w:szCs w:val="24"/>
        </w:rPr>
        <w:t>т</w:t>
      </w:r>
      <w:r w:rsidR="002A5BD3">
        <w:rPr>
          <w:rFonts w:ascii="Times New Roman" w:hAnsi="Times New Roman" w:cs="Times New Roman"/>
          <w:sz w:val="24"/>
          <w:szCs w:val="24"/>
        </w:rPr>
        <w:t xml:space="preserve">реблении,- создание условий для </w:t>
      </w:r>
      <w:r w:rsidRPr="005406A9">
        <w:rPr>
          <w:rFonts w:ascii="Times New Roman" w:hAnsi="Times New Roman" w:cs="Times New Roman"/>
          <w:sz w:val="24"/>
          <w:szCs w:val="24"/>
        </w:rPr>
        <w:t>повышения энергетической                      эффективности в бюджетной сфере</w:t>
      </w:r>
      <w:r w:rsidRPr="0087610A">
        <w:t>.</w:t>
      </w:r>
    </w:p>
    <w:p w:rsidR="00A77C07" w:rsidRDefault="00A77C07" w:rsidP="005406A9">
      <w:pPr>
        <w:pStyle w:val="ConsPlusCell"/>
        <w:jc w:val="both"/>
        <w:rPr>
          <w:rFonts w:ascii="Times New Roman" w:hAnsi="Times New Roman" w:cs="Times New Roman"/>
          <w:sz w:val="24"/>
          <w:szCs w:val="24"/>
        </w:rPr>
      </w:pPr>
      <w:r w:rsidRPr="00A77C07">
        <w:rPr>
          <w:rFonts w:ascii="Times New Roman" w:hAnsi="Times New Roman" w:cs="Times New Roman"/>
          <w:sz w:val="24"/>
          <w:szCs w:val="24"/>
        </w:rPr>
        <w:t>Для достижения цели</w:t>
      </w:r>
      <w:r>
        <w:rPr>
          <w:rFonts w:ascii="Times New Roman" w:hAnsi="Times New Roman" w:cs="Times New Roman"/>
          <w:sz w:val="24"/>
          <w:szCs w:val="24"/>
        </w:rPr>
        <w:t xml:space="preserve"> были поставлены следующие задачи:</w:t>
      </w:r>
    </w:p>
    <w:p w:rsidR="00A77C07" w:rsidRPr="0087610A" w:rsidRDefault="00A77C07" w:rsidP="00A77C07">
      <w:pPr>
        <w:pStyle w:val="ConsPlusCell"/>
        <w:jc w:val="both"/>
        <w:rPr>
          <w:rFonts w:ascii="Times New Roman" w:hAnsi="Times New Roman" w:cs="Times New Roman"/>
          <w:sz w:val="24"/>
          <w:szCs w:val="24"/>
        </w:rPr>
      </w:pPr>
      <w:r w:rsidRPr="0087610A">
        <w:rPr>
          <w:rFonts w:ascii="Times New Roman" w:hAnsi="Times New Roman" w:cs="Times New Roman"/>
          <w:sz w:val="24"/>
          <w:szCs w:val="24"/>
        </w:rPr>
        <w:t>-проведение обязательных энергетиче</w:t>
      </w:r>
      <w:r w:rsidR="002A5BD3">
        <w:rPr>
          <w:rFonts w:ascii="Times New Roman" w:hAnsi="Times New Roman" w:cs="Times New Roman"/>
          <w:sz w:val="24"/>
          <w:szCs w:val="24"/>
        </w:rPr>
        <w:t xml:space="preserve">ских  </w:t>
      </w:r>
      <w:r w:rsidRPr="0087610A">
        <w:rPr>
          <w:rFonts w:ascii="Times New Roman" w:hAnsi="Times New Roman" w:cs="Times New Roman"/>
          <w:sz w:val="24"/>
          <w:szCs w:val="24"/>
        </w:rPr>
        <w:t xml:space="preserve">обследований и паспортизации потребителей                энергетических ресурсов;                           </w:t>
      </w:r>
    </w:p>
    <w:p w:rsidR="00A77C07" w:rsidRPr="0087610A" w:rsidRDefault="00A77C07" w:rsidP="00A77C07">
      <w:pPr>
        <w:pStyle w:val="ConsPlusCell"/>
        <w:jc w:val="both"/>
        <w:rPr>
          <w:rFonts w:ascii="Times New Roman" w:hAnsi="Times New Roman" w:cs="Times New Roman"/>
          <w:sz w:val="24"/>
          <w:szCs w:val="24"/>
        </w:rPr>
      </w:pPr>
      <w:r w:rsidRPr="0087610A">
        <w:rPr>
          <w:rFonts w:ascii="Times New Roman" w:hAnsi="Times New Roman" w:cs="Times New Roman"/>
          <w:sz w:val="24"/>
          <w:szCs w:val="24"/>
        </w:rPr>
        <w:t>-пропаганда и воспитание энерг</w:t>
      </w:r>
      <w:r w:rsidR="002A5BD3">
        <w:rPr>
          <w:rFonts w:ascii="Times New Roman" w:hAnsi="Times New Roman" w:cs="Times New Roman"/>
          <w:sz w:val="24"/>
          <w:szCs w:val="24"/>
        </w:rPr>
        <w:t xml:space="preserve">осберегающего  </w:t>
      </w:r>
      <w:r w:rsidRPr="0087610A">
        <w:rPr>
          <w:rFonts w:ascii="Times New Roman" w:hAnsi="Times New Roman" w:cs="Times New Roman"/>
          <w:sz w:val="24"/>
          <w:szCs w:val="24"/>
        </w:rPr>
        <w:t>поведения граждан, активное вовлечение всех групп  потребителей в энергосбережени</w:t>
      </w:r>
      <w:r w:rsidR="002A5BD3">
        <w:rPr>
          <w:rFonts w:ascii="Times New Roman" w:hAnsi="Times New Roman" w:cs="Times New Roman"/>
          <w:sz w:val="24"/>
          <w:szCs w:val="24"/>
        </w:rPr>
        <w:t>е и повышение</w:t>
      </w:r>
      <w:r w:rsidRPr="0087610A">
        <w:rPr>
          <w:rFonts w:ascii="Times New Roman" w:hAnsi="Times New Roman" w:cs="Times New Roman"/>
          <w:sz w:val="24"/>
          <w:szCs w:val="24"/>
        </w:rPr>
        <w:t xml:space="preserve"> энергетической эффективности;                      </w:t>
      </w:r>
    </w:p>
    <w:p w:rsidR="00A77C07" w:rsidRPr="0087610A" w:rsidRDefault="00A77C07" w:rsidP="00A77C07">
      <w:pPr>
        <w:pStyle w:val="a4"/>
        <w:jc w:val="both"/>
        <w:rPr>
          <w:sz w:val="24"/>
          <w:szCs w:val="24"/>
        </w:rPr>
      </w:pPr>
      <w:r w:rsidRPr="0087610A">
        <w:rPr>
          <w:sz w:val="24"/>
          <w:szCs w:val="24"/>
        </w:rPr>
        <w:t>- осуществление расчетов за потребленные, переда</w:t>
      </w:r>
      <w:r w:rsidRPr="0087610A">
        <w:rPr>
          <w:sz w:val="24"/>
          <w:szCs w:val="24"/>
        </w:rPr>
        <w:t>н</w:t>
      </w:r>
      <w:r w:rsidRPr="0087610A">
        <w:rPr>
          <w:sz w:val="24"/>
          <w:szCs w:val="24"/>
        </w:rPr>
        <w:t>ные, производимые энергетические ресурсы с использованием приборов учета, автоматизация в сф</w:t>
      </w:r>
      <w:r w:rsidRPr="0087610A">
        <w:rPr>
          <w:sz w:val="24"/>
          <w:szCs w:val="24"/>
        </w:rPr>
        <w:t>е</w:t>
      </w:r>
      <w:r w:rsidRPr="0087610A">
        <w:rPr>
          <w:sz w:val="24"/>
          <w:szCs w:val="24"/>
        </w:rPr>
        <w:t>ре контроля и учёта расхода энергетических ресу</w:t>
      </w:r>
      <w:r w:rsidRPr="0087610A">
        <w:rPr>
          <w:sz w:val="24"/>
          <w:szCs w:val="24"/>
        </w:rPr>
        <w:t>р</w:t>
      </w:r>
      <w:r w:rsidRPr="0087610A">
        <w:rPr>
          <w:sz w:val="24"/>
          <w:szCs w:val="24"/>
        </w:rPr>
        <w:t>сов;</w:t>
      </w:r>
    </w:p>
    <w:p w:rsidR="00A77C07" w:rsidRDefault="00A77C07" w:rsidP="00A77C07">
      <w:pPr>
        <w:pStyle w:val="a4"/>
        <w:jc w:val="both"/>
        <w:rPr>
          <w:sz w:val="24"/>
          <w:szCs w:val="24"/>
        </w:rPr>
      </w:pPr>
      <w:r>
        <w:rPr>
          <w:sz w:val="24"/>
          <w:szCs w:val="24"/>
        </w:rPr>
        <w:t>-</w:t>
      </w:r>
      <w:r w:rsidRPr="0087610A">
        <w:rPr>
          <w:sz w:val="24"/>
          <w:szCs w:val="24"/>
        </w:rPr>
        <w:t>развитие энергосервисных услуг и внедрение</w:t>
      </w:r>
    </w:p>
    <w:p w:rsidR="00A77C07" w:rsidRPr="0087610A" w:rsidRDefault="00A77C07" w:rsidP="00A77C07">
      <w:pPr>
        <w:pStyle w:val="a4"/>
        <w:jc w:val="both"/>
        <w:rPr>
          <w:sz w:val="24"/>
          <w:szCs w:val="24"/>
        </w:rPr>
      </w:pPr>
      <w:r w:rsidRPr="0087610A">
        <w:rPr>
          <w:sz w:val="24"/>
          <w:szCs w:val="24"/>
        </w:rPr>
        <w:t xml:space="preserve"> эне</w:t>
      </w:r>
      <w:r w:rsidRPr="0087610A">
        <w:rPr>
          <w:sz w:val="24"/>
          <w:szCs w:val="24"/>
        </w:rPr>
        <w:t>р</w:t>
      </w:r>
      <w:r w:rsidRPr="0087610A">
        <w:rPr>
          <w:sz w:val="24"/>
          <w:szCs w:val="24"/>
        </w:rPr>
        <w:t xml:space="preserve">госберегающих технологий на территории </w:t>
      </w:r>
      <w:r>
        <w:rPr>
          <w:sz w:val="24"/>
          <w:szCs w:val="24"/>
        </w:rPr>
        <w:t xml:space="preserve">Русско-Камешкирского сельсовета         </w:t>
      </w:r>
      <w:r w:rsidRPr="0087610A">
        <w:rPr>
          <w:sz w:val="24"/>
          <w:szCs w:val="24"/>
        </w:rPr>
        <w:t>Камешкирского района Пензенской области за счёт реализации энергосе</w:t>
      </w:r>
      <w:r w:rsidRPr="0087610A">
        <w:rPr>
          <w:sz w:val="24"/>
          <w:szCs w:val="24"/>
        </w:rPr>
        <w:t>р</w:t>
      </w:r>
      <w:r w:rsidRPr="0087610A">
        <w:rPr>
          <w:sz w:val="24"/>
          <w:szCs w:val="24"/>
        </w:rPr>
        <w:t>висных контрактов;</w:t>
      </w:r>
    </w:p>
    <w:p w:rsidR="00A77C07" w:rsidRPr="0087610A" w:rsidRDefault="00A77C07" w:rsidP="00A77C07">
      <w:pPr>
        <w:pStyle w:val="a4"/>
        <w:jc w:val="both"/>
        <w:rPr>
          <w:sz w:val="24"/>
          <w:szCs w:val="24"/>
        </w:rPr>
      </w:pPr>
      <w:r>
        <w:rPr>
          <w:sz w:val="24"/>
          <w:szCs w:val="24"/>
        </w:rPr>
        <w:t>-</w:t>
      </w:r>
      <w:r w:rsidRPr="0087610A">
        <w:rPr>
          <w:sz w:val="24"/>
          <w:szCs w:val="24"/>
        </w:rPr>
        <w:t>внедрение энергосберегающих технологий и эне</w:t>
      </w:r>
      <w:r w:rsidRPr="0087610A">
        <w:rPr>
          <w:sz w:val="24"/>
          <w:szCs w:val="24"/>
        </w:rPr>
        <w:t>р</w:t>
      </w:r>
      <w:r w:rsidRPr="0087610A">
        <w:rPr>
          <w:sz w:val="24"/>
          <w:szCs w:val="24"/>
        </w:rPr>
        <w:t>гоэффективного оборудования в энергетике и наружном освещении, в строительстве, промышленн</w:t>
      </w:r>
      <w:r w:rsidRPr="0087610A">
        <w:rPr>
          <w:sz w:val="24"/>
          <w:szCs w:val="24"/>
        </w:rPr>
        <w:t>о</w:t>
      </w:r>
      <w:r w:rsidRPr="0087610A">
        <w:rPr>
          <w:sz w:val="24"/>
          <w:szCs w:val="24"/>
        </w:rPr>
        <w:t>сти;</w:t>
      </w:r>
    </w:p>
    <w:p w:rsidR="00A77C07" w:rsidRPr="0087610A" w:rsidRDefault="00A77C07" w:rsidP="00A77C07">
      <w:pPr>
        <w:jc w:val="both"/>
      </w:pPr>
      <w:r w:rsidRPr="0087610A">
        <w:t>- создание резервных энергетических мощностей и зап</w:t>
      </w:r>
      <w:r w:rsidRPr="0087610A">
        <w:t>а</w:t>
      </w:r>
      <w:r w:rsidRPr="0087610A">
        <w:t>сов энергетических ресурсов за счет реализации мероприятий по энергосбережению и повышению энергет</w:t>
      </w:r>
      <w:r w:rsidRPr="0087610A">
        <w:t>и</w:t>
      </w:r>
      <w:r w:rsidRPr="0087610A">
        <w:t>ческой эффективности при их производстве и перед</w:t>
      </w:r>
      <w:r w:rsidRPr="0087610A">
        <w:t>а</w:t>
      </w:r>
      <w:r w:rsidRPr="0087610A">
        <w:t>че;</w:t>
      </w:r>
    </w:p>
    <w:p w:rsidR="00A77C07" w:rsidRPr="0087610A" w:rsidRDefault="00A77C07" w:rsidP="00A77C07">
      <w:pPr>
        <w:pStyle w:val="a4"/>
        <w:jc w:val="both"/>
        <w:rPr>
          <w:sz w:val="24"/>
          <w:szCs w:val="24"/>
        </w:rPr>
      </w:pPr>
      <w:r w:rsidRPr="0087610A">
        <w:rPr>
          <w:sz w:val="24"/>
          <w:szCs w:val="24"/>
        </w:rPr>
        <w:t>- улучшение экологических показателей среды об</w:t>
      </w:r>
      <w:r w:rsidRPr="0087610A">
        <w:rPr>
          <w:sz w:val="24"/>
          <w:szCs w:val="24"/>
        </w:rPr>
        <w:t>и</w:t>
      </w:r>
      <w:r w:rsidRPr="0087610A">
        <w:rPr>
          <w:sz w:val="24"/>
          <w:szCs w:val="24"/>
        </w:rPr>
        <w:t>тания, за счёт создания новых генерирующих мощностей с использованием возобновляемых источн</w:t>
      </w:r>
      <w:r w:rsidRPr="0087610A">
        <w:rPr>
          <w:sz w:val="24"/>
          <w:szCs w:val="24"/>
        </w:rPr>
        <w:t>и</w:t>
      </w:r>
      <w:r w:rsidRPr="0087610A">
        <w:rPr>
          <w:sz w:val="24"/>
          <w:szCs w:val="24"/>
        </w:rPr>
        <w:t>ков энергии, развитие альтернативных видов топл</w:t>
      </w:r>
      <w:r w:rsidRPr="0087610A">
        <w:rPr>
          <w:sz w:val="24"/>
          <w:szCs w:val="24"/>
        </w:rPr>
        <w:t>и</w:t>
      </w:r>
      <w:r w:rsidRPr="0087610A">
        <w:rPr>
          <w:sz w:val="24"/>
          <w:szCs w:val="24"/>
        </w:rPr>
        <w:t>ва.</w:t>
      </w:r>
    </w:p>
    <w:p w:rsidR="00A77C07" w:rsidRPr="00A77C07" w:rsidRDefault="00A77C07" w:rsidP="00A77C07">
      <w:pPr>
        <w:pStyle w:val="ConsPlusCell"/>
        <w:jc w:val="both"/>
        <w:rPr>
          <w:rFonts w:ascii="Times New Roman" w:hAnsi="Times New Roman" w:cs="Times New Roman"/>
          <w:sz w:val="24"/>
          <w:szCs w:val="24"/>
        </w:rPr>
      </w:pPr>
      <w:r w:rsidRPr="00A77C07">
        <w:rPr>
          <w:sz w:val="24"/>
          <w:szCs w:val="24"/>
        </w:rPr>
        <w:t xml:space="preserve">  </w:t>
      </w:r>
      <w:r w:rsidRPr="00A77C07">
        <w:rPr>
          <w:rFonts w:ascii="Times New Roman" w:hAnsi="Times New Roman" w:cs="Times New Roman"/>
          <w:sz w:val="24"/>
          <w:szCs w:val="24"/>
        </w:rPr>
        <w:t>- создание системы контроля и мониторинга за пр</w:t>
      </w:r>
      <w:r w:rsidRPr="00A77C07">
        <w:rPr>
          <w:rFonts w:ascii="Times New Roman" w:hAnsi="Times New Roman" w:cs="Times New Roman"/>
          <w:sz w:val="24"/>
          <w:szCs w:val="24"/>
        </w:rPr>
        <w:t>о</w:t>
      </w:r>
      <w:r w:rsidRPr="00A77C07">
        <w:rPr>
          <w:rFonts w:ascii="Times New Roman" w:hAnsi="Times New Roman" w:cs="Times New Roman"/>
          <w:sz w:val="24"/>
          <w:szCs w:val="24"/>
        </w:rPr>
        <w:t>ведением мероприятий энергосбережения на территории Русско-Камешкирского сельсовета Камешки</w:t>
      </w:r>
      <w:r w:rsidRPr="00A77C07">
        <w:rPr>
          <w:rFonts w:ascii="Times New Roman" w:hAnsi="Times New Roman" w:cs="Times New Roman"/>
          <w:sz w:val="24"/>
          <w:szCs w:val="24"/>
        </w:rPr>
        <w:t>р</w:t>
      </w:r>
      <w:r w:rsidRPr="00A77C07">
        <w:rPr>
          <w:rFonts w:ascii="Times New Roman" w:hAnsi="Times New Roman" w:cs="Times New Roman"/>
          <w:sz w:val="24"/>
          <w:szCs w:val="24"/>
        </w:rPr>
        <w:t>ского района Пензенской о</w:t>
      </w:r>
      <w:r w:rsidRPr="00A77C07">
        <w:rPr>
          <w:rFonts w:ascii="Times New Roman" w:hAnsi="Times New Roman" w:cs="Times New Roman"/>
          <w:sz w:val="24"/>
          <w:szCs w:val="24"/>
        </w:rPr>
        <w:t>б</w:t>
      </w:r>
      <w:r w:rsidRPr="00A77C07">
        <w:rPr>
          <w:rFonts w:ascii="Times New Roman" w:hAnsi="Times New Roman" w:cs="Times New Roman"/>
          <w:sz w:val="24"/>
          <w:szCs w:val="24"/>
        </w:rPr>
        <w:t>ласти.</w:t>
      </w:r>
    </w:p>
    <w:p w:rsidR="006A68F5" w:rsidRDefault="006A68F5" w:rsidP="005406A9">
      <w:pPr>
        <w:pStyle w:val="ConsPlusCell"/>
        <w:jc w:val="both"/>
      </w:pPr>
    </w:p>
    <w:p w:rsidR="006A68F5" w:rsidRDefault="006A68F5" w:rsidP="005406A9">
      <w:pPr>
        <w:jc w:val="both"/>
        <w:rPr>
          <w:b/>
          <w:bCs/>
        </w:rPr>
      </w:pPr>
      <w:r w:rsidRPr="006A68F5">
        <w:rPr>
          <w:b/>
        </w:rPr>
        <w:t xml:space="preserve">Подпрограмма </w:t>
      </w:r>
      <w:r>
        <w:rPr>
          <w:b/>
        </w:rPr>
        <w:t xml:space="preserve">2 </w:t>
      </w:r>
      <w:r w:rsidRPr="006A68F5">
        <w:rPr>
          <w:b/>
          <w:bCs/>
        </w:rPr>
        <w:t xml:space="preserve">«Благоустройство территории </w:t>
      </w:r>
      <w:r w:rsidRPr="006A68F5">
        <w:rPr>
          <w:b/>
          <w:color w:val="000000"/>
        </w:rPr>
        <w:t>Русско-Камешкирского сельсовета        Камешкирского района</w:t>
      </w:r>
      <w:r w:rsidRPr="006A68F5">
        <w:rPr>
          <w:b/>
          <w:bCs/>
        </w:rPr>
        <w:t xml:space="preserve"> Пензенской обла</w:t>
      </w:r>
      <w:r w:rsidRPr="006A68F5">
        <w:rPr>
          <w:b/>
          <w:bCs/>
        </w:rPr>
        <w:t>с</w:t>
      </w:r>
      <w:r w:rsidRPr="006A68F5">
        <w:rPr>
          <w:b/>
          <w:bCs/>
        </w:rPr>
        <w:t>ти»</w:t>
      </w:r>
      <w:r w:rsidRPr="0087610A">
        <w:rPr>
          <w:b/>
          <w:bCs/>
        </w:rPr>
        <w:t xml:space="preserve"> </w:t>
      </w:r>
    </w:p>
    <w:p w:rsidR="006A68F5" w:rsidRDefault="006A68F5" w:rsidP="005406A9">
      <w:pPr>
        <w:jc w:val="both"/>
        <w:rPr>
          <w:b/>
          <w:bCs/>
        </w:rPr>
      </w:pPr>
    </w:p>
    <w:p w:rsidR="006A68F5" w:rsidRDefault="006A68F5" w:rsidP="006A68F5">
      <w:pPr>
        <w:widowControl w:val="0"/>
        <w:autoSpaceDE w:val="0"/>
        <w:autoSpaceDN w:val="0"/>
        <w:adjustRightInd w:val="0"/>
        <w:jc w:val="both"/>
      </w:pPr>
      <w:r>
        <w:lastRenderedPageBreak/>
        <w:t xml:space="preserve">Целью подпрограммы является </w:t>
      </w:r>
      <w:r w:rsidRPr="0087610A">
        <w:t>повышение уровня  благоустройства и санитарного со</w:t>
      </w:r>
      <w:r>
        <w:t>стояния</w:t>
      </w:r>
      <w:r w:rsidRPr="0087610A">
        <w:t xml:space="preserve">   </w:t>
      </w:r>
      <w:r>
        <w:t>Русско-Камешкирского сельсовета,</w:t>
      </w:r>
      <w:r w:rsidR="006F575C">
        <w:t xml:space="preserve"> </w:t>
      </w:r>
      <w:r>
        <w:t>совершенствование эстетического вида населенного пункта, созд</w:t>
      </w:r>
      <w:r>
        <w:t>а</w:t>
      </w:r>
      <w:r>
        <w:t>ние гармоничной архитектурно-ландшафтной среды, организация  освещения улиц,</w:t>
      </w:r>
      <w:r w:rsidRPr="0087610A">
        <w:t xml:space="preserve"> развитие и поддержка инициатив  жителей </w:t>
      </w:r>
      <w:r>
        <w:t>села в вопросах</w:t>
      </w:r>
      <w:r w:rsidRPr="0087610A">
        <w:t xml:space="preserve">  благоустройств</w:t>
      </w:r>
      <w:r>
        <w:t>а</w:t>
      </w:r>
      <w:r w:rsidRPr="0087610A">
        <w:t xml:space="preserve"> и санитарной очистке домов и  придомовых террит</w:t>
      </w:r>
      <w:r w:rsidRPr="0087610A">
        <w:t>о</w:t>
      </w:r>
      <w:r>
        <w:t>рий.</w:t>
      </w:r>
    </w:p>
    <w:p w:rsidR="006A68F5" w:rsidRDefault="006A68F5" w:rsidP="006A68F5">
      <w:pPr>
        <w:widowControl w:val="0"/>
        <w:autoSpaceDE w:val="0"/>
        <w:autoSpaceDN w:val="0"/>
        <w:adjustRightInd w:val="0"/>
        <w:jc w:val="both"/>
      </w:pPr>
      <w:r>
        <w:t>Для достижения цели были поставлены следующие задачи:</w:t>
      </w:r>
    </w:p>
    <w:p w:rsidR="006A68F5" w:rsidRDefault="006A68F5" w:rsidP="006A68F5">
      <w:pPr>
        <w:widowControl w:val="0"/>
        <w:autoSpaceDE w:val="0"/>
        <w:autoSpaceDN w:val="0"/>
        <w:adjustRightInd w:val="0"/>
        <w:jc w:val="both"/>
      </w:pPr>
      <w:r>
        <w:t>-приведение в качественное состояние элементов благоус</w:t>
      </w:r>
      <w:r>
        <w:t>т</w:t>
      </w:r>
      <w:r>
        <w:t>ройства;</w:t>
      </w:r>
    </w:p>
    <w:p w:rsidR="006A68F5" w:rsidRDefault="006A68F5" w:rsidP="006A68F5">
      <w:pPr>
        <w:widowControl w:val="0"/>
        <w:autoSpaceDE w:val="0"/>
        <w:autoSpaceDN w:val="0"/>
        <w:adjustRightInd w:val="0"/>
        <w:jc w:val="both"/>
      </w:pPr>
      <w:r>
        <w:t>- содержание, текущий ремонт и объектов благоус</w:t>
      </w:r>
      <w:r>
        <w:t>т</w:t>
      </w:r>
      <w:r>
        <w:t>ройства (детских игровых и спортивных площадок, газонов, зелёных н</w:t>
      </w:r>
      <w:r>
        <w:t>а</w:t>
      </w:r>
      <w:r>
        <w:t>саждений, тротуаров пешеходных дорожек и т.д.);</w:t>
      </w:r>
    </w:p>
    <w:p w:rsidR="006A68F5" w:rsidRDefault="006A68F5" w:rsidP="006A68F5">
      <w:pPr>
        <w:widowControl w:val="0"/>
        <w:autoSpaceDE w:val="0"/>
        <w:autoSpaceDN w:val="0"/>
        <w:adjustRightInd w:val="0"/>
        <w:jc w:val="both"/>
      </w:pPr>
      <w:r>
        <w:t>-оздоровление санитарной экологической обстановки в пос</w:t>
      </w:r>
      <w:r>
        <w:t>е</w:t>
      </w:r>
      <w:r>
        <w:t xml:space="preserve">лении, ликвидация стихийных навалов бытового мусора; </w:t>
      </w:r>
    </w:p>
    <w:p w:rsidR="006A68F5" w:rsidRPr="00E34713" w:rsidRDefault="006A68F5" w:rsidP="006A68F5">
      <w:pPr>
        <w:pStyle w:val="ConsPlusNormal"/>
        <w:widowControl/>
        <w:ind w:firstLine="0"/>
        <w:jc w:val="both"/>
        <w:rPr>
          <w:rFonts w:ascii="Times New Roman" w:hAnsi="Times New Roman" w:cs="Times New Roman"/>
          <w:sz w:val="24"/>
          <w:szCs w:val="24"/>
        </w:rPr>
      </w:pPr>
      <w:r w:rsidRPr="00E34713">
        <w:rPr>
          <w:rFonts w:ascii="Times New Roman" w:hAnsi="Times New Roman" w:cs="Times New Roman"/>
          <w:sz w:val="24"/>
          <w:szCs w:val="24"/>
        </w:rPr>
        <w:t>- улучшение экологической ситуации поселения;</w:t>
      </w:r>
    </w:p>
    <w:p w:rsidR="006A68F5" w:rsidRDefault="006A68F5" w:rsidP="006A68F5">
      <w:pPr>
        <w:widowControl w:val="0"/>
        <w:autoSpaceDE w:val="0"/>
        <w:autoSpaceDN w:val="0"/>
        <w:adjustRightInd w:val="0"/>
      </w:pPr>
      <w:r>
        <w:t>-обустройство мест для сбора твердых бытовых отходов;</w:t>
      </w:r>
    </w:p>
    <w:p w:rsidR="006A68F5" w:rsidRDefault="006A68F5" w:rsidP="006A68F5">
      <w:pPr>
        <w:widowControl w:val="0"/>
        <w:autoSpaceDE w:val="0"/>
        <w:autoSpaceDN w:val="0"/>
        <w:adjustRightInd w:val="0"/>
        <w:jc w:val="both"/>
      </w:pPr>
      <w:r>
        <w:t>- совершенствование систем наружного освещения населенного пункта.</w:t>
      </w:r>
    </w:p>
    <w:p w:rsidR="006A68F5" w:rsidRDefault="006A68F5" w:rsidP="006A68F5">
      <w:pPr>
        <w:widowControl w:val="0"/>
        <w:autoSpaceDE w:val="0"/>
        <w:autoSpaceDN w:val="0"/>
        <w:adjustRightInd w:val="0"/>
        <w:jc w:val="both"/>
      </w:pPr>
    </w:p>
    <w:p w:rsidR="006A68F5" w:rsidRDefault="006A68F5" w:rsidP="006A68F5">
      <w:pPr>
        <w:widowControl w:val="0"/>
        <w:autoSpaceDE w:val="0"/>
        <w:autoSpaceDN w:val="0"/>
        <w:adjustRightInd w:val="0"/>
        <w:jc w:val="both"/>
        <w:rPr>
          <w:b/>
          <w:color w:val="000000"/>
        </w:rPr>
      </w:pPr>
      <w:r w:rsidRPr="006A68F5">
        <w:rPr>
          <w:b/>
        </w:rPr>
        <w:t>Подпрограмма 3</w:t>
      </w:r>
      <w:r>
        <w:rPr>
          <w:b/>
        </w:rPr>
        <w:t xml:space="preserve"> </w:t>
      </w:r>
      <w:r w:rsidRPr="006A68F5">
        <w:rPr>
          <w:b/>
        </w:rPr>
        <w:t xml:space="preserve">«Чистая вода на </w:t>
      </w:r>
      <w:r w:rsidRPr="006A68F5">
        <w:rPr>
          <w:b/>
          <w:color w:val="000000"/>
        </w:rPr>
        <w:t xml:space="preserve">территории </w:t>
      </w:r>
      <w:r w:rsidRPr="006A68F5">
        <w:rPr>
          <w:b/>
        </w:rPr>
        <w:t xml:space="preserve">Русско-Камешкирского сельсовета       Камешкирского </w:t>
      </w:r>
      <w:r w:rsidRPr="006A68F5">
        <w:rPr>
          <w:b/>
          <w:color w:val="000000"/>
        </w:rPr>
        <w:t>района Пензе</w:t>
      </w:r>
      <w:r w:rsidRPr="006A68F5">
        <w:rPr>
          <w:b/>
          <w:color w:val="000000"/>
        </w:rPr>
        <w:t>н</w:t>
      </w:r>
      <w:r w:rsidRPr="006A68F5">
        <w:rPr>
          <w:b/>
          <w:color w:val="000000"/>
        </w:rPr>
        <w:t>ской области»</w:t>
      </w:r>
    </w:p>
    <w:p w:rsidR="006A68F5" w:rsidRDefault="006A68F5" w:rsidP="006A68F5">
      <w:pPr>
        <w:widowControl w:val="0"/>
        <w:autoSpaceDE w:val="0"/>
        <w:autoSpaceDN w:val="0"/>
        <w:adjustRightInd w:val="0"/>
        <w:jc w:val="both"/>
        <w:rPr>
          <w:b/>
        </w:rPr>
      </w:pPr>
      <w:r w:rsidRPr="006A68F5">
        <w:rPr>
          <w:b/>
        </w:rPr>
        <w:t xml:space="preserve"> </w:t>
      </w:r>
    </w:p>
    <w:p w:rsidR="00A77C07" w:rsidRDefault="006A68F5" w:rsidP="006A68F5">
      <w:pPr>
        <w:pStyle w:val="a4"/>
        <w:tabs>
          <w:tab w:val="left" w:pos="1276"/>
        </w:tabs>
        <w:jc w:val="both"/>
        <w:rPr>
          <w:sz w:val="24"/>
          <w:szCs w:val="24"/>
        </w:rPr>
      </w:pPr>
      <w:r w:rsidRPr="00A77C07">
        <w:rPr>
          <w:sz w:val="24"/>
          <w:szCs w:val="24"/>
        </w:rPr>
        <w:t>Целью подпрограммы является повышение надежности и эффективности функциониров</w:t>
      </w:r>
      <w:r w:rsidRPr="00A77C07">
        <w:rPr>
          <w:sz w:val="24"/>
          <w:szCs w:val="24"/>
        </w:rPr>
        <w:t>а</w:t>
      </w:r>
      <w:r w:rsidRPr="00A77C07">
        <w:rPr>
          <w:sz w:val="24"/>
          <w:szCs w:val="24"/>
        </w:rPr>
        <w:t>ния систем жизнеобеспечения населения,</w:t>
      </w:r>
      <w:r w:rsidR="00A77C07">
        <w:rPr>
          <w:sz w:val="24"/>
          <w:szCs w:val="24"/>
        </w:rPr>
        <w:t xml:space="preserve"> </w:t>
      </w:r>
      <w:r w:rsidRPr="00A77C07">
        <w:rPr>
          <w:sz w:val="24"/>
          <w:szCs w:val="24"/>
        </w:rPr>
        <w:t>обеспечения населения питьевой водой нормативного кач</w:t>
      </w:r>
      <w:r w:rsidRPr="00A77C07">
        <w:rPr>
          <w:sz w:val="24"/>
          <w:szCs w:val="24"/>
        </w:rPr>
        <w:t>е</w:t>
      </w:r>
      <w:r w:rsidRPr="00A77C07">
        <w:rPr>
          <w:sz w:val="24"/>
          <w:szCs w:val="24"/>
        </w:rPr>
        <w:t>ства и в достаточном количестве,</w:t>
      </w:r>
      <w:r w:rsidR="00A77C07">
        <w:rPr>
          <w:sz w:val="24"/>
          <w:szCs w:val="24"/>
        </w:rPr>
        <w:t xml:space="preserve"> </w:t>
      </w:r>
      <w:r w:rsidRPr="00A77C07">
        <w:rPr>
          <w:sz w:val="24"/>
          <w:szCs w:val="24"/>
        </w:rPr>
        <w:t>улучшение на этой основе состояния здоровья населения,</w:t>
      </w:r>
      <w:r w:rsidR="00A77C07">
        <w:rPr>
          <w:sz w:val="24"/>
          <w:szCs w:val="24"/>
        </w:rPr>
        <w:t xml:space="preserve"> </w:t>
      </w:r>
      <w:r w:rsidRPr="00A77C07">
        <w:rPr>
          <w:sz w:val="24"/>
          <w:szCs w:val="24"/>
        </w:rPr>
        <w:t>восстановление, охрана и рациональное использование и</w:t>
      </w:r>
      <w:r w:rsidRPr="00A77C07">
        <w:rPr>
          <w:sz w:val="24"/>
          <w:szCs w:val="24"/>
        </w:rPr>
        <w:t>с</w:t>
      </w:r>
      <w:r w:rsidRPr="00A77C07">
        <w:rPr>
          <w:sz w:val="24"/>
          <w:szCs w:val="24"/>
        </w:rPr>
        <w:t>точников питьевого водоснабжения, повышение эффективности, устойчивости и надежности работы систем водоотведения, обеспечение санитарного бл</w:t>
      </w:r>
      <w:r w:rsidRPr="00A77C07">
        <w:rPr>
          <w:sz w:val="24"/>
          <w:szCs w:val="24"/>
        </w:rPr>
        <w:t>а</w:t>
      </w:r>
      <w:r w:rsidRPr="00A77C07">
        <w:rPr>
          <w:sz w:val="24"/>
          <w:szCs w:val="24"/>
        </w:rPr>
        <w:t>гополучия населения. Р</w:t>
      </w:r>
      <w:r w:rsidRPr="00A77C07">
        <w:rPr>
          <w:color w:val="000000"/>
          <w:sz w:val="24"/>
          <w:szCs w:val="24"/>
        </w:rPr>
        <w:t>еконструкция и модернизация систем коммунальной инфр</w:t>
      </w:r>
      <w:r w:rsidRPr="00A77C07">
        <w:rPr>
          <w:color w:val="000000"/>
          <w:sz w:val="24"/>
          <w:szCs w:val="24"/>
        </w:rPr>
        <w:t>а</w:t>
      </w:r>
      <w:r w:rsidRPr="00A77C07">
        <w:rPr>
          <w:color w:val="000000"/>
          <w:sz w:val="24"/>
          <w:szCs w:val="24"/>
        </w:rPr>
        <w:t>структуры,</w:t>
      </w:r>
      <w:r w:rsidR="00A77C07">
        <w:rPr>
          <w:color w:val="000000"/>
          <w:sz w:val="24"/>
          <w:szCs w:val="24"/>
        </w:rPr>
        <w:t xml:space="preserve"> </w:t>
      </w:r>
      <w:r w:rsidRPr="00A77C07">
        <w:rPr>
          <w:sz w:val="24"/>
          <w:szCs w:val="24"/>
        </w:rPr>
        <w:t>повышение качества производимых для потребителей ко</w:t>
      </w:r>
      <w:r w:rsidRPr="00A77C07">
        <w:rPr>
          <w:sz w:val="24"/>
          <w:szCs w:val="24"/>
        </w:rPr>
        <w:t>м</w:t>
      </w:r>
      <w:r w:rsidRPr="00A77C07">
        <w:rPr>
          <w:sz w:val="24"/>
          <w:szCs w:val="24"/>
        </w:rPr>
        <w:t>мунальных услуг,</w:t>
      </w:r>
      <w:r w:rsidR="00A77C07">
        <w:rPr>
          <w:sz w:val="24"/>
          <w:szCs w:val="24"/>
        </w:rPr>
        <w:t xml:space="preserve"> </w:t>
      </w:r>
      <w:r w:rsidRPr="00A77C07">
        <w:rPr>
          <w:sz w:val="24"/>
          <w:szCs w:val="24"/>
        </w:rPr>
        <w:t>улучшение экологической ситуации на территории  Русско-Камешкирского сельсовета    Камешкирского района Пензенской области,</w:t>
      </w:r>
      <w:r w:rsidR="00A77C07">
        <w:rPr>
          <w:sz w:val="24"/>
          <w:szCs w:val="24"/>
        </w:rPr>
        <w:t xml:space="preserve"> </w:t>
      </w:r>
      <w:r w:rsidRPr="00A77C07">
        <w:rPr>
          <w:sz w:val="24"/>
          <w:szCs w:val="24"/>
        </w:rPr>
        <w:t>повышение инвестиционной привлекательности коммунал</w:t>
      </w:r>
      <w:r w:rsidRPr="00A77C07">
        <w:rPr>
          <w:sz w:val="24"/>
          <w:szCs w:val="24"/>
        </w:rPr>
        <w:t>ь</w:t>
      </w:r>
      <w:r w:rsidRPr="00A77C07">
        <w:rPr>
          <w:sz w:val="24"/>
          <w:szCs w:val="24"/>
        </w:rPr>
        <w:t>ной инфраструктуры сельского поселения,</w:t>
      </w:r>
      <w:r w:rsidR="00A77C07">
        <w:rPr>
          <w:sz w:val="24"/>
          <w:szCs w:val="24"/>
        </w:rPr>
        <w:t xml:space="preserve"> </w:t>
      </w:r>
      <w:r w:rsidRPr="00A77C07">
        <w:rPr>
          <w:sz w:val="24"/>
          <w:szCs w:val="24"/>
        </w:rPr>
        <w:t>обеспечение сбалансированности интересов субъектов коммунальной инфраструктуры и потребит</w:t>
      </w:r>
      <w:r w:rsidRPr="00A77C07">
        <w:rPr>
          <w:sz w:val="24"/>
          <w:szCs w:val="24"/>
        </w:rPr>
        <w:t>е</w:t>
      </w:r>
      <w:r w:rsidRPr="00A77C07">
        <w:rPr>
          <w:sz w:val="24"/>
          <w:szCs w:val="24"/>
        </w:rPr>
        <w:t>лей.</w:t>
      </w:r>
    </w:p>
    <w:p w:rsidR="00A77C07" w:rsidRDefault="00A77C07" w:rsidP="006A68F5">
      <w:pPr>
        <w:pStyle w:val="a4"/>
        <w:tabs>
          <w:tab w:val="left" w:pos="1276"/>
        </w:tabs>
        <w:jc w:val="both"/>
        <w:rPr>
          <w:sz w:val="24"/>
          <w:szCs w:val="24"/>
        </w:rPr>
      </w:pPr>
      <w:r>
        <w:rPr>
          <w:sz w:val="24"/>
          <w:szCs w:val="24"/>
        </w:rPr>
        <w:t>Для достижения цели были поставлены следующие задачи:</w:t>
      </w:r>
    </w:p>
    <w:p w:rsidR="00A77C07" w:rsidRPr="001F2680" w:rsidRDefault="006A68F5" w:rsidP="00A77C07">
      <w:pPr>
        <w:jc w:val="both"/>
      </w:pPr>
      <w:r w:rsidRPr="00A77C07">
        <w:t xml:space="preserve"> </w:t>
      </w:r>
      <w:r w:rsidR="00A77C07" w:rsidRPr="001F2680">
        <w:t>– разработка мероприятий по комплексной реконструкции и модернизации систем коммунальной инфр</w:t>
      </w:r>
      <w:r w:rsidR="00A77C07" w:rsidRPr="001F2680">
        <w:t>а</w:t>
      </w:r>
      <w:r w:rsidR="00A77C07" w:rsidRPr="001F2680">
        <w:t>структуры;</w:t>
      </w:r>
    </w:p>
    <w:p w:rsidR="00A77C07" w:rsidRPr="001F2680" w:rsidRDefault="00A77C07" w:rsidP="00A77C07">
      <w:pPr>
        <w:shd w:val="clear" w:color="auto" w:fill="FFFFFF"/>
        <w:ind w:left="37"/>
        <w:jc w:val="both"/>
        <w:rPr>
          <w:color w:val="000000"/>
        </w:rPr>
      </w:pPr>
      <w:r w:rsidRPr="001F2680">
        <w:rPr>
          <w:color w:val="000000"/>
          <w:spacing w:val="-2"/>
        </w:rPr>
        <w:t xml:space="preserve">- </w:t>
      </w:r>
      <w:r>
        <w:rPr>
          <w:color w:val="000000"/>
          <w:spacing w:val="-2"/>
        </w:rPr>
        <w:t>и</w:t>
      </w:r>
      <w:r w:rsidRPr="001F2680">
        <w:rPr>
          <w:color w:val="000000"/>
          <w:spacing w:val="-2"/>
        </w:rPr>
        <w:t>нженерно-техническая оптимизация систем ко</w:t>
      </w:r>
      <w:r w:rsidRPr="001F2680">
        <w:rPr>
          <w:color w:val="000000"/>
          <w:spacing w:val="-2"/>
        </w:rPr>
        <w:t>м</w:t>
      </w:r>
      <w:r w:rsidRPr="001F2680">
        <w:rPr>
          <w:color w:val="000000"/>
          <w:spacing w:val="-2"/>
        </w:rPr>
        <w:t>мунальной инфраструктуры</w:t>
      </w:r>
      <w:r w:rsidRPr="001F2680">
        <w:rPr>
          <w:color w:val="000000"/>
        </w:rPr>
        <w:t>;</w:t>
      </w:r>
    </w:p>
    <w:p w:rsidR="00A77C07" w:rsidRPr="001F2680" w:rsidRDefault="00A77C07" w:rsidP="00A77C07">
      <w:pPr>
        <w:shd w:val="clear" w:color="auto" w:fill="FFFFFF"/>
        <w:ind w:left="37"/>
        <w:jc w:val="both"/>
        <w:rPr>
          <w:color w:val="000000"/>
        </w:rPr>
      </w:pPr>
      <w:r w:rsidRPr="001F2680">
        <w:rPr>
          <w:color w:val="000000"/>
          <w:spacing w:val="-2"/>
        </w:rPr>
        <w:t xml:space="preserve">- </w:t>
      </w:r>
      <w:r>
        <w:rPr>
          <w:color w:val="000000"/>
          <w:spacing w:val="-2"/>
        </w:rPr>
        <w:t>п</w:t>
      </w:r>
      <w:r w:rsidRPr="001F2680">
        <w:rPr>
          <w:color w:val="000000"/>
          <w:spacing w:val="-2"/>
        </w:rPr>
        <w:t>овышение надежности систем коммунальной инфрастру</w:t>
      </w:r>
      <w:r w:rsidRPr="001F2680">
        <w:rPr>
          <w:color w:val="000000"/>
          <w:spacing w:val="-2"/>
        </w:rPr>
        <w:t>к</w:t>
      </w:r>
      <w:r w:rsidRPr="001F2680">
        <w:rPr>
          <w:color w:val="000000"/>
          <w:spacing w:val="-2"/>
        </w:rPr>
        <w:t>туры;</w:t>
      </w:r>
    </w:p>
    <w:p w:rsidR="00A77C07" w:rsidRPr="001F2680" w:rsidRDefault="00A77C07" w:rsidP="00A77C07">
      <w:pPr>
        <w:jc w:val="both"/>
        <w:rPr>
          <w:color w:val="000000"/>
        </w:rPr>
      </w:pPr>
      <w:r w:rsidRPr="001F2680">
        <w:rPr>
          <w:color w:val="000000"/>
          <w:spacing w:val="-2"/>
        </w:rPr>
        <w:t>-</w:t>
      </w:r>
      <w:r w:rsidRPr="001F2680">
        <w:rPr>
          <w:color w:val="000000"/>
        </w:rPr>
        <w:t xml:space="preserve"> </w:t>
      </w:r>
      <w:r>
        <w:rPr>
          <w:color w:val="000000"/>
        </w:rPr>
        <w:t>о</w:t>
      </w:r>
      <w:r w:rsidRPr="001F2680">
        <w:rPr>
          <w:color w:val="000000"/>
        </w:rPr>
        <w:t>беспечение более комфортных условий проживания нас</w:t>
      </w:r>
      <w:r w:rsidRPr="001F2680">
        <w:rPr>
          <w:color w:val="000000"/>
        </w:rPr>
        <w:t>е</w:t>
      </w:r>
      <w:r>
        <w:rPr>
          <w:color w:val="000000"/>
        </w:rPr>
        <w:t>ления;</w:t>
      </w:r>
    </w:p>
    <w:p w:rsidR="00A77C07" w:rsidRDefault="00A77C07" w:rsidP="00A77C07">
      <w:pPr>
        <w:jc w:val="both"/>
        <w:rPr>
          <w:color w:val="000000"/>
        </w:rPr>
      </w:pPr>
      <w:r w:rsidRPr="001F2680">
        <w:rPr>
          <w:color w:val="000000"/>
        </w:rPr>
        <w:t xml:space="preserve">- </w:t>
      </w:r>
      <w:r>
        <w:rPr>
          <w:color w:val="000000"/>
        </w:rPr>
        <w:t>п</w:t>
      </w:r>
      <w:r w:rsidRPr="001F2680">
        <w:rPr>
          <w:color w:val="000000"/>
        </w:rPr>
        <w:t>овышение качества предоставляемых ЖКУ</w:t>
      </w:r>
      <w:r>
        <w:rPr>
          <w:color w:val="000000"/>
        </w:rPr>
        <w:t>;</w:t>
      </w:r>
    </w:p>
    <w:p w:rsidR="00A77C07" w:rsidRDefault="00A77C07" w:rsidP="00A77C07">
      <w:pPr>
        <w:pStyle w:val="ConsPlusNonformat"/>
        <w:ind w:right="-55"/>
        <w:jc w:val="both"/>
        <w:rPr>
          <w:rFonts w:ascii="Times New Roman" w:hAnsi="Times New Roman" w:cs="Times New Roman"/>
          <w:sz w:val="24"/>
          <w:szCs w:val="24"/>
        </w:rPr>
      </w:pPr>
      <w:r>
        <w:rPr>
          <w:color w:val="000000"/>
        </w:rPr>
        <w:t>-</w:t>
      </w:r>
      <w:r w:rsidRPr="001F2680">
        <w:t xml:space="preserve"> </w:t>
      </w:r>
      <w:r w:rsidRPr="007B26E4">
        <w:rPr>
          <w:rFonts w:ascii="Times New Roman" w:hAnsi="Times New Roman" w:cs="Times New Roman"/>
          <w:sz w:val="24"/>
          <w:szCs w:val="24"/>
        </w:rPr>
        <w:t>экономия энергетических ресурсов;</w:t>
      </w:r>
    </w:p>
    <w:p w:rsidR="00A77C07" w:rsidRPr="0087610A" w:rsidRDefault="00A77C07" w:rsidP="00A77C07">
      <w:pPr>
        <w:pStyle w:val="ConsPlusNonformat"/>
        <w:ind w:right="-55"/>
        <w:jc w:val="both"/>
        <w:rPr>
          <w:rFonts w:ascii="Times New Roman" w:hAnsi="Times New Roman" w:cs="Times New Roman"/>
          <w:sz w:val="24"/>
          <w:szCs w:val="24"/>
        </w:rPr>
      </w:pPr>
      <w:r w:rsidRPr="0087610A">
        <w:rPr>
          <w:rFonts w:ascii="Times New Roman" w:hAnsi="Times New Roman" w:cs="Times New Roman"/>
          <w:sz w:val="24"/>
          <w:szCs w:val="24"/>
        </w:rPr>
        <w:t>- снижение износа водопроводных сетей;</w:t>
      </w:r>
    </w:p>
    <w:p w:rsidR="00A77C07" w:rsidRDefault="00A77C07" w:rsidP="00A77C07">
      <w:pPr>
        <w:pStyle w:val="a4"/>
        <w:tabs>
          <w:tab w:val="left" w:pos="1276"/>
        </w:tabs>
        <w:jc w:val="both"/>
        <w:rPr>
          <w:sz w:val="24"/>
          <w:szCs w:val="24"/>
        </w:rPr>
      </w:pPr>
      <w:r w:rsidRPr="00A77C07">
        <w:rPr>
          <w:sz w:val="24"/>
          <w:szCs w:val="24"/>
        </w:rPr>
        <w:t>- снижение утечек и неучтенного расхода воды.</w:t>
      </w:r>
      <w:r w:rsidR="006A68F5" w:rsidRPr="00A77C07">
        <w:rPr>
          <w:sz w:val="24"/>
          <w:szCs w:val="24"/>
        </w:rPr>
        <w:t xml:space="preserve"> </w:t>
      </w:r>
    </w:p>
    <w:p w:rsidR="00A77C07" w:rsidRDefault="00A77C07" w:rsidP="00A77C07">
      <w:pPr>
        <w:pStyle w:val="a4"/>
        <w:tabs>
          <w:tab w:val="left" w:pos="1276"/>
        </w:tabs>
        <w:jc w:val="both"/>
        <w:rPr>
          <w:sz w:val="24"/>
          <w:szCs w:val="24"/>
        </w:rPr>
      </w:pPr>
    </w:p>
    <w:p w:rsidR="00A77C07" w:rsidRDefault="00A77C07" w:rsidP="00A77C07">
      <w:pPr>
        <w:jc w:val="both"/>
        <w:rPr>
          <w:b/>
        </w:rPr>
      </w:pPr>
      <w:r w:rsidRPr="00A77C07">
        <w:rPr>
          <w:b/>
        </w:rPr>
        <w:t>Подпрограмма 4 «Развитие материально-технической базы Русско-Камешкирского сельсовета     Камешкирского района Пензенской о</w:t>
      </w:r>
      <w:r w:rsidRPr="00A77C07">
        <w:rPr>
          <w:b/>
        </w:rPr>
        <w:t>б</w:t>
      </w:r>
      <w:r w:rsidRPr="00A77C07">
        <w:rPr>
          <w:b/>
        </w:rPr>
        <w:t>ласти  »</w:t>
      </w:r>
    </w:p>
    <w:p w:rsidR="00A77C07" w:rsidRDefault="00A77C07" w:rsidP="00A77C07">
      <w:pPr>
        <w:jc w:val="both"/>
        <w:rPr>
          <w:b/>
        </w:rPr>
      </w:pPr>
    </w:p>
    <w:p w:rsidR="00A77C07" w:rsidRPr="0087610A" w:rsidRDefault="00A77C07" w:rsidP="00A77C07">
      <w:pPr>
        <w:jc w:val="both"/>
      </w:pPr>
      <w:r w:rsidRPr="00A77C07">
        <w:t>Целью подпрограммы является</w:t>
      </w:r>
      <w:r>
        <w:t xml:space="preserve"> </w:t>
      </w:r>
      <w:r w:rsidRPr="0087610A">
        <w:t xml:space="preserve">- развитие материально-технической базы </w:t>
      </w:r>
      <w:r>
        <w:t xml:space="preserve">Русско-Камешкирского сельсовета    </w:t>
      </w:r>
      <w:r w:rsidRPr="0087610A">
        <w:t>Камешкирского  района Пензенской области;</w:t>
      </w:r>
    </w:p>
    <w:p w:rsidR="00A77C07" w:rsidRDefault="00A77C07" w:rsidP="00A77C07">
      <w:pPr>
        <w:jc w:val="both"/>
      </w:pPr>
      <w:r w:rsidRPr="0087610A">
        <w:t>- закупка коммунальной техники.</w:t>
      </w:r>
    </w:p>
    <w:p w:rsidR="00A77C07" w:rsidRDefault="00A77C07" w:rsidP="00A77C07">
      <w:pPr>
        <w:jc w:val="both"/>
      </w:pPr>
      <w:r>
        <w:t>Для достижения цели были поставлены следующие задачи:</w:t>
      </w:r>
    </w:p>
    <w:p w:rsidR="00A77C07" w:rsidRPr="0087610A" w:rsidRDefault="00A77C07" w:rsidP="00A77C07">
      <w:pPr>
        <w:jc w:val="both"/>
      </w:pPr>
      <w:r w:rsidRPr="0087610A">
        <w:t>- эффективное и надежное функционирование коммунальной сф</w:t>
      </w:r>
      <w:r w:rsidRPr="0087610A">
        <w:t>е</w:t>
      </w:r>
      <w:r w:rsidRPr="0087610A">
        <w:t xml:space="preserve">ры, </w:t>
      </w:r>
    </w:p>
    <w:p w:rsidR="007079D6" w:rsidRDefault="00A77C07" w:rsidP="00A77C07">
      <w:pPr>
        <w:jc w:val="both"/>
      </w:pPr>
      <w:r w:rsidRPr="0087610A">
        <w:t>- уменьшение расходов на содержание парка коммунальной те</w:t>
      </w:r>
      <w:r w:rsidRPr="0087610A">
        <w:t>х</w:t>
      </w:r>
      <w:r w:rsidRPr="0087610A">
        <w:t>ники.</w:t>
      </w:r>
    </w:p>
    <w:p w:rsidR="007079D6" w:rsidRDefault="007079D6" w:rsidP="00A77C07">
      <w:pPr>
        <w:jc w:val="both"/>
      </w:pPr>
    </w:p>
    <w:p w:rsidR="007079D6" w:rsidRDefault="007079D6" w:rsidP="00A77C07">
      <w:pPr>
        <w:jc w:val="both"/>
        <w:sectPr w:rsidR="007079D6" w:rsidSect="007079D6">
          <w:pgSz w:w="11906" w:h="16838"/>
          <w:pgMar w:top="1134" w:right="851" w:bottom="1134" w:left="1701" w:header="709" w:footer="709" w:gutter="0"/>
          <w:cols w:space="708"/>
          <w:docGrid w:linePitch="360"/>
        </w:sectPr>
      </w:pPr>
    </w:p>
    <w:p w:rsidR="007079D6" w:rsidRDefault="007079D6" w:rsidP="00A77C07">
      <w:pPr>
        <w:jc w:val="both"/>
      </w:pPr>
    </w:p>
    <w:p w:rsidR="00B82DD0" w:rsidRDefault="00B82DD0" w:rsidP="00A77C07">
      <w:pPr>
        <w:jc w:val="both"/>
      </w:pPr>
    </w:p>
    <w:p w:rsidR="00B82DD0" w:rsidRPr="00D3159A" w:rsidRDefault="00B82DD0" w:rsidP="00B82DD0">
      <w:pPr>
        <w:pStyle w:val="ConsPlusNormal"/>
        <w:jc w:val="right"/>
      </w:pPr>
      <w:r w:rsidRPr="00D3159A">
        <w:t xml:space="preserve">Приложение  </w:t>
      </w:r>
    </w:p>
    <w:p w:rsidR="00B82DD0" w:rsidRPr="0090015E" w:rsidRDefault="00B82DD0" w:rsidP="00B82DD0">
      <w:pPr>
        <w:pStyle w:val="ConsPlusNormal"/>
        <w:jc w:val="right"/>
      </w:pPr>
      <w:r w:rsidRPr="0090015E">
        <w:t>к Годовому докладу</w:t>
      </w:r>
    </w:p>
    <w:p w:rsidR="00B82DD0" w:rsidRPr="0090015E" w:rsidRDefault="00B82DD0" w:rsidP="00B82DD0">
      <w:pPr>
        <w:pStyle w:val="ConsPlusNormal"/>
        <w:jc w:val="right"/>
      </w:pPr>
      <w:r w:rsidRPr="0090015E">
        <w:t xml:space="preserve"> о ходе реализации и оценки</w:t>
      </w:r>
    </w:p>
    <w:p w:rsidR="00B82DD0" w:rsidRPr="0090015E" w:rsidRDefault="00B82DD0" w:rsidP="00B82DD0">
      <w:pPr>
        <w:pStyle w:val="ConsPlusNormal"/>
        <w:jc w:val="right"/>
      </w:pPr>
      <w:r w:rsidRPr="0090015E">
        <w:t xml:space="preserve"> эффективности реализации </w:t>
      </w:r>
    </w:p>
    <w:p w:rsidR="00B82DD0" w:rsidRPr="0090015E" w:rsidRDefault="00B82DD0" w:rsidP="00B82DD0">
      <w:pPr>
        <w:pStyle w:val="ConsPlusNormal"/>
        <w:jc w:val="right"/>
      </w:pPr>
      <w:r w:rsidRPr="0090015E">
        <w:t>муниципальной программы</w:t>
      </w:r>
    </w:p>
    <w:p w:rsidR="00B82DD0" w:rsidRPr="0090015E" w:rsidRDefault="00B82DD0" w:rsidP="00B82DD0">
      <w:pPr>
        <w:pStyle w:val="ConsPlusNormal"/>
        <w:jc w:val="right"/>
      </w:pPr>
      <w:r w:rsidRPr="0090015E">
        <w:t>«Развитие территории и инженерной</w:t>
      </w:r>
    </w:p>
    <w:p w:rsidR="00B82DD0" w:rsidRPr="0090015E" w:rsidRDefault="00B82DD0" w:rsidP="00B82DD0">
      <w:pPr>
        <w:pStyle w:val="ConsPlusNormal"/>
        <w:jc w:val="right"/>
      </w:pPr>
      <w:r w:rsidRPr="0090015E">
        <w:t xml:space="preserve"> инфраструктуры, обеспечение энергосбережения</w:t>
      </w:r>
    </w:p>
    <w:p w:rsidR="00B82DD0" w:rsidRPr="0090015E" w:rsidRDefault="00B82DD0" w:rsidP="00B82DD0">
      <w:pPr>
        <w:pStyle w:val="ConsPlusNormal"/>
        <w:jc w:val="right"/>
      </w:pPr>
      <w:r w:rsidRPr="0090015E">
        <w:t xml:space="preserve"> и повышение энергетической эффективности в </w:t>
      </w:r>
    </w:p>
    <w:p w:rsidR="00B82DD0" w:rsidRPr="0090015E" w:rsidRDefault="00B82DD0" w:rsidP="00B82DD0">
      <w:pPr>
        <w:pStyle w:val="ConsPlusNormal"/>
        <w:jc w:val="right"/>
      </w:pPr>
      <w:r w:rsidRPr="0090015E">
        <w:t>Русско-Камешкирском сельсовете</w:t>
      </w:r>
    </w:p>
    <w:p w:rsidR="00B82DD0" w:rsidRPr="0090015E" w:rsidRDefault="00B82DD0" w:rsidP="00B82DD0">
      <w:pPr>
        <w:pStyle w:val="ConsPlusNormal"/>
        <w:jc w:val="right"/>
      </w:pPr>
      <w:r w:rsidRPr="0090015E">
        <w:t>Камешкирского района</w:t>
      </w:r>
    </w:p>
    <w:p w:rsidR="00B82DD0" w:rsidRPr="0090015E" w:rsidRDefault="00B82DD0" w:rsidP="00B82DD0">
      <w:pPr>
        <w:pStyle w:val="ConsPlusNormal"/>
        <w:jc w:val="right"/>
      </w:pPr>
      <w:r w:rsidRPr="0090015E">
        <w:t>Пензенской области</w:t>
      </w:r>
    </w:p>
    <w:p w:rsidR="00B82DD0" w:rsidRPr="005B2052" w:rsidRDefault="00B82DD0" w:rsidP="00B82DD0">
      <w:pPr>
        <w:pStyle w:val="ConsPlusNormal"/>
        <w:jc w:val="center"/>
        <w:rPr>
          <w:szCs w:val="24"/>
        </w:rPr>
      </w:pPr>
    </w:p>
    <w:p w:rsidR="00B82DD0" w:rsidRPr="005B2052" w:rsidRDefault="00B82DD0" w:rsidP="00B82DD0">
      <w:pPr>
        <w:pStyle w:val="ConsPlusNormal"/>
        <w:ind w:firstLine="540"/>
        <w:jc w:val="both"/>
        <w:rPr>
          <w:szCs w:val="24"/>
        </w:rPr>
      </w:pPr>
    </w:p>
    <w:p w:rsidR="00B82DD0" w:rsidRPr="00D3159A" w:rsidRDefault="00B82DD0" w:rsidP="00B82DD0">
      <w:pPr>
        <w:pStyle w:val="ConsPlusNormal"/>
        <w:jc w:val="center"/>
      </w:pPr>
      <w:r w:rsidRPr="00D3159A">
        <w:t>ОТЧЕТ</w:t>
      </w:r>
    </w:p>
    <w:p w:rsidR="00B82DD0" w:rsidRPr="00D3159A" w:rsidRDefault="00B82DD0" w:rsidP="00B82DD0">
      <w:pPr>
        <w:pStyle w:val="ConsPlusNormal"/>
        <w:jc w:val="center"/>
      </w:pPr>
      <w:r w:rsidRPr="00D3159A">
        <w:t>об исполнении основных мероприятий, мероприятий</w:t>
      </w:r>
    </w:p>
    <w:p w:rsidR="00B82DD0" w:rsidRPr="00D3159A" w:rsidRDefault="00B82DD0" w:rsidP="00B82DD0">
      <w:pPr>
        <w:pStyle w:val="ConsPlusNormal"/>
        <w:jc w:val="center"/>
      </w:pPr>
      <w:r w:rsidRPr="00D3159A">
        <w:t>муниципальной программы Русско-Камешкирского сельсовета Камешкирского района Пензенской области</w:t>
      </w:r>
    </w:p>
    <w:p w:rsidR="00B82DD0" w:rsidRPr="00D3159A" w:rsidRDefault="00B82DD0" w:rsidP="00B82DD0">
      <w:pPr>
        <w:pStyle w:val="ConsPlusNormal"/>
        <w:jc w:val="center"/>
      </w:pPr>
      <w:r w:rsidRPr="00D3159A">
        <w:t>"</w:t>
      </w:r>
      <w:r w:rsidRPr="008B46DB">
        <w:rPr>
          <w:u w:val="single"/>
        </w:rPr>
        <w:t xml:space="preserve">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r w:rsidRPr="00D3159A">
        <w:t>"</w:t>
      </w:r>
    </w:p>
    <w:p w:rsidR="00B82DD0" w:rsidRPr="00D3159A" w:rsidRDefault="00B82DD0" w:rsidP="00B82DD0">
      <w:pPr>
        <w:pStyle w:val="ConsPlusNormal"/>
        <w:jc w:val="center"/>
      </w:pPr>
      <w:r w:rsidRPr="00D3159A">
        <w:t>(указать наименование муниципальной программы)</w:t>
      </w:r>
    </w:p>
    <w:p w:rsidR="00B82DD0" w:rsidRPr="00D3159A" w:rsidRDefault="00B82DD0" w:rsidP="00B82DD0">
      <w:pPr>
        <w:pStyle w:val="ConsPlusNormal"/>
        <w:jc w:val="center"/>
      </w:pPr>
      <w:r w:rsidRPr="00D3159A">
        <w:t xml:space="preserve">за </w:t>
      </w:r>
      <w:r>
        <w:t>20</w:t>
      </w:r>
      <w:r w:rsidR="00B100E1">
        <w:t>2</w:t>
      </w:r>
      <w:r w:rsidR="00D861D7">
        <w:rPr>
          <w:lang w:val="en-US"/>
        </w:rPr>
        <w:t>4</w:t>
      </w:r>
      <w:r w:rsidRPr="00D3159A">
        <w:t xml:space="preserve"> год</w:t>
      </w:r>
    </w:p>
    <w:p w:rsidR="00B82DD0" w:rsidRPr="005B2052" w:rsidRDefault="00B82DD0" w:rsidP="00B82DD0">
      <w:pPr>
        <w:pStyle w:val="ConsPlusNormal"/>
        <w:jc w:val="center"/>
        <w:rPr>
          <w:szCs w:val="24"/>
        </w:rPr>
      </w:pPr>
    </w:p>
    <w:p w:rsidR="00B82DD0" w:rsidRDefault="00B82DD0" w:rsidP="00B82DD0">
      <w:pPr>
        <w:pStyle w:val="ConsPlusNormal"/>
        <w:jc w:val="right"/>
      </w:pPr>
      <w:r w:rsidRPr="005B2052">
        <w:t>(тыс. руб.)</w:t>
      </w:r>
    </w:p>
    <w:tbl>
      <w:tblPr>
        <w:tblW w:w="16111"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0"/>
        <w:gridCol w:w="2070"/>
        <w:gridCol w:w="959"/>
        <w:gridCol w:w="175"/>
        <w:gridCol w:w="851"/>
        <w:gridCol w:w="715"/>
        <w:gridCol w:w="964"/>
        <w:gridCol w:w="737"/>
        <w:gridCol w:w="907"/>
        <w:gridCol w:w="794"/>
        <w:gridCol w:w="243"/>
        <w:gridCol w:w="777"/>
        <w:gridCol w:w="765"/>
        <w:gridCol w:w="567"/>
        <w:gridCol w:w="637"/>
        <w:gridCol w:w="720"/>
        <w:gridCol w:w="220"/>
        <w:gridCol w:w="998"/>
        <w:gridCol w:w="850"/>
        <w:gridCol w:w="454"/>
        <w:gridCol w:w="1078"/>
      </w:tblGrid>
      <w:tr w:rsidR="00B82DD0" w:rsidRPr="00B82DD0" w:rsidTr="00B82DD0">
        <w:tc>
          <w:tcPr>
            <w:tcW w:w="630" w:type="dxa"/>
            <w:vMerge w:val="restart"/>
          </w:tcPr>
          <w:p w:rsidR="00B82DD0" w:rsidRPr="00B82DD0" w:rsidRDefault="00B82DD0" w:rsidP="00B82DD0">
            <w:pPr>
              <w:rPr>
                <w:sz w:val="20"/>
                <w:szCs w:val="20"/>
              </w:rPr>
            </w:pPr>
            <w:r w:rsidRPr="00B82DD0">
              <w:rPr>
                <w:sz w:val="20"/>
                <w:szCs w:val="20"/>
              </w:rPr>
              <w:t>N</w:t>
            </w:r>
          </w:p>
          <w:p w:rsidR="00B82DD0" w:rsidRPr="00B82DD0" w:rsidRDefault="00B82DD0" w:rsidP="00B82DD0">
            <w:pPr>
              <w:rPr>
                <w:sz w:val="20"/>
                <w:szCs w:val="20"/>
              </w:rPr>
            </w:pPr>
            <w:r w:rsidRPr="00B82DD0">
              <w:rPr>
                <w:sz w:val="20"/>
                <w:szCs w:val="20"/>
              </w:rPr>
              <w:t>п/п</w:t>
            </w:r>
          </w:p>
        </w:tc>
        <w:tc>
          <w:tcPr>
            <w:tcW w:w="2070" w:type="dxa"/>
            <w:vMerge w:val="restart"/>
          </w:tcPr>
          <w:p w:rsidR="00B82DD0" w:rsidRPr="00B82DD0" w:rsidRDefault="00B82DD0" w:rsidP="00B82DD0">
            <w:pPr>
              <w:rPr>
                <w:sz w:val="20"/>
                <w:szCs w:val="20"/>
              </w:rPr>
            </w:pPr>
            <w:r w:rsidRPr="00B82DD0">
              <w:rPr>
                <w:sz w:val="20"/>
                <w:szCs w:val="20"/>
              </w:rPr>
              <w:t>Наименование основных мероприятий, мероприятий</w:t>
            </w:r>
          </w:p>
        </w:tc>
        <w:tc>
          <w:tcPr>
            <w:tcW w:w="1134" w:type="dxa"/>
            <w:gridSpan w:val="2"/>
            <w:vMerge w:val="restart"/>
          </w:tcPr>
          <w:p w:rsidR="00B82DD0" w:rsidRPr="00B82DD0" w:rsidRDefault="00B82DD0" w:rsidP="00B82DD0">
            <w:pPr>
              <w:rPr>
                <w:sz w:val="20"/>
                <w:szCs w:val="20"/>
              </w:rPr>
            </w:pPr>
            <w:r w:rsidRPr="00B82DD0">
              <w:rPr>
                <w:sz w:val="20"/>
                <w:szCs w:val="20"/>
              </w:rPr>
              <w:t>Ответственный исполнитель, соисполнитель</w:t>
            </w:r>
          </w:p>
        </w:tc>
        <w:tc>
          <w:tcPr>
            <w:tcW w:w="7957" w:type="dxa"/>
            <w:gridSpan w:val="11"/>
          </w:tcPr>
          <w:p w:rsidR="00B82DD0" w:rsidRPr="00B82DD0" w:rsidRDefault="00B82DD0" w:rsidP="00B82DD0">
            <w:pPr>
              <w:rPr>
                <w:sz w:val="20"/>
                <w:szCs w:val="20"/>
              </w:rPr>
            </w:pPr>
            <w:r w:rsidRPr="00B82DD0">
              <w:rPr>
                <w:sz w:val="20"/>
                <w:szCs w:val="20"/>
              </w:rPr>
              <w:t>Объем финансирования муниципальной программы (за отчетный период)</w:t>
            </w:r>
          </w:p>
        </w:tc>
        <w:tc>
          <w:tcPr>
            <w:tcW w:w="720" w:type="dxa"/>
            <w:vMerge w:val="restart"/>
          </w:tcPr>
          <w:p w:rsidR="00B82DD0" w:rsidRPr="00B82DD0" w:rsidRDefault="00B82DD0" w:rsidP="00B82DD0">
            <w:pPr>
              <w:rPr>
                <w:sz w:val="20"/>
                <w:szCs w:val="20"/>
              </w:rPr>
            </w:pPr>
            <w:r w:rsidRPr="00B82DD0">
              <w:rPr>
                <w:sz w:val="20"/>
                <w:szCs w:val="20"/>
              </w:rPr>
              <w:t>Освоено</w:t>
            </w:r>
          </w:p>
        </w:tc>
        <w:tc>
          <w:tcPr>
            <w:tcW w:w="2522" w:type="dxa"/>
            <w:gridSpan w:val="4"/>
            <w:vMerge w:val="restart"/>
          </w:tcPr>
          <w:p w:rsidR="00B82DD0" w:rsidRPr="00B82DD0" w:rsidRDefault="00B82DD0" w:rsidP="00B82DD0">
            <w:pPr>
              <w:rPr>
                <w:sz w:val="20"/>
                <w:szCs w:val="20"/>
              </w:rPr>
            </w:pPr>
            <w:r w:rsidRPr="00B82DD0">
              <w:rPr>
                <w:sz w:val="20"/>
                <w:szCs w:val="20"/>
              </w:rPr>
              <w:t>Оценка соблюдения сроков выполнения основных этапов мероприятия и достижения показателей реализации мероприятия</w:t>
            </w:r>
          </w:p>
        </w:tc>
        <w:tc>
          <w:tcPr>
            <w:tcW w:w="1078" w:type="dxa"/>
            <w:vMerge w:val="restart"/>
          </w:tcPr>
          <w:p w:rsidR="00B82DD0" w:rsidRPr="00B82DD0" w:rsidRDefault="00B82DD0" w:rsidP="00B82DD0">
            <w:pPr>
              <w:rPr>
                <w:sz w:val="20"/>
                <w:szCs w:val="20"/>
              </w:rPr>
            </w:pPr>
            <w:r w:rsidRPr="00B82DD0">
              <w:rPr>
                <w:sz w:val="20"/>
                <w:szCs w:val="20"/>
              </w:rPr>
              <w:t>Заключено контрактов на отчетную дату,</w:t>
            </w:r>
          </w:p>
          <w:p w:rsidR="00B82DD0" w:rsidRPr="00B82DD0" w:rsidRDefault="00B82DD0" w:rsidP="00B82DD0">
            <w:pPr>
              <w:rPr>
                <w:sz w:val="20"/>
                <w:szCs w:val="20"/>
              </w:rPr>
            </w:pPr>
            <w:r w:rsidRPr="00B82DD0">
              <w:rPr>
                <w:sz w:val="20"/>
                <w:szCs w:val="20"/>
              </w:rPr>
              <w:t>тыс. рублей</w:t>
            </w:r>
          </w:p>
        </w:tc>
      </w:tr>
      <w:tr w:rsidR="00B82DD0" w:rsidRPr="00B82DD0" w:rsidTr="00B82DD0">
        <w:tc>
          <w:tcPr>
            <w:tcW w:w="630" w:type="dxa"/>
            <w:vMerge/>
          </w:tcPr>
          <w:p w:rsidR="00B82DD0" w:rsidRPr="00B82DD0" w:rsidRDefault="00B82DD0" w:rsidP="00B82DD0">
            <w:pPr>
              <w:rPr>
                <w:sz w:val="20"/>
                <w:szCs w:val="20"/>
              </w:rPr>
            </w:pPr>
          </w:p>
        </w:tc>
        <w:tc>
          <w:tcPr>
            <w:tcW w:w="2070" w:type="dxa"/>
            <w:vMerge/>
          </w:tcPr>
          <w:p w:rsidR="00B82DD0" w:rsidRPr="00B82DD0" w:rsidRDefault="00B82DD0" w:rsidP="00B82DD0">
            <w:pPr>
              <w:rPr>
                <w:sz w:val="20"/>
                <w:szCs w:val="20"/>
              </w:rPr>
            </w:pPr>
          </w:p>
        </w:tc>
        <w:tc>
          <w:tcPr>
            <w:tcW w:w="1134" w:type="dxa"/>
            <w:gridSpan w:val="2"/>
            <w:vMerge/>
          </w:tcPr>
          <w:p w:rsidR="00B82DD0" w:rsidRPr="00B82DD0" w:rsidRDefault="00B82DD0" w:rsidP="00B82DD0">
            <w:pPr>
              <w:rPr>
                <w:sz w:val="20"/>
                <w:szCs w:val="20"/>
              </w:rPr>
            </w:pPr>
          </w:p>
        </w:tc>
        <w:tc>
          <w:tcPr>
            <w:tcW w:w="1566" w:type="dxa"/>
            <w:gridSpan w:val="2"/>
            <w:vMerge w:val="restart"/>
          </w:tcPr>
          <w:p w:rsidR="00B82DD0" w:rsidRPr="00B82DD0" w:rsidRDefault="00B82DD0" w:rsidP="00B82DD0">
            <w:pPr>
              <w:rPr>
                <w:sz w:val="20"/>
                <w:szCs w:val="20"/>
              </w:rPr>
            </w:pPr>
            <w:r w:rsidRPr="00B82DD0">
              <w:rPr>
                <w:sz w:val="20"/>
                <w:szCs w:val="20"/>
              </w:rPr>
              <w:t>Всего</w:t>
            </w:r>
          </w:p>
        </w:tc>
        <w:tc>
          <w:tcPr>
            <w:tcW w:w="6391" w:type="dxa"/>
            <w:gridSpan w:val="9"/>
          </w:tcPr>
          <w:p w:rsidR="00B82DD0" w:rsidRPr="00B82DD0" w:rsidRDefault="00B82DD0" w:rsidP="00B82DD0">
            <w:pPr>
              <w:rPr>
                <w:sz w:val="20"/>
                <w:szCs w:val="20"/>
              </w:rPr>
            </w:pPr>
            <w:r w:rsidRPr="00B82DD0">
              <w:rPr>
                <w:sz w:val="20"/>
                <w:szCs w:val="20"/>
              </w:rPr>
              <w:t>в том числе по источникам:</w:t>
            </w:r>
          </w:p>
        </w:tc>
        <w:tc>
          <w:tcPr>
            <w:tcW w:w="720" w:type="dxa"/>
            <w:vMerge/>
          </w:tcPr>
          <w:p w:rsidR="00B82DD0" w:rsidRPr="00B82DD0" w:rsidRDefault="00B82DD0" w:rsidP="00B82DD0">
            <w:pPr>
              <w:rPr>
                <w:sz w:val="20"/>
                <w:szCs w:val="20"/>
              </w:rPr>
            </w:pPr>
          </w:p>
        </w:tc>
        <w:tc>
          <w:tcPr>
            <w:tcW w:w="2522" w:type="dxa"/>
            <w:gridSpan w:val="4"/>
            <w:vMerge/>
          </w:tcPr>
          <w:p w:rsidR="00B82DD0" w:rsidRPr="00B82DD0" w:rsidRDefault="00B82DD0" w:rsidP="00B82DD0">
            <w:pPr>
              <w:rPr>
                <w:sz w:val="20"/>
                <w:szCs w:val="20"/>
              </w:rPr>
            </w:pPr>
          </w:p>
        </w:tc>
        <w:tc>
          <w:tcPr>
            <w:tcW w:w="1078" w:type="dxa"/>
            <w:vMerge/>
          </w:tcPr>
          <w:p w:rsidR="00B82DD0" w:rsidRPr="00B82DD0" w:rsidRDefault="00B82DD0" w:rsidP="00B82DD0">
            <w:pPr>
              <w:rPr>
                <w:sz w:val="20"/>
                <w:szCs w:val="20"/>
              </w:rPr>
            </w:pPr>
          </w:p>
        </w:tc>
      </w:tr>
      <w:tr w:rsidR="00B82DD0" w:rsidRPr="00B82DD0" w:rsidTr="00B82DD0">
        <w:tc>
          <w:tcPr>
            <w:tcW w:w="630" w:type="dxa"/>
            <w:vMerge/>
          </w:tcPr>
          <w:p w:rsidR="00B82DD0" w:rsidRPr="00B82DD0" w:rsidRDefault="00B82DD0" w:rsidP="00B82DD0">
            <w:pPr>
              <w:rPr>
                <w:sz w:val="20"/>
                <w:szCs w:val="20"/>
              </w:rPr>
            </w:pPr>
          </w:p>
        </w:tc>
        <w:tc>
          <w:tcPr>
            <w:tcW w:w="2070" w:type="dxa"/>
            <w:vMerge/>
          </w:tcPr>
          <w:p w:rsidR="00B82DD0" w:rsidRPr="00B82DD0" w:rsidRDefault="00B82DD0" w:rsidP="00B82DD0">
            <w:pPr>
              <w:rPr>
                <w:sz w:val="20"/>
                <w:szCs w:val="20"/>
              </w:rPr>
            </w:pPr>
          </w:p>
        </w:tc>
        <w:tc>
          <w:tcPr>
            <w:tcW w:w="1134" w:type="dxa"/>
            <w:gridSpan w:val="2"/>
            <w:vMerge/>
          </w:tcPr>
          <w:p w:rsidR="00B82DD0" w:rsidRPr="00B82DD0" w:rsidRDefault="00B82DD0" w:rsidP="00B82DD0">
            <w:pPr>
              <w:rPr>
                <w:sz w:val="20"/>
                <w:szCs w:val="20"/>
              </w:rPr>
            </w:pPr>
          </w:p>
        </w:tc>
        <w:tc>
          <w:tcPr>
            <w:tcW w:w="1566" w:type="dxa"/>
            <w:gridSpan w:val="2"/>
            <w:vMerge/>
          </w:tcPr>
          <w:p w:rsidR="00B82DD0" w:rsidRPr="00B82DD0" w:rsidRDefault="00B82DD0" w:rsidP="00B82DD0">
            <w:pPr>
              <w:rPr>
                <w:sz w:val="20"/>
                <w:szCs w:val="20"/>
              </w:rPr>
            </w:pPr>
          </w:p>
        </w:tc>
        <w:tc>
          <w:tcPr>
            <w:tcW w:w="1701" w:type="dxa"/>
            <w:gridSpan w:val="2"/>
          </w:tcPr>
          <w:p w:rsidR="00B82DD0" w:rsidRPr="00B82DD0" w:rsidRDefault="00B82DD0" w:rsidP="00B82DD0">
            <w:pPr>
              <w:rPr>
                <w:sz w:val="20"/>
                <w:szCs w:val="20"/>
              </w:rPr>
            </w:pPr>
            <w:r w:rsidRPr="00B82DD0">
              <w:rPr>
                <w:sz w:val="20"/>
                <w:szCs w:val="20"/>
              </w:rPr>
              <w:t>федеральный бюджет</w:t>
            </w:r>
          </w:p>
        </w:tc>
        <w:tc>
          <w:tcPr>
            <w:tcW w:w="1701" w:type="dxa"/>
            <w:gridSpan w:val="2"/>
          </w:tcPr>
          <w:p w:rsidR="00B82DD0" w:rsidRPr="00B82DD0" w:rsidRDefault="00B82DD0" w:rsidP="00B82DD0">
            <w:pPr>
              <w:rPr>
                <w:sz w:val="20"/>
                <w:szCs w:val="20"/>
              </w:rPr>
            </w:pPr>
            <w:r w:rsidRPr="00B82DD0">
              <w:rPr>
                <w:sz w:val="20"/>
                <w:szCs w:val="20"/>
              </w:rPr>
              <w:t>бюджет Русско-Камешкирского сельсовета Камешкирского района Пензенской области</w:t>
            </w:r>
          </w:p>
        </w:tc>
        <w:tc>
          <w:tcPr>
            <w:tcW w:w="1785" w:type="dxa"/>
            <w:gridSpan w:val="3"/>
          </w:tcPr>
          <w:p w:rsidR="00B82DD0" w:rsidRPr="00B82DD0" w:rsidRDefault="00B82DD0" w:rsidP="00B82DD0">
            <w:pPr>
              <w:rPr>
                <w:sz w:val="20"/>
                <w:szCs w:val="20"/>
              </w:rPr>
            </w:pPr>
            <w:r w:rsidRPr="00B82DD0">
              <w:rPr>
                <w:sz w:val="20"/>
                <w:szCs w:val="20"/>
              </w:rPr>
              <w:t>Бюджет Пензенской области</w:t>
            </w:r>
          </w:p>
        </w:tc>
        <w:tc>
          <w:tcPr>
            <w:tcW w:w="1204" w:type="dxa"/>
            <w:gridSpan w:val="2"/>
          </w:tcPr>
          <w:p w:rsidR="00B82DD0" w:rsidRPr="00B82DD0" w:rsidRDefault="00B82DD0" w:rsidP="00B82DD0">
            <w:pPr>
              <w:rPr>
                <w:sz w:val="20"/>
                <w:szCs w:val="20"/>
              </w:rPr>
            </w:pPr>
            <w:r w:rsidRPr="00B82DD0">
              <w:rPr>
                <w:sz w:val="20"/>
                <w:szCs w:val="20"/>
              </w:rPr>
              <w:t>внебюджетные источники</w:t>
            </w:r>
          </w:p>
        </w:tc>
        <w:tc>
          <w:tcPr>
            <w:tcW w:w="720" w:type="dxa"/>
            <w:vMerge/>
          </w:tcPr>
          <w:p w:rsidR="00B82DD0" w:rsidRPr="00B82DD0" w:rsidRDefault="00B82DD0" w:rsidP="00B82DD0">
            <w:pPr>
              <w:rPr>
                <w:sz w:val="20"/>
                <w:szCs w:val="20"/>
              </w:rPr>
            </w:pPr>
          </w:p>
        </w:tc>
        <w:tc>
          <w:tcPr>
            <w:tcW w:w="2522" w:type="dxa"/>
            <w:gridSpan w:val="4"/>
            <w:vMerge/>
          </w:tcPr>
          <w:p w:rsidR="00B82DD0" w:rsidRPr="00B82DD0" w:rsidRDefault="00B82DD0" w:rsidP="00B82DD0">
            <w:pPr>
              <w:rPr>
                <w:sz w:val="20"/>
                <w:szCs w:val="20"/>
              </w:rPr>
            </w:pPr>
          </w:p>
        </w:tc>
        <w:tc>
          <w:tcPr>
            <w:tcW w:w="1078" w:type="dxa"/>
            <w:vMerge/>
          </w:tcPr>
          <w:p w:rsidR="00B82DD0" w:rsidRPr="00B82DD0" w:rsidRDefault="00B82DD0" w:rsidP="00B82DD0">
            <w:pPr>
              <w:rPr>
                <w:sz w:val="20"/>
                <w:szCs w:val="20"/>
              </w:rPr>
            </w:pPr>
          </w:p>
        </w:tc>
      </w:tr>
      <w:tr w:rsidR="00B82DD0" w:rsidRPr="00B82DD0" w:rsidTr="00B82DD0">
        <w:tc>
          <w:tcPr>
            <w:tcW w:w="630" w:type="dxa"/>
            <w:vMerge/>
          </w:tcPr>
          <w:p w:rsidR="00B82DD0" w:rsidRPr="00B82DD0" w:rsidRDefault="00B82DD0" w:rsidP="00B82DD0">
            <w:pPr>
              <w:rPr>
                <w:sz w:val="20"/>
                <w:szCs w:val="20"/>
              </w:rPr>
            </w:pPr>
          </w:p>
        </w:tc>
        <w:tc>
          <w:tcPr>
            <w:tcW w:w="2070" w:type="dxa"/>
            <w:vMerge/>
          </w:tcPr>
          <w:p w:rsidR="00B82DD0" w:rsidRPr="00B82DD0" w:rsidRDefault="00B82DD0" w:rsidP="00B82DD0">
            <w:pPr>
              <w:rPr>
                <w:sz w:val="20"/>
                <w:szCs w:val="20"/>
              </w:rPr>
            </w:pPr>
          </w:p>
        </w:tc>
        <w:tc>
          <w:tcPr>
            <w:tcW w:w="1134" w:type="dxa"/>
            <w:gridSpan w:val="2"/>
            <w:vMerge/>
          </w:tcPr>
          <w:p w:rsidR="00B82DD0" w:rsidRPr="00B82DD0" w:rsidRDefault="00B82DD0" w:rsidP="00B82DD0">
            <w:pPr>
              <w:rPr>
                <w:sz w:val="20"/>
                <w:szCs w:val="20"/>
              </w:rPr>
            </w:pPr>
          </w:p>
        </w:tc>
        <w:tc>
          <w:tcPr>
            <w:tcW w:w="851" w:type="dxa"/>
          </w:tcPr>
          <w:p w:rsidR="00B82DD0" w:rsidRPr="00B82DD0" w:rsidRDefault="00B82DD0" w:rsidP="00B82DD0">
            <w:pPr>
              <w:rPr>
                <w:sz w:val="20"/>
                <w:szCs w:val="20"/>
              </w:rPr>
            </w:pPr>
            <w:r w:rsidRPr="00B82DD0">
              <w:rPr>
                <w:sz w:val="20"/>
                <w:szCs w:val="20"/>
              </w:rPr>
              <w:t>план на год</w:t>
            </w:r>
          </w:p>
        </w:tc>
        <w:tc>
          <w:tcPr>
            <w:tcW w:w="715" w:type="dxa"/>
          </w:tcPr>
          <w:p w:rsidR="00B82DD0" w:rsidRPr="00B82DD0" w:rsidRDefault="00B82DD0" w:rsidP="00B82DD0">
            <w:pPr>
              <w:rPr>
                <w:sz w:val="20"/>
                <w:szCs w:val="20"/>
              </w:rPr>
            </w:pPr>
            <w:r w:rsidRPr="00B82DD0">
              <w:rPr>
                <w:sz w:val="20"/>
                <w:szCs w:val="20"/>
              </w:rPr>
              <w:t>кассовые расход</w:t>
            </w:r>
            <w:r w:rsidRPr="00B82DD0">
              <w:rPr>
                <w:sz w:val="20"/>
                <w:szCs w:val="20"/>
              </w:rPr>
              <w:lastRenderedPageBreak/>
              <w:t>ы</w:t>
            </w:r>
          </w:p>
        </w:tc>
        <w:tc>
          <w:tcPr>
            <w:tcW w:w="964" w:type="dxa"/>
          </w:tcPr>
          <w:p w:rsidR="00B82DD0" w:rsidRPr="00B82DD0" w:rsidRDefault="00B82DD0" w:rsidP="00B82DD0">
            <w:pPr>
              <w:rPr>
                <w:sz w:val="20"/>
                <w:szCs w:val="20"/>
              </w:rPr>
            </w:pPr>
            <w:r w:rsidRPr="00B82DD0">
              <w:rPr>
                <w:sz w:val="20"/>
                <w:szCs w:val="20"/>
              </w:rPr>
              <w:lastRenderedPageBreak/>
              <w:t>план на год</w:t>
            </w:r>
          </w:p>
        </w:tc>
        <w:tc>
          <w:tcPr>
            <w:tcW w:w="737" w:type="dxa"/>
          </w:tcPr>
          <w:p w:rsidR="00B82DD0" w:rsidRPr="00B82DD0" w:rsidRDefault="00B82DD0" w:rsidP="00B82DD0">
            <w:pPr>
              <w:rPr>
                <w:sz w:val="20"/>
                <w:szCs w:val="20"/>
              </w:rPr>
            </w:pPr>
            <w:r w:rsidRPr="00B82DD0">
              <w:rPr>
                <w:sz w:val="20"/>
                <w:szCs w:val="20"/>
              </w:rPr>
              <w:t>кассовые расход</w:t>
            </w:r>
            <w:r w:rsidRPr="00B82DD0">
              <w:rPr>
                <w:sz w:val="20"/>
                <w:szCs w:val="20"/>
              </w:rPr>
              <w:lastRenderedPageBreak/>
              <w:t>ы</w:t>
            </w:r>
          </w:p>
        </w:tc>
        <w:tc>
          <w:tcPr>
            <w:tcW w:w="907" w:type="dxa"/>
          </w:tcPr>
          <w:p w:rsidR="00B82DD0" w:rsidRPr="00B82DD0" w:rsidRDefault="00B82DD0" w:rsidP="00B82DD0">
            <w:pPr>
              <w:rPr>
                <w:sz w:val="20"/>
                <w:szCs w:val="20"/>
              </w:rPr>
            </w:pPr>
            <w:r w:rsidRPr="00B82DD0">
              <w:rPr>
                <w:sz w:val="20"/>
                <w:szCs w:val="20"/>
              </w:rPr>
              <w:lastRenderedPageBreak/>
              <w:t>план на год</w:t>
            </w:r>
          </w:p>
        </w:tc>
        <w:tc>
          <w:tcPr>
            <w:tcW w:w="794" w:type="dxa"/>
          </w:tcPr>
          <w:p w:rsidR="00B82DD0" w:rsidRPr="00B82DD0" w:rsidRDefault="00B82DD0" w:rsidP="00B82DD0">
            <w:pPr>
              <w:rPr>
                <w:sz w:val="20"/>
                <w:szCs w:val="20"/>
              </w:rPr>
            </w:pPr>
            <w:r w:rsidRPr="00B82DD0">
              <w:rPr>
                <w:sz w:val="20"/>
                <w:szCs w:val="20"/>
              </w:rPr>
              <w:t>кассовые расход</w:t>
            </w:r>
            <w:r w:rsidRPr="00B82DD0">
              <w:rPr>
                <w:sz w:val="20"/>
                <w:szCs w:val="20"/>
              </w:rPr>
              <w:lastRenderedPageBreak/>
              <w:t>ы</w:t>
            </w:r>
          </w:p>
        </w:tc>
        <w:tc>
          <w:tcPr>
            <w:tcW w:w="1020" w:type="dxa"/>
            <w:gridSpan w:val="2"/>
          </w:tcPr>
          <w:p w:rsidR="00B82DD0" w:rsidRPr="00B82DD0" w:rsidRDefault="00B82DD0" w:rsidP="00B82DD0">
            <w:pPr>
              <w:rPr>
                <w:sz w:val="20"/>
                <w:szCs w:val="20"/>
              </w:rPr>
            </w:pPr>
            <w:r w:rsidRPr="00B82DD0">
              <w:rPr>
                <w:sz w:val="20"/>
                <w:szCs w:val="20"/>
              </w:rPr>
              <w:lastRenderedPageBreak/>
              <w:t>план на год</w:t>
            </w:r>
          </w:p>
        </w:tc>
        <w:tc>
          <w:tcPr>
            <w:tcW w:w="765" w:type="dxa"/>
          </w:tcPr>
          <w:p w:rsidR="00B82DD0" w:rsidRPr="00B82DD0" w:rsidRDefault="00B82DD0" w:rsidP="00B82DD0">
            <w:pPr>
              <w:rPr>
                <w:sz w:val="20"/>
                <w:szCs w:val="20"/>
              </w:rPr>
            </w:pPr>
            <w:r w:rsidRPr="00B82DD0">
              <w:rPr>
                <w:sz w:val="20"/>
                <w:szCs w:val="20"/>
              </w:rPr>
              <w:t>кассовые расход</w:t>
            </w:r>
            <w:r w:rsidRPr="00B82DD0">
              <w:rPr>
                <w:sz w:val="20"/>
                <w:szCs w:val="20"/>
              </w:rPr>
              <w:lastRenderedPageBreak/>
              <w:t>ы</w:t>
            </w:r>
          </w:p>
        </w:tc>
        <w:tc>
          <w:tcPr>
            <w:tcW w:w="567" w:type="dxa"/>
          </w:tcPr>
          <w:p w:rsidR="00B82DD0" w:rsidRPr="00B82DD0" w:rsidRDefault="00B82DD0" w:rsidP="00B82DD0">
            <w:pPr>
              <w:rPr>
                <w:sz w:val="20"/>
                <w:szCs w:val="20"/>
              </w:rPr>
            </w:pPr>
            <w:r w:rsidRPr="00B82DD0">
              <w:rPr>
                <w:sz w:val="20"/>
                <w:szCs w:val="20"/>
              </w:rPr>
              <w:lastRenderedPageBreak/>
              <w:t>план на год</w:t>
            </w:r>
          </w:p>
        </w:tc>
        <w:tc>
          <w:tcPr>
            <w:tcW w:w="637" w:type="dxa"/>
          </w:tcPr>
          <w:p w:rsidR="00B82DD0" w:rsidRPr="00B82DD0" w:rsidRDefault="00B82DD0" w:rsidP="00B82DD0">
            <w:pPr>
              <w:rPr>
                <w:sz w:val="20"/>
                <w:szCs w:val="20"/>
              </w:rPr>
            </w:pPr>
            <w:r w:rsidRPr="00B82DD0">
              <w:rPr>
                <w:sz w:val="20"/>
                <w:szCs w:val="20"/>
              </w:rPr>
              <w:t>кассовые расхо</w:t>
            </w:r>
            <w:r w:rsidRPr="00B82DD0">
              <w:rPr>
                <w:sz w:val="20"/>
                <w:szCs w:val="20"/>
              </w:rPr>
              <w:lastRenderedPageBreak/>
              <w:t>ды</w:t>
            </w:r>
          </w:p>
        </w:tc>
        <w:tc>
          <w:tcPr>
            <w:tcW w:w="720" w:type="dxa"/>
            <w:vMerge/>
          </w:tcPr>
          <w:p w:rsidR="00B82DD0" w:rsidRPr="00B82DD0" w:rsidRDefault="00B82DD0" w:rsidP="00B82DD0">
            <w:pPr>
              <w:rPr>
                <w:sz w:val="20"/>
                <w:szCs w:val="20"/>
              </w:rPr>
            </w:pPr>
          </w:p>
        </w:tc>
        <w:tc>
          <w:tcPr>
            <w:tcW w:w="1218" w:type="dxa"/>
            <w:gridSpan w:val="2"/>
          </w:tcPr>
          <w:p w:rsidR="00B82DD0" w:rsidRPr="00B82DD0" w:rsidRDefault="00B82DD0" w:rsidP="00B82DD0">
            <w:pPr>
              <w:rPr>
                <w:sz w:val="20"/>
                <w:szCs w:val="20"/>
              </w:rPr>
            </w:pPr>
            <w:r w:rsidRPr="00B82DD0">
              <w:rPr>
                <w:sz w:val="20"/>
                <w:szCs w:val="20"/>
              </w:rPr>
              <w:t xml:space="preserve">Основные этапы выполнения </w:t>
            </w:r>
            <w:r w:rsidRPr="00B82DD0">
              <w:rPr>
                <w:sz w:val="20"/>
                <w:szCs w:val="20"/>
              </w:rPr>
              <w:lastRenderedPageBreak/>
              <w:t>мероприятия и показатели реализации мероприятия, един. изм.</w:t>
            </w:r>
          </w:p>
        </w:tc>
        <w:tc>
          <w:tcPr>
            <w:tcW w:w="850" w:type="dxa"/>
          </w:tcPr>
          <w:p w:rsidR="00B82DD0" w:rsidRPr="00B82DD0" w:rsidRDefault="00B82DD0" w:rsidP="00B82DD0">
            <w:pPr>
              <w:rPr>
                <w:sz w:val="20"/>
                <w:szCs w:val="20"/>
              </w:rPr>
            </w:pPr>
            <w:r w:rsidRPr="00B82DD0">
              <w:rPr>
                <w:sz w:val="20"/>
                <w:szCs w:val="20"/>
              </w:rPr>
              <w:lastRenderedPageBreak/>
              <w:t>план</w:t>
            </w:r>
          </w:p>
        </w:tc>
        <w:tc>
          <w:tcPr>
            <w:tcW w:w="454" w:type="dxa"/>
          </w:tcPr>
          <w:p w:rsidR="00B82DD0" w:rsidRPr="00B82DD0" w:rsidRDefault="00B82DD0" w:rsidP="00B82DD0">
            <w:pPr>
              <w:rPr>
                <w:sz w:val="20"/>
                <w:szCs w:val="20"/>
              </w:rPr>
            </w:pPr>
            <w:r w:rsidRPr="00B82DD0">
              <w:rPr>
                <w:sz w:val="20"/>
                <w:szCs w:val="20"/>
              </w:rPr>
              <w:t>факт</w:t>
            </w:r>
          </w:p>
        </w:tc>
        <w:tc>
          <w:tcPr>
            <w:tcW w:w="1078" w:type="dxa"/>
          </w:tcPr>
          <w:p w:rsidR="00B82DD0" w:rsidRPr="00B82DD0" w:rsidRDefault="00B82DD0" w:rsidP="00B82DD0">
            <w:pPr>
              <w:rPr>
                <w:sz w:val="20"/>
                <w:szCs w:val="20"/>
              </w:rPr>
            </w:pPr>
          </w:p>
        </w:tc>
      </w:tr>
      <w:tr w:rsidR="00B82DD0" w:rsidRPr="00B82DD0" w:rsidTr="00B82DD0">
        <w:tc>
          <w:tcPr>
            <w:tcW w:w="630" w:type="dxa"/>
          </w:tcPr>
          <w:p w:rsidR="00B82DD0" w:rsidRPr="00B82DD0" w:rsidRDefault="00B82DD0" w:rsidP="00B82DD0">
            <w:pPr>
              <w:rPr>
                <w:sz w:val="20"/>
                <w:szCs w:val="20"/>
              </w:rPr>
            </w:pPr>
            <w:r w:rsidRPr="00B82DD0">
              <w:rPr>
                <w:sz w:val="20"/>
                <w:szCs w:val="20"/>
              </w:rPr>
              <w:lastRenderedPageBreak/>
              <w:t>1</w:t>
            </w:r>
          </w:p>
        </w:tc>
        <w:tc>
          <w:tcPr>
            <w:tcW w:w="2070" w:type="dxa"/>
          </w:tcPr>
          <w:p w:rsidR="00B82DD0" w:rsidRPr="00B82DD0" w:rsidRDefault="00B82DD0" w:rsidP="00B82DD0">
            <w:pPr>
              <w:rPr>
                <w:sz w:val="20"/>
                <w:szCs w:val="20"/>
              </w:rPr>
            </w:pPr>
            <w:r w:rsidRPr="00B82DD0">
              <w:rPr>
                <w:sz w:val="20"/>
                <w:szCs w:val="20"/>
              </w:rPr>
              <w:t>2</w:t>
            </w:r>
          </w:p>
        </w:tc>
        <w:tc>
          <w:tcPr>
            <w:tcW w:w="1134" w:type="dxa"/>
            <w:gridSpan w:val="2"/>
          </w:tcPr>
          <w:p w:rsidR="00B82DD0" w:rsidRPr="00B82DD0" w:rsidRDefault="00B82DD0" w:rsidP="00B82DD0">
            <w:pPr>
              <w:rPr>
                <w:sz w:val="20"/>
                <w:szCs w:val="20"/>
              </w:rPr>
            </w:pPr>
            <w:r w:rsidRPr="00B82DD0">
              <w:rPr>
                <w:sz w:val="20"/>
                <w:szCs w:val="20"/>
              </w:rPr>
              <w:t>3</w:t>
            </w:r>
          </w:p>
        </w:tc>
        <w:tc>
          <w:tcPr>
            <w:tcW w:w="851" w:type="dxa"/>
          </w:tcPr>
          <w:p w:rsidR="00B82DD0" w:rsidRPr="00B82DD0" w:rsidRDefault="00B82DD0" w:rsidP="00B82DD0">
            <w:pPr>
              <w:rPr>
                <w:sz w:val="20"/>
                <w:szCs w:val="20"/>
              </w:rPr>
            </w:pPr>
            <w:r w:rsidRPr="00B82DD0">
              <w:rPr>
                <w:sz w:val="20"/>
                <w:szCs w:val="20"/>
              </w:rPr>
              <w:t>4</w:t>
            </w:r>
          </w:p>
        </w:tc>
        <w:tc>
          <w:tcPr>
            <w:tcW w:w="715" w:type="dxa"/>
          </w:tcPr>
          <w:p w:rsidR="00B82DD0" w:rsidRPr="00B82DD0" w:rsidRDefault="00B82DD0" w:rsidP="00B82DD0">
            <w:pPr>
              <w:rPr>
                <w:sz w:val="20"/>
                <w:szCs w:val="20"/>
              </w:rPr>
            </w:pPr>
            <w:r w:rsidRPr="00B82DD0">
              <w:rPr>
                <w:sz w:val="20"/>
                <w:szCs w:val="20"/>
              </w:rPr>
              <w:t>5</w:t>
            </w:r>
          </w:p>
        </w:tc>
        <w:tc>
          <w:tcPr>
            <w:tcW w:w="964" w:type="dxa"/>
          </w:tcPr>
          <w:p w:rsidR="00B82DD0" w:rsidRPr="00B82DD0" w:rsidRDefault="00B82DD0" w:rsidP="00B82DD0">
            <w:pPr>
              <w:rPr>
                <w:sz w:val="20"/>
                <w:szCs w:val="20"/>
              </w:rPr>
            </w:pPr>
            <w:r w:rsidRPr="00B82DD0">
              <w:rPr>
                <w:sz w:val="20"/>
                <w:szCs w:val="20"/>
              </w:rPr>
              <w:t>6</w:t>
            </w:r>
          </w:p>
        </w:tc>
        <w:tc>
          <w:tcPr>
            <w:tcW w:w="737" w:type="dxa"/>
          </w:tcPr>
          <w:p w:rsidR="00B82DD0" w:rsidRPr="00B82DD0" w:rsidRDefault="00B82DD0" w:rsidP="00B82DD0">
            <w:pPr>
              <w:rPr>
                <w:sz w:val="20"/>
                <w:szCs w:val="20"/>
              </w:rPr>
            </w:pPr>
            <w:r w:rsidRPr="00B82DD0">
              <w:rPr>
                <w:sz w:val="20"/>
                <w:szCs w:val="20"/>
              </w:rPr>
              <w:t>7</w:t>
            </w:r>
          </w:p>
        </w:tc>
        <w:tc>
          <w:tcPr>
            <w:tcW w:w="907" w:type="dxa"/>
          </w:tcPr>
          <w:p w:rsidR="00B82DD0" w:rsidRPr="00B82DD0" w:rsidRDefault="00B82DD0" w:rsidP="00B82DD0">
            <w:pPr>
              <w:rPr>
                <w:sz w:val="20"/>
                <w:szCs w:val="20"/>
              </w:rPr>
            </w:pPr>
            <w:r w:rsidRPr="00B82DD0">
              <w:rPr>
                <w:sz w:val="20"/>
                <w:szCs w:val="20"/>
              </w:rPr>
              <w:t>8</w:t>
            </w:r>
          </w:p>
        </w:tc>
        <w:tc>
          <w:tcPr>
            <w:tcW w:w="794" w:type="dxa"/>
          </w:tcPr>
          <w:p w:rsidR="00B82DD0" w:rsidRPr="00B82DD0" w:rsidRDefault="00B82DD0" w:rsidP="00B82DD0">
            <w:pPr>
              <w:rPr>
                <w:sz w:val="20"/>
                <w:szCs w:val="20"/>
              </w:rPr>
            </w:pPr>
            <w:r w:rsidRPr="00B82DD0">
              <w:rPr>
                <w:sz w:val="20"/>
                <w:szCs w:val="20"/>
              </w:rPr>
              <w:t>9</w:t>
            </w:r>
          </w:p>
        </w:tc>
        <w:tc>
          <w:tcPr>
            <w:tcW w:w="1020" w:type="dxa"/>
            <w:gridSpan w:val="2"/>
          </w:tcPr>
          <w:p w:rsidR="00B82DD0" w:rsidRPr="00B82DD0" w:rsidRDefault="00B82DD0" w:rsidP="00B82DD0">
            <w:pPr>
              <w:rPr>
                <w:sz w:val="20"/>
                <w:szCs w:val="20"/>
              </w:rPr>
            </w:pPr>
            <w:r w:rsidRPr="00B82DD0">
              <w:rPr>
                <w:sz w:val="20"/>
                <w:szCs w:val="20"/>
              </w:rPr>
              <w:t>10</w:t>
            </w:r>
          </w:p>
        </w:tc>
        <w:tc>
          <w:tcPr>
            <w:tcW w:w="765" w:type="dxa"/>
          </w:tcPr>
          <w:p w:rsidR="00B82DD0" w:rsidRPr="00B82DD0" w:rsidRDefault="00B82DD0" w:rsidP="00B82DD0">
            <w:pPr>
              <w:rPr>
                <w:sz w:val="20"/>
                <w:szCs w:val="20"/>
              </w:rPr>
            </w:pPr>
            <w:r w:rsidRPr="00B82DD0">
              <w:rPr>
                <w:sz w:val="20"/>
                <w:szCs w:val="20"/>
              </w:rPr>
              <w:t>11</w:t>
            </w:r>
          </w:p>
        </w:tc>
        <w:tc>
          <w:tcPr>
            <w:tcW w:w="567" w:type="dxa"/>
          </w:tcPr>
          <w:p w:rsidR="00B82DD0" w:rsidRPr="00B82DD0" w:rsidRDefault="00B82DD0" w:rsidP="00B82DD0">
            <w:pPr>
              <w:rPr>
                <w:sz w:val="20"/>
                <w:szCs w:val="20"/>
              </w:rPr>
            </w:pPr>
            <w:r w:rsidRPr="00B82DD0">
              <w:rPr>
                <w:sz w:val="20"/>
                <w:szCs w:val="20"/>
              </w:rPr>
              <w:t>12</w:t>
            </w:r>
          </w:p>
        </w:tc>
        <w:tc>
          <w:tcPr>
            <w:tcW w:w="637" w:type="dxa"/>
          </w:tcPr>
          <w:p w:rsidR="00B82DD0" w:rsidRPr="00B82DD0" w:rsidRDefault="00B82DD0" w:rsidP="00B82DD0">
            <w:pPr>
              <w:rPr>
                <w:sz w:val="20"/>
                <w:szCs w:val="20"/>
              </w:rPr>
            </w:pPr>
            <w:r w:rsidRPr="00B82DD0">
              <w:rPr>
                <w:sz w:val="20"/>
                <w:szCs w:val="20"/>
              </w:rPr>
              <w:t>13</w:t>
            </w:r>
          </w:p>
        </w:tc>
        <w:tc>
          <w:tcPr>
            <w:tcW w:w="720" w:type="dxa"/>
          </w:tcPr>
          <w:p w:rsidR="00B82DD0" w:rsidRPr="00B82DD0" w:rsidRDefault="00B82DD0" w:rsidP="00B82DD0">
            <w:pPr>
              <w:rPr>
                <w:sz w:val="20"/>
                <w:szCs w:val="20"/>
              </w:rPr>
            </w:pPr>
            <w:r w:rsidRPr="00B82DD0">
              <w:rPr>
                <w:sz w:val="20"/>
                <w:szCs w:val="20"/>
              </w:rPr>
              <w:t>14</w:t>
            </w:r>
          </w:p>
        </w:tc>
        <w:tc>
          <w:tcPr>
            <w:tcW w:w="1218" w:type="dxa"/>
            <w:gridSpan w:val="2"/>
          </w:tcPr>
          <w:p w:rsidR="00B82DD0" w:rsidRPr="00B82DD0" w:rsidRDefault="00B82DD0" w:rsidP="00B82DD0">
            <w:pPr>
              <w:rPr>
                <w:sz w:val="20"/>
                <w:szCs w:val="20"/>
              </w:rPr>
            </w:pPr>
            <w:r w:rsidRPr="00B82DD0">
              <w:rPr>
                <w:sz w:val="20"/>
                <w:szCs w:val="20"/>
              </w:rPr>
              <w:t>15</w:t>
            </w:r>
          </w:p>
        </w:tc>
        <w:tc>
          <w:tcPr>
            <w:tcW w:w="850" w:type="dxa"/>
          </w:tcPr>
          <w:p w:rsidR="00B82DD0" w:rsidRPr="00B82DD0" w:rsidRDefault="00B82DD0" w:rsidP="00B82DD0">
            <w:pPr>
              <w:rPr>
                <w:sz w:val="20"/>
                <w:szCs w:val="20"/>
              </w:rPr>
            </w:pPr>
            <w:r w:rsidRPr="00B82DD0">
              <w:rPr>
                <w:sz w:val="20"/>
                <w:szCs w:val="20"/>
              </w:rPr>
              <w:t>16</w:t>
            </w:r>
          </w:p>
        </w:tc>
        <w:tc>
          <w:tcPr>
            <w:tcW w:w="454" w:type="dxa"/>
          </w:tcPr>
          <w:p w:rsidR="00B82DD0" w:rsidRPr="00B82DD0" w:rsidRDefault="00B82DD0" w:rsidP="00B82DD0">
            <w:pPr>
              <w:rPr>
                <w:sz w:val="20"/>
                <w:szCs w:val="20"/>
              </w:rPr>
            </w:pPr>
            <w:r w:rsidRPr="00B82DD0">
              <w:rPr>
                <w:sz w:val="20"/>
                <w:szCs w:val="20"/>
              </w:rPr>
              <w:t>17</w:t>
            </w:r>
          </w:p>
        </w:tc>
        <w:tc>
          <w:tcPr>
            <w:tcW w:w="1078" w:type="dxa"/>
          </w:tcPr>
          <w:p w:rsidR="00B82DD0" w:rsidRPr="00B82DD0" w:rsidRDefault="00B82DD0" w:rsidP="00B82DD0">
            <w:pPr>
              <w:rPr>
                <w:sz w:val="20"/>
                <w:szCs w:val="20"/>
              </w:rPr>
            </w:pPr>
            <w:r w:rsidRPr="00B82DD0">
              <w:rPr>
                <w:sz w:val="20"/>
                <w:szCs w:val="20"/>
              </w:rPr>
              <w:t>18</w:t>
            </w:r>
          </w:p>
        </w:tc>
      </w:tr>
      <w:tr w:rsidR="00B82DD0" w:rsidRPr="00B82DD0" w:rsidTr="00B82DD0">
        <w:tc>
          <w:tcPr>
            <w:tcW w:w="630" w:type="dxa"/>
          </w:tcPr>
          <w:p w:rsidR="00B82DD0" w:rsidRPr="00B82DD0" w:rsidRDefault="00B82DD0" w:rsidP="00B82DD0">
            <w:pPr>
              <w:rPr>
                <w:sz w:val="20"/>
                <w:szCs w:val="20"/>
              </w:rPr>
            </w:pPr>
            <w:r w:rsidRPr="00B82DD0">
              <w:rPr>
                <w:sz w:val="20"/>
                <w:szCs w:val="20"/>
              </w:rPr>
              <w:t>1.</w:t>
            </w:r>
          </w:p>
        </w:tc>
        <w:tc>
          <w:tcPr>
            <w:tcW w:w="2070" w:type="dxa"/>
          </w:tcPr>
          <w:p w:rsidR="00B82DD0" w:rsidRPr="00B82DD0" w:rsidRDefault="00B82DD0" w:rsidP="00E1312F">
            <w:pPr>
              <w:rPr>
                <w:sz w:val="20"/>
                <w:szCs w:val="20"/>
              </w:rPr>
            </w:pPr>
            <w:r w:rsidRPr="00B82DD0">
              <w:rPr>
                <w:sz w:val="20"/>
                <w:szCs w:val="20"/>
              </w:rPr>
              <w:t>Энергосбережение и повышение энергетической эффективности в Русско-Камешкирском сельсовете Камешкирского района Пензенской области на 2014-202</w:t>
            </w:r>
            <w:r w:rsidR="00E1312F" w:rsidRPr="00E1312F">
              <w:rPr>
                <w:sz w:val="20"/>
                <w:szCs w:val="20"/>
              </w:rPr>
              <w:t>7</w:t>
            </w:r>
            <w:r w:rsidRPr="00B82DD0">
              <w:rPr>
                <w:sz w:val="20"/>
                <w:szCs w:val="20"/>
              </w:rPr>
              <w:t xml:space="preserve"> годы</w:t>
            </w:r>
          </w:p>
        </w:tc>
        <w:tc>
          <w:tcPr>
            <w:tcW w:w="1134" w:type="dxa"/>
            <w:gridSpan w:val="2"/>
          </w:tcPr>
          <w:p w:rsidR="00B82DD0" w:rsidRPr="00B82DD0" w:rsidRDefault="00B82DD0" w:rsidP="00B82DD0">
            <w:pPr>
              <w:rPr>
                <w:sz w:val="20"/>
                <w:szCs w:val="20"/>
              </w:rPr>
            </w:pPr>
            <w:r w:rsidRPr="00B82DD0">
              <w:rPr>
                <w:sz w:val="20"/>
                <w:szCs w:val="20"/>
              </w:rPr>
              <w:t>Администрация Русско-Камешкирского сельсовета</w:t>
            </w:r>
          </w:p>
        </w:tc>
        <w:tc>
          <w:tcPr>
            <w:tcW w:w="851" w:type="dxa"/>
          </w:tcPr>
          <w:p w:rsidR="00B82DD0" w:rsidRPr="00213B6F" w:rsidRDefault="00B82DD0" w:rsidP="00B82DD0">
            <w:pPr>
              <w:rPr>
                <w:sz w:val="16"/>
                <w:szCs w:val="16"/>
              </w:rPr>
            </w:pPr>
          </w:p>
        </w:tc>
        <w:tc>
          <w:tcPr>
            <w:tcW w:w="715" w:type="dxa"/>
          </w:tcPr>
          <w:p w:rsidR="00B82DD0" w:rsidRPr="00213B6F" w:rsidRDefault="00B82DD0" w:rsidP="00B82DD0">
            <w:pPr>
              <w:rPr>
                <w:sz w:val="16"/>
                <w:szCs w:val="16"/>
              </w:rPr>
            </w:pPr>
          </w:p>
        </w:tc>
        <w:tc>
          <w:tcPr>
            <w:tcW w:w="964" w:type="dxa"/>
          </w:tcPr>
          <w:p w:rsidR="00B82DD0" w:rsidRPr="00213B6F" w:rsidRDefault="00B82DD0" w:rsidP="00B82DD0">
            <w:pPr>
              <w:rPr>
                <w:sz w:val="16"/>
                <w:szCs w:val="16"/>
              </w:rPr>
            </w:pPr>
          </w:p>
        </w:tc>
        <w:tc>
          <w:tcPr>
            <w:tcW w:w="737" w:type="dxa"/>
          </w:tcPr>
          <w:p w:rsidR="00B82DD0" w:rsidRPr="00213B6F" w:rsidRDefault="00B82DD0" w:rsidP="00B82DD0">
            <w:pPr>
              <w:rPr>
                <w:sz w:val="16"/>
                <w:szCs w:val="16"/>
              </w:rPr>
            </w:pPr>
          </w:p>
        </w:tc>
        <w:tc>
          <w:tcPr>
            <w:tcW w:w="907" w:type="dxa"/>
          </w:tcPr>
          <w:p w:rsidR="00B82DD0" w:rsidRPr="00213B6F" w:rsidRDefault="00B82DD0" w:rsidP="00B82DD0">
            <w:pPr>
              <w:rPr>
                <w:sz w:val="16"/>
                <w:szCs w:val="16"/>
              </w:rPr>
            </w:pPr>
          </w:p>
        </w:tc>
        <w:tc>
          <w:tcPr>
            <w:tcW w:w="794" w:type="dxa"/>
          </w:tcPr>
          <w:p w:rsidR="00B82DD0" w:rsidRPr="00213B6F" w:rsidRDefault="00B82DD0" w:rsidP="00B82DD0">
            <w:pPr>
              <w:rPr>
                <w:sz w:val="16"/>
                <w:szCs w:val="16"/>
              </w:rPr>
            </w:pPr>
          </w:p>
        </w:tc>
        <w:tc>
          <w:tcPr>
            <w:tcW w:w="1020" w:type="dxa"/>
            <w:gridSpan w:val="2"/>
          </w:tcPr>
          <w:p w:rsidR="00B82DD0" w:rsidRPr="00213B6F" w:rsidRDefault="00B82DD0" w:rsidP="00B82DD0">
            <w:pPr>
              <w:rPr>
                <w:sz w:val="16"/>
                <w:szCs w:val="16"/>
              </w:rPr>
            </w:pPr>
          </w:p>
        </w:tc>
        <w:tc>
          <w:tcPr>
            <w:tcW w:w="765" w:type="dxa"/>
          </w:tcPr>
          <w:p w:rsidR="00B82DD0" w:rsidRPr="00213B6F" w:rsidRDefault="00B82DD0" w:rsidP="00B82DD0">
            <w:pPr>
              <w:rPr>
                <w:sz w:val="16"/>
                <w:szCs w:val="16"/>
              </w:rPr>
            </w:pPr>
          </w:p>
        </w:tc>
        <w:tc>
          <w:tcPr>
            <w:tcW w:w="567" w:type="dxa"/>
          </w:tcPr>
          <w:p w:rsidR="00B82DD0" w:rsidRPr="00213B6F" w:rsidRDefault="00B82DD0" w:rsidP="00B82DD0">
            <w:pPr>
              <w:rPr>
                <w:sz w:val="16"/>
                <w:szCs w:val="16"/>
              </w:rPr>
            </w:pPr>
          </w:p>
        </w:tc>
        <w:tc>
          <w:tcPr>
            <w:tcW w:w="637" w:type="dxa"/>
          </w:tcPr>
          <w:p w:rsidR="00B82DD0" w:rsidRPr="00213B6F" w:rsidRDefault="00B82DD0" w:rsidP="00B82DD0">
            <w:pPr>
              <w:rPr>
                <w:sz w:val="16"/>
                <w:szCs w:val="16"/>
              </w:rPr>
            </w:pPr>
          </w:p>
        </w:tc>
        <w:tc>
          <w:tcPr>
            <w:tcW w:w="720" w:type="dxa"/>
          </w:tcPr>
          <w:p w:rsidR="00B82DD0" w:rsidRPr="00213B6F" w:rsidRDefault="00B82DD0" w:rsidP="00B82DD0">
            <w:pPr>
              <w:rPr>
                <w:sz w:val="16"/>
                <w:szCs w:val="16"/>
              </w:rPr>
            </w:pPr>
          </w:p>
        </w:tc>
        <w:tc>
          <w:tcPr>
            <w:tcW w:w="1218" w:type="dxa"/>
            <w:gridSpan w:val="2"/>
          </w:tcPr>
          <w:p w:rsidR="00B82DD0" w:rsidRPr="00B82DD0" w:rsidRDefault="00B82DD0" w:rsidP="00B82DD0">
            <w:pPr>
              <w:rPr>
                <w:sz w:val="20"/>
                <w:szCs w:val="20"/>
              </w:rPr>
            </w:pPr>
          </w:p>
        </w:tc>
        <w:tc>
          <w:tcPr>
            <w:tcW w:w="850" w:type="dxa"/>
          </w:tcPr>
          <w:p w:rsidR="00B82DD0" w:rsidRPr="00B82DD0" w:rsidRDefault="00B82DD0" w:rsidP="00B82DD0">
            <w:pPr>
              <w:rPr>
                <w:sz w:val="20"/>
                <w:szCs w:val="20"/>
              </w:rPr>
            </w:pPr>
          </w:p>
        </w:tc>
        <w:tc>
          <w:tcPr>
            <w:tcW w:w="454" w:type="dxa"/>
          </w:tcPr>
          <w:p w:rsidR="00B82DD0" w:rsidRPr="00B82DD0" w:rsidRDefault="00B82DD0" w:rsidP="00B82DD0">
            <w:pPr>
              <w:rPr>
                <w:sz w:val="20"/>
                <w:szCs w:val="20"/>
              </w:rPr>
            </w:pPr>
          </w:p>
        </w:tc>
        <w:tc>
          <w:tcPr>
            <w:tcW w:w="1078" w:type="dxa"/>
          </w:tcPr>
          <w:p w:rsidR="00B82DD0" w:rsidRPr="00B82DD0" w:rsidRDefault="00B82DD0" w:rsidP="00B82DD0">
            <w:pPr>
              <w:rPr>
                <w:sz w:val="20"/>
                <w:szCs w:val="20"/>
              </w:rPr>
            </w:pPr>
          </w:p>
        </w:tc>
      </w:tr>
      <w:tr w:rsidR="00213B6F" w:rsidRPr="00B82DD0" w:rsidTr="00B82DD0">
        <w:tc>
          <w:tcPr>
            <w:tcW w:w="630" w:type="dxa"/>
          </w:tcPr>
          <w:p w:rsidR="00213B6F" w:rsidRPr="00B82DD0" w:rsidRDefault="00213B6F" w:rsidP="00B82DD0">
            <w:pPr>
              <w:rPr>
                <w:sz w:val="20"/>
                <w:szCs w:val="20"/>
              </w:rPr>
            </w:pPr>
            <w:r w:rsidRPr="00B82DD0">
              <w:rPr>
                <w:sz w:val="20"/>
                <w:szCs w:val="20"/>
              </w:rPr>
              <w:t>1.1.</w:t>
            </w:r>
          </w:p>
        </w:tc>
        <w:tc>
          <w:tcPr>
            <w:tcW w:w="2070" w:type="dxa"/>
          </w:tcPr>
          <w:p w:rsidR="00213B6F" w:rsidRPr="00B82DD0" w:rsidRDefault="00213B6F" w:rsidP="00B82DD0">
            <w:pPr>
              <w:rPr>
                <w:sz w:val="20"/>
                <w:szCs w:val="20"/>
              </w:rPr>
            </w:pPr>
            <w:r w:rsidRPr="00B82DD0">
              <w:rPr>
                <w:sz w:val="20"/>
                <w:szCs w:val="20"/>
              </w:rPr>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w:t>
            </w:r>
            <w:r w:rsidRPr="00B82DD0">
              <w:rPr>
                <w:sz w:val="20"/>
                <w:szCs w:val="20"/>
              </w:rPr>
              <w:lastRenderedPageBreak/>
              <w:t>района Пензенской области, пропаганды воспитания и вовлечения всех групп потребителей в энергетической эффективности</w:t>
            </w:r>
          </w:p>
        </w:tc>
        <w:tc>
          <w:tcPr>
            <w:tcW w:w="1134" w:type="dxa"/>
            <w:gridSpan w:val="2"/>
          </w:tcPr>
          <w:p w:rsidR="00213B6F" w:rsidRPr="00B82DD0" w:rsidRDefault="00213B6F" w:rsidP="00B82DD0">
            <w:pPr>
              <w:rPr>
                <w:sz w:val="20"/>
                <w:szCs w:val="20"/>
              </w:rPr>
            </w:pPr>
            <w:r w:rsidRPr="00B82DD0">
              <w:rPr>
                <w:sz w:val="20"/>
                <w:szCs w:val="20"/>
              </w:rPr>
              <w:lastRenderedPageBreak/>
              <w:t>Администрация Русско-Камешкирского сельсовета</w:t>
            </w:r>
          </w:p>
        </w:tc>
        <w:tc>
          <w:tcPr>
            <w:tcW w:w="851" w:type="dxa"/>
          </w:tcPr>
          <w:p w:rsidR="00213B6F" w:rsidRPr="00213B6F" w:rsidRDefault="00213B6F" w:rsidP="00B82DD0">
            <w:pPr>
              <w:rPr>
                <w:sz w:val="16"/>
                <w:szCs w:val="16"/>
              </w:rPr>
            </w:pPr>
          </w:p>
        </w:tc>
        <w:tc>
          <w:tcPr>
            <w:tcW w:w="715" w:type="dxa"/>
          </w:tcPr>
          <w:p w:rsidR="00213B6F" w:rsidRPr="00213B6F" w:rsidRDefault="00213B6F" w:rsidP="00AB6DA6">
            <w:pPr>
              <w:rPr>
                <w:sz w:val="16"/>
                <w:szCs w:val="16"/>
              </w:rPr>
            </w:pPr>
          </w:p>
        </w:tc>
        <w:tc>
          <w:tcPr>
            <w:tcW w:w="964" w:type="dxa"/>
          </w:tcPr>
          <w:p w:rsidR="00213B6F" w:rsidRPr="00213B6F" w:rsidRDefault="00213B6F" w:rsidP="00B82DD0">
            <w:pPr>
              <w:rPr>
                <w:sz w:val="16"/>
                <w:szCs w:val="16"/>
              </w:rPr>
            </w:pPr>
          </w:p>
        </w:tc>
        <w:tc>
          <w:tcPr>
            <w:tcW w:w="737" w:type="dxa"/>
          </w:tcPr>
          <w:p w:rsidR="00213B6F" w:rsidRPr="00213B6F" w:rsidRDefault="00213B6F" w:rsidP="00B82DD0">
            <w:pPr>
              <w:rPr>
                <w:sz w:val="16"/>
                <w:szCs w:val="16"/>
              </w:rPr>
            </w:pPr>
          </w:p>
        </w:tc>
        <w:tc>
          <w:tcPr>
            <w:tcW w:w="907" w:type="dxa"/>
          </w:tcPr>
          <w:p w:rsidR="00213B6F" w:rsidRPr="00213B6F" w:rsidRDefault="00213B6F" w:rsidP="00AB6DA6">
            <w:pPr>
              <w:rPr>
                <w:sz w:val="16"/>
                <w:szCs w:val="16"/>
              </w:rPr>
            </w:pPr>
          </w:p>
        </w:tc>
        <w:tc>
          <w:tcPr>
            <w:tcW w:w="794" w:type="dxa"/>
          </w:tcPr>
          <w:p w:rsidR="00213B6F" w:rsidRPr="00213B6F" w:rsidRDefault="00213B6F" w:rsidP="00AB6DA6">
            <w:pPr>
              <w:rPr>
                <w:sz w:val="16"/>
                <w:szCs w:val="16"/>
              </w:rPr>
            </w:pPr>
          </w:p>
        </w:tc>
        <w:tc>
          <w:tcPr>
            <w:tcW w:w="1020" w:type="dxa"/>
            <w:gridSpan w:val="2"/>
          </w:tcPr>
          <w:p w:rsidR="00213B6F" w:rsidRPr="00213B6F" w:rsidRDefault="00213B6F" w:rsidP="00B82DD0">
            <w:pPr>
              <w:rPr>
                <w:sz w:val="16"/>
                <w:szCs w:val="16"/>
              </w:rPr>
            </w:pPr>
          </w:p>
        </w:tc>
        <w:tc>
          <w:tcPr>
            <w:tcW w:w="765" w:type="dxa"/>
          </w:tcPr>
          <w:p w:rsidR="00213B6F" w:rsidRPr="00213B6F" w:rsidRDefault="00213B6F" w:rsidP="00B82DD0">
            <w:pPr>
              <w:rPr>
                <w:sz w:val="16"/>
                <w:szCs w:val="16"/>
              </w:rPr>
            </w:pPr>
          </w:p>
        </w:tc>
        <w:tc>
          <w:tcPr>
            <w:tcW w:w="567" w:type="dxa"/>
          </w:tcPr>
          <w:p w:rsidR="00213B6F" w:rsidRPr="00213B6F" w:rsidRDefault="00213B6F" w:rsidP="00B82DD0">
            <w:pPr>
              <w:rPr>
                <w:sz w:val="16"/>
                <w:szCs w:val="16"/>
              </w:rPr>
            </w:pPr>
          </w:p>
        </w:tc>
        <w:tc>
          <w:tcPr>
            <w:tcW w:w="637" w:type="dxa"/>
          </w:tcPr>
          <w:p w:rsidR="00213B6F" w:rsidRPr="00213B6F" w:rsidRDefault="00213B6F" w:rsidP="00B82DD0">
            <w:pPr>
              <w:rPr>
                <w:sz w:val="16"/>
                <w:szCs w:val="16"/>
              </w:rPr>
            </w:pPr>
          </w:p>
        </w:tc>
        <w:tc>
          <w:tcPr>
            <w:tcW w:w="720" w:type="dxa"/>
          </w:tcPr>
          <w:p w:rsidR="00213B6F" w:rsidRPr="00213B6F" w:rsidRDefault="00213B6F" w:rsidP="00AB6DA6">
            <w:pPr>
              <w:rPr>
                <w:sz w:val="16"/>
                <w:szCs w:val="16"/>
              </w:rPr>
            </w:pPr>
          </w:p>
        </w:tc>
        <w:tc>
          <w:tcPr>
            <w:tcW w:w="1218" w:type="dxa"/>
            <w:gridSpan w:val="2"/>
          </w:tcPr>
          <w:p w:rsidR="00213B6F" w:rsidRPr="00B82DD0" w:rsidRDefault="00213B6F" w:rsidP="00B82DD0">
            <w:pPr>
              <w:rPr>
                <w:sz w:val="20"/>
                <w:szCs w:val="20"/>
              </w:rPr>
            </w:pPr>
            <w:r w:rsidRPr="00B82DD0">
              <w:rPr>
                <w:sz w:val="20"/>
                <w:szCs w:val="20"/>
              </w:rPr>
              <w:t>-</w:t>
            </w:r>
          </w:p>
        </w:tc>
        <w:tc>
          <w:tcPr>
            <w:tcW w:w="850" w:type="dxa"/>
          </w:tcPr>
          <w:p w:rsidR="00213B6F" w:rsidRPr="00B82DD0" w:rsidRDefault="00213B6F" w:rsidP="00B82DD0">
            <w:pPr>
              <w:rPr>
                <w:sz w:val="20"/>
                <w:szCs w:val="20"/>
              </w:rPr>
            </w:pPr>
            <w:r w:rsidRPr="00B82DD0">
              <w:rPr>
                <w:sz w:val="20"/>
                <w:szCs w:val="20"/>
              </w:rPr>
              <w:t>-</w:t>
            </w:r>
          </w:p>
        </w:tc>
        <w:tc>
          <w:tcPr>
            <w:tcW w:w="454" w:type="dxa"/>
          </w:tcPr>
          <w:p w:rsidR="00213B6F" w:rsidRPr="00B82DD0" w:rsidRDefault="00213B6F" w:rsidP="00B82DD0">
            <w:pPr>
              <w:rPr>
                <w:sz w:val="20"/>
                <w:szCs w:val="20"/>
              </w:rPr>
            </w:pPr>
            <w:r w:rsidRPr="00B82DD0">
              <w:rPr>
                <w:sz w:val="20"/>
                <w:szCs w:val="20"/>
              </w:rPr>
              <w:t>-</w:t>
            </w:r>
          </w:p>
        </w:tc>
        <w:tc>
          <w:tcPr>
            <w:tcW w:w="1078" w:type="dxa"/>
          </w:tcPr>
          <w:p w:rsidR="00213B6F" w:rsidRPr="00B82DD0" w:rsidRDefault="00213B6F" w:rsidP="00B82DD0">
            <w:pPr>
              <w:rPr>
                <w:sz w:val="20"/>
                <w:szCs w:val="20"/>
              </w:rPr>
            </w:pPr>
            <w:r w:rsidRPr="00B82DD0">
              <w:rPr>
                <w:sz w:val="20"/>
                <w:szCs w:val="20"/>
              </w:rPr>
              <w:t>-</w:t>
            </w:r>
          </w:p>
        </w:tc>
      </w:tr>
      <w:tr w:rsidR="00213B6F" w:rsidRPr="00B82DD0" w:rsidTr="00B82DD0">
        <w:tc>
          <w:tcPr>
            <w:tcW w:w="630" w:type="dxa"/>
          </w:tcPr>
          <w:p w:rsidR="00213B6F" w:rsidRPr="00B82DD0" w:rsidRDefault="00213B6F" w:rsidP="00B82DD0">
            <w:pPr>
              <w:rPr>
                <w:sz w:val="20"/>
                <w:szCs w:val="20"/>
              </w:rPr>
            </w:pPr>
          </w:p>
        </w:tc>
        <w:tc>
          <w:tcPr>
            <w:tcW w:w="2070" w:type="dxa"/>
          </w:tcPr>
          <w:p w:rsidR="00213B6F" w:rsidRPr="00B82DD0" w:rsidRDefault="00213B6F" w:rsidP="00B82DD0">
            <w:pPr>
              <w:rPr>
                <w:sz w:val="20"/>
                <w:szCs w:val="20"/>
              </w:rPr>
            </w:pPr>
            <w:r w:rsidRPr="00B82DD0">
              <w:rPr>
                <w:sz w:val="20"/>
                <w:szCs w:val="20"/>
              </w:rPr>
              <w:t>в том числе:</w:t>
            </w:r>
          </w:p>
        </w:tc>
        <w:tc>
          <w:tcPr>
            <w:tcW w:w="1134" w:type="dxa"/>
            <w:gridSpan w:val="2"/>
          </w:tcPr>
          <w:p w:rsidR="00213B6F" w:rsidRPr="00B82DD0" w:rsidRDefault="00213B6F" w:rsidP="00B82DD0">
            <w:pPr>
              <w:rPr>
                <w:sz w:val="20"/>
                <w:szCs w:val="20"/>
              </w:rPr>
            </w:pPr>
          </w:p>
        </w:tc>
        <w:tc>
          <w:tcPr>
            <w:tcW w:w="851" w:type="dxa"/>
          </w:tcPr>
          <w:p w:rsidR="00213B6F" w:rsidRPr="00B82DD0" w:rsidRDefault="00213B6F" w:rsidP="00B82DD0">
            <w:pPr>
              <w:rPr>
                <w:sz w:val="20"/>
                <w:szCs w:val="20"/>
              </w:rPr>
            </w:pPr>
          </w:p>
        </w:tc>
        <w:tc>
          <w:tcPr>
            <w:tcW w:w="715" w:type="dxa"/>
          </w:tcPr>
          <w:p w:rsidR="00213B6F" w:rsidRPr="00B82DD0" w:rsidRDefault="00213B6F" w:rsidP="00B82DD0">
            <w:pPr>
              <w:rPr>
                <w:sz w:val="20"/>
                <w:szCs w:val="20"/>
              </w:rPr>
            </w:pPr>
          </w:p>
        </w:tc>
        <w:tc>
          <w:tcPr>
            <w:tcW w:w="964" w:type="dxa"/>
          </w:tcPr>
          <w:p w:rsidR="00213B6F" w:rsidRPr="00B82DD0" w:rsidRDefault="00213B6F" w:rsidP="00B82DD0">
            <w:pPr>
              <w:rPr>
                <w:sz w:val="20"/>
                <w:szCs w:val="20"/>
              </w:rPr>
            </w:pPr>
          </w:p>
        </w:tc>
        <w:tc>
          <w:tcPr>
            <w:tcW w:w="737" w:type="dxa"/>
          </w:tcPr>
          <w:p w:rsidR="00213B6F" w:rsidRPr="00B82DD0" w:rsidRDefault="00213B6F" w:rsidP="00B82DD0">
            <w:pPr>
              <w:rPr>
                <w:sz w:val="20"/>
                <w:szCs w:val="20"/>
              </w:rPr>
            </w:pPr>
          </w:p>
        </w:tc>
        <w:tc>
          <w:tcPr>
            <w:tcW w:w="907" w:type="dxa"/>
          </w:tcPr>
          <w:p w:rsidR="00213B6F" w:rsidRPr="00B82DD0" w:rsidRDefault="00213B6F" w:rsidP="00B82DD0">
            <w:pPr>
              <w:rPr>
                <w:sz w:val="20"/>
                <w:szCs w:val="20"/>
              </w:rPr>
            </w:pPr>
          </w:p>
        </w:tc>
        <w:tc>
          <w:tcPr>
            <w:tcW w:w="794" w:type="dxa"/>
          </w:tcPr>
          <w:p w:rsidR="00213B6F" w:rsidRPr="00B82DD0" w:rsidRDefault="00213B6F" w:rsidP="00B82DD0">
            <w:pPr>
              <w:rPr>
                <w:sz w:val="20"/>
                <w:szCs w:val="20"/>
              </w:rPr>
            </w:pPr>
          </w:p>
        </w:tc>
        <w:tc>
          <w:tcPr>
            <w:tcW w:w="1020" w:type="dxa"/>
            <w:gridSpan w:val="2"/>
          </w:tcPr>
          <w:p w:rsidR="00213B6F" w:rsidRPr="00B82DD0" w:rsidRDefault="00213B6F" w:rsidP="00B82DD0">
            <w:pPr>
              <w:rPr>
                <w:sz w:val="20"/>
                <w:szCs w:val="20"/>
              </w:rPr>
            </w:pPr>
          </w:p>
        </w:tc>
        <w:tc>
          <w:tcPr>
            <w:tcW w:w="765" w:type="dxa"/>
          </w:tcPr>
          <w:p w:rsidR="00213B6F" w:rsidRPr="00B82DD0" w:rsidRDefault="00213B6F" w:rsidP="00B82DD0">
            <w:pPr>
              <w:rPr>
                <w:sz w:val="20"/>
                <w:szCs w:val="20"/>
              </w:rPr>
            </w:pPr>
          </w:p>
        </w:tc>
        <w:tc>
          <w:tcPr>
            <w:tcW w:w="567" w:type="dxa"/>
          </w:tcPr>
          <w:p w:rsidR="00213B6F" w:rsidRPr="00B82DD0" w:rsidRDefault="00213B6F" w:rsidP="00B82DD0">
            <w:pPr>
              <w:rPr>
                <w:sz w:val="20"/>
                <w:szCs w:val="20"/>
              </w:rPr>
            </w:pPr>
          </w:p>
        </w:tc>
        <w:tc>
          <w:tcPr>
            <w:tcW w:w="637" w:type="dxa"/>
          </w:tcPr>
          <w:p w:rsidR="00213B6F" w:rsidRPr="00B82DD0" w:rsidRDefault="00213B6F" w:rsidP="00B82DD0">
            <w:pPr>
              <w:rPr>
                <w:sz w:val="20"/>
                <w:szCs w:val="20"/>
              </w:rPr>
            </w:pPr>
          </w:p>
        </w:tc>
        <w:tc>
          <w:tcPr>
            <w:tcW w:w="720" w:type="dxa"/>
          </w:tcPr>
          <w:p w:rsidR="00213B6F" w:rsidRPr="00B82DD0" w:rsidRDefault="00213B6F" w:rsidP="00B82DD0">
            <w:pPr>
              <w:rPr>
                <w:sz w:val="20"/>
                <w:szCs w:val="20"/>
              </w:rPr>
            </w:pPr>
          </w:p>
        </w:tc>
        <w:tc>
          <w:tcPr>
            <w:tcW w:w="1218" w:type="dxa"/>
            <w:gridSpan w:val="2"/>
          </w:tcPr>
          <w:p w:rsidR="00213B6F" w:rsidRPr="00B82DD0" w:rsidRDefault="00213B6F" w:rsidP="00B82DD0">
            <w:pPr>
              <w:rPr>
                <w:sz w:val="20"/>
                <w:szCs w:val="20"/>
              </w:rPr>
            </w:pPr>
          </w:p>
        </w:tc>
        <w:tc>
          <w:tcPr>
            <w:tcW w:w="850" w:type="dxa"/>
          </w:tcPr>
          <w:p w:rsidR="00213B6F" w:rsidRPr="00B82DD0" w:rsidRDefault="00213B6F" w:rsidP="00B82DD0">
            <w:pPr>
              <w:rPr>
                <w:sz w:val="20"/>
                <w:szCs w:val="20"/>
              </w:rPr>
            </w:pPr>
          </w:p>
        </w:tc>
        <w:tc>
          <w:tcPr>
            <w:tcW w:w="454" w:type="dxa"/>
          </w:tcPr>
          <w:p w:rsidR="00213B6F" w:rsidRPr="00B82DD0" w:rsidRDefault="00213B6F" w:rsidP="00B82DD0">
            <w:pPr>
              <w:rPr>
                <w:sz w:val="20"/>
                <w:szCs w:val="20"/>
              </w:rPr>
            </w:pPr>
          </w:p>
        </w:tc>
        <w:tc>
          <w:tcPr>
            <w:tcW w:w="1078" w:type="dxa"/>
          </w:tcPr>
          <w:p w:rsidR="00213B6F" w:rsidRPr="00B82DD0" w:rsidRDefault="00213B6F" w:rsidP="00B82DD0">
            <w:pPr>
              <w:rPr>
                <w:sz w:val="20"/>
                <w:szCs w:val="20"/>
              </w:rPr>
            </w:pPr>
          </w:p>
        </w:tc>
      </w:tr>
      <w:tr w:rsidR="00213B6F" w:rsidRPr="00B82DD0" w:rsidTr="00B82DD0">
        <w:tc>
          <w:tcPr>
            <w:tcW w:w="630" w:type="dxa"/>
          </w:tcPr>
          <w:p w:rsidR="00213B6F" w:rsidRPr="00B82DD0" w:rsidRDefault="00213B6F" w:rsidP="00B82DD0">
            <w:pPr>
              <w:rPr>
                <w:sz w:val="20"/>
                <w:szCs w:val="20"/>
              </w:rPr>
            </w:pPr>
            <w:r w:rsidRPr="00B82DD0">
              <w:rPr>
                <w:sz w:val="20"/>
                <w:szCs w:val="20"/>
              </w:rPr>
              <w:t>1.1.1.</w:t>
            </w:r>
          </w:p>
          <w:p w:rsidR="00213B6F" w:rsidRPr="00B82DD0" w:rsidRDefault="00213B6F" w:rsidP="00B82DD0">
            <w:pPr>
              <w:rPr>
                <w:sz w:val="20"/>
                <w:szCs w:val="20"/>
              </w:rPr>
            </w:pPr>
            <w:r w:rsidRPr="00B82DD0">
              <w:rPr>
                <w:sz w:val="20"/>
                <w:szCs w:val="20"/>
              </w:rPr>
              <w:t>&lt;ин&gt;</w:t>
            </w:r>
          </w:p>
        </w:tc>
        <w:tc>
          <w:tcPr>
            <w:tcW w:w="2070" w:type="dxa"/>
          </w:tcPr>
          <w:p w:rsidR="00213B6F" w:rsidRPr="00B82DD0" w:rsidRDefault="00213B6F" w:rsidP="00B82DD0">
            <w:pPr>
              <w:rPr>
                <w:sz w:val="20"/>
                <w:szCs w:val="20"/>
              </w:rPr>
            </w:pPr>
            <w:r w:rsidRPr="00B82DD0">
              <w:rPr>
                <w:sz w:val="20"/>
                <w:szCs w:val="20"/>
              </w:rPr>
              <w:t>Пропагандистские мероприятия в области энергосбережения</w:t>
            </w:r>
          </w:p>
        </w:tc>
        <w:tc>
          <w:tcPr>
            <w:tcW w:w="1134" w:type="dxa"/>
            <w:gridSpan w:val="2"/>
          </w:tcPr>
          <w:p w:rsidR="00213B6F" w:rsidRPr="00B82DD0" w:rsidRDefault="00213B6F" w:rsidP="00B82DD0">
            <w:pPr>
              <w:rPr>
                <w:sz w:val="20"/>
                <w:szCs w:val="20"/>
              </w:rPr>
            </w:pPr>
            <w:r w:rsidRPr="00B82DD0">
              <w:rPr>
                <w:sz w:val="20"/>
                <w:szCs w:val="20"/>
              </w:rPr>
              <w:t>Администрация Русско-Камешкирского сельсовета</w:t>
            </w:r>
          </w:p>
        </w:tc>
        <w:tc>
          <w:tcPr>
            <w:tcW w:w="851" w:type="dxa"/>
          </w:tcPr>
          <w:p w:rsidR="00213B6F" w:rsidRPr="00B82DD0" w:rsidRDefault="00213B6F" w:rsidP="00B82DD0">
            <w:pPr>
              <w:rPr>
                <w:sz w:val="20"/>
                <w:szCs w:val="20"/>
              </w:rPr>
            </w:pPr>
            <w:r w:rsidRPr="00B82DD0">
              <w:rPr>
                <w:sz w:val="20"/>
                <w:szCs w:val="20"/>
              </w:rPr>
              <w:t>0</w:t>
            </w:r>
          </w:p>
        </w:tc>
        <w:tc>
          <w:tcPr>
            <w:tcW w:w="715" w:type="dxa"/>
          </w:tcPr>
          <w:p w:rsidR="00213B6F" w:rsidRPr="00B82DD0" w:rsidRDefault="00213B6F" w:rsidP="00B82DD0">
            <w:pPr>
              <w:rPr>
                <w:sz w:val="20"/>
                <w:szCs w:val="20"/>
              </w:rPr>
            </w:pPr>
            <w:r w:rsidRPr="00B82DD0">
              <w:rPr>
                <w:sz w:val="20"/>
                <w:szCs w:val="20"/>
              </w:rPr>
              <w:t>0</w:t>
            </w:r>
          </w:p>
        </w:tc>
        <w:tc>
          <w:tcPr>
            <w:tcW w:w="964" w:type="dxa"/>
          </w:tcPr>
          <w:p w:rsidR="00213B6F" w:rsidRPr="00B82DD0" w:rsidRDefault="00213B6F" w:rsidP="00B82DD0">
            <w:pPr>
              <w:rPr>
                <w:sz w:val="20"/>
                <w:szCs w:val="20"/>
              </w:rPr>
            </w:pPr>
            <w:r w:rsidRPr="00B82DD0">
              <w:rPr>
                <w:sz w:val="20"/>
                <w:szCs w:val="20"/>
              </w:rPr>
              <w:t>0</w:t>
            </w:r>
          </w:p>
        </w:tc>
        <w:tc>
          <w:tcPr>
            <w:tcW w:w="737" w:type="dxa"/>
          </w:tcPr>
          <w:p w:rsidR="00213B6F" w:rsidRPr="00B82DD0" w:rsidRDefault="00213B6F" w:rsidP="00B82DD0">
            <w:pPr>
              <w:rPr>
                <w:sz w:val="20"/>
                <w:szCs w:val="20"/>
              </w:rPr>
            </w:pPr>
            <w:r w:rsidRPr="00B82DD0">
              <w:rPr>
                <w:sz w:val="20"/>
                <w:szCs w:val="20"/>
              </w:rPr>
              <w:t>0</w:t>
            </w:r>
          </w:p>
        </w:tc>
        <w:tc>
          <w:tcPr>
            <w:tcW w:w="907" w:type="dxa"/>
          </w:tcPr>
          <w:p w:rsidR="00213B6F" w:rsidRPr="00B82DD0" w:rsidRDefault="00213B6F" w:rsidP="00B82DD0">
            <w:pPr>
              <w:rPr>
                <w:sz w:val="20"/>
                <w:szCs w:val="20"/>
              </w:rPr>
            </w:pPr>
            <w:r w:rsidRPr="00B82DD0">
              <w:rPr>
                <w:sz w:val="20"/>
                <w:szCs w:val="20"/>
              </w:rPr>
              <w:t>0</w:t>
            </w:r>
          </w:p>
        </w:tc>
        <w:tc>
          <w:tcPr>
            <w:tcW w:w="794" w:type="dxa"/>
          </w:tcPr>
          <w:p w:rsidR="00213B6F" w:rsidRPr="00B82DD0" w:rsidRDefault="00213B6F" w:rsidP="00B82DD0">
            <w:pPr>
              <w:rPr>
                <w:sz w:val="20"/>
                <w:szCs w:val="20"/>
              </w:rPr>
            </w:pPr>
            <w:r w:rsidRPr="00B82DD0">
              <w:rPr>
                <w:sz w:val="20"/>
                <w:szCs w:val="20"/>
              </w:rPr>
              <w:t>0</w:t>
            </w:r>
          </w:p>
        </w:tc>
        <w:tc>
          <w:tcPr>
            <w:tcW w:w="1020" w:type="dxa"/>
            <w:gridSpan w:val="2"/>
          </w:tcPr>
          <w:p w:rsidR="00213B6F" w:rsidRPr="00B82DD0" w:rsidRDefault="00213B6F" w:rsidP="00B82DD0">
            <w:pPr>
              <w:rPr>
                <w:sz w:val="20"/>
                <w:szCs w:val="20"/>
              </w:rPr>
            </w:pPr>
            <w:r w:rsidRPr="00B82DD0">
              <w:rPr>
                <w:sz w:val="20"/>
                <w:szCs w:val="20"/>
              </w:rPr>
              <w:t>0</w:t>
            </w:r>
          </w:p>
        </w:tc>
        <w:tc>
          <w:tcPr>
            <w:tcW w:w="765" w:type="dxa"/>
          </w:tcPr>
          <w:p w:rsidR="00213B6F" w:rsidRPr="00B82DD0" w:rsidRDefault="00213B6F" w:rsidP="00B82DD0">
            <w:pPr>
              <w:rPr>
                <w:sz w:val="20"/>
                <w:szCs w:val="20"/>
              </w:rPr>
            </w:pPr>
            <w:r w:rsidRPr="00B82DD0">
              <w:rPr>
                <w:sz w:val="20"/>
                <w:szCs w:val="20"/>
              </w:rPr>
              <w:t>0</w:t>
            </w:r>
          </w:p>
        </w:tc>
        <w:tc>
          <w:tcPr>
            <w:tcW w:w="567" w:type="dxa"/>
          </w:tcPr>
          <w:p w:rsidR="00213B6F" w:rsidRPr="00B82DD0" w:rsidRDefault="00213B6F" w:rsidP="00B82DD0">
            <w:pPr>
              <w:rPr>
                <w:sz w:val="20"/>
                <w:szCs w:val="20"/>
              </w:rPr>
            </w:pPr>
            <w:r w:rsidRPr="00B82DD0">
              <w:rPr>
                <w:sz w:val="20"/>
                <w:szCs w:val="20"/>
              </w:rPr>
              <w:t>0</w:t>
            </w:r>
          </w:p>
        </w:tc>
        <w:tc>
          <w:tcPr>
            <w:tcW w:w="637" w:type="dxa"/>
          </w:tcPr>
          <w:p w:rsidR="00213B6F" w:rsidRPr="00B82DD0" w:rsidRDefault="00213B6F" w:rsidP="00B82DD0">
            <w:pPr>
              <w:rPr>
                <w:sz w:val="20"/>
                <w:szCs w:val="20"/>
              </w:rPr>
            </w:pPr>
            <w:r w:rsidRPr="00B82DD0">
              <w:rPr>
                <w:sz w:val="20"/>
                <w:szCs w:val="20"/>
              </w:rPr>
              <w:t>0</w:t>
            </w:r>
          </w:p>
        </w:tc>
        <w:tc>
          <w:tcPr>
            <w:tcW w:w="720" w:type="dxa"/>
          </w:tcPr>
          <w:p w:rsidR="00213B6F" w:rsidRPr="00B82DD0" w:rsidRDefault="00213B6F" w:rsidP="00B82DD0">
            <w:pPr>
              <w:rPr>
                <w:sz w:val="20"/>
                <w:szCs w:val="20"/>
              </w:rPr>
            </w:pPr>
            <w:r w:rsidRPr="00B82DD0">
              <w:rPr>
                <w:sz w:val="20"/>
                <w:szCs w:val="20"/>
              </w:rPr>
              <w:t>0</w:t>
            </w:r>
          </w:p>
        </w:tc>
        <w:tc>
          <w:tcPr>
            <w:tcW w:w="1218" w:type="dxa"/>
            <w:gridSpan w:val="2"/>
          </w:tcPr>
          <w:p w:rsidR="00213B6F" w:rsidRPr="00B82DD0" w:rsidRDefault="00213B6F" w:rsidP="00B82DD0">
            <w:pPr>
              <w:rPr>
                <w:sz w:val="20"/>
                <w:szCs w:val="20"/>
              </w:rPr>
            </w:pPr>
            <w:r w:rsidRPr="00B82DD0">
              <w:rPr>
                <w:sz w:val="20"/>
                <w:szCs w:val="20"/>
              </w:rPr>
              <w:t>Проведение семинаров</w:t>
            </w:r>
          </w:p>
        </w:tc>
        <w:tc>
          <w:tcPr>
            <w:tcW w:w="850" w:type="dxa"/>
          </w:tcPr>
          <w:p w:rsidR="00213B6F" w:rsidRPr="00B82DD0" w:rsidRDefault="000C112F" w:rsidP="00B82DD0">
            <w:pPr>
              <w:rPr>
                <w:sz w:val="20"/>
                <w:szCs w:val="20"/>
              </w:rPr>
            </w:pPr>
            <w:r>
              <w:rPr>
                <w:sz w:val="20"/>
                <w:szCs w:val="20"/>
              </w:rPr>
              <w:t>0</w:t>
            </w:r>
          </w:p>
        </w:tc>
        <w:tc>
          <w:tcPr>
            <w:tcW w:w="454" w:type="dxa"/>
          </w:tcPr>
          <w:p w:rsidR="00213B6F" w:rsidRPr="00B82DD0" w:rsidRDefault="00213B6F" w:rsidP="00B82DD0">
            <w:pPr>
              <w:rPr>
                <w:sz w:val="20"/>
                <w:szCs w:val="20"/>
              </w:rPr>
            </w:pPr>
            <w:r w:rsidRPr="00B82DD0">
              <w:rPr>
                <w:sz w:val="20"/>
                <w:szCs w:val="20"/>
              </w:rPr>
              <w:t>0</w:t>
            </w:r>
          </w:p>
        </w:tc>
        <w:tc>
          <w:tcPr>
            <w:tcW w:w="1078" w:type="dxa"/>
          </w:tcPr>
          <w:p w:rsidR="00213B6F" w:rsidRPr="00B82DD0" w:rsidRDefault="00213B6F" w:rsidP="00B82DD0">
            <w:pPr>
              <w:rPr>
                <w:sz w:val="20"/>
                <w:szCs w:val="20"/>
              </w:rPr>
            </w:pPr>
            <w:r w:rsidRPr="00B82DD0">
              <w:rPr>
                <w:sz w:val="20"/>
                <w:szCs w:val="20"/>
              </w:rPr>
              <w:t>-</w:t>
            </w:r>
          </w:p>
        </w:tc>
      </w:tr>
      <w:tr w:rsidR="00213B6F" w:rsidRPr="00B82DD0" w:rsidTr="00B82DD0">
        <w:tc>
          <w:tcPr>
            <w:tcW w:w="630" w:type="dxa"/>
          </w:tcPr>
          <w:p w:rsidR="00213B6F" w:rsidRPr="00B82DD0" w:rsidRDefault="00213B6F" w:rsidP="00B82DD0">
            <w:pPr>
              <w:rPr>
                <w:sz w:val="20"/>
                <w:szCs w:val="20"/>
              </w:rPr>
            </w:pPr>
          </w:p>
        </w:tc>
        <w:tc>
          <w:tcPr>
            <w:tcW w:w="2070" w:type="dxa"/>
          </w:tcPr>
          <w:p w:rsidR="00213B6F" w:rsidRPr="00B82DD0" w:rsidRDefault="00213B6F" w:rsidP="00B82DD0">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9"/>
          </w:tcPr>
          <w:p w:rsidR="00213B6F" w:rsidRPr="00B82DD0" w:rsidRDefault="00213B6F" w:rsidP="00B82DD0">
            <w:pPr>
              <w:rPr>
                <w:sz w:val="20"/>
                <w:szCs w:val="20"/>
              </w:rPr>
            </w:pPr>
          </w:p>
        </w:tc>
      </w:tr>
      <w:tr w:rsidR="00213B6F" w:rsidRPr="00B82DD0" w:rsidTr="00B82DD0">
        <w:tc>
          <w:tcPr>
            <w:tcW w:w="630" w:type="dxa"/>
          </w:tcPr>
          <w:p w:rsidR="00213B6F" w:rsidRPr="00B82DD0" w:rsidRDefault="00213B6F" w:rsidP="00B82DD0">
            <w:pPr>
              <w:rPr>
                <w:sz w:val="20"/>
                <w:szCs w:val="20"/>
              </w:rPr>
            </w:pPr>
            <w:r w:rsidRPr="00B82DD0">
              <w:rPr>
                <w:sz w:val="20"/>
                <w:szCs w:val="20"/>
              </w:rPr>
              <w:t>1.1.2.</w:t>
            </w:r>
          </w:p>
          <w:p w:rsidR="00213B6F" w:rsidRPr="00B82DD0" w:rsidRDefault="00213B6F" w:rsidP="00B82DD0">
            <w:pPr>
              <w:rPr>
                <w:sz w:val="20"/>
                <w:szCs w:val="20"/>
              </w:rPr>
            </w:pPr>
            <w:r w:rsidRPr="00B82DD0">
              <w:rPr>
                <w:sz w:val="20"/>
                <w:szCs w:val="20"/>
              </w:rPr>
              <w:t>&lt;Пр&gt;</w:t>
            </w:r>
          </w:p>
        </w:tc>
        <w:tc>
          <w:tcPr>
            <w:tcW w:w="2070" w:type="dxa"/>
          </w:tcPr>
          <w:p w:rsidR="00213B6F" w:rsidRPr="00B82DD0" w:rsidRDefault="00213B6F" w:rsidP="00B82DD0">
            <w:pPr>
              <w:rPr>
                <w:sz w:val="20"/>
                <w:szCs w:val="20"/>
              </w:rPr>
            </w:pPr>
            <w:r w:rsidRPr="00B82DD0">
              <w:rPr>
                <w:sz w:val="20"/>
                <w:szCs w:val="20"/>
              </w:rPr>
              <w:t>Установка пластиковых окон  в здании администрации Русско-Камешкирского сельсовета</w:t>
            </w:r>
          </w:p>
        </w:tc>
        <w:tc>
          <w:tcPr>
            <w:tcW w:w="1134" w:type="dxa"/>
            <w:gridSpan w:val="2"/>
          </w:tcPr>
          <w:p w:rsidR="00213B6F" w:rsidRPr="00B82DD0" w:rsidRDefault="00213B6F" w:rsidP="00B82DD0">
            <w:pPr>
              <w:rPr>
                <w:sz w:val="20"/>
                <w:szCs w:val="20"/>
              </w:rPr>
            </w:pPr>
            <w:r w:rsidRPr="00B82DD0">
              <w:rPr>
                <w:sz w:val="20"/>
                <w:szCs w:val="20"/>
              </w:rPr>
              <w:t>Администрация Русско-Камешкирского сельсовета</w:t>
            </w:r>
          </w:p>
        </w:tc>
        <w:tc>
          <w:tcPr>
            <w:tcW w:w="851" w:type="dxa"/>
          </w:tcPr>
          <w:p w:rsidR="00213B6F" w:rsidRPr="00B82DD0" w:rsidRDefault="00213B6F" w:rsidP="00B82DD0">
            <w:pPr>
              <w:rPr>
                <w:sz w:val="20"/>
                <w:szCs w:val="20"/>
              </w:rPr>
            </w:pPr>
          </w:p>
        </w:tc>
        <w:tc>
          <w:tcPr>
            <w:tcW w:w="715" w:type="dxa"/>
          </w:tcPr>
          <w:p w:rsidR="00213B6F" w:rsidRPr="00B82DD0" w:rsidRDefault="00213B6F" w:rsidP="00B82DD0">
            <w:pPr>
              <w:rPr>
                <w:sz w:val="20"/>
                <w:szCs w:val="20"/>
              </w:rPr>
            </w:pPr>
          </w:p>
        </w:tc>
        <w:tc>
          <w:tcPr>
            <w:tcW w:w="964" w:type="dxa"/>
          </w:tcPr>
          <w:p w:rsidR="00213B6F" w:rsidRPr="00B82DD0" w:rsidRDefault="00213B6F" w:rsidP="00B82DD0">
            <w:pPr>
              <w:rPr>
                <w:sz w:val="20"/>
                <w:szCs w:val="20"/>
              </w:rPr>
            </w:pPr>
          </w:p>
        </w:tc>
        <w:tc>
          <w:tcPr>
            <w:tcW w:w="737" w:type="dxa"/>
          </w:tcPr>
          <w:p w:rsidR="00213B6F" w:rsidRPr="00B82DD0" w:rsidRDefault="00213B6F" w:rsidP="00B82DD0">
            <w:pPr>
              <w:rPr>
                <w:sz w:val="20"/>
                <w:szCs w:val="20"/>
              </w:rPr>
            </w:pPr>
          </w:p>
        </w:tc>
        <w:tc>
          <w:tcPr>
            <w:tcW w:w="907" w:type="dxa"/>
          </w:tcPr>
          <w:p w:rsidR="00213B6F" w:rsidRPr="00B82DD0" w:rsidRDefault="00213B6F" w:rsidP="00B82DD0">
            <w:pPr>
              <w:rPr>
                <w:sz w:val="20"/>
                <w:szCs w:val="20"/>
              </w:rPr>
            </w:pPr>
          </w:p>
        </w:tc>
        <w:tc>
          <w:tcPr>
            <w:tcW w:w="794" w:type="dxa"/>
          </w:tcPr>
          <w:p w:rsidR="00213B6F" w:rsidRPr="00B82DD0" w:rsidRDefault="00213B6F" w:rsidP="00B82DD0">
            <w:pPr>
              <w:rPr>
                <w:sz w:val="20"/>
                <w:szCs w:val="20"/>
              </w:rPr>
            </w:pPr>
          </w:p>
        </w:tc>
        <w:tc>
          <w:tcPr>
            <w:tcW w:w="1020" w:type="dxa"/>
            <w:gridSpan w:val="2"/>
          </w:tcPr>
          <w:p w:rsidR="00213B6F" w:rsidRPr="00B82DD0" w:rsidRDefault="00213B6F" w:rsidP="00B82DD0">
            <w:pPr>
              <w:rPr>
                <w:sz w:val="20"/>
                <w:szCs w:val="20"/>
              </w:rPr>
            </w:pPr>
            <w:r w:rsidRPr="00B82DD0">
              <w:rPr>
                <w:sz w:val="20"/>
                <w:szCs w:val="20"/>
              </w:rPr>
              <w:t>0</w:t>
            </w:r>
          </w:p>
        </w:tc>
        <w:tc>
          <w:tcPr>
            <w:tcW w:w="765" w:type="dxa"/>
          </w:tcPr>
          <w:p w:rsidR="00213B6F" w:rsidRPr="00B82DD0" w:rsidRDefault="00213B6F" w:rsidP="00B82DD0">
            <w:pPr>
              <w:rPr>
                <w:sz w:val="20"/>
                <w:szCs w:val="20"/>
              </w:rPr>
            </w:pPr>
            <w:r w:rsidRPr="00B82DD0">
              <w:rPr>
                <w:sz w:val="20"/>
                <w:szCs w:val="20"/>
              </w:rPr>
              <w:t>0</w:t>
            </w:r>
          </w:p>
        </w:tc>
        <w:tc>
          <w:tcPr>
            <w:tcW w:w="567" w:type="dxa"/>
          </w:tcPr>
          <w:p w:rsidR="00213B6F" w:rsidRPr="00B82DD0" w:rsidRDefault="00213B6F" w:rsidP="00B82DD0">
            <w:pPr>
              <w:rPr>
                <w:sz w:val="20"/>
                <w:szCs w:val="20"/>
              </w:rPr>
            </w:pPr>
            <w:r w:rsidRPr="00B82DD0">
              <w:rPr>
                <w:sz w:val="20"/>
                <w:szCs w:val="20"/>
              </w:rPr>
              <w:t>0</w:t>
            </w:r>
          </w:p>
        </w:tc>
        <w:tc>
          <w:tcPr>
            <w:tcW w:w="637" w:type="dxa"/>
          </w:tcPr>
          <w:p w:rsidR="00213B6F" w:rsidRPr="00B82DD0" w:rsidRDefault="00213B6F" w:rsidP="00B82DD0">
            <w:pPr>
              <w:rPr>
                <w:sz w:val="20"/>
                <w:szCs w:val="20"/>
              </w:rPr>
            </w:pPr>
            <w:r w:rsidRPr="00B82DD0">
              <w:rPr>
                <w:sz w:val="20"/>
                <w:szCs w:val="20"/>
              </w:rPr>
              <w:t>0</w:t>
            </w:r>
          </w:p>
        </w:tc>
        <w:tc>
          <w:tcPr>
            <w:tcW w:w="720" w:type="dxa"/>
          </w:tcPr>
          <w:p w:rsidR="00213B6F" w:rsidRPr="00B82DD0" w:rsidRDefault="00213B6F" w:rsidP="00B82DD0">
            <w:pPr>
              <w:rPr>
                <w:sz w:val="20"/>
                <w:szCs w:val="20"/>
              </w:rPr>
            </w:pPr>
          </w:p>
        </w:tc>
        <w:tc>
          <w:tcPr>
            <w:tcW w:w="1218" w:type="dxa"/>
            <w:gridSpan w:val="2"/>
          </w:tcPr>
          <w:p w:rsidR="00213B6F" w:rsidRPr="00B82DD0" w:rsidRDefault="00213B6F" w:rsidP="00B82DD0">
            <w:pPr>
              <w:rPr>
                <w:sz w:val="20"/>
                <w:szCs w:val="20"/>
              </w:rPr>
            </w:pPr>
            <w:r w:rsidRPr="00B82DD0">
              <w:rPr>
                <w:sz w:val="20"/>
                <w:szCs w:val="20"/>
              </w:rPr>
              <w:t>Снижение затрат на теплоснабжение</w:t>
            </w:r>
          </w:p>
        </w:tc>
        <w:tc>
          <w:tcPr>
            <w:tcW w:w="850" w:type="dxa"/>
          </w:tcPr>
          <w:p w:rsidR="00213B6F" w:rsidRPr="00B82DD0" w:rsidRDefault="00213B6F" w:rsidP="00B82DD0">
            <w:pPr>
              <w:rPr>
                <w:sz w:val="20"/>
                <w:szCs w:val="20"/>
              </w:rPr>
            </w:pPr>
            <w:r w:rsidRPr="00B82DD0">
              <w:rPr>
                <w:sz w:val="20"/>
                <w:szCs w:val="20"/>
              </w:rPr>
              <w:t>-</w:t>
            </w:r>
          </w:p>
        </w:tc>
        <w:tc>
          <w:tcPr>
            <w:tcW w:w="454" w:type="dxa"/>
          </w:tcPr>
          <w:p w:rsidR="00213B6F" w:rsidRPr="00B82DD0" w:rsidRDefault="00213B6F" w:rsidP="00B82DD0">
            <w:pPr>
              <w:rPr>
                <w:sz w:val="20"/>
                <w:szCs w:val="20"/>
              </w:rPr>
            </w:pPr>
            <w:r w:rsidRPr="00B82DD0">
              <w:rPr>
                <w:sz w:val="20"/>
                <w:szCs w:val="20"/>
              </w:rPr>
              <w:t>-</w:t>
            </w:r>
          </w:p>
        </w:tc>
        <w:tc>
          <w:tcPr>
            <w:tcW w:w="1078" w:type="dxa"/>
          </w:tcPr>
          <w:p w:rsidR="00213B6F" w:rsidRPr="00B82DD0" w:rsidRDefault="00213B6F" w:rsidP="00B82DD0">
            <w:pPr>
              <w:rPr>
                <w:sz w:val="20"/>
                <w:szCs w:val="20"/>
              </w:rPr>
            </w:pPr>
          </w:p>
        </w:tc>
      </w:tr>
      <w:tr w:rsidR="00213B6F" w:rsidRPr="00B82DD0" w:rsidTr="00B82DD0">
        <w:tc>
          <w:tcPr>
            <w:tcW w:w="630" w:type="dxa"/>
          </w:tcPr>
          <w:p w:rsidR="00213B6F" w:rsidRPr="00B82DD0" w:rsidRDefault="00213B6F" w:rsidP="00B82DD0">
            <w:pPr>
              <w:rPr>
                <w:sz w:val="20"/>
                <w:szCs w:val="20"/>
              </w:rPr>
            </w:pPr>
          </w:p>
        </w:tc>
        <w:tc>
          <w:tcPr>
            <w:tcW w:w="2070" w:type="dxa"/>
          </w:tcPr>
          <w:p w:rsidR="00213B6F" w:rsidRPr="00B82DD0" w:rsidRDefault="00213B6F" w:rsidP="00B82DD0">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9"/>
          </w:tcPr>
          <w:p w:rsidR="00213B6F" w:rsidRPr="00B82DD0" w:rsidRDefault="00213B6F" w:rsidP="00B82DD0">
            <w:pPr>
              <w:rPr>
                <w:sz w:val="20"/>
                <w:szCs w:val="20"/>
              </w:rPr>
            </w:pPr>
          </w:p>
        </w:tc>
      </w:tr>
      <w:tr w:rsidR="00213B6F" w:rsidRPr="00B82DD0" w:rsidTr="00B82DD0">
        <w:tc>
          <w:tcPr>
            <w:tcW w:w="630" w:type="dxa"/>
          </w:tcPr>
          <w:p w:rsidR="00213B6F" w:rsidRPr="00B82DD0" w:rsidRDefault="00213B6F" w:rsidP="00B82DD0">
            <w:pPr>
              <w:rPr>
                <w:sz w:val="20"/>
                <w:szCs w:val="20"/>
              </w:rPr>
            </w:pPr>
            <w:r w:rsidRPr="00B82DD0">
              <w:rPr>
                <w:sz w:val="20"/>
                <w:szCs w:val="20"/>
              </w:rPr>
              <w:t>1.1.3.</w:t>
            </w:r>
          </w:p>
          <w:p w:rsidR="00213B6F" w:rsidRPr="00B82DD0" w:rsidRDefault="00213B6F" w:rsidP="00B82DD0">
            <w:pPr>
              <w:rPr>
                <w:sz w:val="20"/>
                <w:szCs w:val="20"/>
              </w:rPr>
            </w:pPr>
            <w:r w:rsidRPr="00B82DD0">
              <w:rPr>
                <w:sz w:val="20"/>
                <w:szCs w:val="20"/>
              </w:rPr>
              <w:t>&lt;Пр&gt;</w:t>
            </w:r>
          </w:p>
        </w:tc>
        <w:tc>
          <w:tcPr>
            <w:tcW w:w="2070" w:type="dxa"/>
          </w:tcPr>
          <w:p w:rsidR="00213B6F" w:rsidRPr="00B82DD0" w:rsidRDefault="00213B6F" w:rsidP="00B82DD0">
            <w:pPr>
              <w:rPr>
                <w:sz w:val="20"/>
                <w:szCs w:val="20"/>
              </w:rPr>
            </w:pPr>
            <w:r>
              <w:rPr>
                <w:sz w:val="20"/>
                <w:szCs w:val="20"/>
              </w:rPr>
              <w:t>Прочие услуги</w:t>
            </w:r>
          </w:p>
        </w:tc>
        <w:tc>
          <w:tcPr>
            <w:tcW w:w="1134" w:type="dxa"/>
            <w:gridSpan w:val="2"/>
          </w:tcPr>
          <w:p w:rsidR="00213B6F" w:rsidRPr="00B82DD0" w:rsidRDefault="00213B6F" w:rsidP="00B82DD0">
            <w:pPr>
              <w:rPr>
                <w:sz w:val="20"/>
                <w:szCs w:val="20"/>
              </w:rPr>
            </w:pPr>
            <w:r w:rsidRPr="00B82DD0">
              <w:rPr>
                <w:sz w:val="20"/>
                <w:szCs w:val="20"/>
              </w:rPr>
              <w:t>Администрация Русско-</w:t>
            </w:r>
            <w:r w:rsidRPr="00B82DD0">
              <w:rPr>
                <w:sz w:val="20"/>
                <w:szCs w:val="20"/>
              </w:rPr>
              <w:lastRenderedPageBreak/>
              <w:t>Камешкирского сельсовета</w:t>
            </w:r>
          </w:p>
        </w:tc>
        <w:tc>
          <w:tcPr>
            <w:tcW w:w="851" w:type="dxa"/>
          </w:tcPr>
          <w:p w:rsidR="00213B6F" w:rsidRPr="00B82DD0" w:rsidRDefault="0033645F" w:rsidP="00B82DD0">
            <w:pPr>
              <w:rPr>
                <w:sz w:val="20"/>
                <w:szCs w:val="20"/>
              </w:rPr>
            </w:pPr>
            <w:r>
              <w:rPr>
                <w:sz w:val="20"/>
                <w:szCs w:val="20"/>
              </w:rPr>
              <w:lastRenderedPageBreak/>
              <w:t>0</w:t>
            </w:r>
          </w:p>
        </w:tc>
        <w:tc>
          <w:tcPr>
            <w:tcW w:w="715" w:type="dxa"/>
          </w:tcPr>
          <w:p w:rsidR="00213B6F" w:rsidRPr="00B82DD0" w:rsidRDefault="0033645F" w:rsidP="00B82DD0">
            <w:pPr>
              <w:rPr>
                <w:sz w:val="20"/>
                <w:szCs w:val="20"/>
              </w:rPr>
            </w:pPr>
            <w:r>
              <w:rPr>
                <w:sz w:val="20"/>
                <w:szCs w:val="20"/>
              </w:rPr>
              <w:t>0</w:t>
            </w:r>
          </w:p>
        </w:tc>
        <w:tc>
          <w:tcPr>
            <w:tcW w:w="964" w:type="dxa"/>
          </w:tcPr>
          <w:p w:rsidR="00213B6F" w:rsidRPr="00B82DD0" w:rsidRDefault="00213B6F" w:rsidP="00B82DD0">
            <w:pPr>
              <w:rPr>
                <w:sz w:val="20"/>
                <w:szCs w:val="20"/>
              </w:rPr>
            </w:pPr>
            <w:r w:rsidRPr="00B82DD0">
              <w:rPr>
                <w:sz w:val="20"/>
                <w:szCs w:val="20"/>
              </w:rPr>
              <w:t>0</w:t>
            </w:r>
          </w:p>
        </w:tc>
        <w:tc>
          <w:tcPr>
            <w:tcW w:w="737" w:type="dxa"/>
          </w:tcPr>
          <w:p w:rsidR="00213B6F" w:rsidRPr="00B82DD0" w:rsidRDefault="00213B6F" w:rsidP="00B82DD0">
            <w:pPr>
              <w:rPr>
                <w:sz w:val="20"/>
                <w:szCs w:val="20"/>
              </w:rPr>
            </w:pPr>
            <w:r w:rsidRPr="00B82DD0">
              <w:rPr>
                <w:sz w:val="20"/>
                <w:szCs w:val="20"/>
              </w:rPr>
              <w:t>0</w:t>
            </w:r>
          </w:p>
        </w:tc>
        <w:tc>
          <w:tcPr>
            <w:tcW w:w="907" w:type="dxa"/>
          </w:tcPr>
          <w:p w:rsidR="00213B6F" w:rsidRPr="00B82DD0" w:rsidRDefault="0033645F" w:rsidP="00B82DD0">
            <w:pPr>
              <w:rPr>
                <w:sz w:val="20"/>
                <w:szCs w:val="20"/>
              </w:rPr>
            </w:pPr>
            <w:r>
              <w:rPr>
                <w:sz w:val="20"/>
                <w:szCs w:val="20"/>
              </w:rPr>
              <w:t>0</w:t>
            </w:r>
          </w:p>
        </w:tc>
        <w:tc>
          <w:tcPr>
            <w:tcW w:w="794" w:type="dxa"/>
          </w:tcPr>
          <w:p w:rsidR="00213B6F" w:rsidRPr="00B82DD0" w:rsidRDefault="0033645F" w:rsidP="00B82DD0">
            <w:pPr>
              <w:rPr>
                <w:sz w:val="20"/>
                <w:szCs w:val="20"/>
              </w:rPr>
            </w:pPr>
            <w:r>
              <w:rPr>
                <w:sz w:val="20"/>
                <w:szCs w:val="20"/>
              </w:rPr>
              <w:t>0</w:t>
            </w:r>
          </w:p>
        </w:tc>
        <w:tc>
          <w:tcPr>
            <w:tcW w:w="1020" w:type="dxa"/>
            <w:gridSpan w:val="2"/>
          </w:tcPr>
          <w:p w:rsidR="00213B6F" w:rsidRPr="00B82DD0" w:rsidRDefault="00213B6F" w:rsidP="00B82DD0">
            <w:pPr>
              <w:rPr>
                <w:sz w:val="20"/>
                <w:szCs w:val="20"/>
              </w:rPr>
            </w:pPr>
            <w:r w:rsidRPr="00B82DD0">
              <w:rPr>
                <w:sz w:val="20"/>
                <w:szCs w:val="20"/>
              </w:rPr>
              <w:t>0</w:t>
            </w:r>
          </w:p>
        </w:tc>
        <w:tc>
          <w:tcPr>
            <w:tcW w:w="765" w:type="dxa"/>
          </w:tcPr>
          <w:p w:rsidR="00213B6F" w:rsidRPr="00B82DD0" w:rsidRDefault="00213B6F" w:rsidP="00B82DD0">
            <w:pPr>
              <w:rPr>
                <w:sz w:val="20"/>
                <w:szCs w:val="20"/>
              </w:rPr>
            </w:pPr>
            <w:r w:rsidRPr="00B82DD0">
              <w:rPr>
                <w:sz w:val="20"/>
                <w:szCs w:val="20"/>
              </w:rPr>
              <w:t>0</w:t>
            </w:r>
          </w:p>
        </w:tc>
        <w:tc>
          <w:tcPr>
            <w:tcW w:w="567" w:type="dxa"/>
          </w:tcPr>
          <w:p w:rsidR="00213B6F" w:rsidRPr="00B82DD0" w:rsidRDefault="00213B6F" w:rsidP="00B82DD0">
            <w:pPr>
              <w:rPr>
                <w:sz w:val="20"/>
                <w:szCs w:val="20"/>
              </w:rPr>
            </w:pPr>
            <w:r w:rsidRPr="00B82DD0">
              <w:rPr>
                <w:sz w:val="20"/>
                <w:szCs w:val="20"/>
              </w:rPr>
              <w:t>0</w:t>
            </w:r>
          </w:p>
        </w:tc>
        <w:tc>
          <w:tcPr>
            <w:tcW w:w="637" w:type="dxa"/>
          </w:tcPr>
          <w:p w:rsidR="00213B6F" w:rsidRPr="00B82DD0" w:rsidRDefault="00213B6F" w:rsidP="00B82DD0">
            <w:pPr>
              <w:rPr>
                <w:sz w:val="20"/>
                <w:szCs w:val="20"/>
              </w:rPr>
            </w:pPr>
            <w:r w:rsidRPr="00B82DD0">
              <w:rPr>
                <w:sz w:val="20"/>
                <w:szCs w:val="20"/>
              </w:rPr>
              <w:t>0</w:t>
            </w:r>
          </w:p>
        </w:tc>
        <w:tc>
          <w:tcPr>
            <w:tcW w:w="720" w:type="dxa"/>
          </w:tcPr>
          <w:p w:rsidR="00213B6F" w:rsidRPr="00B82DD0" w:rsidRDefault="0033645F" w:rsidP="00B82DD0">
            <w:pPr>
              <w:rPr>
                <w:sz w:val="20"/>
                <w:szCs w:val="20"/>
              </w:rPr>
            </w:pPr>
            <w:r>
              <w:rPr>
                <w:sz w:val="20"/>
                <w:szCs w:val="20"/>
              </w:rPr>
              <w:t>0</w:t>
            </w:r>
          </w:p>
        </w:tc>
        <w:tc>
          <w:tcPr>
            <w:tcW w:w="1218" w:type="dxa"/>
            <w:gridSpan w:val="2"/>
          </w:tcPr>
          <w:p w:rsidR="00213B6F" w:rsidRPr="00B82DD0" w:rsidRDefault="00213B6F" w:rsidP="00B82DD0">
            <w:pPr>
              <w:rPr>
                <w:sz w:val="20"/>
                <w:szCs w:val="20"/>
              </w:rPr>
            </w:pPr>
          </w:p>
        </w:tc>
        <w:tc>
          <w:tcPr>
            <w:tcW w:w="850" w:type="dxa"/>
          </w:tcPr>
          <w:p w:rsidR="00213B6F" w:rsidRPr="00B82DD0" w:rsidRDefault="00213B6F" w:rsidP="00B82DD0">
            <w:pPr>
              <w:rPr>
                <w:sz w:val="20"/>
                <w:szCs w:val="20"/>
              </w:rPr>
            </w:pPr>
            <w:r w:rsidRPr="00B82DD0">
              <w:rPr>
                <w:sz w:val="20"/>
                <w:szCs w:val="20"/>
              </w:rPr>
              <w:t>-</w:t>
            </w:r>
          </w:p>
        </w:tc>
        <w:tc>
          <w:tcPr>
            <w:tcW w:w="454" w:type="dxa"/>
          </w:tcPr>
          <w:p w:rsidR="00213B6F" w:rsidRPr="00B82DD0" w:rsidRDefault="00213B6F" w:rsidP="00B82DD0">
            <w:pPr>
              <w:rPr>
                <w:sz w:val="20"/>
                <w:szCs w:val="20"/>
              </w:rPr>
            </w:pPr>
            <w:r w:rsidRPr="00B82DD0">
              <w:rPr>
                <w:sz w:val="20"/>
                <w:szCs w:val="20"/>
              </w:rPr>
              <w:t>-</w:t>
            </w:r>
          </w:p>
        </w:tc>
        <w:tc>
          <w:tcPr>
            <w:tcW w:w="1078" w:type="dxa"/>
          </w:tcPr>
          <w:p w:rsidR="00213B6F" w:rsidRPr="00B82DD0" w:rsidRDefault="00213B6F" w:rsidP="00B82DD0">
            <w:pPr>
              <w:rPr>
                <w:sz w:val="20"/>
                <w:szCs w:val="20"/>
              </w:rPr>
            </w:pPr>
            <w:r w:rsidRPr="00B82DD0">
              <w:rPr>
                <w:sz w:val="20"/>
                <w:szCs w:val="20"/>
              </w:rPr>
              <w:t>-</w:t>
            </w:r>
          </w:p>
        </w:tc>
      </w:tr>
      <w:tr w:rsidR="00213B6F" w:rsidRPr="00B82DD0" w:rsidTr="00B82DD0">
        <w:tc>
          <w:tcPr>
            <w:tcW w:w="630" w:type="dxa"/>
          </w:tcPr>
          <w:p w:rsidR="00213B6F" w:rsidRPr="00B82DD0" w:rsidRDefault="00213B6F" w:rsidP="00B82DD0">
            <w:pPr>
              <w:rPr>
                <w:sz w:val="20"/>
                <w:szCs w:val="20"/>
              </w:rPr>
            </w:pPr>
          </w:p>
        </w:tc>
        <w:tc>
          <w:tcPr>
            <w:tcW w:w="2070" w:type="dxa"/>
          </w:tcPr>
          <w:p w:rsidR="00213B6F" w:rsidRPr="00B82DD0" w:rsidRDefault="00213B6F" w:rsidP="00B82DD0">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9"/>
          </w:tcPr>
          <w:p w:rsidR="00213B6F" w:rsidRPr="00B82DD0" w:rsidRDefault="00213B6F" w:rsidP="00B82DD0">
            <w:pPr>
              <w:rPr>
                <w:sz w:val="20"/>
                <w:szCs w:val="20"/>
              </w:rPr>
            </w:pPr>
          </w:p>
        </w:tc>
      </w:tr>
      <w:tr w:rsidR="00213B6F" w:rsidRPr="00B82DD0" w:rsidTr="00B82DD0">
        <w:tc>
          <w:tcPr>
            <w:tcW w:w="630" w:type="dxa"/>
          </w:tcPr>
          <w:p w:rsidR="00213B6F" w:rsidRPr="00B82DD0" w:rsidRDefault="00213B6F" w:rsidP="00B82DD0">
            <w:pPr>
              <w:rPr>
                <w:sz w:val="20"/>
                <w:szCs w:val="20"/>
              </w:rPr>
            </w:pPr>
            <w:r w:rsidRPr="00B82DD0">
              <w:rPr>
                <w:sz w:val="20"/>
                <w:szCs w:val="20"/>
              </w:rPr>
              <w:t>1.1.4.</w:t>
            </w:r>
          </w:p>
        </w:tc>
        <w:tc>
          <w:tcPr>
            <w:tcW w:w="2070" w:type="dxa"/>
          </w:tcPr>
          <w:p w:rsidR="00213B6F" w:rsidRPr="00B82DD0" w:rsidRDefault="00213B6F" w:rsidP="00B82DD0">
            <w:pPr>
              <w:rPr>
                <w:sz w:val="20"/>
                <w:szCs w:val="20"/>
              </w:rPr>
            </w:pPr>
            <w:r w:rsidRPr="00B82DD0">
              <w:rPr>
                <w:sz w:val="20"/>
                <w:szCs w:val="20"/>
              </w:rPr>
              <w:t>Ремонт крыши здания администрации Русско-Камешкирского сельсовета</w:t>
            </w:r>
          </w:p>
        </w:tc>
        <w:tc>
          <w:tcPr>
            <w:tcW w:w="1134" w:type="dxa"/>
            <w:gridSpan w:val="2"/>
          </w:tcPr>
          <w:p w:rsidR="00213B6F" w:rsidRPr="00B82DD0" w:rsidRDefault="00213B6F" w:rsidP="00B82DD0">
            <w:pPr>
              <w:rPr>
                <w:sz w:val="20"/>
                <w:szCs w:val="20"/>
              </w:rPr>
            </w:pPr>
            <w:r w:rsidRPr="00B82DD0">
              <w:rPr>
                <w:sz w:val="20"/>
                <w:szCs w:val="20"/>
              </w:rPr>
              <w:t>Администрация Русско-Камешкирского сельсовета</w:t>
            </w:r>
          </w:p>
        </w:tc>
        <w:tc>
          <w:tcPr>
            <w:tcW w:w="851" w:type="dxa"/>
          </w:tcPr>
          <w:p w:rsidR="00213B6F" w:rsidRPr="00B82DD0" w:rsidRDefault="00213B6F" w:rsidP="00B82DD0">
            <w:pPr>
              <w:rPr>
                <w:sz w:val="20"/>
                <w:szCs w:val="20"/>
              </w:rPr>
            </w:pPr>
            <w:r>
              <w:rPr>
                <w:sz w:val="20"/>
                <w:szCs w:val="20"/>
              </w:rPr>
              <w:t>0</w:t>
            </w:r>
          </w:p>
        </w:tc>
        <w:tc>
          <w:tcPr>
            <w:tcW w:w="715" w:type="dxa"/>
          </w:tcPr>
          <w:p w:rsidR="00213B6F" w:rsidRPr="00B82DD0" w:rsidRDefault="00213B6F" w:rsidP="00B82DD0">
            <w:pPr>
              <w:rPr>
                <w:sz w:val="20"/>
                <w:szCs w:val="20"/>
              </w:rPr>
            </w:pPr>
            <w:r>
              <w:rPr>
                <w:sz w:val="20"/>
                <w:szCs w:val="20"/>
              </w:rPr>
              <w:t>0</w:t>
            </w:r>
          </w:p>
        </w:tc>
        <w:tc>
          <w:tcPr>
            <w:tcW w:w="964" w:type="dxa"/>
          </w:tcPr>
          <w:p w:rsidR="00213B6F" w:rsidRPr="00B82DD0" w:rsidRDefault="00213B6F" w:rsidP="00B82DD0">
            <w:pPr>
              <w:rPr>
                <w:sz w:val="20"/>
                <w:szCs w:val="20"/>
              </w:rPr>
            </w:pPr>
            <w:r w:rsidRPr="00B82DD0">
              <w:rPr>
                <w:sz w:val="20"/>
                <w:szCs w:val="20"/>
              </w:rPr>
              <w:t>0</w:t>
            </w:r>
          </w:p>
        </w:tc>
        <w:tc>
          <w:tcPr>
            <w:tcW w:w="737" w:type="dxa"/>
          </w:tcPr>
          <w:p w:rsidR="00213B6F" w:rsidRPr="00B82DD0" w:rsidRDefault="00213B6F" w:rsidP="00B82DD0">
            <w:pPr>
              <w:rPr>
                <w:sz w:val="20"/>
                <w:szCs w:val="20"/>
              </w:rPr>
            </w:pPr>
            <w:r w:rsidRPr="00B82DD0">
              <w:rPr>
                <w:sz w:val="20"/>
                <w:szCs w:val="20"/>
              </w:rPr>
              <w:t>0</w:t>
            </w:r>
          </w:p>
        </w:tc>
        <w:tc>
          <w:tcPr>
            <w:tcW w:w="907" w:type="dxa"/>
          </w:tcPr>
          <w:p w:rsidR="00213B6F" w:rsidRPr="00B82DD0" w:rsidRDefault="00213B6F" w:rsidP="00B82DD0">
            <w:pPr>
              <w:rPr>
                <w:sz w:val="20"/>
                <w:szCs w:val="20"/>
              </w:rPr>
            </w:pPr>
            <w:r>
              <w:rPr>
                <w:sz w:val="20"/>
                <w:szCs w:val="20"/>
              </w:rPr>
              <w:t>0</w:t>
            </w:r>
          </w:p>
        </w:tc>
        <w:tc>
          <w:tcPr>
            <w:tcW w:w="794" w:type="dxa"/>
          </w:tcPr>
          <w:p w:rsidR="00213B6F" w:rsidRPr="00B82DD0" w:rsidRDefault="00213B6F" w:rsidP="00B82DD0">
            <w:pPr>
              <w:rPr>
                <w:sz w:val="20"/>
                <w:szCs w:val="20"/>
              </w:rPr>
            </w:pPr>
            <w:r>
              <w:rPr>
                <w:sz w:val="20"/>
                <w:szCs w:val="20"/>
              </w:rPr>
              <w:t>0</w:t>
            </w:r>
          </w:p>
        </w:tc>
        <w:tc>
          <w:tcPr>
            <w:tcW w:w="1020" w:type="dxa"/>
            <w:gridSpan w:val="2"/>
          </w:tcPr>
          <w:p w:rsidR="00213B6F" w:rsidRPr="00B82DD0" w:rsidRDefault="00213B6F" w:rsidP="00B82DD0">
            <w:pPr>
              <w:rPr>
                <w:sz w:val="20"/>
                <w:szCs w:val="20"/>
              </w:rPr>
            </w:pPr>
            <w:r>
              <w:rPr>
                <w:sz w:val="20"/>
                <w:szCs w:val="20"/>
              </w:rPr>
              <w:t>0</w:t>
            </w:r>
          </w:p>
        </w:tc>
        <w:tc>
          <w:tcPr>
            <w:tcW w:w="765" w:type="dxa"/>
          </w:tcPr>
          <w:p w:rsidR="00213B6F" w:rsidRPr="00B82DD0" w:rsidRDefault="00213B6F" w:rsidP="00B82DD0">
            <w:pPr>
              <w:rPr>
                <w:sz w:val="20"/>
                <w:szCs w:val="20"/>
              </w:rPr>
            </w:pPr>
            <w:r>
              <w:rPr>
                <w:sz w:val="20"/>
                <w:szCs w:val="20"/>
              </w:rPr>
              <w:t>0</w:t>
            </w:r>
          </w:p>
        </w:tc>
        <w:tc>
          <w:tcPr>
            <w:tcW w:w="567" w:type="dxa"/>
          </w:tcPr>
          <w:p w:rsidR="00213B6F" w:rsidRPr="00B82DD0" w:rsidRDefault="00213B6F" w:rsidP="00B82DD0">
            <w:pPr>
              <w:rPr>
                <w:sz w:val="20"/>
                <w:szCs w:val="20"/>
              </w:rPr>
            </w:pPr>
            <w:r>
              <w:rPr>
                <w:sz w:val="20"/>
                <w:szCs w:val="20"/>
              </w:rPr>
              <w:t>0</w:t>
            </w:r>
          </w:p>
        </w:tc>
        <w:tc>
          <w:tcPr>
            <w:tcW w:w="637" w:type="dxa"/>
          </w:tcPr>
          <w:p w:rsidR="00213B6F" w:rsidRPr="00B82DD0" w:rsidRDefault="00213B6F" w:rsidP="00B82DD0">
            <w:pPr>
              <w:rPr>
                <w:sz w:val="20"/>
                <w:szCs w:val="20"/>
              </w:rPr>
            </w:pPr>
            <w:r>
              <w:rPr>
                <w:sz w:val="20"/>
                <w:szCs w:val="20"/>
              </w:rPr>
              <w:t>0</w:t>
            </w:r>
          </w:p>
        </w:tc>
        <w:tc>
          <w:tcPr>
            <w:tcW w:w="720" w:type="dxa"/>
          </w:tcPr>
          <w:p w:rsidR="00213B6F" w:rsidRPr="00B82DD0" w:rsidRDefault="00213B6F" w:rsidP="00B82DD0">
            <w:pPr>
              <w:rPr>
                <w:sz w:val="20"/>
                <w:szCs w:val="20"/>
              </w:rPr>
            </w:pPr>
            <w:r>
              <w:rPr>
                <w:sz w:val="20"/>
                <w:szCs w:val="20"/>
              </w:rPr>
              <w:t>0</w:t>
            </w:r>
          </w:p>
        </w:tc>
        <w:tc>
          <w:tcPr>
            <w:tcW w:w="1218" w:type="dxa"/>
            <w:gridSpan w:val="2"/>
          </w:tcPr>
          <w:p w:rsidR="00213B6F" w:rsidRPr="00B82DD0" w:rsidRDefault="00213B6F" w:rsidP="00B82DD0">
            <w:pPr>
              <w:rPr>
                <w:sz w:val="20"/>
                <w:szCs w:val="20"/>
              </w:rPr>
            </w:pPr>
          </w:p>
        </w:tc>
        <w:tc>
          <w:tcPr>
            <w:tcW w:w="850" w:type="dxa"/>
          </w:tcPr>
          <w:p w:rsidR="00213B6F" w:rsidRPr="00B82DD0" w:rsidRDefault="00213B6F" w:rsidP="00B82DD0">
            <w:pPr>
              <w:rPr>
                <w:sz w:val="20"/>
                <w:szCs w:val="20"/>
              </w:rPr>
            </w:pPr>
          </w:p>
        </w:tc>
        <w:tc>
          <w:tcPr>
            <w:tcW w:w="454" w:type="dxa"/>
          </w:tcPr>
          <w:p w:rsidR="00213B6F" w:rsidRPr="00B82DD0" w:rsidRDefault="00213B6F" w:rsidP="00B82DD0">
            <w:pPr>
              <w:rPr>
                <w:sz w:val="20"/>
                <w:szCs w:val="20"/>
              </w:rPr>
            </w:pPr>
          </w:p>
        </w:tc>
        <w:tc>
          <w:tcPr>
            <w:tcW w:w="1078" w:type="dxa"/>
          </w:tcPr>
          <w:p w:rsidR="00213B6F" w:rsidRPr="00B82DD0" w:rsidRDefault="00213B6F" w:rsidP="00B82DD0">
            <w:pPr>
              <w:rPr>
                <w:sz w:val="20"/>
                <w:szCs w:val="20"/>
              </w:rPr>
            </w:pPr>
          </w:p>
        </w:tc>
      </w:tr>
      <w:tr w:rsidR="00213B6F" w:rsidRPr="00B82DD0" w:rsidTr="00B82DD0">
        <w:tc>
          <w:tcPr>
            <w:tcW w:w="630" w:type="dxa"/>
          </w:tcPr>
          <w:p w:rsidR="00213B6F" w:rsidRPr="00B82DD0" w:rsidRDefault="00213B6F" w:rsidP="00B82DD0">
            <w:pPr>
              <w:rPr>
                <w:sz w:val="20"/>
                <w:szCs w:val="20"/>
              </w:rPr>
            </w:pPr>
          </w:p>
        </w:tc>
        <w:tc>
          <w:tcPr>
            <w:tcW w:w="2070" w:type="dxa"/>
          </w:tcPr>
          <w:p w:rsidR="00213B6F" w:rsidRPr="00B82DD0" w:rsidRDefault="00213B6F" w:rsidP="00B82DD0">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9"/>
          </w:tcPr>
          <w:p w:rsidR="00213B6F" w:rsidRPr="00B82DD0" w:rsidRDefault="00213B6F" w:rsidP="00B82DD0">
            <w:pPr>
              <w:rPr>
                <w:sz w:val="20"/>
                <w:szCs w:val="20"/>
              </w:rPr>
            </w:pPr>
          </w:p>
        </w:tc>
      </w:tr>
      <w:tr w:rsidR="00213B6F" w:rsidRPr="00B82DD0" w:rsidTr="00B82DD0">
        <w:tc>
          <w:tcPr>
            <w:tcW w:w="2700" w:type="dxa"/>
            <w:gridSpan w:val="2"/>
          </w:tcPr>
          <w:p w:rsidR="00213B6F" w:rsidRPr="00B82DD0" w:rsidRDefault="00213B6F" w:rsidP="00B82DD0">
            <w:pPr>
              <w:rPr>
                <w:sz w:val="20"/>
                <w:szCs w:val="20"/>
              </w:rPr>
            </w:pPr>
            <w:r w:rsidRPr="00B82DD0">
              <w:rPr>
                <w:sz w:val="20"/>
                <w:szCs w:val="20"/>
              </w:rPr>
              <w:t>Итого по подпрограмме 1:</w:t>
            </w:r>
          </w:p>
        </w:tc>
        <w:tc>
          <w:tcPr>
            <w:tcW w:w="1134" w:type="dxa"/>
            <w:gridSpan w:val="2"/>
          </w:tcPr>
          <w:p w:rsidR="00213B6F" w:rsidRPr="00B82DD0" w:rsidRDefault="00213B6F" w:rsidP="00B82DD0">
            <w:pPr>
              <w:rPr>
                <w:sz w:val="20"/>
                <w:szCs w:val="20"/>
              </w:rPr>
            </w:pPr>
          </w:p>
        </w:tc>
        <w:tc>
          <w:tcPr>
            <w:tcW w:w="851" w:type="dxa"/>
          </w:tcPr>
          <w:p w:rsidR="00213B6F" w:rsidRPr="00213B6F" w:rsidRDefault="00213B6F" w:rsidP="00B82DD0">
            <w:pPr>
              <w:rPr>
                <w:sz w:val="16"/>
                <w:szCs w:val="16"/>
              </w:rPr>
            </w:pPr>
          </w:p>
        </w:tc>
        <w:tc>
          <w:tcPr>
            <w:tcW w:w="715" w:type="dxa"/>
          </w:tcPr>
          <w:p w:rsidR="00213B6F" w:rsidRPr="00213B6F" w:rsidRDefault="00213B6F" w:rsidP="00B82DD0">
            <w:pPr>
              <w:rPr>
                <w:sz w:val="16"/>
                <w:szCs w:val="16"/>
              </w:rPr>
            </w:pPr>
          </w:p>
        </w:tc>
        <w:tc>
          <w:tcPr>
            <w:tcW w:w="964" w:type="dxa"/>
          </w:tcPr>
          <w:p w:rsidR="00213B6F" w:rsidRPr="00213B6F" w:rsidRDefault="00213B6F" w:rsidP="00B82DD0">
            <w:pPr>
              <w:rPr>
                <w:sz w:val="16"/>
                <w:szCs w:val="16"/>
              </w:rPr>
            </w:pPr>
            <w:r w:rsidRPr="00213B6F">
              <w:rPr>
                <w:sz w:val="16"/>
                <w:szCs w:val="16"/>
              </w:rPr>
              <w:t>0</w:t>
            </w:r>
          </w:p>
        </w:tc>
        <w:tc>
          <w:tcPr>
            <w:tcW w:w="737" w:type="dxa"/>
          </w:tcPr>
          <w:p w:rsidR="00213B6F" w:rsidRPr="00213B6F" w:rsidRDefault="00213B6F" w:rsidP="00B82DD0">
            <w:pPr>
              <w:rPr>
                <w:sz w:val="16"/>
                <w:szCs w:val="16"/>
              </w:rPr>
            </w:pPr>
            <w:r w:rsidRPr="00213B6F">
              <w:rPr>
                <w:sz w:val="16"/>
                <w:szCs w:val="16"/>
              </w:rPr>
              <w:t>0</w:t>
            </w:r>
          </w:p>
        </w:tc>
        <w:tc>
          <w:tcPr>
            <w:tcW w:w="907" w:type="dxa"/>
          </w:tcPr>
          <w:p w:rsidR="00213B6F" w:rsidRPr="00213B6F" w:rsidRDefault="00213B6F" w:rsidP="00B82DD0">
            <w:pPr>
              <w:rPr>
                <w:sz w:val="16"/>
                <w:szCs w:val="16"/>
              </w:rPr>
            </w:pPr>
          </w:p>
        </w:tc>
        <w:tc>
          <w:tcPr>
            <w:tcW w:w="794" w:type="dxa"/>
          </w:tcPr>
          <w:p w:rsidR="00213B6F" w:rsidRPr="00213B6F" w:rsidRDefault="00213B6F" w:rsidP="00B82DD0">
            <w:pPr>
              <w:rPr>
                <w:sz w:val="16"/>
                <w:szCs w:val="16"/>
              </w:rPr>
            </w:pPr>
          </w:p>
        </w:tc>
        <w:tc>
          <w:tcPr>
            <w:tcW w:w="1020" w:type="dxa"/>
            <w:gridSpan w:val="2"/>
          </w:tcPr>
          <w:p w:rsidR="00213B6F" w:rsidRPr="00213B6F" w:rsidRDefault="00213B6F" w:rsidP="00B82DD0">
            <w:pPr>
              <w:rPr>
                <w:sz w:val="16"/>
                <w:szCs w:val="16"/>
              </w:rPr>
            </w:pPr>
          </w:p>
        </w:tc>
        <w:tc>
          <w:tcPr>
            <w:tcW w:w="765" w:type="dxa"/>
          </w:tcPr>
          <w:p w:rsidR="00213B6F" w:rsidRPr="00213B6F" w:rsidRDefault="00213B6F" w:rsidP="00B82DD0">
            <w:pPr>
              <w:rPr>
                <w:sz w:val="16"/>
                <w:szCs w:val="16"/>
              </w:rPr>
            </w:pPr>
          </w:p>
        </w:tc>
        <w:tc>
          <w:tcPr>
            <w:tcW w:w="567" w:type="dxa"/>
          </w:tcPr>
          <w:p w:rsidR="00213B6F" w:rsidRPr="00213B6F" w:rsidRDefault="00213B6F" w:rsidP="00B82DD0">
            <w:pPr>
              <w:rPr>
                <w:sz w:val="16"/>
                <w:szCs w:val="16"/>
              </w:rPr>
            </w:pPr>
          </w:p>
        </w:tc>
        <w:tc>
          <w:tcPr>
            <w:tcW w:w="637" w:type="dxa"/>
          </w:tcPr>
          <w:p w:rsidR="00213B6F" w:rsidRPr="00213B6F" w:rsidRDefault="00213B6F" w:rsidP="00B82DD0">
            <w:pPr>
              <w:rPr>
                <w:sz w:val="16"/>
                <w:szCs w:val="16"/>
              </w:rPr>
            </w:pPr>
          </w:p>
        </w:tc>
        <w:tc>
          <w:tcPr>
            <w:tcW w:w="720" w:type="dxa"/>
          </w:tcPr>
          <w:p w:rsidR="00213B6F" w:rsidRPr="00213B6F" w:rsidRDefault="00213B6F" w:rsidP="00B82DD0">
            <w:pPr>
              <w:rPr>
                <w:sz w:val="16"/>
                <w:szCs w:val="16"/>
              </w:rPr>
            </w:pPr>
          </w:p>
        </w:tc>
        <w:tc>
          <w:tcPr>
            <w:tcW w:w="1218" w:type="dxa"/>
            <w:gridSpan w:val="2"/>
          </w:tcPr>
          <w:p w:rsidR="00213B6F" w:rsidRPr="00B82DD0" w:rsidRDefault="00213B6F" w:rsidP="00B82DD0">
            <w:pPr>
              <w:rPr>
                <w:sz w:val="20"/>
                <w:szCs w:val="20"/>
              </w:rPr>
            </w:pPr>
          </w:p>
        </w:tc>
        <w:tc>
          <w:tcPr>
            <w:tcW w:w="850" w:type="dxa"/>
          </w:tcPr>
          <w:p w:rsidR="00213B6F" w:rsidRPr="00B82DD0" w:rsidRDefault="00213B6F" w:rsidP="00B82DD0">
            <w:pPr>
              <w:rPr>
                <w:sz w:val="20"/>
                <w:szCs w:val="20"/>
              </w:rPr>
            </w:pPr>
          </w:p>
        </w:tc>
        <w:tc>
          <w:tcPr>
            <w:tcW w:w="454" w:type="dxa"/>
          </w:tcPr>
          <w:p w:rsidR="00213B6F" w:rsidRPr="00B82DD0" w:rsidRDefault="00213B6F" w:rsidP="00B82DD0">
            <w:pPr>
              <w:rPr>
                <w:sz w:val="20"/>
                <w:szCs w:val="20"/>
              </w:rPr>
            </w:pPr>
          </w:p>
        </w:tc>
        <w:tc>
          <w:tcPr>
            <w:tcW w:w="1078" w:type="dxa"/>
          </w:tcPr>
          <w:p w:rsidR="00213B6F" w:rsidRPr="00B82DD0" w:rsidRDefault="00213B6F" w:rsidP="00B82DD0">
            <w:pPr>
              <w:rPr>
                <w:sz w:val="20"/>
                <w:szCs w:val="20"/>
              </w:rPr>
            </w:pPr>
          </w:p>
        </w:tc>
      </w:tr>
      <w:tr w:rsidR="00790D11" w:rsidRPr="00B82DD0" w:rsidTr="00B82DD0">
        <w:tc>
          <w:tcPr>
            <w:tcW w:w="630" w:type="dxa"/>
          </w:tcPr>
          <w:p w:rsidR="00790D11" w:rsidRPr="00B82DD0" w:rsidRDefault="00790D11" w:rsidP="00B82DD0">
            <w:pPr>
              <w:rPr>
                <w:sz w:val="20"/>
                <w:szCs w:val="20"/>
              </w:rPr>
            </w:pPr>
            <w:r w:rsidRPr="00B82DD0">
              <w:rPr>
                <w:sz w:val="20"/>
                <w:szCs w:val="20"/>
              </w:rPr>
              <w:t>2.</w:t>
            </w:r>
          </w:p>
        </w:tc>
        <w:tc>
          <w:tcPr>
            <w:tcW w:w="2070" w:type="dxa"/>
          </w:tcPr>
          <w:p w:rsidR="00790D11" w:rsidRPr="00B82DD0" w:rsidRDefault="00790D11" w:rsidP="003C4772">
            <w:pPr>
              <w:rPr>
                <w:sz w:val="20"/>
                <w:szCs w:val="20"/>
              </w:rPr>
            </w:pPr>
            <w:r w:rsidRPr="00B82DD0">
              <w:rPr>
                <w:sz w:val="20"/>
                <w:szCs w:val="20"/>
              </w:rPr>
              <w:t>Благоустройство территории Русско-Камешкиркого сельсовета Камешкирского района Пензенской области на 2014-202</w:t>
            </w:r>
            <w:r w:rsidR="003C4772">
              <w:rPr>
                <w:sz w:val="20"/>
                <w:szCs w:val="20"/>
              </w:rPr>
              <w:t>7</w:t>
            </w:r>
            <w:r w:rsidRPr="00B82DD0">
              <w:rPr>
                <w:sz w:val="20"/>
                <w:szCs w:val="20"/>
              </w:rPr>
              <w:t xml:space="preserve"> годы</w:t>
            </w:r>
          </w:p>
        </w:tc>
        <w:tc>
          <w:tcPr>
            <w:tcW w:w="1134" w:type="dxa"/>
            <w:gridSpan w:val="2"/>
          </w:tcPr>
          <w:p w:rsidR="00790D11" w:rsidRPr="00B82DD0" w:rsidRDefault="00790D11" w:rsidP="00B82DD0">
            <w:pPr>
              <w:rPr>
                <w:sz w:val="20"/>
                <w:szCs w:val="20"/>
              </w:rPr>
            </w:pPr>
            <w:r w:rsidRPr="00B82DD0">
              <w:rPr>
                <w:sz w:val="20"/>
                <w:szCs w:val="20"/>
              </w:rPr>
              <w:t>Администрация Русско-Камешкирского сельсовета</w:t>
            </w:r>
          </w:p>
        </w:tc>
        <w:tc>
          <w:tcPr>
            <w:tcW w:w="851" w:type="dxa"/>
          </w:tcPr>
          <w:p w:rsidR="00790D11" w:rsidRPr="00790D11" w:rsidRDefault="00790D11" w:rsidP="00E1312F">
            <w:pPr>
              <w:rPr>
                <w:b/>
                <w:sz w:val="16"/>
                <w:szCs w:val="16"/>
              </w:rPr>
            </w:pPr>
          </w:p>
        </w:tc>
        <w:tc>
          <w:tcPr>
            <w:tcW w:w="715" w:type="dxa"/>
          </w:tcPr>
          <w:p w:rsidR="00790D11" w:rsidRPr="00790D11" w:rsidRDefault="00790D11" w:rsidP="00B82DD0">
            <w:pPr>
              <w:rPr>
                <w:b/>
                <w:sz w:val="16"/>
                <w:szCs w:val="16"/>
              </w:rPr>
            </w:pPr>
          </w:p>
        </w:tc>
        <w:tc>
          <w:tcPr>
            <w:tcW w:w="964" w:type="dxa"/>
          </w:tcPr>
          <w:p w:rsidR="00790D11" w:rsidRPr="00790D11" w:rsidRDefault="00790D11" w:rsidP="00B82DD0">
            <w:pPr>
              <w:rPr>
                <w:b/>
                <w:sz w:val="16"/>
                <w:szCs w:val="16"/>
              </w:rPr>
            </w:pPr>
          </w:p>
        </w:tc>
        <w:tc>
          <w:tcPr>
            <w:tcW w:w="737" w:type="dxa"/>
          </w:tcPr>
          <w:p w:rsidR="00790D11" w:rsidRPr="00790D11" w:rsidRDefault="00790D11" w:rsidP="003D0C3E">
            <w:pPr>
              <w:rPr>
                <w:b/>
                <w:sz w:val="16"/>
                <w:szCs w:val="16"/>
              </w:rPr>
            </w:pPr>
          </w:p>
        </w:tc>
        <w:tc>
          <w:tcPr>
            <w:tcW w:w="907" w:type="dxa"/>
          </w:tcPr>
          <w:p w:rsidR="00790D11" w:rsidRPr="00790D11" w:rsidRDefault="00790D11" w:rsidP="003C4772">
            <w:pPr>
              <w:rPr>
                <w:b/>
                <w:sz w:val="16"/>
                <w:szCs w:val="16"/>
              </w:rPr>
            </w:pPr>
          </w:p>
        </w:tc>
        <w:tc>
          <w:tcPr>
            <w:tcW w:w="794" w:type="dxa"/>
          </w:tcPr>
          <w:p w:rsidR="00790D11" w:rsidRPr="00790D11" w:rsidRDefault="00790D11" w:rsidP="003C4772">
            <w:pPr>
              <w:rPr>
                <w:b/>
                <w:sz w:val="16"/>
                <w:szCs w:val="16"/>
              </w:rPr>
            </w:pPr>
          </w:p>
        </w:tc>
        <w:tc>
          <w:tcPr>
            <w:tcW w:w="1020" w:type="dxa"/>
            <w:gridSpan w:val="2"/>
          </w:tcPr>
          <w:p w:rsidR="00790D11" w:rsidRPr="00790D11" w:rsidRDefault="00790D11" w:rsidP="00B82DD0">
            <w:pPr>
              <w:rPr>
                <w:b/>
                <w:sz w:val="16"/>
                <w:szCs w:val="16"/>
              </w:rPr>
            </w:pPr>
          </w:p>
        </w:tc>
        <w:tc>
          <w:tcPr>
            <w:tcW w:w="765" w:type="dxa"/>
          </w:tcPr>
          <w:p w:rsidR="00790D11" w:rsidRPr="00790D11" w:rsidRDefault="00790D11" w:rsidP="00B82DD0">
            <w:pPr>
              <w:rPr>
                <w:b/>
                <w:sz w:val="16"/>
                <w:szCs w:val="16"/>
              </w:rPr>
            </w:pPr>
          </w:p>
        </w:tc>
        <w:tc>
          <w:tcPr>
            <w:tcW w:w="567" w:type="dxa"/>
          </w:tcPr>
          <w:p w:rsidR="00790D11" w:rsidRPr="00790D11" w:rsidRDefault="00790D11" w:rsidP="00B82DD0">
            <w:pPr>
              <w:rPr>
                <w:b/>
                <w:sz w:val="16"/>
                <w:szCs w:val="16"/>
              </w:rPr>
            </w:pPr>
          </w:p>
        </w:tc>
        <w:tc>
          <w:tcPr>
            <w:tcW w:w="637" w:type="dxa"/>
          </w:tcPr>
          <w:p w:rsidR="00790D11" w:rsidRPr="00790D11" w:rsidRDefault="00790D11" w:rsidP="00B82DD0">
            <w:pPr>
              <w:rPr>
                <w:b/>
                <w:sz w:val="16"/>
                <w:szCs w:val="16"/>
              </w:rPr>
            </w:pPr>
          </w:p>
        </w:tc>
        <w:tc>
          <w:tcPr>
            <w:tcW w:w="720" w:type="dxa"/>
          </w:tcPr>
          <w:p w:rsidR="00790D11" w:rsidRPr="00790D11" w:rsidRDefault="00790D11" w:rsidP="003C4772">
            <w:pPr>
              <w:rPr>
                <w:b/>
                <w:sz w:val="16"/>
                <w:szCs w:val="16"/>
              </w:rPr>
            </w:pPr>
          </w:p>
        </w:tc>
        <w:tc>
          <w:tcPr>
            <w:tcW w:w="1218" w:type="dxa"/>
            <w:gridSpan w:val="2"/>
          </w:tcPr>
          <w:p w:rsidR="00790D11" w:rsidRPr="00661B2A" w:rsidRDefault="00790D11" w:rsidP="00B82DD0">
            <w:pPr>
              <w:rPr>
                <w:color w:val="FF0000"/>
                <w:sz w:val="20"/>
                <w:szCs w:val="20"/>
              </w:rPr>
            </w:pPr>
          </w:p>
        </w:tc>
        <w:tc>
          <w:tcPr>
            <w:tcW w:w="850" w:type="dxa"/>
          </w:tcPr>
          <w:p w:rsidR="00790D11" w:rsidRPr="00661B2A" w:rsidRDefault="00790D11" w:rsidP="00B82DD0">
            <w:pPr>
              <w:rPr>
                <w:color w:val="FF0000"/>
                <w:sz w:val="20"/>
                <w:szCs w:val="20"/>
              </w:rPr>
            </w:pPr>
          </w:p>
        </w:tc>
        <w:tc>
          <w:tcPr>
            <w:tcW w:w="454" w:type="dxa"/>
          </w:tcPr>
          <w:p w:rsidR="00790D11" w:rsidRPr="00B82DD0" w:rsidRDefault="00790D11" w:rsidP="00B82DD0">
            <w:pPr>
              <w:rPr>
                <w:sz w:val="20"/>
                <w:szCs w:val="20"/>
              </w:rPr>
            </w:pPr>
          </w:p>
        </w:tc>
        <w:tc>
          <w:tcPr>
            <w:tcW w:w="1078" w:type="dxa"/>
          </w:tcPr>
          <w:p w:rsidR="00790D11" w:rsidRPr="00B82DD0" w:rsidRDefault="00790D11" w:rsidP="00B82DD0">
            <w:pPr>
              <w:rPr>
                <w:sz w:val="20"/>
                <w:szCs w:val="20"/>
              </w:rPr>
            </w:pPr>
          </w:p>
        </w:tc>
      </w:tr>
      <w:tr w:rsidR="003D0C3E" w:rsidRPr="00B82DD0" w:rsidTr="00DF1F60">
        <w:trPr>
          <w:trHeight w:val="442"/>
        </w:trPr>
        <w:tc>
          <w:tcPr>
            <w:tcW w:w="630" w:type="dxa"/>
          </w:tcPr>
          <w:p w:rsidR="003D0C3E" w:rsidRPr="00B82DD0" w:rsidRDefault="003D0C3E" w:rsidP="00B82DD0">
            <w:pPr>
              <w:rPr>
                <w:sz w:val="20"/>
                <w:szCs w:val="20"/>
              </w:rPr>
            </w:pPr>
          </w:p>
        </w:tc>
        <w:tc>
          <w:tcPr>
            <w:tcW w:w="2070" w:type="dxa"/>
          </w:tcPr>
          <w:p w:rsidR="003D0C3E" w:rsidRPr="00B82DD0" w:rsidRDefault="003D0C3E" w:rsidP="00B82DD0">
            <w:pPr>
              <w:rPr>
                <w:sz w:val="20"/>
                <w:szCs w:val="20"/>
              </w:rPr>
            </w:pPr>
            <w:r w:rsidRPr="00B82DD0">
              <w:rPr>
                <w:sz w:val="20"/>
                <w:szCs w:val="20"/>
              </w:rPr>
              <w:t>в том числе:</w:t>
            </w:r>
          </w:p>
        </w:tc>
        <w:tc>
          <w:tcPr>
            <w:tcW w:w="1134" w:type="dxa"/>
            <w:gridSpan w:val="2"/>
          </w:tcPr>
          <w:p w:rsidR="003D0C3E" w:rsidRPr="00B82DD0" w:rsidRDefault="003D0C3E" w:rsidP="00B82DD0">
            <w:pPr>
              <w:rPr>
                <w:sz w:val="20"/>
                <w:szCs w:val="20"/>
              </w:rPr>
            </w:pPr>
          </w:p>
        </w:tc>
        <w:tc>
          <w:tcPr>
            <w:tcW w:w="851" w:type="dxa"/>
          </w:tcPr>
          <w:p w:rsidR="003D0C3E" w:rsidRPr="00C413D5" w:rsidRDefault="003D0C3E" w:rsidP="00B82DD0">
            <w:pPr>
              <w:rPr>
                <w:sz w:val="20"/>
                <w:szCs w:val="20"/>
              </w:rPr>
            </w:pPr>
          </w:p>
        </w:tc>
        <w:tc>
          <w:tcPr>
            <w:tcW w:w="715" w:type="dxa"/>
          </w:tcPr>
          <w:p w:rsidR="003D0C3E" w:rsidRPr="00C413D5" w:rsidRDefault="003D0C3E" w:rsidP="00B82DD0">
            <w:pPr>
              <w:rPr>
                <w:sz w:val="20"/>
                <w:szCs w:val="20"/>
              </w:rPr>
            </w:pPr>
          </w:p>
        </w:tc>
        <w:tc>
          <w:tcPr>
            <w:tcW w:w="964" w:type="dxa"/>
          </w:tcPr>
          <w:p w:rsidR="003D0C3E" w:rsidRPr="00C413D5" w:rsidRDefault="003D0C3E" w:rsidP="00B82DD0">
            <w:pPr>
              <w:rPr>
                <w:sz w:val="20"/>
                <w:szCs w:val="20"/>
              </w:rPr>
            </w:pPr>
          </w:p>
        </w:tc>
        <w:tc>
          <w:tcPr>
            <w:tcW w:w="737" w:type="dxa"/>
          </w:tcPr>
          <w:p w:rsidR="003D0C3E" w:rsidRPr="00C413D5" w:rsidRDefault="003D0C3E" w:rsidP="00B82DD0">
            <w:pPr>
              <w:rPr>
                <w:sz w:val="20"/>
                <w:szCs w:val="20"/>
              </w:rPr>
            </w:pPr>
          </w:p>
        </w:tc>
        <w:tc>
          <w:tcPr>
            <w:tcW w:w="907" w:type="dxa"/>
          </w:tcPr>
          <w:p w:rsidR="003D0C3E" w:rsidRPr="00C413D5" w:rsidRDefault="003D0C3E" w:rsidP="00B82DD0">
            <w:pPr>
              <w:rPr>
                <w:sz w:val="20"/>
                <w:szCs w:val="20"/>
              </w:rPr>
            </w:pPr>
          </w:p>
        </w:tc>
        <w:tc>
          <w:tcPr>
            <w:tcW w:w="794" w:type="dxa"/>
          </w:tcPr>
          <w:p w:rsidR="003D0C3E" w:rsidRPr="00C413D5" w:rsidRDefault="003D0C3E" w:rsidP="00B82DD0">
            <w:pPr>
              <w:rPr>
                <w:sz w:val="20"/>
                <w:szCs w:val="20"/>
              </w:rPr>
            </w:pPr>
          </w:p>
        </w:tc>
        <w:tc>
          <w:tcPr>
            <w:tcW w:w="1020" w:type="dxa"/>
            <w:gridSpan w:val="2"/>
          </w:tcPr>
          <w:p w:rsidR="003D0C3E" w:rsidRPr="00C413D5" w:rsidRDefault="003D0C3E" w:rsidP="00B82DD0">
            <w:pPr>
              <w:rPr>
                <w:sz w:val="20"/>
                <w:szCs w:val="20"/>
              </w:rPr>
            </w:pPr>
          </w:p>
        </w:tc>
        <w:tc>
          <w:tcPr>
            <w:tcW w:w="765" w:type="dxa"/>
          </w:tcPr>
          <w:p w:rsidR="003D0C3E" w:rsidRPr="00C413D5" w:rsidRDefault="003D0C3E" w:rsidP="00B82DD0">
            <w:pPr>
              <w:rPr>
                <w:sz w:val="20"/>
                <w:szCs w:val="20"/>
              </w:rPr>
            </w:pPr>
          </w:p>
        </w:tc>
        <w:tc>
          <w:tcPr>
            <w:tcW w:w="567" w:type="dxa"/>
          </w:tcPr>
          <w:p w:rsidR="003D0C3E" w:rsidRPr="00C413D5" w:rsidRDefault="003D0C3E" w:rsidP="00B82DD0">
            <w:pPr>
              <w:rPr>
                <w:sz w:val="20"/>
                <w:szCs w:val="20"/>
              </w:rPr>
            </w:pPr>
          </w:p>
        </w:tc>
        <w:tc>
          <w:tcPr>
            <w:tcW w:w="637" w:type="dxa"/>
          </w:tcPr>
          <w:p w:rsidR="003D0C3E" w:rsidRPr="00C413D5" w:rsidRDefault="003D0C3E" w:rsidP="00B82DD0">
            <w:pPr>
              <w:rPr>
                <w:sz w:val="20"/>
                <w:szCs w:val="20"/>
              </w:rPr>
            </w:pPr>
          </w:p>
        </w:tc>
        <w:tc>
          <w:tcPr>
            <w:tcW w:w="720" w:type="dxa"/>
          </w:tcPr>
          <w:p w:rsidR="003D0C3E" w:rsidRPr="00C413D5" w:rsidRDefault="003D0C3E" w:rsidP="00B82DD0">
            <w:pPr>
              <w:rPr>
                <w:sz w:val="20"/>
                <w:szCs w:val="20"/>
              </w:rPr>
            </w:pPr>
          </w:p>
        </w:tc>
        <w:tc>
          <w:tcPr>
            <w:tcW w:w="1218" w:type="dxa"/>
            <w:gridSpan w:val="2"/>
          </w:tcPr>
          <w:p w:rsidR="003D0C3E" w:rsidRPr="00B82DD0" w:rsidRDefault="003D0C3E" w:rsidP="00B82DD0">
            <w:pPr>
              <w:rPr>
                <w:sz w:val="20"/>
                <w:szCs w:val="20"/>
              </w:rPr>
            </w:pPr>
          </w:p>
        </w:tc>
        <w:tc>
          <w:tcPr>
            <w:tcW w:w="850" w:type="dxa"/>
          </w:tcPr>
          <w:p w:rsidR="003D0C3E" w:rsidRPr="00B82DD0" w:rsidRDefault="003D0C3E" w:rsidP="00B82DD0">
            <w:pPr>
              <w:rPr>
                <w:sz w:val="20"/>
                <w:szCs w:val="20"/>
              </w:rPr>
            </w:pPr>
          </w:p>
        </w:tc>
        <w:tc>
          <w:tcPr>
            <w:tcW w:w="454" w:type="dxa"/>
          </w:tcPr>
          <w:p w:rsidR="003D0C3E" w:rsidRPr="00B82DD0" w:rsidRDefault="003D0C3E" w:rsidP="00B82DD0">
            <w:pPr>
              <w:rPr>
                <w:sz w:val="20"/>
                <w:szCs w:val="20"/>
              </w:rPr>
            </w:pPr>
          </w:p>
        </w:tc>
        <w:tc>
          <w:tcPr>
            <w:tcW w:w="1078" w:type="dxa"/>
          </w:tcPr>
          <w:p w:rsidR="003D0C3E" w:rsidRPr="00B82DD0" w:rsidRDefault="003D0C3E" w:rsidP="00B82DD0">
            <w:pPr>
              <w:rPr>
                <w:sz w:val="20"/>
                <w:szCs w:val="20"/>
              </w:rPr>
            </w:pPr>
          </w:p>
        </w:tc>
      </w:tr>
      <w:tr w:rsidR="00790D11" w:rsidRPr="00B82DD0" w:rsidTr="00B82DD0">
        <w:tc>
          <w:tcPr>
            <w:tcW w:w="630" w:type="dxa"/>
          </w:tcPr>
          <w:p w:rsidR="00790D11" w:rsidRPr="00B82DD0" w:rsidRDefault="00790D11" w:rsidP="00B82DD0">
            <w:pPr>
              <w:rPr>
                <w:sz w:val="20"/>
                <w:szCs w:val="20"/>
              </w:rPr>
            </w:pPr>
            <w:r w:rsidRPr="00B82DD0">
              <w:rPr>
                <w:sz w:val="20"/>
                <w:szCs w:val="20"/>
              </w:rPr>
              <w:t>2.1.1.</w:t>
            </w:r>
          </w:p>
          <w:p w:rsidR="00790D11" w:rsidRPr="00B82DD0" w:rsidRDefault="00790D11" w:rsidP="00B82DD0">
            <w:pPr>
              <w:rPr>
                <w:sz w:val="20"/>
                <w:szCs w:val="20"/>
              </w:rPr>
            </w:pPr>
            <w:r w:rsidRPr="00B82DD0">
              <w:rPr>
                <w:sz w:val="20"/>
                <w:szCs w:val="20"/>
              </w:rPr>
              <w:t>&lt;ин&gt;</w:t>
            </w:r>
          </w:p>
        </w:tc>
        <w:tc>
          <w:tcPr>
            <w:tcW w:w="2070" w:type="dxa"/>
          </w:tcPr>
          <w:p w:rsidR="00790D11" w:rsidRPr="00B82DD0" w:rsidRDefault="00790D11" w:rsidP="00B82DD0">
            <w:pPr>
              <w:rPr>
                <w:sz w:val="20"/>
                <w:szCs w:val="20"/>
              </w:rPr>
            </w:pPr>
            <w:r w:rsidRPr="00B82DD0">
              <w:rPr>
                <w:sz w:val="20"/>
                <w:szCs w:val="20"/>
              </w:rPr>
              <w:t>Мероприятие</w:t>
            </w:r>
          </w:p>
          <w:p w:rsidR="00790D11" w:rsidRPr="00B82DD0" w:rsidRDefault="00790D11" w:rsidP="00B82DD0">
            <w:pPr>
              <w:rPr>
                <w:sz w:val="20"/>
                <w:szCs w:val="20"/>
              </w:rPr>
            </w:pPr>
            <w:r w:rsidRPr="00B82DD0">
              <w:rPr>
                <w:sz w:val="20"/>
                <w:szCs w:val="20"/>
              </w:rPr>
              <w:t xml:space="preserve">По совершенствованию </w:t>
            </w:r>
            <w:r w:rsidRPr="00B82DD0">
              <w:rPr>
                <w:sz w:val="20"/>
                <w:szCs w:val="20"/>
              </w:rPr>
              <w:lastRenderedPageBreak/>
              <w:t>систем уличного освещения</w:t>
            </w:r>
          </w:p>
        </w:tc>
        <w:tc>
          <w:tcPr>
            <w:tcW w:w="1134" w:type="dxa"/>
            <w:gridSpan w:val="2"/>
          </w:tcPr>
          <w:p w:rsidR="00790D11" w:rsidRPr="00B82DD0" w:rsidRDefault="00790D11" w:rsidP="00B82DD0">
            <w:pPr>
              <w:rPr>
                <w:sz w:val="20"/>
                <w:szCs w:val="20"/>
              </w:rPr>
            </w:pPr>
            <w:r w:rsidRPr="00B82DD0">
              <w:rPr>
                <w:sz w:val="20"/>
                <w:szCs w:val="20"/>
              </w:rPr>
              <w:lastRenderedPageBreak/>
              <w:t>Администрация Русско-</w:t>
            </w:r>
            <w:r w:rsidRPr="00B82DD0">
              <w:rPr>
                <w:sz w:val="20"/>
                <w:szCs w:val="20"/>
              </w:rPr>
              <w:lastRenderedPageBreak/>
              <w:t>Камешкирского сельсовета</w:t>
            </w:r>
          </w:p>
        </w:tc>
        <w:tc>
          <w:tcPr>
            <w:tcW w:w="851" w:type="dxa"/>
          </w:tcPr>
          <w:p w:rsidR="00790D11" w:rsidRPr="006A7C8E" w:rsidRDefault="006A7C8E" w:rsidP="00B82DD0">
            <w:pPr>
              <w:rPr>
                <w:sz w:val="16"/>
                <w:szCs w:val="16"/>
              </w:rPr>
            </w:pPr>
            <w:r>
              <w:rPr>
                <w:sz w:val="16"/>
                <w:szCs w:val="16"/>
                <w:lang w:val="en-US"/>
              </w:rPr>
              <w:lastRenderedPageBreak/>
              <w:t>684</w:t>
            </w:r>
            <w:r>
              <w:rPr>
                <w:sz w:val="16"/>
                <w:szCs w:val="16"/>
              </w:rPr>
              <w:t>,551</w:t>
            </w:r>
          </w:p>
        </w:tc>
        <w:tc>
          <w:tcPr>
            <w:tcW w:w="715" w:type="dxa"/>
          </w:tcPr>
          <w:p w:rsidR="00790D11" w:rsidRPr="00C413D5" w:rsidRDefault="006A7C8E" w:rsidP="00B82DD0">
            <w:pPr>
              <w:rPr>
                <w:sz w:val="16"/>
                <w:szCs w:val="16"/>
              </w:rPr>
            </w:pPr>
            <w:r>
              <w:rPr>
                <w:sz w:val="16"/>
                <w:szCs w:val="16"/>
              </w:rPr>
              <w:t>684,551</w:t>
            </w:r>
          </w:p>
        </w:tc>
        <w:tc>
          <w:tcPr>
            <w:tcW w:w="964" w:type="dxa"/>
          </w:tcPr>
          <w:p w:rsidR="00790D11" w:rsidRPr="00C413D5" w:rsidRDefault="00790D11" w:rsidP="00B82DD0">
            <w:pPr>
              <w:rPr>
                <w:sz w:val="16"/>
                <w:szCs w:val="16"/>
              </w:rPr>
            </w:pPr>
          </w:p>
        </w:tc>
        <w:tc>
          <w:tcPr>
            <w:tcW w:w="737" w:type="dxa"/>
          </w:tcPr>
          <w:p w:rsidR="00790D11" w:rsidRPr="00C413D5" w:rsidRDefault="00790D11" w:rsidP="00B82DD0">
            <w:pPr>
              <w:rPr>
                <w:sz w:val="16"/>
                <w:szCs w:val="16"/>
              </w:rPr>
            </w:pPr>
          </w:p>
        </w:tc>
        <w:tc>
          <w:tcPr>
            <w:tcW w:w="907" w:type="dxa"/>
          </w:tcPr>
          <w:p w:rsidR="00790D11" w:rsidRPr="00790D11" w:rsidRDefault="006A7C8E" w:rsidP="003C4772">
            <w:pPr>
              <w:rPr>
                <w:sz w:val="16"/>
                <w:szCs w:val="16"/>
              </w:rPr>
            </w:pPr>
            <w:r>
              <w:rPr>
                <w:sz w:val="16"/>
                <w:szCs w:val="16"/>
              </w:rPr>
              <w:t>684,551</w:t>
            </w:r>
          </w:p>
        </w:tc>
        <w:tc>
          <w:tcPr>
            <w:tcW w:w="794" w:type="dxa"/>
          </w:tcPr>
          <w:p w:rsidR="00790D11" w:rsidRPr="00C413D5" w:rsidRDefault="006A7C8E" w:rsidP="003C4772">
            <w:pPr>
              <w:rPr>
                <w:sz w:val="16"/>
                <w:szCs w:val="16"/>
              </w:rPr>
            </w:pPr>
            <w:r>
              <w:rPr>
                <w:sz w:val="16"/>
                <w:szCs w:val="16"/>
              </w:rPr>
              <w:t>684,551</w:t>
            </w:r>
          </w:p>
        </w:tc>
        <w:tc>
          <w:tcPr>
            <w:tcW w:w="1020" w:type="dxa"/>
            <w:gridSpan w:val="2"/>
          </w:tcPr>
          <w:p w:rsidR="00790D11" w:rsidRPr="00C413D5" w:rsidRDefault="00790D11" w:rsidP="00B82DD0">
            <w:pPr>
              <w:rPr>
                <w:sz w:val="16"/>
                <w:szCs w:val="16"/>
              </w:rPr>
            </w:pPr>
          </w:p>
        </w:tc>
        <w:tc>
          <w:tcPr>
            <w:tcW w:w="765" w:type="dxa"/>
          </w:tcPr>
          <w:p w:rsidR="00790D11" w:rsidRPr="00C413D5" w:rsidRDefault="00790D11" w:rsidP="00B82DD0">
            <w:pPr>
              <w:rPr>
                <w:sz w:val="16"/>
                <w:szCs w:val="16"/>
              </w:rPr>
            </w:pPr>
          </w:p>
        </w:tc>
        <w:tc>
          <w:tcPr>
            <w:tcW w:w="567" w:type="dxa"/>
          </w:tcPr>
          <w:p w:rsidR="00790D11" w:rsidRPr="00C413D5" w:rsidRDefault="00790D11" w:rsidP="00B82DD0">
            <w:pPr>
              <w:rPr>
                <w:sz w:val="16"/>
                <w:szCs w:val="16"/>
              </w:rPr>
            </w:pPr>
          </w:p>
        </w:tc>
        <w:tc>
          <w:tcPr>
            <w:tcW w:w="637" w:type="dxa"/>
          </w:tcPr>
          <w:p w:rsidR="00790D11" w:rsidRPr="00C413D5" w:rsidRDefault="00790D11" w:rsidP="00B82DD0">
            <w:pPr>
              <w:rPr>
                <w:sz w:val="16"/>
                <w:szCs w:val="16"/>
              </w:rPr>
            </w:pPr>
          </w:p>
        </w:tc>
        <w:tc>
          <w:tcPr>
            <w:tcW w:w="720" w:type="dxa"/>
          </w:tcPr>
          <w:p w:rsidR="00790D11" w:rsidRPr="00C413D5" w:rsidRDefault="006A7C8E" w:rsidP="003C4772">
            <w:pPr>
              <w:rPr>
                <w:sz w:val="16"/>
                <w:szCs w:val="16"/>
              </w:rPr>
            </w:pPr>
            <w:r>
              <w:rPr>
                <w:sz w:val="16"/>
                <w:szCs w:val="16"/>
              </w:rPr>
              <w:t>684,551</w:t>
            </w:r>
          </w:p>
        </w:tc>
        <w:tc>
          <w:tcPr>
            <w:tcW w:w="1218" w:type="dxa"/>
            <w:gridSpan w:val="2"/>
          </w:tcPr>
          <w:p w:rsidR="00790D11" w:rsidRPr="00B82DD0" w:rsidRDefault="00790D11" w:rsidP="00B82DD0">
            <w:pPr>
              <w:rPr>
                <w:sz w:val="20"/>
                <w:szCs w:val="20"/>
              </w:rPr>
            </w:pPr>
            <w:r w:rsidRPr="00B82DD0">
              <w:rPr>
                <w:sz w:val="20"/>
                <w:szCs w:val="20"/>
              </w:rPr>
              <w:t xml:space="preserve">Совершенствование систем </w:t>
            </w:r>
            <w:r w:rsidRPr="00B82DD0">
              <w:rPr>
                <w:sz w:val="20"/>
                <w:szCs w:val="20"/>
              </w:rPr>
              <w:lastRenderedPageBreak/>
              <w:t>наружного освещения с.Р.Камешкир(оплата электроэнергии, приобретение осветительных приборов, приобретение  ламп уличного освещения</w:t>
            </w:r>
          </w:p>
        </w:tc>
        <w:tc>
          <w:tcPr>
            <w:tcW w:w="850" w:type="dxa"/>
          </w:tcPr>
          <w:p w:rsidR="00790D11" w:rsidRPr="00B82DD0" w:rsidRDefault="00790D11" w:rsidP="00B82DD0">
            <w:pPr>
              <w:rPr>
                <w:sz w:val="20"/>
                <w:szCs w:val="20"/>
              </w:rPr>
            </w:pPr>
            <w:r w:rsidRPr="00B82DD0">
              <w:rPr>
                <w:sz w:val="20"/>
                <w:szCs w:val="20"/>
              </w:rPr>
              <w:lastRenderedPageBreak/>
              <w:t>-</w:t>
            </w:r>
          </w:p>
        </w:tc>
        <w:tc>
          <w:tcPr>
            <w:tcW w:w="454" w:type="dxa"/>
          </w:tcPr>
          <w:p w:rsidR="00790D11" w:rsidRPr="00B82DD0" w:rsidRDefault="00790D11" w:rsidP="00B82DD0">
            <w:pPr>
              <w:rPr>
                <w:sz w:val="20"/>
                <w:szCs w:val="20"/>
              </w:rPr>
            </w:pPr>
            <w:r w:rsidRPr="00B82DD0">
              <w:rPr>
                <w:sz w:val="20"/>
                <w:szCs w:val="20"/>
              </w:rPr>
              <w:t>-</w:t>
            </w:r>
          </w:p>
        </w:tc>
        <w:tc>
          <w:tcPr>
            <w:tcW w:w="1078" w:type="dxa"/>
          </w:tcPr>
          <w:p w:rsidR="00790D11" w:rsidRPr="00B82DD0" w:rsidRDefault="00790D11" w:rsidP="00B82DD0">
            <w:pPr>
              <w:rPr>
                <w:sz w:val="20"/>
                <w:szCs w:val="20"/>
              </w:rPr>
            </w:pPr>
            <w:r w:rsidRPr="00B82DD0">
              <w:rPr>
                <w:sz w:val="20"/>
                <w:szCs w:val="20"/>
              </w:rPr>
              <w:t>-</w:t>
            </w:r>
          </w:p>
        </w:tc>
      </w:tr>
      <w:tr w:rsidR="003D0C3E" w:rsidRPr="00B82DD0" w:rsidTr="00B82DD0">
        <w:tc>
          <w:tcPr>
            <w:tcW w:w="630" w:type="dxa"/>
          </w:tcPr>
          <w:p w:rsidR="003D0C3E" w:rsidRPr="00B82DD0" w:rsidRDefault="003D0C3E" w:rsidP="00B82DD0">
            <w:pPr>
              <w:rPr>
                <w:sz w:val="20"/>
                <w:szCs w:val="20"/>
              </w:rPr>
            </w:pPr>
          </w:p>
        </w:tc>
        <w:tc>
          <w:tcPr>
            <w:tcW w:w="2070" w:type="dxa"/>
          </w:tcPr>
          <w:p w:rsidR="003D0C3E" w:rsidRPr="00B82DD0" w:rsidRDefault="003D0C3E" w:rsidP="00B82DD0">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9"/>
          </w:tcPr>
          <w:p w:rsidR="003D0C3E" w:rsidRPr="00B82DD0" w:rsidRDefault="003D0C3E" w:rsidP="00B82DD0">
            <w:pPr>
              <w:rPr>
                <w:sz w:val="20"/>
                <w:szCs w:val="20"/>
              </w:rPr>
            </w:pPr>
          </w:p>
        </w:tc>
      </w:tr>
      <w:tr w:rsidR="003D0C3E" w:rsidRPr="00B82DD0" w:rsidTr="00B82DD0">
        <w:tc>
          <w:tcPr>
            <w:tcW w:w="630" w:type="dxa"/>
          </w:tcPr>
          <w:p w:rsidR="003D0C3E" w:rsidRPr="00B82DD0" w:rsidRDefault="003D0C3E" w:rsidP="00B82DD0">
            <w:pPr>
              <w:rPr>
                <w:sz w:val="20"/>
                <w:szCs w:val="20"/>
              </w:rPr>
            </w:pPr>
            <w:r w:rsidRPr="00B82DD0">
              <w:rPr>
                <w:sz w:val="20"/>
                <w:szCs w:val="20"/>
              </w:rPr>
              <w:t>2.1.2.</w:t>
            </w:r>
          </w:p>
        </w:tc>
        <w:tc>
          <w:tcPr>
            <w:tcW w:w="2070" w:type="dxa"/>
          </w:tcPr>
          <w:p w:rsidR="003D0C3E" w:rsidRPr="00B82DD0" w:rsidRDefault="003D0C3E" w:rsidP="00B82DD0">
            <w:pPr>
              <w:rPr>
                <w:sz w:val="20"/>
                <w:szCs w:val="20"/>
              </w:rPr>
            </w:pPr>
            <w:r w:rsidRPr="00B82DD0">
              <w:rPr>
                <w:sz w:val="20"/>
                <w:szCs w:val="20"/>
              </w:rPr>
              <w:t>Мероприятие</w:t>
            </w:r>
          </w:p>
          <w:p w:rsidR="003D0C3E" w:rsidRPr="00B82DD0" w:rsidRDefault="003D0C3E" w:rsidP="00B82DD0">
            <w:pPr>
              <w:rPr>
                <w:sz w:val="20"/>
                <w:szCs w:val="20"/>
              </w:rPr>
            </w:pPr>
            <w:r w:rsidRPr="00B82DD0">
              <w:rPr>
                <w:sz w:val="20"/>
                <w:szCs w:val="20"/>
              </w:rPr>
              <w:t>По обустройству мест для сбора твердых бытовых отходов</w:t>
            </w:r>
          </w:p>
        </w:tc>
        <w:tc>
          <w:tcPr>
            <w:tcW w:w="1134" w:type="dxa"/>
            <w:gridSpan w:val="2"/>
          </w:tcPr>
          <w:p w:rsidR="003D0C3E" w:rsidRPr="00B82DD0" w:rsidRDefault="003D0C3E" w:rsidP="00B82DD0">
            <w:pPr>
              <w:rPr>
                <w:sz w:val="20"/>
                <w:szCs w:val="20"/>
              </w:rPr>
            </w:pPr>
            <w:r w:rsidRPr="00B82DD0">
              <w:rPr>
                <w:sz w:val="20"/>
                <w:szCs w:val="20"/>
              </w:rPr>
              <w:t>Администрация Русско-Камешкирского сельсовета</w:t>
            </w:r>
          </w:p>
        </w:tc>
        <w:tc>
          <w:tcPr>
            <w:tcW w:w="851" w:type="dxa"/>
          </w:tcPr>
          <w:p w:rsidR="003D0C3E" w:rsidRPr="00B82DD0" w:rsidRDefault="000C112F" w:rsidP="00DF1F60">
            <w:pPr>
              <w:rPr>
                <w:sz w:val="20"/>
                <w:szCs w:val="20"/>
              </w:rPr>
            </w:pPr>
            <w:r>
              <w:rPr>
                <w:sz w:val="20"/>
                <w:szCs w:val="20"/>
              </w:rPr>
              <w:t>98,91</w:t>
            </w:r>
          </w:p>
        </w:tc>
        <w:tc>
          <w:tcPr>
            <w:tcW w:w="715" w:type="dxa"/>
          </w:tcPr>
          <w:p w:rsidR="003D0C3E" w:rsidRPr="00B82DD0" w:rsidRDefault="000C112F" w:rsidP="00B82DD0">
            <w:pPr>
              <w:rPr>
                <w:sz w:val="20"/>
                <w:szCs w:val="20"/>
              </w:rPr>
            </w:pPr>
            <w:r>
              <w:rPr>
                <w:sz w:val="20"/>
                <w:szCs w:val="20"/>
              </w:rPr>
              <w:t>98,91</w:t>
            </w:r>
          </w:p>
        </w:tc>
        <w:tc>
          <w:tcPr>
            <w:tcW w:w="964" w:type="dxa"/>
          </w:tcPr>
          <w:p w:rsidR="003D0C3E" w:rsidRPr="00B82DD0" w:rsidRDefault="003D0C3E" w:rsidP="00B82DD0">
            <w:pPr>
              <w:rPr>
                <w:sz w:val="20"/>
                <w:szCs w:val="20"/>
              </w:rPr>
            </w:pPr>
            <w:r>
              <w:rPr>
                <w:sz w:val="20"/>
                <w:szCs w:val="20"/>
              </w:rPr>
              <w:t>0</w:t>
            </w:r>
          </w:p>
        </w:tc>
        <w:tc>
          <w:tcPr>
            <w:tcW w:w="737" w:type="dxa"/>
          </w:tcPr>
          <w:p w:rsidR="003D0C3E" w:rsidRPr="00B82DD0" w:rsidRDefault="00E1312F" w:rsidP="00BB68D0">
            <w:pPr>
              <w:rPr>
                <w:sz w:val="20"/>
                <w:szCs w:val="20"/>
              </w:rPr>
            </w:pPr>
            <w:r>
              <w:rPr>
                <w:sz w:val="20"/>
                <w:szCs w:val="20"/>
              </w:rPr>
              <w:t>0</w:t>
            </w:r>
          </w:p>
        </w:tc>
        <w:tc>
          <w:tcPr>
            <w:tcW w:w="907" w:type="dxa"/>
          </w:tcPr>
          <w:p w:rsidR="003D0C3E" w:rsidRPr="00B82DD0" w:rsidRDefault="000C112F" w:rsidP="00BB68D0">
            <w:pPr>
              <w:rPr>
                <w:sz w:val="20"/>
                <w:szCs w:val="20"/>
              </w:rPr>
            </w:pPr>
            <w:r>
              <w:rPr>
                <w:sz w:val="20"/>
                <w:szCs w:val="20"/>
              </w:rPr>
              <w:t>98,91</w:t>
            </w:r>
          </w:p>
        </w:tc>
        <w:tc>
          <w:tcPr>
            <w:tcW w:w="794" w:type="dxa"/>
          </w:tcPr>
          <w:p w:rsidR="003D0C3E" w:rsidRPr="00B82DD0" w:rsidRDefault="000C112F" w:rsidP="00B82DD0">
            <w:pPr>
              <w:rPr>
                <w:sz w:val="20"/>
                <w:szCs w:val="20"/>
              </w:rPr>
            </w:pPr>
            <w:r>
              <w:rPr>
                <w:sz w:val="20"/>
                <w:szCs w:val="20"/>
              </w:rPr>
              <w:t>98,91</w:t>
            </w:r>
          </w:p>
        </w:tc>
        <w:tc>
          <w:tcPr>
            <w:tcW w:w="1020" w:type="dxa"/>
            <w:gridSpan w:val="2"/>
          </w:tcPr>
          <w:p w:rsidR="003D0C3E" w:rsidRPr="00B82DD0" w:rsidRDefault="003D0C3E" w:rsidP="00B82DD0">
            <w:pPr>
              <w:rPr>
                <w:sz w:val="20"/>
                <w:szCs w:val="20"/>
              </w:rPr>
            </w:pPr>
            <w:r w:rsidRPr="00B82DD0">
              <w:rPr>
                <w:sz w:val="20"/>
                <w:szCs w:val="20"/>
              </w:rPr>
              <w:t>0</w:t>
            </w:r>
          </w:p>
        </w:tc>
        <w:tc>
          <w:tcPr>
            <w:tcW w:w="765" w:type="dxa"/>
          </w:tcPr>
          <w:p w:rsidR="003D0C3E" w:rsidRPr="00B82DD0" w:rsidRDefault="003D0C3E" w:rsidP="00B82DD0">
            <w:pPr>
              <w:rPr>
                <w:sz w:val="20"/>
                <w:szCs w:val="20"/>
              </w:rPr>
            </w:pPr>
            <w:r w:rsidRPr="00B82DD0">
              <w:rPr>
                <w:sz w:val="20"/>
                <w:szCs w:val="20"/>
              </w:rPr>
              <w:t>0</w:t>
            </w:r>
          </w:p>
        </w:tc>
        <w:tc>
          <w:tcPr>
            <w:tcW w:w="567" w:type="dxa"/>
          </w:tcPr>
          <w:p w:rsidR="003D0C3E" w:rsidRPr="00B82DD0" w:rsidRDefault="003D0C3E" w:rsidP="00B82DD0">
            <w:pPr>
              <w:rPr>
                <w:sz w:val="20"/>
                <w:szCs w:val="20"/>
              </w:rPr>
            </w:pPr>
            <w:r w:rsidRPr="00B82DD0">
              <w:rPr>
                <w:sz w:val="20"/>
                <w:szCs w:val="20"/>
              </w:rPr>
              <w:t>0</w:t>
            </w:r>
          </w:p>
        </w:tc>
        <w:tc>
          <w:tcPr>
            <w:tcW w:w="637" w:type="dxa"/>
          </w:tcPr>
          <w:p w:rsidR="003D0C3E" w:rsidRPr="00B82DD0" w:rsidRDefault="003D0C3E" w:rsidP="00B82DD0">
            <w:pPr>
              <w:rPr>
                <w:sz w:val="20"/>
                <w:szCs w:val="20"/>
              </w:rPr>
            </w:pPr>
            <w:r w:rsidRPr="00B82DD0">
              <w:rPr>
                <w:sz w:val="20"/>
                <w:szCs w:val="20"/>
              </w:rPr>
              <w:t>0</w:t>
            </w:r>
          </w:p>
        </w:tc>
        <w:tc>
          <w:tcPr>
            <w:tcW w:w="720" w:type="dxa"/>
          </w:tcPr>
          <w:p w:rsidR="003D0C3E" w:rsidRPr="00B82DD0" w:rsidRDefault="003D0C3E" w:rsidP="00B82DD0">
            <w:pPr>
              <w:rPr>
                <w:sz w:val="20"/>
                <w:szCs w:val="20"/>
              </w:rPr>
            </w:pPr>
            <w:r>
              <w:rPr>
                <w:sz w:val="20"/>
                <w:szCs w:val="20"/>
              </w:rPr>
              <w:t>0</w:t>
            </w:r>
          </w:p>
        </w:tc>
        <w:tc>
          <w:tcPr>
            <w:tcW w:w="1218" w:type="dxa"/>
            <w:gridSpan w:val="2"/>
          </w:tcPr>
          <w:p w:rsidR="003D0C3E" w:rsidRPr="00B82DD0" w:rsidRDefault="003D0C3E" w:rsidP="00B82DD0">
            <w:pPr>
              <w:rPr>
                <w:sz w:val="20"/>
                <w:szCs w:val="20"/>
              </w:rPr>
            </w:pPr>
            <w:r w:rsidRPr="00B82DD0">
              <w:rPr>
                <w:sz w:val="20"/>
                <w:szCs w:val="20"/>
              </w:rPr>
              <w:t>Обустройство мест для сбора твердых бытовых отходов</w:t>
            </w:r>
          </w:p>
        </w:tc>
        <w:tc>
          <w:tcPr>
            <w:tcW w:w="850" w:type="dxa"/>
          </w:tcPr>
          <w:p w:rsidR="003D0C3E" w:rsidRPr="00B82DD0" w:rsidRDefault="003D0C3E" w:rsidP="00B82DD0">
            <w:pPr>
              <w:rPr>
                <w:sz w:val="20"/>
                <w:szCs w:val="20"/>
              </w:rPr>
            </w:pPr>
            <w:r w:rsidRPr="00B82DD0">
              <w:rPr>
                <w:sz w:val="20"/>
                <w:szCs w:val="20"/>
              </w:rPr>
              <w:t>-</w:t>
            </w:r>
          </w:p>
        </w:tc>
        <w:tc>
          <w:tcPr>
            <w:tcW w:w="454" w:type="dxa"/>
          </w:tcPr>
          <w:p w:rsidR="003D0C3E" w:rsidRPr="00B82DD0" w:rsidRDefault="003D0C3E" w:rsidP="00B82DD0">
            <w:pPr>
              <w:rPr>
                <w:sz w:val="20"/>
                <w:szCs w:val="20"/>
              </w:rPr>
            </w:pPr>
            <w:r w:rsidRPr="00B82DD0">
              <w:rPr>
                <w:sz w:val="20"/>
                <w:szCs w:val="20"/>
              </w:rPr>
              <w:t>-</w:t>
            </w:r>
          </w:p>
        </w:tc>
        <w:tc>
          <w:tcPr>
            <w:tcW w:w="1078" w:type="dxa"/>
          </w:tcPr>
          <w:p w:rsidR="003D0C3E" w:rsidRPr="00B82DD0" w:rsidRDefault="003D0C3E" w:rsidP="00B82DD0">
            <w:pPr>
              <w:rPr>
                <w:sz w:val="20"/>
                <w:szCs w:val="20"/>
              </w:rPr>
            </w:pPr>
            <w:r w:rsidRPr="00B82DD0">
              <w:rPr>
                <w:sz w:val="20"/>
                <w:szCs w:val="20"/>
              </w:rPr>
              <w:t>-</w:t>
            </w:r>
          </w:p>
        </w:tc>
      </w:tr>
      <w:tr w:rsidR="003D0C3E" w:rsidRPr="00B82DD0" w:rsidTr="00B82DD0">
        <w:tc>
          <w:tcPr>
            <w:tcW w:w="630" w:type="dxa"/>
          </w:tcPr>
          <w:p w:rsidR="003D0C3E" w:rsidRPr="00B82DD0" w:rsidRDefault="003D0C3E" w:rsidP="00B82DD0">
            <w:pPr>
              <w:rPr>
                <w:sz w:val="20"/>
                <w:szCs w:val="20"/>
              </w:rPr>
            </w:pPr>
          </w:p>
        </w:tc>
        <w:tc>
          <w:tcPr>
            <w:tcW w:w="2070" w:type="dxa"/>
          </w:tcPr>
          <w:p w:rsidR="003D0C3E" w:rsidRPr="00B82DD0" w:rsidRDefault="003D0C3E" w:rsidP="00B82DD0">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9"/>
          </w:tcPr>
          <w:p w:rsidR="003D0C3E" w:rsidRPr="00B82DD0" w:rsidRDefault="003D0C3E" w:rsidP="00B82DD0">
            <w:pPr>
              <w:rPr>
                <w:sz w:val="20"/>
                <w:szCs w:val="20"/>
              </w:rPr>
            </w:pPr>
          </w:p>
        </w:tc>
      </w:tr>
      <w:tr w:rsidR="003D0C3E" w:rsidRPr="00B82DD0" w:rsidTr="00B82DD0">
        <w:tc>
          <w:tcPr>
            <w:tcW w:w="630" w:type="dxa"/>
          </w:tcPr>
          <w:p w:rsidR="003D0C3E" w:rsidRPr="00B82DD0" w:rsidRDefault="003D0C3E" w:rsidP="00B82DD0">
            <w:pPr>
              <w:rPr>
                <w:sz w:val="20"/>
                <w:szCs w:val="20"/>
              </w:rPr>
            </w:pPr>
            <w:r w:rsidRPr="00B82DD0">
              <w:rPr>
                <w:sz w:val="20"/>
                <w:szCs w:val="20"/>
              </w:rPr>
              <w:t>2.1.3</w:t>
            </w:r>
          </w:p>
        </w:tc>
        <w:tc>
          <w:tcPr>
            <w:tcW w:w="2070" w:type="dxa"/>
          </w:tcPr>
          <w:p w:rsidR="003D0C3E" w:rsidRPr="00B82DD0" w:rsidRDefault="003D0C3E" w:rsidP="00B82DD0">
            <w:pPr>
              <w:rPr>
                <w:sz w:val="20"/>
                <w:szCs w:val="20"/>
              </w:rPr>
            </w:pPr>
            <w:r w:rsidRPr="00B82DD0">
              <w:rPr>
                <w:sz w:val="20"/>
                <w:szCs w:val="20"/>
              </w:rPr>
              <w:t>Проведение смотров-конкурсов «Улучшим свое жилище», «Лучшее подворье»</w:t>
            </w:r>
          </w:p>
        </w:tc>
        <w:tc>
          <w:tcPr>
            <w:tcW w:w="1134" w:type="dxa"/>
            <w:gridSpan w:val="2"/>
          </w:tcPr>
          <w:p w:rsidR="003D0C3E" w:rsidRPr="00B82DD0" w:rsidRDefault="003D0C3E" w:rsidP="00B82DD0">
            <w:pPr>
              <w:rPr>
                <w:sz w:val="20"/>
                <w:szCs w:val="20"/>
              </w:rPr>
            </w:pPr>
            <w:r w:rsidRPr="00B82DD0">
              <w:rPr>
                <w:sz w:val="20"/>
                <w:szCs w:val="20"/>
              </w:rPr>
              <w:t>Администрация Русско-Камешкирс</w:t>
            </w:r>
            <w:r w:rsidRPr="00B82DD0">
              <w:rPr>
                <w:sz w:val="20"/>
                <w:szCs w:val="20"/>
              </w:rPr>
              <w:lastRenderedPageBreak/>
              <w:t>кого сельсовета</w:t>
            </w:r>
          </w:p>
        </w:tc>
        <w:tc>
          <w:tcPr>
            <w:tcW w:w="851" w:type="dxa"/>
          </w:tcPr>
          <w:p w:rsidR="003D0C3E" w:rsidRPr="00B82DD0" w:rsidRDefault="003D0C3E" w:rsidP="00B82DD0">
            <w:pPr>
              <w:rPr>
                <w:sz w:val="20"/>
                <w:szCs w:val="20"/>
              </w:rPr>
            </w:pPr>
            <w:r w:rsidRPr="00B82DD0">
              <w:rPr>
                <w:sz w:val="20"/>
                <w:szCs w:val="20"/>
              </w:rPr>
              <w:lastRenderedPageBreak/>
              <w:t>0</w:t>
            </w:r>
          </w:p>
        </w:tc>
        <w:tc>
          <w:tcPr>
            <w:tcW w:w="715" w:type="dxa"/>
          </w:tcPr>
          <w:p w:rsidR="003D0C3E" w:rsidRPr="00B82DD0" w:rsidRDefault="003D0C3E" w:rsidP="00B82DD0">
            <w:pPr>
              <w:rPr>
                <w:sz w:val="20"/>
                <w:szCs w:val="20"/>
              </w:rPr>
            </w:pPr>
            <w:r w:rsidRPr="00B82DD0">
              <w:rPr>
                <w:sz w:val="20"/>
                <w:szCs w:val="20"/>
              </w:rPr>
              <w:t>0</w:t>
            </w:r>
          </w:p>
        </w:tc>
        <w:tc>
          <w:tcPr>
            <w:tcW w:w="964" w:type="dxa"/>
          </w:tcPr>
          <w:p w:rsidR="003D0C3E" w:rsidRPr="00B82DD0" w:rsidRDefault="003D0C3E" w:rsidP="00B82DD0">
            <w:pPr>
              <w:rPr>
                <w:sz w:val="20"/>
                <w:szCs w:val="20"/>
              </w:rPr>
            </w:pPr>
            <w:r w:rsidRPr="00B82DD0">
              <w:rPr>
                <w:sz w:val="20"/>
                <w:szCs w:val="20"/>
              </w:rPr>
              <w:t>0</w:t>
            </w:r>
          </w:p>
        </w:tc>
        <w:tc>
          <w:tcPr>
            <w:tcW w:w="737" w:type="dxa"/>
          </w:tcPr>
          <w:p w:rsidR="003D0C3E" w:rsidRPr="00B82DD0" w:rsidRDefault="003D0C3E" w:rsidP="00B82DD0">
            <w:pPr>
              <w:rPr>
                <w:sz w:val="20"/>
                <w:szCs w:val="20"/>
              </w:rPr>
            </w:pPr>
            <w:r w:rsidRPr="00B82DD0">
              <w:rPr>
                <w:sz w:val="20"/>
                <w:szCs w:val="20"/>
              </w:rPr>
              <w:t>0</w:t>
            </w:r>
          </w:p>
        </w:tc>
        <w:tc>
          <w:tcPr>
            <w:tcW w:w="907" w:type="dxa"/>
          </w:tcPr>
          <w:p w:rsidR="003D0C3E" w:rsidRPr="00B82DD0" w:rsidRDefault="003D0C3E" w:rsidP="00B82DD0">
            <w:pPr>
              <w:rPr>
                <w:sz w:val="20"/>
                <w:szCs w:val="20"/>
              </w:rPr>
            </w:pPr>
            <w:r w:rsidRPr="00B82DD0">
              <w:rPr>
                <w:sz w:val="20"/>
                <w:szCs w:val="20"/>
              </w:rPr>
              <w:t>0</w:t>
            </w:r>
          </w:p>
        </w:tc>
        <w:tc>
          <w:tcPr>
            <w:tcW w:w="794" w:type="dxa"/>
          </w:tcPr>
          <w:p w:rsidR="003D0C3E" w:rsidRPr="00B82DD0" w:rsidRDefault="003D0C3E" w:rsidP="00B82DD0">
            <w:pPr>
              <w:rPr>
                <w:sz w:val="20"/>
                <w:szCs w:val="20"/>
              </w:rPr>
            </w:pPr>
            <w:r w:rsidRPr="00B82DD0">
              <w:rPr>
                <w:sz w:val="20"/>
                <w:szCs w:val="20"/>
              </w:rPr>
              <w:t>0</w:t>
            </w:r>
          </w:p>
        </w:tc>
        <w:tc>
          <w:tcPr>
            <w:tcW w:w="1020" w:type="dxa"/>
            <w:gridSpan w:val="2"/>
          </w:tcPr>
          <w:p w:rsidR="003D0C3E" w:rsidRPr="00B82DD0" w:rsidRDefault="003D0C3E" w:rsidP="00B82DD0">
            <w:pPr>
              <w:rPr>
                <w:sz w:val="20"/>
                <w:szCs w:val="20"/>
              </w:rPr>
            </w:pPr>
            <w:r w:rsidRPr="00B82DD0">
              <w:rPr>
                <w:sz w:val="20"/>
                <w:szCs w:val="20"/>
              </w:rPr>
              <w:t>0</w:t>
            </w:r>
          </w:p>
        </w:tc>
        <w:tc>
          <w:tcPr>
            <w:tcW w:w="765" w:type="dxa"/>
          </w:tcPr>
          <w:p w:rsidR="003D0C3E" w:rsidRPr="00B82DD0" w:rsidRDefault="003D0C3E" w:rsidP="00B82DD0">
            <w:pPr>
              <w:rPr>
                <w:sz w:val="20"/>
                <w:szCs w:val="20"/>
              </w:rPr>
            </w:pPr>
            <w:r w:rsidRPr="00B82DD0">
              <w:rPr>
                <w:sz w:val="20"/>
                <w:szCs w:val="20"/>
              </w:rPr>
              <w:t>0</w:t>
            </w:r>
          </w:p>
        </w:tc>
        <w:tc>
          <w:tcPr>
            <w:tcW w:w="567" w:type="dxa"/>
          </w:tcPr>
          <w:p w:rsidR="003D0C3E" w:rsidRPr="00B82DD0" w:rsidRDefault="003D0C3E" w:rsidP="00B82DD0">
            <w:pPr>
              <w:rPr>
                <w:sz w:val="20"/>
                <w:szCs w:val="20"/>
              </w:rPr>
            </w:pPr>
            <w:r w:rsidRPr="00B82DD0">
              <w:rPr>
                <w:sz w:val="20"/>
                <w:szCs w:val="20"/>
              </w:rPr>
              <w:t>0</w:t>
            </w:r>
          </w:p>
        </w:tc>
        <w:tc>
          <w:tcPr>
            <w:tcW w:w="637" w:type="dxa"/>
          </w:tcPr>
          <w:p w:rsidR="003D0C3E" w:rsidRPr="00B82DD0" w:rsidRDefault="003D0C3E" w:rsidP="00B82DD0">
            <w:pPr>
              <w:rPr>
                <w:sz w:val="20"/>
                <w:szCs w:val="20"/>
              </w:rPr>
            </w:pPr>
            <w:r w:rsidRPr="00B82DD0">
              <w:rPr>
                <w:sz w:val="20"/>
                <w:szCs w:val="20"/>
              </w:rPr>
              <w:t>0</w:t>
            </w:r>
          </w:p>
        </w:tc>
        <w:tc>
          <w:tcPr>
            <w:tcW w:w="720" w:type="dxa"/>
          </w:tcPr>
          <w:p w:rsidR="003D0C3E" w:rsidRPr="00B82DD0" w:rsidRDefault="003D0C3E" w:rsidP="00B82DD0">
            <w:pPr>
              <w:rPr>
                <w:sz w:val="20"/>
                <w:szCs w:val="20"/>
              </w:rPr>
            </w:pPr>
            <w:r w:rsidRPr="00B82DD0">
              <w:rPr>
                <w:sz w:val="20"/>
                <w:szCs w:val="20"/>
              </w:rPr>
              <w:t>0</w:t>
            </w:r>
          </w:p>
        </w:tc>
        <w:tc>
          <w:tcPr>
            <w:tcW w:w="1218" w:type="dxa"/>
            <w:gridSpan w:val="2"/>
          </w:tcPr>
          <w:p w:rsidR="003D0C3E" w:rsidRPr="00B82DD0" w:rsidRDefault="003D0C3E" w:rsidP="00B82DD0">
            <w:pPr>
              <w:rPr>
                <w:sz w:val="20"/>
                <w:szCs w:val="20"/>
              </w:rPr>
            </w:pPr>
            <w:r w:rsidRPr="00B82DD0">
              <w:rPr>
                <w:sz w:val="20"/>
                <w:szCs w:val="20"/>
              </w:rPr>
              <w:t>Развитие, поддержка и создание благоприятн</w:t>
            </w:r>
            <w:r w:rsidRPr="00B82DD0">
              <w:rPr>
                <w:sz w:val="20"/>
                <w:szCs w:val="20"/>
              </w:rPr>
              <w:lastRenderedPageBreak/>
              <w:t>ых условий для объединения усилий жителей, участвующих в работе по благоустройству, содержанию подъездов, придомовых територий</w:t>
            </w:r>
          </w:p>
        </w:tc>
        <w:tc>
          <w:tcPr>
            <w:tcW w:w="850" w:type="dxa"/>
          </w:tcPr>
          <w:p w:rsidR="003D0C3E" w:rsidRPr="00B82DD0" w:rsidRDefault="003D0C3E" w:rsidP="00B82DD0">
            <w:pPr>
              <w:rPr>
                <w:sz w:val="20"/>
                <w:szCs w:val="20"/>
              </w:rPr>
            </w:pPr>
            <w:r w:rsidRPr="00B82DD0">
              <w:rPr>
                <w:sz w:val="20"/>
                <w:szCs w:val="20"/>
              </w:rPr>
              <w:lastRenderedPageBreak/>
              <w:t>-</w:t>
            </w:r>
          </w:p>
        </w:tc>
        <w:tc>
          <w:tcPr>
            <w:tcW w:w="454" w:type="dxa"/>
          </w:tcPr>
          <w:p w:rsidR="003D0C3E" w:rsidRPr="00B82DD0" w:rsidRDefault="003D0C3E" w:rsidP="00B82DD0">
            <w:pPr>
              <w:rPr>
                <w:sz w:val="20"/>
                <w:szCs w:val="20"/>
              </w:rPr>
            </w:pPr>
            <w:r w:rsidRPr="00B82DD0">
              <w:rPr>
                <w:sz w:val="20"/>
                <w:szCs w:val="20"/>
              </w:rPr>
              <w:t>-</w:t>
            </w:r>
          </w:p>
        </w:tc>
        <w:tc>
          <w:tcPr>
            <w:tcW w:w="1078" w:type="dxa"/>
          </w:tcPr>
          <w:p w:rsidR="003D0C3E" w:rsidRPr="00B82DD0" w:rsidRDefault="003D0C3E" w:rsidP="00B82DD0">
            <w:pPr>
              <w:rPr>
                <w:sz w:val="20"/>
                <w:szCs w:val="20"/>
              </w:rPr>
            </w:pPr>
            <w:r w:rsidRPr="00B82DD0">
              <w:rPr>
                <w:sz w:val="20"/>
                <w:szCs w:val="20"/>
              </w:rPr>
              <w:t>-</w:t>
            </w:r>
          </w:p>
        </w:tc>
      </w:tr>
      <w:tr w:rsidR="003D0C3E" w:rsidRPr="00B82DD0" w:rsidTr="00B82DD0">
        <w:tc>
          <w:tcPr>
            <w:tcW w:w="630" w:type="dxa"/>
          </w:tcPr>
          <w:p w:rsidR="003D0C3E" w:rsidRPr="00B82DD0" w:rsidRDefault="003D0C3E" w:rsidP="00B82DD0">
            <w:pPr>
              <w:rPr>
                <w:sz w:val="20"/>
                <w:szCs w:val="20"/>
              </w:rPr>
            </w:pPr>
          </w:p>
        </w:tc>
        <w:tc>
          <w:tcPr>
            <w:tcW w:w="2070" w:type="dxa"/>
          </w:tcPr>
          <w:p w:rsidR="003D0C3E" w:rsidRPr="00B82DD0" w:rsidRDefault="003D0C3E" w:rsidP="00B82DD0">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9"/>
          </w:tcPr>
          <w:p w:rsidR="003D0C3E" w:rsidRPr="00B82DD0" w:rsidRDefault="003D0C3E" w:rsidP="00B82DD0">
            <w:pPr>
              <w:rPr>
                <w:sz w:val="20"/>
                <w:szCs w:val="20"/>
              </w:rPr>
            </w:pPr>
          </w:p>
        </w:tc>
      </w:tr>
      <w:tr w:rsidR="00790D11" w:rsidRPr="00B82DD0" w:rsidTr="00B82DD0">
        <w:tc>
          <w:tcPr>
            <w:tcW w:w="630" w:type="dxa"/>
          </w:tcPr>
          <w:p w:rsidR="00790D11" w:rsidRPr="00B82DD0" w:rsidRDefault="00790D11" w:rsidP="00B82DD0">
            <w:pPr>
              <w:rPr>
                <w:sz w:val="20"/>
                <w:szCs w:val="20"/>
              </w:rPr>
            </w:pPr>
            <w:r w:rsidRPr="00B82DD0">
              <w:rPr>
                <w:sz w:val="20"/>
                <w:szCs w:val="20"/>
              </w:rPr>
              <w:t>2.1.4.</w:t>
            </w:r>
          </w:p>
        </w:tc>
        <w:tc>
          <w:tcPr>
            <w:tcW w:w="2070" w:type="dxa"/>
          </w:tcPr>
          <w:p w:rsidR="00790D11" w:rsidRPr="00B82DD0" w:rsidRDefault="00790D11" w:rsidP="00B82DD0">
            <w:pPr>
              <w:rPr>
                <w:sz w:val="20"/>
                <w:szCs w:val="20"/>
              </w:rPr>
            </w:pPr>
            <w:r w:rsidRPr="00B82DD0">
              <w:rPr>
                <w:sz w:val="20"/>
                <w:szCs w:val="20"/>
              </w:rPr>
              <w:t>Ликвидация несанкционированных свалок на территории Русско-Камешкирского сельсовета</w:t>
            </w:r>
          </w:p>
        </w:tc>
        <w:tc>
          <w:tcPr>
            <w:tcW w:w="1134" w:type="dxa"/>
            <w:gridSpan w:val="2"/>
          </w:tcPr>
          <w:p w:rsidR="00790D11" w:rsidRPr="00B82DD0" w:rsidRDefault="00790D11" w:rsidP="00B82DD0">
            <w:pPr>
              <w:rPr>
                <w:sz w:val="20"/>
                <w:szCs w:val="20"/>
              </w:rPr>
            </w:pPr>
            <w:r w:rsidRPr="00B82DD0">
              <w:rPr>
                <w:sz w:val="20"/>
                <w:szCs w:val="20"/>
              </w:rPr>
              <w:t>Администрация Русско-Камешкирского сельсовета</w:t>
            </w:r>
          </w:p>
        </w:tc>
        <w:tc>
          <w:tcPr>
            <w:tcW w:w="851" w:type="dxa"/>
          </w:tcPr>
          <w:p w:rsidR="00790D11" w:rsidRPr="00C413D5" w:rsidRDefault="00790D11" w:rsidP="00B82DD0">
            <w:pPr>
              <w:rPr>
                <w:sz w:val="20"/>
                <w:szCs w:val="20"/>
              </w:rPr>
            </w:pPr>
            <w:r>
              <w:rPr>
                <w:sz w:val="20"/>
                <w:szCs w:val="20"/>
              </w:rPr>
              <w:t>19,950</w:t>
            </w:r>
          </w:p>
        </w:tc>
        <w:tc>
          <w:tcPr>
            <w:tcW w:w="715" w:type="dxa"/>
          </w:tcPr>
          <w:p w:rsidR="00790D11" w:rsidRPr="00C413D5" w:rsidRDefault="00790D11" w:rsidP="00B82DD0">
            <w:pPr>
              <w:rPr>
                <w:sz w:val="20"/>
                <w:szCs w:val="20"/>
              </w:rPr>
            </w:pPr>
            <w:r>
              <w:rPr>
                <w:sz w:val="20"/>
                <w:szCs w:val="20"/>
              </w:rPr>
              <w:t>19,950</w:t>
            </w:r>
          </w:p>
        </w:tc>
        <w:tc>
          <w:tcPr>
            <w:tcW w:w="964" w:type="dxa"/>
          </w:tcPr>
          <w:p w:rsidR="00790D11" w:rsidRPr="00C413D5" w:rsidRDefault="00790D11" w:rsidP="00B82DD0">
            <w:pPr>
              <w:rPr>
                <w:sz w:val="20"/>
                <w:szCs w:val="20"/>
              </w:rPr>
            </w:pPr>
            <w:r w:rsidRPr="00C413D5">
              <w:rPr>
                <w:sz w:val="20"/>
                <w:szCs w:val="20"/>
              </w:rPr>
              <w:t>0</w:t>
            </w:r>
          </w:p>
        </w:tc>
        <w:tc>
          <w:tcPr>
            <w:tcW w:w="737" w:type="dxa"/>
          </w:tcPr>
          <w:p w:rsidR="00790D11" w:rsidRPr="00C413D5" w:rsidRDefault="00790D11" w:rsidP="00B82DD0">
            <w:pPr>
              <w:rPr>
                <w:sz w:val="20"/>
                <w:szCs w:val="20"/>
              </w:rPr>
            </w:pPr>
            <w:r w:rsidRPr="00C413D5">
              <w:rPr>
                <w:sz w:val="20"/>
                <w:szCs w:val="20"/>
              </w:rPr>
              <w:t>0</w:t>
            </w:r>
          </w:p>
        </w:tc>
        <w:tc>
          <w:tcPr>
            <w:tcW w:w="907" w:type="dxa"/>
          </w:tcPr>
          <w:p w:rsidR="00790D11" w:rsidRPr="00C413D5" w:rsidRDefault="00790D11" w:rsidP="003C4772">
            <w:pPr>
              <w:rPr>
                <w:sz w:val="20"/>
                <w:szCs w:val="20"/>
              </w:rPr>
            </w:pPr>
            <w:r>
              <w:rPr>
                <w:sz w:val="20"/>
                <w:szCs w:val="20"/>
              </w:rPr>
              <w:t>19,950</w:t>
            </w:r>
          </w:p>
        </w:tc>
        <w:tc>
          <w:tcPr>
            <w:tcW w:w="794" w:type="dxa"/>
          </w:tcPr>
          <w:p w:rsidR="00790D11" w:rsidRPr="00C413D5" w:rsidRDefault="00790D11" w:rsidP="003C4772">
            <w:pPr>
              <w:rPr>
                <w:sz w:val="20"/>
                <w:szCs w:val="20"/>
              </w:rPr>
            </w:pPr>
            <w:r>
              <w:rPr>
                <w:sz w:val="20"/>
                <w:szCs w:val="20"/>
              </w:rPr>
              <w:t>19,950</w:t>
            </w:r>
          </w:p>
        </w:tc>
        <w:tc>
          <w:tcPr>
            <w:tcW w:w="1020" w:type="dxa"/>
            <w:gridSpan w:val="2"/>
          </w:tcPr>
          <w:p w:rsidR="00790D11" w:rsidRPr="00C413D5" w:rsidRDefault="00790D11" w:rsidP="00B82DD0">
            <w:pPr>
              <w:rPr>
                <w:sz w:val="20"/>
                <w:szCs w:val="20"/>
              </w:rPr>
            </w:pPr>
            <w:r w:rsidRPr="00C413D5">
              <w:rPr>
                <w:sz w:val="20"/>
                <w:szCs w:val="20"/>
              </w:rPr>
              <w:t>0</w:t>
            </w:r>
          </w:p>
        </w:tc>
        <w:tc>
          <w:tcPr>
            <w:tcW w:w="765" w:type="dxa"/>
          </w:tcPr>
          <w:p w:rsidR="00790D11" w:rsidRPr="00C413D5" w:rsidRDefault="00790D11" w:rsidP="00B82DD0">
            <w:pPr>
              <w:rPr>
                <w:sz w:val="20"/>
                <w:szCs w:val="20"/>
              </w:rPr>
            </w:pPr>
            <w:r w:rsidRPr="00C413D5">
              <w:rPr>
                <w:sz w:val="20"/>
                <w:szCs w:val="20"/>
              </w:rPr>
              <w:t>0</w:t>
            </w:r>
          </w:p>
        </w:tc>
        <w:tc>
          <w:tcPr>
            <w:tcW w:w="567" w:type="dxa"/>
          </w:tcPr>
          <w:p w:rsidR="00790D11" w:rsidRPr="00C413D5" w:rsidRDefault="00790D11" w:rsidP="00B82DD0">
            <w:pPr>
              <w:rPr>
                <w:sz w:val="20"/>
                <w:szCs w:val="20"/>
              </w:rPr>
            </w:pPr>
            <w:r w:rsidRPr="00C413D5">
              <w:rPr>
                <w:sz w:val="20"/>
                <w:szCs w:val="20"/>
              </w:rPr>
              <w:t>0</w:t>
            </w:r>
          </w:p>
        </w:tc>
        <w:tc>
          <w:tcPr>
            <w:tcW w:w="637" w:type="dxa"/>
          </w:tcPr>
          <w:p w:rsidR="00790D11" w:rsidRPr="00C413D5" w:rsidRDefault="00790D11" w:rsidP="00B82DD0">
            <w:pPr>
              <w:rPr>
                <w:sz w:val="20"/>
                <w:szCs w:val="20"/>
              </w:rPr>
            </w:pPr>
            <w:r w:rsidRPr="00C413D5">
              <w:rPr>
                <w:sz w:val="20"/>
                <w:szCs w:val="20"/>
              </w:rPr>
              <w:t>0</w:t>
            </w:r>
          </w:p>
        </w:tc>
        <w:tc>
          <w:tcPr>
            <w:tcW w:w="720" w:type="dxa"/>
          </w:tcPr>
          <w:p w:rsidR="00790D11" w:rsidRPr="00B82DD0" w:rsidRDefault="00790D11" w:rsidP="00B82DD0">
            <w:pPr>
              <w:rPr>
                <w:sz w:val="20"/>
                <w:szCs w:val="20"/>
              </w:rPr>
            </w:pPr>
            <w:r>
              <w:rPr>
                <w:sz w:val="20"/>
                <w:szCs w:val="20"/>
              </w:rPr>
              <w:t>19,950</w:t>
            </w:r>
          </w:p>
        </w:tc>
        <w:tc>
          <w:tcPr>
            <w:tcW w:w="1218" w:type="dxa"/>
            <w:gridSpan w:val="2"/>
          </w:tcPr>
          <w:p w:rsidR="00790D11" w:rsidRPr="00B82DD0" w:rsidRDefault="00790D11" w:rsidP="00B82DD0">
            <w:pPr>
              <w:rPr>
                <w:sz w:val="20"/>
                <w:szCs w:val="20"/>
              </w:rPr>
            </w:pPr>
            <w:r w:rsidRPr="00B82DD0">
              <w:rPr>
                <w:sz w:val="20"/>
                <w:szCs w:val="20"/>
              </w:rPr>
              <w:t>Повышение уровня благоустройства и санитарного содержания населенного пункта с.Р.Камешкир</w:t>
            </w:r>
          </w:p>
        </w:tc>
        <w:tc>
          <w:tcPr>
            <w:tcW w:w="850" w:type="dxa"/>
          </w:tcPr>
          <w:p w:rsidR="00790D11" w:rsidRPr="00B82DD0" w:rsidRDefault="00790D11" w:rsidP="00B82DD0">
            <w:pPr>
              <w:rPr>
                <w:sz w:val="20"/>
                <w:szCs w:val="20"/>
              </w:rPr>
            </w:pPr>
            <w:r w:rsidRPr="00B82DD0">
              <w:rPr>
                <w:sz w:val="20"/>
                <w:szCs w:val="20"/>
              </w:rPr>
              <w:t>-</w:t>
            </w:r>
          </w:p>
        </w:tc>
        <w:tc>
          <w:tcPr>
            <w:tcW w:w="454" w:type="dxa"/>
          </w:tcPr>
          <w:p w:rsidR="00790D11" w:rsidRPr="00B82DD0" w:rsidRDefault="00790D11" w:rsidP="00B82DD0">
            <w:pPr>
              <w:rPr>
                <w:sz w:val="20"/>
                <w:szCs w:val="20"/>
              </w:rPr>
            </w:pPr>
            <w:r w:rsidRPr="00B82DD0">
              <w:rPr>
                <w:sz w:val="20"/>
                <w:szCs w:val="20"/>
              </w:rPr>
              <w:t>-</w:t>
            </w:r>
          </w:p>
        </w:tc>
        <w:tc>
          <w:tcPr>
            <w:tcW w:w="1078" w:type="dxa"/>
          </w:tcPr>
          <w:p w:rsidR="00790D11" w:rsidRPr="00404EC9" w:rsidRDefault="00790D11" w:rsidP="00B82DD0">
            <w:pPr>
              <w:rPr>
                <w:color w:val="FF0000"/>
                <w:sz w:val="20"/>
                <w:szCs w:val="20"/>
              </w:rPr>
            </w:pPr>
          </w:p>
        </w:tc>
      </w:tr>
      <w:tr w:rsidR="003D0C3E" w:rsidRPr="00B82DD0" w:rsidTr="00B82DD0">
        <w:tc>
          <w:tcPr>
            <w:tcW w:w="630" w:type="dxa"/>
          </w:tcPr>
          <w:p w:rsidR="003D0C3E" w:rsidRPr="00B82DD0" w:rsidRDefault="003D0C3E" w:rsidP="00B82DD0">
            <w:pPr>
              <w:rPr>
                <w:sz w:val="20"/>
                <w:szCs w:val="20"/>
              </w:rPr>
            </w:pPr>
          </w:p>
        </w:tc>
        <w:tc>
          <w:tcPr>
            <w:tcW w:w="2070" w:type="dxa"/>
          </w:tcPr>
          <w:p w:rsidR="003D0C3E" w:rsidRPr="00B82DD0" w:rsidRDefault="003D0C3E" w:rsidP="00B82DD0">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9"/>
          </w:tcPr>
          <w:p w:rsidR="003D0C3E" w:rsidRPr="00B82DD0" w:rsidRDefault="003D0C3E" w:rsidP="00B82DD0">
            <w:pPr>
              <w:rPr>
                <w:sz w:val="20"/>
                <w:szCs w:val="20"/>
              </w:rPr>
            </w:pPr>
          </w:p>
        </w:tc>
      </w:tr>
      <w:tr w:rsidR="003D0C3E" w:rsidRPr="00B82DD0" w:rsidTr="006D665D">
        <w:tc>
          <w:tcPr>
            <w:tcW w:w="630" w:type="dxa"/>
          </w:tcPr>
          <w:p w:rsidR="003D0C3E" w:rsidRPr="00B82DD0" w:rsidRDefault="003D0C3E" w:rsidP="00B82DD0">
            <w:pPr>
              <w:rPr>
                <w:sz w:val="20"/>
                <w:szCs w:val="20"/>
              </w:rPr>
            </w:pPr>
            <w:r w:rsidRPr="00B82DD0">
              <w:rPr>
                <w:sz w:val="20"/>
                <w:szCs w:val="20"/>
              </w:rPr>
              <w:t>2.1.5.</w:t>
            </w:r>
          </w:p>
          <w:p w:rsidR="003D0C3E" w:rsidRPr="00B82DD0" w:rsidRDefault="003D0C3E" w:rsidP="00B82DD0">
            <w:pPr>
              <w:rPr>
                <w:sz w:val="20"/>
                <w:szCs w:val="20"/>
              </w:rPr>
            </w:pPr>
            <w:r w:rsidRPr="00B82DD0">
              <w:rPr>
                <w:sz w:val="20"/>
                <w:szCs w:val="20"/>
              </w:rPr>
              <w:lastRenderedPageBreak/>
              <w:t>&lt;Пр&gt;</w:t>
            </w:r>
          </w:p>
        </w:tc>
        <w:tc>
          <w:tcPr>
            <w:tcW w:w="2070" w:type="dxa"/>
          </w:tcPr>
          <w:p w:rsidR="003D0C3E" w:rsidRPr="00B82DD0" w:rsidRDefault="003D0C3E" w:rsidP="00B82DD0">
            <w:pPr>
              <w:rPr>
                <w:sz w:val="20"/>
                <w:szCs w:val="20"/>
              </w:rPr>
            </w:pPr>
            <w:r w:rsidRPr="00B82DD0">
              <w:rPr>
                <w:sz w:val="20"/>
                <w:szCs w:val="20"/>
              </w:rPr>
              <w:lastRenderedPageBreak/>
              <w:t xml:space="preserve">Мероприятия по </w:t>
            </w:r>
            <w:r w:rsidRPr="00B82DD0">
              <w:rPr>
                <w:sz w:val="20"/>
                <w:szCs w:val="20"/>
              </w:rPr>
              <w:lastRenderedPageBreak/>
              <w:t>обеспечению материальными запасами, хозяйственным инвентарем и прочие работы и услуги</w:t>
            </w:r>
          </w:p>
        </w:tc>
        <w:tc>
          <w:tcPr>
            <w:tcW w:w="1134" w:type="dxa"/>
            <w:gridSpan w:val="2"/>
          </w:tcPr>
          <w:p w:rsidR="003D0C3E" w:rsidRPr="00B82DD0" w:rsidRDefault="003D0C3E" w:rsidP="00B82DD0">
            <w:pPr>
              <w:rPr>
                <w:sz w:val="20"/>
                <w:szCs w:val="20"/>
              </w:rPr>
            </w:pPr>
            <w:r w:rsidRPr="00B82DD0">
              <w:rPr>
                <w:sz w:val="20"/>
                <w:szCs w:val="20"/>
              </w:rPr>
              <w:lastRenderedPageBreak/>
              <w:t>Администр</w:t>
            </w:r>
            <w:r w:rsidRPr="00B82DD0">
              <w:rPr>
                <w:sz w:val="20"/>
                <w:szCs w:val="20"/>
              </w:rPr>
              <w:lastRenderedPageBreak/>
              <w:t>ация Русско-Камешкирского сельсовета</w:t>
            </w:r>
          </w:p>
        </w:tc>
        <w:tc>
          <w:tcPr>
            <w:tcW w:w="851" w:type="dxa"/>
          </w:tcPr>
          <w:p w:rsidR="003D0C3E" w:rsidRPr="00514125" w:rsidRDefault="000C112F" w:rsidP="00B82DD0">
            <w:pPr>
              <w:rPr>
                <w:color w:val="FF0000"/>
                <w:sz w:val="20"/>
                <w:szCs w:val="20"/>
              </w:rPr>
            </w:pPr>
            <w:r>
              <w:rPr>
                <w:color w:val="FF0000"/>
                <w:sz w:val="20"/>
                <w:szCs w:val="20"/>
              </w:rPr>
              <w:lastRenderedPageBreak/>
              <w:t>920,197</w:t>
            </w:r>
          </w:p>
        </w:tc>
        <w:tc>
          <w:tcPr>
            <w:tcW w:w="715" w:type="dxa"/>
          </w:tcPr>
          <w:p w:rsidR="003D0C3E" w:rsidRPr="00693C19" w:rsidRDefault="000C112F" w:rsidP="00B82DD0">
            <w:pPr>
              <w:rPr>
                <w:sz w:val="16"/>
                <w:szCs w:val="16"/>
              </w:rPr>
            </w:pPr>
            <w:r>
              <w:rPr>
                <w:sz w:val="16"/>
                <w:szCs w:val="16"/>
              </w:rPr>
              <w:t>920,197</w:t>
            </w:r>
          </w:p>
        </w:tc>
        <w:tc>
          <w:tcPr>
            <w:tcW w:w="964" w:type="dxa"/>
          </w:tcPr>
          <w:p w:rsidR="003D0C3E" w:rsidRPr="00B82DD0" w:rsidRDefault="003D0C3E" w:rsidP="00B82DD0">
            <w:pPr>
              <w:rPr>
                <w:sz w:val="20"/>
                <w:szCs w:val="20"/>
              </w:rPr>
            </w:pPr>
          </w:p>
        </w:tc>
        <w:tc>
          <w:tcPr>
            <w:tcW w:w="737" w:type="dxa"/>
          </w:tcPr>
          <w:p w:rsidR="003D0C3E" w:rsidRPr="00B82DD0" w:rsidRDefault="003D0C3E" w:rsidP="00B82DD0">
            <w:pPr>
              <w:rPr>
                <w:sz w:val="20"/>
                <w:szCs w:val="20"/>
              </w:rPr>
            </w:pPr>
          </w:p>
        </w:tc>
        <w:tc>
          <w:tcPr>
            <w:tcW w:w="907" w:type="dxa"/>
          </w:tcPr>
          <w:p w:rsidR="003D0C3E" w:rsidRPr="00514125" w:rsidRDefault="000C112F" w:rsidP="00BB68D0">
            <w:pPr>
              <w:rPr>
                <w:color w:val="FF0000"/>
                <w:sz w:val="20"/>
                <w:szCs w:val="20"/>
              </w:rPr>
            </w:pPr>
            <w:r>
              <w:rPr>
                <w:color w:val="FF0000"/>
                <w:sz w:val="20"/>
                <w:szCs w:val="20"/>
              </w:rPr>
              <w:t>920,197</w:t>
            </w:r>
          </w:p>
        </w:tc>
        <w:tc>
          <w:tcPr>
            <w:tcW w:w="1037" w:type="dxa"/>
            <w:gridSpan w:val="2"/>
          </w:tcPr>
          <w:p w:rsidR="003D0C3E" w:rsidRPr="00B82DD0" w:rsidRDefault="000C112F" w:rsidP="00BB68D0">
            <w:pPr>
              <w:rPr>
                <w:sz w:val="20"/>
                <w:szCs w:val="20"/>
              </w:rPr>
            </w:pPr>
            <w:r>
              <w:rPr>
                <w:sz w:val="20"/>
                <w:szCs w:val="20"/>
              </w:rPr>
              <w:t>920,197</w:t>
            </w:r>
          </w:p>
        </w:tc>
        <w:tc>
          <w:tcPr>
            <w:tcW w:w="777" w:type="dxa"/>
          </w:tcPr>
          <w:p w:rsidR="003D0C3E" w:rsidRPr="00B82DD0" w:rsidRDefault="003D0C3E" w:rsidP="00B82DD0">
            <w:pPr>
              <w:rPr>
                <w:sz w:val="20"/>
                <w:szCs w:val="20"/>
              </w:rPr>
            </w:pPr>
          </w:p>
        </w:tc>
        <w:tc>
          <w:tcPr>
            <w:tcW w:w="765" w:type="dxa"/>
          </w:tcPr>
          <w:p w:rsidR="003D0C3E" w:rsidRPr="00B82DD0" w:rsidRDefault="003D0C3E" w:rsidP="00B82DD0">
            <w:pPr>
              <w:rPr>
                <w:sz w:val="20"/>
                <w:szCs w:val="20"/>
              </w:rPr>
            </w:pPr>
          </w:p>
        </w:tc>
        <w:tc>
          <w:tcPr>
            <w:tcW w:w="567" w:type="dxa"/>
          </w:tcPr>
          <w:p w:rsidR="003D0C3E" w:rsidRPr="00B82DD0" w:rsidRDefault="003D0C3E" w:rsidP="00B82DD0">
            <w:pPr>
              <w:rPr>
                <w:sz w:val="20"/>
                <w:szCs w:val="20"/>
              </w:rPr>
            </w:pPr>
          </w:p>
        </w:tc>
        <w:tc>
          <w:tcPr>
            <w:tcW w:w="637" w:type="dxa"/>
          </w:tcPr>
          <w:p w:rsidR="003D0C3E" w:rsidRPr="00B82DD0" w:rsidRDefault="003D0C3E" w:rsidP="00B82DD0">
            <w:pPr>
              <w:rPr>
                <w:sz w:val="20"/>
                <w:szCs w:val="20"/>
              </w:rPr>
            </w:pPr>
          </w:p>
        </w:tc>
        <w:tc>
          <w:tcPr>
            <w:tcW w:w="940" w:type="dxa"/>
            <w:gridSpan w:val="2"/>
          </w:tcPr>
          <w:p w:rsidR="000C112F" w:rsidRPr="00B82DD0" w:rsidRDefault="000C112F" w:rsidP="00BB68D0">
            <w:pPr>
              <w:rPr>
                <w:sz w:val="20"/>
                <w:szCs w:val="20"/>
              </w:rPr>
            </w:pPr>
            <w:r>
              <w:rPr>
                <w:sz w:val="20"/>
                <w:szCs w:val="20"/>
              </w:rPr>
              <w:t>920,197</w:t>
            </w:r>
          </w:p>
        </w:tc>
        <w:tc>
          <w:tcPr>
            <w:tcW w:w="998" w:type="dxa"/>
          </w:tcPr>
          <w:p w:rsidR="003D0C3E" w:rsidRPr="00B82DD0" w:rsidRDefault="003D0C3E" w:rsidP="00B82DD0">
            <w:pPr>
              <w:rPr>
                <w:sz w:val="20"/>
                <w:szCs w:val="20"/>
              </w:rPr>
            </w:pPr>
          </w:p>
        </w:tc>
        <w:tc>
          <w:tcPr>
            <w:tcW w:w="850" w:type="dxa"/>
          </w:tcPr>
          <w:p w:rsidR="003D0C3E" w:rsidRPr="00B82DD0" w:rsidRDefault="003D0C3E" w:rsidP="00B82DD0">
            <w:pPr>
              <w:rPr>
                <w:sz w:val="20"/>
                <w:szCs w:val="20"/>
              </w:rPr>
            </w:pPr>
          </w:p>
        </w:tc>
        <w:tc>
          <w:tcPr>
            <w:tcW w:w="454" w:type="dxa"/>
          </w:tcPr>
          <w:p w:rsidR="003D0C3E" w:rsidRPr="00B82DD0" w:rsidRDefault="003D0C3E" w:rsidP="00B82DD0">
            <w:pPr>
              <w:rPr>
                <w:sz w:val="20"/>
                <w:szCs w:val="20"/>
              </w:rPr>
            </w:pPr>
          </w:p>
        </w:tc>
        <w:tc>
          <w:tcPr>
            <w:tcW w:w="1078" w:type="dxa"/>
          </w:tcPr>
          <w:p w:rsidR="003D0C3E" w:rsidRPr="00B82DD0" w:rsidRDefault="003D0C3E" w:rsidP="00B82DD0">
            <w:pPr>
              <w:rPr>
                <w:sz w:val="20"/>
                <w:szCs w:val="20"/>
              </w:rPr>
            </w:pPr>
          </w:p>
        </w:tc>
      </w:tr>
      <w:tr w:rsidR="00790D11" w:rsidRPr="00B82DD0" w:rsidTr="006D665D">
        <w:tc>
          <w:tcPr>
            <w:tcW w:w="630" w:type="dxa"/>
          </w:tcPr>
          <w:p w:rsidR="00790D11" w:rsidRDefault="00790D11" w:rsidP="00B82DD0">
            <w:pPr>
              <w:rPr>
                <w:sz w:val="20"/>
                <w:szCs w:val="20"/>
                <w:lang w:val="en-US"/>
              </w:rPr>
            </w:pPr>
          </w:p>
          <w:p w:rsidR="00790D11" w:rsidRPr="006D665D" w:rsidRDefault="00790D11" w:rsidP="00B82DD0">
            <w:pPr>
              <w:rPr>
                <w:sz w:val="20"/>
                <w:szCs w:val="20"/>
                <w:lang w:val="en-US"/>
              </w:rPr>
            </w:pPr>
          </w:p>
        </w:tc>
        <w:tc>
          <w:tcPr>
            <w:tcW w:w="2070" w:type="dxa"/>
          </w:tcPr>
          <w:p w:rsidR="00790D11" w:rsidRPr="00D26602" w:rsidRDefault="00790D11" w:rsidP="00424FF0">
            <w:pPr>
              <w:widowControl w:val="0"/>
              <w:autoSpaceDE w:val="0"/>
              <w:autoSpaceDN w:val="0"/>
              <w:adjustRightInd w:val="0"/>
              <w:rPr>
                <w:sz w:val="20"/>
                <w:szCs w:val="20"/>
              </w:rPr>
            </w:pPr>
            <w:r w:rsidRPr="00D26602">
              <w:rPr>
                <w:sz w:val="20"/>
                <w:szCs w:val="20"/>
              </w:rPr>
              <w:t xml:space="preserve">Проектные работы (сметы), экспертиза, подготовка проектно-сметной документации по ремонту  объектов </w:t>
            </w:r>
            <w:r w:rsidRPr="00D26602">
              <w:rPr>
                <w:sz w:val="20"/>
                <w:szCs w:val="20"/>
                <w:lang w:eastAsia="ar-SA"/>
              </w:rPr>
              <w:t>инженерной инфраструктуры</w:t>
            </w:r>
          </w:p>
        </w:tc>
        <w:tc>
          <w:tcPr>
            <w:tcW w:w="1134" w:type="dxa"/>
            <w:gridSpan w:val="2"/>
          </w:tcPr>
          <w:p w:rsidR="00790D11" w:rsidRPr="00B82DD0" w:rsidRDefault="00790D11" w:rsidP="00424FF0">
            <w:pPr>
              <w:rPr>
                <w:sz w:val="20"/>
                <w:szCs w:val="20"/>
              </w:rPr>
            </w:pPr>
            <w:r w:rsidRPr="00B82DD0">
              <w:rPr>
                <w:sz w:val="20"/>
                <w:szCs w:val="20"/>
              </w:rPr>
              <w:t>Администрация Русско-Камешкирского сельсовета</w:t>
            </w:r>
          </w:p>
        </w:tc>
        <w:tc>
          <w:tcPr>
            <w:tcW w:w="851" w:type="dxa"/>
          </w:tcPr>
          <w:p w:rsidR="00790D11" w:rsidRPr="00C413D5" w:rsidRDefault="000C112F" w:rsidP="00B82DD0">
            <w:pPr>
              <w:rPr>
                <w:sz w:val="20"/>
                <w:szCs w:val="20"/>
              </w:rPr>
            </w:pPr>
            <w:r>
              <w:rPr>
                <w:sz w:val="20"/>
                <w:szCs w:val="20"/>
              </w:rPr>
              <w:t>509,300</w:t>
            </w:r>
          </w:p>
        </w:tc>
        <w:tc>
          <w:tcPr>
            <w:tcW w:w="715" w:type="dxa"/>
          </w:tcPr>
          <w:p w:rsidR="00790D11" w:rsidRPr="00790D11" w:rsidRDefault="000C112F" w:rsidP="000C112F">
            <w:pPr>
              <w:rPr>
                <w:sz w:val="20"/>
                <w:szCs w:val="20"/>
              </w:rPr>
            </w:pPr>
            <w:r>
              <w:rPr>
                <w:sz w:val="20"/>
                <w:szCs w:val="20"/>
              </w:rPr>
              <w:t>509</w:t>
            </w:r>
            <w:r w:rsidR="00790D11">
              <w:rPr>
                <w:sz w:val="20"/>
                <w:szCs w:val="20"/>
              </w:rPr>
              <w:t>,</w:t>
            </w:r>
            <w:r>
              <w:rPr>
                <w:sz w:val="20"/>
                <w:szCs w:val="20"/>
              </w:rPr>
              <w:t>3</w:t>
            </w:r>
            <w:r w:rsidR="00790D11">
              <w:rPr>
                <w:sz w:val="20"/>
                <w:szCs w:val="20"/>
              </w:rPr>
              <w:t>00</w:t>
            </w:r>
          </w:p>
        </w:tc>
        <w:tc>
          <w:tcPr>
            <w:tcW w:w="964" w:type="dxa"/>
          </w:tcPr>
          <w:p w:rsidR="00790D11" w:rsidRPr="00C413D5" w:rsidRDefault="00790D11" w:rsidP="00B82DD0">
            <w:pPr>
              <w:rPr>
                <w:sz w:val="20"/>
                <w:szCs w:val="20"/>
              </w:rPr>
            </w:pPr>
          </w:p>
        </w:tc>
        <w:tc>
          <w:tcPr>
            <w:tcW w:w="737" w:type="dxa"/>
          </w:tcPr>
          <w:p w:rsidR="00790D11" w:rsidRPr="00C413D5" w:rsidRDefault="00790D11" w:rsidP="00B82DD0">
            <w:pPr>
              <w:rPr>
                <w:sz w:val="20"/>
                <w:szCs w:val="20"/>
              </w:rPr>
            </w:pPr>
          </w:p>
        </w:tc>
        <w:tc>
          <w:tcPr>
            <w:tcW w:w="907" w:type="dxa"/>
          </w:tcPr>
          <w:p w:rsidR="00790D11" w:rsidRPr="00C413D5" w:rsidRDefault="000C112F" w:rsidP="003C4772">
            <w:pPr>
              <w:rPr>
                <w:sz w:val="20"/>
                <w:szCs w:val="20"/>
              </w:rPr>
            </w:pPr>
            <w:r>
              <w:rPr>
                <w:sz w:val="20"/>
                <w:szCs w:val="20"/>
              </w:rPr>
              <w:t>509,300</w:t>
            </w:r>
          </w:p>
        </w:tc>
        <w:tc>
          <w:tcPr>
            <w:tcW w:w="1037" w:type="dxa"/>
            <w:gridSpan w:val="2"/>
          </w:tcPr>
          <w:p w:rsidR="00790D11" w:rsidRPr="00790D11" w:rsidRDefault="000C112F" w:rsidP="000C112F">
            <w:pPr>
              <w:rPr>
                <w:sz w:val="20"/>
                <w:szCs w:val="20"/>
              </w:rPr>
            </w:pPr>
            <w:r>
              <w:rPr>
                <w:sz w:val="20"/>
                <w:szCs w:val="20"/>
              </w:rPr>
              <w:t>509</w:t>
            </w:r>
            <w:r w:rsidR="00790D11">
              <w:rPr>
                <w:sz w:val="20"/>
                <w:szCs w:val="20"/>
              </w:rPr>
              <w:t>,</w:t>
            </w:r>
            <w:r>
              <w:rPr>
                <w:sz w:val="20"/>
                <w:szCs w:val="20"/>
              </w:rPr>
              <w:t>3</w:t>
            </w:r>
            <w:r w:rsidR="00790D11">
              <w:rPr>
                <w:sz w:val="20"/>
                <w:szCs w:val="20"/>
              </w:rPr>
              <w:t>00</w:t>
            </w:r>
          </w:p>
        </w:tc>
        <w:tc>
          <w:tcPr>
            <w:tcW w:w="777" w:type="dxa"/>
          </w:tcPr>
          <w:p w:rsidR="00790D11" w:rsidRPr="00C413D5" w:rsidRDefault="00790D11" w:rsidP="00B82DD0">
            <w:pPr>
              <w:rPr>
                <w:sz w:val="20"/>
                <w:szCs w:val="20"/>
              </w:rPr>
            </w:pPr>
          </w:p>
        </w:tc>
        <w:tc>
          <w:tcPr>
            <w:tcW w:w="765" w:type="dxa"/>
          </w:tcPr>
          <w:p w:rsidR="00790D11" w:rsidRPr="00C413D5" w:rsidRDefault="00790D11" w:rsidP="00B82DD0">
            <w:pPr>
              <w:rPr>
                <w:sz w:val="20"/>
                <w:szCs w:val="20"/>
              </w:rPr>
            </w:pPr>
          </w:p>
        </w:tc>
        <w:tc>
          <w:tcPr>
            <w:tcW w:w="567" w:type="dxa"/>
          </w:tcPr>
          <w:p w:rsidR="00790D11" w:rsidRPr="00C413D5" w:rsidRDefault="00790D11" w:rsidP="00B82DD0">
            <w:pPr>
              <w:rPr>
                <w:sz w:val="20"/>
                <w:szCs w:val="20"/>
              </w:rPr>
            </w:pPr>
          </w:p>
        </w:tc>
        <w:tc>
          <w:tcPr>
            <w:tcW w:w="637" w:type="dxa"/>
          </w:tcPr>
          <w:p w:rsidR="00790D11" w:rsidRPr="00C413D5" w:rsidRDefault="00790D11" w:rsidP="00B82DD0">
            <w:pPr>
              <w:rPr>
                <w:sz w:val="20"/>
                <w:szCs w:val="20"/>
              </w:rPr>
            </w:pPr>
          </w:p>
        </w:tc>
        <w:tc>
          <w:tcPr>
            <w:tcW w:w="940" w:type="dxa"/>
            <w:gridSpan w:val="2"/>
          </w:tcPr>
          <w:p w:rsidR="00790D11" w:rsidRPr="00C413D5" w:rsidRDefault="000C112F" w:rsidP="003D0C3E">
            <w:pPr>
              <w:rPr>
                <w:sz w:val="20"/>
                <w:szCs w:val="20"/>
              </w:rPr>
            </w:pPr>
            <w:r>
              <w:rPr>
                <w:sz w:val="20"/>
                <w:szCs w:val="20"/>
              </w:rPr>
              <w:t>509,300</w:t>
            </w:r>
          </w:p>
        </w:tc>
        <w:tc>
          <w:tcPr>
            <w:tcW w:w="998" w:type="dxa"/>
          </w:tcPr>
          <w:p w:rsidR="00790D11" w:rsidRPr="00C413D5" w:rsidRDefault="00790D11" w:rsidP="00B82DD0">
            <w:pPr>
              <w:rPr>
                <w:sz w:val="20"/>
                <w:szCs w:val="20"/>
              </w:rPr>
            </w:pPr>
          </w:p>
        </w:tc>
        <w:tc>
          <w:tcPr>
            <w:tcW w:w="850" w:type="dxa"/>
          </w:tcPr>
          <w:p w:rsidR="00790D11" w:rsidRPr="00B82DD0" w:rsidRDefault="00790D11" w:rsidP="00B82DD0">
            <w:pPr>
              <w:rPr>
                <w:sz w:val="20"/>
                <w:szCs w:val="20"/>
              </w:rPr>
            </w:pPr>
          </w:p>
        </w:tc>
        <w:tc>
          <w:tcPr>
            <w:tcW w:w="454" w:type="dxa"/>
          </w:tcPr>
          <w:p w:rsidR="00790D11" w:rsidRPr="00B82DD0" w:rsidRDefault="00790D11" w:rsidP="00B82DD0">
            <w:pPr>
              <w:rPr>
                <w:sz w:val="20"/>
                <w:szCs w:val="20"/>
              </w:rPr>
            </w:pPr>
          </w:p>
        </w:tc>
        <w:tc>
          <w:tcPr>
            <w:tcW w:w="1078" w:type="dxa"/>
          </w:tcPr>
          <w:p w:rsidR="00790D11" w:rsidRPr="00B82DD0" w:rsidRDefault="00790D11" w:rsidP="00B82DD0">
            <w:pPr>
              <w:rPr>
                <w:sz w:val="20"/>
                <w:szCs w:val="20"/>
              </w:rPr>
            </w:pPr>
          </w:p>
        </w:tc>
      </w:tr>
      <w:tr w:rsidR="00790D11" w:rsidRPr="00B82DD0" w:rsidTr="006D665D">
        <w:tc>
          <w:tcPr>
            <w:tcW w:w="630" w:type="dxa"/>
          </w:tcPr>
          <w:p w:rsidR="00790D11" w:rsidRPr="006D665D" w:rsidRDefault="00790D11" w:rsidP="00B82DD0">
            <w:pPr>
              <w:rPr>
                <w:sz w:val="20"/>
                <w:szCs w:val="20"/>
              </w:rPr>
            </w:pPr>
          </w:p>
        </w:tc>
        <w:tc>
          <w:tcPr>
            <w:tcW w:w="2070" w:type="dxa"/>
          </w:tcPr>
          <w:p w:rsidR="00790D11" w:rsidRPr="00B82DD0" w:rsidRDefault="00790D11" w:rsidP="00B82DD0">
            <w:pPr>
              <w:rPr>
                <w:sz w:val="20"/>
                <w:szCs w:val="20"/>
              </w:rPr>
            </w:pPr>
            <w:r w:rsidRPr="00D26602">
              <w:rPr>
                <w:sz w:val="20"/>
                <w:szCs w:val="20"/>
              </w:rPr>
              <w:t>Выполнение работ, услуг и т.д.</w:t>
            </w:r>
          </w:p>
        </w:tc>
        <w:tc>
          <w:tcPr>
            <w:tcW w:w="1134" w:type="dxa"/>
            <w:gridSpan w:val="2"/>
          </w:tcPr>
          <w:p w:rsidR="00790D11" w:rsidRPr="00B82DD0" w:rsidRDefault="00790D11" w:rsidP="00424FF0">
            <w:pPr>
              <w:rPr>
                <w:sz w:val="20"/>
                <w:szCs w:val="20"/>
              </w:rPr>
            </w:pPr>
            <w:r w:rsidRPr="00B82DD0">
              <w:rPr>
                <w:sz w:val="20"/>
                <w:szCs w:val="20"/>
              </w:rPr>
              <w:t>Администрация Русско-Камешкирского сельсовета</w:t>
            </w:r>
          </w:p>
        </w:tc>
        <w:tc>
          <w:tcPr>
            <w:tcW w:w="851" w:type="dxa"/>
          </w:tcPr>
          <w:p w:rsidR="00790D11" w:rsidRPr="00C413D5" w:rsidRDefault="009D2DC0" w:rsidP="00790D11">
            <w:pPr>
              <w:rPr>
                <w:sz w:val="20"/>
                <w:szCs w:val="20"/>
              </w:rPr>
            </w:pPr>
            <w:r>
              <w:rPr>
                <w:sz w:val="20"/>
                <w:szCs w:val="20"/>
              </w:rPr>
              <w:t>870,423</w:t>
            </w:r>
          </w:p>
        </w:tc>
        <w:tc>
          <w:tcPr>
            <w:tcW w:w="715" w:type="dxa"/>
          </w:tcPr>
          <w:p w:rsidR="00790D11" w:rsidRPr="00C413D5" w:rsidRDefault="009D2DC0" w:rsidP="00B82DD0">
            <w:pPr>
              <w:rPr>
                <w:sz w:val="20"/>
                <w:szCs w:val="20"/>
              </w:rPr>
            </w:pPr>
            <w:r>
              <w:rPr>
                <w:sz w:val="20"/>
                <w:szCs w:val="20"/>
              </w:rPr>
              <w:t>870,423</w:t>
            </w:r>
          </w:p>
        </w:tc>
        <w:tc>
          <w:tcPr>
            <w:tcW w:w="964" w:type="dxa"/>
          </w:tcPr>
          <w:p w:rsidR="00790D11" w:rsidRPr="00C413D5" w:rsidRDefault="00790D11" w:rsidP="00B82DD0">
            <w:pPr>
              <w:rPr>
                <w:sz w:val="20"/>
                <w:szCs w:val="20"/>
              </w:rPr>
            </w:pPr>
          </w:p>
        </w:tc>
        <w:tc>
          <w:tcPr>
            <w:tcW w:w="737" w:type="dxa"/>
          </w:tcPr>
          <w:p w:rsidR="00790D11" w:rsidRPr="00C413D5" w:rsidRDefault="00790D11" w:rsidP="00B82DD0">
            <w:pPr>
              <w:rPr>
                <w:sz w:val="20"/>
                <w:szCs w:val="20"/>
              </w:rPr>
            </w:pPr>
          </w:p>
        </w:tc>
        <w:tc>
          <w:tcPr>
            <w:tcW w:w="907" w:type="dxa"/>
          </w:tcPr>
          <w:p w:rsidR="00790D11" w:rsidRPr="00C413D5" w:rsidRDefault="009D2DC0" w:rsidP="003C4772">
            <w:pPr>
              <w:rPr>
                <w:sz w:val="20"/>
                <w:szCs w:val="20"/>
              </w:rPr>
            </w:pPr>
            <w:r>
              <w:rPr>
                <w:sz w:val="20"/>
                <w:szCs w:val="20"/>
              </w:rPr>
              <w:t>870,423</w:t>
            </w:r>
          </w:p>
        </w:tc>
        <w:tc>
          <w:tcPr>
            <w:tcW w:w="1037" w:type="dxa"/>
            <w:gridSpan w:val="2"/>
          </w:tcPr>
          <w:p w:rsidR="00790D11" w:rsidRPr="00C413D5" w:rsidRDefault="009D2DC0" w:rsidP="003C4772">
            <w:pPr>
              <w:rPr>
                <w:sz w:val="20"/>
                <w:szCs w:val="20"/>
              </w:rPr>
            </w:pPr>
            <w:r>
              <w:rPr>
                <w:sz w:val="20"/>
                <w:szCs w:val="20"/>
              </w:rPr>
              <w:t>870,423</w:t>
            </w:r>
          </w:p>
        </w:tc>
        <w:tc>
          <w:tcPr>
            <w:tcW w:w="777" w:type="dxa"/>
          </w:tcPr>
          <w:p w:rsidR="00790D11" w:rsidRPr="00C413D5" w:rsidRDefault="00790D11" w:rsidP="00B82DD0">
            <w:pPr>
              <w:rPr>
                <w:sz w:val="20"/>
                <w:szCs w:val="20"/>
              </w:rPr>
            </w:pPr>
          </w:p>
        </w:tc>
        <w:tc>
          <w:tcPr>
            <w:tcW w:w="765" w:type="dxa"/>
          </w:tcPr>
          <w:p w:rsidR="00790D11" w:rsidRPr="00C413D5" w:rsidRDefault="00790D11" w:rsidP="00B82DD0">
            <w:pPr>
              <w:rPr>
                <w:sz w:val="20"/>
                <w:szCs w:val="20"/>
              </w:rPr>
            </w:pPr>
          </w:p>
        </w:tc>
        <w:tc>
          <w:tcPr>
            <w:tcW w:w="567" w:type="dxa"/>
          </w:tcPr>
          <w:p w:rsidR="00790D11" w:rsidRPr="00C413D5" w:rsidRDefault="00790D11" w:rsidP="00B82DD0">
            <w:pPr>
              <w:rPr>
                <w:sz w:val="20"/>
                <w:szCs w:val="20"/>
              </w:rPr>
            </w:pPr>
          </w:p>
        </w:tc>
        <w:tc>
          <w:tcPr>
            <w:tcW w:w="637" w:type="dxa"/>
          </w:tcPr>
          <w:p w:rsidR="00790D11" w:rsidRPr="00C413D5" w:rsidRDefault="00790D11" w:rsidP="00B82DD0">
            <w:pPr>
              <w:rPr>
                <w:sz w:val="20"/>
                <w:szCs w:val="20"/>
              </w:rPr>
            </w:pPr>
          </w:p>
        </w:tc>
        <w:tc>
          <w:tcPr>
            <w:tcW w:w="940" w:type="dxa"/>
            <w:gridSpan w:val="2"/>
          </w:tcPr>
          <w:p w:rsidR="00790D11" w:rsidRPr="00C413D5" w:rsidRDefault="009D2DC0" w:rsidP="003C4772">
            <w:pPr>
              <w:rPr>
                <w:sz w:val="20"/>
                <w:szCs w:val="20"/>
              </w:rPr>
            </w:pPr>
            <w:r>
              <w:rPr>
                <w:sz w:val="20"/>
                <w:szCs w:val="20"/>
              </w:rPr>
              <w:t>870,423</w:t>
            </w:r>
          </w:p>
        </w:tc>
        <w:tc>
          <w:tcPr>
            <w:tcW w:w="998" w:type="dxa"/>
          </w:tcPr>
          <w:p w:rsidR="00790D11" w:rsidRPr="00C413D5" w:rsidRDefault="00790D11" w:rsidP="00160DBA">
            <w:pPr>
              <w:rPr>
                <w:sz w:val="16"/>
                <w:szCs w:val="16"/>
              </w:rPr>
            </w:pPr>
          </w:p>
        </w:tc>
        <w:tc>
          <w:tcPr>
            <w:tcW w:w="850" w:type="dxa"/>
          </w:tcPr>
          <w:p w:rsidR="00790D11" w:rsidRPr="00B82DD0" w:rsidRDefault="00790D11" w:rsidP="00B82DD0">
            <w:pPr>
              <w:rPr>
                <w:sz w:val="20"/>
                <w:szCs w:val="20"/>
              </w:rPr>
            </w:pPr>
          </w:p>
        </w:tc>
        <w:tc>
          <w:tcPr>
            <w:tcW w:w="454" w:type="dxa"/>
          </w:tcPr>
          <w:p w:rsidR="00790D11" w:rsidRPr="00B82DD0" w:rsidRDefault="00790D11" w:rsidP="00B82DD0">
            <w:pPr>
              <w:rPr>
                <w:sz w:val="20"/>
                <w:szCs w:val="20"/>
              </w:rPr>
            </w:pPr>
          </w:p>
        </w:tc>
        <w:tc>
          <w:tcPr>
            <w:tcW w:w="1078" w:type="dxa"/>
          </w:tcPr>
          <w:p w:rsidR="00790D11" w:rsidRPr="00B82DD0" w:rsidRDefault="00790D11" w:rsidP="00B82DD0">
            <w:pPr>
              <w:rPr>
                <w:sz w:val="20"/>
                <w:szCs w:val="20"/>
              </w:rPr>
            </w:pPr>
          </w:p>
        </w:tc>
      </w:tr>
      <w:tr w:rsidR="00412CD0" w:rsidRPr="00B82DD0" w:rsidTr="00B82DD0">
        <w:tc>
          <w:tcPr>
            <w:tcW w:w="630" w:type="dxa"/>
          </w:tcPr>
          <w:p w:rsidR="00412CD0" w:rsidRPr="00B82DD0" w:rsidRDefault="00412CD0" w:rsidP="00B82DD0">
            <w:pPr>
              <w:rPr>
                <w:sz w:val="20"/>
                <w:szCs w:val="20"/>
              </w:rPr>
            </w:pPr>
          </w:p>
        </w:tc>
        <w:tc>
          <w:tcPr>
            <w:tcW w:w="2070" w:type="dxa"/>
          </w:tcPr>
          <w:p w:rsidR="00412CD0" w:rsidRPr="00B82DD0" w:rsidRDefault="00412CD0" w:rsidP="00B82DD0">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9"/>
          </w:tcPr>
          <w:p w:rsidR="00412CD0" w:rsidRPr="00B82DD0" w:rsidRDefault="00412CD0" w:rsidP="00B82DD0">
            <w:pPr>
              <w:rPr>
                <w:sz w:val="20"/>
                <w:szCs w:val="20"/>
              </w:rPr>
            </w:pPr>
          </w:p>
        </w:tc>
      </w:tr>
      <w:tr w:rsidR="00790D11" w:rsidRPr="00B82DD0" w:rsidTr="00C413D5">
        <w:trPr>
          <w:trHeight w:val="651"/>
        </w:trPr>
        <w:tc>
          <w:tcPr>
            <w:tcW w:w="2700" w:type="dxa"/>
            <w:gridSpan w:val="2"/>
          </w:tcPr>
          <w:p w:rsidR="00790D11" w:rsidRPr="00B82DD0" w:rsidRDefault="00790D11" w:rsidP="00B82DD0">
            <w:pPr>
              <w:rPr>
                <w:sz w:val="20"/>
                <w:szCs w:val="20"/>
              </w:rPr>
            </w:pPr>
            <w:r w:rsidRPr="00B82DD0">
              <w:rPr>
                <w:sz w:val="20"/>
                <w:szCs w:val="20"/>
              </w:rPr>
              <w:t>Итого по подпрограмме 2:</w:t>
            </w:r>
          </w:p>
        </w:tc>
        <w:tc>
          <w:tcPr>
            <w:tcW w:w="1134" w:type="dxa"/>
            <w:gridSpan w:val="2"/>
          </w:tcPr>
          <w:p w:rsidR="00790D11" w:rsidRPr="00B82DD0" w:rsidRDefault="00790D11" w:rsidP="00B82DD0">
            <w:pPr>
              <w:rPr>
                <w:sz w:val="20"/>
                <w:szCs w:val="20"/>
              </w:rPr>
            </w:pPr>
          </w:p>
        </w:tc>
        <w:tc>
          <w:tcPr>
            <w:tcW w:w="851" w:type="dxa"/>
          </w:tcPr>
          <w:p w:rsidR="00790D11" w:rsidRPr="00790D11" w:rsidRDefault="009D2DC0" w:rsidP="003C4772">
            <w:pPr>
              <w:rPr>
                <w:b/>
                <w:sz w:val="16"/>
                <w:szCs w:val="16"/>
              </w:rPr>
            </w:pPr>
            <w:r>
              <w:rPr>
                <w:b/>
                <w:sz w:val="16"/>
                <w:szCs w:val="16"/>
              </w:rPr>
              <w:t>2319,870</w:t>
            </w:r>
          </w:p>
        </w:tc>
        <w:tc>
          <w:tcPr>
            <w:tcW w:w="715" w:type="dxa"/>
          </w:tcPr>
          <w:p w:rsidR="00790D11" w:rsidRPr="00790D11" w:rsidRDefault="009D2DC0" w:rsidP="003C4772">
            <w:pPr>
              <w:rPr>
                <w:b/>
                <w:sz w:val="16"/>
                <w:szCs w:val="16"/>
              </w:rPr>
            </w:pPr>
            <w:r>
              <w:rPr>
                <w:b/>
                <w:sz w:val="16"/>
                <w:szCs w:val="16"/>
              </w:rPr>
              <w:t>2319,870</w:t>
            </w:r>
          </w:p>
        </w:tc>
        <w:tc>
          <w:tcPr>
            <w:tcW w:w="964" w:type="dxa"/>
          </w:tcPr>
          <w:p w:rsidR="00790D11" w:rsidRPr="00790D11" w:rsidRDefault="00790D11" w:rsidP="003C4772">
            <w:pPr>
              <w:rPr>
                <w:b/>
                <w:sz w:val="16"/>
                <w:szCs w:val="16"/>
              </w:rPr>
            </w:pPr>
          </w:p>
        </w:tc>
        <w:tc>
          <w:tcPr>
            <w:tcW w:w="737" w:type="dxa"/>
          </w:tcPr>
          <w:p w:rsidR="00790D11" w:rsidRPr="00790D11" w:rsidRDefault="00790D11" w:rsidP="003C4772">
            <w:pPr>
              <w:rPr>
                <w:b/>
                <w:sz w:val="16"/>
                <w:szCs w:val="16"/>
              </w:rPr>
            </w:pPr>
          </w:p>
        </w:tc>
        <w:tc>
          <w:tcPr>
            <w:tcW w:w="907" w:type="dxa"/>
          </w:tcPr>
          <w:p w:rsidR="00790D11" w:rsidRPr="00790D11" w:rsidRDefault="009D2DC0" w:rsidP="003C4772">
            <w:pPr>
              <w:rPr>
                <w:b/>
                <w:sz w:val="16"/>
                <w:szCs w:val="16"/>
              </w:rPr>
            </w:pPr>
            <w:r>
              <w:rPr>
                <w:b/>
                <w:sz w:val="16"/>
                <w:szCs w:val="16"/>
              </w:rPr>
              <w:t>2319,870</w:t>
            </w:r>
          </w:p>
        </w:tc>
        <w:tc>
          <w:tcPr>
            <w:tcW w:w="794" w:type="dxa"/>
          </w:tcPr>
          <w:p w:rsidR="00790D11" w:rsidRPr="00790D11" w:rsidRDefault="009D2DC0" w:rsidP="003C4772">
            <w:pPr>
              <w:rPr>
                <w:b/>
                <w:sz w:val="16"/>
                <w:szCs w:val="16"/>
              </w:rPr>
            </w:pPr>
            <w:r>
              <w:rPr>
                <w:b/>
                <w:sz w:val="16"/>
                <w:szCs w:val="16"/>
              </w:rPr>
              <w:t>2319,870</w:t>
            </w:r>
          </w:p>
        </w:tc>
        <w:tc>
          <w:tcPr>
            <w:tcW w:w="1020" w:type="dxa"/>
            <w:gridSpan w:val="2"/>
          </w:tcPr>
          <w:p w:rsidR="00790D11" w:rsidRPr="00790D11" w:rsidRDefault="00790D11" w:rsidP="003C4772">
            <w:pPr>
              <w:rPr>
                <w:b/>
                <w:sz w:val="16"/>
                <w:szCs w:val="16"/>
              </w:rPr>
            </w:pPr>
            <w:r w:rsidRPr="00790D11">
              <w:rPr>
                <w:b/>
                <w:sz w:val="16"/>
                <w:szCs w:val="16"/>
              </w:rPr>
              <w:t>0</w:t>
            </w:r>
          </w:p>
        </w:tc>
        <w:tc>
          <w:tcPr>
            <w:tcW w:w="765" w:type="dxa"/>
          </w:tcPr>
          <w:p w:rsidR="00790D11" w:rsidRPr="00790D11" w:rsidRDefault="00790D11" w:rsidP="003C4772">
            <w:pPr>
              <w:rPr>
                <w:b/>
                <w:sz w:val="16"/>
                <w:szCs w:val="16"/>
              </w:rPr>
            </w:pPr>
            <w:r w:rsidRPr="00790D11">
              <w:rPr>
                <w:b/>
                <w:sz w:val="16"/>
                <w:szCs w:val="16"/>
              </w:rPr>
              <w:t>0</w:t>
            </w:r>
          </w:p>
        </w:tc>
        <w:tc>
          <w:tcPr>
            <w:tcW w:w="567" w:type="dxa"/>
          </w:tcPr>
          <w:p w:rsidR="00790D11" w:rsidRPr="00790D11" w:rsidRDefault="00790D11" w:rsidP="003C4772">
            <w:pPr>
              <w:rPr>
                <w:b/>
                <w:sz w:val="16"/>
                <w:szCs w:val="16"/>
              </w:rPr>
            </w:pPr>
            <w:r w:rsidRPr="00790D11">
              <w:rPr>
                <w:b/>
                <w:sz w:val="16"/>
                <w:szCs w:val="16"/>
              </w:rPr>
              <w:t>0</w:t>
            </w:r>
          </w:p>
        </w:tc>
        <w:tc>
          <w:tcPr>
            <w:tcW w:w="637" w:type="dxa"/>
          </w:tcPr>
          <w:p w:rsidR="00790D11" w:rsidRPr="00790D11" w:rsidRDefault="00790D11" w:rsidP="003C4772">
            <w:pPr>
              <w:rPr>
                <w:b/>
                <w:sz w:val="16"/>
                <w:szCs w:val="16"/>
              </w:rPr>
            </w:pPr>
            <w:r w:rsidRPr="00790D11">
              <w:rPr>
                <w:b/>
                <w:sz w:val="16"/>
                <w:szCs w:val="16"/>
              </w:rPr>
              <w:t>0</w:t>
            </w:r>
          </w:p>
        </w:tc>
        <w:tc>
          <w:tcPr>
            <w:tcW w:w="940" w:type="dxa"/>
            <w:gridSpan w:val="2"/>
          </w:tcPr>
          <w:p w:rsidR="00790D11" w:rsidRPr="00790D11" w:rsidRDefault="009D2DC0" w:rsidP="003C4772">
            <w:pPr>
              <w:rPr>
                <w:b/>
                <w:sz w:val="16"/>
                <w:szCs w:val="16"/>
              </w:rPr>
            </w:pPr>
            <w:r>
              <w:rPr>
                <w:b/>
                <w:sz w:val="16"/>
                <w:szCs w:val="16"/>
              </w:rPr>
              <w:t>2319,870</w:t>
            </w:r>
          </w:p>
        </w:tc>
        <w:tc>
          <w:tcPr>
            <w:tcW w:w="998" w:type="dxa"/>
          </w:tcPr>
          <w:p w:rsidR="00790D11" w:rsidRPr="00B82DD0" w:rsidRDefault="00790D11" w:rsidP="00B82DD0">
            <w:pPr>
              <w:rPr>
                <w:sz w:val="20"/>
                <w:szCs w:val="20"/>
              </w:rPr>
            </w:pPr>
          </w:p>
        </w:tc>
        <w:tc>
          <w:tcPr>
            <w:tcW w:w="850" w:type="dxa"/>
          </w:tcPr>
          <w:p w:rsidR="00790D11" w:rsidRPr="00B82DD0" w:rsidRDefault="00790D11" w:rsidP="00B82DD0">
            <w:pPr>
              <w:rPr>
                <w:sz w:val="20"/>
                <w:szCs w:val="20"/>
              </w:rPr>
            </w:pPr>
            <w:r w:rsidRPr="00B82DD0">
              <w:rPr>
                <w:sz w:val="20"/>
                <w:szCs w:val="20"/>
              </w:rPr>
              <w:t>-</w:t>
            </w:r>
          </w:p>
        </w:tc>
        <w:tc>
          <w:tcPr>
            <w:tcW w:w="454" w:type="dxa"/>
          </w:tcPr>
          <w:p w:rsidR="00790D11" w:rsidRPr="00B82DD0" w:rsidRDefault="00790D11" w:rsidP="00B82DD0">
            <w:pPr>
              <w:rPr>
                <w:sz w:val="20"/>
                <w:szCs w:val="20"/>
              </w:rPr>
            </w:pPr>
            <w:r w:rsidRPr="00B82DD0">
              <w:rPr>
                <w:sz w:val="20"/>
                <w:szCs w:val="20"/>
              </w:rPr>
              <w:t>-</w:t>
            </w:r>
          </w:p>
        </w:tc>
        <w:tc>
          <w:tcPr>
            <w:tcW w:w="1078" w:type="dxa"/>
          </w:tcPr>
          <w:p w:rsidR="00790D11" w:rsidRPr="00B82DD0" w:rsidRDefault="00790D11" w:rsidP="00B82DD0">
            <w:pPr>
              <w:rPr>
                <w:sz w:val="20"/>
                <w:szCs w:val="20"/>
              </w:rPr>
            </w:pPr>
            <w:r w:rsidRPr="00B82DD0">
              <w:rPr>
                <w:sz w:val="20"/>
                <w:szCs w:val="20"/>
              </w:rPr>
              <w:t>-</w:t>
            </w:r>
          </w:p>
        </w:tc>
      </w:tr>
      <w:tr w:rsidR="00412CD0" w:rsidRPr="00B82DD0" w:rsidTr="00C413D5">
        <w:tc>
          <w:tcPr>
            <w:tcW w:w="630" w:type="dxa"/>
          </w:tcPr>
          <w:p w:rsidR="00412CD0" w:rsidRPr="00B82DD0" w:rsidRDefault="00412CD0" w:rsidP="00B82DD0">
            <w:pPr>
              <w:rPr>
                <w:sz w:val="20"/>
                <w:szCs w:val="20"/>
              </w:rPr>
            </w:pPr>
            <w:r w:rsidRPr="00B82DD0">
              <w:rPr>
                <w:sz w:val="20"/>
                <w:szCs w:val="20"/>
              </w:rPr>
              <w:t>3</w:t>
            </w:r>
          </w:p>
        </w:tc>
        <w:tc>
          <w:tcPr>
            <w:tcW w:w="2070" w:type="dxa"/>
          </w:tcPr>
          <w:p w:rsidR="00412CD0" w:rsidRPr="00B82DD0" w:rsidRDefault="00412CD0" w:rsidP="00661B2A">
            <w:pPr>
              <w:rPr>
                <w:sz w:val="20"/>
                <w:szCs w:val="20"/>
              </w:rPr>
            </w:pPr>
            <w:r w:rsidRPr="00B82DD0">
              <w:rPr>
                <w:sz w:val="20"/>
                <w:szCs w:val="20"/>
              </w:rPr>
              <w:t>Чистая вода на территории Русско-Камешкирского сельсовета Камешкирского района Пензенской области на 2014-202</w:t>
            </w:r>
            <w:r w:rsidR="00661B2A" w:rsidRPr="00661B2A">
              <w:rPr>
                <w:sz w:val="20"/>
                <w:szCs w:val="20"/>
              </w:rPr>
              <w:t>7</w:t>
            </w:r>
            <w:r w:rsidRPr="00B82DD0">
              <w:rPr>
                <w:sz w:val="20"/>
                <w:szCs w:val="20"/>
              </w:rPr>
              <w:t xml:space="preserve"> </w:t>
            </w:r>
            <w:r w:rsidRPr="00B82DD0">
              <w:rPr>
                <w:sz w:val="20"/>
                <w:szCs w:val="20"/>
              </w:rPr>
              <w:lastRenderedPageBreak/>
              <w:t>годы</w:t>
            </w:r>
          </w:p>
        </w:tc>
        <w:tc>
          <w:tcPr>
            <w:tcW w:w="1134" w:type="dxa"/>
            <w:gridSpan w:val="2"/>
          </w:tcPr>
          <w:p w:rsidR="00412CD0" w:rsidRPr="00B82DD0" w:rsidRDefault="00412CD0" w:rsidP="00B82DD0">
            <w:pPr>
              <w:rPr>
                <w:sz w:val="20"/>
                <w:szCs w:val="20"/>
              </w:rPr>
            </w:pPr>
            <w:r w:rsidRPr="00B82DD0">
              <w:rPr>
                <w:sz w:val="20"/>
                <w:szCs w:val="20"/>
              </w:rPr>
              <w:lastRenderedPageBreak/>
              <w:t>Администрация Русско-Камешкирского сельсовета</w:t>
            </w:r>
          </w:p>
        </w:tc>
        <w:tc>
          <w:tcPr>
            <w:tcW w:w="851" w:type="dxa"/>
          </w:tcPr>
          <w:p w:rsidR="00412CD0" w:rsidRPr="00213B6F" w:rsidRDefault="00412CD0" w:rsidP="00B82DD0">
            <w:pPr>
              <w:rPr>
                <w:sz w:val="16"/>
                <w:szCs w:val="16"/>
              </w:rPr>
            </w:pPr>
          </w:p>
        </w:tc>
        <w:tc>
          <w:tcPr>
            <w:tcW w:w="715" w:type="dxa"/>
          </w:tcPr>
          <w:p w:rsidR="00412CD0" w:rsidRPr="00213B6F" w:rsidRDefault="00412CD0" w:rsidP="00424FF0">
            <w:pPr>
              <w:rPr>
                <w:sz w:val="16"/>
                <w:szCs w:val="16"/>
              </w:rPr>
            </w:pPr>
          </w:p>
        </w:tc>
        <w:tc>
          <w:tcPr>
            <w:tcW w:w="964" w:type="dxa"/>
          </w:tcPr>
          <w:p w:rsidR="00412CD0" w:rsidRPr="00213B6F" w:rsidRDefault="00412CD0" w:rsidP="00B82DD0">
            <w:pPr>
              <w:rPr>
                <w:sz w:val="16"/>
                <w:szCs w:val="16"/>
              </w:rPr>
            </w:pPr>
            <w:r w:rsidRPr="00213B6F">
              <w:rPr>
                <w:sz w:val="16"/>
                <w:szCs w:val="16"/>
              </w:rPr>
              <w:t>0</w:t>
            </w:r>
          </w:p>
        </w:tc>
        <w:tc>
          <w:tcPr>
            <w:tcW w:w="737" w:type="dxa"/>
          </w:tcPr>
          <w:p w:rsidR="00412CD0" w:rsidRPr="00213B6F" w:rsidRDefault="00412CD0" w:rsidP="00B82DD0">
            <w:pPr>
              <w:rPr>
                <w:sz w:val="16"/>
                <w:szCs w:val="16"/>
              </w:rPr>
            </w:pPr>
            <w:r w:rsidRPr="00213B6F">
              <w:rPr>
                <w:sz w:val="16"/>
                <w:szCs w:val="16"/>
              </w:rPr>
              <w:t>0</w:t>
            </w:r>
          </w:p>
        </w:tc>
        <w:tc>
          <w:tcPr>
            <w:tcW w:w="907" w:type="dxa"/>
          </w:tcPr>
          <w:p w:rsidR="00412CD0" w:rsidRPr="00213B6F" w:rsidRDefault="00412CD0" w:rsidP="00BB68D0">
            <w:pPr>
              <w:rPr>
                <w:sz w:val="16"/>
                <w:szCs w:val="16"/>
              </w:rPr>
            </w:pPr>
          </w:p>
        </w:tc>
        <w:tc>
          <w:tcPr>
            <w:tcW w:w="794" w:type="dxa"/>
          </w:tcPr>
          <w:p w:rsidR="00412CD0" w:rsidRPr="00213B6F" w:rsidRDefault="00412CD0" w:rsidP="00BB68D0">
            <w:pPr>
              <w:rPr>
                <w:sz w:val="16"/>
                <w:szCs w:val="16"/>
              </w:rPr>
            </w:pPr>
          </w:p>
        </w:tc>
        <w:tc>
          <w:tcPr>
            <w:tcW w:w="1020" w:type="dxa"/>
            <w:gridSpan w:val="2"/>
          </w:tcPr>
          <w:p w:rsidR="00412CD0" w:rsidRPr="00213B6F" w:rsidRDefault="00412CD0" w:rsidP="00B82DD0">
            <w:pPr>
              <w:rPr>
                <w:sz w:val="16"/>
                <w:szCs w:val="16"/>
              </w:rPr>
            </w:pPr>
          </w:p>
        </w:tc>
        <w:tc>
          <w:tcPr>
            <w:tcW w:w="765" w:type="dxa"/>
          </w:tcPr>
          <w:p w:rsidR="00412CD0" w:rsidRPr="00213B6F" w:rsidRDefault="00412CD0" w:rsidP="00B82DD0">
            <w:pPr>
              <w:rPr>
                <w:sz w:val="16"/>
                <w:szCs w:val="16"/>
              </w:rPr>
            </w:pPr>
          </w:p>
        </w:tc>
        <w:tc>
          <w:tcPr>
            <w:tcW w:w="567" w:type="dxa"/>
          </w:tcPr>
          <w:p w:rsidR="00412CD0" w:rsidRPr="00213B6F" w:rsidRDefault="00412CD0" w:rsidP="00B82DD0">
            <w:pPr>
              <w:rPr>
                <w:sz w:val="16"/>
                <w:szCs w:val="16"/>
              </w:rPr>
            </w:pPr>
          </w:p>
        </w:tc>
        <w:tc>
          <w:tcPr>
            <w:tcW w:w="637" w:type="dxa"/>
          </w:tcPr>
          <w:p w:rsidR="00412CD0" w:rsidRPr="00213B6F" w:rsidRDefault="00412CD0" w:rsidP="00B82DD0">
            <w:pPr>
              <w:rPr>
                <w:sz w:val="16"/>
                <w:szCs w:val="16"/>
              </w:rPr>
            </w:pPr>
          </w:p>
        </w:tc>
        <w:tc>
          <w:tcPr>
            <w:tcW w:w="940" w:type="dxa"/>
            <w:gridSpan w:val="2"/>
          </w:tcPr>
          <w:p w:rsidR="00412CD0" w:rsidRPr="00213B6F" w:rsidRDefault="00412CD0" w:rsidP="00B82DD0">
            <w:pPr>
              <w:rPr>
                <w:sz w:val="16"/>
                <w:szCs w:val="16"/>
              </w:rPr>
            </w:pPr>
          </w:p>
        </w:tc>
        <w:tc>
          <w:tcPr>
            <w:tcW w:w="998" w:type="dxa"/>
          </w:tcPr>
          <w:p w:rsidR="00412CD0" w:rsidRPr="00B82DD0" w:rsidRDefault="00412CD0" w:rsidP="00B82DD0">
            <w:pPr>
              <w:rPr>
                <w:sz w:val="20"/>
                <w:szCs w:val="20"/>
              </w:rPr>
            </w:pPr>
          </w:p>
        </w:tc>
        <w:tc>
          <w:tcPr>
            <w:tcW w:w="850" w:type="dxa"/>
          </w:tcPr>
          <w:p w:rsidR="00412CD0" w:rsidRPr="00B82DD0" w:rsidRDefault="00412CD0" w:rsidP="00B82DD0">
            <w:pPr>
              <w:rPr>
                <w:sz w:val="20"/>
                <w:szCs w:val="20"/>
              </w:rPr>
            </w:pPr>
          </w:p>
        </w:tc>
        <w:tc>
          <w:tcPr>
            <w:tcW w:w="454" w:type="dxa"/>
          </w:tcPr>
          <w:p w:rsidR="00412CD0" w:rsidRPr="00B82DD0" w:rsidRDefault="00412CD0" w:rsidP="00B82DD0">
            <w:pPr>
              <w:rPr>
                <w:sz w:val="20"/>
                <w:szCs w:val="20"/>
              </w:rPr>
            </w:pPr>
          </w:p>
        </w:tc>
        <w:tc>
          <w:tcPr>
            <w:tcW w:w="1078" w:type="dxa"/>
          </w:tcPr>
          <w:p w:rsidR="00412CD0" w:rsidRPr="00B82DD0" w:rsidRDefault="00412CD0" w:rsidP="00B82DD0">
            <w:pPr>
              <w:rPr>
                <w:sz w:val="20"/>
                <w:szCs w:val="20"/>
              </w:rPr>
            </w:pPr>
          </w:p>
        </w:tc>
      </w:tr>
      <w:tr w:rsidR="00412CD0" w:rsidRPr="00B82DD0" w:rsidTr="00C413D5">
        <w:tc>
          <w:tcPr>
            <w:tcW w:w="630" w:type="dxa"/>
          </w:tcPr>
          <w:p w:rsidR="00412CD0" w:rsidRPr="00B82DD0" w:rsidRDefault="00412CD0" w:rsidP="00B82DD0">
            <w:pPr>
              <w:rPr>
                <w:sz w:val="20"/>
                <w:szCs w:val="20"/>
              </w:rPr>
            </w:pPr>
            <w:r w:rsidRPr="00B82DD0">
              <w:rPr>
                <w:sz w:val="20"/>
                <w:szCs w:val="20"/>
              </w:rPr>
              <w:lastRenderedPageBreak/>
              <w:t>3.1</w:t>
            </w:r>
          </w:p>
        </w:tc>
        <w:tc>
          <w:tcPr>
            <w:tcW w:w="2070" w:type="dxa"/>
          </w:tcPr>
          <w:p w:rsidR="00412CD0" w:rsidRPr="00B82DD0" w:rsidRDefault="00412CD0" w:rsidP="00B82DD0">
            <w:pPr>
              <w:rPr>
                <w:sz w:val="20"/>
                <w:szCs w:val="20"/>
              </w:rPr>
            </w:pPr>
            <w:r w:rsidRPr="00B82DD0">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w:t>
            </w:r>
          </w:p>
        </w:tc>
        <w:tc>
          <w:tcPr>
            <w:tcW w:w="1134" w:type="dxa"/>
            <w:gridSpan w:val="2"/>
          </w:tcPr>
          <w:p w:rsidR="00412CD0" w:rsidRPr="00B82DD0" w:rsidRDefault="00412CD0" w:rsidP="00B82DD0">
            <w:pPr>
              <w:rPr>
                <w:sz w:val="20"/>
                <w:szCs w:val="20"/>
              </w:rPr>
            </w:pPr>
            <w:r w:rsidRPr="00B82DD0">
              <w:rPr>
                <w:sz w:val="20"/>
                <w:szCs w:val="20"/>
              </w:rPr>
              <w:t>Администрация Русско-Камешкирского сельсовета</w:t>
            </w:r>
          </w:p>
        </w:tc>
        <w:tc>
          <w:tcPr>
            <w:tcW w:w="851" w:type="dxa"/>
          </w:tcPr>
          <w:p w:rsidR="00412CD0" w:rsidRPr="00213B6F" w:rsidRDefault="00412CD0" w:rsidP="00BB68D0">
            <w:pPr>
              <w:rPr>
                <w:sz w:val="16"/>
                <w:szCs w:val="16"/>
              </w:rPr>
            </w:pPr>
          </w:p>
        </w:tc>
        <w:tc>
          <w:tcPr>
            <w:tcW w:w="715" w:type="dxa"/>
          </w:tcPr>
          <w:p w:rsidR="00412CD0" w:rsidRPr="00213B6F" w:rsidRDefault="00412CD0" w:rsidP="00BB68D0">
            <w:pPr>
              <w:rPr>
                <w:sz w:val="16"/>
                <w:szCs w:val="16"/>
              </w:rPr>
            </w:pPr>
          </w:p>
        </w:tc>
        <w:tc>
          <w:tcPr>
            <w:tcW w:w="964" w:type="dxa"/>
          </w:tcPr>
          <w:p w:rsidR="00412CD0" w:rsidRPr="00213B6F" w:rsidRDefault="00412CD0" w:rsidP="00F933DA">
            <w:pPr>
              <w:rPr>
                <w:sz w:val="16"/>
                <w:szCs w:val="16"/>
              </w:rPr>
            </w:pPr>
          </w:p>
        </w:tc>
        <w:tc>
          <w:tcPr>
            <w:tcW w:w="737" w:type="dxa"/>
          </w:tcPr>
          <w:p w:rsidR="00412CD0" w:rsidRPr="00213B6F" w:rsidRDefault="00412CD0" w:rsidP="003D0C3E">
            <w:pPr>
              <w:rPr>
                <w:sz w:val="16"/>
                <w:szCs w:val="16"/>
              </w:rPr>
            </w:pPr>
          </w:p>
        </w:tc>
        <w:tc>
          <w:tcPr>
            <w:tcW w:w="907" w:type="dxa"/>
          </w:tcPr>
          <w:p w:rsidR="00412CD0" w:rsidRPr="00213B6F" w:rsidRDefault="00412CD0" w:rsidP="00BB68D0">
            <w:pPr>
              <w:rPr>
                <w:sz w:val="16"/>
                <w:szCs w:val="16"/>
              </w:rPr>
            </w:pPr>
          </w:p>
        </w:tc>
        <w:tc>
          <w:tcPr>
            <w:tcW w:w="794" w:type="dxa"/>
          </w:tcPr>
          <w:p w:rsidR="00412CD0" w:rsidRPr="00213B6F" w:rsidRDefault="00412CD0" w:rsidP="00BB68D0">
            <w:pPr>
              <w:rPr>
                <w:sz w:val="16"/>
                <w:szCs w:val="16"/>
              </w:rPr>
            </w:pPr>
          </w:p>
        </w:tc>
        <w:tc>
          <w:tcPr>
            <w:tcW w:w="1020" w:type="dxa"/>
            <w:gridSpan w:val="2"/>
          </w:tcPr>
          <w:p w:rsidR="00412CD0" w:rsidRPr="00213B6F" w:rsidRDefault="00412CD0" w:rsidP="00F933DA">
            <w:pPr>
              <w:rPr>
                <w:sz w:val="16"/>
                <w:szCs w:val="16"/>
              </w:rPr>
            </w:pPr>
          </w:p>
        </w:tc>
        <w:tc>
          <w:tcPr>
            <w:tcW w:w="765" w:type="dxa"/>
          </w:tcPr>
          <w:p w:rsidR="00412CD0" w:rsidRPr="00213B6F" w:rsidRDefault="00412CD0" w:rsidP="00F933DA">
            <w:pPr>
              <w:rPr>
                <w:sz w:val="16"/>
                <w:szCs w:val="16"/>
              </w:rPr>
            </w:pPr>
          </w:p>
        </w:tc>
        <w:tc>
          <w:tcPr>
            <w:tcW w:w="567" w:type="dxa"/>
          </w:tcPr>
          <w:p w:rsidR="003C4772" w:rsidRPr="00213B6F" w:rsidRDefault="003C4772" w:rsidP="00F933DA">
            <w:pPr>
              <w:rPr>
                <w:sz w:val="16"/>
                <w:szCs w:val="16"/>
              </w:rPr>
            </w:pPr>
          </w:p>
        </w:tc>
        <w:tc>
          <w:tcPr>
            <w:tcW w:w="637" w:type="dxa"/>
          </w:tcPr>
          <w:p w:rsidR="00412CD0" w:rsidRPr="00213B6F" w:rsidRDefault="00412CD0" w:rsidP="00F933DA">
            <w:pPr>
              <w:rPr>
                <w:sz w:val="16"/>
                <w:szCs w:val="16"/>
              </w:rPr>
            </w:pPr>
          </w:p>
        </w:tc>
        <w:tc>
          <w:tcPr>
            <w:tcW w:w="940" w:type="dxa"/>
            <w:gridSpan w:val="2"/>
          </w:tcPr>
          <w:p w:rsidR="00412CD0" w:rsidRPr="00213B6F" w:rsidRDefault="00412CD0" w:rsidP="00F933DA">
            <w:pPr>
              <w:rPr>
                <w:sz w:val="16"/>
                <w:szCs w:val="16"/>
              </w:rPr>
            </w:pPr>
          </w:p>
        </w:tc>
        <w:tc>
          <w:tcPr>
            <w:tcW w:w="998" w:type="dxa"/>
          </w:tcPr>
          <w:p w:rsidR="00412CD0" w:rsidRPr="00B82DD0" w:rsidRDefault="00412CD0" w:rsidP="00B82DD0">
            <w:pPr>
              <w:rPr>
                <w:sz w:val="20"/>
                <w:szCs w:val="20"/>
              </w:rPr>
            </w:pPr>
          </w:p>
        </w:tc>
        <w:tc>
          <w:tcPr>
            <w:tcW w:w="850" w:type="dxa"/>
          </w:tcPr>
          <w:p w:rsidR="00412CD0" w:rsidRPr="00B82DD0" w:rsidRDefault="00412CD0" w:rsidP="00B82DD0">
            <w:pPr>
              <w:rPr>
                <w:sz w:val="20"/>
                <w:szCs w:val="20"/>
              </w:rPr>
            </w:pPr>
            <w:r w:rsidRPr="00B82DD0">
              <w:rPr>
                <w:sz w:val="20"/>
                <w:szCs w:val="20"/>
              </w:rPr>
              <w:t>-</w:t>
            </w:r>
          </w:p>
        </w:tc>
        <w:tc>
          <w:tcPr>
            <w:tcW w:w="454" w:type="dxa"/>
          </w:tcPr>
          <w:p w:rsidR="00412CD0" w:rsidRPr="00B82DD0" w:rsidRDefault="00412CD0" w:rsidP="00B82DD0">
            <w:pPr>
              <w:rPr>
                <w:sz w:val="20"/>
                <w:szCs w:val="20"/>
              </w:rPr>
            </w:pPr>
            <w:r w:rsidRPr="00B82DD0">
              <w:rPr>
                <w:sz w:val="20"/>
                <w:szCs w:val="20"/>
              </w:rPr>
              <w:t>-</w:t>
            </w:r>
          </w:p>
        </w:tc>
        <w:tc>
          <w:tcPr>
            <w:tcW w:w="1078" w:type="dxa"/>
          </w:tcPr>
          <w:p w:rsidR="00412CD0" w:rsidRPr="00B82DD0" w:rsidRDefault="00412CD0" w:rsidP="00B82DD0">
            <w:pPr>
              <w:rPr>
                <w:sz w:val="20"/>
                <w:szCs w:val="20"/>
              </w:rPr>
            </w:pPr>
            <w:r w:rsidRPr="00B82DD0">
              <w:rPr>
                <w:sz w:val="20"/>
                <w:szCs w:val="20"/>
              </w:rPr>
              <w:t>-</w:t>
            </w:r>
          </w:p>
        </w:tc>
      </w:tr>
      <w:tr w:rsidR="00412CD0" w:rsidRPr="00B82DD0" w:rsidTr="00C413D5">
        <w:tc>
          <w:tcPr>
            <w:tcW w:w="630" w:type="dxa"/>
          </w:tcPr>
          <w:p w:rsidR="00412CD0" w:rsidRPr="00B82DD0" w:rsidRDefault="00412CD0" w:rsidP="00B82DD0">
            <w:pPr>
              <w:rPr>
                <w:sz w:val="20"/>
                <w:szCs w:val="20"/>
              </w:rPr>
            </w:pPr>
          </w:p>
        </w:tc>
        <w:tc>
          <w:tcPr>
            <w:tcW w:w="2070" w:type="dxa"/>
          </w:tcPr>
          <w:p w:rsidR="00412CD0" w:rsidRPr="00B82DD0" w:rsidRDefault="00412CD0" w:rsidP="00B82DD0">
            <w:pPr>
              <w:rPr>
                <w:sz w:val="20"/>
                <w:szCs w:val="20"/>
              </w:rPr>
            </w:pPr>
            <w:r w:rsidRPr="00B82DD0">
              <w:rPr>
                <w:sz w:val="20"/>
                <w:szCs w:val="20"/>
              </w:rPr>
              <w:t>в том числе:</w:t>
            </w:r>
          </w:p>
        </w:tc>
        <w:tc>
          <w:tcPr>
            <w:tcW w:w="1134" w:type="dxa"/>
            <w:gridSpan w:val="2"/>
          </w:tcPr>
          <w:p w:rsidR="00412CD0" w:rsidRPr="00B82DD0" w:rsidRDefault="00412CD0" w:rsidP="00B82DD0">
            <w:pPr>
              <w:rPr>
                <w:sz w:val="20"/>
                <w:szCs w:val="20"/>
              </w:rPr>
            </w:pPr>
          </w:p>
        </w:tc>
        <w:tc>
          <w:tcPr>
            <w:tcW w:w="851" w:type="dxa"/>
          </w:tcPr>
          <w:p w:rsidR="00412CD0" w:rsidRPr="00B82DD0" w:rsidRDefault="00412CD0" w:rsidP="00B82DD0">
            <w:pPr>
              <w:rPr>
                <w:sz w:val="20"/>
                <w:szCs w:val="20"/>
              </w:rPr>
            </w:pPr>
          </w:p>
        </w:tc>
        <w:tc>
          <w:tcPr>
            <w:tcW w:w="715" w:type="dxa"/>
          </w:tcPr>
          <w:p w:rsidR="00412CD0" w:rsidRPr="00B82DD0" w:rsidRDefault="00412CD0" w:rsidP="00B82DD0">
            <w:pPr>
              <w:rPr>
                <w:sz w:val="20"/>
                <w:szCs w:val="20"/>
              </w:rPr>
            </w:pPr>
          </w:p>
        </w:tc>
        <w:tc>
          <w:tcPr>
            <w:tcW w:w="964" w:type="dxa"/>
          </w:tcPr>
          <w:p w:rsidR="00412CD0" w:rsidRPr="00B82DD0" w:rsidRDefault="00412CD0" w:rsidP="00B82DD0">
            <w:pPr>
              <w:rPr>
                <w:sz w:val="20"/>
                <w:szCs w:val="20"/>
              </w:rPr>
            </w:pPr>
          </w:p>
        </w:tc>
        <w:tc>
          <w:tcPr>
            <w:tcW w:w="737" w:type="dxa"/>
          </w:tcPr>
          <w:p w:rsidR="00412CD0" w:rsidRPr="00B82DD0" w:rsidRDefault="00412CD0" w:rsidP="00B82DD0">
            <w:pPr>
              <w:rPr>
                <w:sz w:val="20"/>
                <w:szCs w:val="20"/>
              </w:rPr>
            </w:pPr>
          </w:p>
        </w:tc>
        <w:tc>
          <w:tcPr>
            <w:tcW w:w="907" w:type="dxa"/>
          </w:tcPr>
          <w:p w:rsidR="00412CD0" w:rsidRPr="00B82DD0" w:rsidRDefault="00412CD0" w:rsidP="00B82DD0">
            <w:pPr>
              <w:rPr>
                <w:sz w:val="20"/>
                <w:szCs w:val="20"/>
              </w:rPr>
            </w:pPr>
          </w:p>
        </w:tc>
        <w:tc>
          <w:tcPr>
            <w:tcW w:w="794" w:type="dxa"/>
          </w:tcPr>
          <w:p w:rsidR="00412CD0" w:rsidRPr="00B82DD0" w:rsidRDefault="00412CD0" w:rsidP="00B82DD0">
            <w:pPr>
              <w:rPr>
                <w:sz w:val="20"/>
                <w:szCs w:val="20"/>
              </w:rPr>
            </w:pPr>
          </w:p>
        </w:tc>
        <w:tc>
          <w:tcPr>
            <w:tcW w:w="1020" w:type="dxa"/>
            <w:gridSpan w:val="2"/>
          </w:tcPr>
          <w:p w:rsidR="00412CD0" w:rsidRPr="00B82DD0" w:rsidRDefault="00412CD0" w:rsidP="00B82DD0">
            <w:pPr>
              <w:rPr>
                <w:sz w:val="20"/>
                <w:szCs w:val="20"/>
              </w:rPr>
            </w:pPr>
          </w:p>
        </w:tc>
        <w:tc>
          <w:tcPr>
            <w:tcW w:w="765" w:type="dxa"/>
          </w:tcPr>
          <w:p w:rsidR="00412CD0" w:rsidRPr="00B82DD0" w:rsidRDefault="00412CD0" w:rsidP="00B82DD0">
            <w:pPr>
              <w:rPr>
                <w:sz w:val="20"/>
                <w:szCs w:val="20"/>
              </w:rPr>
            </w:pPr>
          </w:p>
        </w:tc>
        <w:tc>
          <w:tcPr>
            <w:tcW w:w="567" w:type="dxa"/>
          </w:tcPr>
          <w:p w:rsidR="00412CD0" w:rsidRPr="00B82DD0" w:rsidRDefault="00412CD0" w:rsidP="00B82DD0">
            <w:pPr>
              <w:rPr>
                <w:sz w:val="20"/>
                <w:szCs w:val="20"/>
              </w:rPr>
            </w:pPr>
          </w:p>
        </w:tc>
        <w:tc>
          <w:tcPr>
            <w:tcW w:w="637" w:type="dxa"/>
          </w:tcPr>
          <w:p w:rsidR="00412CD0" w:rsidRPr="00B82DD0" w:rsidRDefault="00412CD0" w:rsidP="00B82DD0">
            <w:pPr>
              <w:rPr>
                <w:sz w:val="20"/>
                <w:szCs w:val="20"/>
              </w:rPr>
            </w:pPr>
          </w:p>
        </w:tc>
        <w:tc>
          <w:tcPr>
            <w:tcW w:w="940" w:type="dxa"/>
            <w:gridSpan w:val="2"/>
          </w:tcPr>
          <w:p w:rsidR="00412CD0" w:rsidRPr="00B82DD0" w:rsidRDefault="00412CD0" w:rsidP="00B82DD0">
            <w:pPr>
              <w:rPr>
                <w:sz w:val="20"/>
                <w:szCs w:val="20"/>
              </w:rPr>
            </w:pPr>
          </w:p>
        </w:tc>
        <w:tc>
          <w:tcPr>
            <w:tcW w:w="998" w:type="dxa"/>
          </w:tcPr>
          <w:p w:rsidR="00412CD0" w:rsidRPr="00B82DD0" w:rsidRDefault="00412CD0" w:rsidP="00B82DD0">
            <w:pPr>
              <w:rPr>
                <w:sz w:val="20"/>
                <w:szCs w:val="20"/>
              </w:rPr>
            </w:pPr>
          </w:p>
        </w:tc>
        <w:tc>
          <w:tcPr>
            <w:tcW w:w="850" w:type="dxa"/>
          </w:tcPr>
          <w:p w:rsidR="00412CD0" w:rsidRPr="00B82DD0" w:rsidRDefault="00412CD0" w:rsidP="00B82DD0">
            <w:pPr>
              <w:rPr>
                <w:sz w:val="20"/>
                <w:szCs w:val="20"/>
              </w:rPr>
            </w:pPr>
          </w:p>
        </w:tc>
        <w:tc>
          <w:tcPr>
            <w:tcW w:w="454" w:type="dxa"/>
          </w:tcPr>
          <w:p w:rsidR="00412CD0" w:rsidRPr="00B82DD0" w:rsidRDefault="00412CD0" w:rsidP="00B82DD0">
            <w:pPr>
              <w:rPr>
                <w:sz w:val="20"/>
                <w:szCs w:val="20"/>
              </w:rPr>
            </w:pPr>
          </w:p>
        </w:tc>
        <w:tc>
          <w:tcPr>
            <w:tcW w:w="1078" w:type="dxa"/>
          </w:tcPr>
          <w:p w:rsidR="00412CD0" w:rsidRPr="00B82DD0" w:rsidRDefault="00412CD0" w:rsidP="00B82DD0">
            <w:pPr>
              <w:rPr>
                <w:sz w:val="20"/>
                <w:szCs w:val="20"/>
              </w:rPr>
            </w:pPr>
          </w:p>
        </w:tc>
      </w:tr>
      <w:tr w:rsidR="00412CD0" w:rsidRPr="00B82DD0" w:rsidTr="00C413D5">
        <w:tc>
          <w:tcPr>
            <w:tcW w:w="630" w:type="dxa"/>
          </w:tcPr>
          <w:p w:rsidR="00412CD0" w:rsidRPr="00B82DD0" w:rsidRDefault="00412CD0" w:rsidP="00B82DD0">
            <w:pPr>
              <w:rPr>
                <w:sz w:val="20"/>
                <w:szCs w:val="20"/>
              </w:rPr>
            </w:pPr>
            <w:r w:rsidRPr="00B82DD0">
              <w:rPr>
                <w:sz w:val="20"/>
                <w:szCs w:val="20"/>
              </w:rPr>
              <w:t>3.1.1</w:t>
            </w:r>
          </w:p>
        </w:tc>
        <w:tc>
          <w:tcPr>
            <w:tcW w:w="2070" w:type="dxa"/>
          </w:tcPr>
          <w:p w:rsidR="00412CD0" w:rsidRPr="00B82DD0" w:rsidRDefault="00412CD0" w:rsidP="00B82DD0">
            <w:pPr>
              <w:rPr>
                <w:sz w:val="20"/>
                <w:szCs w:val="20"/>
              </w:rPr>
            </w:pPr>
            <w:r w:rsidRPr="00B82DD0">
              <w:rPr>
                <w:sz w:val="20"/>
                <w:szCs w:val="20"/>
              </w:rPr>
              <w:t xml:space="preserve">Ремонт ( капитальный ремонт) и содержание инженерной инфраструктуры на территории Русско-Камешкирского района Пензенской области  </w:t>
            </w:r>
          </w:p>
        </w:tc>
        <w:tc>
          <w:tcPr>
            <w:tcW w:w="1134" w:type="dxa"/>
            <w:gridSpan w:val="2"/>
          </w:tcPr>
          <w:p w:rsidR="00412CD0" w:rsidRPr="00B82DD0" w:rsidRDefault="00412CD0" w:rsidP="00B82DD0">
            <w:pPr>
              <w:rPr>
                <w:sz w:val="20"/>
                <w:szCs w:val="20"/>
              </w:rPr>
            </w:pPr>
            <w:r w:rsidRPr="00B82DD0">
              <w:rPr>
                <w:sz w:val="20"/>
                <w:szCs w:val="20"/>
              </w:rPr>
              <w:t>Администрация Русско-Камешкирского сельсовета</w:t>
            </w:r>
          </w:p>
        </w:tc>
        <w:tc>
          <w:tcPr>
            <w:tcW w:w="851" w:type="dxa"/>
          </w:tcPr>
          <w:p w:rsidR="00412CD0" w:rsidRPr="00B82DD0" w:rsidRDefault="00B17420" w:rsidP="00B82DD0">
            <w:pPr>
              <w:rPr>
                <w:sz w:val="20"/>
                <w:szCs w:val="20"/>
              </w:rPr>
            </w:pPr>
            <w:r>
              <w:rPr>
                <w:sz w:val="20"/>
                <w:szCs w:val="20"/>
              </w:rPr>
              <w:t>9387,370</w:t>
            </w:r>
          </w:p>
        </w:tc>
        <w:tc>
          <w:tcPr>
            <w:tcW w:w="715" w:type="dxa"/>
          </w:tcPr>
          <w:p w:rsidR="00412CD0" w:rsidRPr="00B82DD0" w:rsidRDefault="00B17420" w:rsidP="00AB6DA6">
            <w:pPr>
              <w:rPr>
                <w:sz w:val="20"/>
                <w:szCs w:val="20"/>
              </w:rPr>
            </w:pPr>
            <w:r>
              <w:rPr>
                <w:sz w:val="20"/>
                <w:szCs w:val="20"/>
              </w:rPr>
              <w:t>9387,370</w:t>
            </w:r>
          </w:p>
        </w:tc>
        <w:tc>
          <w:tcPr>
            <w:tcW w:w="964" w:type="dxa"/>
          </w:tcPr>
          <w:p w:rsidR="00412CD0" w:rsidRPr="00B82DD0" w:rsidRDefault="00412CD0" w:rsidP="00B82DD0">
            <w:pPr>
              <w:rPr>
                <w:sz w:val="20"/>
                <w:szCs w:val="20"/>
              </w:rPr>
            </w:pPr>
          </w:p>
        </w:tc>
        <w:tc>
          <w:tcPr>
            <w:tcW w:w="737" w:type="dxa"/>
          </w:tcPr>
          <w:p w:rsidR="00412CD0" w:rsidRPr="00B82DD0" w:rsidRDefault="00412CD0" w:rsidP="00B82DD0">
            <w:pPr>
              <w:rPr>
                <w:sz w:val="20"/>
                <w:szCs w:val="20"/>
              </w:rPr>
            </w:pPr>
          </w:p>
        </w:tc>
        <w:tc>
          <w:tcPr>
            <w:tcW w:w="907" w:type="dxa"/>
          </w:tcPr>
          <w:p w:rsidR="00412CD0" w:rsidRPr="00B82DD0" w:rsidRDefault="00B17420" w:rsidP="00BB68D0">
            <w:pPr>
              <w:rPr>
                <w:sz w:val="20"/>
                <w:szCs w:val="20"/>
              </w:rPr>
            </w:pPr>
            <w:r>
              <w:rPr>
                <w:sz w:val="20"/>
                <w:szCs w:val="20"/>
              </w:rPr>
              <w:t>9387,370</w:t>
            </w:r>
          </w:p>
        </w:tc>
        <w:tc>
          <w:tcPr>
            <w:tcW w:w="794" w:type="dxa"/>
          </w:tcPr>
          <w:p w:rsidR="00412CD0" w:rsidRPr="00B82DD0" w:rsidRDefault="00B17420" w:rsidP="00BB68D0">
            <w:pPr>
              <w:rPr>
                <w:sz w:val="20"/>
                <w:szCs w:val="20"/>
              </w:rPr>
            </w:pPr>
            <w:r>
              <w:rPr>
                <w:sz w:val="20"/>
                <w:szCs w:val="20"/>
              </w:rPr>
              <w:t>9387,370</w:t>
            </w:r>
          </w:p>
        </w:tc>
        <w:tc>
          <w:tcPr>
            <w:tcW w:w="1020" w:type="dxa"/>
            <w:gridSpan w:val="2"/>
          </w:tcPr>
          <w:p w:rsidR="00412CD0" w:rsidRPr="00B82DD0" w:rsidRDefault="00412CD0" w:rsidP="00B82DD0">
            <w:pPr>
              <w:rPr>
                <w:sz w:val="20"/>
                <w:szCs w:val="20"/>
              </w:rPr>
            </w:pPr>
          </w:p>
        </w:tc>
        <w:tc>
          <w:tcPr>
            <w:tcW w:w="765" w:type="dxa"/>
          </w:tcPr>
          <w:p w:rsidR="00412CD0" w:rsidRPr="00B82DD0" w:rsidRDefault="00412CD0" w:rsidP="00B82DD0">
            <w:pPr>
              <w:rPr>
                <w:sz w:val="20"/>
                <w:szCs w:val="20"/>
              </w:rPr>
            </w:pPr>
          </w:p>
        </w:tc>
        <w:tc>
          <w:tcPr>
            <w:tcW w:w="567" w:type="dxa"/>
          </w:tcPr>
          <w:p w:rsidR="00412CD0" w:rsidRPr="00B82DD0" w:rsidRDefault="00412CD0" w:rsidP="00B82DD0">
            <w:pPr>
              <w:rPr>
                <w:sz w:val="20"/>
                <w:szCs w:val="20"/>
              </w:rPr>
            </w:pPr>
          </w:p>
        </w:tc>
        <w:tc>
          <w:tcPr>
            <w:tcW w:w="637" w:type="dxa"/>
          </w:tcPr>
          <w:p w:rsidR="00412CD0" w:rsidRPr="00B82DD0" w:rsidRDefault="00412CD0" w:rsidP="00B82DD0">
            <w:pPr>
              <w:rPr>
                <w:sz w:val="20"/>
                <w:szCs w:val="20"/>
              </w:rPr>
            </w:pPr>
          </w:p>
        </w:tc>
        <w:tc>
          <w:tcPr>
            <w:tcW w:w="940" w:type="dxa"/>
            <w:gridSpan w:val="2"/>
          </w:tcPr>
          <w:p w:rsidR="00412CD0" w:rsidRPr="00B82DD0" w:rsidRDefault="00B17420" w:rsidP="00BB68D0">
            <w:pPr>
              <w:rPr>
                <w:sz w:val="20"/>
                <w:szCs w:val="20"/>
              </w:rPr>
            </w:pPr>
            <w:r>
              <w:rPr>
                <w:sz w:val="20"/>
                <w:szCs w:val="20"/>
              </w:rPr>
              <w:t>9387,370</w:t>
            </w:r>
          </w:p>
        </w:tc>
        <w:tc>
          <w:tcPr>
            <w:tcW w:w="998" w:type="dxa"/>
          </w:tcPr>
          <w:p w:rsidR="00412CD0" w:rsidRPr="00B82DD0" w:rsidRDefault="00412CD0" w:rsidP="00B82DD0">
            <w:pPr>
              <w:rPr>
                <w:sz w:val="20"/>
                <w:szCs w:val="20"/>
              </w:rPr>
            </w:pPr>
            <w:r w:rsidRPr="00B82DD0">
              <w:rPr>
                <w:sz w:val="20"/>
                <w:szCs w:val="20"/>
              </w:rPr>
              <w:t xml:space="preserve">Улучшение обеспечение населения питьевой водой нормативного качества и в достаточном количестве. Реконструкция и модернизация систем коммунальной  инфраструктуры. </w:t>
            </w:r>
            <w:r w:rsidRPr="00B82DD0">
              <w:rPr>
                <w:sz w:val="20"/>
                <w:szCs w:val="20"/>
              </w:rPr>
              <w:lastRenderedPageBreak/>
              <w:t>Повышение качества производимых для потребителей коммунальных услуг. Снижение утечек и неучтенного расхода воды</w:t>
            </w:r>
          </w:p>
        </w:tc>
        <w:tc>
          <w:tcPr>
            <w:tcW w:w="850" w:type="dxa"/>
          </w:tcPr>
          <w:p w:rsidR="00412CD0" w:rsidRPr="00B82DD0" w:rsidRDefault="00412CD0" w:rsidP="00B82DD0">
            <w:pPr>
              <w:rPr>
                <w:sz w:val="20"/>
                <w:szCs w:val="20"/>
              </w:rPr>
            </w:pPr>
          </w:p>
        </w:tc>
        <w:tc>
          <w:tcPr>
            <w:tcW w:w="454" w:type="dxa"/>
          </w:tcPr>
          <w:p w:rsidR="00412CD0" w:rsidRPr="00B82DD0" w:rsidRDefault="00412CD0" w:rsidP="00B82DD0">
            <w:pPr>
              <w:rPr>
                <w:sz w:val="20"/>
                <w:szCs w:val="20"/>
              </w:rPr>
            </w:pPr>
          </w:p>
        </w:tc>
        <w:tc>
          <w:tcPr>
            <w:tcW w:w="1078" w:type="dxa"/>
          </w:tcPr>
          <w:p w:rsidR="00412CD0" w:rsidRPr="00AB6DA6" w:rsidRDefault="00412CD0" w:rsidP="00B82DD0">
            <w:pPr>
              <w:rPr>
                <w:sz w:val="16"/>
                <w:szCs w:val="16"/>
              </w:rPr>
            </w:pPr>
          </w:p>
        </w:tc>
      </w:tr>
      <w:tr w:rsidR="00412CD0" w:rsidRPr="00B82DD0" w:rsidTr="00B82DD0">
        <w:tc>
          <w:tcPr>
            <w:tcW w:w="630" w:type="dxa"/>
          </w:tcPr>
          <w:p w:rsidR="00412CD0" w:rsidRPr="00B82DD0" w:rsidRDefault="00412CD0" w:rsidP="00B82DD0">
            <w:pPr>
              <w:rPr>
                <w:sz w:val="20"/>
                <w:szCs w:val="20"/>
              </w:rPr>
            </w:pPr>
          </w:p>
        </w:tc>
        <w:tc>
          <w:tcPr>
            <w:tcW w:w="2070" w:type="dxa"/>
          </w:tcPr>
          <w:p w:rsidR="00412CD0" w:rsidRPr="00B82DD0" w:rsidRDefault="00412CD0" w:rsidP="00B82DD0">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9"/>
          </w:tcPr>
          <w:p w:rsidR="00412CD0" w:rsidRPr="00B82DD0" w:rsidRDefault="00412CD0" w:rsidP="00B82DD0">
            <w:pPr>
              <w:rPr>
                <w:sz w:val="20"/>
                <w:szCs w:val="20"/>
              </w:rPr>
            </w:pPr>
          </w:p>
        </w:tc>
      </w:tr>
      <w:tr w:rsidR="00412CD0" w:rsidRPr="00B82DD0" w:rsidTr="00B82DD0">
        <w:tc>
          <w:tcPr>
            <w:tcW w:w="630" w:type="dxa"/>
          </w:tcPr>
          <w:p w:rsidR="00412CD0" w:rsidRPr="00B82DD0" w:rsidRDefault="00412CD0" w:rsidP="00B82DD0">
            <w:pPr>
              <w:rPr>
                <w:sz w:val="20"/>
                <w:szCs w:val="20"/>
              </w:rPr>
            </w:pPr>
            <w:r w:rsidRPr="00B82DD0">
              <w:rPr>
                <w:sz w:val="20"/>
                <w:szCs w:val="20"/>
              </w:rPr>
              <w:t>3.1.2.</w:t>
            </w:r>
          </w:p>
        </w:tc>
        <w:tc>
          <w:tcPr>
            <w:tcW w:w="2070" w:type="dxa"/>
          </w:tcPr>
          <w:p w:rsidR="00412CD0" w:rsidRPr="00B82DD0" w:rsidRDefault="00412CD0" w:rsidP="00B82DD0">
            <w:pPr>
              <w:rPr>
                <w:sz w:val="20"/>
                <w:szCs w:val="20"/>
              </w:rPr>
            </w:pPr>
            <w:r w:rsidRPr="00B82DD0">
              <w:rPr>
                <w:sz w:val="20"/>
                <w:szCs w:val="20"/>
              </w:rPr>
              <w:t>Обеспечение материально-техническими ресурсами</w:t>
            </w:r>
          </w:p>
        </w:tc>
        <w:tc>
          <w:tcPr>
            <w:tcW w:w="1134" w:type="dxa"/>
            <w:gridSpan w:val="2"/>
          </w:tcPr>
          <w:p w:rsidR="00412CD0" w:rsidRPr="00B82DD0" w:rsidRDefault="00412CD0" w:rsidP="00B82DD0">
            <w:pPr>
              <w:rPr>
                <w:sz w:val="20"/>
                <w:szCs w:val="20"/>
              </w:rPr>
            </w:pPr>
            <w:r w:rsidRPr="00B82DD0">
              <w:rPr>
                <w:sz w:val="20"/>
                <w:szCs w:val="20"/>
              </w:rPr>
              <w:t>Администрация Русско-Камешкирского сельсовета</w:t>
            </w:r>
          </w:p>
        </w:tc>
        <w:tc>
          <w:tcPr>
            <w:tcW w:w="851" w:type="dxa"/>
          </w:tcPr>
          <w:p w:rsidR="00412CD0" w:rsidRPr="00B82DD0" w:rsidRDefault="00412CD0" w:rsidP="00B82DD0">
            <w:pPr>
              <w:rPr>
                <w:sz w:val="20"/>
                <w:szCs w:val="20"/>
              </w:rPr>
            </w:pPr>
          </w:p>
        </w:tc>
        <w:tc>
          <w:tcPr>
            <w:tcW w:w="715" w:type="dxa"/>
          </w:tcPr>
          <w:p w:rsidR="00412CD0" w:rsidRPr="003D0C3E" w:rsidRDefault="00412CD0" w:rsidP="00B82DD0">
            <w:pPr>
              <w:rPr>
                <w:sz w:val="20"/>
                <w:szCs w:val="20"/>
              </w:rPr>
            </w:pPr>
          </w:p>
        </w:tc>
        <w:tc>
          <w:tcPr>
            <w:tcW w:w="964" w:type="dxa"/>
          </w:tcPr>
          <w:p w:rsidR="00412CD0" w:rsidRPr="00B82DD0" w:rsidRDefault="00412CD0" w:rsidP="00B82DD0">
            <w:pPr>
              <w:rPr>
                <w:sz w:val="20"/>
                <w:szCs w:val="20"/>
              </w:rPr>
            </w:pPr>
          </w:p>
        </w:tc>
        <w:tc>
          <w:tcPr>
            <w:tcW w:w="737" w:type="dxa"/>
          </w:tcPr>
          <w:p w:rsidR="00412CD0" w:rsidRPr="00B82DD0" w:rsidRDefault="00412CD0" w:rsidP="00B82DD0">
            <w:pPr>
              <w:rPr>
                <w:sz w:val="20"/>
                <w:szCs w:val="20"/>
              </w:rPr>
            </w:pPr>
          </w:p>
        </w:tc>
        <w:tc>
          <w:tcPr>
            <w:tcW w:w="907" w:type="dxa"/>
          </w:tcPr>
          <w:p w:rsidR="00412CD0" w:rsidRPr="00B82DD0" w:rsidRDefault="00412CD0" w:rsidP="003A7BCB">
            <w:pPr>
              <w:rPr>
                <w:sz w:val="20"/>
                <w:szCs w:val="20"/>
              </w:rPr>
            </w:pPr>
          </w:p>
        </w:tc>
        <w:tc>
          <w:tcPr>
            <w:tcW w:w="794" w:type="dxa"/>
          </w:tcPr>
          <w:p w:rsidR="00412CD0" w:rsidRPr="003D0C3E" w:rsidRDefault="00412CD0" w:rsidP="003A7BCB">
            <w:pPr>
              <w:rPr>
                <w:sz w:val="20"/>
                <w:szCs w:val="20"/>
              </w:rPr>
            </w:pPr>
          </w:p>
        </w:tc>
        <w:tc>
          <w:tcPr>
            <w:tcW w:w="1020" w:type="dxa"/>
            <w:gridSpan w:val="2"/>
          </w:tcPr>
          <w:p w:rsidR="00412CD0" w:rsidRPr="00B82DD0" w:rsidRDefault="00412CD0" w:rsidP="00B82DD0">
            <w:pPr>
              <w:rPr>
                <w:sz w:val="20"/>
                <w:szCs w:val="20"/>
              </w:rPr>
            </w:pPr>
          </w:p>
        </w:tc>
        <w:tc>
          <w:tcPr>
            <w:tcW w:w="765" w:type="dxa"/>
          </w:tcPr>
          <w:p w:rsidR="00412CD0" w:rsidRPr="00B82DD0" w:rsidRDefault="00412CD0" w:rsidP="00B82DD0">
            <w:pPr>
              <w:rPr>
                <w:sz w:val="20"/>
                <w:szCs w:val="20"/>
              </w:rPr>
            </w:pPr>
          </w:p>
        </w:tc>
        <w:tc>
          <w:tcPr>
            <w:tcW w:w="567" w:type="dxa"/>
          </w:tcPr>
          <w:p w:rsidR="00412CD0" w:rsidRPr="00B82DD0" w:rsidRDefault="00412CD0" w:rsidP="00B82DD0">
            <w:pPr>
              <w:rPr>
                <w:sz w:val="20"/>
                <w:szCs w:val="20"/>
              </w:rPr>
            </w:pPr>
          </w:p>
        </w:tc>
        <w:tc>
          <w:tcPr>
            <w:tcW w:w="637" w:type="dxa"/>
          </w:tcPr>
          <w:p w:rsidR="00412CD0" w:rsidRPr="00B82DD0" w:rsidRDefault="00412CD0" w:rsidP="00B82DD0">
            <w:pPr>
              <w:rPr>
                <w:sz w:val="20"/>
                <w:szCs w:val="20"/>
              </w:rPr>
            </w:pPr>
          </w:p>
        </w:tc>
        <w:tc>
          <w:tcPr>
            <w:tcW w:w="720" w:type="dxa"/>
          </w:tcPr>
          <w:p w:rsidR="00412CD0" w:rsidRPr="00B82DD0" w:rsidRDefault="00412CD0" w:rsidP="00B82DD0">
            <w:pPr>
              <w:rPr>
                <w:sz w:val="20"/>
                <w:szCs w:val="20"/>
              </w:rPr>
            </w:pPr>
          </w:p>
        </w:tc>
        <w:tc>
          <w:tcPr>
            <w:tcW w:w="1218" w:type="dxa"/>
            <w:gridSpan w:val="2"/>
          </w:tcPr>
          <w:p w:rsidR="00412CD0" w:rsidRPr="00B82DD0" w:rsidRDefault="00412CD0" w:rsidP="00B82DD0">
            <w:pPr>
              <w:rPr>
                <w:sz w:val="20"/>
                <w:szCs w:val="20"/>
              </w:rPr>
            </w:pPr>
          </w:p>
        </w:tc>
        <w:tc>
          <w:tcPr>
            <w:tcW w:w="850" w:type="dxa"/>
          </w:tcPr>
          <w:p w:rsidR="00412CD0" w:rsidRPr="00B82DD0" w:rsidRDefault="00412CD0" w:rsidP="00B82DD0">
            <w:pPr>
              <w:rPr>
                <w:sz w:val="20"/>
                <w:szCs w:val="20"/>
              </w:rPr>
            </w:pPr>
          </w:p>
        </w:tc>
        <w:tc>
          <w:tcPr>
            <w:tcW w:w="454" w:type="dxa"/>
          </w:tcPr>
          <w:p w:rsidR="00412CD0" w:rsidRPr="00B82DD0" w:rsidRDefault="00412CD0" w:rsidP="00B82DD0">
            <w:pPr>
              <w:rPr>
                <w:sz w:val="20"/>
                <w:szCs w:val="20"/>
              </w:rPr>
            </w:pPr>
          </w:p>
        </w:tc>
        <w:tc>
          <w:tcPr>
            <w:tcW w:w="1078" w:type="dxa"/>
          </w:tcPr>
          <w:p w:rsidR="00412CD0" w:rsidRPr="00B82DD0" w:rsidRDefault="00412CD0" w:rsidP="00B82DD0">
            <w:pPr>
              <w:rPr>
                <w:sz w:val="20"/>
                <w:szCs w:val="20"/>
              </w:rPr>
            </w:pPr>
          </w:p>
        </w:tc>
      </w:tr>
      <w:tr w:rsidR="00412CD0" w:rsidRPr="00B82DD0" w:rsidTr="00B82DD0">
        <w:tc>
          <w:tcPr>
            <w:tcW w:w="630" w:type="dxa"/>
          </w:tcPr>
          <w:p w:rsidR="00412CD0" w:rsidRPr="00B82DD0" w:rsidRDefault="00412CD0" w:rsidP="00B82DD0">
            <w:pPr>
              <w:rPr>
                <w:sz w:val="20"/>
                <w:szCs w:val="20"/>
              </w:rPr>
            </w:pPr>
            <w:r>
              <w:rPr>
                <w:sz w:val="20"/>
                <w:szCs w:val="20"/>
              </w:rPr>
              <w:t>3.1.3</w:t>
            </w:r>
          </w:p>
        </w:tc>
        <w:tc>
          <w:tcPr>
            <w:tcW w:w="2070" w:type="dxa"/>
          </w:tcPr>
          <w:p w:rsidR="00412CD0" w:rsidRPr="00D26602" w:rsidRDefault="00412CD0" w:rsidP="00424FF0">
            <w:pPr>
              <w:widowControl w:val="0"/>
              <w:autoSpaceDE w:val="0"/>
              <w:autoSpaceDN w:val="0"/>
              <w:adjustRightInd w:val="0"/>
              <w:rPr>
                <w:sz w:val="20"/>
                <w:szCs w:val="20"/>
              </w:rPr>
            </w:pPr>
            <w:r w:rsidRPr="00D26602">
              <w:rPr>
                <w:sz w:val="20"/>
                <w:szCs w:val="20"/>
              </w:rPr>
              <w:t xml:space="preserve">Проектные работы (сметы), экспертиза, подготовка проектно-сметной документации по ремонту  объектов </w:t>
            </w:r>
            <w:r w:rsidRPr="00D26602">
              <w:rPr>
                <w:sz w:val="20"/>
                <w:szCs w:val="20"/>
                <w:lang w:eastAsia="ar-SA"/>
              </w:rPr>
              <w:t>инженерной инфраструктуры</w:t>
            </w:r>
          </w:p>
        </w:tc>
        <w:tc>
          <w:tcPr>
            <w:tcW w:w="1134" w:type="dxa"/>
            <w:gridSpan w:val="2"/>
          </w:tcPr>
          <w:p w:rsidR="00412CD0" w:rsidRPr="00B82DD0" w:rsidRDefault="00412CD0" w:rsidP="00B82DD0">
            <w:pPr>
              <w:rPr>
                <w:sz w:val="20"/>
                <w:szCs w:val="20"/>
              </w:rPr>
            </w:pPr>
          </w:p>
        </w:tc>
        <w:tc>
          <w:tcPr>
            <w:tcW w:w="851" w:type="dxa"/>
          </w:tcPr>
          <w:p w:rsidR="00412CD0" w:rsidRPr="00661B2A" w:rsidRDefault="00B17420" w:rsidP="00B82DD0">
            <w:pPr>
              <w:rPr>
                <w:color w:val="FF0000"/>
                <w:sz w:val="20"/>
                <w:szCs w:val="20"/>
              </w:rPr>
            </w:pPr>
            <w:r>
              <w:rPr>
                <w:color w:val="FF0000"/>
                <w:sz w:val="20"/>
                <w:szCs w:val="20"/>
              </w:rPr>
              <w:t>732,496</w:t>
            </w:r>
          </w:p>
        </w:tc>
        <w:tc>
          <w:tcPr>
            <w:tcW w:w="715" w:type="dxa"/>
          </w:tcPr>
          <w:p w:rsidR="00412CD0" w:rsidRPr="00661B2A" w:rsidRDefault="00B17420" w:rsidP="00B82DD0">
            <w:pPr>
              <w:rPr>
                <w:color w:val="FF0000"/>
                <w:sz w:val="20"/>
                <w:szCs w:val="20"/>
              </w:rPr>
            </w:pPr>
            <w:r>
              <w:rPr>
                <w:color w:val="FF0000"/>
                <w:sz w:val="20"/>
                <w:szCs w:val="20"/>
              </w:rPr>
              <w:t>732,496</w:t>
            </w:r>
          </w:p>
        </w:tc>
        <w:tc>
          <w:tcPr>
            <w:tcW w:w="964" w:type="dxa"/>
          </w:tcPr>
          <w:p w:rsidR="00412CD0" w:rsidRPr="00661B2A" w:rsidRDefault="00412CD0" w:rsidP="00B82DD0">
            <w:pPr>
              <w:rPr>
                <w:color w:val="FF0000"/>
                <w:sz w:val="20"/>
                <w:szCs w:val="20"/>
              </w:rPr>
            </w:pPr>
          </w:p>
        </w:tc>
        <w:tc>
          <w:tcPr>
            <w:tcW w:w="737" w:type="dxa"/>
          </w:tcPr>
          <w:p w:rsidR="00412CD0" w:rsidRPr="00661B2A" w:rsidRDefault="00412CD0" w:rsidP="00B82DD0">
            <w:pPr>
              <w:rPr>
                <w:color w:val="FF0000"/>
                <w:sz w:val="20"/>
                <w:szCs w:val="20"/>
              </w:rPr>
            </w:pPr>
          </w:p>
        </w:tc>
        <w:tc>
          <w:tcPr>
            <w:tcW w:w="907" w:type="dxa"/>
          </w:tcPr>
          <w:p w:rsidR="00412CD0" w:rsidRPr="00661B2A" w:rsidRDefault="00B17420" w:rsidP="003A7BCB">
            <w:pPr>
              <w:rPr>
                <w:color w:val="FF0000"/>
                <w:sz w:val="20"/>
                <w:szCs w:val="20"/>
              </w:rPr>
            </w:pPr>
            <w:r>
              <w:rPr>
                <w:color w:val="FF0000"/>
                <w:sz w:val="20"/>
                <w:szCs w:val="20"/>
              </w:rPr>
              <w:t>732,496</w:t>
            </w:r>
          </w:p>
        </w:tc>
        <w:tc>
          <w:tcPr>
            <w:tcW w:w="794" w:type="dxa"/>
          </w:tcPr>
          <w:p w:rsidR="00412CD0" w:rsidRPr="00661B2A" w:rsidRDefault="00B17420" w:rsidP="003A7BCB">
            <w:pPr>
              <w:rPr>
                <w:color w:val="FF0000"/>
                <w:sz w:val="20"/>
                <w:szCs w:val="20"/>
              </w:rPr>
            </w:pPr>
            <w:r>
              <w:rPr>
                <w:color w:val="FF0000"/>
                <w:sz w:val="20"/>
                <w:szCs w:val="20"/>
              </w:rPr>
              <w:t>732,496</w:t>
            </w:r>
          </w:p>
        </w:tc>
        <w:tc>
          <w:tcPr>
            <w:tcW w:w="1020" w:type="dxa"/>
            <w:gridSpan w:val="2"/>
          </w:tcPr>
          <w:p w:rsidR="00412CD0" w:rsidRPr="00661B2A" w:rsidRDefault="00412CD0" w:rsidP="00B82DD0">
            <w:pPr>
              <w:rPr>
                <w:color w:val="FF0000"/>
                <w:sz w:val="20"/>
                <w:szCs w:val="20"/>
              </w:rPr>
            </w:pPr>
          </w:p>
        </w:tc>
        <w:tc>
          <w:tcPr>
            <w:tcW w:w="765" w:type="dxa"/>
          </w:tcPr>
          <w:p w:rsidR="00412CD0" w:rsidRPr="00661B2A" w:rsidRDefault="00412CD0" w:rsidP="00B82DD0">
            <w:pPr>
              <w:rPr>
                <w:color w:val="FF0000"/>
                <w:sz w:val="20"/>
                <w:szCs w:val="20"/>
              </w:rPr>
            </w:pPr>
          </w:p>
        </w:tc>
        <w:tc>
          <w:tcPr>
            <w:tcW w:w="567" w:type="dxa"/>
          </w:tcPr>
          <w:p w:rsidR="00412CD0" w:rsidRPr="00661B2A" w:rsidRDefault="00412CD0" w:rsidP="00B82DD0">
            <w:pPr>
              <w:rPr>
                <w:color w:val="FF0000"/>
                <w:sz w:val="20"/>
                <w:szCs w:val="20"/>
              </w:rPr>
            </w:pPr>
          </w:p>
        </w:tc>
        <w:tc>
          <w:tcPr>
            <w:tcW w:w="637" w:type="dxa"/>
          </w:tcPr>
          <w:p w:rsidR="00412CD0" w:rsidRPr="00661B2A" w:rsidRDefault="00412CD0" w:rsidP="00B82DD0">
            <w:pPr>
              <w:rPr>
                <w:color w:val="FF0000"/>
                <w:sz w:val="20"/>
                <w:szCs w:val="20"/>
              </w:rPr>
            </w:pPr>
          </w:p>
        </w:tc>
        <w:tc>
          <w:tcPr>
            <w:tcW w:w="720" w:type="dxa"/>
          </w:tcPr>
          <w:p w:rsidR="00412CD0" w:rsidRPr="00661B2A" w:rsidRDefault="00B17420" w:rsidP="003A7BCB">
            <w:pPr>
              <w:rPr>
                <w:color w:val="FF0000"/>
                <w:sz w:val="20"/>
                <w:szCs w:val="20"/>
              </w:rPr>
            </w:pPr>
            <w:r>
              <w:rPr>
                <w:color w:val="FF0000"/>
                <w:sz w:val="20"/>
                <w:szCs w:val="20"/>
              </w:rPr>
              <w:t>732,496</w:t>
            </w:r>
          </w:p>
        </w:tc>
        <w:tc>
          <w:tcPr>
            <w:tcW w:w="1218" w:type="dxa"/>
            <w:gridSpan w:val="2"/>
          </w:tcPr>
          <w:p w:rsidR="00412CD0" w:rsidRPr="00B82DD0" w:rsidRDefault="00412CD0" w:rsidP="00B82DD0">
            <w:pPr>
              <w:rPr>
                <w:sz w:val="20"/>
                <w:szCs w:val="20"/>
              </w:rPr>
            </w:pPr>
          </w:p>
        </w:tc>
        <w:tc>
          <w:tcPr>
            <w:tcW w:w="850" w:type="dxa"/>
          </w:tcPr>
          <w:p w:rsidR="00412CD0" w:rsidRPr="00B82DD0" w:rsidRDefault="00412CD0" w:rsidP="00B82DD0">
            <w:pPr>
              <w:rPr>
                <w:sz w:val="20"/>
                <w:szCs w:val="20"/>
              </w:rPr>
            </w:pPr>
          </w:p>
        </w:tc>
        <w:tc>
          <w:tcPr>
            <w:tcW w:w="454" w:type="dxa"/>
          </w:tcPr>
          <w:p w:rsidR="00412CD0" w:rsidRPr="00B82DD0" w:rsidRDefault="00412CD0" w:rsidP="00B82DD0">
            <w:pPr>
              <w:rPr>
                <w:sz w:val="20"/>
                <w:szCs w:val="20"/>
              </w:rPr>
            </w:pPr>
          </w:p>
        </w:tc>
        <w:tc>
          <w:tcPr>
            <w:tcW w:w="1078" w:type="dxa"/>
          </w:tcPr>
          <w:p w:rsidR="00412CD0" w:rsidRDefault="00412CD0" w:rsidP="00B82DD0">
            <w:pPr>
              <w:rPr>
                <w:sz w:val="20"/>
                <w:szCs w:val="20"/>
              </w:rPr>
            </w:pPr>
          </w:p>
        </w:tc>
      </w:tr>
      <w:tr w:rsidR="00412CD0" w:rsidRPr="00B82DD0" w:rsidTr="00B82DD0">
        <w:tc>
          <w:tcPr>
            <w:tcW w:w="630" w:type="dxa"/>
          </w:tcPr>
          <w:p w:rsidR="00412CD0" w:rsidRPr="00424FF0" w:rsidRDefault="00412CD0" w:rsidP="00424FF0">
            <w:pPr>
              <w:rPr>
                <w:sz w:val="20"/>
                <w:szCs w:val="20"/>
              </w:rPr>
            </w:pPr>
            <w:r>
              <w:rPr>
                <w:sz w:val="20"/>
                <w:szCs w:val="20"/>
                <w:lang w:val="en-US"/>
              </w:rPr>
              <w:lastRenderedPageBreak/>
              <w:t>3.1.</w:t>
            </w:r>
            <w:r>
              <w:rPr>
                <w:sz w:val="20"/>
                <w:szCs w:val="20"/>
              </w:rPr>
              <w:t>4</w:t>
            </w:r>
          </w:p>
        </w:tc>
        <w:tc>
          <w:tcPr>
            <w:tcW w:w="2070" w:type="dxa"/>
          </w:tcPr>
          <w:p w:rsidR="00412CD0" w:rsidRPr="00D26602" w:rsidRDefault="00412CD0" w:rsidP="006A36B6">
            <w:pPr>
              <w:widowControl w:val="0"/>
              <w:autoSpaceDE w:val="0"/>
              <w:autoSpaceDN w:val="0"/>
              <w:rPr>
                <w:sz w:val="20"/>
                <w:szCs w:val="20"/>
              </w:rPr>
            </w:pPr>
            <w:r w:rsidRPr="00D26602">
              <w:rPr>
                <w:sz w:val="20"/>
                <w:szCs w:val="20"/>
              </w:rPr>
              <w:t xml:space="preserve">Расходы, связанные с предоставлением субсидий с целью оказания финансово помощи  </w:t>
            </w:r>
          </w:p>
        </w:tc>
        <w:tc>
          <w:tcPr>
            <w:tcW w:w="1134" w:type="dxa"/>
            <w:gridSpan w:val="2"/>
          </w:tcPr>
          <w:p w:rsidR="00412CD0" w:rsidRPr="00B82DD0" w:rsidRDefault="00412CD0" w:rsidP="00B82DD0">
            <w:pPr>
              <w:rPr>
                <w:sz w:val="20"/>
                <w:szCs w:val="20"/>
              </w:rPr>
            </w:pPr>
          </w:p>
        </w:tc>
        <w:tc>
          <w:tcPr>
            <w:tcW w:w="851" w:type="dxa"/>
          </w:tcPr>
          <w:p w:rsidR="00412CD0" w:rsidRPr="00C413D5" w:rsidRDefault="00790D11" w:rsidP="00B82DD0">
            <w:pPr>
              <w:rPr>
                <w:sz w:val="20"/>
                <w:szCs w:val="20"/>
              </w:rPr>
            </w:pPr>
            <w:r>
              <w:rPr>
                <w:sz w:val="20"/>
                <w:szCs w:val="20"/>
              </w:rPr>
              <w:t>0,0</w:t>
            </w:r>
          </w:p>
        </w:tc>
        <w:tc>
          <w:tcPr>
            <w:tcW w:w="715" w:type="dxa"/>
          </w:tcPr>
          <w:p w:rsidR="00412CD0" w:rsidRPr="00C413D5" w:rsidRDefault="00790D11" w:rsidP="00160DBA">
            <w:pPr>
              <w:rPr>
                <w:sz w:val="20"/>
                <w:szCs w:val="20"/>
              </w:rPr>
            </w:pPr>
            <w:r>
              <w:rPr>
                <w:sz w:val="20"/>
                <w:szCs w:val="20"/>
              </w:rPr>
              <w:t>0,0</w:t>
            </w:r>
          </w:p>
        </w:tc>
        <w:tc>
          <w:tcPr>
            <w:tcW w:w="964" w:type="dxa"/>
          </w:tcPr>
          <w:p w:rsidR="00412CD0" w:rsidRPr="00C413D5" w:rsidRDefault="00412CD0" w:rsidP="00B82DD0">
            <w:pPr>
              <w:rPr>
                <w:sz w:val="20"/>
                <w:szCs w:val="20"/>
              </w:rPr>
            </w:pPr>
          </w:p>
        </w:tc>
        <w:tc>
          <w:tcPr>
            <w:tcW w:w="737" w:type="dxa"/>
          </w:tcPr>
          <w:p w:rsidR="00412CD0" w:rsidRPr="00C413D5" w:rsidRDefault="00412CD0" w:rsidP="00B82DD0">
            <w:pPr>
              <w:rPr>
                <w:sz w:val="20"/>
                <w:szCs w:val="20"/>
              </w:rPr>
            </w:pPr>
          </w:p>
        </w:tc>
        <w:tc>
          <w:tcPr>
            <w:tcW w:w="907" w:type="dxa"/>
          </w:tcPr>
          <w:p w:rsidR="00412CD0" w:rsidRPr="00C413D5" w:rsidRDefault="00790D11" w:rsidP="00160DBA">
            <w:pPr>
              <w:rPr>
                <w:sz w:val="20"/>
                <w:szCs w:val="20"/>
              </w:rPr>
            </w:pPr>
            <w:r>
              <w:rPr>
                <w:sz w:val="20"/>
                <w:szCs w:val="20"/>
              </w:rPr>
              <w:t>0,0</w:t>
            </w:r>
          </w:p>
        </w:tc>
        <w:tc>
          <w:tcPr>
            <w:tcW w:w="794" w:type="dxa"/>
          </w:tcPr>
          <w:p w:rsidR="00412CD0" w:rsidRPr="00C413D5" w:rsidRDefault="00790D11" w:rsidP="00160DBA">
            <w:pPr>
              <w:rPr>
                <w:sz w:val="20"/>
                <w:szCs w:val="20"/>
              </w:rPr>
            </w:pPr>
            <w:r>
              <w:rPr>
                <w:sz w:val="20"/>
                <w:szCs w:val="20"/>
              </w:rPr>
              <w:t>0,0</w:t>
            </w:r>
          </w:p>
        </w:tc>
        <w:tc>
          <w:tcPr>
            <w:tcW w:w="1020" w:type="dxa"/>
            <w:gridSpan w:val="2"/>
          </w:tcPr>
          <w:p w:rsidR="00412CD0" w:rsidRPr="00C413D5" w:rsidRDefault="00412CD0" w:rsidP="00B82DD0">
            <w:pPr>
              <w:rPr>
                <w:sz w:val="20"/>
                <w:szCs w:val="20"/>
              </w:rPr>
            </w:pPr>
          </w:p>
        </w:tc>
        <w:tc>
          <w:tcPr>
            <w:tcW w:w="765" w:type="dxa"/>
          </w:tcPr>
          <w:p w:rsidR="00412CD0" w:rsidRPr="00C413D5" w:rsidRDefault="00412CD0" w:rsidP="00B82DD0">
            <w:pPr>
              <w:rPr>
                <w:sz w:val="20"/>
                <w:szCs w:val="20"/>
              </w:rPr>
            </w:pPr>
          </w:p>
        </w:tc>
        <w:tc>
          <w:tcPr>
            <w:tcW w:w="567" w:type="dxa"/>
          </w:tcPr>
          <w:p w:rsidR="00412CD0" w:rsidRPr="00C413D5" w:rsidRDefault="00412CD0" w:rsidP="00B82DD0">
            <w:pPr>
              <w:rPr>
                <w:sz w:val="20"/>
                <w:szCs w:val="20"/>
              </w:rPr>
            </w:pPr>
          </w:p>
        </w:tc>
        <w:tc>
          <w:tcPr>
            <w:tcW w:w="637" w:type="dxa"/>
          </w:tcPr>
          <w:p w:rsidR="00412CD0" w:rsidRPr="00C413D5" w:rsidRDefault="00412CD0" w:rsidP="00B82DD0">
            <w:pPr>
              <w:rPr>
                <w:sz w:val="20"/>
                <w:szCs w:val="20"/>
              </w:rPr>
            </w:pPr>
          </w:p>
        </w:tc>
        <w:tc>
          <w:tcPr>
            <w:tcW w:w="720" w:type="dxa"/>
          </w:tcPr>
          <w:p w:rsidR="00412CD0" w:rsidRPr="00C413D5" w:rsidRDefault="00790D11" w:rsidP="00160DBA">
            <w:pPr>
              <w:rPr>
                <w:sz w:val="20"/>
                <w:szCs w:val="20"/>
              </w:rPr>
            </w:pPr>
            <w:r>
              <w:rPr>
                <w:sz w:val="20"/>
                <w:szCs w:val="20"/>
              </w:rPr>
              <w:t>0,0</w:t>
            </w:r>
          </w:p>
        </w:tc>
        <w:tc>
          <w:tcPr>
            <w:tcW w:w="1218" w:type="dxa"/>
            <w:gridSpan w:val="2"/>
          </w:tcPr>
          <w:p w:rsidR="00412CD0" w:rsidRPr="00B82DD0" w:rsidRDefault="00412CD0" w:rsidP="00B82DD0">
            <w:pPr>
              <w:rPr>
                <w:sz w:val="20"/>
                <w:szCs w:val="20"/>
              </w:rPr>
            </w:pPr>
          </w:p>
        </w:tc>
        <w:tc>
          <w:tcPr>
            <w:tcW w:w="850" w:type="dxa"/>
          </w:tcPr>
          <w:p w:rsidR="00412CD0" w:rsidRPr="00B82DD0" w:rsidRDefault="00412CD0" w:rsidP="00B82DD0">
            <w:pPr>
              <w:rPr>
                <w:sz w:val="20"/>
                <w:szCs w:val="20"/>
              </w:rPr>
            </w:pPr>
          </w:p>
        </w:tc>
        <w:tc>
          <w:tcPr>
            <w:tcW w:w="454" w:type="dxa"/>
          </w:tcPr>
          <w:p w:rsidR="00412CD0" w:rsidRPr="00B82DD0" w:rsidRDefault="00412CD0" w:rsidP="00B82DD0">
            <w:pPr>
              <w:rPr>
                <w:sz w:val="20"/>
                <w:szCs w:val="20"/>
              </w:rPr>
            </w:pPr>
          </w:p>
        </w:tc>
        <w:tc>
          <w:tcPr>
            <w:tcW w:w="1078" w:type="dxa"/>
          </w:tcPr>
          <w:p w:rsidR="00412CD0" w:rsidRDefault="00412CD0" w:rsidP="00B82DD0">
            <w:pPr>
              <w:rPr>
                <w:sz w:val="20"/>
                <w:szCs w:val="20"/>
              </w:rPr>
            </w:pPr>
          </w:p>
        </w:tc>
      </w:tr>
      <w:tr w:rsidR="00412CD0" w:rsidRPr="00B82DD0" w:rsidTr="00B82DD0">
        <w:tc>
          <w:tcPr>
            <w:tcW w:w="630" w:type="dxa"/>
          </w:tcPr>
          <w:p w:rsidR="00412CD0" w:rsidRPr="00B82DD0" w:rsidRDefault="00412CD0" w:rsidP="00B82DD0">
            <w:pPr>
              <w:rPr>
                <w:sz w:val="20"/>
                <w:szCs w:val="20"/>
              </w:rPr>
            </w:pPr>
          </w:p>
        </w:tc>
        <w:tc>
          <w:tcPr>
            <w:tcW w:w="2070" w:type="dxa"/>
          </w:tcPr>
          <w:p w:rsidR="00412CD0" w:rsidRPr="00B82DD0" w:rsidRDefault="00412CD0" w:rsidP="00B82DD0">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9"/>
          </w:tcPr>
          <w:p w:rsidR="00412CD0" w:rsidRPr="00B82DD0" w:rsidRDefault="00412CD0" w:rsidP="00B82DD0">
            <w:pPr>
              <w:rPr>
                <w:sz w:val="20"/>
                <w:szCs w:val="20"/>
              </w:rPr>
            </w:pPr>
          </w:p>
        </w:tc>
      </w:tr>
      <w:tr w:rsidR="003C4772" w:rsidRPr="00B82DD0" w:rsidTr="00412CD0">
        <w:tc>
          <w:tcPr>
            <w:tcW w:w="2700" w:type="dxa"/>
            <w:gridSpan w:val="2"/>
          </w:tcPr>
          <w:p w:rsidR="003C4772" w:rsidRPr="00B82DD0" w:rsidRDefault="003C4772" w:rsidP="00B82DD0">
            <w:pPr>
              <w:rPr>
                <w:sz w:val="20"/>
                <w:szCs w:val="20"/>
              </w:rPr>
            </w:pPr>
            <w:r w:rsidRPr="00B82DD0">
              <w:rPr>
                <w:sz w:val="20"/>
                <w:szCs w:val="20"/>
              </w:rPr>
              <w:t>Итого по подпрограмме 3:</w:t>
            </w:r>
          </w:p>
        </w:tc>
        <w:tc>
          <w:tcPr>
            <w:tcW w:w="959" w:type="dxa"/>
          </w:tcPr>
          <w:p w:rsidR="003C4772" w:rsidRPr="00B82DD0" w:rsidRDefault="003C4772" w:rsidP="00B82DD0">
            <w:pPr>
              <w:rPr>
                <w:sz w:val="20"/>
                <w:szCs w:val="20"/>
              </w:rPr>
            </w:pPr>
          </w:p>
        </w:tc>
        <w:tc>
          <w:tcPr>
            <w:tcW w:w="1026" w:type="dxa"/>
            <w:gridSpan w:val="2"/>
          </w:tcPr>
          <w:p w:rsidR="003C4772" w:rsidRPr="003C4772" w:rsidRDefault="00B17420" w:rsidP="003C4772">
            <w:pPr>
              <w:rPr>
                <w:b/>
                <w:sz w:val="16"/>
                <w:szCs w:val="16"/>
              </w:rPr>
            </w:pPr>
            <w:r>
              <w:rPr>
                <w:b/>
                <w:sz w:val="16"/>
                <w:szCs w:val="16"/>
              </w:rPr>
              <w:t>10119,866</w:t>
            </w:r>
          </w:p>
        </w:tc>
        <w:tc>
          <w:tcPr>
            <w:tcW w:w="715" w:type="dxa"/>
          </w:tcPr>
          <w:p w:rsidR="003C4772" w:rsidRPr="003C4772" w:rsidRDefault="00B17420" w:rsidP="003C4772">
            <w:pPr>
              <w:rPr>
                <w:b/>
                <w:sz w:val="16"/>
                <w:szCs w:val="16"/>
              </w:rPr>
            </w:pPr>
            <w:r>
              <w:rPr>
                <w:b/>
                <w:sz w:val="16"/>
                <w:szCs w:val="16"/>
              </w:rPr>
              <w:t>101149,866</w:t>
            </w:r>
          </w:p>
        </w:tc>
        <w:tc>
          <w:tcPr>
            <w:tcW w:w="964" w:type="dxa"/>
          </w:tcPr>
          <w:p w:rsidR="003C4772" w:rsidRPr="003C4772" w:rsidRDefault="003C4772" w:rsidP="003C4772">
            <w:pPr>
              <w:rPr>
                <w:b/>
                <w:sz w:val="16"/>
                <w:szCs w:val="16"/>
              </w:rPr>
            </w:pPr>
          </w:p>
        </w:tc>
        <w:tc>
          <w:tcPr>
            <w:tcW w:w="737" w:type="dxa"/>
          </w:tcPr>
          <w:p w:rsidR="003C4772" w:rsidRPr="003C4772" w:rsidRDefault="003C4772" w:rsidP="003C4772">
            <w:pPr>
              <w:rPr>
                <w:b/>
                <w:sz w:val="16"/>
                <w:szCs w:val="16"/>
              </w:rPr>
            </w:pPr>
          </w:p>
        </w:tc>
        <w:tc>
          <w:tcPr>
            <w:tcW w:w="907" w:type="dxa"/>
          </w:tcPr>
          <w:p w:rsidR="003C4772" w:rsidRPr="003C4772" w:rsidRDefault="00B17420" w:rsidP="003C4772">
            <w:pPr>
              <w:rPr>
                <w:b/>
                <w:sz w:val="16"/>
                <w:szCs w:val="16"/>
              </w:rPr>
            </w:pPr>
            <w:r>
              <w:rPr>
                <w:b/>
                <w:sz w:val="16"/>
                <w:szCs w:val="16"/>
              </w:rPr>
              <w:t>10119,866</w:t>
            </w:r>
          </w:p>
        </w:tc>
        <w:tc>
          <w:tcPr>
            <w:tcW w:w="794" w:type="dxa"/>
          </w:tcPr>
          <w:p w:rsidR="003C4772" w:rsidRPr="003C4772" w:rsidRDefault="00B17420" w:rsidP="003C4772">
            <w:pPr>
              <w:rPr>
                <w:b/>
                <w:sz w:val="16"/>
                <w:szCs w:val="16"/>
              </w:rPr>
            </w:pPr>
            <w:r>
              <w:rPr>
                <w:b/>
                <w:sz w:val="16"/>
                <w:szCs w:val="16"/>
              </w:rPr>
              <w:t>10119,866</w:t>
            </w:r>
          </w:p>
        </w:tc>
        <w:tc>
          <w:tcPr>
            <w:tcW w:w="1020" w:type="dxa"/>
            <w:gridSpan w:val="2"/>
          </w:tcPr>
          <w:p w:rsidR="003C4772" w:rsidRPr="003C4772" w:rsidRDefault="003C4772" w:rsidP="003C4772">
            <w:pPr>
              <w:rPr>
                <w:b/>
                <w:sz w:val="16"/>
                <w:szCs w:val="16"/>
              </w:rPr>
            </w:pPr>
          </w:p>
        </w:tc>
        <w:tc>
          <w:tcPr>
            <w:tcW w:w="765" w:type="dxa"/>
          </w:tcPr>
          <w:p w:rsidR="003C4772" w:rsidRPr="003C4772" w:rsidRDefault="003C4772" w:rsidP="003C4772">
            <w:pPr>
              <w:rPr>
                <w:b/>
                <w:sz w:val="16"/>
                <w:szCs w:val="16"/>
              </w:rPr>
            </w:pPr>
          </w:p>
        </w:tc>
        <w:tc>
          <w:tcPr>
            <w:tcW w:w="567" w:type="dxa"/>
          </w:tcPr>
          <w:p w:rsidR="003C4772" w:rsidRPr="003C4772" w:rsidRDefault="003C4772" w:rsidP="003C4772">
            <w:pPr>
              <w:rPr>
                <w:b/>
                <w:sz w:val="16"/>
                <w:szCs w:val="16"/>
              </w:rPr>
            </w:pPr>
          </w:p>
        </w:tc>
        <w:tc>
          <w:tcPr>
            <w:tcW w:w="637" w:type="dxa"/>
          </w:tcPr>
          <w:p w:rsidR="003C4772" w:rsidRPr="003C4772" w:rsidRDefault="003C4772" w:rsidP="003C4772">
            <w:pPr>
              <w:rPr>
                <w:b/>
                <w:sz w:val="16"/>
                <w:szCs w:val="16"/>
              </w:rPr>
            </w:pPr>
          </w:p>
        </w:tc>
        <w:tc>
          <w:tcPr>
            <w:tcW w:w="720" w:type="dxa"/>
          </w:tcPr>
          <w:p w:rsidR="003C4772" w:rsidRPr="003C4772" w:rsidRDefault="00B17420" w:rsidP="003C4772">
            <w:pPr>
              <w:rPr>
                <w:b/>
                <w:sz w:val="16"/>
                <w:szCs w:val="16"/>
              </w:rPr>
            </w:pPr>
            <w:r>
              <w:rPr>
                <w:b/>
                <w:sz w:val="16"/>
                <w:szCs w:val="16"/>
              </w:rPr>
              <w:t>10119,866</w:t>
            </w:r>
          </w:p>
        </w:tc>
        <w:tc>
          <w:tcPr>
            <w:tcW w:w="1218" w:type="dxa"/>
            <w:gridSpan w:val="2"/>
          </w:tcPr>
          <w:p w:rsidR="003C4772" w:rsidRPr="00213B6F" w:rsidRDefault="003C4772" w:rsidP="003C4772">
            <w:pPr>
              <w:rPr>
                <w:sz w:val="16"/>
                <w:szCs w:val="16"/>
              </w:rPr>
            </w:pPr>
          </w:p>
        </w:tc>
        <w:tc>
          <w:tcPr>
            <w:tcW w:w="850" w:type="dxa"/>
          </w:tcPr>
          <w:p w:rsidR="003C4772" w:rsidRPr="00213B6F" w:rsidRDefault="003C4772" w:rsidP="003C4772">
            <w:pPr>
              <w:rPr>
                <w:sz w:val="16"/>
                <w:szCs w:val="16"/>
              </w:rPr>
            </w:pPr>
          </w:p>
        </w:tc>
        <w:tc>
          <w:tcPr>
            <w:tcW w:w="454" w:type="dxa"/>
          </w:tcPr>
          <w:p w:rsidR="003C4772" w:rsidRPr="00213B6F" w:rsidRDefault="003C4772" w:rsidP="003C4772">
            <w:pPr>
              <w:rPr>
                <w:sz w:val="16"/>
                <w:szCs w:val="16"/>
              </w:rPr>
            </w:pPr>
          </w:p>
        </w:tc>
        <w:tc>
          <w:tcPr>
            <w:tcW w:w="1078" w:type="dxa"/>
          </w:tcPr>
          <w:p w:rsidR="003C4772" w:rsidRPr="00213B6F" w:rsidRDefault="003C4772" w:rsidP="003C4772">
            <w:pPr>
              <w:rPr>
                <w:sz w:val="16"/>
                <w:szCs w:val="16"/>
              </w:rPr>
            </w:pPr>
          </w:p>
        </w:tc>
      </w:tr>
      <w:tr w:rsidR="00412CD0" w:rsidRPr="00B82DD0" w:rsidTr="00412CD0">
        <w:tc>
          <w:tcPr>
            <w:tcW w:w="630" w:type="dxa"/>
          </w:tcPr>
          <w:p w:rsidR="00412CD0" w:rsidRPr="00B82DD0" w:rsidRDefault="00412CD0" w:rsidP="00B82DD0">
            <w:pPr>
              <w:rPr>
                <w:sz w:val="20"/>
                <w:szCs w:val="20"/>
              </w:rPr>
            </w:pPr>
            <w:r w:rsidRPr="00B82DD0">
              <w:rPr>
                <w:sz w:val="20"/>
                <w:szCs w:val="20"/>
              </w:rPr>
              <w:t>4</w:t>
            </w:r>
          </w:p>
        </w:tc>
        <w:tc>
          <w:tcPr>
            <w:tcW w:w="2070" w:type="dxa"/>
          </w:tcPr>
          <w:p w:rsidR="00412CD0" w:rsidRPr="00B82DD0" w:rsidRDefault="00412CD0" w:rsidP="003C4772">
            <w:pPr>
              <w:rPr>
                <w:sz w:val="20"/>
                <w:szCs w:val="20"/>
              </w:rPr>
            </w:pPr>
            <w:r w:rsidRPr="00B82DD0">
              <w:rPr>
                <w:sz w:val="20"/>
                <w:szCs w:val="20"/>
              </w:rPr>
              <w:t>«Развитие материально-технической базы Русско-Камешкирского сельсовета Камешкирского района Пензенской области на 2014-202</w:t>
            </w:r>
            <w:r w:rsidR="003C4772">
              <w:rPr>
                <w:sz w:val="20"/>
                <w:szCs w:val="20"/>
              </w:rPr>
              <w:t>7</w:t>
            </w:r>
            <w:r w:rsidRPr="00B82DD0">
              <w:rPr>
                <w:sz w:val="20"/>
                <w:szCs w:val="20"/>
              </w:rPr>
              <w:t xml:space="preserve"> годы»</w:t>
            </w:r>
          </w:p>
        </w:tc>
        <w:tc>
          <w:tcPr>
            <w:tcW w:w="959" w:type="dxa"/>
          </w:tcPr>
          <w:p w:rsidR="00412CD0" w:rsidRPr="00B82DD0" w:rsidRDefault="00412CD0" w:rsidP="00B82DD0">
            <w:pPr>
              <w:rPr>
                <w:sz w:val="20"/>
                <w:szCs w:val="20"/>
              </w:rPr>
            </w:pPr>
            <w:r w:rsidRPr="00B82DD0">
              <w:rPr>
                <w:sz w:val="20"/>
                <w:szCs w:val="20"/>
              </w:rPr>
              <w:t>Администрация Русско-Камешкирского сельсовета</w:t>
            </w:r>
          </w:p>
        </w:tc>
        <w:tc>
          <w:tcPr>
            <w:tcW w:w="1026" w:type="dxa"/>
            <w:gridSpan w:val="2"/>
          </w:tcPr>
          <w:p w:rsidR="00412CD0" w:rsidRPr="00B82DD0" w:rsidRDefault="00B17420" w:rsidP="00B82DD0">
            <w:pPr>
              <w:rPr>
                <w:sz w:val="20"/>
                <w:szCs w:val="20"/>
              </w:rPr>
            </w:pPr>
            <w:r>
              <w:rPr>
                <w:sz w:val="20"/>
                <w:szCs w:val="20"/>
              </w:rPr>
              <w:t>297,024</w:t>
            </w:r>
          </w:p>
        </w:tc>
        <w:tc>
          <w:tcPr>
            <w:tcW w:w="715" w:type="dxa"/>
          </w:tcPr>
          <w:p w:rsidR="00412CD0" w:rsidRPr="00B82DD0" w:rsidRDefault="00B17420" w:rsidP="00AB6DA6">
            <w:pPr>
              <w:rPr>
                <w:sz w:val="20"/>
                <w:szCs w:val="20"/>
              </w:rPr>
            </w:pPr>
            <w:r>
              <w:rPr>
                <w:sz w:val="20"/>
                <w:szCs w:val="20"/>
              </w:rPr>
              <w:t>297,024</w:t>
            </w:r>
          </w:p>
        </w:tc>
        <w:tc>
          <w:tcPr>
            <w:tcW w:w="964" w:type="dxa"/>
          </w:tcPr>
          <w:p w:rsidR="00412CD0" w:rsidRPr="00B82DD0" w:rsidRDefault="00412CD0" w:rsidP="00B82DD0">
            <w:pPr>
              <w:rPr>
                <w:sz w:val="20"/>
                <w:szCs w:val="20"/>
              </w:rPr>
            </w:pPr>
            <w:r>
              <w:rPr>
                <w:sz w:val="20"/>
                <w:szCs w:val="20"/>
              </w:rPr>
              <w:t>0</w:t>
            </w:r>
          </w:p>
        </w:tc>
        <w:tc>
          <w:tcPr>
            <w:tcW w:w="737" w:type="dxa"/>
          </w:tcPr>
          <w:p w:rsidR="00412CD0" w:rsidRPr="00B82DD0" w:rsidRDefault="00412CD0" w:rsidP="00B82DD0">
            <w:pPr>
              <w:rPr>
                <w:sz w:val="20"/>
                <w:szCs w:val="20"/>
              </w:rPr>
            </w:pPr>
            <w:r>
              <w:rPr>
                <w:sz w:val="20"/>
                <w:szCs w:val="20"/>
              </w:rPr>
              <w:t>0</w:t>
            </w:r>
          </w:p>
        </w:tc>
        <w:tc>
          <w:tcPr>
            <w:tcW w:w="907" w:type="dxa"/>
          </w:tcPr>
          <w:p w:rsidR="00412CD0" w:rsidRPr="00B82DD0" w:rsidRDefault="00B17420" w:rsidP="00B82DD0">
            <w:pPr>
              <w:rPr>
                <w:sz w:val="20"/>
                <w:szCs w:val="20"/>
              </w:rPr>
            </w:pPr>
            <w:r>
              <w:rPr>
                <w:sz w:val="20"/>
                <w:szCs w:val="20"/>
              </w:rPr>
              <w:t>297,024</w:t>
            </w:r>
          </w:p>
        </w:tc>
        <w:tc>
          <w:tcPr>
            <w:tcW w:w="794" w:type="dxa"/>
          </w:tcPr>
          <w:p w:rsidR="00412CD0" w:rsidRPr="00B82DD0" w:rsidRDefault="00B17420" w:rsidP="00AB6DA6">
            <w:pPr>
              <w:rPr>
                <w:sz w:val="20"/>
                <w:szCs w:val="20"/>
              </w:rPr>
            </w:pPr>
            <w:r>
              <w:rPr>
                <w:sz w:val="20"/>
                <w:szCs w:val="20"/>
              </w:rPr>
              <w:t>297,024</w:t>
            </w:r>
          </w:p>
        </w:tc>
        <w:tc>
          <w:tcPr>
            <w:tcW w:w="1020" w:type="dxa"/>
            <w:gridSpan w:val="2"/>
          </w:tcPr>
          <w:p w:rsidR="00412CD0" w:rsidRPr="00B82DD0" w:rsidRDefault="00412CD0" w:rsidP="00AB6DA6">
            <w:pPr>
              <w:rPr>
                <w:sz w:val="20"/>
                <w:szCs w:val="20"/>
              </w:rPr>
            </w:pPr>
            <w:r>
              <w:rPr>
                <w:sz w:val="20"/>
                <w:szCs w:val="20"/>
              </w:rPr>
              <w:t>0</w:t>
            </w:r>
          </w:p>
        </w:tc>
        <w:tc>
          <w:tcPr>
            <w:tcW w:w="765" w:type="dxa"/>
          </w:tcPr>
          <w:p w:rsidR="00412CD0" w:rsidRPr="00B82DD0" w:rsidRDefault="00412CD0" w:rsidP="00B82DD0">
            <w:pPr>
              <w:rPr>
                <w:sz w:val="20"/>
                <w:szCs w:val="20"/>
              </w:rPr>
            </w:pPr>
            <w:r>
              <w:rPr>
                <w:sz w:val="20"/>
                <w:szCs w:val="20"/>
              </w:rPr>
              <w:t>0</w:t>
            </w:r>
          </w:p>
        </w:tc>
        <w:tc>
          <w:tcPr>
            <w:tcW w:w="567" w:type="dxa"/>
          </w:tcPr>
          <w:p w:rsidR="00412CD0" w:rsidRPr="00B82DD0" w:rsidRDefault="00412CD0" w:rsidP="00B82DD0">
            <w:pPr>
              <w:rPr>
                <w:sz w:val="20"/>
                <w:szCs w:val="20"/>
              </w:rPr>
            </w:pPr>
            <w:r>
              <w:rPr>
                <w:sz w:val="20"/>
                <w:szCs w:val="20"/>
              </w:rPr>
              <w:t>0</w:t>
            </w:r>
          </w:p>
        </w:tc>
        <w:tc>
          <w:tcPr>
            <w:tcW w:w="637" w:type="dxa"/>
          </w:tcPr>
          <w:p w:rsidR="00412CD0" w:rsidRPr="00B82DD0" w:rsidRDefault="00412CD0" w:rsidP="00B82DD0">
            <w:pPr>
              <w:rPr>
                <w:sz w:val="20"/>
                <w:szCs w:val="20"/>
              </w:rPr>
            </w:pPr>
            <w:r>
              <w:rPr>
                <w:sz w:val="20"/>
                <w:szCs w:val="20"/>
              </w:rPr>
              <w:t>0</w:t>
            </w:r>
          </w:p>
        </w:tc>
        <w:tc>
          <w:tcPr>
            <w:tcW w:w="720" w:type="dxa"/>
          </w:tcPr>
          <w:p w:rsidR="00412CD0" w:rsidRPr="00B82DD0" w:rsidRDefault="00B17420" w:rsidP="00AB6DA6">
            <w:pPr>
              <w:rPr>
                <w:sz w:val="20"/>
                <w:szCs w:val="20"/>
              </w:rPr>
            </w:pPr>
            <w:r>
              <w:rPr>
                <w:sz w:val="20"/>
                <w:szCs w:val="20"/>
              </w:rPr>
              <w:t>297,024</w:t>
            </w:r>
          </w:p>
        </w:tc>
        <w:tc>
          <w:tcPr>
            <w:tcW w:w="1218" w:type="dxa"/>
            <w:gridSpan w:val="2"/>
          </w:tcPr>
          <w:p w:rsidR="00412CD0" w:rsidRPr="00B82DD0" w:rsidRDefault="00412CD0" w:rsidP="00B82DD0">
            <w:pPr>
              <w:rPr>
                <w:sz w:val="20"/>
                <w:szCs w:val="20"/>
              </w:rPr>
            </w:pPr>
            <w:r>
              <w:rPr>
                <w:sz w:val="20"/>
                <w:szCs w:val="20"/>
              </w:rPr>
              <w:t>0</w:t>
            </w:r>
          </w:p>
        </w:tc>
        <w:tc>
          <w:tcPr>
            <w:tcW w:w="850" w:type="dxa"/>
          </w:tcPr>
          <w:p w:rsidR="00412CD0" w:rsidRPr="00B82DD0" w:rsidRDefault="00412CD0" w:rsidP="00B82DD0">
            <w:pPr>
              <w:rPr>
                <w:sz w:val="20"/>
                <w:szCs w:val="20"/>
              </w:rPr>
            </w:pPr>
            <w:r>
              <w:rPr>
                <w:sz w:val="20"/>
                <w:szCs w:val="20"/>
              </w:rPr>
              <w:t>0</w:t>
            </w:r>
          </w:p>
        </w:tc>
        <w:tc>
          <w:tcPr>
            <w:tcW w:w="454" w:type="dxa"/>
          </w:tcPr>
          <w:p w:rsidR="00412CD0" w:rsidRPr="00B82DD0" w:rsidRDefault="00412CD0" w:rsidP="00B82DD0">
            <w:pPr>
              <w:rPr>
                <w:sz w:val="20"/>
                <w:szCs w:val="20"/>
              </w:rPr>
            </w:pPr>
            <w:r>
              <w:rPr>
                <w:sz w:val="20"/>
                <w:szCs w:val="20"/>
              </w:rPr>
              <w:t>0</w:t>
            </w:r>
          </w:p>
        </w:tc>
        <w:tc>
          <w:tcPr>
            <w:tcW w:w="1078" w:type="dxa"/>
          </w:tcPr>
          <w:p w:rsidR="00412CD0" w:rsidRPr="00B82DD0" w:rsidRDefault="00412CD0" w:rsidP="00B82DD0">
            <w:pPr>
              <w:rPr>
                <w:sz w:val="20"/>
                <w:szCs w:val="20"/>
              </w:rPr>
            </w:pPr>
          </w:p>
        </w:tc>
      </w:tr>
      <w:tr w:rsidR="00412CD0" w:rsidRPr="00B82DD0" w:rsidTr="00412CD0">
        <w:tc>
          <w:tcPr>
            <w:tcW w:w="630" w:type="dxa"/>
          </w:tcPr>
          <w:p w:rsidR="00412CD0" w:rsidRPr="00B82DD0" w:rsidRDefault="00412CD0" w:rsidP="00B82DD0">
            <w:pPr>
              <w:rPr>
                <w:sz w:val="20"/>
                <w:szCs w:val="20"/>
              </w:rPr>
            </w:pPr>
            <w:r w:rsidRPr="00B82DD0">
              <w:rPr>
                <w:sz w:val="20"/>
                <w:szCs w:val="20"/>
              </w:rPr>
              <w:t>4.1.</w:t>
            </w:r>
          </w:p>
        </w:tc>
        <w:tc>
          <w:tcPr>
            <w:tcW w:w="2070" w:type="dxa"/>
          </w:tcPr>
          <w:p w:rsidR="00412CD0" w:rsidRPr="00B82DD0" w:rsidRDefault="00412CD0" w:rsidP="00B82DD0">
            <w:pPr>
              <w:rPr>
                <w:sz w:val="20"/>
                <w:szCs w:val="20"/>
              </w:rPr>
            </w:pPr>
            <w:r w:rsidRPr="00B82DD0">
              <w:rPr>
                <w:sz w:val="20"/>
                <w:szCs w:val="20"/>
              </w:rPr>
              <w:t>Основное мероприятие</w:t>
            </w:r>
          </w:p>
        </w:tc>
        <w:tc>
          <w:tcPr>
            <w:tcW w:w="959" w:type="dxa"/>
          </w:tcPr>
          <w:p w:rsidR="00412CD0" w:rsidRPr="00B82DD0" w:rsidRDefault="00412CD0" w:rsidP="00B82DD0">
            <w:pPr>
              <w:rPr>
                <w:sz w:val="20"/>
                <w:szCs w:val="20"/>
              </w:rPr>
            </w:pPr>
            <w:r w:rsidRPr="00B82DD0">
              <w:rPr>
                <w:sz w:val="20"/>
                <w:szCs w:val="20"/>
              </w:rPr>
              <w:t>Администрация Русско-Камешкирского сельсовета</w:t>
            </w:r>
          </w:p>
        </w:tc>
        <w:tc>
          <w:tcPr>
            <w:tcW w:w="1026" w:type="dxa"/>
            <w:gridSpan w:val="2"/>
          </w:tcPr>
          <w:p w:rsidR="00412CD0" w:rsidRPr="00B82DD0" w:rsidRDefault="00412CD0" w:rsidP="00B82DD0">
            <w:pPr>
              <w:rPr>
                <w:sz w:val="20"/>
                <w:szCs w:val="20"/>
              </w:rPr>
            </w:pPr>
            <w:r>
              <w:rPr>
                <w:sz w:val="20"/>
                <w:szCs w:val="20"/>
              </w:rPr>
              <w:t>0</w:t>
            </w:r>
          </w:p>
        </w:tc>
        <w:tc>
          <w:tcPr>
            <w:tcW w:w="715" w:type="dxa"/>
          </w:tcPr>
          <w:p w:rsidR="00412CD0" w:rsidRPr="00B82DD0" w:rsidRDefault="00412CD0" w:rsidP="00B82DD0">
            <w:pPr>
              <w:rPr>
                <w:sz w:val="20"/>
                <w:szCs w:val="20"/>
              </w:rPr>
            </w:pPr>
            <w:r>
              <w:rPr>
                <w:sz w:val="20"/>
                <w:szCs w:val="20"/>
              </w:rPr>
              <w:t>0</w:t>
            </w:r>
          </w:p>
        </w:tc>
        <w:tc>
          <w:tcPr>
            <w:tcW w:w="964" w:type="dxa"/>
          </w:tcPr>
          <w:p w:rsidR="00412CD0" w:rsidRPr="00B82DD0" w:rsidRDefault="00412CD0" w:rsidP="00B82DD0">
            <w:pPr>
              <w:rPr>
                <w:sz w:val="20"/>
                <w:szCs w:val="20"/>
              </w:rPr>
            </w:pPr>
            <w:r>
              <w:rPr>
                <w:sz w:val="20"/>
                <w:szCs w:val="20"/>
              </w:rPr>
              <w:t>0</w:t>
            </w:r>
          </w:p>
        </w:tc>
        <w:tc>
          <w:tcPr>
            <w:tcW w:w="737" w:type="dxa"/>
          </w:tcPr>
          <w:p w:rsidR="00412CD0" w:rsidRPr="00B82DD0" w:rsidRDefault="00412CD0" w:rsidP="00B82DD0">
            <w:pPr>
              <w:rPr>
                <w:sz w:val="20"/>
                <w:szCs w:val="20"/>
              </w:rPr>
            </w:pPr>
            <w:r>
              <w:rPr>
                <w:sz w:val="20"/>
                <w:szCs w:val="20"/>
              </w:rPr>
              <w:t>0</w:t>
            </w:r>
          </w:p>
        </w:tc>
        <w:tc>
          <w:tcPr>
            <w:tcW w:w="907" w:type="dxa"/>
          </w:tcPr>
          <w:p w:rsidR="00412CD0" w:rsidRPr="00B82DD0" w:rsidRDefault="00412CD0" w:rsidP="00B82DD0">
            <w:pPr>
              <w:rPr>
                <w:sz w:val="20"/>
                <w:szCs w:val="20"/>
              </w:rPr>
            </w:pPr>
            <w:r>
              <w:rPr>
                <w:sz w:val="20"/>
                <w:szCs w:val="20"/>
              </w:rPr>
              <w:t>0</w:t>
            </w:r>
          </w:p>
        </w:tc>
        <w:tc>
          <w:tcPr>
            <w:tcW w:w="794" w:type="dxa"/>
          </w:tcPr>
          <w:p w:rsidR="00412CD0" w:rsidRPr="00B82DD0" w:rsidRDefault="00412CD0" w:rsidP="00B82DD0">
            <w:pPr>
              <w:rPr>
                <w:sz w:val="20"/>
                <w:szCs w:val="20"/>
              </w:rPr>
            </w:pPr>
            <w:r>
              <w:rPr>
                <w:sz w:val="20"/>
                <w:szCs w:val="20"/>
              </w:rPr>
              <w:t>0</w:t>
            </w:r>
          </w:p>
        </w:tc>
        <w:tc>
          <w:tcPr>
            <w:tcW w:w="1020" w:type="dxa"/>
            <w:gridSpan w:val="2"/>
          </w:tcPr>
          <w:p w:rsidR="00412CD0" w:rsidRPr="00B82DD0" w:rsidRDefault="00412CD0" w:rsidP="00B82DD0">
            <w:pPr>
              <w:rPr>
                <w:sz w:val="20"/>
                <w:szCs w:val="20"/>
              </w:rPr>
            </w:pPr>
            <w:r>
              <w:rPr>
                <w:sz w:val="20"/>
                <w:szCs w:val="20"/>
              </w:rPr>
              <w:t>0</w:t>
            </w:r>
          </w:p>
        </w:tc>
        <w:tc>
          <w:tcPr>
            <w:tcW w:w="765" w:type="dxa"/>
          </w:tcPr>
          <w:p w:rsidR="00412CD0" w:rsidRPr="00B82DD0" w:rsidRDefault="00412CD0" w:rsidP="00B82DD0">
            <w:pPr>
              <w:rPr>
                <w:sz w:val="20"/>
                <w:szCs w:val="20"/>
              </w:rPr>
            </w:pPr>
            <w:r>
              <w:rPr>
                <w:sz w:val="20"/>
                <w:szCs w:val="20"/>
              </w:rPr>
              <w:t>0</w:t>
            </w:r>
          </w:p>
        </w:tc>
        <w:tc>
          <w:tcPr>
            <w:tcW w:w="567" w:type="dxa"/>
          </w:tcPr>
          <w:p w:rsidR="00412CD0" w:rsidRPr="00B82DD0" w:rsidRDefault="00412CD0" w:rsidP="00B82DD0">
            <w:pPr>
              <w:rPr>
                <w:sz w:val="20"/>
                <w:szCs w:val="20"/>
              </w:rPr>
            </w:pPr>
            <w:r>
              <w:rPr>
                <w:sz w:val="20"/>
                <w:szCs w:val="20"/>
              </w:rPr>
              <w:t>0</w:t>
            </w:r>
          </w:p>
        </w:tc>
        <w:tc>
          <w:tcPr>
            <w:tcW w:w="637" w:type="dxa"/>
          </w:tcPr>
          <w:p w:rsidR="00412CD0" w:rsidRPr="00B82DD0" w:rsidRDefault="00412CD0" w:rsidP="00B82DD0">
            <w:pPr>
              <w:rPr>
                <w:sz w:val="20"/>
                <w:szCs w:val="20"/>
              </w:rPr>
            </w:pPr>
            <w:r>
              <w:rPr>
                <w:sz w:val="20"/>
                <w:szCs w:val="20"/>
              </w:rPr>
              <w:t>0</w:t>
            </w:r>
          </w:p>
        </w:tc>
        <w:tc>
          <w:tcPr>
            <w:tcW w:w="720" w:type="dxa"/>
          </w:tcPr>
          <w:p w:rsidR="00412CD0" w:rsidRPr="00B82DD0" w:rsidRDefault="00412CD0" w:rsidP="00B82DD0">
            <w:pPr>
              <w:rPr>
                <w:sz w:val="20"/>
                <w:szCs w:val="20"/>
              </w:rPr>
            </w:pPr>
            <w:r>
              <w:rPr>
                <w:sz w:val="20"/>
                <w:szCs w:val="20"/>
              </w:rPr>
              <w:t>0</w:t>
            </w:r>
          </w:p>
        </w:tc>
        <w:tc>
          <w:tcPr>
            <w:tcW w:w="1218" w:type="dxa"/>
            <w:gridSpan w:val="2"/>
          </w:tcPr>
          <w:p w:rsidR="00412CD0" w:rsidRPr="00B82DD0" w:rsidRDefault="00412CD0" w:rsidP="00B82DD0">
            <w:pPr>
              <w:rPr>
                <w:sz w:val="20"/>
                <w:szCs w:val="20"/>
              </w:rPr>
            </w:pPr>
            <w:r>
              <w:rPr>
                <w:sz w:val="20"/>
                <w:szCs w:val="20"/>
              </w:rPr>
              <w:t>0</w:t>
            </w:r>
          </w:p>
        </w:tc>
        <w:tc>
          <w:tcPr>
            <w:tcW w:w="850" w:type="dxa"/>
          </w:tcPr>
          <w:p w:rsidR="00412CD0" w:rsidRPr="00B82DD0" w:rsidRDefault="00412CD0" w:rsidP="00B82DD0">
            <w:pPr>
              <w:rPr>
                <w:sz w:val="20"/>
                <w:szCs w:val="20"/>
              </w:rPr>
            </w:pPr>
            <w:r>
              <w:rPr>
                <w:sz w:val="20"/>
                <w:szCs w:val="20"/>
              </w:rPr>
              <w:t>0</w:t>
            </w:r>
          </w:p>
        </w:tc>
        <w:tc>
          <w:tcPr>
            <w:tcW w:w="454" w:type="dxa"/>
          </w:tcPr>
          <w:p w:rsidR="00412CD0" w:rsidRPr="00B82DD0" w:rsidRDefault="00412CD0" w:rsidP="00B82DD0">
            <w:pPr>
              <w:rPr>
                <w:sz w:val="20"/>
                <w:szCs w:val="20"/>
              </w:rPr>
            </w:pPr>
            <w:r>
              <w:rPr>
                <w:sz w:val="20"/>
                <w:szCs w:val="20"/>
              </w:rPr>
              <w:t>0</w:t>
            </w:r>
          </w:p>
        </w:tc>
        <w:tc>
          <w:tcPr>
            <w:tcW w:w="1078" w:type="dxa"/>
          </w:tcPr>
          <w:p w:rsidR="00412CD0" w:rsidRPr="00B82DD0" w:rsidRDefault="00412CD0" w:rsidP="00B82DD0">
            <w:pPr>
              <w:rPr>
                <w:sz w:val="20"/>
                <w:szCs w:val="20"/>
              </w:rPr>
            </w:pPr>
          </w:p>
        </w:tc>
      </w:tr>
      <w:tr w:rsidR="00412CD0" w:rsidRPr="00B82DD0" w:rsidTr="00412CD0">
        <w:tc>
          <w:tcPr>
            <w:tcW w:w="630" w:type="dxa"/>
          </w:tcPr>
          <w:p w:rsidR="00412CD0" w:rsidRPr="00B82DD0" w:rsidRDefault="00412CD0" w:rsidP="00B82DD0">
            <w:pPr>
              <w:rPr>
                <w:sz w:val="20"/>
                <w:szCs w:val="20"/>
              </w:rPr>
            </w:pPr>
            <w:r>
              <w:rPr>
                <w:sz w:val="20"/>
                <w:szCs w:val="20"/>
              </w:rPr>
              <w:t>0</w:t>
            </w:r>
          </w:p>
        </w:tc>
        <w:tc>
          <w:tcPr>
            <w:tcW w:w="2070" w:type="dxa"/>
          </w:tcPr>
          <w:p w:rsidR="00412CD0" w:rsidRPr="00B82DD0" w:rsidRDefault="00412CD0" w:rsidP="00B82DD0">
            <w:pPr>
              <w:rPr>
                <w:sz w:val="20"/>
                <w:szCs w:val="20"/>
              </w:rPr>
            </w:pPr>
            <w:r w:rsidRPr="00B82DD0">
              <w:rPr>
                <w:sz w:val="20"/>
                <w:szCs w:val="20"/>
              </w:rPr>
              <w:t>в том числе:</w:t>
            </w:r>
          </w:p>
        </w:tc>
        <w:tc>
          <w:tcPr>
            <w:tcW w:w="959" w:type="dxa"/>
          </w:tcPr>
          <w:p w:rsidR="00412CD0" w:rsidRPr="00B82DD0" w:rsidRDefault="00412CD0" w:rsidP="00B82DD0">
            <w:pPr>
              <w:rPr>
                <w:sz w:val="20"/>
                <w:szCs w:val="20"/>
              </w:rPr>
            </w:pPr>
          </w:p>
        </w:tc>
        <w:tc>
          <w:tcPr>
            <w:tcW w:w="1026" w:type="dxa"/>
            <w:gridSpan w:val="2"/>
          </w:tcPr>
          <w:p w:rsidR="00412CD0" w:rsidRPr="00B82DD0" w:rsidRDefault="00412CD0" w:rsidP="00B82DD0">
            <w:pPr>
              <w:rPr>
                <w:sz w:val="20"/>
                <w:szCs w:val="20"/>
              </w:rPr>
            </w:pPr>
          </w:p>
        </w:tc>
        <w:tc>
          <w:tcPr>
            <w:tcW w:w="715" w:type="dxa"/>
          </w:tcPr>
          <w:p w:rsidR="00412CD0" w:rsidRPr="00B82DD0" w:rsidRDefault="00412CD0" w:rsidP="00B82DD0">
            <w:pPr>
              <w:rPr>
                <w:sz w:val="20"/>
                <w:szCs w:val="20"/>
              </w:rPr>
            </w:pPr>
          </w:p>
        </w:tc>
        <w:tc>
          <w:tcPr>
            <w:tcW w:w="964" w:type="dxa"/>
          </w:tcPr>
          <w:p w:rsidR="00412CD0" w:rsidRPr="00B82DD0" w:rsidRDefault="00412CD0" w:rsidP="00B82DD0">
            <w:pPr>
              <w:rPr>
                <w:sz w:val="20"/>
                <w:szCs w:val="20"/>
              </w:rPr>
            </w:pPr>
          </w:p>
        </w:tc>
        <w:tc>
          <w:tcPr>
            <w:tcW w:w="737" w:type="dxa"/>
          </w:tcPr>
          <w:p w:rsidR="00412CD0" w:rsidRPr="00B82DD0" w:rsidRDefault="00412CD0" w:rsidP="00B82DD0">
            <w:pPr>
              <w:rPr>
                <w:sz w:val="20"/>
                <w:szCs w:val="20"/>
              </w:rPr>
            </w:pPr>
          </w:p>
        </w:tc>
        <w:tc>
          <w:tcPr>
            <w:tcW w:w="907" w:type="dxa"/>
          </w:tcPr>
          <w:p w:rsidR="00412CD0" w:rsidRPr="00B82DD0" w:rsidRDefault="00412CD0" w:rsidP="00B82DD0">
            <w:pPr>
              <w:rPr>
                <w:sz w:val="20"/>
                <w:szCs w:val="20"/>
              </w:rPr>
            </w:pPr>
          </w:p>
        </w:tc>
        <w:tc>
          <w:tcPr>
            <w:tcW w:w="794" w:type="dxa"/>
          </w:tcPr>
          <w:p w:rsidR="00412CD0" w:rsidRPr="00B82DD0" w:rsidRDefault="00412CD0" w:rsidP="00B82DD0">
            <w:pPr>
              <w:rPr>
                <w:sz w:val="20"/>
                <w:szCs w:val="20"/>
              </w:rPr>
            </w:pPr>
          </w:p>
        </w:tc>
        <w:tc>
          <w:tcPr>
            <w:tcW w:w="1020" w:type="dxa"/>
            <w:gridSpan w:val="2"/>
          </w:tcPr>
          <w:p w:rsidR="00412CD0" w:rsidRPr="00B82DD0" w:rsidRDefault="00412CD0" w:rsidP="00B82DD0">
            <w:pPr>
              <w:rPr>
                <w:sz w:val="20"/>
                <w:szCs w:val="20"/>
              </w:rPr>
            </w:pPr>
          </w:p>
        </w:tc>
        <w:tc>
          <w:tcPr>
            <w:tcW w:w="765" w:type="dxa"/>
          </w:tcPr>
          <w:p w:rsidR="00412CD0" w:rsidRPr="00B82DD0" w:rsidRDefault="00412CD0" w:rsidP="00B82DD0">
            <w:pPr>
              <w:rPr>
                <w:sz w:val="20"/>
                <w:szCs w:val="20"/>
              </w:rPr>
            </w:pPr>
          </w:p>
        </w:tc>
        <w:tc>
          <w:tcPr>
            <w:tcW w:w="567" w:type="dxa"/>
          </w:tcPr>
          <w:p w:rsidR="00412CD0" w:rsidRPr="00B82DD0" w:rsidRDefault="00412CD0" w:rsidP="00B82DD0">
            <w:pPr>
              <w:rPr>
                <w:sz w:val="20"/>
                <w:szCs w:val="20"/>
              </w:rPr>
            </w:pPr>
          </w:p>
        </w:tc>
        <w:tc>
          <w:tcPr>
            <w:tcW w:w="637" w:type="dxa"/>
          </w:tcPr>
          <w:p w:rsidR="00412CD0" w:rsidRPr="00B82DD0" w:rsidRDefault="00412CD0" w:rsidP="00B82DD0">
            <w:pPr>
              <w:rPr>
                <w:sz w:val="20"/>
                <w:szCs w:val="20"/>
              </w:rPr>
            </w:pPr>
          </w:p>
        </w:tc>
        <w:tc>
          <w:tcPr>
            <w:tcW w:w="720" w:type="dxa"/>
          </w:tcPr>
          <w:p w:rsidR="00412CD0" w:rsidRPr="00B82DD0" w:rsidRDefault="00412CD0" w:rsidP="00B82DD0">
            <w:pPr>
              <w:rPr>
                <w:sz w:val="20"/>
                <w:szCs w:val="20"/>
              </w:rPr>
            </w:pPr>
          </w:p>
        </w:tc>
        <w:tc>
          <w:tcPr>
            <w:tcW w:w="1218" w:type="dxa"/>
            <w:gridSpan w:val="2"/>
          </w:tcPr>
          <w:p w:rsidR="00412CD0" w:rsidRPr="00B82DD0" w:rsidRDefault="00412CD0" w:rsidP="00B82DD0">
            <w:pPr>
              <w:rPr>
                <w:sz w:val="20"/>
                <w:szCs w:val="20"/>
              </w:rPr>
            </w:pPr>
          </w:p>
        </w:tc>
        <w:tc>
          <w:tcPr>
            <w:tcW w:w="850" w:type="dxa"/>
          </w:tcPr>
          <w:p w:rsidR="00412CD0" w:rsidRPr="00B82DD0" w:rsidRDefault="00412CD0" w:rsidP="00B82DD0">
            <w:pPr>
              <w:rPr>
                <w:sz w:val="20"/>
                <w:szCs w:val="20"/>
              </w:rPr>
            </w:pPr>
          </w:p>
        </w:tc>
        <w:tc>
          <w:tcPr>
            <w:tcW w:w="454" w:type="dxa"/>
          </w:tcPr>
          <w:p w:rsidR="00412CD0" w:rsidRPr="00B82DD0" w:rsidRDefault="00412CD0" w:rsidP="00B82DD0">
            <w:pPr>
              <w:rPr>
                <w:sz w:val="20"/>
                <w:szCs w:val="20"/>
              </w:rPr>
            </w:pPr>
          </w:p>
        </w:tc>
        <w:tc>
          <w:tcPr>
            <w:tcW w:w="1078" w:type="dxa"/>
          </w:tcPr>
          <w:p w:rsidR="00412CD0" w:rsidRPr="00B82DD0" w:rsidRDefault="00412CD0" w:rsidP="00B82DD0">
            <w:pPr>
              <w:rPr>
                <w:sz w:val="20"/>
                <w:szCs w:val="20"/>
              </w:rPr>
            </w:pPr>
          </w:p>
        </w:tc>
      </w:tr>
      <w:tr w:rsidR="00790D11" w:rsidRPr="00B82DD0" w:rsidTr="00412CD0">
        <w:tc>
          <w:tcPr>
            <w:tcW w:w="630" w:type="dxa"/>
          </w:tcPr>
          <w:p w:rsidR="00790D11" w:rsidRPr="00B82DD0" w:rsidRDefault="00790D11" w:rsidP="00B82DD0">
            <w:pPr>
              <w:rPr>
                <w:sz w:val="20"/>
                <w:szCs w:val="20"/>
              </w:rPr>
            </w:pPr>
            <w:r w:rsidRPr="00B82DD0">
              <w:rPr>
                <w:sz w:val="20"/>
                <w:szCs w:val="20"/>
              </w:rPr>
              <w:t>4.1.1</w:t>
            </w:r>
          </w:p>
        </w:tc>
        <w:tc>
          <w:tcPr>
            <w:tcW w:w="2070" w:type="dxa"/>
          </w:tcPr>
          <w:p w:rsidR="00790D11" w:rsidRPr="00B82DD0" w:rsidRDefault="00790D11" w:rsidP="00B82DD0">
            <w:pPr>
              <w:rPr>
                <w:sz w:val="20"/>
                <w:szCs w:val="20"/>
              </w:rPr>
            </w:pPr>
            <w:r w:rsidRPr="00B82DD0">
              <w:rPr>
                <w:sz w:val="20"/>
                <w:szCs w:val="20"/>
              </w:rPr>
              <w:t>Приобретение коммунальной техники</w:t>
            </w:r>
          </w:p>
        </w:tc>
        <w:tc>
          <w:tcPr>
            <w:tcW w:w="959" w:type="dxa"/>
          </w:tcPr>
          <w:p w:rsidR="00790D11" w:rsidRPr="00B82DD0" w:rsidRDefault="00790D11" w:rsidP="00B82DD0">
            <w:pPr>
              <w:rPr>
                <w:sz w:val="20"/>
                <w:szCs w:val="20"/>
              </w:rPr>
            </w:pPr>
            <w:r w:rsidRPr="00B82DD0">
              <w:rPr>
                <w:sz w:val="20"/>
                <w:szCs w:val="20"/>
              </w:rPr>
              <w:t>Администрация Русско-Камешки</w:t>
            </w:r>
            <w:r w:rsidRPr="00B82DD0">
              <w:rPr>
                <w:sz w:val="20"/>
                <w:szCs w:val="20"/>
              </w:rPr>
              <w:lastRenderedPageBreak/>
              <w:t>рского сельсовета</w:t>
            </w:r>
          </w:p>
        </w:tc>
        <w:tc>
          <w:tcPr>
            <w:tcW w:w="1026" w:type="dxa"/>
            <w:gridSpan w:val="2"/>
          </w:tcPr>
          <w:p w:rsidR="00790D11" w:rsidRPr="00C413D5" w:rsidRDefault="00790D11" w:rsidP="00B82DD0">
            <w:pPr>
              <w:rPr>
                <w:sz w:val="20"/>
                <w:szCs w:val="20"/>
              </w:rPr>
            </w:pPr>
            <w:r>
              <w:rPr>
                <w:sz w:val="20"/>
                <w:szCs w:val="20"/>
              </w:rPr>
              <w:lastRenderedPageBreak/>
              <w:t>0,00</w:t>
            </w:r>
          </w:p>
        </w:tc>
        <w:tc>
          <w:tcPr>
            <w:tcW w:w="715" w:type="dxa"/>
          </w:tcPr>
          <w:p w:rsidR="00790D11" w:rsidRPr="00C413D5" w:rsidRDefault="00790D11" w:rsidP="00B82DD0">
            <w:pPr>
              <w:rPr>
                <w:sz w:val="20"/>
                <w:szCs w:val="20"/>
              </w:rPr>
            </w:pPr>
            <w:r>
              <w:rPr>
                <w:sz w:val="20"/>
                <w:szCs w:val="20"/>
              </w:rPr>
              <w:t>0,00</w:t>
            </w:r>
          </w:p>
        </w:tc>
        <w:tc>
          <w:tcPr>
            <w:tcW w:w="964" w:type="dxa"/>
          </w:tcPr>
          <w:p w:rsidR="00790D11" w:rsidRPr="00C413D5" w:rsidRDefault="00790D11" w:rsidP="00B82DD0">
            <w:pPr>
              <w:rPr>
                <w:sz w:val="20"/>
                <w:szCs w:val="20"/>
              </w:rPr>
            </w:pPr>
            <w:r w:rsidRPr="00C413D5">
              <w:rPr>
                <w:sz w:val="20"/>
                <w:szCs w:val="20"/>
              </w:rPr>
              <w:t>0</w:t>
            </w:r>
          </w:p>
        </w:tc>
        <w:tc>
          <w:tcPr>
            <w:tcW w:w="737" w:type="dxa"/>
          </w:tcPr>
          <w:p w:rsidR="00790D11" w:rsidRPr="00C413D5" w:rsidRDefault="00790D11" w:rsidP="00B82DD0">
            <w:pPr>
              <w:rPr>
                <w:sz w:val="20"/>
                <w:szCs w:val="20"/>
              </w:rPr>
            </w:pPr>
            <w:r w:rsidRPr="00C413D5">
              <w:rPr>
                <w:sz w:val="20"/>
                <w:szCs w:val="20"/>
              </w:rPr>
              <w:t>0</w:t>
            </w:r>
          </w:p>
        </w:tc>
        <w:tc>
          <w:tcPr>
            <w:tcW w:w="907" w:type="dxa"/>
          </w:tcPr>
          <w:p w:rsidR="00790D11" w:rsidRPr="00C413D5" w:rsidRDefault="00790D11" w:rsidP="003C4772">
            <w:pPr>
              <w:rPr>
                <w:sz w:val="20"/>
                <w:szCs w:val="20"/>
              </w:rPr>
            </w:pPr>
            <w:r>
              <w:rPr>
                <w:sz w:val="20"/>
                <w:szCs w:val="20"/>
              </w:rPr>
              <w:t>0,00</w:t>
            </w:r>
          </w:p>
        </w:tc>
        <w:tc>
          <w:tcPr>
            <w:tcW w:w="794" w:type="dxa"/>
          </w:tcPr>
          <w:p w:rsidR="00790D11" w:rsidRPr="00C413D5" w:rsidRDefault="00790D11" w:rsidP="003C4772">
            <w:pPr>
              <w:rPr>
                <w:sz w:val="20"/>
                <w:szCs w:val="20"/>
              </w:rPr>
            </w:pPr>
            <w:r>
              <w:rPr>
                <w:sz w:val="20"/>
                <w:szCs w:val="20"/>
              </w:rPr>
              <w:t>0,00</w:t>
            </w:r>
          </w:p>
        </w:tc>
        <w:tc>
          <w:tcPr>
            <w:tcW w:w="1020" w:type="dxa"/>
            <w:gridSpan w:val="2"/>
          </w:tcPr>
          <w:p w:rsidR="00790D11" w:rsidRPr="00C413D5" w:rsidRDefault="00790D11" w:rsidP="00B82DD0">
            <w:pPr>
              <w:rPr>
                <w:sz w:val="20"/>
                <w:szCs w:val="20"/>
              </w:rPr>
            </w:pPr>
          </w:p>
        </w:tc>
        <w:tc>
          <w:tcPr>
            <w:tcW w:w="765" w:type="dxa"/>
          </w:tcPr>
          <w:p w:rsidR="00790D11" w:rsidRPr="00C413D5" w:rsidRDefault="00790D11" w:rsidP="00B82DD0">
            <w:pPr>
              <w:rPr>
                <w:sz w:val="20"/>
                <w:szCs w:val="20"/>
              </w:rPr>
            </w:pPr>
          </w:p>
        </w:tc>
        <w:tc>
          <w:tcPr>
            <w:tcW w:w="567" w:type="dxa"/>
          </w:tcPr>
          <w:p w:rsidR="00790D11" w:rsidRPr="00C413D5" w:rsidRDefault="00790D11" w:rsidP="00B82DD0">
            <w:pPr>
              <w:rPr>
                <w:sz w:val="20"/>
                <w:szCs w:val="20"/>
              </w:rPr>
            </w:pPr>
          </w:p>
        </w:tc>
        <w:tc>
          <w:tcPr>
            <w:tcW w:w="637" w:type="dxa"/>
          </w:tcPr>
          <w:p w:rsidR="00790D11" w:rsidRPr="00C413D5" w:rsidRDefault="00790D11" w:rsidP="00B82DD0">
            <w:pPr>
              <w:rPr>
                <w:sz w:val="20"/>
                <w:szCs w:val="20"/>
              </w:rPr>
            </w:pPr>
          </w:p>
        </w:tc>
        <w:tc>
          <w:tcPr>
            <w:tcW w:w="720" w:type="dxa"/>
          </w:tcPr>
          <w:p w:rsidR="00790D11" w:rsidRPr="00C413D5" w:rsidRDefault="00790D11" w:rsidP="00160DBA">
            <w:pPr>
              <w:rPr>
                <w:sz w:val="20"/>
                <w:szCs w:val="20"/>
              </w:rPr>
            </w:pPr>
            <w:r>
              <w:rPr>
                <w:sz w:val="20"/>
                <w:szCs w:val="20"/>
              </w:rPr>
              <w:t>0,00</w:t>
            </w:r>
          </w:p>
        </w:tc>
        <w:tc>
          <w:tcPr>
            <w:tcW w:w="1218" w:type="dxa"/>
            <w:gridSpan w:val="2"/>
          </w:tcPr>
          <w:p w:rsidR="00790D11" w:rsidRPr="00661B2A" w:rsidRDefault="00790D11" w:rsidP="00B82DD0">
            <w:pPr>
              <w:rPr>
                <w:color w:val="FF0000"/>
                <w:sz w:val="20"/>
                <w:szCs w:val="20"/>
              </w:rPr>
            </w:pPr>
          </w:p>
        </w:tc>
        <w:tc>
          <w:tcPr>
            <w:tcW w:w="850" w:type="dxa"/>
          </w:tcPr>
          <w:p w:rsidR="00790D11" w:rsidRPr="00B82DD0" w:rsidRDefault="00790D11" w:rsidP="00B82DD0">
            <w:pPr>
              <w:rPr>
                <w:sz w:val="20"/>
                <w:szCs w:val="20"/>
              </w:rPr>
            </w:pPr>
            <w:r w:rsidRPr="00B82DD0">
              <w:rPr>
                <w:sz w:val="20"/>
                <w:szCs w:val="20"/>
              </w:rPr>
              <w:t>-</w:t>
            </w:r>
          </w:p>
        </w:tc>
        <w:tc>
          <w:tcPr>
            <w:tcW w:w="454" w:type="dxa"/>
          </w:tcPr>
          <w:p w:rsidR="00790D11" w:rsidRPr="00B82DD0" w:rsidRDefault="00790D11" w:rsidP="00B82DD0">
            <w:pPr>
              <w:rPr>
                <w:sz w:val="20"/>
                <w:szCs w:val="20"/>
              </w:rPr>
            </w:pPr>
            <w:r w:rsidRPr="00B82DD0">
              <w:rPr>
                <w:sz w:val="20"/>
                <w:szCs w:val="20"/>
              </w:rPr>
              <w:t>-</w:t>
            </w:r>
          </w:p>
        </w:tc>
        <w:tc>
          <w:tcPr>
            <w:tcW w:w="1078" w:type="dxa"/>
          </w:tcPr>
          <w:p w:rsidR="00790D11" w:rsidRPr="00B82DD0" w:rsidRDefault="00790D11" w:rsidP="00B82DD0">
            <w:pPr>
              <w:rPr>
                <w:sz w:val="20"/>
                <w:szCs w:val="20"/>
              </w:rPr>
            </w:pPr>
          </w:p>
        </w:tc>
      </w:tr>
      <w:tr w:rsidR="00412CD0" w:rsidRPr="00B82DD0" w:rsidTr="00B82DD0">
        <w:tc>
          <w:tcPr>
            <w:tcW w:w="630" w:type="dxa"/>
          </w:tcPr>
          <w:p w:rsidR="00412CD0" w:rsidRPr="00B82DD0" w:rsidRDefault="00412CD0" w:rsidP="00B82DD0">
            <w:pPr>
              <w:rPr>
                <w:sz w:val="20"/>
                <w:szCs w:val="20"/>
              </w:rPr>
            </w:pPr>
          </w:p>
        </w:tc>
        <w:tc>
          <w:tcPr>
            <w:tcW w:w="2070" w:type="dxa"/>
          </w:tcPr>
          <w:p w:rsidR="00412CD0" w:rsidRPr="00B82DD0" w:rsidRDefault="00412CD0" w:rsidP="00B82DD0">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9"/>
          </w:tcPr>
          <w:p w:rsidR="00412CD0" w:rsidRPr="00B82DD0" w:rsidRDefault="00412CD0" w:rsidP="00B82DD0">
            <w:pPr>
              <w:rPr>
                <w:sz w:val="20"/>
                <w:szCs w:val="20"/>
              </w:rPr>
            </w:pPr>
          </w:p>
        </w:tc>
      </w:tr>
      <w:tr w:rsidR="00B17420" w:rsidRPr="00B82DD0" w:rsidTr="00B82DD0">
        <w:tc>
          <w:tcPr>
            <w:tcW w:w="2700" w:type="dxa"/>
            <w:gridSpan w:val="2"/>
          </w:tcPr>
          <w:p w:rsidR="00B17420" w:rsidRPr="00B82DD0" w:rsidRDefault="00B17420" w:rsidP="00B82DD0">
            <w:pPr>
              <w:rPr>
                <w:sz w:val="20"/>
                <w:szCs w:val="20"/>
              </w:rPr>
            </w:pPr>
            <w:r w:rsidRPr="00B82DD0">
              <w:rPr>
                <w:sz w:val="20"/>
                <w:szCs w:val="20"/>
              </w:rPr>
              <w:t>Итого по подпрограмме 4:</w:t>
            </w:r>
          </w:p>
        </w:tc>
        <w:tc>
          <w:tcPr>
            <w:tcW w:w="1134" w:type="dxa"/>
            <w:gridSpan w:val="2"/>
          </w:tcPr>
          <w:p w:rsidR="00B17420" w:rsidRPr="00B82DD0" w:rsidRDefault="00B17420" w:rsidP="00B82DD0">
            <w:pPr>
              <w:rPr>
                <w:sz w:val="20"/>
                <w:szCs w:val="20"/>
              </w:rPr>
            </w:pPr>
            <w:r>
              <w:rPr>
                <w:sz w:val="20"/>
                <w:szCs w:val="20"/>
              </w:rPr>
              <w:t>0</w:t>
            </w:r>
          </w:p>
        </w:tc>
        <w:tc>
          <w:tcPr>
            <w:tcW w:w="851" w:type="dxa"/>
          </w:tcPr>
          <w:p w:rsidR="00B17420" w:rsidRPr="00B82DD0" w:rsidRDefault="00B17420" w:rsidP="00B17420">
            <w:pPr>
              <w:rPr>
                <w:sz w:val="20"/>
                <w:szCs w:val="20"/>
              </w:rPr>
            </w:pPr>
            <w:r>
              <w:rPr>
                <w:sz w:val="20"/>
                <w:szCs w:val="20"/>
              </w:rPr>
              <w:t>297,024</w:t>
            </w:r>
          </w:p>
        </w:tc>
        <w:tc>
          <w:tcPr>
            <w:tcW w:w="715" w:type="dxa"/>
          </w:tcPr>
          <w:p w:rsidR="00B17420" w:rsidRPr="00B82DD0" w:rsidRDefault="00B17420" w:rsidP="00B17420">
            <w:pPr>
              <w:rPr>
                <w:sz w:val="20"/>
                <w:szCs w:val="20"/>
              </w:rPr>
            </w:pPr>
            <w:r>
              <w:rPr>
                <w:sz w:val="20"/>
                <w:szCs w:val="20"/>
              </w:rPr>
              <w:t>297,024</w:t>
            </w:r>
          </w:p>
        </w:tc>
        <w:tc>
          <w:tcPr>
            <w:tcW w:w="964" w:type="dxa"/>
          </w:tcPr>
          <w:p w:rsidR="00B17420" w:rsidRPr="00B82DD0" w:rsidRDefault="00B17420" w:rsidP="00B17420">
            <w:pPr>
              <w:rPr>
                <w:sz w:val="20"/>
                <w:szCs w:val="20"/>
              </w:rPr>
            </w:pPr>
            <w:r>
              <w:rPr>
                <w:sz w:val="20"/>
                <w:szCs w:val="20"/>
              </w:rPr>
              <w:t>0</w:t>
            </w:r>
          </w:p>
        </w:tc>
        <w:tc>
          <w:tcPr>
            <w:tcW w:w="737" w:type="dxa"/>
          </w:tcPr>
          <w:p w:rsidR="00B17420" w:rsidRPr="00B82DD0" w:rsidRDefault="00B17420" w:rsidP="00B17420">
            <w:pPr>
              <w:rPr>
                <w:sz w:val="20"/>
                <w:szCs w:val="20"/>
              </w:rPr>
            </w:pPr>
            <w:r>
              <w:rPr>
                <w:sz w:val="20"/>
                <w:szCs w:val="20"/>
              </w:rPr>
              <w:t>0</w:t>
            </w:r>
          </w:p>
        </w:tc>
        <w:tc>
          <w:tcPr>
            <w:tcW w:w="907" w:type="dxa"/>
          </w:tcPr>
          <w:p w:rsidR="00B17420" w:rsidRPr="00B82DD0" w:rsidRDefault="00B17420" w:rsidP="00B17420">
            <w:pPr>
              <w:rPr>
                <w:sz w:val="20"/>
                <w:szCs w:val="20"/>
              </w:rPr>
            </w:pPr>
            <w:r>
              <w:rPr>
                <w:sz w:val="20"/>
                <w:szCs w:val="20"/>
              </w:rPr>
              <w:t>297,024</w:t>
            </w:r>
          </w:p>
        </w:tc>
        <w:tc>
          <w:tcPr>
            <w:tcW w:w="794" w:type="dxa"/>
          </w:tcPr>
          <w:p w:rsidR="00B17420" w:rsidRPr="00B82DD0" w:rsidRDefault="00B17420" w:rsidP="00B17420">
            <w:pPr>
              <w:rPr>
                <w:sz w:val="20"/>
                <w:szCs w:val="20"/>
              </w:rPr>
            </w:pPr>
            <w:r>
              <w:rPr>
                <w:sz w:val="20"/>
                <w:szCs w:val="20"/>
              </w:rPr>
              <w:t>297,024</w:t>
            </w:r>
          </w:p>
        </w:tc>
        <w:tc>
          <w:tcPr>
            <w:tcW w:w="1020" w:type="dxa"/>
            <w:gridSpan w:val="2"/>
          </w:tcPr>
          <w:p w:rsidR="00B17420" w:rsidRPr="00B82DD0" w:rsidRDefault="00B17420" w:rsidP="00B17420">
            <w:pPr>
              <w:rPr>
                <w:sz w:val="20"/>
                <w:szCs w:val="20"/>
              </w:rPr>
            </w:pPr>
            <w:r>
              <w:rPr>
                <w:sz w:val="20"/>
                <w:szCs w:val="20"/>
              </w:rPr>
              <w:t>0</w:t>
            </w:r>
          </w:p>
        </w:tc>
        <w:tc>
          <w:tcPr>
            <w:tcW w:w="765" w:type="dxa"/>
          </w:tcPr>
          <w:p w:rsidR="00B17420" w:rsidRPr="00B82DD0" w:rsidRDefault="00B17420" w:rsidP="00B17420">
            <w:pPr>
              <w:rPr>
                <w:sz w:val="20"/>
                <w:szCs w:val="20"/>
              </w:rPr>
            </w:pPr>
            <w:r>
              <w:rPr>
                <w:sz w:val="20"/>
                <w:szCs w:val="20"/>
              </w:rPr>
              <w:t>0</w:t>
            </w:r>
          </w:p>
        </w:tc>
        <w:tc>
          <w:tcPr>
            <w:tcW w:w="567" w:type="dxa"/>
          </w:tcPr>
          <w:p w:rsidR="00B17420" w:rsidRPr="00B82DD0" w:rsidRDefault="00B17420" w:rsidP="00B17420">
            <w:pPr>
              <w:rPr>
                <w:sz w:val="20"/>
                <w:szCs w:val="20"/>
              </w:rPr>
            </w:pPr>
            <w:r>
              <w:rPr>
                <w:sz w:val="20"/>
                <w:szCs w:val="20"/>
              </w:rPr>
              <w:t>0</w:t>
            </w:r>
          </w:p>
        </w:tc>
        <w:tc>
          <w:tcPr>
            <w:tcW w:w="637" w:type="dxa"/>
          </w:tcPr>
          <w:p w:rsidR="00B17420" w:rsidRPr="00B82DD0" w:rsidRDefault="00B17420" w:rsidP="00B17420">
            <w:pPr>
              <w:rPr>
                <w:sz w:val="20"/>
                <w:szCs w:val="20"/>
              </w:rPr>
            </w:pPr>
            <w:r>
              <w:rPr>
                <w:sz w:val="20"/>
                <w:szCs w:val="20"/>
              </w:rPr>
              <w:t>0</w:t>
            </w:r>
          </w:p>
        </w:tc>
        <w:tc>
          <w:tcPr>
            <w:tcW w:w="720" w:type="dxa"/>
          </w:tcPr>
          <w:p w:rsidR="00B17420" w:rsidRPr="00B82DD0" w:rsidRDefault="00B17420" w:rsidP="00B17420">
            <w:pPr>
              <w:rPr>
                <w:sz w:val="20"/>
                <w:szCs w:val="20"/>
              </w:rPr>
            </w:pPr>
            <w:r>
              <w:rPr>
                <w:sz w:val="20"/>
                <w:szCs w:val="20"/>
              </w:rPr>
              <w:t>297,024</w:t>
            </w:r>
          </w:p>
        </w:tc>
        <w:tc>
          <w:tcPr>
            <w:tcW w:w="1218" w:type="dxa"/>
            <w:gridSpan w:val="2"/>
          </w:tcPr>
          <w:p w:rsidR="00B17420" w:rsidRPr="00B82DD0" w:rsidRDefault="00B17420" w:rsidP="00B17420">
            <w:pPr>
              <w:rPr>
                <w:sz w:val="20"/>
                <w:szCs w:val="20"/>
              </w:rPr>
            </w:pPr>
            <w:r>
              <w:rPr>
                <w:sz w:val="20"/>
                <w:szCs w:val="20"/>
              </w:rPr>
              <w:t>297,024</w:t>
            </w:r>
          </w:p>
        </w:tc>
        <w:tc>
          <w:tcPr>
            <w:tcW w:w="850" w:type="dxa"/>
          </w:tcPr>
          <w:p w:rsidR="00B17420" w:rsidRPr="00B82DD0" w:rsidRDefault="00B17420" w:rsidP="00B82DD0">
            <w:pPr>
              <w:rPr>
                <w:sz w:val="20"/>
                <w:szCs w:val="20"/>
              </w:rPr>
            </w:pPr>
            <w:r w:rsidRPr="00B82DD0">
              <w:rPr>
                <w:sz w:val="20"/>
                <w:szCs w:val="20"/>
              </w:rPr>
              <w:t>-</w:t>
            </w:r>
          </w:p>
        </w:tc>
        <w:tc>
          <w:tcPr>
            <w:tcW w:w="454" w:type="dxa"/>
          </w:tcPr>
          <w:p w:rsidR="00B17420" w:rsidRPr="00B82DD0" w:rsidRDefault="00B17420" w:rsidP="00B82DD0">
            <w:pPr>
              <w:rPr>
                <w:sz w:val="20"/>
                <w:szCs w:val="20"/>
              </w:rPr>
            </w:pPr>
            <w:r w:rsidRPr="00B82DD0">
              <w:rPr>
                <w:sz w:val="20"/>
                <w:szCs w:val="20"/>
              </w:rPr>
              <w:t>-</w:t>
            </w:r>
          </w:p>
        </w:tc>
        <w:tc>
          <w:tcPr>
            <w:tcW w:w="1078" w:type="dxa"/>
          </w:tcPr>
          <w:p w:rsidR="00B17420" w:rsidRPr="00B82DD0" w:rsidRDefault="00B17420" w:rsidP="00B82DD0">
            <w:pPr>
              <w:rPr>
                <w:sz w:val="20"/>
                <w:szCs w:val="20"/>
              </w:rPr>
            </w:pPr>
            <w:r w:rsidRPr="00B82DD0">
              <w:rPr>
                <w:sz w:val="20"/>
                <w:szCs w:val="20"/>
              </w:rPr>
              <w:t>-</w:t>
            </w:r>
          </w:p>
        </w:tc>
      </w:tr>
      <w:tr w:rsidR="00412CD0" w:rsidRPr="00B82DD0" w:rsidTr="00B82DD0">
        <w:tc>
          <w:tcPr>
            <w:tcW w:w="2700" w:type="dxa"/>
            <w:gridSpan w:val="2"/>
          </w:tcPr>
          <w:p w:rsidR="00412CD0" w:rsidRPr="00B82DD0" w:rsidRDefault="00412CD0" w:rsidP="00B82DD0">
            <w:pPr>
              <w:rPr>
                <w:sz w:val="20"/>
                <w:szCs w:val="20"/>
              </w:rPr>
            </w:pPr>
            <w:r w:rsidRPr="00B82DD0">
              <w:rPr>
                <w:sz w:val="20"/>
                <w:szCs w:val="20"/>
              </w:rPr>
              <w:t>Всего по муниципальной программе:</w:t>
            </w:r>
          </w:p>
        </w:tc>
        <w:tc>
          <w:tcPr>
            <w:tcW w:w="1134" w:type="dxa"/>
            <w:gridSpan w:val="2"/>
          </w:tcPr>
          <w:p w:rsidR="00412CD0" w:rsidRPr="00B82DD0" w:rsidRDefault="00412CD0" w:rsidP="00B82DD0">
            <w:pPr>
              <w:rPr>
                <w:sz w:val="20"/>
                <w:szCs w:val="20"/>
              </w:rPr>
            </w:pPr>
          </w:p>
        </w:tc>
        <w:tc>
          <w:tcPr>
            <w:tcW w:w="851" w:type="dxa"/>
          </w:tcPr>
          <w:p w:rsidR="00412CD0" w:rsidRPr="00B82DD0" w:rsidRDefault="00412CD0" w:rsidP="00B82DD0">
            <w:pPr>
              <w:rPr>
                <w:sz w:val="20"/>
                <w:szCs w:val="20"/>
              </w:rPr>
            </w:pPr>
          </w:p>
        </w:tc>
        <w:tc>
          <w:tcPr>
            <w:tcW w:w="715" w:type="dxa"/>
          </w:tcPr>
          <w:p w:rsidR="00412CD0" w:rsidRPr="00B82DD0" w:rsidRDefault="00412CD0" w:rsidP="00B82DD0">
            <w:pPr>
              <w:rPr>
                <w:sz w:val="20"/>
                <w:szCs w:val="20"/>
              </w:rPr>
            </w:pPr>
          </w:p>
        </w:tc>
        <w:tc>
          <w:tcPr>
            <w:tcW w:w="964" w:type="dxa"/>
          </w:tcPr>
          <w:p w:rsidR="00412CD0" w:rsidRPr="00B82DD0" w:rsidRDefault="00412CD0" w:rsidP="00B82DD0">
            <w:pPr>
              <w:rPr>
                <w:sz w:val="20"/>
                <w:szCs w:val="20"/>
              </w:rPr>
            </w:pPr>
          </w:p>
        </w:tc>
        <w:tc>
          <w:tcPr>
            <w:tcW w:w="737" w:type="dxa"/>
          </w:tcPr>
          <w:p w:rsidR="00412CD0" w:rsidRPr="00B82DD0" w:rsidRDefault="00412CD0" w:rsidP="00B82DD0">
            <w:pPr>
              <w:rPr>
                <w:sz w:val="20"/>
                <w:szCs w:val="20"/>
              </w:rPr>
            </w:pPr>
          </w:p>
        </w:tc>
        <w:tc>
          <w:tcPr>
            <w:tcW w:w="907" w:type="dxa"/>
          </w:tcPr>
          <w:p w:rsidR="00412CD0" w:rsidRPr="00B82DD0" w:rsidRDefault="00412CD0" w:rsidP="00B82DD0">
            <w:pPr>
              <w:rPr>
                <w:sz w:val="20"/>
                <w:szCs w:val="20"/>
              </w:rPr>
            </w:pPr>
          </w:p>
        </w:tc>
        <w:tc>
          <w:tcPr>
            <w:tcW w:w="794" w:type="dxa"/>
          </w:tcPr>
          <w:p w:rsidR="00412CD0" w:rsidRPr="00B82DD0" w:rsidRDefault="00412CD0" w:rsidP="00B82DD0">
            <w:pPr>
              <w:rPr>
                <w:sz w:val="20"/>
                <w:szCs w:val="20"/>
              </w:rPr>
            </w:pPr>
          </w:p>
        </w:tc>
        <w:tc>
          <w:tcPr>
            <w:tcW w:w="1020" w:type="dxa"/>
            <w:gridSpan w:val="2"/>
          </w:tcPr>
          <w:p w:rsidR="00412CD0" w:rsidRPr="00B82DD0" w:rsidRDefault="00412CD0" w:rsidP="00B82DD0">
            <w:pPr>
              <w:rPr>
                <w:sz w:val="20"/>
                <w:szCs w:val="20"/>
              </w:rPr>
            </w:pPr>
          </w:p>
        </w:tc>
        <w:tc>
          <w:tcPr>
            <w:tcW w:w="765" w:type="dxa"/>
          </w:tcPr>
          <w:p w:rsidR="00412CD0" w:rsidRPr="00B82DD0" w:rsidRDefault="00412CD0" w:rsidP="00B82DD0">
            <w:pPr>
              <w:rPr>
                <w:sz w:val="20"/>
                <w:szCs w:val="20"/>
              </w:rPr>
            </w:pPr>
          </w:p>
        </w:tc>
        <w:tc>
          <w:tcPr>
            <w:tcW w:w="567" w:type="dxa"/>
          </w:tcPr>
          <w:p w:rsidR="00412CD0" w:rsidRPr="00B82DD0" w:rsidRDefault="00412CD0" w:rsidP="00B82DD0">
            <w:pPr>
              <w:rPr>
                <w:sz w:val="20"/>
                <w:szCs w:val="20"/>
              </w:rPr>
            </w:pPr>
          </w:p>
        </w:tc>
        <w:tc>
          <w:tcPr>
            <w:tcW w:w="637" w:type="dxa"/>
          </w:tcPr>
          <w:p w:rsidR="00412CD0" w:rsidRPr="00B82DD0" w:rsidRDefault="00412CD0" w:rsidP="00B82DD0">
            <w:pPr>
              <w:rPr>
                <w:sz w:val="20"/>
                <w:szCs w:val="20"/>
              </w:rPr>
            </w:pPr>
          </w:p>
        </w:tc>
        <w:tc>
          <w:tcPr>
            <w:tcW w:w="720" w:type="dxa"/>
          </w:tcPr>
          <w:p w:rsidR="00412CD0" w:rsidRPr="00B82DD0" w:rsidRDefault="00412CD0" w:rsidP="00B82DD0">
            <w:pPr>
              <w:rPr>
                <w:sz w:val="20"/>
                <w:szCs w:val="20"/>
              </w:rPr>
            </w:pPr>
          </w:p>
        </w:tc>
        <w:tc>
          <w:tcPr>
            <w:tcW w:w="1218" w:type="dxa"/>
            <w:gridSpan w:val="2"/>
          </w:tcPr>
          <w:p w:rsidR="00412CD0" w:rsidRPr="00B82DD0" w:rsidRDefault="00412CD0" w:rsidP="00B82DD0">
            <w:pPr>
              <w:rPr>
                <w:sz w:val="20"/>
                <w:szCs w:val="20"/>
              </w:rPr>
            </w:pPr>
          </w:p>
        </w:tc>
        <w:tc>
          <w:tcPr>
            <w:tcW w:w="850" w:type="dxa"/>
          </w:tcPr>
          <w:p w:rsidR="00412CD0" w:rsidRPr="00B82DD0" w:rsidRDefault="00412CD0" w:rsidP="00B82DD0">
            <w:pPr>
              <w:rPr>
                <w:sz w:val="20"/>
                <w:szCs w:val="20"/>
              </w:rPr>
            </w:pPr>
          </w:p>
        </w:tc>
        <w:tc>
          <w:tcPr>
            <w:tcW w:w="454" w:type="dxa"/>
          </w:tcPr>
          <w:p w:rsidR="00412CD0" w:rsidRPr="00B82DD0" w:rsidRDefault="00412CD0" w:rsidP="00B82DD0">
            <w:pPr>
              <w:rPr>
                <w:sz w:val="20"/>
                <w:szCs w:val="20"/>
              </w:rPr>
            </w:pPr>
          </w:p>
        </w:tc>
        <w:tc>
          <w:tcPr>
            <w:tcW w:w="1078" w:type="dxa"/>
          </w:tcPr>
          <w:p w:rsidR="00412CD0" w:rsidRPr="00B82DD0" w:rsidRDefault="00412CD0" w:rsidP="00B82DD0">
            <w:pPr>
              <w:rPr>
                <w:sz w:val="20"/>
                <w:szCs w:val="20"/>
              </w:rPr>
            </w:pPr>
          </w:p>
        </w:tc>
      </w:tr>
      <w:tr w:rsidR="00412CD0" w:rsidRPr="00B82DD0" w:rsidTr="00B82DD0">
        <w:tc>
          <w:tcPr>
            <w:tcW w:w="2700" w:type="dxa"/>
            <w:gridSpan w:val="2"/>
          </w:tcPr>
          <w:p w:rsidR="00412CD0" w:rsidRPr="00B82DD0" w:rsidRDefault="00412CD0" w:rsidP="00B82DD0">
            <w:pPr>
              <w:rPr>
                <w:sz w:val="20"/>
                <w:szCs w:val="20"/>
              </w:rPr>
            </w:pPr>
            <w:r w:rsidRPr="00B82DD0">
              <w:rPr>
                <w:sz w:val="20"/>
                <w:szCs w:val="20"/>
              </w:rPr>
              <w:t>в том числе:</w:t>
            </w:r>
          </w:p>
        </w:tc>
        <w:tc>
          <w:tcPr>
            <w:tcW w:w="1134" w:type="dxa"/>
            <w:gridSpan w:val="2"/>
          </w:tcPr>
          <w:p w:rsidR="00412CD0" w:rsidRPr="00B82DD0" w:rsidRDefault="00412CD0" w:rsidP="00B82DD0">
            <w:pPr>
              <w:rPr>
                <w:sz w:val="20"/>
                <w:szCs w:val="20"/>
              </w:rPr>
            </w:pPr>
          </w:p>
        </w:tc>
        <w:tc>
          <w:tcPr>
            <w:tcW w:w="851" w:type="dxa"/>
          </w:tcPr>
          <w:p w:rsidR="00412CD0" w:rsidRPr="00B82DD0" w:rsidRDefault="00412CD0" w:rsidP="00B82DD0">
            <w:pPr>
              <w:rPr>
                <w:sz w:val="20"/>
                <w:szCs w:val="20"/>
              </w:rPr>
            </w:pPr>
          </w:p>
        </w:tc>
        <w:tc>
          <w:tcPr>
            <w:tcW w:w="715" w:type="dxa"/>
          </w:tcPr>
          <w:p w:rsidR="00412CD0" w:rsidRPr="00B82DD0" w:rsidRDefault="00412CD0" w:rsidP="00B82DD0">
            <w:pPr>
              <w:rPr>
                <w:sz w:val="20"/>
                <w:szCs w:val="20"/>
              </w:rPr>
            </w:pPr>
          </w:p>
        </w:tc>
        <w:tc>
          <w:tcPr>
            <w:tcW w:w="964" w:type="dxa"/>
          </w:tcPr>
          <w:p w:rsidR="00412CD0" w:rsidRPr="00B82DD0" w:rsidRDefault="00412CD0" w:rsidP="00B82DD0">
            <w:pPr>
              <w:rPr>
                <w:sz w:val="20"/>
                <w:szCs w:val="20"/>
              </w:rPr>
            </w:pPr>
          </w:p>
        </w:tc>
        <w:tc>
          <w:tcPr>
            <w:tcW w:w="737" w:type="dxa"/>
          </w:tcPr>
          <w:p w:rsidR="00412CD0" w:rsidRPr="00B82DD0" w:rsidRDefault="00412CD0" w:rsidP="00B82DD0">
            <w:pPr>
              <w:rPr>
                <w:sz w:val="20"/>
                <w:szCs w:val="20"/>
              </w:rPr>
            </w:pPr>
          </w:p>
        </w:tc>
        <w:tc>
          <w:tcPr>
            <w:tcW w:w="907" w:type="dxa"/>
          </w:tcPr>
          <w:p w:rsidR="00412CD0" w:rsidRPr="00B82DD0" w:rsidRDefault="00412CD0" w:rsidP="00B82DD0">
            <w:pPr>
              <w:rPr>
                <w:sz w:val="20"/>
                <w:szCs w:val="20"/>
              </w:rPr>
            </w:pPr>
          </w:p>
        </w:tc>
        <w:tc>
          <w:tcPr>
            <w:tcW w:w="794" w:type="dxa"/>
          </w:tcPr>
          <w:p w:rsidR="00412CD0" w:rsidRPr="00B82DD0" w:rsidRDefault="00412CD0" w:rsidP="00B82DD0">
            <w:pPr>
              <w:rPr>
                <w:sz w:val="20"/>
                <w:szCs w:val="20"/>
              </w:rPr>
            </w:pPr>
          </w:p>
        </w:tc>
        <w:tc>
          <w:tcPr>
            <w:tcW w:w="1020" w:type="dxa"/>
            <w:gridSpan w:val="2"/>
          </w:tcPr>
          <w:p w:rsidR="00412CD0" w:rsidRPr="00B82DD0" w:rsidRDefault="00412CD0" w:rsidP="00B82DD0">
            <w:pPr>
              <w:rPr>
                <w:sz w:val="20"/>
                <w:szCs w:val="20"/>
              </w:rPr>
            </w:pPr>
          </w:p>
        </w:tc>
        <w:tc>
          <w:tcPr>
            <w:tcW w:w="765" w:type="dxa"/>
          </w:tcPr>
          <w:p w:rsidR="00412CD0" w:rsidRPr="00B82DD0" w:rsidRDefault="00412CD0" w:rsidP="00B82DD0">
            <w:pPr>
              <w:rPr>
                <w:sz w:val="20"/>
                <w:szCs w:val="20"/>
              </w:rPr>
            </w:pPr>
          </w:p>
        </w:tc>
        <w:tc>
          <w:tcPr>
            <w:tcW w:w="567" w:type="dxa"/>
          </w:tcPr>
          <w:p w:rsidR="00412CD0" w:rsidRPr="00B82DD0" w:rsidRDefault="00412CD0" w:rsidP="00B82DD0">
            <w:pPr>
              <w:rPr>
                <w:sz w:val="20"/>
                <w:szCs w:val="20"/>
              </w:rPr>
            </w:pPr>
          </w:p>
        </w:tc>
        <w:tc>
          <w:tcPr>
            <w:tcW w:w="637" w:type="dxa"/>
          </w:tcPr>
          <w:p w:rsidR="00412CD0" w:rsidRPr="00B82DD0" w:rsidRDefault="00412CD0" w:rsidP="00B82DD0">
            <w:pPr>
              <w:rPr>
                <w:sz w:val="20"/>
                <w:szCs w:val="20"/>
              </w:rPr>
            </w:pPr>
          </w:p>
        </w:tc>
        <w:tc>
          <w:tcPr>
            <w:tcW w:w="720" w:type="dxa"/>
          </w:tcPr>
          <w:p w:rsidR="00412CD0" w:rsidRPr="00B82DD0" w:rsidRDefault="00412CD0" w:rsidP="00B82DD0">
            <w:pPr>
              <w:rPr>
                <w:sz w:val="20"/>
                <w:szCs w:val="20"/>
              </w:rPr>
            </w:pPr>
          </w:p>
        </w:tc>
        <w:tc>
          <w:tcPr>
            <w:tcW w:w="1218" w:type="dxa"/>
            <w:gridSpan w:val="2"/>
          </w:tcPr>
          <w:p w:rsidR="00412CD0" w:rsidRPr="00B82DD0" w:rsidRDefault="00412CD0" w:rsidP="00B82DD0">
            <w:pPr>
              <w:rPr>
                <w:sz w:val="20"/>
                <w:szCs w:val="20"/>
              </w:rPr>
            </w:pPr>
          </w:p>
        </w:tc>
        <w:tc>
          <w:tcPr>
            <w:tcW w:w="850" w:type="dxa"/>
          </w:tcPr>
          <w:p w:rsidR="00412CD0" w:rsidRPr="00B82DD0" w:rsidRDefault="00412CD0" w:rsidP="00B82DD0">
            <w:pPr>
              <w:rPr>
                <w:sz w:val="20"/>
                <w:szCs w:val="20"/>
              </w:rPr>
            </w:pPr>
          </w:p>
        </w:tc>
        <w:tc>
          <w:tcPr>
            <w:tcW w:w="454" w:type="dxa"/>
          </w:tcPr>
          <w:p w:rsidR="00412CD0" w:rsidRPr="00B82DD0" w:rsidRDefault="00412CD0" w:rsidP="00B82DD0">
            <w:pPr>
              <w:rPr>
                <w:sz w:val="20"/>
                <w:szCs w:val="20"/>
              </w:rPr>
            </w:pPr>
          </w:p>
        </w:tc>
        <w:tc>
          <w:tcPr>
            <w:tcW w:w="1078" w:type="dxa"/>
          </w:tcPr>
          <w:p w:rsidR="00412CD0" w:rsidRPr="00B82DD0" w:rsidRDefault="00412CD0" w:rsidP="00B82DD0">
            <w:pPr>
              <w:rPr>
                <w:sz w:val="20"/>
                <w:szCs w:val="20"/>
              </w:rPr>
            </w:pPr>
          </w:p>
        </w:tc>
      </w:tr>
      <w:tr w:rsidR="00412CD0" w:rsidRPr="00B82DD0" w:rsidTr="00B82DD0">
        <w:tc>
          <w:tcPr>
            <w:tcW w:w="2700" w:type="dxa"/>
            <w:gridSpan w:val="2"/>
          </w:tcPr>
          <w:p w:rsidR="00412CD0" w:rsidRPr="00B82DD0" w:rsidRDefault="00412CD0" w:rsidP="00B82DD0">
            <w:pPr>
              <w:rPr>
                <w:sz w:val="20"/>
                <w:szCs w:val="20"/>
              </w:rPr>
            </w:pPr>
            <w:r w:rsidRPr="00B82DD0">
              <w:rPr>
                <w:sz w:val="20"/>
                <w:szCs w:val="20"/>
              </w:rPr>
              <w:t>по мероприятиям, имеющим инновационную направленность</w:t>
            </w:r>
          </w:p>
        </w:tc>
        <w:tc>
          <w:tcPr>
            <w:tcW w:w="1134" w:type="dxa"/>
            <w:gridSpan w:val="2"/>
          </w:tcPr>
          <w:p w:rsidR="00412CD0" w:rsidRPr="00B82DD0" w:rsidRDefault="00412CD0" w:rsidP="00B82DD0">
            <w:pPr>
              <w:rPr>
                <w:sz w:val="20"/>
                <w:szCs w:val="20"/>
              </w:rPr>
            </w:pPr>
            <w:r w:rsidRPr="00B82DD0">
              <w:rPr>
                <w:sz w:val="20"/>
                <w:szCs w:val="20"/>
              </w:rPr>
              <w:t>0</w:t>
            </w:r>
          </w:p>
        </w:tc>
        <w:tc>
          <w:tcPr>
            <w:tcW w:w="851" w:type="dxa"/>
          </w:tcPr>
          <w:p w:rsidR="00412CD0" w:rsidRPr="00B82DD0" w:rsidRDefault="00412CD0" w:rsidP="00B82DD0">
            <w:pPr>
              <w:rPr>
                <w:sz w:val="20"/>
                <w:szCs w:val="20"/>
              </w:rPr>
            </w:pPr>
            <w:r w:rsidRPr="00B82DD0">
              <w:rPr>
                <w:sz w:val="20"/>
                <w:szCs w:val="20"/>
              </w:rPr>
              <w:t>0</w:t>
            </w:r>
          </w:p>
        </w:tc>
        <w:tc>
          <w:tcPr>
            <w:tcW w:w="715" w:type="dxa"/>
          </w:tcPr>
          <w:p w:rsidR="00412CD0" w:rsidRPr="00B82DD0" w:rsidRDefault="00412CD0" w:rsidP="00B82DD0">
            <w:pPr>
              <w:rPr>
                <w:sz w:val="20"/>
                <w:szCs w:val="20"/>
              </w:rPr>
            </w:pPr>
            <w:r w:rsidRPr="00B82DD0">
              <w:rPr>
                <w:sz w:val="20"/>
                <w:szCs w:val="20"/>
              </w:rPr>
              <w:t>0</w:t>
            </w:r>
          </w:p>
        </w:tc>
        <w:tc>
          <w:tcPr>
            <w:tcW w:w="964" w:type="dxa"/>
          </w:tcPr>
          <w:p w:rsidR="00412CD0" w:rsidRPr="00B82DD0" w:rsidRDefault="00412CD0" w:rsidP="00B82DD0">
            <w:pPr>
              <w:rPr>
                <w:sz w:val="20"/>
                <w:szCs w:val="20"/>
              </w:rPr>
            </w:pPr>
            <w:r w:rsidRPr="00B82DD0">
              <w:rPr>
                <w:sz w:val="20"/>
                <w:szCs w:val="20"/>
              </w:rPr>
              <w:t>0</w:t>
            </w:r>
          </w:p>
        </w:tc>
        <w:tc>
          <w:tcPr>
            <w:tcW w:w="737" w:type="dxa"/>
          </w:tcPr>
          <w:p w:rsidR="00412CD0" w:rsidRPr="00B82DD0" w:rsidRDefault="00412CD0" w:rsidP="00B82DD0">
            <w:pPr>
              <w:rPr>
                <w:sz w:val="20"/>
                <w:szCs w:val="20"/>
              </w:rPr>
            </w:pPr>
            <w:r w:rsidRPr="00B82DD0">
              <w:rPr>
                <w:sz w:val="20"/>
                <w:szCs w:val="20"/>
              </w:rPr>
              <w:t>0</w:t>
            </w:r>
          </w:p>
        </w:tc>
        <w:tc>
          <w:tcPr>
            <w:tcW w:w="907" w:type="dxa"/>
          </w:tcPr>
          <w:p w:rsidR="00412CD0" w:rsidRPr="00B82DD0" w:rsidRDefault="00412CD0" w:rsidP="00B82DD0">
            <w:pPr>
              <w:rPr>
                <w:sz w:val="20"/>
                <w:szCs w:val="20"/>
              </w:rPr>
            </w:pPr>
            <w:r w:rsidRPr="00B82DD0">
              <w:rPr>
                <w:sz w:val="20"/>
                <w:szCs w:val="20"/>
              </w:rPr>
              <w:t>0</w:t>
            </w:r>
          </w:p>
        </w:tc>
        <w:tc>
          <w:tcPr>
            <w:tcW w:w="794" w:type="dxa"/>
          </w:tcPr>
          <w:p w:rsidR="00412CD0" w:rsidRPr="00B82DD0" w:rsidRDefault="00412CD0" w:rsidP="00B82DD0">
            <w:pPr>
              <w:rPr>
                <w:sz w:val="20"/>
                <w:szCs w:val="20"/>
              </w:rPr>
            </w:pPr>
            <w:r w:rsidRPr="00B82DD0">
              <w:rPr>
                <w:sz w:val="20"/>
                <w:szCs w:val="20"/>
              </w:rPr>
              <w:t>0</w:t>
            </w:r>
          </w:p>
        </w:tc>
        <w:tc>
          <w:tcPr>
            <w:tcW w:w="1020" w:type="dxa"/>
            <w:gridSpan w:val="2"/>
          </w:tcPr>
          <w:p w:rsidR="00412CD0" w:rsidRPr="00B82DD0" w:rsidRDefault="00412CD0" w:rsidP="00B82DD0">
            <w:pPr>
              <w:rPr>
                <w:sz w:val="20"/>
                <w:szCs w:val="20"/>
              </w:rPr>
            </w:pPr>
            <w:r w:rsidRPr="00B82DD0">
              <w:rPr>
                <w:sz w:val="20"/>
                <w:szCs w:val="20"/>
              </w:rPr>
              <w:t>0</w:t>
            </w:r>
          </w:p>
        </w:tc>
        <w:tc>
          <w:tcPr>
            <w:tcW w:w="765" w:type="dxa"/>
          </w:tcPr>
          <w:p w:rsidR="00412CD0" w:rsidRPr="00B82DD0" w:rsidRDefault="00412CD0" w:rsidP="00B82DD0">
            <w:pPr>
              <w:rPr>
                <w:sz w:val="20"/>
                <w:szCs w:val="20"/>
              </w:rPr>
            </w:pPr>
            <w:r w:rsidRPr="00B82DD0">
              <w:rPr>
                <w:sz w:val="20"/>
                <w:szCs w:val="20"/>
              </w:rPr>
              <w:t>0</w:t>
            </w:r>
          </w:p>
        </w:tc>
        <w:tc>
          <w:tcPr>
            <w:tcW w:w="567" w:type="dxa"/>
          </w:tcPr>
          <w:p w:rsidR="00412CD0" w:rsidRPr="00B82DD0" w:rsidRDefault="00412CD0" w:rsidP="00B82DD0">
            <w:pPr>
              <w:rPr>
                <w:sz w:val="20"/>
                <w:szCs w:val="20"/>
              </w:rPr>
            </w:pPr>
            <w:r w:rsidRPr="00B82DD0">
              <w:rPr>
                <w:sz w:val="20"/>
                <w:szCs w:val="20"/>
              </w:rPr>
              <w:t>0</w:t>
            </w:r>
          </w:p>
        </w:tc>
        <w:tc>
          <w:tcPr>
            <w:tcW w:w="637" w:type="dxa"/>
          </w:tcPr>
          <w:p w:rsidR="00412CD0" w:rsidRPr="00B82DD0" w:rsidRDefault="00412CD0" w:rsidP="00B82DD0">
            <w:pPr>
              <w:rPr>
                <w:sz w:val="20"/>
                <w:szCs w:val="20"/>
              </w:rPr>
            </w:pPr>
            <w:r w:rsidRPr="00B82DD0">
              <w:rPr>
                <w:sz w:val="20"/>
                <w:szCs w:val="20"/>
              </w:rPr>
              <w:t>0</w:t>
            </w:r>
          </w:p>
        </w:tc>
        <w:tc>
          <w:tcPr>
            <w:tcW w:w="720" w:type="dxa"/>
          </w:tcPr>
          <w:p w:rsidR="00412CD0" w:rsidRPr="00B82DD0" w:rsidRDefault="00412CD0" w:rsidP="00B82DD0">
            <w:pPr>
              <w:rPr>
                <w:sz w:val="20"/>
                <w:szCs w:val="20"/>
              </w:rPr>
            </w:pPr>
            <w:r w:rsidRPr="00B82DD0">
              <w:rPr>
                <w:sz w:val="20"/>
                <w:szCs w:val="20"/>
              </w:rPr>
              <w:t>0</w:t>
            </w:r>
          </w:p>
        </w:tc>
        <w:tc>
          <w:tcPr>
            <w:tcW w:w="1218" w:type="dxa"/>
            <w:gridSpan w:val="2"/>
          </w:tcPr>
          <w:p w:rsidR="00412CD0" w:rsidRPr="00B82DD0" w:rsidRDefault="00412CD0" w:rsidP="00B82DD0">
            <w:pPr>
              <w:rPr>
                <w:sz w:val="20"/>
                <w:szCs w:val="20"/>
              </w:rPr>
            </w:pPr>
            <w:r w:rsidRPr="00B82DD0">
              <w:rPr>
                <w:sz w:val="20"/>
                <w:szCs w:val="20"/>
              </w:rPr>
              <w:t>0</w:t>
            </w:r>
          </w:p>
        </w:tc>
        <w:tc>
          <w:tcPr>
            <w:tcW w:w="850" w:type="dxa"/>
          </w:tcPr>
          <w:p w:rsidR="00412CD0" w:rsidRPr="00B82DD0" w:rsidRDefault="00412CD0" w:rsidP="00B82DD0">
            <w:pPr>
              <w:rPr>
                <w:sz w:val="20"/>
                <w:szCs w:val="20"/>
              </w:rPr>
            </w:pPr>
            <w:r w:rsidRPr="00B82DD0">
              <w:rPr>
                <w:sz w:val="20"/>
                <w:szCs w:val="20"/>
              </w:rPr>
              <w:t>0</w:t>
            </w:r>
          </w:p>
        </w:tc>
        <w:tc>
          <w:tcPr>
            <w:tcW w:w="454" w:type="dxa"/>
          </w:tcPr>
          <w:p w:rsidR="00412CD0" w:rsidRPr="00B82DD0" w:rsidRDefault="00412CD0" w:rsidP="00B82DD0">
            <w:pPr>
              <w:rPr>
                <w:sz w:val="20"/>
                <w:szCs w:val="20"/>
              </w:rPr>
            </w:pPr>
            <w:r w:rsidRPr="00B82DD0">
              <w:rPr>
                <w:sz w:val="20"/>
                <w:szCs w:val="20"/>
              </w:rPr>
              <w:t>0</w:t>
            </w:r>
          </w:p>
        </w:tc>
        <w:tc>
          <w:tcPr>
            <w:tcW w:w="1078" w:type="dxa"/>
          </w:tcPr>
          <w:p w:rsidR="00412CD0" w:rsidRPr="00B82DD0" w:rsidRDefault="00412CD0" w:rsidP="00B82DD0">
            <w:pPr>
              <w:rPr>
                <w:sz w:val="20"/>
                <w:szCs w:val="20"/>
              </w:rPr>
            </w:pPr>
            <w:r w:rsidRPr="00B82DD0">
              <w:rPr>
                <w:sz w:val="20"/>
                <w:szCs w:val="20"/>
              </w:rPr>
              <w:t>0</w:t>
            </w:r>
          </w:p>
        </w:tc>
      </w:tr>
    </w:tbl>
    <w:p w:rsidR="007079D6" w:rsidRDefault="007079D6" w:rsidP="00A77C07">
      <w:pPr>
        <w:jc w:val="both"/>
      </w:pPr>
    </w:p>
    <w:p w:rsidR="007079D6" w:rsidRDefault="007079D6" w:rsidP="00A77C07">
      <w:pPr>
        <w:jc w:val="both"/>
      </w:pPr>
    </w:p>
    <w:p w:rsidR="007079D6" w:rsidRDefault="007079D6" w:rsidP="00A77C07">
      <w:pPr>
        <w:jc w:val="both"/>
      </w:pPr>
    </w:p>
    <w:p w:rsidR="007079D6" w:rsidRDefault="007079D6" w:rsidP="00A77C07">
      <w:pPr>
        <w:jc w:val="both"/>
      </w:pPr>
    </w:p>
    <w:p w:rsidR="007079D6" w:rsidRDefault="007079D6" w:rsidP="00A77C07">
      <w:pPr>
        <w:jc w:val="both"/>
      </w:pPr>
    </w:p>
    <w:p w:rsidR="005406A9" w:rsidRPr="00A77C07" w:rsidRDefault="006A68F5" w:rsidP="00A77C07">
      <w:pPr>
        <w:pStyle w:val="a4"/>
        <w:tabs>
          <w:tab w:val="left" w:pos="1276"/>
        </w:tabs>
        <w:jc w:val="both"/>
        <w:rPr>
          <w:sz w:val="24"/>
          <w:szCs w:val="24"/>
        </w:rPr>
      </w:pPr>
      <w:r w:rsidRPr="00A77C07">
        <w:rPr>
          <w:sz w:val="24"/>
          <w:szCs w:val="24"/>
        </w:rPr>
        <w:t xml:space="preserve">                                              </w:t>
      </w:r>
    </w:p>
    <w:sectPr w:rsidR="005406A9" w:rsidRPr="00A77C07" w:rsidSect="007079D6">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compat/>
  <w:rsids>
    <w:rsidRoot w:val="005406A9"/>
    <w:rsid w:val="00057D30"/>
    <w:rsid w:val="00062F95"/>
    <w:rsid w:val="000C112F"/>
    <w:rsid w:val="00160DBA"/>
    <w:rsid w:val="00213B6F"/>
    <w:rsid w:val="002261F3"/>
    <w:rsid w:val="0027270E"/>
    <w:rsid w:val="00276ABF"/>
    <w:rsid w:val="002A5BD3"/>
    <w:rsid w:val="0033645F"/>
    <w:rsid w:val="003745C8"/>
    <w:rsid w:val="003809E1"/>
    <w:rsid w:val="003A7BCB"/>
    <w:rsid w:val="003C4772"/>
    <w:rsid w:val="003D0C3E"/>
    <w:rsid w:val="003E1E0B"/>
    <w:rsid w:val="00404EC9"/>
    <w:rsid w:val="00412CD0"/>
    <w:rsid w:val="00424FF0"/>
    <w:rsid w:val="00514125"/>
    <w:rsid w:val="005406A9"/>
    <w:rsid w:val="006514F3"/>
    <w:rsid w:val="00661B2A"/>
    <w:rsid w:val="00693C19"/>
    <w:rsid w:val="006A36B6"/>
    <w:rsid w:val="006A68F5"/>
    <w:rsid w:val="006A7C8E"/>
    <w:rsid w:val="006D665D"/>
    <w:rsid w:val="006E574F"/>
    <w:rsid w:val="006F575C"/>
    <w:rsid w:val="007079D6"/>
    <w:rsid w:val="00734F33"/>
    <w:rsid w:val="0076368E"/>
    <w:rsid w:val="00790D11"/>
    <w:rsid w:val="009638F2"/>
    <w:rsid w:val="00970B13"/>
    <w:rsid w:val="009D2DC0"/>
    <w:rsid w:val="00A77C07"/>
    <w:rsid w:val="00AB6DA6"/>
    <w:rsid w:val="00AF0E4A"/>
    <w:rsid w:val="00B05F80"/>
    <w:rsid w:val="00B100E1"/>
    <w:rsid w:val="00B17420"/>
    <w:rsid w:val="00B82DD0"/>
    <w:rsid w:val="00B87798"/>
    <w:rsid w:val="00BB68D0"/>
    <w:rsid w:val="00C23AEB"/>
    <w:rsid w:val="00C413D5"/>
    <w:rsid w:val="00CA57F5"/>
    <w:rsid w:val="00CE3E25"/>
    <w:rsid w:val="00D861D7"/>
    <w:rsid w:val="00DF1F60"/>
    <w:rsid w:val="00E1312F"/>
    <w:rsid w:val="00E150E6"/>
    <w:rsid w:val="00F93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6F575C"/>
    <w:pPr>
      <w:keepNext/>
      <w:spacing w:before="240" w:after="60"/>
      <w:outlineLvl w:val="0"/>
    </w:pPr>
    <w:rPr>
      <w:rFonts w:ascii="Cambria" w:hAnsi="Cambria"/>
      <w:b/>
      <w:bCs/>
      <w:kern w:val="32"/>
      <w:sz w:val="32"/>
      <w:szCs w:val="32"/>
      <w:lang/>
    </w:rPr>
  </w:style>
  <w:style w:type="paragraph" w:styleId="2">
    <w:name w:val="heading 2"/>
    <w:basedOn w:val="a"/>
    <w:next w:val="a"/>
    <w:link w:val="20"/>
    <w:qFormat/>
    <w:rsid w:val="00A77C07"/>
    <w:pPr>
      <w:keepNext/>
      <w:spacing w:before="240" w:after="60"/>
      <w:outlineLvl w:val="1"/>
    </w:pPr>
    <w:rPr>
      <w:rFonts w:ascii="Arial" w:hAnsi="Arial" w:cs="Arial"/>
      <w:b/>
      <w:bCs/>
      <w:i/>
      <w:iCs/>
      <w:sz w:val="28"/>
      <w:szCs w:val="28"/>
    </w:rPr>
  </w:style>
  <w:style w:type="paragraph" w:styleId="5">
    <w:name w:val="heading 5"/>
    <w:basedOn w:val="a"/>
    <w:next w:val="a"/>
    <w:link w:val="50"/>
    <w:qFormat/>
    <w:rsid w:val="00A77C07"/>
    <w:pPr>
      <w:spacing w:before="240" w:after="60"/>
      <w:outlineLvl w:val="4"/>
    </w:pPr>
    <w:rPr>
      <w:rFonts w:ascii="Calibri" w:hAnsi="Calibri"/>
      <w:b/>
      <w:bCs/>
      <w:i/>
      <w:iCs/>
      <w:sz w:val="26"/>
      <w:szCs w:val="26"/>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Знак"/>
    <w:basedOn w:val="a"/>
    <w:rsid w:val="005406A9"/>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ConsPlusCell">
    <w:name w:val="ConsPlusCell"/>
    <w:rsid w:val="005406A9"/>
    <w:pPr>
      <w:widowControl w:val="0"/>
      <w:autoSpaceDE w:val="0"/>
      <w:autoSpaceDN w:val="0"/>
      <w:adjustRightInd w:val="0"/>
    </w:pPr>
    <w:rPr>
      <w:rFonts w:ascii="Arial" w:hAnsi="Arial" w:cs="Arial"/>
    </w:rPr>
  </w:style>
  <w:style w:type="paragraph" w:customStyle="1" w:styleId="ConsPlusNormal">
    <w:name w:val="ConsPlusNormal"/>
    <w:link w:val="ConsPlusNormal0"/>
    <w:rsid w:val="006A68F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6A68F5"/>
    <w:rPr>
      <w:rFonts w:ascii="Arial" w:hAnsi="Arial" w:cs="Arial"/>
      <w:lang w:val="ru-RU" w:eastAsia="ru-RU" w:bidi="ar-SA"/>
    </w:rPr>
  </w:style>
  <w:style w:type="paragraph" w:styleId="a4">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5"/>
    <w:rsid w:val="006A68F5"/>
    <w:pPr>
      <w:jc w:val="center"/>
    </w:pPr>
    <w:rPr>
      <w:sz w:val="28"/>
      <w:szCs w:val="20"/>
    </w:rPr>
  </w:style>
  <w:style w:type="character" w:customStyle="1" w:styleId="a5">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link w:val="a4"/>
    <w:locked/>
    <w:rsid w:val="006A68F5"/>
    <w:rPr>
      <w:sz w:val="28"/>
      <w:lang w:val="ru-RU" w:eastAsia="ru-RU" w:bidi="ar-SA"/>
    </w:rPr>
  </w:style>
  <w:style w:type="character" w:customStyle="1" w:styleId="50">
    <w:name w:val="Заголовок 5 Знак"/>
    <w:link w:val="5"/>
    <w:locked/>
    <w:rsid w:val="00A77C07"/>
    <w:rPr>
      <w:rFonts w:ascii="Calibri" w:hAnsi="Calibri"/>
      <w:b/>
      <w:bCs/>
      <w:i/>
      <w:iCs/>
      <w:sz w:val="26"/>
      <w:szCs w:val="26"/>
      <w:lang w:bidi="ar-SA"/>
    </w:rPr>
  </w:style>
  <w:style w:type="paragraph" w:customStyle="1" w:styleId="ConsPlusNonformat">
    <w:name w:val="ConsPlusNonformat"/>
    <w:rsid w:val="00A77C07"/>
    <w:pPr>
      <w:widowControl w:val="0"/>
      <w:autoSpaceDE w:val="0"/>
      <w:autoSpaceDN w:val="0"/>
      <w:adjustRightInd w:val="0"/>
    </w:pPr>
    <w:rPr>
      <w:rFonts w:ascii="Courier New" w:hAnsi="Courier New" w:cs="Courier New"/>
    </w:rPr>
  </w:style>
  <w:style w:type="character" w:customStyle="1" w:styleId="20">
    <w:name w:val="Заголовок 2 Знак"/>
    <w:link w:val="2"/>
    <w:locked/>
    <w:rsid w:val="00A77C07"/>
    <w:rPr>
      <w:rFonts w:ascii="Arial" w:hAnsi="Arial" w:cs="Arial"/>
      <w:b/>
      <w:bCs/>
      <w:i/>
      <w:iCs/>
      <w:sz w:val="28"/>
      <w:szCs w:val="28"/>
      <w:lang w:val="ru-RU" w:eastAsia="ru-RU" w:bidi="ar-SA"/>
    </w:rPr>
  </w:style>
  <w:style w:type="paragraph" w:styleId="a6">
    <w:name w:val="Balloon Text"/>
    <w:basedOn w:val="a"/>
    <w:link w:val="a7"/>
    <w:rsid w:val="00DF1F60"/>
    <w:rPr>
      <w:rFonts w:ascii="Tahoma" w:hAnsi="Tahoma"/>
      <w:sz w:val="16"/>
      <w:szCs w:val="16"/>
      <w:lang/>
    </w:rPr>
  </w:style>
  <w:style w:type="character" w:customStyle="1" w:styleId="a7">
    <w:name w:val="Текст выноски Знак"/>
    <w:link w:val="a6"/>
    <w:rsid w:val="00DF1F60"/>
    <w:rPr>
      <w:rFonts w:ascii="Tahoma" w:hAnsi="Tahoma" w:cs="Tahoma"/>
      <w:sz w:val="16"/>
      <w:szCs w:val="16"/>
    </w:rPr>
  </w:style>
  <w:style w:type="character" w:customStyle="1" w:styleId="10">
    <w:name w:val="Заголовок 1 Знак"/>
    <w:link w:val="1"/>
    <w:rsid w:val="006F575C"/>
    <w:rPr>
      <w:rFonts w:ascii="Cambria" w:eastAsia="Times New Roman" w:hAnsi="Cambria" w:cs="Times New Roman"/>
      <w:b/>
      <w:bCs/>
      <w:kern w:val="32"/>
      <w:sz w:val="32"/>
      <w:szCs w:val="32"/>
    </w:rPr>
  </w:style>
  <w:style w:type="paragraph" w:styleId="a8">
    <w:name w:val="Normal (Web)"/>
    <w:basedOn w:val="a"/>
    <w:rsid w:val="006F575C"/>
    <w:pPr>
      <w:spacing w:before="100" w:beforeAutospacing="1" w:after="100" w:afterAutospacing="1"/>
    </w:pPr>
  </w:style>
  <w:style w:type="character" w:styleId="a9">
    <w:name w:val="Hyperlink"/>
    <w:unhideWhenUsed/>
    <w:rsid w:val="006F57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F28AD148142CBFA738A949B92D29EB6ED59AF5EA62070BFB459C1DFBA21rB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F197B-FA2A-4618-95CD-FEDD2CD2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2381</Words>
  <Characters>13574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Годовой доклад</vt:lpstr>
    </vt:vector>
  </TitlesOfParts>
  <Company>Организация</Company>
  <LinksUpToDate>false</LinksUpToDate>
  <CharactersWithSpaces>15924</CharactersWithSpaces>
  <SharedDoc>false</SharedDoc>
  <HLinks>
    <vt:vector size="6" baseType="variant">
      <vt:variant>
        <vt:i4>524382</vt:i4>
      </vt:variant>
      <vt:variant>
        <vt:i4>0</vt:i4>
      </vt:variant>
      <vt:variant>
        <vt:i4>0</vt:i4>
      </vt:variant>
      <vt:variant>
        <vt:i4>5</vt:i4>
      </vt:variant>
      <vt:variant>
        <vt:lpwstr>consultantplus://offline/ref=9F28AD148142CBFA738A949B92D29EB6ED59AF5EA62070BFB459C1DFBA21rBG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Годовой доклад</dc:title>
  <dc:creator>user4</dc:creator>
  <cp:lastModifiedBy>User</cp:lastModifiedBy>
  <cp:revision>2</cp:revision>
  <cp:lastPrinted>2022-03-16T11:23:00Z</cp:lastPrinted>
  <dcterms:created xsi:type="dcterms:W3CDTF">2025-02-24T08:56:00Z</dcterms:created>
  <dcterms:modified xsi:type="dcterms:W3CDTF">2025-02-24T08:56:00Z</dcterms:modified>
</cp:coreProperties>
</file>