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7C6" w:rsidRPr="003F6F73" w:rsidRDefault="008857C6" w:rsidP="003F6F73">
      <w:pPr>
        <w:pStyle w:val="1"/>
        <w:jc w:val="both"/>
        <w:rPr>
          <w:rFonts w:ascii="Times New Roman" w:hAnsi="Times New Roman"/>
          <w:sz w:val="24"/>
          <w:szCs w:val="24"/>
        </w:rPr>
      </w:pPr>
    </w:p>
    <w:p w:rsidR="00554D7C" w:rsidRPr="00297D34" w:rsidRDefault="0040271A" w:rsidP="00287B23">
      <w:pPr>
        <w:spacing w:after="0" w:line="240" w:lineRule="auto"/>
        <w:jc w:val="center"/>
        <w:rPr>
          <w:sz w:val="28"/>
          <w:szCs w:val="28"/>
        </w:rPr>
      </w:pPr>
      <w:r>
        <w:rPr>
          <w:noProof/>
        </w:rPr>
        <w:drawing>
          <wp:inline distT="0" distB="0" distL="0" distR="0">
            <wp:extent cx="723900" cy="914400"/>
            <wp:effectExtent l="1905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109"/>
        <w:tblW w:w="0" w:type="auto"/>
        <w:tblLayout w:type="fixed"/>
        <w:tblCellMar>
          <w:left w:w="0" w:type="dxa"/>
          <w:right w:w="0" w:type="dxa"/>
        </w:tblCellMar>
        <w:tblLook w:val="01E0"/>
      </w:tblPr>
      <w:tblGrid>
        <w:gridCol w:w="9606"/>
      </w:tblGrid>
      <w:tr w:rsidR="00554D7C" w:rsidRPr="00297D34" w:rsidTr="00554D7C">
        <w:trPr>
          <w:trHeight w:val="431"/>
        </w:trPr>
        <w:tc>
          <w:tcPr>
            <w:tcW w:w="9606" w:type="dxa"/>
          </w:tcPr>
          <w:p w:rsidR="00554D7C" w:rsidRPr="00297D34" w:rsidRDefault="00554D7C" w:rsidP="00297D34">
            <w:pPr>
              <w:pStyle w:val="3"/>
              <w:rPr>
                <w:sz w:val="28"/>
                <w:szCs w:val="28"/>
                <w:lang w:eastAsia="en-US"/>
              </w:rPr>
            </w:pPr>
            <w:r w:rsidRPr="00297D34">
              <w:rPr>
                <w:sz w:val="28"/>
                <w:szCs w:val="28"/>
              </w:rPr>
              <w:t>АДМИНИСТРАЦИЯ</w:t>
            </w:r>
          </w:p>
        </w:tc>
      </w:tr>
      <w:tr w:rsidR="00554D7C" w:rsidRPr="00297D34" w:rsidTr="00554D7C">
        <w:trPr>
          <w:trHeight w:val="399"/>
        </w:trPr>
        <w:tc>
          <w:tcPr>
            <w:tcW w:w="9606" w:type="dxa"/>
            <w:vAlign w:val="center"/>
          </w:tcPr>
          <w:p w:rsidR="00554D7C" w:rsidRPr="00297D34" w:rsidRDefault="00554D7C" w:rsidP="00297D34">
            <w:pPr>
              <w:pStyle w:val="3"/>
              <w:rPr>
                <w:sz w:val="28"/>
                <w:szCs w:val="28"/>
                <w:lang w:eastAsia="en-US"/>
              </w:rPr>
            </w:pPr>
            <w:r w:rsidRPr="00297D34">
              <w:rPr>
                <w:sz w:val="28"/>
                <w:szCs w:val="28"/>
              </w:rPr>
              <w:t>РУССКО-КАМЕШКИРСКОГО СЕЛЬСОВЕТА</w:t>
            </w:r>
          </w:p>
        </w:tc>
      </w:tr>
      <w:tr w:rsidR="00554D7C" w:rsidRPr="00297D34" w:rsidTr="00554D7C">
        <w:trPr>
          <w:trHeight w:val="353"/>
        </w:trPr>
        <w:tc>
          <w:tcPr>
            <w:tcW w:w="9606" w:type="dxa"/>
            <w:vAlign w:val="center"/>
          </w:tcPr>
          <w:p w:rsidR="00554D7C" w:rsidRPr="00297D34" w:rsidRDefault="00554D7C" w:rsidP="00297D34">
            <w:pPr>
              <w:pStyle w:val="3"/>
              <w:rPr>
                <w:sz w:val="28"/>
                <w:szCs w:val="28"/>
                <w:lang w:eastAsia="en-US"/>
              </w:rPr>
            </w:pPr>
            <w:r w:rsidRPr="00297D34">
              <w:rPr>
                <w:sz w:val="28"/>
                <w:szCs w:val="28"/>
              </w:rPr>
              <w:t>КАМЕШКИРСКОГО РАЙОНА</w:t>
            </w:r>
          </w:p>
        </w:tc>
      </w:tr>
      <w:tr w:rsidR="00554D7C" w:rsidRPr="00297D34" w:rsidTr="00554D7C">
        <w:trPr>
          <w:trHeight w:val="353"/>
        </w:trPr>
        <w:tc>
          <w:tcPr>
            <w:tcW w:w="9606" w:type="dxa"/>
            <w:vAlign w:val="center"/>
            <w:hideMark/>
          </w:tcPr>
          <w:p w:rsidR="00554D7C" w:rsidRPr="00297D34" w:rsidRDefault="00554D7C">
            <w:pPr>
              <w:pStyle w:val="3"/>
              <w:rPr>
                <w:sz w:val="28"/>
                <w:szCs w:val="28"/>
              </w:rPr>
            </w:pPr>
            <w:r w:rsidRPr="00297D34">
              <w:rPr>
                <w:sz w:val="28"/>
                <w:szCs w:val="28"/>
              </w:rPr>
              <w:t>ПЕНЗЕНСКОЙ ОБЛАСТИ</w:t>
            </w:r>
          </w:p>
        </w:tc>
      </w:tr>
      <w:tr w:rsidR="00554D7C" w:rsidRPr="00297D34" w:rsidTr="00554D7C">
        <w:trPr>
          <w:trHeight w:val="353"/>
        </w:trPr>
        <w:tc>
          <w:tcPr>
            <w:tcW w:w="9606" w:type="dxa"/>
            <w:vAlign w:val="center"/>
          </w:tcPr>
          <w:p w:rsidR="00554D7C" w:rsidRPr="00297D34" w:rsidRDefault="00554D7C">
            <w:pPr>
              <w:pStyle w:val="3"/>
              <w:rPr>
                <w:sz w:val="28"/>
                <w:szCs w:val="28"/>
              </w:rPr>
            </w:pPr>
            <w:r w:rsidRPr="00297D34">
              <w:rPr>
                <w:sz w:val="28"/>
                <w:szCs w:val="28"/>
              </w:rPr>
              <w:t>ПОСТАНОВЛЕНИЕ</w:t>
            </w:r>
          </w:p>
        </w:tc>
      </w:tr>
    </w:tbl>
    <w:p w:rsidR="00554D7C" w:rsidRPr="00297D34" w:rsidRDefault="00554D7C" w:rsidP="00554D7C">
      <w:pPr>
        <w:spacing w:after="0" w:line="240" w:lineRule="auto"/>
        <w:jc w:val="center"/>
        <w:rPr>
          <w:rFonts w:ascii="Times New Roman" w:hAnsi="Times New Roman"/>
          <w:sz w:val="28"/>
          <w:szCs w:val="28"/>
          <w:lang w:eastAsia="en-US"/>
        </w:rPr>
      </w:pPr>
    </w:p>
    <w:tbl>
      <w:tblPr>
        <w:tblpPr w:leftFromText="180" w:rightFromText="180" w:vertAnchor="text" w:horzAnchor="margin" w:tblpXSpec="center" w:tblpY="50"/>
        <w:tblW w:w="0" w:type="auto"/>
        <w:tblLayout w:type="fixed"/>
        <w:tblCellMar>
          <w:left w:w="0" w:type="dxa"/>
          <w:right w:w="0" w:type="dxa"/>
        </w:tblCellMar>
        <w:tblLook w:val="04A0"/>
      </w:tblPr>
      <w:tblGrid>
        <w:gridCol w:w="284"/>
        <w:gridCol w:w="2835"/>
        <w:gridCol w:w="397"/>
        <w:gridCol w:w="1134"/>
      </w:tblGrid>
      <w:tr w:rsidR="00554D7C" w:rsidTr="00554D7C">
        <w:tc>
          <w:tcPr>
            <w:tcW w:w="284" w:type="dxa"/>
            <w:vAlign w:val="bottom"/>
            <w:hideMark/>
          </w:tcPr>
          <w:p w:rsidR="00554D7C" w:rsidRDefault="00554D7C">
            <w:pPr>
              <w:spacing w:after="0" w:line="240" w:lineRule="auto"/>
              <w:rPr>
                <w:rFonts w:ascii="Times New Roman" w:hAnsi="Times New Roman"/>
                <w:sz w:val="24"/>
                <w:szCs w:val="24"/>
                <w:lang w:eastAsia="en-US"/>
              </w:rPr>
            </w:pPr>
            <w:r>
              <w:rPr>
                <w:rFonts w:ascii="Times New Roman" w:hAnsi="Times New Roman"/>
                <w:sz w:val="24"/>
                <w:szCs w:val="24"/>
              </w:rPr>
              <w:t>от</w:t>
            </w:r>
          </w:p>
        </w:tc>
        <w:tc>
          <w:tcPr>
            <w:tcW w:w="2835" w:type="dxa"/>
            <w:tcBorders>
              <w:top w:val="nil"/>
              <w:left w:val="nil"/>
              <w:bottom w:val="single" w:sz="6" w:space="0" w:color="auto"/>
              <w:right w:val="nil"/>
            </w:tcBorders>
            <w:hideMark/>
          </w:tcPr>
          <w:p w:rsidR="00554D7C" w:rsidRDefault="00554D7C">
            <w:pPr>
              <w:spacing w:after="0" w:line="240" w:lineRule="auto"/>
              <w:jc w:val="center"/>
              <w:rPr>
                <w:rFonts w:ascii="Times New Roman" w:hAnsi="Times New Roman"/>
                <w:color w:val="000000"/>
                <w:sz w:val="24"/>
                <w:szCs w:val="24"/>
                <w:lang w:eastAsia="en-US"/>
              </w:rPr>
            </w:pPr>
          </w:p>
        </w:tc>
        <w:tc>
          <w:tcPr>
            <w:tcW w:w="397" w:type="dxa"/>
            <w:vAlign w:val="bottom"/>
            <w:hideMark/>
          </w:tcPr>
          <w:p w:rsidR="00554D7C" w:rsidRDefault="00554D7C" w:rsidP="006228A8">
            <w:pPr>
              <w:spacing w:after="0" w:line="240" w:lineRule="auto"/>
              <w:rPr>
                <w:rFonts w:ascii="Times New Roman" w:hAnsi="Times New Roman"/>
                <w:sz w:val="24"/>
                <w:szCs w:val="24"/>
                <w:lang w:eastAsia="en-US"/>
              </w:rPr>
            </w:pPr>
            <w:r>
              <w:rPr>
                <w:rFonts w:ascii="Times New Roman" w:hAnsi="Times New Roman"/>
                <w:sz w:val="24"/>
                <w:szCs w:val="24"/>
              </w:rPr>
              <w:t>№</w:t>
            </w:r>
          </w:p>
        </w:tc>
        <w:tc>
          <w:tcPr>
            <w:tcW w:w="1134" w:type="dxa"/>
            <w:tcBorders>
              <w:top w:val="nil"/>
              <w:left w:val="nil"/>
              <w:bottom w:val="single" w:sz="6" w:space="0" w:color="auto"/>
              <w:right w:val="nil"/>
            </w:tcBorders>
            <w:hideMark/>
          </w:tcPr>
          <w:p w:rsidR="00554D7C" w:rsidRPr="000C4C36" w:rsidRDefault="00554D7C" w:rsidP="001B6242">
            <w:pPr>
              <w:spacing w:after="0" w:line="240" w:lineRule="auto"/>
              <w:jc w:val="center"/>
              <w:rPr>
                <w:rFonts w:ascii="Times New Roman" w:hAnsi="Times New Roman"/>
                <w:sz w:val="24"/>
                <w:szCs w:val="24"/>
                <w:lang w:eastAsia="en-US"/>
              </w:rPr>
            </w:pPr>
          </w:p>
        </w:tc>
      </w:tr>
      <w:tr w:rsidR="00554D7C" w:rsidTr="00554D7C">
        <w:tc>
          <w:tcPr>
            <w:tcW w:w="4650" w:type="dxa"/>
            <w:gridSpan w:val="4"/>
            <w:hideMark/>
          </w:tcPr>
          <w:p w:rsidR="00554D7C" w:rsidRDefault="00554D7C">
            <w:pPr>
              <w:spacing w:after="0" w:line="240" w:lineRule="auto"/>
              <w:jc w:val="center"/>
              <w:rPr>
                <w:rFonts w:ascii="Times New Roman" w:hAnsi="Times New Roman"/>
                <w:sz w:val="24"/>
                <w:szCs w:val="24"/>
                <w:lang w:eastAsia="en-US"/>
              </w:rPr>
            </w:pPr>
            <w:r>
              <w:rPr>
                <w:rFonts w:ascii="Times New Roman" w:hAnsi="Times New Roman"/>
                <w:sz w:val="24"/>
                <w:szCs w:val="24"/>
              </w:rPr>
              <w:t>с.Р.Камешкир</w:t>
            </w:r>
          </w:p>
        </w:tc>
      </w:tr>
    </w:tbl>
    <w:p w:rsidR="00554D7C" w:rsidRDefault="00554D7C" w:rsidP="00554D7C">
      <w:pPr>
        <w:spacing w:after="0" w:line="200" w:lineRule="atLeast"/>
        <w:jc w:val="center"/>
        <w:rPr>
          <w:rFonts w:ascii="Times New Roman" w:hAnsi="Times New Roman"/>
          <w:b/>
          <w:bCs/>
          <w:sz w:val="28"/>
          <w:szCs w:val="28"/>
          <w:lang w:eastAsia="en-US"/>
        </w:rPr>
      </w:pPr>
    </w:p>
    <w:p w:rsidR="00554D7C" w:rsidRDefault="00554D7C" w:rsidP="00554D7C">
      <w:pPr>
        <w:spacing w:after="0" w:line="200" w:lineRule="atLeast"/>
        <w:jc w:val="center"/>
        <w:rPr>
          <w:rFonts w:ascii="Times New Roman" w:hAnsi="Times New Roman"/>
          <w:b/>
          <w:bCs/>
          <w:sz w:val="28"/>
          <w:szCs w:val="28"/>
        </w:rPr>
      </w:pPr>
    </w:p>
    <w:p w:rsidR="00307A16" w:rsidRDefault="00307A16" w:rsidP="006228A8">
      <w:pPr>
        <w:pStyle w:val="aa"/>
        <w:spacing w:before="0" w:beforeAutospacing="0" w:after="0" w:afterAutospacing="0"/>
        <w:jc w:val="center"/>
        <w:rPr>
          <w:b/>
        </w:rPr>
      </w:pPr>
    </w:p>
    <w:p w:rsidR="006228A8" w:rsidRDefault="006228A8" w:rsidP="006228A8">
      <w:pPr>
        <w:pStyle w:val="aa"/>
        <w:spacing w:before="0" w:beforeAutospacing="0" w:after="0" w:afterAutospacing="0"/>
        <w:jc w:val="center"/>
        <w:rPr>
          <w:b/>
        </w:rPr>
      </w:pPr>
      <w:r w:rsidRPr="00C77DD0">
        <w:rPr>
          <w:b/>
        </w:rPr>
        <w:t xml:space="preserve">О внесении изменений в </w:t>
      </w:r>
      <w:r>
        <w:rPr>
          <w:b/>
        </w:rPr>
        <w:t>постановление №166 от 24.11.2017г.</w:t>
      </w:r>
      <w:r w:rsidRPr="001E653A">
        <w:t xml:space="preserve"> </w:t>
      </w:r>
      <w:r>
        <w:t>«</w:t>
      </w:r>
      <w:r w:rsidRPr="00543628">
        <w:rPr>
          <w:b/>
        </w:rPr>
        <w:t xml:space="preserve">Об утверждении </w:t>
      </w:r>
      <w:r w:rsidRPr="00AB33D5">
        <w:rPr>
          <w:rStyle w:val="ab"/>
          <w:color w:val="000000"/>
        </w:rPr>
        <w:t>муниципальной программы</w:t>
      </w:r>
      <w:r w:rsidRPr="00543628">
        <w:rPr>
          <w:b/>
          <w:color w:val="000000"/>
        </w:rPr>
        <w:t xml:space="preserve"> </w:t>
      </w:r>
      <w:r w:rsidRPr="00543628">
        <w:rPr>
          <w:b/>
        </w:rPr>
        <w:t>«Формирование комфортной городской среды Русско-Камешкирского сельсовета Камешкирского района Пензенской области»</w:t>
      </w:r>
    </w:p>
    <w:p w:rsidR="00307A16" w:rsidRPr="00543628" w:rsidRDefault="00307A16" w:rsidP="006228A8">
      <w:pPr>
        <w:pStyle w:val="aa"/>
        <w:spacing w:before="0" w:beforeAutospacing="0" w:after="0" w:afterAutospacing="0"/>
        <w:jc w:val="center"/>
        <w:rPr>
          <w:b/>
        </w:rPr>
      </w:pPr>
    </w:p>
    <w:p w:rsidR="006228A8" w:rsidRPr="006228A8" w:rsidRDefault="006228A8" w:rsidP="006228A8">
      <w:pPr>
        <w:jc w:val="both"/>
        <w:rPr>
          <w:rFonts w:ascii="Times New Roman" w:hAnsi="Times New Roman"/>
        </w:rPr>
      </w:pPr>
      <w:r w:rsidRPr="006228A8">
        <w:rPr>
          <w:rFonts w:ascii="Times New Roman" w:hAnsi="Times New Roman"/>
        </w:rPr>
        <w:t xml:space="preserve">   Руководствуясь Федеральным Законом от 03.10.2003 № 131-ФЗ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со ст.23 Устава </w:t>
      </w:r>
      <w:r w:rsidR="00307A16" w:rsidRPr="00307A16">
        <w:rPr>
          <w:rFonts w:ascii="Times New Roman" w:hAnsi="Times New Roman"/>
          <w:bCs/>
          <w:spacing w:val="-6"/>
          <w:sz w:val="20"/>
          <w:szCs w:val="20"/>
        </w:rPr>
        <w:t xml:space="preserve">сельского поселения </w:t>
      </w:r>
      <w:r w:rsidR="00307A16" w:rsidRPr="00307A16">
        <w:rPr>
          <w:rFonts w:ascii="Times New Roman" w:hAnsi="Times New Roman"/>
          <w:sz w:val="20"/>
          <w:szCs w:val="20"/>
        </w:rPr>
        <w:t xml:space="preserve">Русско-Камешкирский </w:t>
      </w:r>
      <w:r w:rsidR="00307A16" w:rsidRPr="00307A16">
        <w:rPr>
          <w:rFonts w:ascii="Times New Roman" w:hAnsi="Times New Roman"/>
          <w:bCs/>
          <w:spacing w:val="-6"/>
          <w:sz w:val="20"/>
          <w:szCs w:val="20"/>
        </w:rPr>
        <w:t>сельсовет муниципального района Камешкирский район Пензенской области</w:t>
      </w:r>
      <w:r w:rsidRPr="006228A8">
        <w:rPr>
          <w:rFonts w:ascii="Times New Roman" w:hAnsi="Times New Roman"/>
        </w:rPr>
        <w:t>, Администрация Русско-Камешкирского сельсовета Камешкирского района Пензенской области</w:t>
      </w:r>
    </w:p>
    <w:p w:rsidR="00145D6D" w:rsidRDefault="006228A8" w:rsidP="00145D6D">
      <w:pPr>
        <w:jc w:val="center"/>
        <w:rPr>
          <w:rFonts w:ascii="Times New Roman" w:hAnsi="Times New Roman"/>
          <w:b/>
        </w:rPr>
      </w:pPr>
      <w:r w:rsidRPr="006228A8">
        <w:rPr>
          <w:rFonts w:ascii="Times New Roman" w:hAnsi="Times New Roman"/>
          <w:b/>
        </w:rPr>
        <w:t>ПОСТАНОВЛЯЕТ:</w:t>
      </w:r>
    </w:p>
    <w:p w:rsidR="00307A16" w:rsidRDefault="00145D6D" w:rsidP="00307A16">
      <w:pPr>
        <w:spacing w:after="0" w:line="240" w:lineRule="auto"/>
        <w:jc w:val="both"/>
        <w:rPr>
          <w:rFonts w:ascii="Times New Roman" w:hAnsi="Times New Roman"/>
        </w:rPr>
      </w:pPr>
      <w:r>
        <w:rPr>
          <w:rFonts w:ascii="Times New Roman" w:hAnsi="Times New Roman"/>
        </w:rPr>
        <w:t>1.</w:t>
      </w:r>
      <w:r w:rsidRPr="006228A8">
        <w:rPr>
          <w:rFonts w:ascii="Times New Roman" w:hAnsi="Times New Roman"/>
        </w:rPr>
        <w:t>Внести в  муниципальную программу «Формирование комфортной</w:t>
      </w:r>
      <w:r>
        <w:rPr>
          <w:rFonts w:ascii="Times New Roman" w:hAnsi="Times New Roman"/>
        </w:rPr>
        <w:t xml:space="preserve"> городской среды Русско-</w:t>
      </w:r>
      <w:r w:rsidRPr="006228A8">
        <w:rPr>
          <w:rFonts w:ascii="Times New Roman" w:hAnsi="Times New Roman"/>
        </w:rPr>
        <w:t>Камешкирского сельсовета Камешкирского района</w:t>
      </w:r>
      <w:r>
        <w:rPr>
          <w:rFonts w:ascii="Times New Roman" w:hAnsi="Times New Roman"/>
        </w:rPr>
        <w:t xml:space="preserve"> Пензенской области</w:t>
      </w:r>
      <w:r w:rsidRPr="006228A8">
        <w:rPr>
          <w:rFonts w:ascii="Times New Roman" w:hAnsi="Times New Roman"/>
        </w:rPr>
        <w:t>», утвержденную Постановлением Администрации Русско-Камешкирского сельсовета Камешкирского района Пензенской области от 24.11.2017 г. № 166 – (далее Программа), следующие изменения</w:t>
      </w:r>
      <w:r>
        <w:rPr>
          <w:rFonts w:ascii="Times New Roman" w:hAnsi="Times New Roman"/>
        </w:rPr>
        <w:t>:</w:t>
      </w:r>
    </w:p>
    <w:p w:rsidR="00145D6D" w:rsidRPr="006228A8" w:rsidRDefault="00145D6D" w:rsidP="00307A16">
      <w:pPr>
        <w:spacing w:after="0" w:line="240" w:lineRule="auto"/>
        <w:jc w:val="both"/>
        <w:rPr>
          <w:rFonts w:ascii="Times New Roman" w:hAnsi="Times New Roman"/>
        </w:rPr>
      </w:pPr>
      <w:r>
        <w:rPr>
          <w:rFonts w:ascii="Times New Roman" w:hAnsi="Times New Roman"/>
        </w:rPr>
        <w:t>1.</w:t>
      </w:r>
      <w:r w:rsidR="00522EEF">
        <w:rPr>
          <w:rFonts w:ascii="Times New Roman" w:hAnsi="Times New Roman"/>
        </w:rPr>
        <w:t>1</w:t>
      </w:r>
      <w:r w:rsidRPr="00145D6D">
        <w:rPr>
          <w:rFonts w:ascii="Arial" w:hAnsi="Arial" w:cs="Arial"/>
          <w:color w:val="000000"/>
        </w:rPr>
        <w:t xml:space="preserve"> </w:t>
      </w:r>
      <w:r w:rsidRPr="00145D6D">
        <w:rPr>
          <w:rFonts w:ascii="Times New Roman" w:hAnsi="Times New Roman"/>
          <w:color w:val="000000"/>
        </w:rPr>
        <w:t>Программу «Формирование комфортной городской среды Русско-Камешкирского сельсовета Камешкирского района Пензенской области» изложить в новой редакции (приложение №1).</w:t>
      </w:r>
    </w:p>
    <w:p w:rsidR="006228A8" w:rsidRPr="006228A8" w:rsidRDefault="00145D6D" w:rsidP="00307A16">
      <w:pPr>
        <w:spacing w:after="0" w:line="240" w:lineRule="auto"/>
        <w:jc w:val="both"/>
        <w:rPr>
          <w:rFonts w:ascii="Times New Roman" w:hAnsi="Times New Roman"/>
        </w:rPr>
      </w:pPr>
      <w:r>
        <w:rPr>
          <w:rFonts w:ascii="Times New Roman" w:hAnsi="Times New Roman"/>
        </w:rPr>
        <w:t>2</w:t>
      </w:r>
      <w:r w:rsidR="006228A8" w:rsidRPr="006228A8">
        <w:rPr>
          <w:rFonts w:ascii="Times New Roman" w:hAnsi="Times New Roman"/>
        </w:rPr>
        <w:t>. Настоящее постановление вступает в силу на следующий день после дня его официального опубликования.</w:t>
      </w:r>
    </w:p>
    <w:p w:rsidR="006228A8" w:rsidRPr="006228A8" w:rsidRDefault="00145D6D" w:rsidP="00307A16">
      <w:pPr>
        <w:spacing w:after="0" w:line="240" w:lineRule="auto"/>
        <w:jc w:val="both"/>
        <w:rPr>
          <w:rFonts w:ascii="Times New Roman" w:hAnsi="Times New Roman"/>
        </w:rPr>
      </w:pPr>
      <w:r>
        <w:rPr>
          <w:rFonts w:ascii="Times New Roman" w:hAnsi="Times New Roman"/>
        </w:rPr>
        <w:t>3</w:t>
      </w:r>
      <w:r w:rsidR="006228A8" w:rsidRPr="006228A8">
        <w:rPr>
          <w:rFonts w:ascii="Times New Roman" w:hAnsi="Times New Roman"/>
        </w:rPr>
        <w:t>. Настоящее постановление опубликовать в информационном бюллетене «Правовое поле».</w:t>
      </w:r>
    </w:p>
    <w:p w:rsidR="006228A8" w:rsidRPr="006228A8" w:rsidRDefault="00145D6D" w:rsidP="00307A16">
      <w:pPr>
        <w:spacing w:after="0" w:line="240" w:lineRule="auto"/>
        <w:jc w:val="both"/>
        <w:rPr>
          <w:rFonts w:ascii="Times New Roman" w:hAnsi="Times New Roman"/>
        </w:rPr>
      </w:pPr>
      <w:r>
        <w:rPr>
          <w:rFonts w:ascii="Times New Roman" w:hAnsi="Times New Roman"/>
        </w:rPr>
        <w:t>4</w:t>
      </w:r>
      <w:r w:rsidR="006228A8" w:rsidRPr="006228A8">
        <w:rPr>
          <w:rFonts w:ascii="Times New Roman" w:hAnsi="Times New Roman"/>
        </w:rPr>
        <w:t>. Контроль за исполнением настоящего постановления  возложить на глав</w:t>
      </w:r>
      <w:r>
        <w:rPr>
          <w:rFonts w:ascii="Times New Roman" w:hAnsi="Times New Roman"/>
        </w:rPr>
        <w:t>у</w:t>
      </w:r>
      <w:r w:rsidR="006228A8" w:rsidRPr="006228A8">
        <w:rPr>
          <w:rFonts w:ascii="Times New Roman" w:hAnsi="Times New Roman"/>
        </w:rPr>
        <w:t xml:space="preserve">  администрации Русско-Камешкирского сельсовета Камешкирского района Пензенской области.</w:t>
      </w:r>
    </w:p>
    <w:p w:rsidR="00307A16" w:rsidRDefault="00307A16" w:rsidP="006228A8">
      <w:pPr>
        <w:spacing w:before="240" w:after="0" w:line="240" w:lineRule="auto"/>
        <w:jc w:val="both"/>
        <w:rPr>
          <w:rFonts w:ascii="Times New Roman" w:hAnsi="Times New Roman"/>
          <w:sz w:val="24"/>
          <w:szCs w:val="24"/>
        </w:rPr>
      </w:pPr>
    </w:p>
    <w:p w:rsidR="00307A16" w:rsidRDefault="00307A16" w:rsidP="006228A8">
      <w:pPr>
        <w:spacing w:before="240" w:after="0" w:line="240" w:lineRule="auto"/>
        <w:jc w:val="both"/>
        <w:rPr>
          <w:rFonts w:ascii="Times New Roman" w:hAnsi="Times New Roman"/>
          <w:sz w:val="24"/>
          <w:szCs w:val="24"/>
        </w:rPr>
      </w:pPr>
    </w:p>
    <w:p w:rsidR="000D17D3" w:rsidRPr="006228A8" w:rsidRDefault="00145D6D" w:rsidP="006228A8">
      <w:pPr>
        <w:spacing w:before="240" w:after="0" w:line="240" w:lineRule="auto"/>
        <w:jc w:val="both"/>
        <w:rPr>
          <w:rFonts w:ascii="Times New Roman" w:hAnsi="Times New Roman"/>
        </w:rPr>
      </w:pPr>
      <w:r>
        <w:rPr>
          <w:rFonts w:ascii="Times New Roman" w:hAnsi="Times New Roman"/>
          <w:sz w:val="24"/>
          <w:szCs w:val="24"/>
        </w:rPr>
        <w:t>Глава</w:t>
      </w:r>
      <w:r w:rsidR="000D17D3" w:rsidRPr="00DA2CDA">
        <w:rPr>
          <w:rFonts w:ascii="Times New Roman" w:hAnsi="Times New Roman"/>
          <w:sz w:val="24"/>
          <w:szCs w:val="24"/>
        </w:rPr>
        <w:t xml:space="preserve"> администрации</w:t>
      </w:r>
    </w:p>
    <w:p w:rsidR="000D17D3" w:rsidRPr="00DA2CDA" w:rsidRDefault="000D17D3" w:rsidP="000D17D3">
      <w:pPr>
        <w:spacing w:after="0" w:line="240" w:lineRule="auto"/>
        <w:jc w:val="both"/>
        <w:rPr>
          <w:rFonts w:ascii="Times New Roman" w:hAnsi="Times New Roman"/>
          <w:sz w:val="24"/>
          <w:szCs w:val="24"/>
        </w:rPr>
      </w:pPr>
      <w:r w:rsidRPr="00DA2CDA">
        <w:rPr>
          <w:rFonts w:ascii="Times New Roman" w:hAnsi="Times New Roman"/>
          <w:sz w:val="24"/>
          <w:szCs w:val="24"/>
        </w:rPr>
        <w:t>Русско-Камешкирского сельсовета</w:t>
      </w:r>
    </w:p>
    <w:p w:rsidR="000D17D3" w:rsidRPr="00DA2CDA" w:rsidRDefault="000D17D3" w:rsidP="000D17D3">
      <w:pPr>
        <w:spacing w:after="0" w:line="240" w:lineRule="auto"/>
        <w:jc w:val="both"/>
        <w:rPr>
          <w:rFonts w:ascii="Times New Roman" w:hAnsi="Times New Roman"/>
          <w:sz w:val="24"/>
          <w:szCs w:val="24"/>
        </w:rPr>
      </w:pPr>
      <w:r w:rsidRPr="00DA2CDA">
        <w:rPr>
          <w:rFonts w:ascii="Times New Roman" w:hAnsi="Times New Roman"/>
          <w:sz w:val="24"/>
          <w:szCs w:val="24"/>
        </w:rPr>
        <w:t>Камешкирского района</w:t>
      </w:r>
    </w:p>
    <w:p w:rsidR="000D17D3" w:rsidRPr="00DA2CDA" w:rsidRDefault="000D17D3" w:rsidP="000D17D3">
      <w:pPr>
        <w:spacing w:after="0" w:line="240" w:lineRule="auto"/>
        <w:jc w:val="both"/>
        <w:rPr>
          <w:rFonts w:ascii="Times New Roman" w:hAnsi="Times New Roman"/>
          <w:sz w:val="24"/>
          <w:szCs w:val="24"/>
        </w:rPr>
      </w:pPr>
      <w:r w:rsidRPr="00DA2CDA">
        <w:rPr>
          <w:rFonts w:ascii="Times New Roman" w:hAnsi="Times New Roman"/>
          <w:sz w:val="24"/>
          <w:szCs w:val="24"/>
        </w:rPr>
        <w:t xml:space="preserve">Пензенской области                                                      </w:t>
      </w:r>
      <w:r>
        <w:rPr>
          <w:rFonts w:ascii="Times New Roman" w:hAnsi="Times New Roman"/>
          <w:sz w:val="24"/>
          <w:szCs w:val="24"/>
        </w:rPr>
        <w:t xml:space="preserve">                         </w:t>
      </w:r>
      <w:r w:rsidRPr="00DA2CDA">
        <w:rPr>
          <w:rFonts w:ascii="Times New Roman" w:hAnsi="Times New Roman"/>
          <w:sz w:val="24"/>
          <w:szCs w:val="24"/>
        </w:rPr>
        <w:t xml:space="preserve">               </w:t>
      </w:r>
      <w:r w:rsidR="002A3BDA">
        <w:rPr>
          <w:rFonts w:ascii="Times New Roman" w:hAnsi="Times New Roman"/>
          <w:sz w:val="24"/>
          <w:szCs w:val="24"/>
        </w:rPr>
        <w:t>Ермакова О.И.</w:t>
      </w:r>
    </w:p>
    <w:p w:rsidR="00522EEF" w:rsidRDefault="00522EEF" w:rsidP="000609B1">
      <w:pPr>
        <w:tabs>
          <w:tab w:val="left" w:pos="7230"/>
        </w:tabs>
        <w:spacing w:after="0"/>
        <w:jc w:val="right"/>
        <w:rPr>
          <w:rFonts w:ascii="Times New Roman" w:hAnsi="Times New Roman"/>
          <w:sz w:val="20"/>
          <w:szCs w:val="20"/>
        </w:rPr>
      </w:pPr>
    </w:p>
    <w:p w:rsidR="00522EEF" w:rsidRDefault="00522EEF" w:rsidP="000609B1">
      <w:pPr>
        <w:tabs>
          <w:tab w:val="left" w:pos="7230"/>
        </w:tabs>
        <w:spacing w:after="0"/>
        <w:jc w:val="right"/>
        <w:rPr>
          <w:rFonts w:ascii="Times New Roman" w:hAnsi="Times New Roman"/>
          <w:sz w:val="20"/>
          <w:szCs w:val="20"/>
        </w:rPr>
      </w:pPr>
    </w:p>
    <w:p w:rsidR="00307A16" w:rsidRDefault="00307A16" w:rsidP="000609B1">
      <w:pPr>
        <w:tabs>
          <w:tab w:val="left" w:pos="7230"/>
        </w:tabs>
        <w:spacing w:after="0"/>
        <w:jc w:val="right"/>
        <w:rPr>
          <w:rFonts w:ascii="Times New Roman" w:hAnsi="Times New Roman"/>
          <w:sz w:val="20"/>
          <w:szCs w:val="20"/>
        </w:rPr>
      </w:pPr>
    </w:p>
    <w:p w:rsidR="00307A16" w:rsidRDefault="00307A16" w:rsidP="000609B1">
      <w:pPr>
        <w:tabs>
          <w:tab w:val="left" w:pos="7230"/>
        </w:tabs>
        <w:spacing w:after="0"/>
        <w:jc w:val="right"/>
        <w:rPr>
          <w:rFonts w:ascii="Times New Roman" w:hAnsi="Times New Roman"/>
          <w:sz w:val="20"/>
          <w:szCs w:val="20"/>
        </w:rPr>
      </w:pPr>
    </w:p>
    <w:p w:rsidR="000609B1" w:rsidRDefault="000609B1" w:rsidP="000609B1">
      <w:pPr>
        <w:tabs>
          <w:tab w:val="left" w:pos="7230"/>
        </w:tabs>
        <w:spacing w:after="0"/>
        <w:jc w:val="right"/>
        <w:rPr>
          <w:rFonts w:ascii="Times New Roman" w:hAnsi="Times New Roman"/>
          <w:sz w:val="20"/>
          <w:szCs w:val="20"/>
        </w:rPr>
      </w:pPr>
      <w:r w:rsidRPr="003F6F73">
        <w:rPr>
          <w:rFonts w:ascii="Times New Roman" w:hAnsi="Times New Roman"/>
          <w:sz w:val="20"/>
          <w:szCs w:val="20"/>
        </w:rPr>
        <w:lastRenderedPageBreak/>
        <w:t xml:space="preserve">Приложение </w:t>
      </w:r>
      <w:r w:rsidRPr="003F6F73">
        <w:rPr>
          <w:rFonts w:ascii="Times New Roman" w:hAnsi="Times New Roman"/>
          <w:b/>
          <w:sz w:val="20"/>
          <w:szCs w:val="20"/>
        </w:rPr>
        <w:t>№</w:t>
      </w:r>
      <w:r w:rsidRPr="003F6F73">
        <w:rPr>
          <w:rFonts w:ascii="Times New Roman" w:hAnsi="Times New Roman"/>
          <w:sz w:val="20"/>
          <w:szCs w:val="20"/>
        </w:rPr>
        <w:t>1</w:t>
      </w:r>
    </w:p>
    <w:p w:rsidR="000609B1" w:rsidRDefault="000609B1" w:rsidP="000609B1">
      <w:pPr>
        <w:tabs>
          <w:tab w:val="left" w:pos="7230"/>
        </w:tabs>
        <w:spacing w:after="0"/>
        <w:jc w:val="right"/>
        <w:rPr>
          <w:rFonts w:ascii="Times New Roman" w:hAnsi="Times New Roman"/>
          <w:sz w:val="20"/>
          <w:szCs w:val="20"/>
        </w:rPr>
      </w:pPr>
      <w:r>
        <w:rPr>
          <w:rFonts w:ascii="Times New Roman" w:hAnsi="Times New Roman"/>
          <w:sz w:val="20"/>
          <w:szCs w:val="20"/>
        </w:rPr>
        <w:t>к постановлению администрации</w:t>
      </w:r>
    </w:p>
    <w:p w:rsidR="000609B1" w:rsidRDefault="000609B1" w:rsidP="000609B1">
      <w:pPr>
        <w:tabs>
          <w:tab w:val="left" w:pos="7230"/>
        </w:tabs>
        <w:spacing w:after="0"/>
        <w:jc w:val="right"/>
        <w:rPr>
          <w:rFonts w:ascii="Times New Roman" w:hAnsi="Times New Roman"/>
          <w:sz w:val="20"/>
          <w:szCs w:val="20"/>
        </w:rPr>
      </w:pPr>
      <w:r>
        <w:rPr>
          <w:rFonts w:ascii="Times New Roman" w:hAnsi="Times New Roman"/>
          <w:sz w:val="20"/>
          <w:szCs w:val="20"/>
        </w:rPr>
        <w:t xml:space="preserve"> Русско-Камешкирского сельсовета</w:t>
      </w:r>
    </w:p>
    <w:p w:rsidR="000609B1" w:rsidRDefault="000609B1" w:rsidP="000609B1">
      <w:pPr>
        <w:tabs>
          <w:tab w:val="left" w:pos="7230"/>
        </w:tabs>
        <w:spacing w:after="0"/>
        <w:jc w:val="right"/>
        <w:rPr>
          <w:rFonts w:ascii="Times New Roman" w:hAnsi="Times New Roman"/>
          <w:sz w:val="20"/>
          <w:szCs w:val="20"/>
        </w:rPr>
      </w:pPr>
      <w:r>
        <w:rPr>
          <w:rFonts w:ascii="Times New Roman" w:hAnsi="Times New Roman"/>
          <w:sz w:val="20"/>
          <w:szCs w:val="20"/>
        </w:rPr>
        <w:t xml:space="preserve"> Камешкирского района Пензенской области</w:t>
      </w:r>
    </w:p>
    <w:p w:rsidR="008857C6" w:rsidRPr="00307A16" w:rsidRDefault="008857C6" w:rsidP="003F6F73">
      <w:pPr>
        <w:pStyle w:val="1"/>
        <w:jc w:val="center"/>
        <w:rPr>
          <w:rFonts w:ascii="Times New Roman" w:hAnsi="Times New Roman"/>
          <w:b/>
          <w:sz w:val="20"/>
          <w:szCs w:val="20"/>
        </w:rPr>
      </w:pPr>
      <w:r w:rsidRPr="00307A16">
        <w:rPr>
          <w:rFonts w:ascii="Times New Roman" w:hAnsi="Times New Roman"/>
          <w:b/>
          <w:sz w:val="20"/>
          <w:szCs w:val="20"/>
        </w:rPr>
        <w:t>Муниципальная программа</w:t>
      </w:r>
    </w:p>
    <w:p w:rsidR="008857C6" w:rsidRPr="00307A16" w:rsidRDefault="008857C6" w:rsidP="00297D34">
      <w:pPr>
        <w:pStyle w:val="ConsPlusNonformat"/>
        <w:widowControl/>
        <w:ind w:right="-5"/>
        <w:jc w:val="center"/>
        <w:rPr>
          <w:rFonts w:ascii="Times New Roman" w:hAnsi="Times New Roman" w:cs="Times New Roman"/>
          <w:b/>
          <w:bCs/>
        </w:rPr>
      </w:pPr>
      <w:r w:rsidRPr="00307A16">
        <w:rPr>
          <w:rFonts w:ascii="Times New Roman" w:hAnsi="Times New Roman" w:cs="Times New Roman"/>
          <w:b/>
          <w:bCs/>
        </w:rPr>
        <w:t>«Формирование комфортной городской среды Русско-Камешкирского сельсовета Камешкирского района Пензенской области»</w:t>
      </w:r>
      <w:r w:rsidR="008059F0" w:rsidRPr="00307A16">
        <w:rPr>
          <w:rFonts w:ascii="Times New Roman" w:hAnsi="Times New Roman" w:cs="Times New Roman"/>
          <w:b/>
          <w:bCs/>
        </w:rPr>
        <w:t>(новая редакция)</w:t>
      </w:r>
    </w:p>
    <w:p w:rsidR="008E1751" w:rsidRPr="00307A16" w:rsidRDefault="008E1751" w:rsidP="008E1751">
      <w:pPr>
        <w:pStyle w:val="1"/>
        <w:jc w:val="center"/>
        <w:rPr>
          <w:rFonts w:ascii="Times New Roman" w:hAnsi="Times New Roman"/>
          <w:b/>
          <w:sz w:val="20"/>
          <w:szCs w:val="20"/>
        </w:rPr>
      </w:pPr>
      <w:r w:rsidRPr="00307A16">
        <w:rPr>
          <w:rFonts w:ascii="Times New Roman" w:hAnsi="Times New Roman"/>
          <w:b/>
          <w:sz w:val="20"/>
          <w:szCs w:val="20"/>
        </w:rPr>
        <w:t>ПАСПОРТ</w:t>
      </w:r>
    </w:p>
    <w:p w:rsidR="008E1751" w:rsidRPr="00307A16" w:rsidRDefault="008E1751" w:rsidP="00DA00EF">
      <w:pPr>
        <w:spacing w:after="0" w:line="240" w:lineRule="auto"/>
        <w:jc w:val="center"/>
        <w:rPr>
          <w:rFonts w:ascii="Times New Roman" w:hAnsi="Times New Roman"/>
          <w:b/>
          <w:sz w:val="20"/>
          <w:szCs w:val="20"/>
        </w:rPr>
      </w:pPr>
      <w:r w:rsidRPr="00307A16">
        <w:rPr>
          <w:rFonts w:ascii="Times New Roman" w:hAnsi="Times New Roman"/>
          <w:b/>
          <w:sz w:val="20"/>
          <w:szCs w:val="20"/>
        </w:rPr>
        <w:t xml:space="preserve">Муниципальной программы </w:t>
      </w:r>
      <w:r w:rsidRPr="00307A16">
        <w:rPr>
          <w:rStyle w:val="ab"/>
          <w:rFonts w:ascii="Times New Roman" w:hAnsi="Times New Roman"/>
          <w:color w:val="000000"/>
          <w:sz w:val="20"/>
          <w:szCs w:val="20"/>
        </w:rPr>
        <w:t>«</w:t>
      </w:r>
      <w:r w:rsidRPr="00307A16">
        <w:rPr>
          <w:rFonts w:ascii="Times New Roman" w:hAnsi="Times New Roman"/>
          <w:b/>
          <w:bCs/>
          <w:sz w:val="20"/>
          <w:szCs w:val="20"/>
        </w:rPr>
        <w:t xml:space="preserve">Формирование комфортной городской среды Русско-Камешкирского сельсовета Камешкирского района </w:t>
      </w:r>
      <w:r w:rsidR="00145D6D" w:rsidRPr="00307A16">
        <w:rPr>
          <w:rFonts w:ascii="Times New Roman" w:hAnsi="Times New Roman"/>
          <w:b/>
          <w:bCs/>
          <w:sz w:val="20"/>
          <w:szCs w:val="20"/>
        </w:rPr>
        <w:t>Пензенской области</w:t>
      </w:r>
      <w:r w:rsidRPr="00307A16">
        <w:rPr>
          <w:rFonts w:ascii="Times New Roman" w:hAnsi="Times New Roman"/>
          <w:b/>
          <w:bCs/>
          <w:sz w:val="20"/>
          <w:szCs w:val="20"/>
        </w:rPr>
        <w:t>»</w:t>
      </w:r>
    </w:p>
    <w:tbl>
      <w:tblPr>
        <w:tblW w:w="11066" w:type="dxa"/>
        <w:jc w:val="center"/>
        <w:tblLook w:val="00A0"/>
      </w:tblPr>
      <w:tblGrid>
        <w:gridCol w:w="1990"/>
        <w:gridCol w:w="9076"/>
      </w:tblGrid>
      <w:tr w:rsidR="008E1751" w:rsidRPr="00307A16" w:rsidTr="00425459">
        <w:trPr>
          <w:trHeight w:val="910"/>
          <w:jc w:val="center"/>
        </w:trPr>
        <w:tc>
          <w:tcPr>
            <w:tcW w:w="1990" w:type="dxa"/>
            <w:tcBorders>
              <w:top w:val="single" w:sz="4" w:space="0" w:color="auto"/>
              <w:left w:val="single" w:sz="4" w:space="0" w:color="auto"/>
              <w:bottom w:val="single" w:sz="4" w:space="0" w:color="auto"/>
              <w:right w:val="single" w:sz="4" w:space="0" w:color="auto"/>
            </w:tcBorders>
          </w:tcPr>
          <w:p w:rsidR="008E1751" w:rsidRPr="00307A16" w:rsidRDefault="008E1751" w:rsidP="00522EEF">
            <w:pPr>
              <w:spacing w:after="0"/>
              <w:rPr>
                <w:rFonts w:ascii="Times New Roman" w:hAnsi="Times New Roman"/>
                <w:sz w:val="20"/>
                <w:szCs w:val="20"/>
              </w:rPr>
            </w:pPr>
            <w:r w:rsidRPr="00307A16">
              <w:rPr>
                <w:rFonts w:ascii="Times New Roman" w:hAnsi="Times New Roman"/>
                <w:sz w:val="20"/>
                <w:szCs w:val="20"/>
              </w:rPr>
              <w:t>Наименование Муниципальной Программы</w:t>
            </w:r>
          </w:p>
        </w:tc>
        <w:tc>
          <w:tcPr>
            <w:tcW w:w="9076" w:type="dxa"/>
            <w:tcBorders>
              <w:top w:val="single" w:sz="4" w:space="0" w:color="auto"/>
              <w:left w:val="nil"/>
              <w:bottom w:val="single" w:sz="4" w:space="0" w:color="auto"/>
              <w:right w:val="single" w:sz="4" w:space="0" w:color="auto"/>
            </w:tcBorders>
          </w:tcPr>
          <w:p w:rsidR="008E1751" w:rsidRPr="00307A16" w:rsidRDefault="008E1751" w:rsidP="00D6348C">
            <w:pPr>
              <w:rPr>
                <w:rFonts w:ascii="Times New Roman" w:hAnsi="Times New Roman"/>
                <w:sz w:val="20"/>
                <w:szCs w:val="20"/>
              </w:rPr>
            </w:pPr>
            <w:r w:rsidRPr="00307A16">
              <w:rPr>
                <w:rFonts w:ascii="Times New Roman" w:hAnsi="Times New Roman"/>
                <w:bCs/>
                <w:sz w:val="20"/>
                <w:szCs w:val="20"/>
              </w:rPr>
              <w:t xml:space="preserve">«Формирование комфортной городской среды Русско-Камешкирского сельсовета Камешкирского района </w:t>
            </w:r>
            <w:r w:rsidR="00145D6D" w:rsidRPr="00307A16">
              <w:rPr>
                <w:rFonts w:ascii="Times New Roman" w:hAnsi="Times New Roman"/>
                <w:bCs/>
                <w:sz w:val="20"/>
                <w:szCs w:val="20"/>
              </w:rPr>
              <w:t>Пензенской области на 2018 - 2030</w:t>
            </w:r>
            <w:r w:rsidRPr="00307A16">
              <w:rPr>
                <w:rFonts w:ascii="Times New Roman" w:hAnsi="Times New Roman"/>
                <w:bCs/>
                <w:sz w:val="20"/>
                <w:szCs w:val="20"/>
              </w:rPr>
              <w:t xml:space="preserve"> годы»</w:t>
            </w:r>
          </w:p>
        </w:tc>
      </w:tr>
      <w:tr w:rsidR="008E1751" w:rsidRPr="00307A16" w:rsidTr="00425459">
        <w:trPr>
          <w:trHeight w:val="826"/>
          <w:jc w:val="center"/>
        </w:trPr>
        <w:tc>
          <w:tcPr>
            <w:tcW w:w="1990" w:type="dxa"/>
            <w:tcBorders>
              <w:top w:val="single" w:sz="4" w:space="0" w:color="auto"/>
              <w:left w:val="single" w:sz="4" w:space="0" w:color="auto"/>
              <w:bottom w:val="single" w:sz="4" w:space="0" w:color="auto"/>
              <w:right w:val="single" w:sz="4" w:space="0" w:color="auto"/>
            </w:tcBorders>
          </w:tcPr>
          <w:p w:rsidR="008E1751" w:rsidRPr="00307A16" w:rsidRDefault="008E1751" w:rsidP="00522EEF">
            <w:pPr>
              <w:spacing w:after="0" w:line="240" w:lineRule="auto"/>
              <w:rPr>
                <w:rFonts w:ascii="Times New Roman" w:hAnsi="Times New Roman"/>
                <w:sz w:val="20"/>
                <w:szCs w:val="20"/>
              </w:rPr>
            </w:pPr>
            <w:r w:rsidRPr="00307A16">
              <w:rPr>
                <w:rFonts w:ascii="Times New Roman" w:hAnsi="Times New Roman"/>
                <w:sz w:val="20"/>
                <w:szCs w:val="20"/>
              </w:rPr>
              <w:t xml:space="preserve">Ответственный исполнитель Программы </w:t>
            </w:r>
          </w:p>
        </w:tc>
        <w:tc>
          <w:tcPr>
            <w:tcW w:w="9076" w:type="dxa"/>
            <w:tcBorders>
              <w:top w:val="single" w:sz="4" w:space="0" w:color="auto"/>
              <w:left w:val="nil"/>
              <w:bottom w:val="single" w:sz="4" w:space="0" w:color="auto"/>
              <w:right w:val="single" w:sz="4" w:space="0" w:color="auto"/>
            </w:tcBorders>
          </w:tcPr>
          <w:p w:rsidR="008E1751" w:rsidRPr="00307A16" w:rsidRDefault="008E1751" w:rsidP="00F909E0">
            <w:pPr>
              <w:rPr>
                <w:rFonts w:ascii="Times New Roman" w:hAnsi="Times New Roman"/>
                <w:sz w:val="20"/>
                <w:szCs w:val="20"/>
              </w:rPr>
            </w:pPr>
            <w:r w:rsidRPr="00307A16">
              <w:rPr>
                <w:rFonts w:ascii="Times New Roman" w:hAnsi="Times New Roman"/>
                <w:sz w:val="20"/>
                <w:szCs w:val="20"/>
              </w:rPr>
              <w:t>Администрация Русско-Камешкирского сельсовета Камешкирского района Пензенской области</w:t>
            </w:r>
          </w:p>
        </w:tc>
      </w:tr>
      <w:tr w:rsidR="008E1751" w:rsidRPr="00307A16" w:rsidTr="00425459">
        <w:trPr>
          <w:trHeight w:val="552"/>
          <w:jc w:val="center"/>
        </w:trPr>
        <w:tc>
          <w:tcPr>
            <w:tcW w:w="1990" w:type="dxa"/>
            <w:tcBorders>
              <w:top w:val="single" w:sz="4" w:space="0" w:color="auto"/>
              <w:left w:val="single" w:sz="4" w:space="0" w:color="auto"/>
              <w:bottom w:val="single" w:sz="4" w:space="0" w:color="auto"/>
              <w:right w:val="single" w:sz="4" w:space="0" w:color="auto"/>
            </w:tcBorders>
          </w:tcPr>
          <w:p w:rsidR="008E1751" w:rsidRPr="00307A16" w:rsidRDefault="008E1751" w:rsidP="00F909E0">
            <w:pPr>
              <w:rPr>
                <w:rFonts w:ascii="Times New Roman" w:hAnsi="Times New Roman"/>
                <w:sz w:val="20"/>
                <w:szCs w:val="20"/>
              </w:rPr>
            </w:pPr>
            <w:r w:rsidRPr="00307A16">
              <w:rPr>
                <w:rFonts w:ascii="Times New Roman" w:hAnsi="Times New Roman"/>
                <w:sz w:val="20"/>
                <w:szCs w:val="20"/>
              </w:rPr>
              <w:t>Участники Программы</w:t>
            </w:r>
          </w:p>
        </w:tc>
        <w:tc>
          <w:tcPr>
            <w:tcW w:w="9076" w:type="dxa"/>
            <w:tcBorders>
              <w:top w:val="single" w:sz="4" w:space="0" w:color="auto"/>
              <w:left w:val="nil"/>
              <w:bottom w:val="single" w:sz="4" w:space="0" w:color="auto"/>
              <w:right w:val="single" w:sz="4" w:space="0" w:color="auto"/>
            </w:tcBorders>
          </w:tcPr>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Администрация Русско-Камешкирского сельсовета Камешкирского района Пензенской области;</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Граждане, их объединения;</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xml:space="preserve"> заинтересованные лица;</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общественные организации;</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подрядные организации.</w:t>
            </w:r>
          </w:p>
        </w:tc>
      </w:tr>
      <w:tr w:rsidR="008E1751" w:rsidRPr="00307A16" w:rsidTr="00425459">
        <w:trPr>
          <w:trHeight w:val="552"/>
          <w:jc w:val="center"/>
        </w:trPr>
        <w:tc>
          <w:tcPr>
            <w:tcW w:w="1990" w:type="dxa"/>
            <w:tcBorders>
              <w:top w:val="single" w:sz="4" w:space="0" w:color="auto"/>
              <w:left w:val="single" w:sz="4" w:space="0" w:color="auto"/>
              <w:bottom w:val="single" w:sz="4" w:space="0" w:color="auto"/>
              <w:right w:val="single" w:sz="4" w:space="0" w:color="auto"/>
            </w:tcBorders>
          </w:tcPr>
          <w:p w:rsidR="008E1751" w:rsidRPr="00307A16" w:rsidRDefault="008E1751" w:rsidP="00F909E0">
            <w:pPr>
              <w:rPr>
                <w:rFonts w:ascii="Times New Roman" w:hAnsi="Times New Roman"/>
                <w:sz w:val="20"/>
                <w:szCs w:val="20"/>
              </w:rPr>
            </w:pPr>
            <w:r w:rsidRPr="00307A16">
              <w:rPr>
                <w:rFonts w:ascii="Times New Roman" w:hAnsi="Times New Roman"/>
                <w:sz w:val="20"/>
                <w:szCs w:val="20"/>
              </w:rPr>
              <w:t>Подпрограмма</w:t>
            </w:r>
          </w:p>
        </w:tc>
        <w:tc>
          <w:tcPr>
            <w:tcW w:w="9076" w:type="dxa"/>
            <w:tcBorders>
              <w:top w:val="single" w:sz="4" w:space="0" w:color="auto"/>
              <w:left w:val="nil"/>
              <w:bottom w:val="single" w:sz="4" w:space="0" w:color="auto"/>
              <w:right w:val="single" w:sz="4" w:space="0" w:color="auto"/>
            </w:tcBorders>
          </w:tcPr>
          <w:p w:rsidR="008E1751" w:rsidRPr="00307A16" w:rsidRDefault="008E1751" w:rsidP="00307A16">
            <w:pPr>
              <w:pStyle w:val="ConsPlusNonformat"/>
              <w:widowControl/>
              <w:jc w:val="both"/>
              <w:rPr>
                <w:rFonts w:ascii="Times New Roman" w:hAnsi="Times New Roman" w:cs="Times New Roman"/>
              </w:rPr>
            </w:pPr>
            <w:r w:rsidRPr="00307A16">
              <w:rPr>
                <w:rFonts w:ascii="Times New Roman" w:hAnsi="Times New Roman" w:cs="Times New Roman"/>
                <w:bCs/>
              </w:rPr>
              <w:t>Формирование комфортной городской среды Русско-Камешкирского сельсовета Камешкирского района П</w:t>
            </w:r>
            <w:r w:rsidR="00145D6D" w:rsidRPr="00307A16">
              <w:rPr>
                <w:rFonts w:ascii="Times New Roman" w:hAnsi="Times New Roman" w:cs="Times New Roman"/>
                <w:bCs/>
              </w:rPr>
              <w:t xml:space="preserve">ензенской области </w:t>
            </w:r>
          </w:p>
        </w:tc>
      </w:tr>
      <w:tr w:rsidR="008E1751" w:rsidRPr="00307A16" w:rsidTr="00425459">
        <w:trPr>
          <w:trHeight w:val="276"/>
          <w:jc w:val="center"/>
        </w:trPr>
        <w:tc>
          <w:tcPr>
            <w:tcW w:w="1990" w:type="dxa"/>
            <w:tcBorders>
              <w:top w:val="single" w:sz="4" w:space="0" w:color="auto"/>
              <w:left w:val="single" w:sz="4" w:space="0" w:color="auto"/>
              <w:bottom w:val="single" w:sz="4" w:space="0" w:color="auto"/>
              <w:right w:val="single" w:sz="4" w:space="0" w:color="auto"/>
            </w:tcBorders>
          </w:tcPr>
          <w:p w:rsidR="008E1751" w:rsidRPr="00307A16" w:rsidRDefault="008E1751" w:rsidP="00F909E0">
            <w:pPr>
              <w:rPr>
                <w:rFonts w:ascii="Times New Roman" w:hAnsi="Times New Roman"/>
                <w:sz w:val="20"/>
                <w:szCs w:val="20"/>
              </w:rPr>
            </w:pPr>
            <w:r w:rsidRPr="00307A16">
              <w:rPr>
                <w:rFonts w:ascii="Times New Roman" w:hAnsi="Times New Roman"/>
                <w:sz w:val="20"/>
                <w:szCs w:val="20"/>
              </w:rPr>
              <w:t>Цели Программы</w:t>
            </w:r>
          </w:p>
        </w:tc>
        <w:tc>
          <w:tcPr>
            <w:tcW w:w="9076" w:type="dxa"/>
            <w:tcBorders>
              <w:top w:val="single" w:sz="4" w:space="0" w:color="auto"/>
              <w:left w:val="single" w:sz="4" w:space="0" w:color="auto"/>
              <w:bottom w:val="single" w:sz="4" w:space="0" w:color="auto"/>
              <w:right w:val="single" w:sz="4" w:space="0" w:color="auto"/>
            </w:tcBorders>
          </w:tcPr>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xml:space="preserve">- повышение качества и комфорта городской среды на территории </w:t>
            </w:r>
            <w:r w:rsidRPr="00307A16">
              <w:rPr>
                <w:rStyle w:val="ab"/>
                <w:rFonts w:ascii="Times New Roman" w:hAnsi="Times New Roman"/>
                <w:b w:val="0"/>
                <w:color w:val="000000"/>
                <w:sz w:val="20"/>
                <w:szCs w:val="20"/>
              </w:rPr>
              <w:t>муниципального образования Русско-Камешкирский сельсовет Камешкирского района Пензенской области</w:t>
            </w:r>
            <w:r w:rsidRPr="00307A16">
              <w:rPr>
                <w:rFonts w:ascii="Times New Roman" w:hAnsi="Times New Roman"/>
                <w:sz w:val="20"/>
                <w:szCs w:val="20"/>
              </w:rPr>
              <w:t>;</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xml:space="preserve">- реализация участия общественности, граждан, заинтересованных лиц в муниципальной программе для совместного определения развития территории, выявления истинных проблем и потребностей людей; </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повышение качеств комфортной городской среды;</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совершенствования уровня и организация  благоустройства дворовых территории многоквартирных домов (далее - МКД) для повышения комфортности проживания граждан в условиях сложившейся застройки;</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xml:space="preserve">- благоустройство дворовых территорий МКД </w:t>
            </w:r>
            <w:r w:rsidRPr="00307A16">
              <w:rPr>
                <w:rStyle w:val="ab"/>
                <w:rFonts w:ascii="Times New Roman" w:hAnsi="Times New Roman"/>
                <w:b w:val="0"/>
                <w:color w:val="000000"/>
                <w:sz w:val="20"/>
                <w:szCs w:val="20"/>
              </w:rPr>
              <w:t xml:space="preserve">муниципального образования Русско-Камешкирский сельсовет Камешкирского района Пензенской области </w:t>
            </w:r>
            <w:r w:rsidRPr="00307A16">
              <w:rPr>
                <w:rFonts w:ascii="Times New Roman" w:hAnsi="Times New Roman"/>
                <w:sz w:val="20"/>
                <w:szCs w:val="20"/>
              </w:rPr>
              <w:t>(далее – муниципальное образование);</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развитие общественных территорий муниципального образования</w:t>
            </w:r>
          </w:p>
        </w:tc>
      </w:tr>
      <w:tr w:rsidR="008E1751" w:rsidRPr="00307A16" w:rsidTr="00425459">
        <w:trPr>
          <w:trHeight w:val="276"/>
          <w:jc w:val="center"/>
        </w:trPr>
        <w:tc>
          <w:tcPr>
            <w:tcW w:w="1990" w:type="dxa"/>
            <w:tcBorders>
              <w:top w:val="single" w:sz="4" w:space="0" w:color="auto"/>
              <w:left w:val="single" w:sz="4" w:space="0" w:color="auto"/>
              <w:bottom w:val="single" w:sz="4" w:space="0" w:color="auto"/>
              <w:right w:val="single" w:sz="4" w:space="0" w:color="auto"/>
            </w:tcBorders>
          </w:tcPr>
          <w:p w:rsidR="008E1751" w:rsidRPr="00307A16" w:rsidRDefault="008E1751" w:rsidP="00F909E0">
            <w:pPr>
              <w:rPr>
                <w:rFonts w:ascii="Times New Roman" w:hAnsi="Times New Roman"/>
                <w:sz w:val="20"/>
                <w:szCs w:val="20"/>
              </w:rPr>
            </w:pPr>
          </w:p>
          <w:p w:rsidR="008E1751" w:rsidRPr="00307A16" w:rsidRDefault="008E1751" w:rsidP="00F909E0">
            <w:pPr>
              <w:rPr>
                <w:rFonts w:ascii="Times New Roman" w:hAnsi="Times New Roman"/>
                <w:sz w:val="20"/>
                <w:szCs w:val="20"/>
              </w:rPr>
            </w:pPr>
            <w:r w:rsidRPr="00307A16">
              <w:rPr>
                <w:rFonts w:ascii="Times New Roman" w:hAnsi="Times New Roman"/>
                <w:sz w:val="20"/>
                <w:szCs w:val="20"/>
              </w:rPr>
              <w:t>Задачи Программы</w:t>
            </w:r>
          </w:p>
        </w:tc>
        <w:tc>
          <w:tcPr>
            <w:tcW w:w="9076" w:type="dxa"/>
            <w:tcBorders>
              <w:top w:val="single" w:sz="4" w:space="0" w:color="auto"/>
              <w:left w:val="nil"/>
              <w:bottom w:val="single" w:sz="4" w:space="0" w:color="auto"/>
              <w:right w:val="single" w:sz="4" w:space="0" w:color="auto"/>
            </w:tcBorders>
          </w:tcPr>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повышение уровня вовлеченности заинтересованных граждан, организаций в реализацию мероприятий по благоустройству общественных территорий муниципального образования;</w:t>
            </w:r>
          </w:p>
          <w:p w:rsidR="008E1751" w:rsidRPr="00307A16" w:rsidRDefault="008E1751" w:rsidP="00F909E0">
            <w:pPr>
              <w:spacing w:after="0" w:line="240" w:lineRule="auto"/>
              <w:ind w:right="159"/>
              <w:rPr>
                <w:rFonts w:ascii="Times New Roman" w:hAnsi="Times New Roman"/>
                <w:sz w:val="20"/>
                <w:szCs w:val="20"/>
              </w:rPr>
            </w:pPr>
            <w:r w:rsidRPr="00307A16">
              <w:rPr>
                <w:rFonts w:ascii="Times New Roman" w:hAnsi="Times New Roman"/>
                <w:sz w:val="20"/>
                <w:szCs w:val="20"/>
              </w:rPr>
              <w:t>- обеспечение формирования единого облика муниципального образования;</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проведение ремонта и обеспечение благоустройства дворовых территорий МКД;</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организация новых и восстановление существующих мест отдыха на внутри</w:t>
            </w:r>
            <w:r w:rsidR="00C42030" w:rsidRPr="00307A16">
              <w:rPr>
                <w:rFonts w:ascii="Times New Roman" w:hAnsi="Times New Roman"/>
                <w:sz w:val="20"/>
                <w:szCs w:val="20"/>
              </w:rPr>
              <w:t xml:space="preserve"> </w:t>
            </w:r>
            <w:r w:rsidRPr="00307A16">
              <w:rPr>
                <w:rFonts w:ascii="Times New Roman" w:hAnsi="Times New Roman"/>
                <w:sz w:val="20"/>
                <w:szCs w:val="20"/>
              </w:rPr>
              <w:t>дворовых территориях МКД;</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привлечение населения к участию в благоустройстве дворовых территорий МКД;</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проведение ремонта и обустройства  мест массового отдыха;</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повышение уровня благоустройства общественных территорий муниципального образования.</w:t>
            </w:r>
          </w:p>
        </w:tc>
      </w:tr>
      <w:tr w:rsidR="008E1751" w:rsidRPr="00307A16" w:rsidTr="00425459">
        <w:trPr>
          <w:trHeight w:val="703"/>
          <w:jc w:val="center"/>
        </w:trPr>
        <w:tc>
          <w:tcPr>
            <w:tcW w:w="1990" w:type="dxa"/>
            <w:tcBorders>
              <w:top w:val="single" w:sz="4" w:space="0" w:color="auto"/>
              <w:left w:val="single" w:sz="4" w:space="0" w:color="auto"/>
              <w:bottom w:val="single" w:sz="4" w:space="0" w:color="auto"/>
              <w:right w:val="single" w:sz="4" w:space="0" w:color="auto"/>
            </w:tcBorders>
          </w:tcPr>
          <w:p w:rsidR="008E1751" w:rsidRPr="00307A16" w:rsidRDefault="008E1751" w:rsidP="00F909E0">
            <w:pPr>
              <w:rPr>
                <w:rFonts w:ascii="Times New Roman" w:hAnsi="Times New Roman"/>
                <w:sz w:val="20"/>
                <w:szCs w:val="20"/>
              </w:rPr>
            </w:pPr>
            <w:r w:rsidRPr="00307A16">
              <w:rPr>
                <w:rFonts w:ascii="Times New Roman" w:hAnsi="Times New Roman"/>
                <w:sz w:val="20"/>
                <w:szCs w:val="20"/>
              </w:rPr>
              <w:t>Целевые индикаторы и показатели Программы</w:t>
            </w:r>
          </w:p>
        </w:tc>
        <w:tc>
          <w:tcPr>
            <w:tcW w:w="9076" w:type="dxa"/>
            <w:tcBorders>
              <w:top w:val="single" w:sz="4" w:space="0" w:color="auto"/>
              <w:left w:val="nil"/>
              <w:bottom w:val="single" w:sz="4" w:space="0" w:color="auto"/>
              <w:right w:val="single" w:sz="4" w:space="0" w:color="auto"/>
            </w:tcBorders>
          </w:tcPr>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увеличение доли дворовых территорий МКД, в отношении которых проведены работы по благоустройству, от общего количества дворовых территорий МКД;</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количество дворовых территорий МКД, приведенных в нормативное состояние;</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увеличение доли дворовых территорий, на которых проведен ремонт асфальтобетонного покрытия, устройство тротуаров и парковочных мест;</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увеличение доли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xml:space="preserve">- доля благоустроенных общественных территорий муниципального образования, от общего количества общественных территорий муниципального образования; </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повышения уровня информирования о мероприятиях по формированию комфортной городской среды муниципального образования;</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увеличение доли участия населения в мероприятиях, проводимых в рамках Программы.</w:t>
            </w:r>
          </w:p>
        </w:tc>
      </w:tr>
      <w:tr w:rsidR="008E1751" w:rsidRPr="00307A16" w:rsidTr="00425459">
        <w:trPr>
          <w:trHeight w:val="276"/>
          <w:jc w:val="center"/>
        </w:trPr>
        <w:tc>
          <w:tcPr>
            <w:tcW w:w="1990" w:type="dxa"/>
            <w:tcBorders>
              <w:top w:val="single" w:sz="4" w:space="0" w:color="auto"/>
              <w:left w:val="single" w:sz="4" w:space="0" w:color="auto"/>
              <w:bottom w:val="single" w:sz="4" w:space="0" w:color="auto"/>
              <w:right w:val="single" w:sz="4" w:space="0" w:color="auto"/>
            </w:tcBorders>
          </w:tcPr>
          <w:p w:rsidR="008E1751" w:rsidRPr="00307A16" w:rsidRDefault="008E1751" w:rsidP="00522EEF">
            <w:pPr>
              <w:spacing w:after="0" w:line="240" w:lineRule="auto"/>
              <w:rPr>
                <w:rFonts w:ascii="Times New Roman" w:hAnsi="Times New Roman"/>
                <w:sz w:val="20"/>
                <w:szCs w:val="20"/>
              </w:rPr>
            </w:pPr>
            <w:r w:rsidRPr="00307A16">
              <w:rPr>
                <w:rFonts w:ascii="Times New Roman" w:hAnsi="Times New Roman"/>
                <w:sz w:val="20"/>
                <w:szCs w:val="20"/>
              </w:rPr>
              <w:t xml:space="preserve">Срок реализации Программы </w:t>
            </w:r>
          </w:p>
        </w:tc>
        <w:tc>
          <w:tcPr>
            <w:tcW w:w="9076" w:type="dxa"/>
            <w:tcBorders>
              <w:top w:val="single" w:sz="4" w:space="0" w:color="auto"/>
              <w:left w:val="single" w:sz="4" w:space="0" w:color="auto"/>
              <w:bottom w:val="single" w:sz="4" w:space="0" w:color="auto"/>
              <w:right w:val="single" w:sz="4" w:space="0" w:color="auto"/>
            </w:tcBorders>
          </w:tcPr>
          <w:p w:rsidR="008E1751" w:rsidRPr="00307A16" w:rsidRDefault="00145D6D" w:rsidP="00F909E0">
            <w:pPr>
              <w:rPr>
                <w:rFonts w:ascii="Times New Roman" w:hAnsi="Times New Roman"/>
                <w:sz w:val="20"/>
                <w:szCs w:val="20"/>
              </w:rPr>
            </w:pPr>
            <w:r w:rsidRPr="00307A16">
              <w:rPr>
                <w:rFonts w:ascii="Times New Roman" w:hAnsi="Times New Roman"/>
                <w:sz w:val="20"/>
                <w:szCs w:val="20"/>
              </w:rPr>
              <w:t>2018-2030</w:t>
            </w:r>
            <w:r w:rsidR="008E1751" w:rsidRPr="00307A16">
              <w:rPr>
                <w:rFonts w:ascii="Times New Roman" w:hAnsi="Times New Roman"/>
                <w:sz w:val="20"/>
                <w:szCs w:val="20"/>
              </w:rPr>
              <w:t>годы</w:t>
            </w:r>
          </w:p>
        </w:tc>
      </w:tr>
      <w:tr w:rsidR="008E1751" w:rsidRPr="00307A16" w:rsidTr="00425459">
        <w:trPr>
          <w:trHeight w:val="552"/>
          <w:jc w:val="center"/>
        </w:trPr>
        <w:tc>
          <w:tcPr>
            <w:tcW w:w="1990" w:type="dxa"/>
            <w:tcBorders>
              <w:top w:val="single" w:sz="4" w:space="0" w:color="auto"/>
              <w:left w:val="single" w:sz="4" w:space="0" w:color="auto"/>
              <w:bottom w:val="single" w:sz="4" w:space="0" w:color="auto"/>
              <w:right w:val="single" w:sz="4" w:space="0" w:color="auto"/>
            </w:tcBorders>
          </w:tcPr>
          <w:p w:rsidR="008E1751" w:rsidRPr="00307A16" w:rsidRDefault="008E1751" w:rsidP="00F909E0">
            <w:pPr>
              <w:rPr>
                <w:rFonts w:ascii="Times New Roman" w:hAnsi="Times New Roman"/>
                <w:sz w:val="20"/>
                <w:szCs w:val="20"/>
              </w:rPr>
            </w:pPr>
            <w:r w:rsidRPr="00307A16">
              <w:rPr>
                <w:rFonts w:ascii="Times New Roman" w:hAnsi="Times New Roman"/>
                <w:sz w:val="20"/>
                <w:szCs w:val="20"/>
              </w:rPr>
              <w:t>Объемы бюджетных ассигнований Программы</w:t>
            </w:r>
          </w:p>
        </w:tc>
        <w:tc>
          <w:tcPr>
            <w:tcW w:w="9076" w:type="dxa"/>
            <w:tcBorders>
              <w:top w:val="single" w:sz="4" w:space="0" w:color="auto"/>
              <w:left w:val="nil"/>
              <w:bottom w:val="single" w:sz="4" w:space="0" w:color="auto"/>
              <w:right w:val="single" w:sz="4"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86"/>
              <w:gridCol w:w="966"/>
              <w:gridCol w:w="1486"/>
              <w:gridCol w:w="1435"/>
              <w:gridCol w:w="1920"/>
              <w:gridCol w:w="1657"/>
            </w:tblGrid>
            <w:tr w:rsidR="008E1751" w:rsidRPr="00307A16" w:rsidTr="00425459">
              <w:trPr>
                <w:trHeight w:val="299"/>
              </w:trPr>
              <w:tc>
                <w:tcPr>
                  <w:tcW w:w="1385" w:type="dxa"/>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after="0" w:line="240" w:lineRule="auto"/>
                    <w:rPr>
                      <w:rFonts w:ascii="Times New Roman" w:hAnsi="Times New Roman"/>
                      <w:sz w:val="20"/>
                      <w:szCs w:val="20"/>
                    </w:rPr>
                  </w:pPr>
                </w:p>
              </w:tc>
              <w:tc>
                <w:tcPr>
                  <w:tcW w:w="0" w:type="auto"/>
                  <w:gridSpan w:val="5"/>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after="0" w:line="240" w:lineRule="auto"/>
                    <w:rPr>
                      <w:rFonts w:ascii="Times New Roman" w:hAnsi="Times New Roman"/>
                      <w:sz w:val="20"/>
                      <w:szCs w:val="20"/>
                    </w:rPr>
                  </w:pPr>
                  <w:r w:rsidRPr="00307A16">
                    <w:rPr>
                      <w:rFonts w:ascii="Times New Roman" w:hAnsi="Times New Roman"/>
                      <w:sz w:val="20"/>
                      <w:szCs w:val="20"/>
                    </w:rPr>
                    <w:t>Источники финансирования, тыс. руб.</w:t>
                  </w:r>
                </w:p>
              </w:tc>
            </w:tr>
            <w:tr w:rsidR="008E1751" w:rsidRPr="00307A16" w:rsidTr="00145D6D">
              <w:tc>
                <w:tcPr>
                  <w:tcW w:w="1385" w:type="dxa"/>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after="0" w:line="240" w:lineRule="auto"/>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after="0" w:line="240" w:lineRule="auto"/>
                    <w:rPr>
                      <w:rFonts w:ascii="Times New Roman" w:hAnsi="Times New Roman"/>
                      <w:sz w:val="20"/>
                      <w:szCs w:val="20"/>
                    </w:rPr>
                  </w:pPr>
                </w:p>
              </w:tc>
              <w:tc>
                <w:tcPr>
                  <w:tcW w:w="0" w:type="auto"/>
                  <w:gridSpan w:val="4"/>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after="0" w:line="240" w:lineRule="auto"/>
                    <w:rPr>
                      <w:rFonts w:ascii="Times New Roman" w:hAnsi="Times New Roman"/>
                      <w:sz w:val="20"/>
                      <w:szCs w:val="20"/>
                    </w:rPr>
                  </w:pPr>
                  <w:r w:rsidRPr="00307A16">
                    <w:rPr>
                      <w:rFonts w:ascii="Times New Roman" w:hAnsi="Times New Roman"/>
                      <w:sz w:val="20"/>
                      <w:szCs w:val="20"/>
                    </w:rPr>
                    <w:t>в том числе по источникам финансирования</w:t>
                  </w:r>
                </w:p>
              </w:tc>
            </w:tr>
            <w:tr w:rsidR="008E1751" w:rsidRPr="00307A16" w:rsidTr="00145D6D">
              <w:tc>
                <w:tcPr>
                  <w:tcW w:w="1385" w:type="dxa"/>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after="0" w:line="240" w:lineRule="auto"/>
                    <w:rPr>
                      <w:rFonts w:ascii="Times New Roman" w:hAnsi="Times New Roman"/>
                      <w:sz w:val="20"/>
                      <w:szCs w:val="20"/>
                    </w:rPr>
                  </w:pPr>
                  <w:r w:rsidRPr="00307A16">
                    <w:rPr>
                      <w:rFonts w:ascii="Times New Roman" w:hAnsi="Times New Roman"/>
                      <w:sz w:val="20"/>
                      <w:szCs w:val="20"/>
                    </w:rPr>
                    <w:lastRenderedPageBreak/>
                    <w:t>Годы реализации</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after="0" w:line="240" w:lineRule="auto"/>
                    <w:rPr>
                      <w:rFonts w:ascii="Times New Roman" w:hAnsi="Times New Roman"/>
                      <w:sz w:val="20"/>
                      <w:szCs w:val="20"/>
                    </w:rPr>
                  </w:pPr>
                  <w:r w:rsidRPr="00307A16">
                    <w:rPr>
                      <w:rFonts w:ascii="Times New Roman" w:hAnsi="Times New Roman"/>
                      <w:sz w:val="20"/>
                      <w:szCs w:val="20"/>
                    </w:rPr>
                    <w:t>итого</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after="0" w:line="240" w:lineRule="auto"/>
                    <w:rPr>
                      <w:rFonts w:ascii="Times New Roman" w:hAnsi="Times New Roman"/>
                      <w:sz w:val="20"/>
                      <w:szCs w:val="20"/>
                    </w:rPr>
                  </w:pPr>
                  <w:r w:rsidRPr="00307A16">
                    <w:rPr>
                      <w:rFonts w:ascii="Times New Roman" w:hAnsi="Times New Roman"/>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after="0" w:line="240" w:lineRule="auto"/>
                    <w:rPr>
                      <w:rFonts w:ascii="Times New Roman" w:hAnsi="Times New Roman"/>
                      <w:sz w:val="20"/>
                      <w:szCs w:val="20"/>
                    </w:rPr>
                  </w:pPr>
                  <w:r w:rsidRPr="00307A16">
                    <w:rPr>
                      <w:rFonts w:ascii="Times New Roman" w:hAnsi="Times New Roman"/>
                      <w:sz w:val="20"/>
                      <w:szCs w:val="20"/>
                    </w:rPr>
                    <w:t>Бюджет Пензенской области</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after="0" w:line="240" w:lineRule="auto"/>
                    <w:rPr>
                      <w:rFonts w:ascii="Times New Roman" w:hAnsi="Times New Roman"/>
                      <w:sz w:val="20"/>
                      <w:szCs w:val="20"/>
                    </w:rPr>
                  </w:pPr>
                  <w:r w:rsidRPr="00307A16">
                    <w:rPr>
                      <w:rFonts w:ascii="Times New Roman" w:hAnsi="Times New Roman"/>
                      <w:sz w:val="20"/>
                      <w:szCs w:val="20"/>
                    </w:rPr>
                    <w:t>Бюджет Русско-Камешкирского сельсовета</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after="0" w:line="240" w:lineRule="auto"/>
                    <w:rPr>
                      <w:rFonts w:ascii="Times New Roman" w:hAnsi="Times New Roman"/>
                      <w:sz w:val="20"/>
                      <w:szCs w:val="20"/>
                    </w:rPr>
                  </w:pPr>
                  <w:r w:rsidRPr="00307A16">
                    <w:rPr>
                      <w:rFonts w:ascii="Times New Roman" w:hAnsi="Times New Roman"/>
                      <w:sz w:val="20"/>
                      <w:szCs w:val="20"/>
                    </w:rPr>
                    <w:t>Внебюджетные средства</w:t>
                  </w:r>
                </w:p>
              </w:tc>
            </w:tr>
            <w:tr w:rsidR="008E1751" w:rsidRPr="00307A16" w:rsidTr="00145D6D">
              <w:tc>
                <w:tcPr>
                  <w:tcW w:w="1385" w:type="dxa"/>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after="0" w:line="240" w:lineRule="auto"/>
                    <w:rPr>
                      <w:rFonts w:ascii="Times New Roman" w:hAnsi="Times New Roman"/>
                      <w:sz w:val="20"/>
                      <w:szCs w:val="20"/>
                    </w:rPr>
                  </w:pPr>
                  <w:r w:rsidRPr="00307A16">
                    <w:rPr>
                      <w:rFonts w:ascii="Times New Roman" w:hAnsi="Times New Roman"/>
                      <w:sz w:val="20"/>
                      <w:szCs w:val="20"/>
                    </w:rPr>
                    <w:t>2018</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4974,1</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4400,0</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382,6</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191,5</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r>
            <w:tr w:rsidR="008E1751" w:rsidRPr="00307A16" w:rsidTr="00145D6D">
              <w:tc>
                <w:tcPr>
                  <w:tcW w:w="1385" w:type="dxa"/>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2019</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4570,7</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4350,8</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43,9</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176,0</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r>
            <w:tr w:rsidR="008E1751" w:rsidRPr="00307A16" w:rsidTr="00145D6D">
              <w:tc>
                <w:tcPr>
                  <w:tcW w:w="1385" w:type="dxa"/>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2020</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6303,3</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color w:val="000000"/>
                      <w:sz w:val="20"/>
                      <w:szCs w:val="20"/>
                    </w:rPr>
                    <w:t>6000,0</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color w:val="000000"/>
                      <w:sz w:val="20"/>
                      <w:szCs w:val="20"/>
                    </w:rPr>
                    <w:t>60,6</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242,7</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r>
            <w:tr w:rsidR="008E1751" w:rsidRPr="00307A16" w:rsidTr="00145D6D">
              <w:tc>
                <w:tcPr>
                  <w:tcW w:w="1385" w:type="dxa"/>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2021</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5252,74</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5000,0</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50,51</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202,23</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r>
            <w:tr w:rsidR="008E1751" w:rsidRPr="00307A16" w:rsidTr="00145D6D">
              <w:tc>
                <w:tcPr>
                  <w:tcW w:w="1385" w:type="dxa"/>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2022</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5468,305</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5000,0</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50,505</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202,23</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215,57</w:t>
                  </w:r>
                </w:p>
              </w:tc>
            </w:tr>
            <w:tr w:rsidR="007D0F2F" w:rsidRPr="00307A16" w:rsidTr="00145D6D">
              <w:tc>
                <w:tcPr>
                  <w:tcW w:w="1385" w:type="dxa"/>
                  <w:tcBorders>
                    <w:top w:val="single" w:sz="4" w:space="0" w:color="000000"/>
                    <w:left w:val="single" w:sz="4" w:space="0" w:color="000000"/>
                    <w:bottom w:val="single" w:sz="4" w:space="0" w:color="000000"/>
                    <w:right w:val="single" w:sz="4" w:space="0" w:color="000000"/>
                  </w:tcBorders>
                </w:tcPr>
                <w:p w:rsidR="007D0F2F" w:rsidRPr="00307A16" w:rsidRDefault="007D0F2F" w:rsidP="00D764F6">
                  <w:pPr>
                    <w:spacing w:line="240" w:lineRule="auto"/>
                    <w:rPr>
                      <w:rFonts w:ascii="Times New Roman" w:hAnsi="Times New Roman"/>
                      <w:sz w:val="20"/>
                      <w:szCs w:val="20"/>
                    </w:rPr>
                  </w:pPr>
                  <w:r w:rsidRPr="00307A16">
                    <w:rPr>
                      <w:rFonts w:ascii="Times New Roman" w:hAnsi="Times New Roman"/>
                      <w:sz w:val="20"/>
                      <w:szCs w:val="20"/>
                    </w:rPr>
                    <w:t>2023</w:t>
                  </w:r>
                </w:p>
              </w:tc>
              <w:tc>
                <w:tcPr>
                  <w:tcW w:w="0" w:type="auto"/>
                  <w:tcBorders>
                    <w:top w:val="single" w:sz="4" w:space="0" w:color="000000"/>
                    <w:left w:val="single" w:sz="4" w:space="0" w:color="000000"/>
                    <w:bottom w:val="single" w:sz="4" w:space="0" w:color="000000"/>
                    <w:right w:val="single" w:sz="4" w:space="0" w:color="000000"/>
                  </w:tcBorders>
                </w:tcPr>
                <w:p w:rsidR="007D0F2F" w:rsidRPr="00307A16" w:rsidRDefault="007D0F2F" w:rsidP="00D764F6">
                  <w:pPr>
                    <w:spacing w:line="240" w:lineRule="auto"/>
                    <w:rPr>
                      <w:rFonts w:ascii="Times New Roman" w:hAnsi="Times New Roman"/>
                      <w:sz w:val="20"/>
                      <w:szCs w:val="20"/>
                    </w:rPr>
                  </w:pPr>
                  <w:r w:rsidRPr="00307A16">
                    <w:rPr>
                      <w:rFonts w:ascii="Times New Roman" w:hAnsi="Times New Roman"/>
                      <w:sz w:val="20"/>
                      <w:szCs w:val="20"/>
                    </w:rPr>
                    <w:t>6303,282</w:t>
                  </w:r>
                </w:p>
              </w:tc>
              <w:tc>
                <w:tcPr>
                  <w:tcW w:w="0" w:type="auto"/>
                  <w:tcBorders>
                    <w:top w:val="single" w:sz="4" w:space="0" w:color="000000"/>
                    <w:left w:val="single" w:sz="4" w:space="0" w:color="000000"/>
                    <w:bottom w:val="single" w:sz="4" w:space="0" w:color="000000"/>
                    <w:right w:val="single" w:sz="4" w:space="0" w:color="000000"/>
                  </w:tcBorders>
                </w:tcPr>
                <w:p w:rsidR="007D0F2F" w:rsidRPr="00307A16" w:rsidRDefault="007D0F2F" w:rsidP="00D764F6">
                  <w:pPr>
                    <w:spacing w:line="240" w:lineRule="auto"/>
                    <w:rPr>
                      <w:rFonts w:ascii="Times New Roman" w:hAnsi="Times New Roman"/>
                      <w:sz w:val="20"/>
                      <w:szCs w:val="20"/>
                    </w:rPr>
                  </w:pPr>
                  <w:r w:rsidRPr="00307A16">
                    <w:rPr>
                      <w:rFonts w:ascii="Times New Roman" w:hAnsi="Times New Roman"/>
                      <w:sz w:val="20"/>
                      <w:szCs w:val="20"/>
                    </w:rPr>
                    <w:t>6000,0</w:t>
                  </w:r>
                </w:p>
              </w:tc>
              <w:tc>
                <w:tcPr>
                  <w:tcW w:w="0" w:type="auto"/>
                  <w:tcBorders>
                    <w:top w:val="single" w:sz="4" w:space="0" w:color="000000"/>
                    <w:left w:val="single" w:sz="4" w:space="0" w:color="000000"/>
                    <w:bottom w:val="single" w:sz="4" w:space="0" w:color="000000"/>
                    <w:right w:val="single" w:sz="4" w:space="0" w:color="000000"/>
                  </w:tcBorders>
                </w:tcPr>
                <w:p w:rsidR="007D0F2F" w:rsidRPr="00307A16" w:rsidRDefault="007D0F2F" w:rsidP="00D764F6">
                  <w:pPr>
                    <w:spacing w:line="240" w:lineRule="auto"/>
                    <w:rPr>
                      <w:rFonts w:ascii="Times New Roman" w:hAnsi="Times New Roman"/>
                      <w:sz w:val="20"/>
                      <w:szCs w:val="20"/>
                    </w:rPr>
                  </w:pPr>
                  <w:r w:rsidRPr="00307A16">
                    <w:rPr>
                      <w:rFonts w:ascii="Times New Roman" w:hAnsi="Times New Roman"/>
                      <w:sz w:val="20"/>
                      <w:szCs w:val="20"/>
                    </w:rPr>
                    <w:t>60,606</w:t>
                  </w:r>
                </w:p>
              </w:tc>
              <w:tc>
                <w:tcPr>
                  <w:tcW w:w="0" w:type="auto"/>
                  <w:tcBorders>
                    <w:top w:val="single" w:sz="4" w:space="0" w:color="000000"/>
                    <w:left w:val="single" w:sz="4" w:space="0" w:color="000000"/>
                    <w:bottom w:val="single" w:sz="4" w:space="0" w:color="000000"/>
                    <w:right w:val="single" w:sz="4" w:space="0" w:color="000000"/>
                  </w:tcBorders>
                </w:tcPr>
                <w:p w:rsidR="007D0F2F" w:rsidRPr="00307A16" w:rsidRDefault="007D0F2F" w:rsidP="00D764F6">
                  <w:pPr>
                    <w:spacing w:line="240" w:lineRule="auto"/>
                    <w:rPr>
                      <w:rFonts w:ascii="Times New Roman" w:hAnsi="Times New Roman"/>
                      <w:sz w:val="20"/>
                      <w:szCs w:val="20"/>
                      <w:lang w:val="en-US"/>
                    </w:rPr>
                  </w:pPr>
                  <w:r w:rsidRPr="00307A16">
                    <w:rPr>
                      <w:rFonts w:ascii="Times New Roman" w:hAnsi="Times New Roman"/>
                      <w:sz w:val="20"/>
                      <w:szCs w:val="20"/>
                      <w:lang w:val="en-US"/>
                    </w:rPr>
                    <w:t>242</w:t>
                  </w:r>
                  <w:r w:rsidRPr="00307A16">
                    <w:rPr>
                      <w:rFonts w:ascii="Times New Roman" w:hAnsi="Times New Roman"/>
                      <w:sz w:val="20"/>
                      <w:szCs w:val="20"/>
                    </w:rPr>
                    <w:t>,</w:t>
                  </w:r>
                  <w:r w:rsidRPr="00307A16">
                    <w:rPr>
                      <w:rFonts w:ascii="Times New Roman" w:hAnsi="Times New Roman"/>
                      <w:sz w:val="20"/>
                      <w:szCs w:val="20"/>
                      <w:lang w:val="en-US"/>
                    </w:rPr>
                    <w:t>676</w:t>
                  </w:r>
                </w:p>
              </w:tc>
              <w:tc>
                <w:tcPr>
                  <w:tcW w:w="0" w:type="auto"/>
                  <w:tcBorders>
                    <w:top w:val="single" w:sz="4" w:space="0" w:color="000000"/>
                    <w:left w:val="single" w:sz="4" w:space="0" w:color="000000"/>
                    <w:bottom w:val="single" w:sz="4" w:space="0" w:color="000000"/>
                    <w:right w:val="single" w:sz="4" w:space="0" w:color="000000"/>
                  </w:tcBorders>
                </w:tcPr>
                <w:p w:rsidR="007D0F2F"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r>
            <w:tr w:rsidR="00145D6D" w:rsidRPr="00307A16" w:rsidTr="00145D6D">
              <w:tc>
                <w:tcPr>
                  <w:tcW w:w="1385" w:type="dxa"/>
                  <w:tcBorders>
                    <w:top w:val="single" w:sz="4" w:space="0" w:color="000000"/>
                    <w:left w:val="single" w:sz="4" w:space="0" w:color="000000"/>
                    <w:bottom w:val="single" w:sz="4" w:space="0" w:color="000000"/>
                    <w:right w:val="single" w:sz="4" w:space="0" w:color="000000"/>
                  </w:tcBorders>
                </w:tcPr>
                <w:p w:rsidR="00145D6D" w:rsidRPr="00307A16" w:rsidRDefault="00145D6D" w:rsidP="00D764F6">
                  <w:pPr>
                    <w:spacing w:line="240" w:lineRule="auto"/>
                    <w:rPr>
                      <w:rFonts w:ascii="Times New Roman" w:hAnsi="Times New Roman"/>
                      <w:sz w:val="20"/>
                      <w:szCs w:val="20"/>
                    </w:rPr>
                  </w:pPr>
                  <w:r w:rsidRPr="00307A16">
                    <w:rPr>
                      <w:rFonts w:ascii="Times New Roman" w:hAnsi="Times New Roman"/>
                      <w:sz w:val="20"/>
                      <w:szCs w:val="20"/>
                    </w:rPr>
                    <w:t>2024</w:t>
                  </w:r>
                </w:p>
              </w:tc>
              <w:tc>
                <w:tcPr>
                  <w:tcW w:w="0" w:type="auto"/>
                  <w:tcBorders>
                    <w:top w:val="single" w:sz="4" w:space="0" w:color="000000"/>
                    <w:left w:val="single" w:sz="4" w:space="0" w:color="000000"/>
                    <w:bottom w:val="single" w:sz="4" w:space="0" w:color="000000"/>
                    <w:right w:val="single" w:sz="4" w:space="0" w:color="000000"/>
                  </w:tcBorders>
                </w:tcPr>
                <w:p w:rsidR="00145D6D" w:rsidRPr="00307A16" w:rsidRDefault="00980553" w:rsidP="00D764F6">
                  <w:pPr>
                    <w:spacing w:line="240" w:lineRule="auto"/>
                    <w:rPr>
                      <w:rFonts w:ascii="Times New Roman" w:hAnsi="Times New Roman"/>
                      <w:sz w:val="20"/>
                      <w:szCs w:val="20"/>
                    </w:rPr>
                  </w:pPr>
                  <w:r w:rsidRPr="00307A16">
                    <w:rPr>
                      <w:rFonts w:ascii="Times New Roman" w:hAnsi="Times New Roman"/>
                      <w:sz w:val="20"/>
                      <w:szCs w:val="20"/>
                    </w:rPr>
                    <w:t>5205,416</w:t>
                  </w:r>
                </w:p>
              </w:tc>
              <w:tc>
                <w:tcPr>
                  <w:tcW w:w="0" w:type="auto"/>
                  <w:tcBorders>
                    <w:top w:val="single" w:sz="4" w:space="0" w:color="000000"/>
                    <w:left w:val="single" w:sz="4" w:space="0" w:color="000000"/>
                    <w:bottom w:val="single" w:sz="4" w:space="0" w:color="000000"/>
                    <w:right w:val="single" w:sz="4" w:space="0" w:color="000000"/>
                  </w:tcBorders>
                </w:tcPr>
                <w:p w:rsidR="00145D6D" w:rsidRPr="00307A16" w:rsidRDefault="00145D6D" w:rsidP="00D764F6">
                  <w:pPr>
                    <w:spacing w:line="240" w:lineRule="auto"/>
                    <w:rPr>
                      <w:rFonts w:ascii="Times New Roman" w:hAnsi="Times New Roman"/>
                      <w:sz w:val="20"/>
                      <w:szCs w:val="20"/>
                    </w:rPr>
                  </w:pPr>
                  <w:r w:rsidRPr="00307A16">
                    <w:rPr>
                      <w:rFonts w:ascii="Times New Roman" w:hAnsi="Times New Roman"/>
                      <w:sz w:val="20"/>
                      <w:szCs w:val="20"/>
                    </w:rPr>
                    <w:t>4954,957</w:t>
                  </w:r>
                </w:p>
              </w:tc>
              <w:tc>
                <w:tcPr>
                  <w:tcW w:w="0" w:type="auto"/>
                  <w:tcBorders>
                    <w:top w:val="single" w:sz="4" w:space="0" w:color="000000"/>
                    <w:left w:val="single" w:sz="4" w:space="0" w:color="000000"/>
                    <w:bottom w:val="single" w:sz="4" w:space="0" w:color="000000"/>
                    <w:right w:val="single" w:sz="4" w:space="0" w:color="000000"/>
                  </w:tcBorders>
                </w:tcPr>
                <w:p w:rsidR="00145D6D" w:rsidRPr="00307A16" w:rsidRDefault="00145D6D" w:rsidP="00D764F6">
                  <w:pPr>
                    <w:spacing w:line="240" w:lineRule="auto"/>
                    <w:rPr>
                      <w:rFonts w:ascii="Times New Roman" w:hAnsi="Times New Roman"/>
                      <w:sz w:val="20"/>
                      <w:szCs w:val="20"/>
                    </w:rPr>
                  </w:pPr>
                  <w:r w:rsidRPr="00307A16">
                    <w:rPr>
                      <w:rFonts w:ascii="Times New Roman" w:hAnsi="Times New Roman"/>
                      <w:sz w:val="20"/>
                      <w:szCs w:val="20"/>
                    </w:rPr>
                    <w:t>50,050</w:t>
                  </w:r>
                </w:p>
              </w:tc>
              <w:tc>
                <w:tcPr>
                  <w:tcW w:w="0" w:type="auto"/>
                  <w:tcBorders>
                    <w:top w:val="single" w:sz="4" w:space="0" w:color="000000"/>
                    <w:left w:val="single" w:sz="4" w:space="0" w:color="000000"/>
                    <w:bottom w:val="single" w:sz="4" w:space="0" w:color="000000"/>
                    <w:right w:val="single" w:sz="4" w:space="0" w:color="000000"/>
                  </w:tcBorders>
                </w:tcPr>
                <w:p w:rsidR="00145D6D" w:rsidRPr="00307A16" w:rsidRDefault="00980553" w:rsidP="00D764F6">
                  <w:pPr>
                    <w:spacing w:line="240" w:lineRule="auto"/>
                    <w:rPr>
                      <w:rFonts w:ascii="Times New Roman" w:hAnsi="Times New Roman"/>
                      <w:sz w:val="20"/>
                      <w:szCs w:val="20"/>
                    </w:rPr>
                  </w:pPr>
                  <w:r w:rsidRPr="00307A16">
                    <w:rPr>
                      <w:rFonts w:ascii="Times New Roman" w:hAnsi="Times New Roman"/>
                      <w:sz w:val="20"/>
                      <w:szCs w:val="20"/>
                    </w:rPr>
                    <w:t>200,409</w:t>
                  </w:r>
                </w:p>
              </w:tc>
              <w:tc>
                <w:tcPr>
                  <w:tcW w:w="0" w:type="auto"/>
                  <w:tcBorders>
                    <w:top w:val="single" w:sz="4" w:space="0" w:color="000000"/>
                    <w:left w:val="single" w:sz="4" w:space="0" w:color="000000"/>
                    <w:bottom w:val="single" w:sz="4" w:space="0" w:color="000000"/>
                    <w:right w:val="single" w:sz="4" w:space="0" w:color="000000"/>
                  </w:tcBorders>
                </w:tcPr>
                <w:p w:rsidR="00145D6D"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r>
            <w:tr w:rsidR="00381DA2" w:rsidRPr="00307A16" w:rsidTr="00145D6D">
              <w:tc>
                <w:tcPr>
                  <w:tcW w:w="1385" w:type="dxa"/>
                  <w:tcBorders>
                    <w:top w:val="single" w:sz="4" w:space="0" w:color="000000"/>
                    <w:left w:val="single" w:sz="4" w:space="0" w:color="000000"/>
                    <w:bottom w:val="single" w:sz="4" w:space="0" w:color="000000"/>
                    <w:right w:val="single" w:sz="4" w:space="0" w:color="000000"/>
                  </w:tcBorders>
                </w:tcPr>
                <w:p w:rsidR="00381DA2" w:rsidRPr="00307A16" w:rsidRDefault="00381DA2" w:rsidP="00D764F6">
                  <w:pPr>
                    <w:spacing w:line="240" w:lineRule="auto"/>
                    <w:rPr>
                      <w:rFonts w:ascii="Times New Roman" w:hAnsi="Times New Roman"/>
                      <w:sz w:val="20"/>
                      <w:szCs w:val="20"/>
                      <w:lang w:val="en-US"/>
                    </w:rPr>
                  </w:pPr>
                  <w:r w:rsidRPr="00307A16">
                    <w:rPr>
                      <w:rFonts w:ascii="Times New Roman" w:hAnsi="Times New Roman"/>
                      <w:sz w:val="20"/>
                      <w:szCs w:val="20"/>
                      <w:lang w:val="en-US"/>
                    </w:rPr>
                    <w:t>2025</w:t>
                  </w:r>
                </w:p>
              </w:tc>
              <w:tc>
                <w:tcPr>
                  <w:tcW w:w="0" w:type="auto"/>
                  <w:tcBorders>
                    <w:top w:val="single" w:sz="4" w:space="0" w:color="000000"/>
                    <w:left w:val="single" w:sz="4" w:space="0" w:color="000000"/>
                    <w:bottom w:val="single" w:sz="4" w:space="0" w:color="000000"/>
                    <w:right w:val="single" w:sz="4" w:space="0" w:color="000000"/>
                  </w:tcBorders>
                </w:tcPr>
                <w:p w:rsidR="00381DA2" w:rsidRPr="00307A16" w:rsidRDefault="00980553" w:rsidP="00D764F6">
                  <w:pPr>
                    <w:spacing w:line="240" w:lineRule="auto"/>
                    <w:rPr>
                      <w:rFonts w:ascii="Times New Roman" w:hAnsi="Times New Roman"/>
                      <w:sz w:val="20"/>
                      <w:szCs w:val="20"/>
                    </w:rPr>
                  </w:pPr>
                  <w:r w:rsidRPr="00307A16">
                    <w:rPr>
                      <w:rFonts w:ascii="Times New Roman" w:hAnsi="Times New Roman"/>
                      <w:sz w:val="20"/>
                      <w:szCs w:val="20"/>
                    </w:rPr>
                    <w:t>4202,188</w:t>
                  </w:r>
                </w:p>
              </w:tc>
              <w:tc>
                <w:tcPr>
                  <w:tcW w:w="0" w:type="auto"/>
                  <w:tcBorders>
                    <w:top w:val="single" w:sz="4" w:space="0" w:color="000000"/>
                    <w:left w:val="single" w:sz="4" w:space="0" w:color="000000"/>
                    <w:bottom w:val="single" w:sz="4" w:space="0" w:color="000000"/>
                    <w:right w:val="single" w:sz="4" w:space="0" w:color="000000"/>
                  </w:tcBorders>
                </w:tcPr>
                <w:p w:rsidR="00381DA2" w:rsidRPr="00307A16" w:rsidRDefault="00980553" w:rsidP="00D764F6">
                  <w:pPr>
                    <w:spacing w:line="240" w:lineRule="auto"/>
                    <w:rPr>
                      <w:rFonts w:ascii="Times New Roman" w:hAnsi="Times New Roman"/>
                      <w:sz w:val="20"/>
                      <w:szCs w:val="20"/>
                    </w:rPr>
                  </w:pPr>
                  <w:r w:rsidRPr="00307A16">
                    <w:rPr>
                      <w:rFonts w:ascii="Times New Roman" w:hAnsi="Times New Roman"/>
                      <w:sz w:val="20"/>
                      <w:szCs w:val="20"/>
                    </w:rPr>
                    <w:t>4000,000</w:t>
                  </w:r>
                </w:p>
              </w:tc>
              <w:tc>
                <w:tcPr>
                  <w:tcW w:w="0" w:type="auto"/>
                  <w:tcBorders>
                    <w:top w:val="single" w:sz="4" w:space="0" w:color="000000"/>
                    <w:left w:val="single" w:sz="4" w:space="0" w:color="000000"/>
                    <w:bottom w:val="single" w:sz="4" w:space="0" w:color="000000"/>
                    <w:right w:val="single" w:sz="4" w:space="0" w:color="000000"/>
                  </w:tcBorders>
                </w:tcPr>
                <w:p w:rsidR="00381DA2" w:rsidRPr="00307A16" w:rsidRDefault="00980553" w:rsidP="00D764F6">
                  <w:pPr>
                    <w:spacing w:line="240" w:lineRule="auto"/>
                    <w:rPr>
                      <w:rFonts w:ascii="Times New Roman" w:hAnsi="Times New Roman"/>
                      <w:sz w:val="20"/>
                      <w:szCs w:val="20"/>
                    </w:rPr>
                  </w:pPr>
                  <w:r w:rsidRPr="00307A16">
                    <w:rPr>
                      <w:rFonts w:ascii="Times New Roman" w:hAnsi="Times New Roman"/>
                      <w:sz w:val="20"/>
                      <w:szCs w:val="20"/>
                    </w:rPr>
                    <w:t>40,404</w:t>
                  </w:r>
                </w:p>
              </w:tc>
              <w:tc>
                <w:tcPr>
                  <w:tcW w:w="0" w:type="auto"/>
                  <w:tcBorders>
                    <w:top w:val="single" w:sz="4" w:space="0" w:color="000000"/>
                    <w:left w:val="single" w:sz="4" w:space="0" w:color="000000"/>
                    <w:bottom w:val="single" w:sz="4" w:space="0" w:color="000000"/>
                    <w:right w:val="single" w:sz="4" w:space="0" w:color="000000"/>
                  </w:tcBorders>
                </w:tcPr>
                <w:p w:rsidR="00381DA2" w:rsidRPr="00307A16" w:rsidRDefault="00980553" w:rsidP="00D764F6">
                  <w:pPr>
                    <w:spacing w:line="240" w:lineRule="auto"/>
                    <w:rPr>
                      <w:rFonts w:ascii="Times New Roman" w:hAnsi="Times New Roman"/>
                      <w:sz w:val="20"/>
                      <w:szCs w:val="20"/>
                    </w:rPr>
                  </w:pPr>
                  <w:r w:rsidRPr="00307A16">
                    <w:rPr>
                      <w:rFonts w:ascii="Times New Roman" w:hAnsi="Times New Roman"/>
                      <w:sz w:val="20"/>
                      <w:szCs w:val="20"/>
                    </w:rPr>
                    <w:t>161,784</w:t>
                  </w:r>
                </w:p>
              </w:tc>
              <w:tc>
                <w:tcPr>
                  <w:tcW w:w="0" w:type="auto"/>
                  <w:tcBorders>
                    <w:top w:val="single" w:sz="4" w:space="0" w:color="000000"/>
                    <w:left w:val="single" w:sz="4" w:space="0" w:color="000000"/>
                    <w:bottom w:val="single" w:sz="4" w:space="0" w:color="000000"/>
                    <w:right w:val="single" w:sz="4" w:space="0" w:color="000000"/>
                  </w:tcBorders>
                </w:tcPr>
                <w:p w:rsidR="00381DA2" w:rsidRPr="00307A16" w:rsidRDefault="00381DA2" w:rsidP="00D764F6">
                  <w:pPr>
                    <w:spacing w:line="240" w:lineRule="auto"/>
                    <w:rPr>
                      <w:rFonts w:ascii="Times New Roman" w:hAnsi="Times New Roman"/>
                      <w:sz w:val="20"/>
                      <w:szCs w:val="20"/>
                    </w:rPr>
                  </w:pPr>
                  <w:r w:rsidRPr="00307A16">
                    <w:rPr>
                      <w:rFonts w:ascii="Times New Roman" w:hAnsi="Times New Roman"/>
                      <w:sz w:val="20"/>
                      <w:szCs w:val="20"/>
                    </w:rPr>
                    <w:t>0</w:t>
                  </w:r>
                </w:p>
              </w:tc>
            </w:tr>
            <w:tr w:rsidR="00381DA2" w:rsidRPr="00307A16" w:rsidTr="00145D6D">
              <w:tc>
                <w:tcPr>
                  <w:tcW w:w="1385" w:type="dxa"/>
                  <w:tcBorders>
                    <w:top w:val="single" w:sz="4" w:space="0" w:color="000000"/>
                    <w:left w:val="single" w:sz="4" w:space="0" w:color="000000"/>
                    <w:bottom w:val="single" w:sz="4" w:space="0" w:color="000000"/>
                    <w:right w:val="single" w:sz="4" w:space="0" w:color="000000"/>
                  </w:tcBorders>
                </w:tcPr>
                <w:p w:rsidR="00381DA2" w:rsidRPr="00307A16" w:rsidRDefault="00381DA2" w:rsidP="00D764F6">
                  <w:pPr>
                    <w:spacing w:line="240" w:lineRule="auto"/>
                    <w:rPr>
                      <w:rFonts w:ascii="Times New Roman" w:hAnsi="Times New Roman"/>
                      <w:sz w:val="20"/>
                      <w:szCs w:val="20"/>
                      <w:lang w:val="en-US"/>
                    </w:rPr>
                  </w:pPr>
                  <w:r w:rsidRPr="00307A16">
                    <w:rPr>
                      <w:rFonts w:ascii="Times New Roman" w:hAnsi="Times New Roman"/>
                      <w:sz w:val="20"/>
                      <w:szCs w:val="20"/>
                      <w:lang w:val="en-US"/>
                    </w:rPr>
                    <w:t>2026</w:t>
                  </w:r>
                </w:p>
              </w:tc>
              <w:tc>
                <w:tcPr>
                  <w:tcW w:w="0" w:type="auto"/>
                  <w:tcBorders>
                    <w:top w:val="single" w:sz="4" w:space="0" w:color="000000"/>
                    <w:left w:val="single" w:sz="4" w:space="0" w:color="000000"/>
                    <w:bottom w:val="single" w:sz="4" w:space="0" w:color="000000"/>
                    <w:right w:val="single" w:sz="4" w:space="0" w:color="000000"/>
                  </w:tcBorders>
                </w:tcPr>
                <w:p w:rsidR="00381DA2" w:rsidRPr="00307A16" w:rsidRDefault="00980553" w:rsidP="00D764F6">
                  <w:pPr>
                    <w:spacing w:line="240" w:lineRule="auto"/>
                    <w:rPr>
                      <w:rFonts w:ascii="Times New Roman" w:hAnsi="Times New Roman"/>
                      <w:sz w:val="20"/>
                      <w:szCs w:val="20"/>
                    </w:rPr>
                  </w:pPr>
                  <w:r w:rsidRPr="00307A16">
                    <w:rPr>
                      <w:rFonts w:ascii="Times New Roman" w:hAnsi="Times New Roman"/>
                      <w:sz w:val="20"/>
                      <w:szCs w:val="20"/>
                    </w:rPr>
                    <w:t>6303,2</w:t>
                  </w:r>
                  <w:r w:rsidR="00DF0DE5" w:rsidRPr="00307A16">
                    <w:rPr>
                      <w:rFonts w:ascii="Times New Roman" w:hAnsi="Times New Roman"/>
                      <w:sz w:val="20"/>
                      <w:szCs w:val="20"/>
                    </w:rPr>
                    <w:t>82</w:t>
                  </w:r>
                </w:p>
              </w:tc>
              <w:tc>
                <w:tcPr>
                  <w:tcW w:w="0" w:type="auto"/>
                  <w:tcBorders>
                    <w:top w:val="single" w:sz="4" w:space="0" w:color="000000"/>
                    <w:left w:val="single" w:sz="4" w:space="0" w:color="000000"/>
                    <w:bottom w:val="single" w:sz="4" w:space="0" w:color="000000"/>
                    <w:right w:val="single" w:sz="4" w:space="0" w:color="000000"/>
                  </w:tcBorders>
                </w:tcPr>
                <w:p w:rsidR="00381DA2" w:rsidRPr="00307A16" w:rsidRDefault="00DF0DE5" w:rsidP="00D764F6">
                  <w:pPr>
                    <w:spacing w:line="240" w:lineRule="auto"/>
                    <w:rPr>
                      <w:rFonts w:ascii="Times New Roman" w:hAnsi="Times New Roman"/>
                      <w:sz w:val="20"/>
                      <w:szCs w:val="20"/>
                    </w:rPr>
                  </w:pPr>
                  <w:r w:rsidRPr="00307A16">
                    <w:rPr>
                      <w:rFonts w:ascii="Times New Roman" w:hAnsi="Times New Roman"/>
                      <w:sz w:val="20"/>
                      <w:szCs w:val="20"/>
                    </w:rPr>
                    <w:t>6000,000</w:t>
                  </w:r>
                </w:p>
              </w:tc>
              <w:tc>
                <w:tcPr>
                  <w:tcW w:w="0" w:type="auto"/>
                  <w:tcBorders>
                    <w:top w:val="single" w:sz="4" w:space="0" w:color="000000"/>
                    <w:left w:val="single" w:sz="4" w:space="0" w:color="000000"/>
                    <w:bottom w:val="single" w:sz="4" w:space="0" w:color="000000"/>
                    <w:right w:val="single" w:sz="4" w:space="0" w:color="000000"/>
                  </w:tcBorders>
                </w:tcPr>
                <w:p w:rsidR="00381DA2" w:rsidRPr="00307A16" w:rsidRDefault="00DF0DE5" w:rsidP="00D764F6">
                  <w:pPr>
                    <w:spacing w:line="240" w:lineRule="auto"/>
                    <w:rPr>
                      <w:rFonts w:ascii="Times New Roman" w:hAnsi="Times New Roman"/>
                      <w:sz w:val="20"/>
                      <w:szCs w:val="20"/>
                    </w:rPr>
                  </w:pPr>
                  <w:r w:rsidRPr="00307A16">
                    <w:rPr>
                      <w:rFonts w:ascii="Times New Roman" w:hAnsi="Times New Roman"/>
                      <w:sz w:val="20"/>
                      <w:szCs w:val="20"/>
                    </w:rPr>
                    <w:t>60,606</w:t>
                  </w:r>
                </w:p>
              </w:tc>
              <w:tc>
                <w:tcPr>
                  <w:tcW w:w="0" w:type="auto"/>
                  <w:tcBorders>
                    <w:top w:val="single" w:sz="4" w:space="0" w:color="000000"/>
                    <w:left w:val="single" w:sz="4" w:space="0" w:color="000000"/>
                    <w:bottom w:val="single" w:sz="4" w:space="0" w:color="000000"/>
                    <w:right w:val="single" w:sz="4" w:space="0" w:color="000000"/>
                  </w:tcBorders>
                </w:tcPr>
                <w:p w:rsidR="00381DA2" w:rsidRPr="00307A16" w:rsidRDefault="00DF0DE5" w:rsidP="00D764F6">
                  <w:pPr>
                    <w:spacing w:line="240" w:lineRule="auto"/>
                    <w:rPr>
                      <w:rFonts w:ascii="Times New Roman" w:hAnsi="Times New Roman"/>
                      <w:sz w:val="20"/>
                      <w:szCs w:val="20"/>
                    </w:rPr>
                  </w:pPr>
                  <w:r w:rsidRPr="00307A16">
                    <w:rPr>
                      <w:rFonts w:ascii="Times New Roman" w:hAnsi="Times New Roman"/>
                      <w:sz w:val="20"/>
                      <w:szCs w:val="20"/>
                    </w:rPr>
                    <w:t>242,676</w:t>
                  </w:r>
                </w:p>
              </w:tc>
              <w:tc>
                <w:tcPr>
                  <w:tcW w:w="0" w:type="auto"/>
                  <w:tcBorders>
                    <w:top w:val="single" w:sz="4" w:space="0" w:color="000000"/>
                    <w:left w:val="single" w:sz="4" w:space="0" w:color="000000"/>
                    <w:bottom w:val="single" w:sz="4" w:space="0" w:color="000000"/>
                    <w:right w:val="single" w:sz="4" w:space="0" w:color="000000"/>
                  </w:tcBorders>
                </w:tcPr>
                <w:p w:rsidR="00381DA2" w:rsidRPr="00307A16" w:rsidRDefault="00381DA2" w:rsidP="00D764F6">
                  <w:pPr>
                    <w:spacing w:line="240" w:lineRule="auto"/>
                    <w:rPr>
                      <w:rFonts w:ascii="Times New Roman" w:hAnsi="Times New Roman"/>
                      <w:sz w:val="20"/>
                      <w:szCs w:val="20"/>
                    </w:rPr>
                  </w:pPr>
                  <w:r w:rsidRPr="00307A16">
                    <w:rPr>
                      <w:rFonts w:ascii="Times New Roman" w:hAnsi="Times New Roman"/>
                      <w:sz w:val="20"/>
                      <w:szCs w:val="20"/>
                    </w:rPr>
                    <w:t>0</w:t>
                  </w:r>
                </w:p>
              </w:tc>
            </w:tr>
            <w:tr w:rsidR="00381DA2" w:rsidRPr="00307A16" w:rsidTr="00145D6D">
              <w:tc>
                <w:tcPr>
                  <w:tcW w:w="1385" w:type="dxa"/>
                  <w:tcBorders>
                    <w:top w:val="single" w:sz="4" w:space="0" w:color="000000"/>
                    <w:left w:val="single" w:sz="4" w:space="0" w:color="000000"/>
                    <w:bottom w:val="single" w:sz="4" w:space="0" w:color="000000"/>
                    <w:right w:val="single" w:sz="4" w:space="0" w:color="000000"/>
                  </w:tcBorders>
                </w:tcPr>
                <w:p w:rsidR="00381DA2" w:rsidRPr="00307A16" w:rsidRDefault="00381DA2" w:rsidP="00D764F6">
                  <w:pPr>
                    <w:spacing w:line="240" w:lineRule="auto"/>
                    <w:rPr>
                      <w:rFonts w:ascii="Times New Roman" w:hAnsi="Times New Roman"/>
                      <w:sz w:val="20"/>
                      <w:szCs w:val="20"/>
                      <w:lang w:val="en-US"/>
                    </w:rPr>
                  </w:pPr>
                  <w:r w:rsidRPr="00307A16">
                    <w:rPr>
                      <w:rFonts w:ascii="Times New Roman" w:hAnsi="Times New Roman"/>
                      <w:sz w:val="20"/>
                      <w:szCs w:val="20"/>
                      <w:lang w:val="en-US"/>
                    </w:rPr>
                    <w:t>2027</w:t>
                  </w:r>
                </w:p>
              </w:tc>
              <w:tc>
                <w:tcPr>
                  <w:tcW w:w="0" w:type="auto"/>
                  <w:tcBorders>
                    <w:top w:val="single" w:sz="4" w:space="0" w:color="000000"/>
                    <w:left w:val="single" w:sz="4" w:space="0" w:color="000000"/>
                    <w:bottom w:val="single" w:sz="4" w:space="0" w:color="000000"/>
                    <w:right w:val="single" w:sz="4" w:space="0" w:color="000000"/>
                  </w:tcBorders>
                </w:tcPr>
                <w:p w:rsidR="00381DA2" w:rsidRPr="00307A16" w:rsidRDefault="00DF0DE5" w:rsidP="00D764F6">
                  <w:pPr>
                    <w:spacing w:line="240" w:lineRule="auto"/>
                    <w:rPr>
                      <w:rFonts w:ascii="Times New Roman" w:hAnsi="Times New Roman"/>
                      <w:sz w:val="20"/>
                      <w:szCs w:val="20"/>
                    </w:rPr>
                  </w:pPr>
                  <w:r w:rsidRPr="00307A16">
                    <w:rPr>
                      <w:rFonts w:ascii="Times New Roman" w:hAnsi="Times New Roman"/>
                      <w:sz w:val="20"/>
                      <w:szCs w:val="20"/>
                    </w:rPr>
                    <w:t>6367,655</w:t>
                  </w:r>
                </w:p>
              </w:tc>
              <w:tc>
                <w:tcPr>
                  <w:tcW w:w="0" w:type="auto"/>
                  <w:tcBorders>
                    <w:top w:val="single" w:sz="4" w:space="0" w:color="000000"/>
                    <w:left w:val="single" w:sz="4" w:space="0" w:color="000000"/>
                    <w:bottom w:val="single" w:sz="4" w:space="0" w:color="000000"/>
                    <w:right w:val="single" w:sz="4" w:space="0" w:color="000000"/>
                  </w:tcBorders>
                </w:tcPr>
                <w:p w:rsidR="00381DA2" w:rsidRPr="00307A16" w:rsidRDefault="00DF0DE5" w:rsidP="00D764F6">
                  <w:pPr>
                    <w:spacing w:line="240" w:lineRule="auto"/>
                    <w:rPr>
                      <w:rFonts w:ascii="Times New Roman" w:hAnsi="Times New Roman"/>
                      <w:sz w:val="20"/>
                      <w:szCs w:val="20"/>
                    </w:rPr>
                  </w:pPr>
                  <w:r w:rsidRPr="00307A16">
                    <w:rPr>
                      <w:rFonts w:ascii="Times New Roman" w:hAnsi="Times New Roman"/>
                      <w:sz w:val="20"/>
                      <w:szCs w:val="20"/>
                    </w:rPr>
                    <w:t>6061,275</w:t>
                  </w:r>
                </w:p>
              </w:tc>
              <w:tc>
                <w:tcPr>
                  <w:tcW w:w="0" w:type="auto"/>
                  <w:tcBorders>
                    <w:top w:val="single" w:sz="4" w:space="0" w:color="000000"/>
                    <w:left w:val="single" w:sz="4" w:space="0" w:color="000000"/>
                    <w:bottom w:val="single" w:sz="4" w:space="0" w:color="000000"/>
                    <w:right w:val="single" w:sz="4" w:space="0" w:color="000000"/>
                  </w:tcBorders>
                </w:tcPr>
                <w:p w:rsidR="00381DA2" w:rsidRPr="00307A16" w:rsidRDefault="00DF0DE5" w:rsidP="00D764F6">
                  <w:pPr>
                    <w:spacing w:line="240" w:lineRule="auto"/>
                    <w:rPr>
                      <w:rFonts w:ascii="Times New Roman" w:hAnsi="Times New Roman"/>
                      <w:sz w:val="20"/>
                      <w:szCs w:val="20"/>
                    </w:rPr>
                  </w:pPr>
                  <w:r w:rsidRPr="00307A16">
                    <w:rPr>
                      <w:rFonts w:ascii="Times New Roman" w:hAnsi="Times New Roman"/>
                      <w:sz w:val="20"/>
                      <w:szCs w:val="20"/>
                    </w:rPr>
                    <w:t>61,225</w:t>
                  </w:r>
                </w:p>
              </w:tc>
              <w:tc>
                <w:tcPr>
                  <w:tcW w:w="0" w:type="auto"/>
                  <w:tcBorders>
                    <w:top w:val="single" w:sz="4" w:space="0" w:color="000000"/>
                    <w:left w:val="single" w:sz="4" w:space="0" w:color="000000"/>
                    <w:bottom w:val="single" w:sz="4" w:space="0" w:color="000000"/>
                    <w:right w:val="single" w:sz="4" w:space="0" w:color="000000"/>
                  </w:tcBorders>
                </w:tcPr>
                <w:p w:rsidR="00381DA2" w:rsidRPr="00307A16" w:rsidRDefault="00DF0DE5" w:rsidP="00D764F6">
                  <w:pPr>
                    <w:spacing w:line="240" w:lineRule="auto"/>
                    <w:rPr>
                      <w:rFonts w:ascii="Times New Roman" w:hAnsi="Times New Roman"/>
                      <w:sz w:val="20"/>
                      <w:szCs w:val="20"/>
                    </w:rPr>
                  </w:pPr>
                  <w:r w:rsidRPr="00307A16">
                    <w:rPr>
                      <w:rFonts w:ascii="Times New Roman" w:hAnsi="Times New Roman"/>
                      <w:sz w:val="20"/>
                      <w:szCs w:val="20"/>
                    </w:rPr>
                    <w:t>245,155</w:t>
                  </w:r>
                </w:p>
              </w:tc>
              <w:tc>
                <w:tcPr>
                  <w:tcW w:w="0" w:type="auto"/>
                  <w:tcBorders>
                    <w:top w:val="single" w:sz="4" w:space="0" w:color="000000"/>
                    <w:left w:val="single" w:sz="4" w:space="0" w:color="000000"/>
                    <w:bottom w:val="single" w:sz="4" w:space="0" w:color="000000"/>
                    <w:right w:val="single" w:sz="4" w:space="0" w:color="000000"/>
                  </w:tcBorders>
                </w:tcPr>
                <w:p w:rsidR="00381DA2" w:rsidRPr="00307A16" w:rsidRDefault="00381DA2" w:rsidP="00D764F6">
                  <w:pPr>
                    <w:spacing w:line="240" w:lineRule="auto"/>
                    <w:rPr>
                      <w:rFonts w:ascii="Times New Roman" w:hAnsi="Times New Roman"/>
                      <w:sz w:val="20"/>
                      <w:szCs w:val="20"/>
                    </w:rPr>
                  </w:pPr>
                  <w:r w:rsidRPr="00307A16">
                    <w:rPr>
                      <w:rFonts w:ascii="Times New Roman" w:hAnsi="Times New Roman"/>
                      <w:sz w:val="20"/>
                      <w:szCs w:val="20"/>
                    </w:rPr>
                    <w:t>0</w:t>
                  </w:r>
                </w:p>
              </w:tc>
            </w:tr>
            <w:tr w:rsidR="000609B1" w:rsidRPr="00307A16" w:rsidTr="00145D6D">
              <w:tc>
                <w:tcPr>
                  <w:tcW w:w="1385" w:type="dxa"/>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2028</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r>
            <w:tr w:rsidR="000609B1" w:rsidRPr="00307A16" w:rsidTr="00145D6D">
              <w:tc>
                <w:tcPr>
                  <w:tcW w:w="1385" w:type="dxa"/>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2029</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r>
            <w:tr w:rsidR="000609B1" w:rsidRPr="00307A16" w:rsidTr="00145D6D">
              <w:tc>
                <w:tcPr>
                  <w:tcW w:w="1385" w:type="dxa"/>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2030</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r>
          </w:tbl>
          <w:p w:rsidR="008E1751" w:rsidRPr="00307A16" w:rsidRDefault="008E1751" w:rsidP="00F909E0">
            <w:pPr>
              <w:rPr>
                <w:rFonts w:ascii="Times New Roman" w:hAnsi="Times New Roman"/>
                <w:sz w:val="20"/>
                <w:szCs w:val="20"/>
              </w:rPr>
            </w:pPr>
          </w:p>
        </w:tc>
      </w:tr>
      <w:tr w:rsidR="008E1751" w:rsidRPr="00307A16" w:rsidTr="00425459">
        <w:trPr>
          <w:trHeight w:val="552"/>
          <w:jc w:val="center"/>
        </w:trPr>
        <w:tc>
          <w:tcPr>
            <w:tcW w:w="1990" w:type="dxa"/>
            <w:tcBorders>
              <w:top w:val="single" w:sz="4" w:space="0" w:color="auto"/>
              <w:left w:val="single" w:sz="4" w:space="0" w:color="auto"/>
              <w:bottom w:val="single" w:sz="4" w:space="0" w:color="auto"/>
              <w:right w:val="single" w:sz="4" w:space="0" w:color="auto"/>
            </w:tcBorders>
          </w:tcPr>
          <w:p w:rsidR="008E1751" w:rsidRPr="00307A16" w:rsidRDefault="008E1751" w:rsidP="00F909E0">
            <w:pPr>
              <w:rPr>
                <w:rFonts w:ascii="Times New Roman" w:hAnsi="Times New Roman"/>
                <w:sz w:val="20"/>
                <w:szCs w:val="20"/>
              </w:rPr>
            </w:pPr>
            <w:r w:rsidRPr="00307A16">
              <w:rPr>
                <w:rFonts w:ascii="Times New Roman" w:hAnsi="Times New Roman"/>
                <w:sz w:val="20"/>
                <w:szCs w:val="20"/>
              </w:rPr>
              <w:lastRenderedPageBreak/>
              <w:t>Ожидаемые результаты реализации Программы</w:t>
            </w:r>
          </w:p>
        </w:tc>
        <w:tc>
          <w:tcPr>
            <w:tcW w:w="9076" w:type="dxa"/>
            <w:tcBorders>
              <w:top w:val="single" w:sz="4" w:space="0" w:color="auto"/>
              <w:left w:val="nil"/>
              <w:bottom w:val="single" w:sz="4" w:space="0" w:color="auto"/>
              <w:right w:val="single" w:sz="4" w:space="0" w:color="auto"/>
            </w:tcBorders>
          </w:tcPr>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доли дворовых территорий МКД, в отношении которых будут проведены работы по благоустройству, от общего количества дво</w:t>
            </w:r>
            <w:r w:rsidR="000609B1" w:rsidRPr="00307A16">
              <w:rPr>
                <w:rFonts w:ascii="Times New Roman" w:hAnsi="Times New Roman"/>
                <w:sz w:val="20"/>
                <w:szCs w:val="20"/>
              </w:rPr>
              <w:t>ровых территорий МКД 32% к 2030</w:t>
            </w:r>
            <w:r w:rsidRPr="00307A16">
              <w:rPr>
                <w:rFonts w:ascii="Times New Roman" w:hAnsi="Times New Roman"/>
                <w:sz w:val="20"/>
                <w:szCs w:val="20"/>
              </w:rPr>
              <w:t>году;</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увеличение общей площади дорожного покрытия дворовых территорий  МКД приведенных в нормативное состояние;</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создание комфортных условий для отдыха и досуга жителей;</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увеличение числа граждан, обеспеченных комфортными условиями проживания в МКД;</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благоустройство территорий общественных территорий муниципального образования</w:t>
            </w:r>
            <w:r w:rsidR="000609B1" w:rsidRPr="00307A16">
              <w:rPr>
                <w:rFonts w:ascii="Times New Roman" w:hAnsi="Times New Roman"/>
                <w:sz w:val="20"/>
                <w:szCs w:val="20"/>
              </w:rPr>
              <w:t xml:space="preserve"> 50% на 01.01.2020г.; 100% к 2030</w:t>
            </w:r>
            <w:r w:rsidRPr="00307A16">
              <w:rPr>
                <w:rFonts w:ascii="Times New Roman" w:hAnsi="Times New Roman"/>
                <w:sz w:val="20"/>
                <w:szCs w:val="20"/>
              </w:rPr>
              <w:t xml:space="preserve"> году;</w:t>
            </w:r>
          </w:p>
          <w:p w:rsidR="008E1751" w:rsidRPr="00307A16" w:rsidRDefault="008E1751" w:rsidP="00DA00EF">
            <w:pPr>
              <w:spacing w:after="0"/>
              <w:rPr>
                <w:rFonts w:ascii="Times New Roman" w:hAnsi="Times New Roman"/>
                <w:sz w:val="20"/>
                <w:szCs w:val="20"/>
              </w:rPr>
            </w:pPr>
            <w:r w:rsidRPr="00307A16">
              <w:rPr>
                <w:rFonts w:ascii="Times New Roman" w:hAnsi="Times New Roman"/>
                <w:sz w:val="20"/>
                <w:szCs w:val="20"/>
              </w:rPr>
              <w:t>- уровень информирования о мероприятиях по формированию комфортной городской среды муниципального образования, в ходе реализации 100%</w:t>
            </w:r>
          </w:p>
        </w:tc>
      </w:tr>
    </w:tbl>
    <w:p w:rsidR="008E1751" w:rsidRPr="00307A16" w:rsidRDefault="008E1751" w:rsidP="008E1751">
      <w:pPr>
        <w:pStyle w:val="ConsPlusNonformat"/>
        <w:widowControl/>
        <w:ind w:right="-5"/>
        <w:jc w:val="center"/>
        <w:rPr>
          <w:rFonts w:ascii="Times New Roman" w:hAnsi="Times New Roman" w:cs="Times New Roman"/>
          <w:b/>
        </w:rPr>
      </w:pPr>
      <w:r w:rsidRPr="00307A16">
        <w:rPr>
          <w:rFonts w:ascii="Times New Roman" w:hAnsi="Times New Roman" w:cs="Times New Roman"/>
          <w:b/>
        </w:rPr>
        <w:t>ПАСПОРТ ПОДПРОГРАММЫ</w:t>
      </w:r>
    </w:p>
    <w:p w:rsidR="008E1751" w:rsidRPr="00307A16" w:rsidRDefault="008E1751" w:rsidP="008E1751">
      <w:pPr>
        <w:pStyle w:val="ConsPlusNonformat"/>
        <w:widowControl/>
        <w:ind w:right="-5"/>
        <w:jc w:val="center"/>
        <w:rPr>
          <w:rFonts w:ascii="Times New Roman" w:hAnsi="Times New Roman" w:cs="Times New Roman"/>
          <w:b/>
          <w:bCs/>
        </w:rPr>
      </w:pPr>
      <w:r w:rsidRPr="00307A16">
        <w:rPr>
          <w:rFonts w:ascii="Times New Roman" w:hAnsi="Times New Roman" w:cs="Times New Roman"/>
          <w:b/>
        </w:rPr>
        <w:t xml:space="preserve"> муниципальной программы муниципального образования Русско -Камешкирский сельсовет Камешкирского района Пензенской области </w:t>
      </w:r>
      <w:r w:rsidRPr="00307A16">
        <w:rPr>
          <w:rStyle w:val="ab"/>
          <w:rFonts w:ascii="Times New Roman" w:hAnsi="Times New Roman"/>
          <w:b w:val="0"/>
          <w:color w:val="000000"/>
        </w:rPr>
        <w:t>«</w:t>
      </w:r>
      <w:r w:rsidRPr="00307A16">
        <w:rPr>
          <w:rFonts w:ascii="Times New Roman" w:hAnsi="Times New Roman" w:cs="Times New Roman"/>
          <w:b/>
          <w:bCs/>
        </w:rPr>
        <w:t>Формирование комфортной городской среды Русско-Камешкирского сельсовета Камешкирского района Пе</w:t>
      </w:r>
      <w:r w:rsidR="000609B1" w:rsidRPr="00307A16">
        <w:rPr>
          <w:rFonts w:ascii="Times New Roman" w:hAnsi="Times New Roman" w:cs="Times New Roman"/>
          <w:b/>
          <w:bCs/>
        </w:rPr>
        <w:t>нзенской области</w:t>
      </w:r>
      <w:r w:rsidRPr="00307A16">
        <w:rPr>
          <w:rFonts w:ascii="Times New Roman" w:hAnsi="Times New Roman" w:cs="Times New Roman"/>
          <w:b/>
          <w:bCs/>
        </w:rPr>
        <w:t>»</w:t>
      </w:r>
    </w:p>
    <w:tbl>
      <w:tblPr>
        <w:tblW w:w="10985" w:type="dxa"/>
        <w:jc w:val="center"/>
        <w:tblLook w:val="00A0"/>
      </w:tblPr>
      <w:tblGrid>
        <w:gridCol w:w="1797"/>
        <w:gridCol w:w="9188"/>
      </w:tblGrid>
      <w:tr w:rsidR="008E1751" w:rsidRPr="00307A16" w:rsidTr="00F909E0">
        <w:trPr>
          <w:trHeight w:val="552"/>
          <w:jc w:val="center"/>
        </w:trPr>
        <w:tc>
          <w:tcPr>
            <w:tcW w:w="1797" w:type="dxa"/>
            <w:tcBorders>
              <w:top w:val="single" w:sz="4" w:space="0" w:color="auto"/>
              <w:left w:val="single" w:sz="4" w:space="0" w:color="auto"/>
              <w:bottom w:val="single" w:sz="4" w:space="0" w:color="auto"/>
              <w:right w:val="single" w:sz="4" w:space="0" w:color="auto"/>
            </w:tcBorders>
          </w:tcPr>
          <w:p w:rsidR="008E1751" w:rsidRPr="00307A16" w:rsidRDefault="008E1751" w:rsidP="00522EEF">
            <w:pPr>
              <w:spacing w:after="0" w:line="240" w:lineRule="auto"/>
              <w:rPr>
                <w:rFonts w:ascii="Times New Roman" w:hAnsi="Times New Roman"/>
                <w:sz w:val="20"/>
                <w:szCs w:val="20"/>
              </w:rPr>
            </w:pPr>
            <w:r w:rsidRPr="00307A16">
              <w:rPr>
                <w:rFonts w:ascii="Times New Roman" w:hAnsi="Times New Roman"/>
                <w:sz w:val="20"/>
                <w:szCs w:val="20"/>
              </w:rPr>
              <w:t>Наименование подпрограммы</w:t>
            </w:r>
          </w:p>
        </w:tc>
        <w:tc>
          <w:tcPr>
            <w:tcW w:w="9188" w:type="dxa"/>
            <w:tcBorders>
              <w:top w:val="single" w:sz="4" w:space="0" w:color="auto"/>
              <w:left w:val="nil"/>
              <w:bottom w:val="single" w:sz="4" w:space="0" w:color="auto"/>
              <w:right w:val="single" w:sz="4" w:space="0" w:color="auto"/>
            </w:tcBorders>
          </w:tcPr>
          <w:p w:rsidR="008E1751" w:rsidRPr="00307A16" w:rsidRDefault="008E1751" w:rsidP="00307A16">
            <w:pPr>
              <w:spacing w:after="0"/>
              <w:rPr>
                <w:rFonts w:ascii="Times New Roman" w:hAnsi="Times New Roman"/>
                <w:bCs/>
                <w:sz w:val="20"/>
                <w:szCs w:val="20"/>
              </w:rPr>
            </w:pPr>
            <w:r w:rsidRPr="00307A16">
              <w:rPr>
                <w:rFonts w:ascii="Times New Roman" w:hAnsi="Times New Roman"/>
                <w:bCs/>
                <w:sz w:val="20"/>
                <w:szCs w:val="20"/>
              </w:rPr>
              <w:t xml:space="preserve">«Формирование комфортной городской среды Русско-Камешкирского сельсовета Камешкирского района </w:t>
            </w:r>
            <w:r w:rsidR="000609B1" w:rsidRPr="00307A16">
              <w:rPr>
                <w:rFonts w:ascii="Times New Roman" w:hAnsi="Times New Roman"/>
                <w:bCs/>
                <w:sz w:val="20"/>
                <w:szCs w:val="20"/>
              </w:rPr>
              <w:t>Пензенской области</w:t>
            </w:r>
            <w:r w:rsidRPr="00307A16">
              <w:rPr>
                <w:rFonts w:ascii="Times New Roman" w:hAnsi="Times New Roman"/>
                <w:bCs/>
                <w:sz w:val="20"/>
                <w:szCs w:val="20"/>
              </w:rPr>
              <w:t>»</w:t>
            </w:r>
          </w:p>
        </w:tc>
      </w:tr>
      <w:tr w:rsidR="008E1751" w:rsidRPr="00307A16" w:rsidTr="000609B1">
        <w:trPr>
          <w:trHeight w:val="703"/>
          <w:jc w:val="center"/>
        </w:trPr>
        <w:tc>
          <w:tcPr>
            <w:tcW w:w="1797" w:type="dxa"/>
            <w:tcBorders>
              <w:top w:val="single" w:sz="4" w:space="0" w:color="auto"/>
              <w:left w:val="single" w:sz="4" w:space="0" w:color="auto"/>
              <w:bottom w:val="single" w:sz="4" w:space="0" w:color="auto"/>
              <w:right w:val="single" w:sz="4" w:space="0" w:color="auto"/>
            </w:tcBorders>
          </w:tcPr>
          <w:p w:rsidR="008E1751" w:rsidRPr="00307A16" w:rsidRDefault="008E1751" w:rsidP="00DA00EF">
            <w:pPr>
              <w:spacing w:after="0" w:line="240" w:lineRule="auto"/>
              <w:rPr>
                <w:rFonts w:ascii="Times New Roman" w:hAnsi="Times New Roman"/>
                <w:sz w:val="20"/>
                <w:szCs w:val="20"/>
              </w:rPr>
            </w:pPr>
            <w:r w:rsidRPr="00307A16">
              <w:rPr>
                <w:rFonts w:ascii="Times New Roman" w:hAnsi="Times New Roman"/>
                <w:sz w:val="20"/>
                <w:szCs w:val="20"/>
              </w:rPr>
              <w:t>Ответственный исполнитель подпрограммы</w:t>
            </w:r>
          </w:p>
        </w:tc>
        <w:tc>
          <w:tcPr>
            <w:tcW w:w="9188" w:type="dxa"/>
            <w:tcBorders>
              <w:top w:val="single" w:sz="4" w:space="0" w:color="auto"/>
              <w:left w:val="nil"/>
              <w:bottom w:val="single" w:sz="4" w:space="0" w:color="auto"/>
              <w:right w:val="single" w:sz="4" w:space="0" w:color="auto"/>
            </w:tcBorders>
          </w:tcPr>
          <w:p w:rsidR="008E1751" w:rsidRPr="00307A16" w:rsidRDefault="008E1751" w:rsidP="00F909E0">
            <w:pPr>
              <w:rPr>
                <w:rFonts w:ascii="Times New Roman" w:hAnsi="Times New Roman"/>
                <w:sz w:val="20"/>
                <w:szCs w:val="20"/>
              </w:rPr>
            </w:pPr>
            <w:r w:rsidRPr="00307A16">
              <w:rPr>
                <w:rFonts w:ascii="Times New Roman" w:hAnsi="Times New Roman"/>
                <w:sz w:val="20"/>
                <w:szCs w:val="20"/>
              </w:rPr>
              <w:t>Администрация Русско-Камешкирского сельсовета Камешкирского района Пензенской области</w:t>
            </w:r>
          </w:p>
        </w:tc>
      </w:tr>
      <w:tr w:rsidR="008E1751" w:rsidRPr="00307A16" w:rsidTr="00F909E0">
        <w:trPr>
          <w:trHeight w:val="276"/>
          <w:jc w:val="center"/>
        </w:trPr>
        <w:tc>
          <w:tcPr>
            <w:tcW w:w="1797" w:type="dxa"/>
            <w:tcBorders>
              <w:top w:val="single" w:sz="4" w:space="0" w:color="auto"/>
              <w:left w:val="single" w:sz="4" w:space="0" w:color="auto"/>
              <w:bottom w:val="single" w:sz="4" w:space="0" w:color="auto"/>
              <w:right w:val="single" w:sz="4" w:space="0" w:color="auto"/>
            </w:tcBorders>
          </w:tcPr>
          <w:p w:rsidR="008E1751" w:rsidRPr="00307A16" w:rsidRDefault="008E1751" w:rsidP="00F909E0">
            <w:pPr>
              <w:rPr>
                <w:rFonts w:ascii="Times New Roman" w:hAnsi="Times New Roman"/>
                <w:sz w:val="20"/>
                <w:szCs w:val="20"/>
              </w:rPr>
            </w:pPr>
            <w:r w:rsidRPr="00307A16">
              <w:rPr>
                <w:rFonts w:ascii="Times New Roman" w:hAnsi="Times New Roman"/>
                <w:sz w:val="20"/>
                <w:szCs w:val="20"/>
              </w:rPr>
              <w:t>Цели подпрограммы</w:t>
            </w:r>
          </w:p>
        </w:tc>
        <w:tc>
          <w:tcPr>
            <w:tcW w:w="9188" w:type="dxa"/>
            <w:tcBorders>
              <w:top w:val="single" w:sz="4" w:space="0" w:color="auto"/>
              <w:left w:val="single" w:sz="4" w:space="0" w:color="auto"/>
              <w:bottom w:val="single" w:sz="4" w:space="0" w:color="auto"/>
              <w:right w:val="single" w:sz="4" w:space="0" w:color="auto"/>
            </w:tcBorders>
          </w:tcPr>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xml:space="preserve">- повышение уровня благоустройства дворовых территорий МКД </w:t>
            </w:r>
            <w:r w:rsidRPr="00307A16">
              <w:rPr>
                <w:rStyle w:val="ab"/>
                <w:rFonts w:ascii="Times New Roman" w:hAnsi="Times New Roman"/>
                <w:b w:val="0"/>
                <w:color w:val="000000"/>
                <w:sz w:val="20"/>
                <w:szCs w:val="20"/>
              </w:rPr>
              <w:t xml:space="preserve">муниципального образования Русско-Камешкирский сельсовет Камешкирского района Пензенской области </w:t>
            </w:r>
            <w:r w:rsidRPr="00307A16">
              <w:rPr>
                <w:rFonts w:ascii="Times New Roman" w:hAnsi="Times New Roman"/>
                <w:sz w:val="20"/>
                <w:szCs w:val="20"/>
              </w:rPr>
              <w:t>(далее – муниципальное образование);</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xml:space="preserve">- повышение уровня благоустройства общественных территорий </w:t>
            </w:r>
            <w:r w:rsidRPr="00307A16">
              <w:rPr>
                <w:rStyle w:val="ab"/>
                <w:rFonts w:ascii="Times New Roman" w:hAnsi="Times New Roman"/>
                <w:b w:val="0"/>
                <w:color w:val="000000"/>
                <w:sz w:val="20"/>
                <w:szCs w:val="20"/>
              </w:rPr>
              <w:t xml:space="preserve">муниципального образования Русско-Камешкирский сельсовет Камешкирского района Пензенской области </w:t>
            </w:r>
            <w:r w:rsidRPr="00307A16">
              <w:rPr>
                <w:rFonts w:ascii="Times New Roman" w:hAnsi="Times New Roman"/>
                <w:sz w:val="20"/>
                <w:szCs w:val="20"/>
              </w:rPr>
              <w:t>(далее – муниципальное образование);</w:t>
            </w:r>
          </w:p>
        </w:tc>
      </w:tr>
      <w:tr w:rsidR="008E1751" w:rsidRPr="00307A16" w:rsidTr="00F909E0">
        <w:trPr>
          <w:trHeight w:val="276"/>
          <w:jc w:val="center"/>
        </w:trPr>
        <w:tc>
          <w:tcPr>
            <w:tcW w:w="1797" w:type="dxa"/>
            <w:tcBorders>
              <w:top w:val="single" w:sz="4" w:space="0" w:color="auto"/>
              <w:left w:val="single" w:sz="4" w:space="0" w:color="auto"/>
              <w:bottom w:val="single" w:sz="4" w:space="0" w:color="auto"/>
              <w:right w:val="single" w:sz="4" w:space="0" w:color="auto"/>
            </w:tcBorders>
          </w:tcPr>
          <w:p w:rsidR="008E1751" w:rsidRPr="00307A16" w:rsidRDefault="008E1751" w:rsidP="00F909E0">
            <w:pPr>
              <w:rPr>
                <w:rFonts w:ascii="Times New Roman" w:hAnsi="Times New Roman"/>
                <w:sz w:val="20"/>
                <w:szCs w:val="20"/>
              </w:rPr>
            </w:pPr>
            <w:r w:rsidRPr="00307A16">
              <w:rPr>
                <w:rFonts w:ascii="Times New Roman" w:hAnsi="Times New Roman"/>
                <w:sz w:val="20"/>
                <w:szCs w:val="20"/>
              </w:rPr>
              <w:t>Задачи подпрограммы</w:t>
            </w:r>
          </w:p>
        </w:tc>
        <w:tc>
          <w:tcPr>
            <w:tcW w:w="9188" w:type="dxa"/>
            <w:tcBorders>
              <w:top w:val="single" w:sz="4" w:space="0" w:color="auto"/>
              <w:left w:val="nil"/>
              <w:bottom w:val="single" w:sz="4" w:space="0" w:color="auto"/>
              <w:right w:val="single" w:sz="4" w:space="0" w:color="auto"/>
            </w:tcBorders>
          </w:tcPr>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создание благоприятных условий для повышения уровня благоустройства дворовых территорий МКД муниципального образования</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создание благоприятных условий для повышения уровня благоустройства общественных территорий муниципального образования</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создание благоприятных условий для повышения уровня вовлеченности заинтересованных граждан, организаций в реализацию мероприятий по благоустройству муниципального образования</w:t>
            </w:r>
          </w:p>
        </w:tc>
      </w:tr>
      <w:tr w:rsidR="008E1751" w:rsidRPr="00307A16" w:rsidTr="00F909E0">
        <w:trPr>
          <w:trHeight w:val="1247"/>
          <w:jc w:val="center"/>
        </w:trPr>
        <w:tc>
          <w:tcPr>
            <w:tcW w:w="1797" w:type="dxa"/>
            <w:tcBorders>
              <w:top w:val="single" w:sz="4" w:space="0" w:color="auto"/>
              <w:left w:val="single" w:sz="4" w:space="0" w:color="auto"/>
              <w:bottom w:val="single" w:sz="4" w:space="0" w:color="auto"/>
              <w:right w:val="single" w:sz="4" w:space="0" w:color="auto"/>
            </w:tcBorders>
          </w:tcPr>
          <w:p w:rsidR="008E1751" w:rsidRPr="00307A16" w:rsidRDefault="008E1751" w:rsidP="00F909E0">
            <w:pPr>
              <w:rPr>
                <w:rFonts w:ascii="Times New Roman" w:hAnsi="Times New Roman"/>
                <w:sz w:val="20"/>
                <w:szCs w:val="20"/>
              </w:rPr>
            </w:pPr>
            <w:r w:rsidRPr="00307A16">
              <w:rPr>
                <w:rFonts w:ascii="Times New Roman" w:hAnsi="Times New Roman"/>
                <w:sz w:val="20"/>
                <w:szCs w:val="20"/>
              </w:rPr>
              <w:t>Целевые показатели подпрограммы</w:t>
            </w:r>
          </w:p>
        </w:tc>
        <w:tc>
          <w:tcPr>
            <w:tcW w:w="9188" w:type="dxa"/>
            <w:tcBorders>
              <w:top w:val="single" w:sz="4" w:space="0" w:color="auto"/>
              <w:left w:val="nil"/>
              <w:bottom w:val="single" w:sz="4" w:space="0" w:color="auto"/>
              <w:right w:val="single" w:sz="4" w:space="0" w:color="auto"/>
            </w:tcBorders>
          </w:tcPr>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увеличение доли благоустроенных общественных территорий, в отношении которых проведены работы по благоустройству, от общего количества общественных территорий;</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количество общественных территорий, приведенных в нормативное состояние;</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увеличение доли дворовых территорий, на которых созданы комфортные условия для отдыха и досуга жителей, от общего количества общественных территорий, участвующих в подпрограмме;</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увеличение доли участия населения в мероприятиях, проводимых в рамках подпрограммы</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lastRenderedPageBreak/>
              <w:t>- увеличение доли дворовых территорий МКД, в отношении которых проведены работы по благоустройству, от общего количества дворовых территорий МКД;</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количество дворовых территорий МКД, приведенных в нормативное состояние;</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увеличение доли дворовых территорий, на которых проведен ремонт асфальтобетонного покрытия, устройство тротуаров и парковочных мест;</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увеличение доли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увеличение доли участия населения в мероприятиях, проводимых в рамках подпрограммы</w:t>
            </w:r>
          </w:p>
        </w:tc>
      </w:tr>
      <w:tr w:rsidR="008E1751" w:rsidRPr="00307A16" w:rsidTr="00E729BF">
        <w:trPr>
          <w:trHeight w:val="487"/>
          <w:jc w:val="center"/>
        </w:trPr>
        <w:tc>
          <w:tcPr>
            <w:tcW w:w="1797" w:type="dxa"/>
            <w:tcBorders>
              <w:top w:val="single" w:sz="4" w:space="0" w:color="auto"/>
              <w:left w:val="single" w:sz="4" w:space="0" w:color="auto"/>
              <w:bottom w:val="single" w:sz="4" w:space="0" w:color="auto"/>
              <w:right w:val="single" w:sz="4" w:space="0" w:color="auto"/>
            </w:tcBorders>
          </w:tcPr>
          <w:p w:rsidR="008E1751" w:rsidRPr="00307A16" w:rsidRDefault="008E1751" w:rsidP="00522EEF">
            <w:pPr>
              <w:spacing w:after="0"/>
              <w:rPr>
                <w:rFonts w:ascii="Times New Roman" w:hAnsi="Times New Roman"/>
                <w:sz w:val="20"/>
                <w:szCs w:val="20"/>
              </w:rPr>
            </w:pPr>
            <w:r w:rsidRPr="00307A16">
              <w:rPr>
                <w:rFonts w:ascii="Times New Roman" w:hAnsi="Times New Roman"/>
                <w:sz w:val="20"/>
                <w:szCs w:val="20"/>
              </w:rPr>
              <w:lastRenderedPageBreak/>
              <w:t xml:space="preserve">Срок реализации подпрограммы </w:t>
            </w:r>
          </w:p>
        </w:tc>
        <w:tc>
          <w:tcPr>
            <w:tcW w:w="9188" w:type="dxa"/>
            <w:tcBorders>
              <w:top w:val="single" w:sz="4" w:space="0" w:color="auto"/>
              <w:left w:val="single" w:sz="4" w:space="0" w:color="auto"/>
              <w:bottom w:val="single" w:sz="4" w:space="0" w:color="auto"/>
              <w:right w:val="single" w:sz="4" w:space="0" w:color="auto"/>
            </w:tcBorders>
          </w:tcPr>
          <w:p w:rsidR="008E1751" w:rsidRPr="00307A16" w:rsidRDefault="000609B1" w:rsidP="00F909E0">
            <w:pPr>
              <w:rPr>
                <w:rFonts w:ascii="Times New Roman" w:hAnsi="Times New Roman"/>
                <w:sz w:val="20"/>
                <w:szCs w:val="20"/>
              </w:rPr>
            </w:pPr>
            <w:r w:rsidRPr="00307A16">
              <w:rPr>
                <w:rFonts w:ascii="Times New Roman" w:hAnsi="Times New Roman"/>
                <w:sz w:val="20"/>
                <w:szCs w:val="20"/>
              </w:rPr>
              <w:t>2018-2030</w:t>
            </w:r>
            <w:r w:rsidR="008E1751" w:rsidRPr="00307A16">
              <w:rPr>
                <w:rFonts w:ascii="Times New Roman" w:hAnsi="Times New Roman"/>
                <w:sz w:val="20"/>
                <w:szCs w:val="20"/>
              </w:rPr>
              <w:t xml:space="preserve"> годы</w:t>
            </w:r>
          </w:p>
        </w:tc>
      </w:tr>
      <w:tr w:rsidR="008E1751" w:rsidRPr="00307A16" w:rsidTr="00F909E0">
        <w:trPr>
          <w:trHeight w:val="552"/>
          <w:jc w:val="center"/>
        </w:trPr>
        <w:tc>
          <w:tcPr>
            <w:tcW w:w="1797" w:type="dxa"/>
            <w:tcBorders>
              <w:top w:val="single" w:sz="4" w:space="0" w:color="auto"/>
              <w:left w:val="single" w:sz="4" w:space="0" w:color="auto"/>
              <w:bottom w:val="single" w:sz="4" w:space="0" w:color="auto"/>
              <w:right w:val="single" w:sz="4" w:space="0" w:color="auto"/>
            </w:tcBorders>
          </w:tcPr>
          <w:p w:rsidR="008E1751" w:rsidRPr="00307A16" w:rsidRDefault="008E1751" w:rsidP="00F909E0">
            <w:pPr>
              <w:rPr>
                <w:rFonts w:ascii="Times New Roman" w:hAnsi="Times New Roman"/>
                <w:sz w:val="20"/>
                <w:szCs w:val="20"/>
              </w:rPr>
            </w:pPr>
            <w:r w:rsidRPr="00307A16">
              <w:rPr>
                <w:rFonts w:ascii="Times New Roman" w:hAnsi="Times New Roman"/>
                <w:sz w:val="20"/>
                <w:szCs w:val="20"/>
              </w:rPr>
              <w:t>Объемы бюджетных ассигнований подпрограммы</w:t>
            </w:r>
          </w:p>
        </w:tc>
        <w:tc>
          <w:tcPr>
            <w:tcW w:w="9188" w:type="dxa"/>
            <w:tcBorders>
              <w:top w:val="single" w:sz="4" w:space="0" w:color="auto"/>
              <w:left w:val="nil"/>
              <w:bottom w:val="single" w:sz="4" w:space="0" w:color="auto"/>
              <w:right w:val="single" w:sz="4"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283"/>
              <w:gridCol w:w="966"/>
              <w:gridCol w:w="1515"/>
              <w:gridCol w:w="1494"/>
              <w:gridCol w:w="2015"/>
              <w:gridCol w:w="1689"/>
            </w:tblGrid>
            <w:tr w:rsidR="008E1751" w:rsidRPr="00307A16" w:rsidTr="00F909E0">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after="0" w:line="240" w:lineRule="auto"/>
                    <w:rPr>
                      <w:rFonts w:ascii="Times New Roman" w:hAnsi="Times New Roman"/>
                      <w:sz w:val="20"/>
                      <w:szCs w:val="20"/>
                    </w:rPr>
                  </w:pPr>
                </w:p>
              </w:tc>
              <w:tc>
                <w:tcPr>
                  <w:tcW w:w="0" w:type="auto"/>
                  <w:gridSpan w:val="5"/>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after="0" w:line="240" w:lineRule="auto"/>
                    <w:rPr>
                      <w:rFonts w:ascii="Times New Roman" w:hAnsi="Times New Roman"/>
                      <w:sz w:val="20"/>
                      <w:szCs w:val="20"/>
                    </w:rPr>
                  </w:pPr>
                  <w:r w:rsidRPr="00307A16">
                    <w:rPr>
                      <w:rFonts w:ascii="Times New Roman" w:hAnsi="Times New Roman"/>
                      <w:sz w:val="20"/>
                      <w:szCs w:val="20"/>
                    </w:rPr>
                    <w:t>Источники финансирования, тыс.руб.</w:t>
                  </w:r>
                </w:p>
              </w:tc>
            </w:tr>
            <w:tr w:rsidR="008E1751" w:rsidRPr="00307A16" w:rsidTr="00F909E0">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after="0" w:line="240" w:lineRule="auto"/>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after="0" w:line="240" w:lineRule="auto"/>
                    <w:rPr>
                      <w:rFonts w:ascii="Times New Roman" w:hAnsi="Times New Roman"/>
                      <w:sz w:val="20"/>
                      <w:szCs w:val="20"/>
                    </w:rPr>
                  </w:pPr>
                </w:p>
              </w:tc>
              <w:tc>
                <w:tcPr>
                  <w:tcW w:w="0" w:type="auto"/>
                  <w:gridSpan w:val="4"/>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after="0" w:line="240" w:lineRule="auto"/>
                    <w:rPr>
                      <w:rFonts w:ascii="Times New Roman" w:hAnsi="Times New Roman"/>
                      <w:sz w:val="20"/>
                      <w:szCs w:val="20"/>
                    </w:rPr>
                  </w:pPr>
                  <w:r w:rsidRPr="00307A16">
                    <w:rPr>
                      <w:rFonts w:ascii="Times New Roman" w:hAnsi="Times New Roman"/>
                      <w:sz w:val="20"/>
                      <w:szCs w:val="20"/>
                    </w:rPr>
                    <w:t>в том числе по источникам финансирования</w:t>
                  </w:r>
                </w:p>
              </w:tc>
            </w:tr>
            <w:tr w:rsidR="008E1751" w:rsidRPr="00307A16" w:rsidTr="00D764F6">
              <w:trPr>
                <w:trHeight w:val="740"/>
              </w:trPr>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after="0" w:line="240" w:lineRule="auto"/>
                    <w:rPr>
                      <w:rFonts w:ascii="Times New Roman" w:hAnsi="Times New Roman"/>
                      <w:sz w:val="20"/>
                      <w:szCs w:val="20"/>
                    </w:rPr>
                  </w:pPr>
                  <w:r w:rsidRPr="00307A16">
                    <w:rPr>
                      <w:rFonts w:ascii="Times New Roman" w:hAnsi="Times New Roman"/>
                      <w:sz w:val="20"/>
                      <w:szCs w:val="20"/>
                    </w:rPr>
                    <w:t>Годы реализации</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after="0" w:line="240" w:lineRule="auto"/>
                    <w:rPr>
                      <w:rFonts w:ascii="Times New Roman" w:hAnsi="Times New Roman"/>
                      <w:sz w:val="20"/>
                      <w:szCs w:val="20"/>
                    </w:rPr>
                  </w:pPr>
                  <w:r w:rsidRPr="00307A16">
                    <w:rPr>
                      <w:rFonts w:ascii="Times New Roman" w:hAnsi="Times New Roman"/>
                      <w:sz w:val="20"/>
                      <w:szCs w:val="20"/>
                    </w:rPr>
                    <w:t>итого</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after="0" w:line="240" w:lineRule="auto"/>
                    <w:rPr>
                      <w:rFonts w:ascii="Times New Roman" w:hAnsi="Times New Roman"/>
                      <w:sz w:val="20"/>
                      <w:szCs w:val="20"/>
                    </w:rPr>
                  </w:pPr>
                  <w:r w:rsidRPr="00307A16">
                    <w:rPr>
                      <w:rFonts w:ascii="Times New Roman" w:hAnsi="Times New Roman"/>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after="0" w:line="240" w:lineRule="auto"/>
                    <w:rPr>
                      <w:rFonts w:ascii="Times New Roman" w:hAnsi="Times New Roman"/>
                      <w:sz w:val="20"/>
                      <w:szCs w:val="20"/>
                    </w:rPr>
                  </w:pPr>
                  <w:r w:rsidRPr="00307A16">
                    <w:rPr>
                      <w:rFonts w:ascii="Times New Roman" w:hAnsi="Times New Roman"/>
                      <w:sz w:val="20"/>
                      <w:szCs w:val="20"/>
                    </w:rPr>
                    <w:t>Бюджет Пензенской области</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after="0" w:line="240" w:lineRule="auto"/>
                    <w:rPr>
                      <w:rFonts w:ascii="Times New Roman" w:hAnsi="Times New Roman"/>
                      <w:sz w:val="20"/>
                      <w:szCs w:val="20"/>
                    </w:rPr>
                  </w:pPr>
                  <w:r w:rsidRPr="00307A16">
                    <w:rPr>
                      <w:rFonts w:ascii="Times New Roman" w:hAnsi="Times New Roman"/>
                      <w:sz w:val="20"/>
                      <w:szCs w:val="20"/>
                    </w:rPr>
                    <w:t>Бюджет Русско-Камешкирского сельсовета</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after="0" w:line="240" w:lineRule="auto"/>
                    <w:rPr>
                      <w:rFonts w:ascii="Times New Roman" w:hAnsi="Times New Roman"/>
                      <w:sz w:val="20"/>
                      <w:szCs w:val="20"/>
                    </w:rPr>
                  </w:pPr>
                  <w:r w:rsidRPr="00307A16">
                    <w:rPr>
                      <w:rFonts w:ascii="Times New Roman" w:hAnsi="Times New Roman"/>
                      <w:sz w:val="20"/>
                      <w:szCs w:val="20"/>
                    </w:rPr>
                    <w:t>Внебюджетные средства</w:t>
                  </w:r>
                </w:p>
              </w:tc>
            </w:tr>
            <w:tr w:rsidR="008E1751" w:rsidRPr="00307A16" w:rsidTr="00F909E0">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after="0" w:line="240" w:lineRule="auto"/>
                    <w:rPr>
                      <w:rFonts w:ascii="Times New Roman" w:hAnsi="Times New Roman"/>
                      <w:sz w:val="20"/>
                      <w:szCs w:val="20"/>
                    </w:rPr>
                  </w:pPr>
                  <w:r w:rsidRPr="00307A16">
                    <w:rPr>
                      <w:rFonts w:ascii="Times New Roman" w:hAnsi="Times New Roman"/>
                      <w:sz w:val="20"/>
                      <w:szCs w:val="20"/>
                    </w:rPr>
                    <w:t>2018</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4974,1</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4400,0</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382,6</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191,5</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0,00</w:t>
                  </w:r>
                </w:p>
              </w:tc>
            </w:tr>
            <w:tr w:rsidR="008E1751" w:rsidRPr="00307A16" w:rsidTr="00F909E0">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2019</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4570,7</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4350,8</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43,9</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176,0</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0,00</w:t>
                  </w:r>
                </w:p>
              </w:tc>
            </w:tr>
            <w:tr w:rsidR="008E1751" w:rsidRPr="00307A16" w:rsidTr="00F909E0">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2020</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6303,3</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color w:val="000000"/>
                      <w:sz w:val="20"/>
                      <w:szCs w:val="20"/>
                    </w:rPr>
                    <w:t>6000,0</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color w:val="000000"/>
                      <w:sz w:val="20"/>
                      <w:szCs w:val="20"/>
                    </w:rPr>
                    <w:t>60,6</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242,7</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0,00</w:t>
                  </w:r>
                </w:p>
              </w:tc>
            </w:tr>
            <w:tr w:rsidR="008E1751" w:rsidRPr="00307A16" w:rsidTr="00F909E0">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2021</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5252,74</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5000,0</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50,51</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202,23</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0,00</w:t>
                  </w:r>
                </w:p>
              </w:tc>
            </w:tr>
            <w:tr w:rsidR="008E1751" w:rsidRPr="00307A16" w:rsidTr="00F909E0">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2022</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5468,305</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5000,0</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50,505</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202,23</w:t>
                  </w:r>
                </w:p>
              </w:tc>
              <w:tc>
                <w:tcPr>
                  <w:tcW w:w="0" w:type="auto"/>
                  <w:tcBorders>
                    <w:top w:val="single" w:sz="4" w:space="0" w:color="000000"/>
                    <w:left w:val="single" w:sz="4" w:space="0" w:color="000000"/>
                    <w:bottom w:val="single" w:sz="4" w:space="0" w:color="000000"/>
                    <w:right w:val="single" w:sz="4" w:space="0" w:color="000000"/>
                  </w:tcBorders>
                </w:tcPr>
                <w:p w:rsidR="008E1751" w:rsidRPr="00307A16" w:rsidRDefault="008E1751" w:rsidP="00D764F6">
                  <w:pPr>
                    <w:spacing w:line="240" w:lineRule="auto"/>
                    <w:rPr>
                      <w:rFonts w:ascii="Times New Roman" w:hAnsi="Times New Roman"/>
                      <w:sz w:val="20"/>
                      <w:szCs w:val="20"/>
                    </w:rPr>
                  </w:pPr>
                  <w:r w:rsidRPr="00307A16">
                    <w:rPr>
                      <w:rFonts w:ascii="Times New Roman" w:hAnsi="Times New Roman"/>
                      <w:sz w:val="20"/>
                      <w:szCs w:val="20"/>
                    </w:rPr>
                    <w:t>215,57</w:t>
                  </w:r>
                </w:p>
              </w:tc>
            </w:tr>
            <w:tr w:rsidR="007D0F2F" w:rsidRPr="00307A16" w:rsidTr="00F909E0">
              <w:tc>
                <w:tcPr>
                  <w:tcW w:w="0" w:type="auto"/>
                  <w:tcBorders>
                    <w:top w:val="single" w:sz="4" w:space="0" w:color="000000"/>
                    <w:left w:val="single" w:sz="4" w:space="0" w:color="000000"/>
                    <w:bottom w:val="single" w:sz="4" w:space="0" w:color="000000"/>
                    <w:right w:val="single" w:sz="4" w:space="0" w:color="000000"/>
                  </w:tcBorders>
                </w:tcPr>
                <w:p w:rsidR="007D0F2F" w:rsidRPr="00307A16" w:rsidRDefault="007D0F2F" w:rsidP="00D764F6">
                  <w:pPr>
                    <w:spacing w:line="240" w:lineRule="auto"/>
                    <w:rPr>
                      <w:rFonts w:ascii="Times New Roman" w:hAnsi="Times New Roman"/>
                      <w:sz w:val="20"/>
                      <w:szCs w:val="20"/>
                    </w:rPr>
                  </w:pPr>
                  <w:r w:rsidRPr="00307A16">
                    <w:rPr>
                      <w:rFonts w:ascii="Times New Roman" w:hAnsi="Times New Roman"/>
                      <w:sz w:val="20"/>
                      <w:szCs w:val="20"/>
                    </w:rPr>
                    <w:t>2023</w:t>
                  </w:r>
                </w:p>
              </w:tc>
              <w:tc>
                <w:tcPr>
                  <w:tcW w:w="0" w:type="auto"/>
                  <w:tcBorders>
                    <w:top w:val="single" w:sz="4" w:space="0" w:color="000000"/>
                    <w:left w:val="single" w:sz="4" w:space="0" w:color="000000"/>
                    <w:bottom w:val="single" w:sz="4" w:space="0" w:color="000000"/>
                    <w:right w:val="single" w:sz="4" w:space="0" w:color="000000"/>
                  </w:tcBorders>
                </w:tcPr>
                <w:p w:rsidR="007D0F2F" w:rsidRPr="00307A16" w:rsidRDefault="007D0F2F" w:rsidP="00D764F6">
                  <w:pPr>
                    <w:spacing w:line="240" w:lineRule="auto"/>
                    <w:rPr>
                      <w:rFonts w:ascii="Times New Roman" w:hAnsi="Times New Roman"/>
                      <w:sz w:val="20"/>
                      <w:szCs w:val="20"/>
                    </w:rPr>
                  </w:pPr>
                  <w:r w:rsidRPr="00307A16">
                    <w:rPr>
                      <w:rFonts w:ascii="Times New Roman" w:hAnsi="Times New Roman"/>
                      <w:sz w:val="20"/>
                      <w:szCs w:val="20"/>
                    </w:rPr>
                    <w:t>6303,282</w:t>
                  </w:r>
                </w:p>
              </w:tc>
              <w:tc>
                <w:tcPr>
                  <w:tcW w:w="0" w:type="auto"/>
                  <w:tcBorders>
                    <w:top w:val="single" w:sz="4" w:space="0" w:color="000000"/>
                    <w:left w:val="single" w:sz="4" w:space="0" w:color="000000"/>
                    <w:bottom w:val="single" w:sz="4" w:space="0" w:color="000000"/>
                    <w:right w:val="single" w:sz="4" w:space="0" w:color="000000"/>
                  </w:tcBorders>
                </w:tcPr>
                <w:p w:rsidR="007D0F2F" w:rsidRPr="00307A16" w:rsidRDefault="007D0F2F" w:rsidP="00D764F6">
                  <w:pPr>
                    <w:spacing w:line="240" w:lineRule="auto"/>
                    <w:rPr>
                      <w:rFonts w:ascii="Times New Roman" w:hAnsi="Times New Roman"/>
                      <w:sz w:val="20"/>
                      <w:szCs w:val="20"/>
                    </w:rPr>
                  </w:pPr>
                  <w:r w:rsidRPr="00307A16">
                    <w:rPr>
                      <w:rFonts w:ascii="Times New Roman" w:hAnsi="Times New Roman"/>
                      <w:sz w:val="20"/>
                      <w:szCs w:val="20"/>
                    </w:rPr>
                    <w:t>6000,0</w:t>
                  </w:r>
                </w:p>
              </w:tc>
              <w:tc>
                <w:tcPr>
                  <w:tcW w:w="0" w:type="auto"/>
                  <w:tcBorders>
                    <w:top w:val="single" w:sz="4" w:space="0" w:color="000000"/>
                    <w:left w:val="single" w:sz="4" w:space="0" w:color="000000"/>
                    <w:bottom w:val="single" w:sz="4" w:space="0" w:color="000000"/>
                    <w:right w:val="single" w:sz="4" w:space="0" w:color="000000"/>
                  </w:tcBorders>
                </w:tcPr>
                <w:p w:rsidR="007D0F2F" w:rsidRPr="00307A16" w:rsidRDefault="007D0F2F" w:rsidP="00D764F6">
                  <w:pPr>
                    <w:spacing w:line="240" w:lineRule="auto"/>
                    <w:rPr>
                      <w:rFonts w:ascii="Times New Roman" w:hAnsi="Times New Roman"/>
                      <w:sz w:val="20"/>
                      <w:szCs w:val="20"/>
                    </w:rPr>
                  </w:pPr>
                  <w:r w:rsidRPr="00307A16">
                    <w:rPr>
                      <w:rFonts w:ascii="Times New Roman" w:hAnsi="Times New Roman"/>
                      <w:sz w:val="20"/>
                      <w:szCs w:val="20"/>
                    </w:rPr>
                    <w:t>60,606</w:t>
                  </w:r>
                </w:p>
              </w:tc>
              <w:tc>
                <w:tcPr>
                  <w:tcW w:w="0" w:type="auto"/>
                  <w:tcBorders>
                    <w:top w:val="single" w:sz="4" w:space="0" w:color="000000"/>
                    <w:left w:val="single" w:sz="4" w:space="0" w:color="000000"/>
                    <w:bottom w:val="single" w:sz="4" w:space="0" w:color="000000"/>
                    <w:right w:val="single" w:sz="4" w:space="0" w:color="000000"/>
                  </w:tcBorders>
                </w:tcPr>
                <w:p w:rsidR="007D0F2F" w:rsidRPr="00307A16" w:rsidRDefault="007D0F2F" w:rsidP="00D764F6">
                  <w:pPr>
                    <w:spacing w:line="240" w:lineRule="auto"/>
                    <w:rPr>
                      <w:rFonts w:ascii="Times New Roman" w:hAnsi="Times New Roman"/>
                      <w:sz w:val="20"/>
                      <w:szCs w:val="20"/>
                      <w:lang w:val="en-US"/>
                    </w:rPr>
                  </w:pPr>
                  <w:r w:rsidRPr="00307A16">
                    <w:rPr>
                      <w:rFonts w:ascii="Times New Roman" w:hAnsi="Times New Roman"/>
                      <w:sz w:val="20"/>
                      <w:szCs w:val="20"/>
                      <w:lang w:val="en-US"/>
                    </w:rPr>
                    <w:t>242</w:t>
                  </w:r>
                  <w:r w:rsidRPr="00307A16">
                    <w:rPr>
                      <w:rFonts w:ascii="Times New Roman" w:hAnsi="Times New Roman"/>
                      <w:sz w:val="20"/>
                      <w:szCs w:val="20"/>
                    </w:rPr>
                    <w:t>,</w:t>
                  </w:r>
                  <w:r w:rsidRPr="00307A16">
                    <w:rPr>
                      <w:rFonts w:ascii="Times New Roman" w:hAnsi="Times New Roman"/>
                      <w:sz w:val="20"/>
                      <w:szCs w:val="20"/>
                      <w:lang w:val="en-US"/>
                    </w:rPr>
                    <w:t>676</w:t>
                  </w:r>
                </w:p>
              </w:tc>
              <w:tc>
                <w:tcPr>
                  <w:tcW w:w="0" w:type="auto"/>
                  <w:tcBorders>
                    <w:top w:val="single" w:sz="4" w:space="0" w:color="000000"/>
                    <w:left w:val="single" w:sz="4" w:space="0" w:color="000000"/>
                    <w:bottom w:val="single" w:sz="4" w:space="0" w:color="000000"/>
                    <w:right w:val="single" w:sz="4" w:space="0" w:color="000000"/>
                  </w:tcBorders>
                </w:tcPr>
                <w:p w:rsidR="007D0F2F" w:rsidRPr="00307A16" w:rsidRDefault="000D17D3" w:rsidP="00D764F6">
                  <w:pPr>
                    <w:spacing w:line="240" w:lineRule="auto"/>
                    <w:rPr>
                      <w:rFonts w:ascii="Times New Roman" w:hAnsi="Times New Roman"/>
                      <w:sz w:val="20"/>
                      <w:szCs w:val="20"/>
                    </w:rPr>
                  </w:pPr>
                  <w:r w:rsidRPr="00307A16">
                    <w:rPr>
                      <w:rFonts w:ascii="Times New Roman" w:hAnsi="Times New Roman"/>
                      <w:sz w:val="20"/>
                      <w:szCs w:val="20"/>
                    </w:rPr>
                    <w:t>0</w:t>
                  </w:r>
                </w:p>
              </w:tc>
            </w:tr>
            <w:tr w:rsidR="00BD47DB" w:rsidRPr="00307A16" w:rsidTr="00F909E0">
              <w:trPr>
                <w:trHeight w:val="278"/>
              </w:trPr>
              <w:tc>
                <w:tcPr>
                  <w:tcW w:w="0" w:type="auto"/>
                  <w:tcBorders>
                    <w:top w:val="single" w:sz="4" w:space="0" w:color="000000"/>
                    <w:left w:val="single" w:sz="4" w:space="0" w:color="000000"/>
                    <w:bottom w:val="single" w:sz="4" w:space="0" w:color="000000"/>
                    <w:right w:val="single" w:sz="4" w:space="0" w:color="000000"/>
                  </w:tcBorders>
                </w:tcPr>
                <w:p w:rsidR="00BD47DB" w:rsidRPr="00307A16" w:rsidRDefault="00BD47DB" w:rsidP="00D764F6">
                  <w:pPr>
                    <w:spacing w:line="240" w:lineRule="auto"/>
                    <w:rPr>
                      <w:rFonts w:ascii="Times New Roman" w:hAnsi="Times New Roman"/>
                      <w:sz w:val="20"/>
                      <w:szCs w:val="20"/>
                    </w:rPr>
                  </w:pPr>
                  <w:r w:rsidRPr="00307A16">
                    <w:rPr>
                      <w:rFonts w:ascii="Times New Roman" w:hAnsi="Times New Roman"/>
                      <w:sz w:val="20"/>
                      <w:szCs w:val="20"/>
                    </w:rPr>
                    <w:t>2024</w:t>
                  </w:r>
                </w:p>
              </w:tc>
              <w:tc>
                <w:tcPr>
                  <w:tcW w:w="0" w:type="auto"/>
                  <w:tcBorders>
                    <w:top w:val="single" w:sz="4" w:space="0" w:color="000000"/>
                    <w:left w:val="single" w:sz="4" w:space="0" w:color="000000"/>
                    <w:bottom w:val="single" w:sz="4" w:space="0" w:color="000000"/>
                    <w:right w:val="single" w:sz="4" w:space="0" w:color="000000"/>
                  </w:tcBorders>
                </w:tcPr>
                <w:p w:rsidR="00BD47DB" w:rsidRPr="00307A16" w:rsidRDefault="00BD47DB" w:rsidP="00D764F6">
                  <w:pPr>
                    <w:spacing w:line="240" w:lineRule="auto"/>
                    <w:rPr>
                      <w:rFonts w:ascii="Times New Roman" w:hAnsi="Times New Roman"/>
                      <w:sz w:val="20"/>
                      <w:szCs w:val="20"/>
                    </w:rPr>
                  </w:pPr>
                  <w:r w:rsidRPr="00307A16">
                    <w:rPr>
                      <w:rFonts w:ascii="Times New Roman" w:hAnsi="Times New Roman"/>
                      <w:sz w:val="20"/>
                      <w:szCs w:val="20"/>
                    </w:rPr>
                    <w:t>5205,416</w:t>
                  </w:r>
                </w:p>
              </w:tc>
              <w:tc>
                <w:tcPr>
                  <w:tcW w:w="0" w:type="auto"/>
                  <w:tcBorders>
                    <w:top w:val="single" w:sz="4" w:space="0" w:color="000000"/>
                    <w:left w:val="single" w:sz="4" w:space="0" w:color="000000"/>
                    <w:bottom w:val="single" w:sz="4" w:space="0" w:color="000000"/>
                    <w:right w:val="single" w:sz="4" w:space="0" w:color="000000"/>
                  </w:tcBorders>
                </w:tcPr>
                <w:p w:rsidR="00BD47DB" w:rsidRPr="00307A16" w:rsidRDefault="00BD47DB" w:rsidP="00D764F6">
                  <w:pPr>
                    <w:spacing w:line="240" w:lineRule="auto"/>
                    <w:rPr>
                      <w:rFonts w:ascii="Times New Roman" w:hAnsi="Times New Roman"/>
                      <w:sz w:val="20"/>
                      <w:szCs w:val="20"/>
                    </w:rPr>
                  </w:pPr>
                  <w:r w:rsidRPr="00307A16">
                    <w:rPr>
                      <w:rFonts w:ascii="Times New Roman" w:hAnsi="Times New Roman"/>
                      <w:sz w:val="20"/>
                      <w:szCs w:val="20"/>
                    </w:rPr>
                    <w:t>4954,957</w:t>
                  </w:r>
                </w:p>
              </w:tc>
              <w:tc>
                <w:tcPr>
                  <w:tcW w:w="0" w:type="auto"/>
                  <w:tcBorders>
                    <w:top w:val="single" w:sz="4" w:space="0" w:color="000000"/>
                    <w:left w:val="single" w:sz="4" w:space="0" w:color="000000"/>
                    <w:bottom w:val="single" w:sz="4" w:space="0" w:color="000000"/>
                    <w:right w:val="single" w:sz="4" w:space="0" w:color="000000"/>
                  </w:tcBorders>
                </w:tcPr>
                <w:p w:rsidR="00BD47DB" w:rsidRPr="00307A16" w:rsidRDefault="00BD47DB" w:rsidP="00D764F6">
                  <w:pPr>
                    <w:spacing w:line="240" w:lineRule="auto"/>
                    <w:rPr>
                      <w:rFonts w:ascii="Times New Roman" w:hAnsi="Times New Roman"/>
                      <w:sz w:val="20"/>
                      <w:szCs w:val="20"/>
                    </w:rPr>
                  </w:pPr>
                  <w:r w:rsidRPr="00307A16">
                    <w:rPr>
                      <w:rFonts w:ascii="Times New Roman" w:hAnsi="Times New Roman"/>
                      <w:sz w:val="20"/>
                      <w:szCs w:val="20"/>
                    </w:rPr>
                    <w:t>50,050</w:t>
                  </w:r>
                </w:p>
              </w:tc>
              <w:tc>
                <w:tcPr>
                  <w:tcW w:w="0" w:type="auto"/>
                  <w:tcBorders>
                    <w:top w:val="single" w:sz="4" w:space="0" w:color="000000"/>
                    <w:left w:val="single" w:sz="4" w:space="0" w:color="000000"/>
                    <w:bottom w:val="single" w:sz="4" w:space="0" w:color="000000"/>
                    <w:right w:val="single" w:sz="4" w:space="0" w:color="000000"/>
                  </w:tcBorders>
                </w:tcPr>
                <w:p w:rsidR="00BD47DB" w:rsidRPr="00307A16" w:rsidRDefault="00BD47DB" w:rsidP="00D764F6">
                  <w:pPr>
                    <w:spacing w:line="240" w:lineRule="auto"/>
                    <w:rPr>
                      <w:rFonts w:ascii="Times New Roman" w:hAnsi="Times New Roman"/>
                      <w:sz w:val="20"/>
                      <w:szCs w:val="20"/>
                    </w:rPr>
                  </w:pPr>
                  <w:r w:rsidRPr="00307A16">
                    <w:rPr>
                      <w:rFonts w:ascii="Times New Roman" w:hAnsi="Times New Roman"/>
                      <w:sz w:val="20"/>
                      <w:szCs w:val="20"/>
                    </w:rPr>
                    <w:t>200,409</w:t>
                  </w:r>
                </w:p>
              </w:tc>
              <w:tc>
                <w:tcPr>
                  <w:tcW w:w="0" w:type="auto"/>
                  <w:tcBorders>
                    <w:top w:val="single" w:sz="4" w:space="0" w:color="000000"/>
                    <w:left w:val="single" w:sz="4" w:space="0" w:color="000000"/>
                    <w:bottom w:val="single" w:sz="4" w:space="0" w:color="000000"/>
                    <w:right w:val="single" w:sz="4" w:space="0" w:color="000000"/>
                  </w:tcBorders>
                </w:tcPr>
                <w:p w:rsidR="00BD47DB" w:rsidRPr="00307A16" w:rsidRDefault="00BD47DB" w:rsidP="00D764F6">
                  <w:pPr>
                    <w:spacing w:line="240" w:lineRule="auto"/>
                    <w:rPr>
                      <w:rFonts w:ascii="Times New Roman" w:hAnsi="Times New Roman"/>
                      <w:sz w:val="20"/>
                      <w:szCs w:val="20"/>
                    </w:rPr>
                  </w:pPr>
                  <w:r w:rsidRPr="00307A16">
                    <w:rPr>
                      <w:rFonts w:ascii="Times New Roman" w:hAnsi="Times New Roman"/>
                      <w:sz w:val="20"/>
                      <w:szCs w:val="20"/>
                    </w:rPr>
                    <w:t>0</w:t>
                  </w:r>
                </w:p>
              </w:tc>
            </w:tr>
            <w:tr w:rsidR="00BD47DB" w:rsidRPr="00307A16" w:rsidTr="00F909E0">
              <w:trPr>
                <w:trHeight w:val="278"/>
              </w:trPr>
              <w:tc>
                <w:tcPr>
                  <w:tcW w:w="0" w:type="auto"/>
                  <w:tcBorders>
                    <w:top w:val="single" w:sz="4" w:space="0" w:color="000000"/>
                    <w:left w:val="single" w:sz="4" w:space="0" w:color="000000"/>
                    <w:bottom w:val="single" w:sz="4" w:space="0" w:color="000000"/>
                    <w:right w:val="single" w:sz="4" w:space="0" w:color="000000"/>
                  </w:tcBorders>
                </w:tcPr>
                <w:p w:rsidR="00BD47DB" w:rsidRPr="00307A16" w:rsidRDefault="00BD47DB" w:rsidP="00D764F6">
                  <w:pPr>
                    <w:spacing w:line="240" w:lineRule="auto"/>
                    <w:rPr>
                      <w:rFonts w:ascii="Times New Roman" w:hAnsi="Times New Roman"/>
                      <w:sz w:val="20"/>
                      <w:szCs w:val="20"/>
                      <w:lang w:val="en-US"/>
                    </w:rPr>
                  </w:pPr>
                  <w:r w:rsidRPr="00307A16">
                    <w:rPr>
                      <w:rFonts w:ascii="Times New Roman" w:hAnsi="Times New Roman"/>
                      <w:sz w:val="20"/>
                      <w:szCs w:val="20"/>
                      <w:lang w:val="en-US"/>
                    </w:rPr>
                    <w:t>2025</w:t>
                  </w:r>
                </w:p>
              </w:tc>
              <w:tc>
                <w:tcPr>
                  <w:tcW w:w="0" w:type="auto"/>
                  <w:tcBorders>
                    <w:top w:val="single" w:sz="4" w:space="0" w:color="000000"/>
                    <w:left w:val="single" w:sz="4" w:space="0" w:color="000000"/>
                    <w:bottom w:val="single" w:sz="4" w:space="0" w:color="000000"/>
                    <w:right w:val="single" w:sz="4" w:space="0" w:color="000000"/>
                  </w:tcBorders>
                </w:tcPr>
                <w:p w:rsidR="00BD47DB" w:rsidRPr="00307A16" w:rsidRDefault="00BD47DB" w:rsidP="00D764F6">
                  <w:pPr>
                    <w:spacing w:line="240" w:lineRule="auto"/>
                    <w:rPr>
                      <w:rFonts w:ascii="Times New Roman" w:hAnsi="Times New Roman"/>
                      <w:sz w:val="20"/>
                      <w:szCs w:val="20"/>
                    </w:rPr>
                  </w:pPr>
                  <w:r w:rsidRPr="00307A16">
                    <w:rPr>
                      <w:rFonts w:ascii="Times New Roman" w:hAnsi="Times New Roman"/>
                      <w:sz w:val="20"/>
                      <w:szCs w:val="20"/>
                    </w:rPr>
                    <w:t>4202,188</w:t>
                  </w:r>
                </w:p>
              </w:tc>
              <w:tc>
                <w:tcPr>
                  <w:tcW w:w="0" w:type="auto"/>
                  <w:tcBorders>
                    <w:top w:val="single" w:sz="4" w:space="0" w:color="000000"/>
                    <w:left w:val="single" w:sz="4" w:space="0" w:color="000000"/>
                    <w:bottom w:val="single" w:sz="4" w:space="0" w:color="000000"/>
                    <w:right w:val="single" w:sz="4" w:space="0" w:color="000000"/>
                  </w:tcBorders>
                </w:tcPr>
                <w:p w:rsidR="00BD47DB" w:rsidRPr="00307A16" w:rsidRDefault="00BD47DB" w:rsidP="00D764F6">
                  <w:pPr>
                    <w:spacing w:line="240" w:lineRule="auto"/>
                    <w:rPr>
                      <w:rFonts w:ascii="Times New Roman" w:hAnsi="Times New Roman"/>
                      <w:sz w:val="20"/>
                      <w:szCs w:val="20"/>
                    </w:rPr>
                  </w:pPr>
                  <w:r w:rsidRPr="00307A16">
                    <w:rPr>
                      <w:rFonts w:ascii="Times New Roman" w:hAnsi="Times New Roman"/>
                      <w:sz w:val="20"/>
                      <w:szCs w:val="20"/>
                    </w:rPr>
                    <w:t>4000,000</w:t>
                  </w:r>
                </w:p>
              </w:tc>
              <w:tc>
                <w:tcPr>
                  <w:tcW w:w="0" w:type="auto"/>
                  <w:tcBorders>
                    <w:top w:val="single" w:sz="4" w:space="0" w:color="000000"/>
                    <w:left w:val="single" w:sz="4" w:space="0" w:color="000000"/>
                    <w:bottom w:val="single" w:sz="4" w:space="0" w:color="000000"/>
                    <w:right w:val="single" w:sz="4" w:space="0" w:color="000000"/>
                  </w:tcBorders>
                </w:tcPr>
                <w:p w:rsidR="00BD47DB" w:rsidRPr="00307A16" w:rsidRDefault="00BD47DB" w:rsidP="00D764F6">
                  <w:pPr>
                    <w:spacing w:line="240" w:lineRule="auto"/>
                    <w:rPr>
                      <w:rFonts w:ascii="Times New Roman" w:hAnsi="Times New Roman"/>
                      <w:sz w:val="20"/>
                      <w:szCs w:val="20"/>
                    </w:rPr>
                  </w:pPr>
                  <w:r w:rsidRPr="00307A16">
                    <w:rPr>
                      <w:rFonts w:ascii="Times New Roman" w:hAnsi="Times New Roman"/>
                      <w:sz w:val="20"/>
                      <w:szCs w:val="20"/>
                    </w:rPr>
                    <w:t>40,404</w:t>
                  </w:r>
                </w:p>
              </w:tc>
              <w:tc>
                <w:tcPr>
                  <w:tcW w:w="0" w:type="auto"/>
                  <w:tcBorders>
                    <w:top w:val="single" w:sz="4" w:space="0" w:color="000000"/>
                    <w:left w:val="single" w:sz="4" w:space="0" w:color="000000"/>
                    <w:bottom w:val="single" w:sz="4" w:space="0" w:color="000000"/>
                    <w:right w:val="single" w:sz="4" w:space="0" w:color="000000"/>
                  </w:tcBorders>
                </w:tcPr>
                <w:p w:rsidR="00BD47DB" w:rsidRPr="00307A16" w:rsidRDefault="00BD47DB" w:rsidP="00D764F6">
                  <w:pPr>
                    <w:spacing w:line="240" w:lineRule="auto"/>
                    <w:rPr>
                      <w:rFonts w:ascii="Times New Roman" w:hAnsi="Times New Roman"/>
                      <w:sz w:val="20"/>
                      <w:szCs w:val="20"/>
                    </w:rPr>
                  </w:pPr>
                  <w:r w:rsidRPr="00307A16">
                    <w:rPr>
                      <w:rFonts w:ascii="Times New Roman" w:hAnsi="Times New Roman"/>
                      <w:sz w:val="20"/>
                      <w:szCs w:val="20"/>
                    </w:rPr>
                    <w:t>161,784</w:t>
                  </w:r>
                </w:p>
              </w:tc>
              <w:tc>
                <w:tcPr>
                  <w:tcW w:w="0" w:type="auto"/>
                  <w:tcBorders>
                    <w:top w:val="single" w:sz="4" w:space="0" w:color="000000"/>
                    <w:left w:val="single" w:sz="4" w:space="0" w:color="000000"/>
                    <w:bottom w:val="single" w:sz="4" w:space="0" w:color="000000"/>
                    <w:right w:val="single" w:sz="4" w:space="0" w:color="000000"/>
                  </w:tcBorders>
                </w:tcPr>
                <w:p w:rsidR="00BD47DB" w:rsidRPr="00307A16" w:rsidRDefault="00BD47DB" w:rsidP="00D764F6">
                  <w:pPr>
                    <w:spacing w:line="240" w:lineRule="auto"/>
                    <w:rPr>
                      <w:rFonts w:ascii="Times New Roman" w:hAnsi="Times New Roman"/>
                      <w:sz w:val="20"/>
                      <w:szCs w:val="20"/>
                    </w:rPr>
                  </w:pPr>
                  <w:r w:rsidRPr="00307A16">
                    <w:rPr>
                      <w:rFonts w:ascii="Times New Roman" w:hAnsi="Times New Roman"/>
                      <w:sz w:val="20"/>
                      <w:szCs w:val="20"/>
                    </w:rPr>
                    <w:t>0</w:t>
                  </w:r>
                </w:p>
              </w:tc>
            </w:tr>
            <w:tr w:rsidR="00BD47DB" w:rsidRPr="00307A16" w:rsidTr="00F909E0">
              <w:trPr>
                <w:trHeight w:val="278"/>
              </w:trPr>
              <w:tc>
                <w:tcPr>
                  <w:tcW w:w="0" w:type="auto"/>
                  <w:tcBorders>
                    <w:top w:val="single" w:sz="4" w:space="0" w:color="000000"/>
                    <w:left w:val="single" w:sz="4" w:space="0" w:color="000000"/>
                    <w:bottom w:val="single" w:sz="4" w:space="0" w:color="000000"/>
                    <w:right w:val="single" w:sz="4" w:space="0" w:color="000000"/>
                  </w:tcBorders>
                </w:tcPr>
                <w:p w:rsidR="00BD47DB" w:rsidRPr="00307A16" w:rsidRDefault="00BD47DB" w:rsidP="00D764F6">
                  <w:pPr>
                    <w:spacing w:line="240" w:lineRule="auto"/>
                    <w:rPr>
                      <w:rFonts w:ascii="Times New Roman" w:hAnsi="Times New Roman"/>
                      <w:sz w:val="20"/>
                      <w:szCs w:val="20"/>
                      <w:lang w:val="en-US"/>
                    </w:rPr>
                  </w:pPr>
                  <w:r w:rsidRPr="00307A16">
                    <w:rPr>
                      <w:rFonts w:ascii="Times New Roman" w:hAnsi="Times New Roman"/>
                      <w:sz w:val="20"/>
                      <w:szCs w:val="20"/>
                      <w:lang w:val="en-US"/>
                    </w:rPr>
                    <w:t>2026</w:t>
                  </w:r>
                </w:p>
              </w:tc>
              <w:tc>
                <w:tcPr>
                  <w:tcW w:w="0" w:type="auto"/>
                  <w:tcBorders>
                    <w:top w:val="single" w:sz="4" w:space="0" w:color="000000"/>
                    <w:left w:val="single" w:sz="4" w:space="0" w:color="000000"/>
                    <w:bottom w:val="single" w:sz="4" w:space="0" w:color="000000"/>
                    <w:right w:val="single" w:sz="4" w:space="0" w:color="000000"/>
                  </w:tcBorders>
                </w:tcPr>
                <w:p w:rsidR="00BD47DB" w:rsidRPr="00307A16" w:rsidRDefault="00BD47DB" w:rsidP="00D764F6">
                  <w:pPr>
                    <w:spacing w:line="240" w:lineRule="auto"/>
                    <w:rPr>
                      <w:rFonts w:ascii="Times New Roman" w:hAnsi="Times New Roman"/>
                      <w:sz w:val="20"/>
                      <w:szCs w:val="20"/>
                    </w:rPr>
                  </w:pPr>
                  <w:r w:rsidRPr="00307A16">
                    <w:rPr>
                      <w:rFonts w:ascii="Times New Roman" w:hAnsi="Times New Roman"/>
                      <w:sz w:val="20"/>
                      <w:szCs w:val="20"/>
                    </w:rPr>
                    <w:t>6303,282</w:t>
                  </w:r>
                </w:p>
              </w:tc>
              <w:tc>
                <w:tcPr>
                  <w:tcW w:w="0" w:type="auto"/>
                  <w:tcBorders>
                    <w:top w:val="single" w:sz="4" w:space="0" w:color="000000"/>
                    <w:left w:val="single" w:sz="4" w:space="0" w:color="000000"/>
                    <w:bottom w:val="single" w:sz="4" w:space="0" w:color="000000"/>
                    <w:right w:val="single" w:sz="4" w:space="0" w:color="000000"/>
                  </w:tcBorders>
                </w:tcPr>
                <w:p w:rsidR="00BD47DB" w:rsidRPr="00307A16" w:rsidRDefault="00BD47DB" w:rsidP="00D764F6">
                  <w:pPr>
                    <w:spacing w:line="240" w:lineRule="auto"/>
                    <w:rPr>
                      <w:rFonts w:ascii="Times New Roman" w:hAnsi="Times New Roman"/>
                      <w:sz w:val="20"/>
                      <w:szCs w:val="20"/>
                    </w:rPr>
                  </w:pPr>
                  <w:r w:rsidRPr="00307A16">
                    <w:rPr>
                      <w:rFonts w:ascii="Times New Roman" w:hAnsi="Times New Roman"/>
                      <w:sz w:val="20"/>
                      <w:szCs w:val="20"/>
                    </w:rPr>
                    <w:t>6000,000</w:t>
                  </w:r>
                </w:p>
              </w:tc>
              <w:tc>
                <w:tcPr>
                  <w:tcW w:w="0" w:type="auto"/>
                  <w:tcBorders>
                    <w:top w:val="single" w:sz="4" w:space="0" w:color="000000"/>
                    <w:left w:val="single" w:sz="4" w:space="0" w:color="000000"/>
                    <w:bottom w:val="single" w:sz="4" w:space="0" w:color="000000"/>
                    <w:right w:val="single" w:sz="4" w:space="0" w:color="000000"/>
                  </w:tcBorders>
                </w:tcPr>
                <w:p w:rsidR="00BD47DB" w:rsidRPr="00307A16" w:rsidRDefault="00BD47DB" w:rsidP="00D764F6">
                  <w:pPr>
                    <w:spacing w:line="240" w:lineRule="auto"/>
                    <w:rPr>
                      <w:rFonts w:ascii="Times New Roman" w:hAnsi="Times New Roman"/>
                      <w:sz w:val="20"/>
                      <w:szCs w:val="20"/>
                    </w:rPr>
                  </w:pPr>
                  <w:r w:rsidRPr="00307A16">
                    <w:rPr>
                      <w:rFonts w:ascii="Times New Roman" w:hAnsi="Times New Roman"/>
                      <w:sz w:val="20"/>
                      <w:szCs w:val="20"/>
                    </w:rPr>
                    <w:t>60,606</w:t>
                  </w:r>
                </w:p>
              </w:tc>
              <w:tc>
                <w:tcPr>
                  <w:tcW w:w="0" w:type="auto"/>
                  <w:tcBorders>
                    <w:top w:val="single" w:sz="4" w:space="0" w:color="000000"/>
                    <w:left w:val="single" w:sz="4" w:space="0" w:color="000000"/>
                    <w:bottom w:val="single" w:sz="4" w:space="0" w:color="000000"/>
                    <w:right w:val="single" w:sz="4" w:space="0" w:color="000000"/>
                  </w:tcBorders>
                </w:tcPr>
                <w:p w:rsidR="00BD47DB" w:rsidRPr="00307A16" w:rsidRDefault="00BD47DB" w:rsidP="00D764F6">
                  <w:pPr>
                    <w:spacing w:line="240" w:lineRule="auto"/>
                    <w:rPr>
                      <w:rFonts w:ascii="Times New Roman" w:hAnsi="Times New Roman"/>
                      <w:sz w:val="20"/>
                      <w:szCs w:val="20"/>
                    </w:rPr>
                  </w:pPr>
                  <w:r w:rsidRPr="00307A16">
                    <w:rPr>
                      <w:rFonts w:ascii="Times New Roman" w:hAnsi="Times New Roman"/>
                      <w:sz w:val="20"/>
                      <w:szCs w:val="20"/>
                    </w:rPr>
                    <w:t>242,676</w:t>
                  </w:r>
                </w:p>
              </w:tc>
              <w:tc>
                <w:tcPr>
                  <w:tcW w:w="0" w:type="auto"/>
                  <w:tcBorders>
                    <w:top w:val="single" w:sz="4" w:space="0" w:color="000000"/>
                    <w:left w:val="single" w:sz="4" w:space="0" w:color="000000"/>
                    <w:bottom w:val="single" w:sz="4" w:space="0" w:color="000000"/>
                    <w:right w:val="single" w:sz="4" w:space="0" w:color="000000"/>
                  </w:tcBorders>
                </w:tcPr>
                <w:p w:rsidR="00BD47DB" w:rsidRPr="00307A16" w:rsidRDefault="00BD47DB" w:rsidP="00D764F6">
                  <w:pPr>
                    <w:spacing w:line="240" w:lineRule="auto"/>
                    <w:rPr>
                      <w:rFonts w:ascii="Times New Roman" w:hAnsi="Times New Roman"/>
                      <w:sz w:val="20"/>
                      <w:szCs w:val="20"/>
                    </w:rPr>
                  </w:pPr>
                  <w:r w:rsidRPr="00307A16">
                    <w:rPr>
                      <w:rFonts w:ascii="Times New Roman" w:hAnsi="Times New Roman"/>
                      <w:sz w:val="20"/>
                      <w:szCs w:val="20"/>
                    </w:rPr>
                    <w:t>0</w:t>
                  </w:r>
                </w:p>
              </w:tc>
            </w:tr>
            <w:tr w:rsidR="00BD47DB" w:rsidRPr="00307A16" w:rsidTr="00F909E0">
              <w:trPr>
                <w:trHeight w:val="278"/>
              </w:trPr>
              <w:tc>
                <w:tcPr>
                  <w:tcW w:w="0" w:type="auto"/>
                  <w:tcBorders>
                    <w:top w:val="single" w:sz="4" w:space="0" w:color="000000"/>
                    <w:left w:val="single" w:sz="4" w:space="0" w:color="000000"/>
                    <w:bottom w:val="single" w:sz="4" w:space="0" w:color="000000"/>
                    <w:right w:val="single" w:sz="4" w:space="0" w:color="000000"/>
                  </w:tcBorders>
                </w:tcPr>
                <w:p w:rsidR="00BD47DB" w:rsidRPr="00307A16" w:rsidRDefault="00BD47DB" w:rsidP="00D764F6">
                  <w:pPr>
                    <w:spacing w:line="240" w:lineRule="auto"/>
                    <w:rPr>
                      <w:rFonts w:ascii="Times New Roman" w:hAnsi="Times New Roman"/>
                      <w:sz w:val="20"/>
                      <w:szCs w:val="20"/>
                      <w:lang w:val="en-US"/>
                    </w:rPr>
                  </w:pPr>
                  <w:r w:rsidRPr="00307A16">
                    <w:rPr>
                      <w:rFonts w:ascii="Times New Roman" w:hAnsi="Times New Roman"/>
                      <w:sz w:val="20"/>
                      <w:szCs w:val="20"/>
                      <w:lang w:val="en-US"/>
                    </w:rPr>
                    <w:t>2027</w:t>
                  </w:r>
                </w:p>
              </w:tc>
              <w:tc>
                <w:tcPr>
                  <w:tcW w:w="0" w:type="auto"/>
                  <w:tcBorders>
                    <w:top w:val="single" w:sz="4" w:space="0" w:color="000000"/>
                    <w:left w:val="single" w:sz="4" w:space="0" w:color="000000"/>
                    <w:bottom w:val="single" w:sz="4" w:space="0" w:color="000000"/>
                    <w:right w:val="single" w:sz="4" w:space="0" w:color="000000"/>
                  </w:tcBorders>
                </w:tcPr>
                <w:p w:rsidR="00BD47DB" w:rsidRPr="00307A16" w:rsidRDefault="00BD47DB" w:rsidP="00D764F6">
                  <w:pPr>
                    <w:spacing w:line="240" w:lineRule="auto"/>
                    <w:rPr>
                      <w:rFonts w:ascii="Times New Roman" w:hAnsi="Times New Roman"/>
                      <w:sz w:val="20"/>
                      <w:szCs w:val="20"/>
                    </w:rPr>
                  </w:pPr>
                  <w:r w:rsidRPr="00307A16">
                    <w:rPr>
                      <w:rFonts w:ascii="Times New Roman" w:hAnsi="Times New Roman"/>
                      <w:sz w:val="20"/>
                      <w:szCs w:val="20"/>
                    </w:rPr>
                    <w:t>6367,655</w:t>
                  </w:r>
                </w:p>
              </w:tc>
              <w:tc>
                <w:tcPr>
                  <w:tcW w:w="0" w:type="auto"/>
                  <w:tcBorders>
                    <w:top w:val="single" w:sz="4" w:space="0" w:color="000000"/>
                    <w:left w:val="single" w:sz="4" w:space="0" w:color="000000"/>
                    <w:bottom w:val="single" w:sz="4" w:space="0" w:color="000000"/>
                    <w:right w:val="single" w:sz="4" w:space="0" w:color="000000"/>
                  </w:tcBorders>
                </w:tcPr>
                <w:p w:rsidR="00BD47DB" w:rsidRPr="00307A16" w:rsidRDefault="00BD47DB" w:rsidP="00D764F6">
                  <w:pPr>
                    <w:spacing w:line="240" w:lineRule="auto"/>
                    <w:rPr>
                      <w:rFonts w:ascii="Times New Roman" w:hAnsi="Times New Roman"/>
                      <w:sz w:val="20"/>
                      <w:szCs w:val="20"/>
                    </w:rPr>
                  </w:pPr>
                  <w:r w:rsidRPr="00307A16">
                    <w:rPr>
                      <w:rFonts w:ascii="Times New Roman" w:hAnsi="Times New Roman"/>
                      <w:sz w:val="20"/>
                      <w:szCs w:val="20"/>
                    </w:rPr>
                    <w:t>6061,275</w:t>
                  </w:r>
                </w:p>
              </w:tc>
              <w:tc>
                <w:tcPr>
                  <w:tcW w:w="0" w:type="auto"/>
                  <w:tcBorders>
                    <w:top w:val="single" w:sz="4" w:space="0" w:color="000000"/>
                    <w:left w:val="single" w:sz="4" w:space="0" w:color="000000"/>
                    <w:bottom w:val="single" w:sz="4" w:space="0" w:color="000000"/>
                    <w:right w:val="single" w:sz="4" w:space="0" w:color="000000"/>
                  </w:tcBorders>
                </w:tcPr>
                <w:p w:rsidR="00BD47DB" w:rsidRPr="00307A16" w:rsidRDefault="00BD47DB" w:rsidP="00D764F6">
                  <w:pPr>
                    <w:spacing w:line="240" w:lineRule="auto"/>
                    <w:rPr>
                      <w:rFonts w:ascii="Times New Roman" w:hAnsi="Times New Roman"/>
                      <w:sz w:val="20"/>
                      <w:szCs w:val="20"/>
                    </w:rPr>
                  </w:pPr>
                  <w:r w:rsidRPr="00307A16">
                    <w:rPr>
                      <w:rFonts w:ascii="Times New Roman" w:hAnsi="Times New Roman"/>
                      <w:sz w:val="20"/>
                      <w:szCs w:val="20"/>
                    </w:rPr>
                    <w:t>61,225</w:t>
                  </w:r>
                </w:p>
              </w:tc>
              <w:tc>
                <w:tcPr>
                  <w:tcW w:w="0" w:type="auto"/>
                  <w:tcBorders>
                    <w:top w:val="single" w:sz="4" w:space="0" w:color="000000"/>
                    <w:left w:val="single" w:sz="4" w:space="0" w:color="000000"/>
                    <w:bottom w:val="single" w:sz="4" w:space="0" w:color="000000"/>
                    <w:right w:val="single" w:sz="4" w:space="0" w:color="000000"/>
                  </w:tcBorders>
                </w:tcPr>
                <w:p w:rsidR="00BD47DB" w:rsidRPr="00307A16" w:rsidRDefault="00BD47DB" w:rsidP="00D764F6">
                  <w:pPr>
                    <w:spacing w:line="240" w:lineRule="auto"/>
                    <w:rPr>
                      <w:rFonts w:ascii="Times New Roman" w:hAnsi="Times New Roman"/>
                      <w:sz w:val="20"/>
                      <w:szCs w:val="20"/>
                    </w:rPr>
                  </w:pPr>
                  <w:r w:rsidRPr="00307A16">
                    <w:rPr>
                      <w:rFonts w:ascii="Times New Roman" w:hAnsi="Times New Roman"/>
                      <w:sz w:val="20"/>
                      <w:szCs w:val="20"/>
                    </w:rPr>
                    <w:t>245,155</w:t>
                  </w:r>
                </w:p>
              </w:tc>
              <w:tc>
                <w:tcPr>
                  <w:tcW w:w="0" w:type="auto"/>
                  <w:tcBorders>
                    <w:top w:val="single" w:sz="4" w:space="0" w:color="000000"/>
                    <w:left w:val="single" w:sz="4" w:space="0" w:color="000000"/>
                    <w:bottom w:val="single" w:sz="4" w:space="0" w:color="000000"/>
                    <w:right w:val="single" w:sz="4" w:space="0" w:color="000000"/>
                  </w:tcBorders>
                </w:tcPr>
                <w:p w:rsidR="00BD47DB" w:rsidRPr="00307A16" w:rsidRDefault="00BD47DB" w:rsidP="00D764F6">
                  <w:pPr>
                    <w:spacing w:line="240" w:lineRule="auto"/>
                    <w:rPr>
                      <w:rFonts w:ascii="Times New Roman" w:hAnsi="Times New Roman"/>
                      <w:sz w:val="20"/>
                      <w:szCs w:val="20"/>
                    </w:rPr>
                  </w:pPr>
                  <w:r w:rsidRPr="00307A16">
                    <w:rPr>
                      <w:rFonts w:ascii="Times New Roman" w:hAnsi="Times New Roman"/>
                      <w:sz w:val="20"/>
                      <w:szCs w:val="20"/>
                    </w:rPr>
                    <w:t>0</w:t>
                  </w:r>
                </w:p>
              </w:tc>
            </w:tr>
            <w:tr w:rsidR="000609B1" w:rsidRPr="00307A16" w:rsidTr="00F909E0">
              <w:trPr>
                <w:trHeight w:val="278"/>
              </w:trPr>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2028</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r>
            <w:tr w:rsidR="000609B1" w:rsidRPr="00307A16" w:rsidTr="00F909E0">
              <w:trPr>
                <w:trHeight w:val="278"/>
              </w:trPr>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2029</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r>
            <w:tr w:rsidR="000609B1" w:rsidRPr="00307A16" w:rsidTr="00F909E0">
              <w:trPr>
                <w:trHeight w:val="278"/>
              </w:trPr>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2030</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0609B1" w:rsidRPr="00307A16" w:rsidRDefault="000609B1" w:rsidP="00D764F6">
                  <w:pPr>
                    <w:spacing w:line="240" w:lineRule="auto"/>
                    <w:rPr>
                      <w:rFonts w:ascii="Times New Roman" w:hAnsi="Times New Roman"/>
                      <w:sz w:val="20"/>
                      <w:szCs w:val="20"/>
                    </w:rPr>
                  </w:pPr>
                  <w:r w:rsidRPr="00307A16">
                    <w:rPr>
                      <w:rFonts w:ascii="Times New Roman" w:hAnsi="Times New Roman"/>
                      <w:sz w:val="20"/>
                      <w:szCs w:val="20"/>
                    </w:rPr>
                    <w:t>0</w:t>
                  </w:r>
                </w:p>
              </w:tc>
            </w:tr>
          </w:tbl>
          <w:p w:rsidR="008E1751" w:rsidRPr="00307A16" w:rsidRDefault="008E1751" w:rsidP="00F909E0">
            <w:pPr>
              <w:rPr>
                <w:rFonts w:ascii="Times New Roman" w:hAnsi="Times New Roman"/>
                <w:sz w:val="20"/>
                <w:szCs w:val="20"/>
              </w:rPr>
            </w:pPr>
          </w:p>
        </w:tc>
      </w:tr>
      <w:tr w:rsidR="008E1751" w:rsidRPr="00307A16" w:rsidTr="00F909E0">
        <w:trPr>
          <w:trHeight w:val="552"/>
          <w:jc w:val="center"/>
        </w:trPr>
        <w:tc>
          <w:tcPr>
            <w:tcW w:w="1797" w:type="dxa"/>
            <w:tcBorders>
              <w:top w:val="single" w:sz="4" w:space="0" w:color="auto"/>
              <w:left w:val="single" w:sz="4" w:space="0" w:color="auto"/>
              <w:bottom w:val="single" w:sz="4" w:space="0" w:color="auto"/>
              <w:right w:val="single" w:sz="4" w:space="0" w:color="auto"/>
            </w:tcBorders>
          </w:tcPr>
          <w:p w:rsidR="008E1751" w:rsidRPr="00307A16" w:rsidRDefault="008E1751" w:rsidP="00F909E0">
            <w:pPr>
              <w:rPr>
                <w:rFonts w:ascii="Times New Roman" w:hAnsi="Times New Roman"/>
                <w:sz w:val="20"/>
                <w:szCs w:val="20"/>
              </w:rPr>
            </w:pPr>
            <w:r w:rsidRPr="00307A16">
              <w:rPr>
                <w:rFonts w:ascii="Times New Roman" w:hAnsi="Times New Roman"/>
                <w:sz w:val="20"/>
                <w:szCs w:val="20"/>
              </w:rPr>
              <w:t>Ожидаемые результаты реализации подпрограммы</w:t>
            </w:r>
          </w:p>
        </w:tc>
        <w:tc>
          <w:tcPr>
            <w:tcW w:w="9188" w:type="dxa"/>
            <w:tcBorders>
              <w:top w:val="single" w:sz="4" w:space="0" w:color="auto"/>
              <w:left w:val="nil"/>
              <w:bottom w:val="single" w:sz="4" w:space="0" w:color="auto"/>
              <w:right w:val="single" w:sz="4" w:space="0" w:color="auto"/>
            </w:tcBorders>
          </w:tcPr>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доля благоустроенных общественных территорий,  в отношении которых будут проведены работы по благоустройству, от общего количества об</w:t>
            </w:r>
            <w:r w:rsidR="000609B1" w:rsidRPr="00307A16">
              <w:rPr>
                <w:rFonts w:ascii="Times New Roman" w:hAnsi="Times New Roman"/>
                <w:sz w:val="20"/>
                <w:szCs w:val="20"/>
              </w:rPr>
              <w:t>щественных территорий 100% к 2030</w:t>
            </w:r>
            <w:r w:rsidRPr="00307A16">
              <w:rPr>
                <w:rFonts w:ascii="Times New Roman" w:hAnsi="Times New Roman"/>
                <w:sz w:val="20"/>
                <w:szCs w:val="20"/>
              </w:rPr>
              <w:t xml:space="preserve"> году;</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создание комфортных условий для отдыха и досуга жителей</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доли дворовых территорий МКД, в отношении которых будут проведены работы по благоустройству, от общего количества д</w:t>
            </w:r>
            <w:r w:rsidR="000609B1" w:rsidRPr="00307A16">
              <w:rPr>
                <w:rFonts w:ascii="Times New Roman" w:hAnsi="Times New Roman"/>
                <w:sz w:val="20"/>
                <w:szCs w:val="20"/>
              </w:rPr>
              <w:t>воровых территорий МКД 32% к 2030</w:t>
            </w:r>
            <w:r w:rsidRPr="00307A16">
              <w:rPr>
                <w:rFonts w:ascii="Times New Roman" w:hAnsi="Times New Roman"/>
                <w:sz w:val="20"/>
                <w:szCs w:val="20"/>
              </w:rPr>
              <w:t xml:space="preserve"> году;</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увеличение общей площади дорожного покрытия дворовых территорий  МКД приведенных в нормативное состояние;</w:t>
            </w:r>
          </w:p>
          <w:p w:rsidR="008E1751" w:rsidRPr="00307A16" w:rsidRDefault="008E1751" w:rsidP="00F909E0">
            <w:pPr>
              <w:spacing w:after="0" w:line="240" w:lineRule="auto"/>
              <w:rPr>
                <w:rFonts w:ascii="Times New Roman" w:hAnsi="Times New Roman"/>
                <w:sz w:val="20"/>
                <w:szCs w:val="20"/>
              </w:rPr>
            </w:pPr>
            <w:r w:rsidRPr="00307A16">
              <w:rPr>
                <w:rFonts w:ascii="Times New Roman" w:hAnsi="Times New Roman"/>
                <w:sz w:val="20"/>
                <w:szCs w:val="20"/>
              </w:rPr>
              <w:t>- создание комфортных условий для отдыха и досуга жителей;</w:t>
            </w:r>
          </w:p>
          <w:p w:rsidR="008E1751" w:rsidRPr="00307A16" w:rsidRDefault="008E1751" w:rsidP="00DA00EF">
            <w:pPr>
              <w:spacing w:after="0"/>
              <w:rPr>
                <w:rFonts w:ascii="Times New Roman" w:hAnsi="Times New Roman"/>
                <w:sz w:val="20"/>
                <w:szCs w:val="20"/>
              </w:rPr>
            </w:pPr>
            <w:r w:rsidRPr="00307A16">
              <w:rPr>
                <w:rFonts w:ascii="Times New Roman" w:hAnsi="Times New Roman"/>
                <w:sz w:val="20"/>
                <w:szCs w:val="20"/>
              </w:rPr>
              <w:t>- увеличение числа граждан, обеспеченных комфортными условиями проживания в МКД</w:t>
            </w:r>
          </w:p>
        </w:tc>
      </w:tr>
    </w:tbl>
    <w:p w:rsidR="008857C6" w:rsidRPr="00307A16" w:rsidRDefault="008857C6" w:rsidP="00E64E11">
      <w:pPr>
        <w:pStyle w:val="ConsPlusNormal"/>
        <w:jc w:val="center"/>
        <w:rPr>
          <w:b/>
          <w:sz w:val="20"/>
        </w:rPr>
      </w:pPr>
      <w:r w:rsidRPr="00307A16">
        <w:rPr>
          <w:b/>
          <w:sz w:val="20"/>
        </w:rPr>
        <w:t>1.  Общая характеристика сферы реализации муниципальной программы</w:t>
      </w:r>
    </w:p>
    <w:p w:rsidR="008857C6" w:rsidRPr="00307A16" w:rsidRDefault="008857C6" w:rsidP="00F072B4">
      <w:pPr>
        <w:pStyle w:val="20"/>
        <w:shd w:val="clear" w:color="auto" w:fill="auto"/>
        <w:spacing w:before="0" w:after="0" w:line="240" w:lineRule="auto"/>
        <w:ind w:firstLine="709"/>
        <w:jc w:val="both"/>
        <w:rPr>
          <w:rFonts w:ascii="Times New Roman" w:hAnsi="Times New Roman"/>
          <w:sz w:val="20"/>
        </w:rPr>
      </w:pPr>
      <w:r w:rsidRPr="00307A16">
        <w:rPr>
          <w:rFonts w:ascii="Times New Roman" w:hAnsi="Times New Roman"/>
          <w:sz w:val="20"/>
        </w:rPr>
        <w:t xml:space="preserve">Основным стратегическим направлением деятельности администрации </w:t>
      </w:r>
      <w:r w:rsidRPr="00307A16">
        <w:rPr>
          <w:rStyle w:val="ab"/>
          <w:rFonts w:ascii="Times New Roman" w:hAnsi="Times New Roman"/>
          <w:b w:val="0"/>
          <w:color w:val="000000"/>
          <w:sz w:val="20"/>
        </w:rPr>
        <w:t>Русско-Камешкирского сельсовета Камешкирского района</w:t>
      </w:r>
      <w:r w:rsidRPr="00307A16">
        <w:rPr>
          <w:rStyle w:val="ab"/>
          <w:rFonts w:ascii="Times New Roman" w:hAnsi="Times New Roman"/>
          <w:b w:val="0"/>
          <w:sz w:val="20"/>
        </w:rPr>
        <w:t xml:space="preserve"> </w:t>
      </w:r>
      <w:r w:rsidRPr="00307A16">
        <w:rPr>
          <w:rStyle w:val="ab"/>
          <w:rFonts w:ascii="Times New Roman" w:hAnsi="Times New Roman"/>
          <w:b w:val="0"/>
          <w:color w:val="000000"/>
          <w:sz w:val="20"/>
        </w:rPr>
        <w:t>Пензенской области</w:t>
      </w:r>
      <w:r w:rsidRPr="00307A16">
        <w:rPr>
          <w:rFonts w:ascii="Times New Roman" w:hAnsi="Times New Roman"/>
          <w:sz w:val="20"/>
        </w:rPr>
        <w:t xml:space="preserve"> является обеспечение устойчивого развития территории </w:t>
      </w:r>
      <w:r w:rsidRPr="00307A16">
        <w:rPr>
          <w:rStyle w:val="ab"/>
          <w:rFonts w:ascii="Times New Roman" w:hAnsi="Times New Roman"/>
          <w:b w:val="0"/>
          <w:color w:val="000000"/>
          <w:sz w:val="20"/>
        </w:rPr>
        <w:t>муниципального образования Русско-Камешкирский сельсовет Камешкирского района</w:t>
      </w:r>
      <w:r w:rsidRPr="00307A16">
        <w:rPr>
          <w:rStyle w:val="ab"/>
          <w:rFonts w:ascii="Times New Roman" w:hAnsi="Times New Roman"/>
          <w:b w:val="0"/>
          <w:sz w:val="20"/>
        </w:rPr>
        <w:t xml:space="preserve"> </w:t>
      </w:r>
      <w:r w:rsidRPr="00307A16">
        <w:rPr>
          <w:rStyle w:val="ab"/>
          <w:rFonts w:ascii="Times New Roman" w:hAnsi="Times New Roman"/>
          <w:b w:val="0"/>
          <w:color w:val="000000"/>
          <w:sz w:val="20"/>
        </w:rPr>
        <w:t>Пензенской области</w:t>
      </w:r>
      <w:r w:rsidRPr="00307A16">
        <w:rPr>
          <w:rFonts w:ascii="Times New Roman" w:hAnsi="Times New Roman"/>
          <w:sz w:val="20"/>
        </w:rPr>
        <w:t>, которое предполагает совершенствование городской комфортной среды путем создания современной и эстетичной территории жизнедеятельности, с развитой инфраструктурой: модернизация и развитие городской инженерной инфраструктуры, обеспечение безопасности жизнедеятельности населения, формирование здоровой среды обитания, снижение рисков гибели и травматизма граждан от неестественных причин, обеспечение доступности городской среды для маломобильных групп населения.</w:t>
      </w:r>
    </w:p>
    <w:p w:rsidR="008857C6" w:rsidRPr="00307A16" w:rsidRDefault="008857C6" w:rsidP="00F072B4">
      <w:pPr>
        <w:pStyle w:val="20"/>
        <w:shd w:val="clear" w:color="auto" w:fill="auto"/>
        <w:spacing w:before="0" w:after="0" w:line="240" w:lineRule="auto"/>
        <w:ind w:firstLine="709"/>
        <w:jc w:val="both"/>
        <w:rPr>
          <w:rFonts w:ascii="Times New Roman" w:hAnsi="Times New Roman"/>
          <w:sz w:val="20"/>
        </w:rPr>
      </w:pPr>
      <w:r w:rsidRPr="00307A16">
        <w:rPr>
          <w:rFonts w:ascii="Times New Roman" w:hAnsi="Times New Roman"/>
          <w:sz w:val="20"/>
        </w:rPr>
        <w:t xml:space="preserve">Важнейшей задачей администрации </w:t>
      </w:r>
      <w:r w:rsidRPr="00307A16">
        <w:rPr>
          <w:rStyle w:val="ab"/>
          <w:rFonts w:ascii="Times New Roman" w:hAnsi="Times New Roman"/>
          <w:b w:val="0"/>
          <w:color w:val="000000"/>
          <w:sz w:val="20"/>
        </w:rPr>
        <w:t>Русско-Камешкирского сельсовета Камешкирского района</w:t>
      </w:r>
      <w:r w:rsidRPr="00307A16">
        <w:rPr>
          <w:rStyle w:val="ab"/>
          <w:rFonts w:ascii="Times New Roman" w:hAnsi="Times New Roman"/>
          <w:b w:val="0"/>
          <w:sz w:val="20"/>
        </w:rPr>
        <w:t xml:space="preserve"> </w:t>
      </w:r>
      <w:r w:rsidRPr="00307A16">
        <w:rPr>
          <w:rStyle w:val="ab"/>
          <w:rFonts w:ascii="Times New Roman" w:hAnsi="Times New Roman"/>
          <w:b w:val="0"/>
          <w:color w:val="000000"/>
          <w:sz w:val="20"/>
        </w:rPr>
        <w:t xml:space="preserve">Пензенской области </w:t>
      </w:r>
      <w:r w:rsidRPr="00307A16">
        <w:rPr>
          <w:rFonts w:ascii="Times New Roman" w:hAnsi="Times New Roman"/>
          <w:sz w:val="20"/>
        </w:rPr>
        <w:t>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многоквартирных домов, выполнение требований Градостроительного кодекса Российской Федерации по устойчивому развитию городских территорий, обеспечивающих при осуществлении градостроительной деятельности безопасные и благоприятные условия жизнедеятельности человека.</w:t>
      </w:r>
    </w:p>
    <w:p w:rsidR="008857C6" w:rsidRPr="00307A16" w:rsidRDefault="008857C6" w:rsidP="00F072B4">
      <w:pPr>
        <w:pStyle w:val="20"/>
        <w:shd w:val="clear" w:color="auto" w:fill="auto"/>
        <w:spacing w:before="0" w:after="0" w:line="240" w:lineRule="auto"/>
        <w:ind w:firstLine="709"/>
        <w:jc w:val="both"/>
        <w:rPr>
          <w:rFonts w:ascii="Times New Roman" w:hAnsi="Times New Roman"/>
          <w:sz w:val="20"/>
        </w:rPr>
      </w:pPr>
      <w:r w:rsidRPr="00307A16">
        <w:rPr>
          <w:rFonts w:ascii="Times New Roman" w:hAnsi="Times New Roman"/>
          <w:sz w:val="20"/>
        </w:rPr>
        <w:t xml:space="preserve">Для нормального функционирования </w:t>
      </w:r>
      <w:r w:rsidRPr="00307A16">
        <w:rPr>
          <w:rStyle w:val="ab"/>
          <w:rFonts w:ascii="Times New Roman" w:hAnsi="Times New Roman"/>
          <w:b w:val="0"/>
          <w:color w:val="000000"/>
          <w:sz w:val="20"/>
        </w:rPr>
        <w:t xml:space="preserve">муниципального образования Русско-Камешкирского сельсовета </w:t>
      </w:r>
      <w:r w:rsidRPr="00307A16">
        <w:rPr>
          <w:rStyle w:val="ab"/>
          <w:rFonts w:ascii="Times New Roman" w:hAnsi="Times New Roman"/>
          <w:b w:val="0"/>
          <w:color w:val="000000"/>
          <w:sz w:val="20"/>
        </w:rPr>
        <w:lastRenderedPageBreak/>
        <w:t>Камешкирского района</w:t>
      </w:r>
      <w:r w:rsidRPr="00307A16">
        <w:rPr>
          <w:rStyle w:val="ab"/>
          <w:rFonts w:ascii="Times New Roman" w:hAnsi="Times New Roman"/>
          <w:b w:val="0"/>
          <w:sz w:val="20"/>
        </w:rPr>
        <w:t xml:space="preserve"> </w:t>
      </w:r>
      <w:r w:rsidRPr="00307A16">
        <w:rPr>
          <w:rStyle w:val="ab"/>
          <w:rFonts w:ascii="Times New Roman" w:hAnsi="Times New Roman"/>
          <w:b w:val="0"/>
          <w:color w:val="000000"/>
          <w:sz w:val="20"/>
        </w:rPr>
        <w:t>Пензенской области</w:t>
      </w:r>
      <w:r w:rsidRPr="00307A16">
        <w:rPr>
          <w:rStyle w:val="ab"/>
          <w:rFonts w:ascii="Times New Roman" w:hAnsi="Times New Roman"/>
          <w:color w:val="000000"/>
          <w:sz w:val="20"/>
        </w:rPr>
        <w:t xml:space="preserve"> </w:t>
      </w:r>
      <w:r w:rsidRPr="00307A16">
        <w:rPr>
          <w:rFonts w:ascii="Times New Roman" w:hAnsi="Times New Roman"/>
          <w:color w:val="000000"/>
          <w:sz w:val="20"/>
        </w:rPr>
        <w:t xml:space="preserve"> </w:t>
      </w:r>
      <w:r w:rsidRPr="00307A16">
        <w:rPr>
          <w:rFonts w:ascii="Times New Roman" w:hAnsi="Times New Roman"/>
          <w:sz w:val="20"/>
        </w:rPr>
        <w:t>большое значение имеет инженерное благоустройство дворовых территорий многоквартирных домов.</w:t>
      </w:r>
    </w:p>
    <w:p w:rsidR="008857C6" w:rsidRPr="00307A16" w:rsidRDefault="008857C6" w:rsidP="00F072B4">
      <w:pPr>
        <w:pStyle w:val="20"/>
        <w:shd w:val="clear" w:color="auto" w:fill="auto"/>
        <w:spacing w:before="0" w:after="0" w:line="240" w:lineRule="auto"/>
        <w:ind w:firstLine="709"/>
        <w:jc w:val="both"/>
        <w:rPr>
          <w:rFonts w:ascii="Times New Roman" w:hAnsi="Times New Roman"/>
          <w:sz w:val="20"/>
        </w:rPr>
      </w:pPr>
      <w:r w:rsidRPr="00307A16">
        <w:rPr>
          <w:rFonts w:ascii="Times New Roman" w:hAnsi="Times New Roman"/>
          <w:sz w:val="20"/>
        </w:rPr>
        <w:t>Общее количество дворовых территорий МКД в с.Р. Камешкир  -18</w:t>
      </w:r>
    </w:p>
    <w:p w:rsidR="008857C6" w:rsidRPr="00307A16" w:rsidRDefault="008857C6" w:rsidP="00F072B4">
      <w:pPr>
        <w:pStyle w:val="20"/>
        <w:shd w:val="clear" w:color="auto" w:fill="auto"/>
        <w:spacing w:before="0" w:after="0" w:line="240" w:lineRule="auto"/>
        <w:ind w:firstLine="0"/>
        <w:jc w:val="both"/>
        <w:rPr>
          <w:rFonts w:ascii="Times New Roman" w:hAnsi="Times New Roman"/>
          <w:sz w:val="20"/>
        </w:rPr>
      </w:pPr>
      <w:r w:rsidRPr="00307A16">
        <w:rPr>
          <w:rFonts w:ascii="Times New Roman" w:hAnsi="Times New Roman"/>
          <w:sz w:val="20"/>
        </w:rPr>
        <w:t xml:space="preserve"> Текущее состояние большинства дворовых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так как срок службы дорожных покрытий с момента массовой застройки </w:t>
      </w:r>
      <w:r w:rsidRPr="00307A16">
        <w:rPr>
          <w:rStyle w:val="ab"/>
          <w:rFonts w:ascii="Times New Roman" w:hAnsi="Times New Roman"/>
          <w:b w:val="0"/>
          <w:color w:val="000000"/>
          <w:sz w:val="20"/>
        </w:rPr>
        <w:t>муниципального образования Русско-Камешкирский сельсовет Камешкирского района</w:t>
      </w:r>
      <w:r w:rsidRPr="00307A16">
        <w:rPr>
          <w:rStyle w:val="ab"/>
          <w:rFonts w:ascii="Times New Roman" w:hAnsi="Times New Roman"/>
          <w:b w:val="0"/>
          <w:sz w:val="20"/>
        </w:rPr>
        <w:t xml:space="preserve"> </w:t>
      </w:r>
      <w:r w:rsidRPr="00307A16">
        <w:rPr>
          <w:rStyle w:val="ab"/>
          <w:rFonts w:ascii="Times New Roman" w:hAnsi="Times New Roman"/>
          <w:b w:val="0"/>
          <w:color w:val="000000"/>
          <w:sz w:val="20"/>
        </w:rPr>
        <w:t>Пензенской области</w:t>
      </w:r>
      <w:r w:rsidRPr="00307A16">
        <w:rPr>
          <w:rStyle w:val="ab"/>
          <w:rFonts w:ascii="Times New Roman" w:hAnsi="Times New Roman"/>
          <w:color w:val="000000"/>
          <w:sz w:val="20"/>
        </w:rPr>
        <w:t xml:space="preserve"> </w:t>
      </w:r>
      <w:r w:rsidRPr="00307A16">
        <w:rPr>
          <w:rFonts w:ascii="Times New Roman" w:hAnsi="Times New Roman"/>
          <w:color w:val="000000"/>
          <w:sz w:val="20"/>
        </w:rPr>
        <w:t xml:space="preserve"> </w:t>
      </w:r>
      <w:r w:rsidRPr="00307A16">
        <w:rPr>
          <w:rFonts w:ascii="Times New Roman" w:hAnsi="Times New Roman"/>
          <w:sz w:val="20"/>
        </w:rPr>
        <w:t>многоквартирными домами истек, практически не производятся работы по озеленению дворовых территорий, малое количество парковок для временного хранения автомобилей, недостаточно оборудованных детских и спортивных площадок, недостаточное освещение дворовых территорий многоквартирных домов.</w:t>
      </w:r>
    </w:p>
    <w:p w:rsidR="008857C6" w:rsidRPr="00307A16" w:rsidRDefault="008857C6" w:rsidP="00F072B4">
      <w:pPr>
        <w:pStyle w:val="20"/>
        <w:shd w:val="clear" w:color="auto" w:fill="auto"/>
        <w:spacing w:before="0" w:after="0" w:line="240" w:lineRule="auto"/>
        <w:ind w:firstLine="709"/>
        <w:jc w:val="both"/>
        <w:rPr>
          <w:rFonts w:ascii="Times New Roman" w:hAnsi="Times New Roman"/>
          <w:sz w:val="20"/>
        </w:rPr>
      </w:pPr>
      <w:r w:rsidRPr="00307A16">
        <w:rPr>
          <w:rFonts w:ascii="Times New Roman" w:hAnsi="Times New Roman"/>
          <w:sz w:val="20"/>
        </w:rPr>
        <w:t>Существующее положение обусловлено рядом факторов: введение новых современных требований к благоустройству и содержанию территорий, недостаточное финансирование программных мероприятий в предыдущие годы, отсутствие комплексного подхода к решению проблемы формирования и обеспечения среды, комфортной и благоприятной для проживания населения.</w:t>
      </w:r>
    </w:p>
    <w:p w:rsidR="008857C6" w:rsidRPr="00307A16" w:rsidRDefault="008857C6" w:rsidP="00F072B4">
      <w:pPr>
        <w:pStyle w:val="20"/>
        <w:shd w:val="clear" w:color="auto" w:fill="auto"/>
        <w:spacing w:before="0" w:after="0" w:line="240" w:lineRule="auto"/>
        <w:ind w:firstLine="709"/>
        <w:jc w:val="both"/>
        <w:rPr>
          <w:rFonts w:ascii="Times New Roman" w:hAnsi="Times New Roman"/>
          <w:sz w:val="20"/>
        </w:rPr>
      </w:pPr>
      <w:r w:rsidRPr="00307A16">
        <w:rPr>
          <w:rFonts w:ascii="Times New Roman" w:hAnsi="Times New Roman"/>
          <w:sz w:val="20"/>
        </w:rPr>
        <w:t>Благоустройство дворовых территорий многоквартирных домов и общественных территорий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МКД для определения функциональных зон и выполнения других мероприятий.</w:t>
      </w:r>
    </w:p>
    <w:p w:rsidR="008857C6" w:rsidRPr="00307A16" w:rsidRDefault="008857C6" w:rsidP="00F072B4">
      <w:pPr>
        <w:pStyle w:val="20"/>
        <w:shd w:val="clear" w:color="auto" w:fill="auto"/>
        <w:spacing w:before="0" w:after="0" w:line="240" w:lineRule="auto"/>
        <w:ind w:firstLine="709"/>
        <w:jc w:val="both"/>
        <w:rPr>
          <w:rFonts w:ascii="Times New Roman" w:hAnsi="Times New Roman"/>
          <w:sz w:val="20"/>
        </w:rPr>
      </w:pPr>
      <w:r w:rsidRPr="00307A16">
        <w:rPr>
          <w:rFonts w:ascii="Times New Roman" w:hAnsi="Times New Roman"/>
          <w:sz w:val="20"/>
        </w:rPr>
        <w:t>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rsidR="008857C6" w:rsidRPr="00307A16" w:rsidRDefault="008857C6" w:rsidP="00F072B4">
      <w:pPr>
        <w:pStyle w:val="20"/>
        <w:shd w:val="clear" w:color="auto" w:fill="auto"/>
        <w:spacing w:before="0" w:after="0" w:line="240" w:lineRule="auto"/>
        <w:ind w:firstLine="709"/>
        <w:jc w:val="both"/>
        <w:rPr>
          <w:rFonts w:ascii="Times New Roman" w:hAnsi="Times New Roman"/>
          <w:sz w:val="20"/>
        </w:rPr>
      </w:pPr>
      <w:r w:rsidRPr="00307A16">
        <w:rPr>
          <w:rFonts w:ascii="Times New Roman" w:hAnsi="Times New Roman"/>
          <w:sz w:val="20"/>
        </w:rPr>
        <w:t>От уровня транспортно-эксплуатационного состояния дворовых территорий и проездов во многом зависит качество жизни населения. Поэтому необходимо продолжать целенаправленную работу по благоустройству дворовых территорий МКД.</w:t>
      </w:r>
    </w:p>
    <w:p w:rsidR="008857C6" w:rsidRPr="00307A16" w:rsidRDefault="008857C6" w:rsidP="00F072B4">
      <w:pPr>
        <w:pStyle w:val="20"/>
        <w:shd w:val="clear" w:color="auto" w:fill="auto"/>
        <w:spacing w:before="0" w:after="0" w:line="240" w:lineRule="auto"/>
        <w:ind w:firstLine="709"/>
        <w:jc w:val="both"/>
        <w:rPr>
          <w:rFonts w:ascii="Times New Roman" w:hAnsi="Times New Roman"/>
          <w:sz w:val="20"/>
        </w:rPr>
      </w:pPr>
      <w:r w:rsidRPr="00307A16">
        <w:rPr>
          <w:rFonts w:ascii="Times New Roman" w:hAnsi="Times New Roman"/>
          <w:sz w:val="20"/>
        </w:rPr>
        <w:t xml:space="preserve">На состоянии объектов благоустройства сказывается влияние природных факторов. Износу способствует также увеличение интенсивности эксплуатационного воздействия. Также одной из проблем благоустройства территории </w:t>
      </w:r>
      <w:r w:rsidRPr="00307A16">
        <w:rPr>
          <w:rStyle w:val="ab"/>
          <w:rFonts w:ascii="Times New Roman" w:hAnsi="Times New Roman"/>
          <w:b w:val="0"/>
          <w:color w:val="000000"/>
          <w:sz w:val="20"/>
        </w:rPr>
        <w:t>муниципального образования Русско-Камешкирского сельсовета Камешкирского района</w:t>
      </w:r>
      <w:r w:rsidRPr="00307A16">
        <w:rPr>
          <w:rStyle w:val="ab"/>
          <w:rFonts w:ascii="Times New Roman" w:hAnsi="Times New Roman"/>
          <w:b w:val="0"/>
          <w:sz w:val="20"/>
        </w:rPr>
        <w:t xml:space="preserve"> </w:t>
      </w:r>
      <w:r w:rsidRPr="00307A16">
        <w:rPr>
          <w:rStyle w:val="ab"/>
          <w:rFonts w:ascii="Times New Roman" w:hAnsi="Times New Roman"/>
          <w:b w:val="0"/>
          <w:color w:val="000000"/>
          <w:sz w:val="20"/>
        </w:rPr>
        <w:t>Пензенской области</w:t>
      </w:r>
      <w:r w:rsidRPr="00307A16">
        <w:rPr>
          <w:rStyle w:val="ab"/>
          <w:rFonts w:ascii="Times New Roman" w:hAnsi="Times New Roman"/>
          <w:color w:val="000000"/>
          <w:sz w:val="20"/>
        </w:rPr>
        <w:t xml:space="preserve"> </w:t>
      </w:r>
      <w:r w:rsidRPr="00307A16">
        <w:rPr>
          <w:rFonts w:ascii="Times New Roman" w:hAnsi="Times New Roman"/>
          <w:color w:val="000000"/>
          <w:sz w:val="20"/>
        </w:rPr>
        <w:t xml:space="preserve"> </w:t>
      </w:r>
      <w:r w:rsidRPr="00307A16">
        <w:rPr>
          <w:rFonts w:ascii="Times New Roman" w:hAnsi="Times New Roman"/>
          <w:sz w:val="20"/>
        </w:rPr>
        <w:t>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8857C6" w:rsidRPr="00307A16" w:rsidRDefault="008857C6" w:rsidP="00F072B4">
      <w:pPr>
        <w:pStyle w:val="20"/>
        <w:shd w:val="clear" w:color="auto" w:fill="auto"/>
        <w:spacing w:before="0" w:after="0" w:line="240" w:lineRule="auto"/>
        <w:ind w:firstLine="709"/>
        <w:jc w:val="both"/>
        <w:rPr>
          <w:rFonts w:ascii="Times New Roman" w:hAnsi="Times New Roman"/>
          <w:sz w:val="20"/>
        </w:rPr>
      </w:pPr>
      <w:r w:rsidRPr="00307A16">
        <w:rPr>
          <w:rFonts w:ascii="Times New Roman" w:hAnsi="Times New Roman"/>
          <w:sz w:val="20"/>
        </w:rPr>
        <w:t>К решению проблем благоустройства дворовых территорий МКД и общественных территорий необходим программно-</w:t>
      </w:r>
      <w:r w:rsidRPr="00307A16">
        <w:rPr>
          <w:rFonts w:ascii="Times New Roman" w:hAnsi="Times New Roman"/>
          <w:sz w:val="20"/>
        </w:rPr>
        <w:softHyphen/>
        <w:t>целевой подход, так как без комплексной системы благоустройства невозможно добиться каких-либо значимых результатов в обеспечении комфортных условий для деятельности и отдыха жителей.</w:t>
      </w:r>
    </w:p>
    <w:p w:rsidR="008857C6" w:rsidRPr="00307A16" w:rsidRDefault="008857C6" w:rsidP="00F072B4">
      <w:pPr>
        <w:pStyle w:val="20"/>
        <w:shd w:val="clear" w:color="auto" w:fill="auto"/>
        <w:spacing w:before="0" w:after="0" w:line="240" w:lineRule="auto"/>
        <w:ind w:firstLine="709"/>
        <w:jc w:val="both"/>
        <w:rPr>
          <w:rFonts w:ascii="Times New Roman" w:hAnsi="Times New Roman"/>
          <w:sz w:val="20"/>
        </w:rPr>
      </w:pPr>
      <w:r w:rsidRPr="00307A16">
        <w:rPr>
          <w:rFonts w:ascii="Times New Roman" w:hAnsi="Times New Roman"/>
          <w:sz w:val="20"/>
        </w:rPr>
        <w:t xml:space="preserve">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но и государственных органов, а также организаций различных форм собственности, осуществляющих свою деятельность на территории </w:t>
      </w:r>
      <w:r w:rsidRPr="00307A16">
        <w:rPr>
          <w:rStyle w:val="ab"/>
          <w:rFonts w:ascii="Times New Roman" w:hAnsi="Times New Roman"/>
          <w:b w:val="0"/>
          <w:color w:val="000000"/>
          <w:sz w:val="20"/>
        </w:rPr>
        <w:t>муниципального образования Русско-Камешкирский сельсовет Камешкирского района</w:t>
      </w:r>
      <w:r w:rsidRPr="00307A16">
        <w:rPr>
          <w:rStyle w:val="ab"/>
          <w:rFonts w:ascii="Times New Roman" w:hAnsi="Times New Roman"/>
          <w:b w:val="0"/>
          <w:sz w:val="20"/>
        </w:rPr>
        <w:t xml:space="preserve"> </w:t>
      </w:r>
      <w:r w:rsidRPr="00307A16">
        <w:rPr>
          <w:rStyle w:val="ab"/>
          <w:rFonts w:ascii="Times New Roman" w:hAnsi="Times New Roman"/>
          <w:b w:val="0"/>
          <w:color w:val="000000"/>
          <w:sz w:val="20"/>
        </w:rPr>
        <w:t>Пензенской области</w:t>
      </w:r>
      <w:r w:rsidRPr="00307A16">
        <w:rPr>
          <w:rFonts w:ascii="Times New Roman" w:hAnsi="Times New Roman"/>
          <w:sz w:val="20"/>
        </w:rPr>
        <w:t>.</w:t>
      </w:r>
    </w:p>
    <w:p w:rsidR="008857C6" w:rsidRPr="00307A16" w:rsidRDefault="008857C6" w:rsidP="00F072B4">
      <w:pPr>
        <w:pStyle w:val="20"/>
        <w:shd w:val="clear" w:color="auto" w:fill="auto"/>
        <w:spacing w:before="0" w:after="0" w:line="240" w:lineRule="auto"/>
        <w:ind w:firstLine="709"/>
        <w:jc w:val="both"/>
        <w:rPr>
          <w:rFonts w:ascii="Times New Roman" w:hAnsi="Times New Roman"/>
          <w:sz w:val="20"/>
        </w:rPr>
      </w:pPr>
      <w:r w:rsidRPr="00307A16">
        <w:rPr>
          <w:rFonts w:ascii="Times New Roman" w:hAnsi="Times New Roman"/>
          <w:sz w:val="20"/>
        </w:rPr>
        <w:t>Для поддержания дворовых территорий МКД и общественных территорий  в технически исправном состоянии и приведения их в соответствие с современными требованиями комфортности разработана настоящая программа, которой предусматривается целенаправленная работа по следующим направлениям:</w:t>
      </w:r>
    </w:p>
    <w:p w:rsidR="008857C6" w:rsidRPr="00307A16" w:rsidRDefault="008857C6" w:rsidP="00F072B4">
      <w:pPr>
        <w:pStyle w:val="ConsPlusNormal"/>
        <w:ind w:firstLine="709"/>
        <w:jc w:val="both"/>
        <w:rPr>
          <w:sz w:val="20"/>
        </w:rPr>
      </w:pPr>
      <w:r w:rsidRPr="00307A16">
        <w:rPr>
          <w:sz w:val="20"/>
        </w:rPr>
        <w:t>- ремонт асфальтобетонного покрытия дворовых проездов;</w:t>
      </w:r>
    </w:p>
    <w:p w:rsidR="008857C6" w:rsidRPr="00307A16" w:rsidRDefault="008857C6" w:rsidP="00F072B4">
      <w:pPr>
        <w:pStyle w:val="ConsPlusNormal"/>
        <w:ind w:firstLine="709"/>
        <w:jc w:val="both"/>
        <w:rPr>
          <w:sz w:val="20"/>
        </w:rPr>
      </w:pPr>
      <w:r w:rsidRPr="00307A16">
        <w:rPr>
          <w:sz w:val="20"/>
        </w:rPr>
        <w:t xml:space="preserve">- сохранение существующих малых архитектурных форм, оборудование игровых и спортивных площадок для детей; </w:t>
      </w:r>
    </w:p>
    <w:p w:rsidR="008857C6" w:rsidRPr="00307A16" w:rsidRDefault="008857C6" w:rsidP="00F072B4">
      <w:pPr>
        <w:pStyle w:val="ConsPlusNormal"/>
        <w:ind w:firstLine="709"/>
        <w:jc w:val="both"/>
        <w:rPr>
          <w:sz w:val="20"/>
        </w:rPr>
      </w:pPr>
      <w:r w:rsidRPr="00307A16">
        <w:rPr>
          <w:sz w:val="20"/>
        </w:rPr>
        <w:t xml:space="preserve">- озеленение дворовых территорий МКД; </w:t>
      </w:r>
    </w:p>
    <w:p w:rsidR="008857C6" w:rsidRPr="00307A16" w:rsidRDefault="008857C6" w:rsidP="00F072B4">
      <w:pPr>
        <w:pStyle w:val="ConsPlusNormal"/>
        <w:ind w:firstLine="709"/>
        <w:jc w:val="both"/>
        <w:rPr>
          <w:sz w:val="20"/>
        </w:rPr>
      </w:pPr>
      <w:r w:rsidRPr="00307A16">
        <w:rPr>
          <w:sz w:val="20"/>
        </w:rPr>
        <w:t>- ремонт и восстановление дворового освещения.</w:t>
      </w:r>
    </w:p>
    <w:p w:rsidR="008857C6" w:rsidRPr="00307A16" w:rsidRDefault="008857C6" w:rsidP="00F072B4">
      <w:pPr>
        <w:pStyle w:val="ConsPlusNormal"/>
        <w:ind w:firstLine="709"/>
        <w:jc w:val="both"/>
        <w:rPr>
          <w:sz w:val="20"/>
        </w:rPr>
      </w:pPr>
      <w:r w:rsidRPr="00307A16">
        <w:rPr>
          <w:sz w:val="20"/>
        </w:rPr>
        <w:t xml:space="preserve">Комплексное благоустройство дворовых территорий МКД и общественных территорий позволит повысить уровень благоустройства, выполнить архитектурно-планировочную организацию территории, обеспечить условия для здорового отдыха и жизни жителей. </w:t>
      </w:r>
    </w:p>
    <w:p w:rsidR="008857C6" w:rsidRPr="00307A16" w:rsidRDefault="008857C6" w:rsidP="00F072B4">
      <w:pPr>
        <w:pStyle w:val="ConsPlusNormal"/>
        <w:ind w:firstLine="851"/>
        <w:jc w:val="both"/>
        <w:rPr>
          <w:sz w:val="20"/>
        </w:rPr>
      </w:pPr>
      <w:r w:rsidRPr="00307A16">
        <w:rPr>
          <w:sz w:val="20"/>
        </w:rPr>
        <w:t>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общественных территорий, создание комфортных условий для жизнедеятельности населения.</w:t>
      </w:r>
    </w:p>
    <w:p w:rsidR="008857C6" w:rsidRPr="00307A16" w:rsidRDefault="008857C6" w:rsidP="00F072B4">
      <w:pPr>
        <w:pStyle w:val="ConsPlusNormal"/>
        <w:ind w:firstLine="851"/>
        <w:jc w:val="both"/>
        <w:rPr>
          <w:sz w:val="20"/>
        </w:rPr>
      </w:pPr>
      <w:r w:rsidRPr="00307A16">
        <w:rPr>
          <w:sz w:val="20"/>
        </w:rPr>
        <w:t>Достижение приоритетов буд</w:t>
      </w:r>
      <w:r w:rsidR="002D7390" w:rsidRPr="00307A16">
        <w:rPr>
          <w:sz w:val="20"/>
        </w:rPr>
        <w:t>ет осуществляться в рамках двух мероприятий:</w:t>
      </w:r>
    </w:p>
    <w:p w:rsidR="0012397E" w:rsidRPr="00307A16" w:rsidRDefault="00C42030" w:rsidP="00BD47DB">
      <w:pPr>
        <w:pStyle w:val="ConsPlusNormal"/>
        <w:ind w:firstLine="709"/>
        <w:jc w:val="center"/>
        <w:rPr>
          <w:b/>
          <w:sz w:val="20"/>
        </w:rPr>
      </w:pPr>
      <w:r w:rsidRPr="00307A16">
        <w:rPr>
          <w:b/>
          <w:sz w:val="20"/>
        </w:rPr>
        <w:t>Мероприятие №1 «</w:t>
      </w:r>
      <w:r w:rsidR="0012397E" w:rsidRPr="00307A16">
        <w:rPr>
          <w:b/>
          <w:sz w:val="20"/>
        </w:rPr>
        <w:t>Благоустройство дворовых территорий многоквартирных домов в Русско-Камешкирском сельсовете Камешкирского района Пензенской области»</w:t>
      </w:r>
    </w:p>
    <w:p w:rsidR="008857C6" w:rsidRPr="00307A16" w:rsidRDefault="0012397E" w:rsidP="00E64E11">
      <w:pPr>
        <w:pStyle w:val="ConsPlusNormal"/>
        <w:ind w:firstLine="709"/>
        <w:jc w:val="both"/>
        <w:rPr>
          <w:sz w:val="20"/>
        </w:rPr>
      </w:pPr>
      <w:r w:rsidRPr="00307A16">
        <w:rPr>
          <w:sz w:val="20"/>
        </w:rPr>
        <w:t xml:space="preserve">Мероприятие </w:t>
      </w:r>
      <w:r w:rsidR="008857C6" w:rsidRPr="00307A16">
        <w:rPr>
          <w:sz w:val="20"/>
        </w:rPr>
        <w:t>направлен</w:t>
      </w:r>
      <w:r w:rsidRPr="00307A16">
        <w:rPr>
          <w:sz w:val="20"/>
        </w:rPr>
        <w:t>о</w:t>
      </w:r>
      <w:r w:rsidR="008857C6" w:rsidRPr="00307A16">
        <w:rPr>
          <w:sz w:val="20"/>
        </w:rPr>
        <w:t xml:space="preserve"> на создание комфортных условий для проживающего в многоквартирных домах </w:t>
      </w:r>
      <w:r w:rsidR="008857C6" w:rsidRPr="00307A16">
        <w:rPr>
          <w:rStyle w:val="ab"/>
          <w:b w:val="0"/>
          <w:color w:val="000000"/>
          <w:sz w:val="20"/>
        </w:rPr>
        <w:t>муниципального образования Русско-Камешкирский сельсовет Камешкирского района</w:t>
      </w:r>
      <w:r w:rsidR="008857C6" w:rsidRPr="00307A16">
        <w:rPr>
          <w:rStyle w:val="ab"/>
          <w:b w:val="0"/>
          <w:sz w:val="20"/>
        </w:rPr>
        <w:t xml:space="preserve"> </w:t>
      </w:r>
      <w:r w:rsidR="008857C6" w:rsidRPr="00307A16">
        <w:rPr>
          <w:rStyle w:val="ab"/>
          <w:b w:val="0"/>
          <w:color w:val="000000"/>
          <w:sz w:val="20"/>
        </w:rPr>
        <w:t>Пензенской области</w:t>
      </w:r>
      <w:r w:rsidR="008857C6" w:rsidRPr="00307A16">
        <w:rPr>
          <w:rStyle w:val="ab"/>
          <w:color w:val="000000"/>
          <w:sz w:val="20"/>
        </w:rPr>
        <w:t xml:space="preserve"> </w:t>
      </w:r>
      <w:r w:rsidR="008857C6" w:rsidRPr="00307A16">
        <w:rPr>
          <w:color w:val="000000"/>
          <w:sz w:val="20"/>
        </w:rPr>
        <w:t xml:space="preserve"> </w:t>
      </w:r>
      <w:r w:rsidR="008857C6" w:rsidRPr="00307A16">
        <w:rPr>
          <w:sz w:val="20"/>
        </w:rPr>
        <w:t xml:space="preserve">населения. Комфортность проживания в многоквартирных домах определяется уровнем благоустройства дворовых территорий с учетом организации во дворах дорожно-тропиночной сети, устройства газонов и цветников, озеленения, освещения территории двора, размещения малых архитектурных форм, организации детских и спортивно-игровых площадок, площадок для стоянки принадлежащих жителям транспортных средств, организации площадок для выгула домашних животных, обустройства мест сбора и </w:t>
      </w:r>
      <w:r w:rsidR="008857C6" w:rsidRPr="00307A16">
        <w:rPr>
          <w:sz w:val="20"/>
        </w:rPr>
        <w:lastRenderedPageBreak/>
        <w:t xml:space="preserve">временного хранения твердых коммунальных отходов. </w:t>
      </w:r>
    </w:p>
    <w:p w:rsidR="008857C6" w:rsidRPr="00307A16" w:rsidRDefault="008857C6" w:rsidP="00E64E11">
      <w:pPr>
        <w:pStyle w:val="ConsPlusNormal"/>
        <w:ind w:firstLine="709"/>
        <w:jc w:val="both"/>
        <w:rPr>
          <w:sz w:val="20"/>
        </w:rPr>
      </w:pPr>
      <w:r w:rsidRPr="00307A16">
        <w:rPr>
          <w:sz w:val="20"/>
        </w:rPr>
        <w:t xml:space="preserve">Состояние и уровень благоустройства дворовых территорий многоквартирных домов в значительной степени определяют психологический климат в микрорайоне. Без благоустройства дворовых территорий благоустройство </w:t>
      </w:r>
      <w:r w:rsidRPr="00307A16">
        <w:rPr>
          <w:rStyle w:val="ab"/>
          <w:b w:val="0"/>
          <w:color w:val="000000"/>
          <w:sz w:val="20"/>
        </w:rPr>
        <w:t>муниципального образования Русско-Камешкирский сельсовет Камешкирского района</w:t>
      </w:r>
      <w:r w:rsidRPr="00307A16">
        <w:rPr>
          <w:rStyle w:val="ab"/>
          <w:b w:val="0"/>
          <w:sz w:val="20"/>
        </w:rPr>
        <w:t xml:space="preserve"> </w:t>
      </w:r>
      <w:r w:rsidRPr="00307A16">
        <w:rPr>
          <w:rStyle w:val="ab"/>
          <w:b w:val="0"/>
          <w:color w:val="000000"/>
          <w:sz w:val="20"/>
        </w:rPr>
        <w:t>Пензенской области</w:t>
      </w:r>
      <w:r w:rsidRPr="00307A16">
        <w:rPr>
          <w:rStyle w:val="ab"/>
          <w:color w:val="000000"/>
          <w:sz w:val="20"/>
        </w:rPr>
        <w:t xml:space="preserve"> </w:t>
      </w:r>
      <w:r w:rsidRPr="00307A16">
        <w:rPr>
          <w:color w:val="000000"/>
          <w:sz w:val="20"/>
        </w:rPr>
        <w:t xml:space="preserve"> </w:t>
      </w:r>
      <w:r w:rsidRPr="00307A16">
        <w:rPr>
          <w:sz w:val="20"/>
        </w:rPr>
        <w:t>не может носить комплексный характер и эффективно влиять на повышение качества жизни населения.</w:t>
      </w:r>
    </w:p>
    <w:p w:rsidR="008857C6" w:rsidRPr="00307A16" w:rsidRDefault="0012397E" w:rsidP="00BD47DB">
      <w:pPr>
        <w:pStyle w:val="ConsPlusNormal"/>
        <w:jc w:val="center"/>
        <w:rPr>
          <w:b/>
          <w:sz w:val="20"/>
        </w:rPr>
      </w:pPr>
      <w:r w:rsidRPr="00307A16">
        <w:rPr>
          <w:b/>
          <w:sz w:val="20"/>
        </w:rPr>
        <w:t>Мероприятие № 2</w:t>
      </w:r>
      <w:r w:rsidR="008857C6" w:rsidRPr="00307A16">
        <w:rPr>
          <w:b/>
          <w:sz w:val="20"/>
        </w:rPr>
        <w:t xml:space="preserve"> «Благоустройство общественных территорий </w:t>
      </w:r>
      <w:r w:rsidR="008857C6" w:rsidRPr="00307A16">
        <w:rPr>
          <w:rStyle w:val="ab"/>
          <w:sz w:val="20"/>
        </w:rPr>
        <w:t>муниципального образования Русско-Камешкирского сельсовета Камешкирского района Пензенской области</w:t>
      </w:r>
      <w:r w:rsidR="008857C6" w:rsidRPr="00307A16">
        <w:rPr>
          <w:sz w:val="20"/>
        </w:rPr>
        <w:t xml:space="preserve"> </w:t>
      </w:r>
      <w:r w:rsidR="008857C6" w:rsidRPr="00307A16">
        <w:rPr>
          <w:b/>
          <w:sz w:val="20"/>
        </w:rPr>
        <w:t>»</w:t>
      </w:r>
    </w:p>
    <w:p w:rsidR="008857C6" w:rsidRPr="00307A16" w:rsidRDefault="0012397E" w:rsidP="00DA00EF">
      <w:pPr>
        <w:pStyle w:val="ConsPlusNormal"/>
        <w:ind w:firstLine="709"/>
        <w:jc w:val="both"/>
        <w:rPr>
          <w:sz w:val="20"/>
        </w:rPr>
      </w:pPr>
      <w:r w:rsidRPr="00307A16">
        <w:rPr>
          <w:sz w:val="20"/>
        </w:rPr>
        <w:t>Мероприятие</w:t>
      </w:r>
      <w:r w:rsidR="008857C6" w:rsidRPr="00307A16">
        <w:rPr>
          <w:sz w:val="20"/>
        </w:rPr>
        <w:t xml:space="preserve"> направлен</w:t>
      </w:r>
      <w:r w:rsidRPr="00307A16">
        <w:rPr>
          <w:sz w:val="20"/>
        </w:rPr>
        <w:t>о</w:t>
      </w:r>
      <w:r w:rsidR="008857C6" w:rsidRPr="00307A16">
        <w:rPr>
          <w:sz w:val="20"/>
        </w:rPr>
        <w:t xml:space="preserve"> на повышение уровня благоустройства общественных территорий </w:t>
      </w:r>
      <w:r w:rsidR="008857C6" w:rsidRPr="00307A16">
        <w:rPr>
          <w:rStyle w:val="ab"/>
          <w:b w:val="0"/>
          <w:sz w:val="20"/>
        </w:rPr>
        <w:t>муниципального образования Русско-Камешкирский сельсовет Камешкирского района Пензенской области</w:t>
      </w:r>
      <w:r w:rsidR="008857C6" w:rsidRPr="00307A16">
        <w:rPr>
          <w:sz w:val="20"/>
        </w:rPr>
        <w:t>, организацию достаточного количества комфортных, современных скверов, пространств, предназначенных для организации досуга.</w:t>
      </w:r>
    </w:p>
    <w:p w:rsidR="008857C6" w:rsidRPr="00307A16" w:rsidRDefault="008857C6" w:rsidP="00DA00EF">
      <w:pPr>
        <w:pStyle w:val="20"/>
        <w:shd w:val="clear" w:color="auto" w:fill="auto"/>
        <w:tabs>
          <w:tab w:val="left" w:pos="709"/>
        </w:tabs>
        <w:spacing w:before="0" w:after="0" w:line="240" w:lineRule="auto"/>
        <w:ind w:left="720" w:firstLine="0"/>
        <w:rPr>
          <w:rFonts w:ascii="Times New Roman" w:hAnsi="Times New Roman"/>
          <w:b/>
          <w:sz w:val="20"/>
        </w:rPr>
      </w:pPr>
      <w:r w:rsidRPr="00307A16">
        <w:rPr>
          <w:rFonts w:ascii="Times New Roman" w:hAnsi="Times New Roman"/>
          <w:sz w:val="20"/>
        </w:rPr>
        <w:tab/>
      </w:r>
      <w:r w:rsidRPr="00307A16">
        <w:rPr>
          <w:rFonts w:ascii="Times New Roman" w:hAnsi="Times New Roman"/>
          <w:b/>
          <w:sz w:val="20"/>
        </w:rPr>
        <w:t>2.  Цели и задачи муниципальной Программы</w:t>
      </w:r>
    </w:p>
    <w:p w:rsidR="008857C6" w:rsidRPr="00307A16" w:rsidRDefault="008857C6" w:rsidP="00DA00EF">
      <w:pPr>
        <w:spacing w:after="0" w:line="240" w:lineRule="auto"/>
        <w:ind w:firstLine="708"/>
        <w:jc w:val="both"/>
        <w:rPr>
          <w:rFonts w:ascii="Times New Roman" w:hAnsi="Times New Roman"/>
          <w:sz w:val="20"/>
          <w:szCs w:val="20"/>
        </w:rPr>
      </w:pPr>
      <w:r w:rsidRPr="00307A16">
        <w:rPr>
          <w:rFonts w:ascii="Times New Roman" w:hAnsi="Times New Roman"/>
          <w:sz w:val="20"/>
          <w:szCs w:val="20"/>
        </w:rPr>
        <w:t>При разработке мероприятий Программы сформированы и определены основные цели и задачи.</w:t>
      </w:r>
    </w:p>
    <w:p w:rsidR="008857C6" w:rsidRPr="00307A16" w:rsidRDefault="008857C6" w:rsidP="00DA00EF">
      <w:pPr>
        <w:pStyle w:val="fn2r"/>
        <w:spacing w:before="0" w:beforeAutospacing="0" w:after="0" w:afterAutospacing="0"/>
        <w:ind w:firstLine="708"/>
        <w:jc w:val="both"/>
        <w:rPr>
          <w:sz w:val="20"/>
          <w:szCs w:val="20"/>
        </w:rPr>
      </w:pPr>
      <w:r w:rsidRPr="00307A16">
        <w:rPr>
          <w:sz w:val="20"/>
          <w:szCs w:val="20"/>
        </w:rPr>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 входящих в перечень минимальных и дополнительных видов работ в соответствии с правилами предоставления и распределения субсидий:</w:t>
      </w:r>
    </w:p>
    <w:p w:rsidR="008857C6" w:rsidRPr="00307A16" w:rsidRDefault="008857C6" w:rsidP="00E64E11">
      <w:pPr>
        <w:pStyle w:val="fn2r"/>
        <w:spacing w:before="0" w:beforeAutospacing="0" w:after="0" w:afterAutospacing="0"/>
        <w:ind w:firstLine="851"/>
        <w:jc w:val="both"/>
        <w:rPr>
          <w:sz w:val="20"/>
          <w:szCs w:val="20"/>
        </w:rPr>
      </w:pPr>
      <w:r w:rsidRPr="00307A16">
        <w:rPr>
          <w:sz w:val="20"/>
          <w:szCs w:val="20"/>
        </w:rPr>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8857C6" w:rsidRPr="00307A16" w:rsidRDefault="008857C6" w:rsidP="00E64E11">
      <w:pPr>
        <w:pStyle w:val="fn2r"/>
        <w:spacing w:before="0" w:beforeAutospacing="0" w:after="0" w:afterAutospacing="0"/>
        <w:ind w:firstLine="851"/>
        <w:jc w:val="both"/>
        <w:rPr>
          <w:sz w:val="20"/>
          <w:szCs w:val="20"/>
        </w:rPr>
      </w:pPr>
      <w:r w:rsidRPr="00307A16">
        <w:rPr>
          <w:sz w:val="20"/>
          <w:szCs w:val="20"/>
        </w:rPr>
        <w:t>- архитектурно-планировочную организацию территории (ремонт пешеходных дорожек, благоустройство и техническое оснащение площадок - детских);</w:t>
      </w:r>
    </w:p>
    <w:p w:rsidR="008857C6" w:rsidRPr="00307A16" w:rsidRDefault="008857C6" w:rsidP="00E64E11">
      <w:pPr>
        <w:pStyle w:val="fn2r"/>
        <w:spacing w:before="0" w:beforeAutospacing="0" w:after="0" w:afterAutospacing="0"/>
        <w:ind w:firstLine="851"/>
        <w:jc w:val="both"/>
        <w:rPr>
          <w:sz w:val="20"/>
          <w:szCs w:val="20"/>
        </w:rPr>
      </w:pPr>
      <w:r w:rsidRPr="00307A16">
        <w:rPr>
          <w:sz w:val="20"/>
          <w:szCs w:val="20"/>
        </w:rPr>
        <w:t>- размещение оборудования спортивно-игровых и детских площадок, ограждений и прочего.</w:t>
      </w:r>
    </w:p>
    <w:p w:rsidR="008857C6" w:rsidRPr="00307A16" w:rsidRDefault="008857C6" w:rsidP="00E64E11">
      <w:pPr>
        <w:pStyle w:val="fn2r"/>
        <w:spacing w:before="0" w:beforeAutospacing="0" w:after="0" w:afterAutospacing="0"/>
        <w:ind w:firstLine="851"/>
        <w:jc w:val="both"/>
        <w:rPr>
          <w:sz w:val="20"/>
          <w:szCs w:val="20"/>
        </w:rPr>
      </w:pPr>
      <w:r w:rsidRPr="00307A16">
        <w:rPr>
          <w:sz w:val="20"/>
          <w:szCs w:val="20"/>
        </w:rPr>
        <w:t xml:space="preserve">Перед началом работ по благоустройству двора разрабатывается эскизный </w:t>
      </w:r>
      <w:r w:rsidRPr="00307A16">
        <w:rPr>
          <w:rStyle w:val="ae"/>
          <w:i w:val="0"/>
          <w:sz w:val="20"/>
          <w:szCs w:val="20"/>
        </w:rPr>
        <w:t>проект мероприятий, а при необходимости - рабочий проект.</w:t>
      </w:r>
    </w:p>
    <w:p w:rsidR="008857C6" w:rsidRPr="00307A16" w:rsidRDefault="008857C6" w:rsidP="00E64E11">
      <w:pPr>
        <w:pStyle w:val="fn2r"/>
        <w:spacing w:before="0" w:beforeAutospacing="0" w:after="0" w:afterAutospacing="0"/>
        <w:ind w:firstLine="851"/>
        <w:jc w:val="both"/>
        <w:rPr>
          <w:rStyle w:val="ae"/>
          <w:i w:val="0"/>
          <w:sz w:val="20"/>
          <w:szCs w:val="20"/>
        </w:rPr>
      </w:pPr>
      <w:r w:rsidRPr="00307A16">
        <w:rPr>
          <w:rStyle w:val="ae"/>
          <w:i w:val="0"/>
          <w:sz w:val="20"/>
          <w:szCs w:val="20"/>
        </w:rPr>
        <w:t>Основными задачами Программы являются:</w:t>
      </w:r>
    </w:p>
    <w:p w:rsidR="008857C6" w:rsidRPr="00307A16" w:rsidRDefault="008857C6" w:rsidP="00E64E11">
      <w:pPr>
        <w:pStyle w:val="ConsPlusNormal"/>
        <w:ind w:firstLine="851"/>
        <w:jc w:val="both"/>
        <w:rPr>
          <w:rStyle w:val="ae"/>
          <w:i w:val="0"/>
          <w:sz w:val="20"/>
        </w:rPr>
      </w:pPr>
      <w:r w:rsidRPr="00307A16">
        <w:rPr>
          <w:rStyle w:val="ae"/>
          <w:i w:val="0"/>
          <w:sz w:val="20"/>
        </w:rPr>
        <w:t>- выполнение ремонта и благоустройства дворовых территорий;</w:t>
      </w:r>
    </w:p>
    <w:p w:rsidR="008857C6" w:rsidRPr="00307A16" w:rsidRDefault="008857C6" w:rsidP="00E64E11">
      <w:pPr>
        <w:pStyle w:val="ConsPlusNormal"/>
        <w:ind w:firstLine="851"/>
        <w:jc w:val="both"/>
        <w:rPr>
          <w:sz w:val="20"/>
        </w:rPr>
      </w:pPr>
      <w:r w:rsidRPr="00307A16">
        <w:rPr>
          <w:rStyle w:val="ae"/>
          <w:i w:val="0"/>
          <w:sz w:val="20"/>
        </w:rPr>
        <w:t>- выполнение ремонта</w:t>
      </w:r>
      <w:r w:rsidRPr="00307A16">
        <w:rPr>
          <w:sz w:val="20"/>
        </w:rPr>
        <w:t xml:space="preserve"> общественных территорий муниципального образования;</w:t>
      </w:r>
    </w:p>
    <w:p w:rsidR="008857C6" w:rsidRPr="00307A16" w:rsidRDefault="008857C6" w:rsidP="00E64E11">
      <w:pPr>
        <w:pStyle w:val="ConsPlusNormal"/>
        <w:ind w:firstLine="851"/>
        <w:jc w:val="both"/>
        <w:rPr>
          <w:sz w:val="20"/>
        </w:rPr>
      </w:pPr>
      <w:r w:rsidRPr="00307A16">
        <w:rPr>
          <w:sz w:val="20"/>
        </w:rPr>
        <w:t xml:space="preserve">- приоритетное направление социально-экономического развития </w:t>
      </w:r>
      <w:r w:rsidRPr="00307A16">
        <w:rPr>
          <w:rStyle w:val="ab"/>
          <w:b w:val="0"/>
          <w:color w:val="000000"/>
          <w:sz w:val="20"/>
        </w:rPr>
        <w:t>муниципального образования Русско-Камешкирский сельсовет Камешкирского района</w:t>
      </w:r>
      <w:r w:rsidRPr="00307A16">
        <w:rPr>
          <w:color w:val="000000"/>
          <w:sz w:val="20"/>
        </w:rPr>
        <w:t xml:space="preserve"> Пензенской области</w:t>
      </w:r>
      <w:r w:rsidRPr="00307A16">
        <w:rPr>
          <w:sz w:val="20"/>
        </w:rPr>
        <w:t>.</w:t>
      </w:r>
    </w:p>
    <w:p w:rsidR="008857C6" w:rsidRPr="00307A16" w:rsidRDefault="008857C6" w:rsidP="00E64E11">
      <w:pPr>
        <w:spacing w:after="0" w:line="240" w:lineRule="auto"/>
        <w:ind w:firstLine="708"/>
        <w:jc w:val="both"/>
        <w:rPr>
          <w:rFonts w:ascii="Times New Roman" w:hAnsi="Times New Roman"/>
          <w:sz w:val="20"/>
          <w:szCs w:val="20"/>
        </w:rPr>
      </w:pPr>
      <w:r w:rsidRPr="00307A16">
        <w:rPr>
          <w:rFonts w:ascii="Times New Roman" w:hAnsi="Times New Roman"/>
          <w:sz w:val="20"/>
          <w:szCs w:val="20"/>
        </w:rPr>
        <w:t xml:space="preserve">  Для оценки достижения цели и выполнения задач Программы предлагаются следующие индикаторы:</w:t>
      </w:r>
    </w:p>
    <w:p w:rsidR="008857C6" w:rsidRPr="00307A16" w:rsidRDefault="008857C6" w:rsidP="00E64E11">
      <w:pPr>
        <w:spacing w:after="0" w:line="240" w:lineRule="auto"/>
        <w:ind w:firstLine="708"/>
        <w:jc w:val="both"/>
        <w:rPr>
          <w:rFonts w:ascii="Times New Roman" w:hAnsi="Times New Roman"/>
          <w:sz w:val="20"/>
          <w:szCs w:val="20"/>
        </w:rPr>
      </w:pPr>
      <w:r w:rsidRPr="00307A16">
        <w:rPr>
          <w:rFonts w:ascii="Times New Roman" w:hAnsi="Times New Roman"/>
          <w:sz w:val="20"/>
          <w:szCs w:val="20"/>
        </w:rPr>
        <w:t>- доля дворовых территорий МКД, в отношении которых проведены работы по благоустройству, от общего количества дворовых территорий МКД;</w:t>
      </w:r>
    </w:p>
    <w:p w:rsidR="008857C6" w:rsidRPr="00307A16" w:rsidRDefault="008857C6" w:rsidP="00E64E11">
      <w:pPr>
        <w:spacing w:after="0" w:line="240" w:lineRule="auto"/>
        <w:ind w:firstLine="708"/>
        <w:jc w:val="both"/>
        <w:rPr>
          <w:rFonts w:ascii="Times New Roman" w:hAnsi="Times New Roman"/>
          <w:sz w:val="20"/>
          <w:szCs w:val="20"/>
        </w:rPr>
      </w:pPr>
      <w:r w:rsidRPr="00307A16">
        <w:rPr>
          <w:rFonts w:ascii="Times New Roman" w:hAnsi="Times New Roman"/>
          <w:sz w:val="20"/>
          <w:szCs w:val="20"/>
        </w:rPr>
        <w:t>- количество дворовых территорий МКД, приведенных в нормативное состояние;</w:t>
      </w:r>
    </w:p>
    <w:p w:rsidR="008857C6" w:rsidRPr="00307A16" w:rsidRDefault="008857C6" w:rsidP="00E64E11">
      <w:pPr>
        <w:spacing w:after="0" w:line="240" w:lineRule="auto"/>
        <w:ind w:firstLine="708"/>
        <w:jc w:val="both"/>
        <w:rPr>
          <w:rFonts w:ascii="Times New Roman" w:hAnsi="Times New Roman"/>
          <w:sz w:val="20"/>
          <w:szCs w:val="20"/>
        </w:rPr>
      </w:pPr>
      <w:r w:rsidRPr="00307A16">
        <w:rPr>
          <w:rFonts w:ascii="Times New Roman" w:hAnsi="Times New Roman"/>
          <w:sz w:val="20"/>
          <w:szCs w:val="20"/>
        </w:rPr>
        <w:t>- доля дворовых территорий, на которых проведен ремонт асфальтобетонного покрытия, устройство тротуаров и парковочных мест;</w:t>
      </w:r>
    </w:p>
    <w:p w:rsidR="008857C6" w:rsidRPr="00307A16" w:rsidRDefault="008857C6" w:rsidP="00E64E11">
      <w:pPr>
        <w:spacing w:after="0" w:line="240" w:lineRule="auto"/>
        <w:ind w:firstLine="708"/>
        <w:jc w:val="both"/>
        <w:rPr>
          <w:rFonts w:ascii="Times New Roman" w:hAnsi="Times New Roman"/>
          <w:sz w:val="20"/>
          <w:szCs w:val="20"/>
        </w:rPr>
      </w:pPr>
      <w:r w:rsidRPr="00307A16">
        <w:rPr>
          <w:rFonts w:ascii="Times New Roman" w:hAnsi="Times New Roman"/>
          <w:sz w:val="20"/>
          <w:szCs w:val="20"/>
        </w:rPr>
        <w:t xml:space="preserve">- доля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  </w:t>
      </w:r>
    </w:p>
    <w:p w:rsidR="008857C6" w:rsidRPr="00307A16" w:rsidRDefault="008857C6" w:rsidP="00E64E11">
      <w:pPr>
        <w:spacing w:after="0" w:line="240" w:lineRule="auto"/>
        <w:ind w:firstLine="708"/>
        <w:jc w:val="both"/>
        <w:rPr>
          <w:rFonts w:ascii="Times New Roman" w:hAnsi="Times New Roman"/>
          <w:sz w:val="20"/>
          <w:szCs w:val="20"/>
        </w:rPr>
      </w:pPr>
      <w:r w:rsidRPr="00307A16">
        <w:rPr>
          <w:rFonts w:ascii="Times New Roman" w:hAnsi="Times New Roman"/>
          <w:sz w:val="20"/>
          <w:szCs w:val="20"/>
        </w:rPr>
        <w:t>- количество общественных территорий муниципального образования, в отношении которых проведены работы по благоустройству;</w:t>
      </w:r>
    </w:p>
    <w:p w:rsidR="008857C6" w:rsidRPr="00307A16" w:rsidRDefault="008857C6" w:rsidP="00E64E11">
      <w:pPr>
        <w:spacing w:after="0" w:line="240" w:lineRule="auto"/>
        <w:ind w:firstLine="708"/>
        <w:jc w:val="both"/>
        <w:rPr>
          <w:rFonts w:ascii="Times New Roman" w:hAnsi="Times New Roman"/>
          <w:sz w:val="20"/>
          <w:szCs w:val="20"/>
        </w:rPr>
      </w:pPr>
      <w:r w:rsidRPr="00307A16">
        <w:rPr>
          <w:rFonts w:ascii="Times New Roman" w:hAnsi="Times New Roman"/>
          <w:sz w:val="20"/>
          <w:szCs w:val="20"/>
        </w:rPr>
        <w:t>- доля общественных территорий муниципального образования, в отношении которых проведены работы по благоустройству, от общего количества общественных территорий муниципального образования;</w:t>
      </w:r>
    </w:p>
    <w:p w:rsidR="008857C6" w:rsidRPr="00307A16" w:rsidRDefault="008857C6" w:rsidP="009F35FF">
      <w:pPr>
        <w:spacing w:after="0" w:line="240" w:lineRule="auto"/>
        <w:ind w:firstLine="708"/>
        <w:jc w:val="both"/>
        <w:rPr>
          <w:rFonts w:ascii="Times New Roman" w:hAnsi="Times New Roman"/>
          <w:sz w:val="20"/>
          <w:szCs w:val="20"/>
        </w:rPr>
      </w:pPr>
      <w:r w:rsidRPr="00307A16">
        <w:rPr>
          <w:rFonts w:ascii="Times New Roman" w:hAnsi="Times New Roman"/>
          <w:sz w:val="20"/>
          <w:szCs w:val="20"/>
        </w:rPr>
        <w:t>- повышения уровня информирования о мероприятиях по формированию современной городской среды муниципального образования;</w:t>
      </w:r>
    </w:p>
    <w:p w:rsidR="008857C6" w:rsidRPr="00307A16" w:rsidRDefault="008857C6" w:rsidP="009F35FF">
      <w:pPr>
        <w:pStyle w:val="10"/>
        <w:spacing w:after="0" w:line="240" w:lineRule="auto"/>
        <w:ind w:left="0"/>
        <w:jc w:val="both"/>
        <w:rPr>
          <w:rFonts w:ascii="Times New Roman" w:hAnsi="Times New Roman"/>
          <w:sz w:val="20"/>
          <w:szCs w:val="20"/>
        </w:rPr>
      </w:pPr>
      <w:r w:rsidRPr="00307A16">
        <w:rPr>
          <w:rFonts w:ascii="Times New Roman" w:hAnsi="Times New Roman"/>
          <w:sz w:val="20"/>
          <w:szCs w:val="20"/>
        </w:rPr>
        <w:t>- доля участия населения в мероприятиях, проводимых в рамках Программы.</w:t>
      </w:r>
    </w:p>
    <w:p w:rsidR="008857C6" w:rsidRPr="00307A16" w:rsidRDefault="008857C6" w:rsidP="009F35FF">
      <w:pPr>
        <w:spacing w:after="0" w:line="240" w:lineRule="auto"/>
        <w:jc w:val="center"/>
        <w:rPr>
          <w:rFonts w:ascii="Times New Roman" w:hAnsi="Times New Roman"/>
          <w:b/>
          <w:sz w:val="20"/>
          <w:szCs w:val="20"/>
        </w:rPr>
      </w:pPr>
      <w:r w:rsidRPr="00307A16">
        <w:rPr>
          <w:rFonts w:ascii="Times New Roman" w:hAnsi="Times New Roman"/>
          <w:b/>
          <w:sz w:val="20"/>
          <w:szCs w:val="20"/>
        </w:rPr>
        <w:t xml:space="preserve"> Приоритеты муниципальной политики в сфере благоустройства, формулировка целей и постановка задач Программы</w:t>
      </w:r>
    </w:p>
    <w:p w:rsidR="008857C6" w:rsidRPr="00307A16" w:rsidRDefault="008857C6" w:rsidP="009F35FF">
      <w:pPr>
        <w:spacing w:after="0" w:line="240" w:lineRule="auto"/>
        <w:ind w:firstLine="708"/>
        <w:jc w:val="both"/>
        <w:rPr>
          <w:rFonts w:ascii="Times New Roman" w:hAnsi="Times New Roman"/>
          <w:sz w:val="20"/>
          <w:szCs w:val="20"/>
        </w:rPr>
      </w:pPr>
      <w:r w:rsidRPr="00307A16">
        <w:rPr>
          <w:rFonts w:ascii="Times New Roman" w:hAnsi="Times New Roman"/>
          <w:sz w:val="20"/>
          <w:szCs w:val="20"/>
        </w:rPr>
        <w:t>Приоритетами муниципальной политики в сфере жилищно-коммунального хозяйства муниципального образования являются:</w:t>
      </w:r>
    </w:p>
    <w:p w:rsidR="008857C6" w:rsidRPr="00307A16" w:rsidRDefault="008857C6" w:rsidP="009F35FF">
      <w:pPr>
        <w:spacing w:after="0" w:line="240" w:lineRule="auto"/>
        <w:ind w:firstLine="708"/>
        <w:jc w:val="both"/>
        <w:rPr>
          <w:rFonts w:ascii="Times New Roman" w:hAnsi="Times New Roman"/>
          <w:sz w:val="20"/>
          <w:szCs w:val="20"/>
        </w:rPr>
      </w:pPr>
      <w:r w:rsidRPr="00307A16">
        <w:rPr>
          <w:rFonts w:ascii="Times New Roman" w:hAnsi="Times New Roman"/>
          <w:sz w:val="20"/>
          <w:szCs w:val="20"/>
        </w:rPr>
        <w:t>- повышение комфортности условий проживания граждан;</w:t>
      </w:r>
    </w:p>
    <w:p w:rsidR="008857C6" w:rsidRPr="00307A16" w:rsidRDefault="008857C6" w:rsidP="00CD7316">
      <w:pPr>
        <w:spacing w:after="0" w:line="240" w:lineRule="auto"/>
        <w:ind w:firstLine="708"/>
        <w:jc w:val="both"/>
        <w:rPr>
          <w:rFonts w:ascii="Times New Roman" w:hAnsi="Times New Roman"/>
          <w:sz w:val="20"/>
          <w:szCs w:val="20"/>
        </w:rPr>
      </w:pPr>
      <w:r w:rsidRPr="00307A16">
        <w:rPr>
          <w:rFonts w:ascii="Times New Roman" w:hAnsi="Times New Roman"/>
          <w:sz w:val="20"/>
          <w:szCs w:val="20"/>
        </w:rPr>
        <w:t>- благоустройство территорий.</w:t>
      </w:r>
    </w:p>
    <w:p w:rsidR="008857C6" w:rsidRPr="00307A16" w:rsidRDefault="008857C6" w:rsidP="00CD7316">
      <w:pPr>
        <w:spacing w:after="0" w:line="240" w:lineRule="auto"/>
        <w:ind w:firstLine="708"/>
        <w:jc w:val="both"/>
        <w:rPr>
          <w:rFonts w:ascii="Times New Roman" w:hAnsi="Times New Roman"/>
          <w:sz w:val="20"/>
          <w:szCs w:val="20"/>
        </w:rPr>
      </w:pPr>
      <w:r w:rsidRPr="00307A16">
        <w:rPr>
          <w:rFonts w:ascii="Times New Roman" w:hAnsi="Times New Roman"/>
          <w:sz w:val="20"/>
          <w:szCs w:val="20"/>
        </w:rPr>
        <w:t>При разработке мероприятий Программы сформированы и определены основные цели и задачи.</w:t>
      </w:r>
    </w:p>
    <w:p w:rsidR="008857C6" w:rsidRPr="00307A16" w:rsidRDefault="008857C6" w:rsidP="00CD7316">
      <w:pPr>
        <w:pStyle w:val="fn2r"/>
        <w:spacing w:before="0" w:beforeAutospacing="0" w:after="0" w:afterAutospacing="0"/>
        <w:ind w:firstLine="708"/>
        <w:jc w:val="both"/>
        <w:rPr>
          <w:sz w:val="20"/>
          <w:szCs w:val="20"/>
        </w:rPr>
      </w:pPr>
      <w:r w:rsidRPr="00307A16">
        <w:rPr>
          <w:sz w:val="20"/>
          <w:szCs w:val="20"/>
        </w:rPr>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 входящих в перечень минимальных и дополнительных видов работ в соответствии с правилами предоставления и распределения субсидий:</w:t>
      </w:r>
    </w:p>
    <w:p w:rsidR="008857C6" w:rsidRPr="00307A16" w:rsidRDefault="008857C6" w:rsidP="00CD7316">
      <w:pPr>
        <w:pStyle w:val="fn2r"/>
        <w:spacing w:before="0" w:beforeAutospacing="0" w:after="0" w:afterAutospacing="0"/>
        <w:ind w:firstLine="851"/>
        <w:jc w:val="both"/>
        <w:rPr>
          <w:sz w:val="20"/>
          <w:szCs w:val="20"/>
        </w:rPr>
      </w:pPr>
      <w:r w:rsidRPr="00307A16">
        <w:rPr>
          <w:sz w:val="20"/>
          <w:szCs w:val="20"/>
        </w:rPr>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8857C6" w:rsidRPr="00307A16" w:rsidRDefault="008857C6" w:rsidP="00CD7316">
      <w:pPr>
        <w:pStyle w:val="fn2r"/>
        <w:spacing w:before="0" w:beforeAutospacing="0" w:after="0" w:afterAutospacing="0"/>
        <w:ind w:firstLine="851"/>
        <w:jc w:val="both"/>
        <w:rPr>
          <w:sz w:val="20"/>
          <w:szCs w:val="20"/>
        </w:rPr>
      </w:pPr>
      <w:r w:rsidRPr="00307A16">
        <w:rPr>
          <w:sz w:val="20"/>
          <w:szCs w:val="20"/>
        </w:rPr>
        <w:t>- архитектурно-планировочную организацию территории (ремонт пешеходных дорожек, благоустройство и техническое оснащение площадок – детских, спортивных);</w:t>
      </w:r>
    </w:p>
    <w:p w:rsidR="008857C6" w:rsidRPr="00307A16" w:rsidRDefault="008857C6" w:rsidP="00CD7316">
      <w:pPr>
        <w:pStyle w:val="fn2r"/>
        <w:spacing w:before="0" w:beforeAutospacing="0" w:after="0" w:afterAutospacing="0"/>
        <w:ind w:firstLine="851"/>
        <w:jc w:val="both"/>
        <w:rPr>
          <w:sz w:val="20"/>
          <w:szCs w:val="20"/>
        </w:rPr>
      </w:pPr>
      <w:r w:rsidRPr="00307A16">
        <w:rPr>
          <w:sz w:val="20"/>
          <w:szCs w:val="20"/>
        </w:rPr>
        <w:lastRenderedPageBreak/>
        <w:t>- размещение оборудования спортивно-игровых и детских площадок, ограждений и прочего.</w:t>
      </w:r>
    </w:p>
    <w:p w:rsidR="008857C6" w:rsidRPr="00307A16" w:rsidRDefault="008857C6" w:rsidP="00CD7316">
      <w:pPr>
        <w:pStyle w:val="fn2r"/>
        <w:spacing w:before="0" w:beforeAutospacing="0" w:after="0" w:afterAutospacing="0"/>
        <w:ind w:firstLine="851"/>
        <w:jc w:val="both"/>
        <w:rPr>
          <w:sz w:val="20"/>
          <w:szCs w:val="20"/>
        </w:rPr>
      </w:pPr>
      <w:r w:rsidRPr="00307A16">
        <w:rPr>
          <w:sz w:val="20"/>
          <w:szCs w:val="20"/>
        </w:rPr>
        <w:t xml:space="preserve">Перед началом работ по благоустройству двора разрабатывается эскизный </w:t>
      </w:r>
      <w:r w:rsidRPr="00307A16">
        <w:rPr>
          <w:rStyle w:val="ae"/>
          <w:i w:val="0"/>
          <w:iCs/>
          <w:sz w:val="20"/>
          <w:szCs w:val="20"/>
        </w:rPr>
        <w:t>проект мероприятий, а при необходимости - рабочий проект.</w:t>
      </w:r>
    </w:p>
    <w:p w:rsidR="008857C6" w:rsidRPr="00307A16" w:rsidRDefault="008857C6" w:rsidP="00CD7316">
      <w:pPr>
        <w:pStyle w:val="fn2r"/>
        <w:spacing w:before="0" w:beforeAutospacing="0" w:after="0" w:afterAutospacing="0"/>
        <w:ind w:firstLine="851"/>
        <w:jc w:val="both"/>
        <w:rPr>
          <w:rStyle w:val="ae"/>
          <w:i w:val="0"/>
          <w:iCs/>
          <w:sz w:val="20"/>
          <w:szCs w:val="20"/>
        </w:rPr>
      </w:pPr>
      <w:r w:rsidRPr="00307A16">
        <w:rPr>
          <w:rStyle w:val="ae"/>
          <w:i w:val="0"/>
          <w:iCs/>
          <w:sz w:val="20"/>
          <w:szCs w:val="20"/>
        </w:rPr>
        <w:t>Основными задачами Программы являются:</w:t>
      </w:r>
    </w:p>
    <w:p w:rsidR="008857C6" w:rsidRPr="00307A16" w:rsidRDefault="008857C6" w:rsidP="00CD7316">
      <w:pPr>
        <w:pStyle w:val="fn2r"/>
        <w:spacing w:before="0" w:beforeAutospacing="0" w:after="0" w:afterAutospacing="0"/>
        <w:jc w:val="both"/>
        <w:rPr>
          <w:rStyle w:val="ae"/>
          <w:i w:val="0"/>
          <w:iCs/>
          <w:sz w:val="20"/>
          <w:szCs w:val="20"/>
        </w:rPr>
      </w:pPr>
      <w:r w:rsidRPr="00307A16">
        <w:rPr>
          <w:rStyle w:val="ae"/>
          <w:i w:val="0"/>
          <w:iCs/>
          <w:sz w:val="20"/>
          <w:szCs w:val="20"/>
        </w:rPr>
        <w:t>-  обеспечение формирования единого облика муниципального образования;</w:t>
      </w:r>
    </w:p>
    <w:p w:rsidR="008857C6" w:rsidRPr="00307A16" w:rsidRDefault="008857C6" w:rsidP="00CD7316">
      <w:pPr>
        <w:pStyle w:val="fn2r"/>
        <w:spacing w:before="0" w:beforeAutospacing="0" w:after="0" w:afterAutospacing="0"/>
        <w:jc w:val="both"/>
        <w:rPr>
          <w:rStyle w:val="ae"/>
          <w:i w:val="0"/>
          <w:iCs/>
          <w:sz w:val="20"/>
          <w:szCs w:val="20"/>
        </w:rPr>
      </w:pPr>
      <w:r w:rsidRPr="00307A16">
        <w:rPr>
          <w:rStyle w:val="ae"/>
          <w:i w:val="0"/>
          <w:iCs/>
          <w:sz w:val="20"/>
          <w:szCs w:val="20"/>
        </w:rPr>
        <w:t>- обеспечение создания, содержания и развития объектов благоустройства на территории муниципального образования, включая объекты, находящиеся в частной собственности и прилегающие к ним территории;</w:t>
      </w:r>
    </w:p>
    <w:p w:rsidR="008857C6" w:rsidRPr="00307A16" w:rsidRDefault="008857C6" w:rsidP="00CD7316">
      <w:pPr>
        <w:pStyle w:val="fn2r"/>
        <w:spacing w:before="0" w:beforeAutospacing="0" w:after="0" w:afterAutospacing="0"/>
        <w:jc w:val="both"/>
        <w:rPr>
          <w:rStyle w:val="ae"/>
          <w:i w:val="0"/>
          <w:iCs/>
          <w:sz w:val="20"/>
          <w:szCs w:val="20"/>
        </w:rPr>
      </w:pPr>
      <w:r w:rsidRPr="00307A16">
        <w:rPr>
          <w:rStyle w:val="ae"/>
          <w:i w:val="0"/>
          <w:iCs/>
          <w:sz w:val="20"/>
          <w:szCs w:val="20"/>
        </w:rPr>
        <w:t>-повышение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w:t>
      </w:r>
    </w:p>
    <w:p w:rsidR="008857C6" w:rsidRPr="00307A16" w:rsidRDefault="008857C6" w:rsidP="00CD7316">
      <w:pPr>
        <w:pStyle w:val="ConsPlusNormal"/>
        <w:jc w:val="both"/>
        <w:rPr>
          <w:rStyle w:val="ae"/>
          <w:i w:val="0"/>
          <w:iCs/>
          <w:sz w:val="20"/>
        </w:rPr>
      </w:pPr>
      <w:r w:rsidRPr="00307A16">
        <w:rPr>
          <w:rStyle w:val="ae"/>
          <w:i w:val="0"/>
          <w:iCs/>
          <w:sz w:val="20"/>
        </w:rPr>
        <w:t>- выполнение ремонта и благоустройства дворовых территорий;</w:t>
      </w:r>
    </w:p>
    <w:p w:rsidR="008857C6" w:rsidRPr="00307A16" w:rsidRDefault="008857C6" w:rsidP="00CD7316">
      <w:pPr>
        <w:pStyle w:val="ConsPlusNormal"/>
        <w:jc w:val="both"/>
        <w:rPr>
          <w:sz w:val="20"/>
        </w:rPr>
      </w:pPr>
      <w:r w:rsidRPr="00307A16">
        <w:rPr>
          <w:rStyle w:val="ae"/>
          <w:i w:val="0"/>
          <w:iCs/>
          <w:sz w:val="20"/>
        </w:rPr>
        <w:t>- выполнение ремонта</w:t>
      </w:r>
      <w:r w:rsidRPr="00307A16">
        <w:rPr>
          <w:sz w:val="20"/>
        </w:rPr>
        <w:t xml:space="preserve"> общественных территорий муниципального образования;</w:t>
      </w:r>
    </w:p>
    <w:p w:rsidR="008857C6" w:rsidRPr="00307A16" w:rsidRDefault="008857C6" w:rsidP="00CD7316">
      <w:pPr>
        <w:pStyle w:val="ConsPlusNormal"/>
        <w:jc w:val="both"/>
        <w:rPr>
          <w:sz w:val="20"/>
        </w:rPr>
      </w:pPr>
      <w:r w:rsidRPr="00307A16">
        <w:rPr>
          <w:sz w:val="20"/>
        </w:rPr>
        <w:t xml:space="preserve">- приоритетное направление социально-экономического развития </w:t>
      </w:r>
      <w:r w:rsidRPr="00307A16">
        <w:rPr>
          <w:rStyle w:val="ab"/>
          <w:b w:val="0"/>
          <w:bCs/>
          <w:color w:val="000000"/>
          <w:sz w:val="20"/>
        </w:rPr>
        <w:t>муниципального образования Русско-Камешкирского сельсовета Камешкирского</w:t>
      </w:r>
      <w:r w:rsidRPr="00307A16">
        <w:rPr>
          <w:color w:val="000000"/>
          <w:sz w:val="20"/>
        </w:rPr>
        <w:t xml:space="preserve"> района Пензенской области</w:t>
      </w:r>
      <w:r w:rsidRPr="00307A16">
        <w:rPr>
          <w:sz w:val="20"/>
        </w:rPr>
        <w:t>.</w:t>
      </w:r>
    </w:p>
    <w:p w:rsidR="008857C6" w:rsidRPr="00307A16" w:rsidRDefault="008857C6" w:rsidP="00CD7316">
      <w:pPr>
        <w:spacing w:after="0" w:line="240" w:lineRule="auto"/>
        <w:ind w:firstLine="709"/>
        <w:jc w:val="both"/>
        <w:rPr>
          <w:rFonts w:ascii="Times New Roman" w:hAnsi="Times New Roman"/>
          <w:sz w:val="20"/>
          <w:szCs w:val="20"/>
        </w:rPr>
      </w:pPr>
      <w:r w:rsidRPr="00307A16">
        <w:rPr>
          <w:rFonts w:ascii="Times New Roman" w:hAnsi="Times New Roman"/>
          <w:sz w:val="20"/>
          <w:szCs w:val="20"/>
        </w:rPr>
        <w:t>Для оценки достижения цели и выполнения задач Программы предлагаются следующие целевые показатели:</w:t>
      </w:r>
    </w:p>
    <w:p w:rsidR="008857C6" w:rsidRPr="00307A16" w:rsidRDefault="008857C6" w:rsidP="00CD7316">
      <w:pPr>
        <w:spacing w:after="0" w:line="240" w:lineRule="auto"/>
        <w:ind w:firstLine="709"/>
        <w:jc w:val="both"/>
        <w:rPr>
          <w:rFonts w:ascii="Times New Roman" w:hAnsi="Times New Roman"/>
          <w:sz w:val="20"/>
          <w:szCs w:val="20"/>
        </w:rPr>
      </w:pPr>
      <w:r w:rsidRPr="00307A16">
        <w:rPr>
          <w:rFonts w:ascii="Times New Roman" w:hAnsi="Times New Roman"/>
          <w:sz w:val="20"/>
          <w:szCs w:val="20"/>
        </w:rPr>
        <w:t>количество муниципальных территорий общего пользования (скверы, парки и т.д.) 6 единиц. Доля благоустроенных муниципальных территорий общего пользования (скверы, парки и т.д.) от общего количества таких территорий составляет 34%.</w:t>
      </w:r>
    </w:p>
    <w:p w:rsidR="008857C6" w:rsidRPr="00307A16" w:rsidRDefault="008857C6" w:rsidP="00CD7316">
      <w:pPr>
        <w:spacing w:after="0" w:line="240" w:lineRule="auto"/>
        <w:ind w:firstLine="709"/>
        <w:jc w:val="both"/>
        <w:rPr>
          <w:rFonts w:ascii="Times New Roman" w:hAnsi="Times New Roman"/>
          <w:sz w:val="20"/>
          <w:szCs w:val="20"/>
        </w:rPr>
      </w:pPr>
      <w:r w:rsidRPr="00307A16">
        <w:rPr>
          <w:rFonts w:ascii="Times New Roman" w:hAnsi="Times New Roman"/>
          <w:sz w:val="20"/>
          <w:szCs w:val="20"/>
        </w:rPr>
        <w:t>Количество парков, скверов - 2 единицы. Доля благоустроенных парков, скверов от общего количества,  составляет 50%.:</w:t>
      </w:r>
    </w:p>
    <w:p w:rsidR="008857C6" w:rsidRPr="00307A16" w:rsidRDefault="008857C6" w:rsidP="00CD7316">
      <w:pPr>
        <w:spacing w:after="0" w:line="240" w:lineRule="auto"/>
        <w:ind w:firstLine="709"/>
        <w:jc w:val="both"/>
        <w:rPr>
          <w:rFonts w:ascii="Times New Roman" w:hAnsi="Times New Roman"/>
          <w:sz w:val="20"/>
          <w:szCs w:val="20"/>
        </w:rPr>
      </w:pPr>
      <w:r w:rsidRPr="00307A16">
        <w:rPr>
          <w:rFonts w:ascii="Times New Roman" w:hAnsi="Times New Roman"/>
          <w:sz w:val="20"/>
          <w:szCs w:val="20"/>
        </w:rPr>
        <w:t>- количество дворовых территорий МКД, в отношении которых проведены работы по благоустройству;</w:t>
      </w:r>
    </w:p>
    <w:p w:rsidR="008857C6" w:rsidRPr="00307A16" w:rsidRDefault="008857C6" w:rsidP="00CD7316">
      <w:pPr>
        <w:spacing w:after="0" w:line="240" w:lineRule="auto"/>
        <w:ind w:firstLine="709"/>
        <w:jc w:val="both"/>
        <w:rPr>
          <w:rFonts w:ascii="Times New Roman" w:hAnsi="Times New Roman"/>
          <w:sz w:val="20"/>
          <w:szCs w:val="20"/>
        </w:rPr>
      </w:pPr>
      <w:r w:rsidRPr="00307A16">
        <w:rPr>
          <w:rFonts w:ascii="Times New Roman" w:hAnsi="Times New Roman"/>
          <w:sz w:val="20"/>
          <w:szCs w:val="20"/>
        </w:rPr>
        <w:t>- площадь благоустроенных общественных территорий муниципального образования, в отношении которых проведены работы по благоустройству;</w:t>
      </w:r>
    </w:p>
    <w:p w:rsidR="008857C6" w:rsidRPr="00307A16" w:rsidRDefault="008857C6" w:rsidP="00A5040F">
      <w:pPr>
        <w:spacing w:after="0" w:line="240" w:lineRule="auto"/>
        <w:ind w:firstLine="709"/>
        <w:jc w:val="both"/>
        <w:rPr>
          <w:rFonts w:ascii="Times New Roman" w:hAnsi="Times New Roman"/>
          <w:sz w:val="20"/>
          <w:szCs w:val="20"/>
        </w:rPr>
      </w:pPr>
      <w:r w:rsidRPr="00307A16">
        <w:rPr>
          <w:rFonts w:ascii="Times New Roman" w:hAnsi="Times New Roman"/>
          <w:sz w:val="20"/>
          <w:szCs w:val="20"/>
        </w:rPr>
        <w:t>Перечень целевых показателей Программы с учетом проведения инвентаризации дворовых территории и наиболее посещаемых территории общего пользования представлен в Приложении N1</w:t>
      </w:r>
    </w:p>
    <w:p w:rsidR="008857C6" w:rsidRPr="00307A16" w:rsidRDefault="008857C6" w:rsidP="00A5040F">
      <w:pPr>
        <w:pStyle w:val="10"/>
        <w:spacing w:after="0" w:line="240" w:lineRule="auto"/>
        <w:ind w:left="0"/>
        <w:jc w:val="center"/>
        <w:rPr>
          <w:rFonts w:ascii="Times New Roman" w:hAnsi="Times New Roman"/>
          <w:b/>
          <w:sz w:val="20"/>
          <w:szCs w:val="20"/>
        </w:rPr>
      </w:pPr>
      <w:r w:rsidRPr="00307A16">
        <w:rPr>
          <w:rFonts w:ascii="Times New Roman" w:hAnsi="Times New Roman"/>
          <w:b/>
          <w:sz w:val="20"/>
          <w:szCs w:val="20"/>
        </w:rPr>
        <w:t>3.  Прогноз ожидаемых результатов реализации Программы</w:t>
      </w:r>
    </w:p>
    <w:p w:rsidR="008857C6" w:rsidRPr="00307A16" w:rsidRDefault="008857C6" w:rsidP="00A5040F">
      <w:pPr>
        <w:spacing w:after="0" w:line="240" w:lineRule="auto"/>
        <w:ind w:firstLine="709"/>
        <w:jc w:val="both"/>
        <w:rPr>
          <w:rFonts w:ascii="Times New Roman" w:hAnsi="Times New Roman"/>
          <w:sz w:val="20"/>
          <w:szCs w:val="20"/>
        </w:rPr>
      </w:pPr>
      <w:r w:rsidRPr="00307A16">
        <w:rPr>
          <w:rFonts w:ascii="Times New Roman" w:hAnsi="Times New Roman"/>
          <w:sz w:val="20"/>
          <w:szCs w:val="20"/>
        </w:rPr>
        <w:t>В результате реализации программных мероприятий к каждой дворовой территории, включенной в Программу, планируется применить индивидуальную технологию производства восстановительных и ремонтных работ. Проведение работ, необходимых для приведения территорий, прилегающих к многоквартирным жилым домам, и внутриквартальных проездов в нормативное состояние, обеспечит комфортные условия проживания населения, безопасность движения жителей, беспрепятственный проезд спецтехники, скорой помощи и т.д.</w:t>
      </w:r>
    </w:p>
    <w:p w:rsidR="008857C6" w:rsidRPr="00307A16" w:rsidRDefault="008857C6" w:rsidP="00A5040F">
      <w:pPr>
        <w:spacing w:after="0" w:line="240" w:lineRule="auto"/>
        <w:ind w:firstLine="709"/>
        <w:jc w:val="both"/>
        <w:rPr>
          <w:rFonts w:ascii="Times New Roman" w:hAnsi="Times New Roman"/>
          <w:sz w:val="20"/>
          <w:szCs w:val="20"/>
        </w:rPr>
      </w:pPr>
      <w:r w:rsidRPr="00307A16">
        <w:rPr>
          <w:rFonts w:ascii="Times New Roman" w:hAnsi="Times New Roman"/>
          <w:sz w:val="20"/>
          <w:szCs w:val="20"/>
        </w:rPr>
        <w:t>В результате реализации мероприятий, предусмотренных муниципальной программой, планируется:</w:t>
      </w:r>
    </w:p>
    <w:p w:rsidR="008857C6" w:rsidRPr="00307A16" w:rsidRDefault="008857C6" w:rsidP="00A5040F">
      <w:pPr>
        <w:spacing w:after="0" w:line="240" w:lineRule="auto"/>
        <w:ind w:firstLine="709"/>
        <w:jc w:val="both"/>
        <w:rPr>
          <w:rFonts w:ascii="Times New Roman" w:hAnsi="Times New Roman"/>
          <w:sz w:val="20"/>
          <w:szCs w:val="20"/>
        </w:rPr>
      </w:pPr>
      <w:r w:rsidRPr="00307A16">
        <w:rPr>
          <w:rFonts w:ascii="Times New Roman" w:hAnsi="Times New Roman"/>
          <w:sz w:val="20"/>
          <w:szCs w:val="20"/>
        </w:rPr>
        <w:t>- повышение уровня благоустройства дворовых территорий;</w:t>
      </w:r>
    </w:p>
    <w:p w:rsidR="008857C6" w:rsidRPr="00307A16" w:rsidRDefault="008857C6" w:rsidP="00A5040F">
      <w:pPr>
        <w:spacing w:after="0" w:line="240" w:lineRule="auto"/>
        <w:ind w:firstLine="709"/>
        <w:jc w:val="both"/>
        <w:rPr>
          <w:rFonts w:ascii="Times New Roman" w:hAnsi="Times New Roman"/>
          <w:sz w:val="20"/>
          <w:szCs w:val="20"/>
        </w:rPr>
      </w:pPr>
      <w:r w:rsidRPr="00307A16">
        <w:rPr>
          <w:rFonts w:ascii="Times New Roman" w:hAnsi="Times New Roman"/>
          <w:sz w:val="20"/>
          <w:szCs w:val="20"/>
        </w:rPr>
        <w:t>- повышение уровня благоустройства мест массового отдыха людей;</w:t>
      </w:r>
    </w:p>
    <w:p w:rsidR="008857C6" w:rsidRPr="00307A16" w:rsidRDefault="008857C6" w:rsidP="00A5040F">
      <w:pPr>
        <w:spacing w:after="0" w:line="240" w:lineRule="auto"/>
        <w:ind w:firstLine="709"/>
        <w:jc w:val="both"/>
        <w:rPr>
          <w:rFonts w:ascii="Times New Roman" w:hAnsi="Times New Roman"/>
          <w:sz w:val="20"/>
          <w:szCs w:val="20"/>
        </w:rPr>
      </w:pPr>
      <w:r w:rsidRPr="00307A16">
        <w:rPr>
          <w:rFonts w:ascii="Times New Roman" w:hAnsi="Times New Roman"/>
          <w:sz w:val="20"/>
          <w:szCs w:val="20"/>
        </w:rPr>
        <w:t>- обеспечение комфортности проживания жителей;</w:t>
      </w:r>
    </w:p>
    <w:p w:rsidR="008857C6" w:rsidRPr="00307A16" w:rsidRDefault="008857C6" w:rsidP="00A5040F">
      <w:pPr>
        <w:spacing w:after="0" w:line="240" w:lineRule="auto"/>
        <w:ind w:firstLine="709"/>
        <w:jc w:val="both"/>
        <w:rPr>
          <w:rFonts w:ascii="Times New Roman" w:hAnsi="Times New Roman"/>
          <w:sz w:val="20"/>
          <w:szCs w:val="20"/>
        </w:rPr>
      </w:pPr>
      <w:r w:rsidRPr="00307A16">
        <w:rPr>
          <w:rFonts w:ascii="Times New Roman" w:hAnsi="Times New Roman"/>
          <w:sz w:val="20"/>
          <w:szCs w:val="20"/>
        </w:rPr>
        <w:t>- повышение безопасности движения пешеходов и транспортных средств на придомовых территориях и проездах к дворовым территориям многоквартирных домов.</w:t>
      </w:r>
    </w:p>
    <w:p w:rsidR="008857C6" w:rsidRPr="00307A16" w:rsidRDefault="008857C6" w:rsidP="00A5040F">
      <w:pPr>
        <w:spacing w:after="0" w:line="240" w:lineRule="auto"/>
        <w:ind w:firstLine="709"/>
        <w:jc w:val="center"/>
        <w:rPr>
          <w:rFonts w:ascii="Times New Roman" w:hAnsi="Times New Roman"/>
          <w:b/>
          <w:bCs/>
          <w:sz w:val="20"/>
          <w:szCs w:val="20"/>
        </w:rPr>
      </w:pPr>
      <w:r w:rsidRPr="00307A16">
        <w:rPr>
          <w:rFonts w:ascii="Times New Roman" w:hAnsi="Times New Roman"/>
          <w:b/>
          <w:bCs/>
          <w:sz w:val="20"/>
          <w:szCs w:val="20"/>
        </w:rPr>
        <w:t>4. Ресурсное обеспечение реализации программы</w:t>
      </w:r>
    </w:p>
    <w:p w:rsidR="00184C8B" w:rsidRPr="00307A16" w:rsidRDefault="00184C8B" w:rsidP="00184C8B">
      <w:pPr>
        <w:spacing w:after="0" w:line="240" w:lineRule="auto"/>
        <w:ind w:firstLine="709"/>
        <w:jc w:val="both"/>
        <w:rPr>
          <w:rFonts w:ascii="Times New Roman" w:hAnsi="Times New Roman"/>
          <w:color w:val="000000"/>
          <w:sz w:val="20"/>
          <w:szCs w:val="20"/>
        </w:rPr>
      </w:pPr>
      <w:r w:rsidRPr="00307A16">
        <w:rPr>
          <w:rFonts w:ascii="Times New Roman" w:hAnsi="Times New Roman"/>
          <w:color w:val="000000"/>
          <w:sz w:val="20"/>
          <w:szCs w:val="20"/>
        </w:rPr>
        <w:t>Финансовое обеспечение реализации программы осуществляется:</w:t>
      </w:r>
    </w:p>
    <w:p w:rsidR="00184C8B" w:rsidRPr="00307A16" w:rsidRDefault="00184C8B" w:rsidP="00184C8B">
      <w:pPr>
        <w:spacing w:after="0" w:line="240" w:lineRule="auto"/>
        <w:ind w:firstLine="709"/>
        <w:jc w:val="both"/>
        <w:rPr>
          <w:rFonts w:ascii="Times New Roman" w:hAnsi="Times New Roman"/>
          <w:color w:val="000000"/>
          <w:sz w:val="20"/>
          <w:szCs w:val="20"/>
        </w:rPr>
      </w:pPr>
      <w:r w:rsidRPr="00307A16">
        <w:rPr>
          <w:rFonts w:ascii="Times New Roman" w:hAnsi="Times New Roman"/>
          <w:color w:val="000000"/>
          <w:sz w:val="20"/>
          <w:szCs w:val="20"/>
        </w:rPr>
        <w:t>- за счет субсидии из федерального бюджета, на основании законодательных актов Правительства Российской Федерации;</w:t>
      </w:r>
    </w:p>
    <w:p w:rsidR="00184C8B" w:rsidRPr="00307A16" w:rsidRDefault="00184C8B" w:rsidP="00184C8B">
      <w:pPr>
        <w:spacing w:after="0" w:line="240" w:lineRule="auto"/>
        <w:ind w:firstLine="709"/>
        <w:jc w:val="both"/>
        <w:rPr>
          <w:rFonts w:ascii="Times New Roman" w:hAnsi="Times New Roman"/>
          <w:color w:val="000000"/>
          <w:sz w:val="20"/>
          <w:szCs w:val="20"/>
        </w:rPr>
      </w:pPr>
      <w:r w:rsidRPr="00307A16">
        <w:rPr>
          <w:rFonts w:ascii="Times New Roman" w:hAnsi="Times New Roman"/>
          <w:color w:val="000000"/>
          <w:sz w:val="20"/>
          <w:szCs w:val="20"/>
        </w:rPr>
        <w:t>- за счет софинансирования из бюджета Пензенской области, на основании законодательных актов Правительства Пензенской области;</w:t>
      </w:r>
    </w:p>
    <w:p w:rsidR="00184C8B" w:rsidRPr="00307A16" w:rsidRDefault="00184C8B" w:rsidP="00184C8B">
      <w:pPr>
        <w:pStyle w:val="aa"/>
        <w:spacing w:before="0" w:beforeAutospacing="0" w:after="0" w:afterAutospacing="0"/>
        <w:ind w:firstLine="708"/>
        <w:jc w:val="both"/>
        <w:rPr>
          <w:sz w:val="20"/>
          <w:szCs w:val="20"/>
        </w:rPr>
      </w:pPr>
      <w:r w:rsidRPr="00307A16">
        <w:rPr>
          <w:sz w:val="20"/>
          <w:szCs w:val="20"/>
        </w:rPr>
        <w:t>- за счет средств из бюджета  Русско-Камешкирского сельсовета.</w:t>
      </w:r>
    </w:p>
    <w:p w:rsidR="00184C8B" w:rsidRPr="00307A16" w:rsidRDefault="00184C8B" w:rsidP="00184C8B">
      <w:pPr>
        <w:pStyle w:val="aa"/>
        <w:spacing w:before="0" w:beforeAutospacing="0" w:after="0" w:afterAutospacing="0"/>
        <w:jc w:val="both"/>
        <w:rPr>
          <w:sz w:val="20"/>
          <w:szCs w:val="20"/>
        </w:rPr>
      </w:pPr>
      <w:r w:rsidRPr="00307A16">
        <w:rPr>
          <w:sz w:val="20"/>
          <w:szCs w:val="20"/>
        </w:rPr>
        <w:t>В виде внебюджетных средств (собственные средства заинтересованных лиц) в размере не менее 20% от стоимости мероприятий, предусмотренных дополнительным перечнем работ по благоустройству дворовых территорий, включенных в Программу, после вступления в силу постановления Правительства Российской Федерации от 09.02.2019 №106 «О внесении изменений</w:t>
      </w:r>
      <w:r w:rsidRPr="00307A16">
        <w:rPr>
          <w:sz w:val="20"/>
          <w:szCs w:val="20"/>
        </w:rPr>
        <w:tab/>
        <w:t xml:space="preserve"> к государственной программе Российской Федерации «Обеспечение доступным и комфортным жильем и коммунальными услугами граждан Российской Федерации, в случае принятия заинтересованными лицами решения о выполнении работ по дополнительному перечню.</w:t>
      </w:r>
    </w:p>
    <w:p w:rsidR="00184C8B" w:rsidRPr="00307A16" w:rsidRDefault="00184C8B" w:rsidP="00184C8B">
      <w:pPr>
        <w:pStyle w:val="aa"/>
        <w:spacing w:before="0" w:beforeAutospacing="0" w:after="0" w:afterAutospacing="0"/>
        <w:ind w:firstLine="539"/>
        <w:jc w:val="both"/>
        <w:rPr>
          <w:sz w:val="20"/>
          <w:szCs w:val="20"/>
        </w:rPr>
      </w:pPr>
      <w:bookmarkStart w:id="0" w:name="Par0"/>
      <w:bookmarkEnd w:id="0"/>
      <w:r w:rsidRPr="00307A16">
        <w:rPr>
          <w:sz w:val="20"/>
          <w:szCs w:val="20"/>
        </w:rPr>
        <w:t>Условием предоставления субсидии является представление в Министерство жилищно-коммунального хозяйства и гражданской защиты населения Пензенской области (далее – Министерство) в срок до 1 апреля года предоставления субсидии (далее - дата окончания приема документов) следующих документов:</w:t>
      </w:r>
    </w:p>
    <w:p w:rsidR="00184C8B" w:rsidRPr="00307A16" w:rsidRDefault="00184C8B" w:rsidP="00184C8B">
      <w:pPr>
        <w:pStyle w:val="aa"/>
        <w:spacing w:before="0" w:beforeAutospacing="0" w:after="0" w:afterAutospacing="0"/>
        <w:ind w:firstLine="539"/>
        <w:jc w:val="both"/>
        <w:rPr>
          <w:sz w:val="20"/>
          <w:szCs w:val="20"/>
        </w:rPr>
      </w:pPr>
      <w:r w:rsidRPr="00307A16">
        <w:rPr>
          <w:sz w:val="20"/>
          <w:szCs w:val="20"/>
        </w:rPr>
        <w:t>- заявка на предоставление субсидии из бюджета Пензенской области, подписанная главой муниципального образования;</w:t>
      </w:r>
    </w:p>
    <w:p w:rsidR="00184C8B" w:rsidRPr="00307A16" w:rsidRDefault="00184C8B" w:rsidP="00184C8B">
      <w:pPr>
        <w:pStyle w:val="aa"/>
        <w:spacing w:before="0" w:beforeAutospacing="0" w:after="0" w:afterAutospacing="0"/>
        <w:ind w:firstLine="539"/>
        <w:jc w:val="both"/>
        <w:rPr>
          <w:sz w:val="20"/>
          <w:szCs w:val="20"/>
        </w:rPr>
      </w:pPr>
      <w:r w:rsidRPr="00307A16">
        <w:rPr>
          <w:sz w:val="20"/>
          <w:szCs w:val="20"/>
        </w:rPr>
        <w:t>- гарантийное обязательство об исполнении условий предоставления субсидии, определенных Порядком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w:t>
      </w:r>
      <w:r w:rsidR="00F072B4" w:rsidRPr="00307A16">
        <w:rPr>
          <w:sz w:val="20"/>
          <w:szCs w:val="20"/>
        </w:rPr>
        <w:t>ой городской среды</w:t>
      </w:r>
      <w:r w:rsidRPr="00307A16">
        <w:rPr>
          <w:sz w:val="20"/>
          <w:szCs w:val="20"/>
        </w:rPr>
        <w:t>, в том числе обеспечение софинансирования в бюджете муниципального образования в размере не менее 3,85% от общей суммы субсидии из бюджета Пензенской области;</w:t>
      </w:r>
    </w:p>
    <w:p w:rsidR="00184C8B" w:rsidRPr="00307A16" w:rsidRDefault="00184C8B" w:rsidP="00184C8B">
      <w:pPr>
        <w:pStyle w:val="aa"/>
        <w:spacing w:before="0" w:beforeAutospacing="0" w:after="0" w:afterAutospacing="0"/>
        <w:ind w:firstLine="539"/>
        <w:jc w:val="both"/>
        <w:rPr>
          <w:sz w:val="20"/>
          <w:szCs w:val="20"/>
        </w:rPr>
      </w:pPr>
      <w:r w:rsidRPr="00307A16">
        <w:rPr>
          <w:sz w:val="20"/>
          <w:szCs w:val="20"/>
        </w:rPr>
        <w:t>- справка Территориального органа федеральной службы государственной статистики по Пензенской области о численности постоянного населения по муниципальному образованию по состоянию на 1 января года, предшествующего году предоставления субсидии.</w:t>
      </w:r>
    </w:p>
    <w:p w:rsidR="00184C8B" w:rsidRPr="00307A16" w:rsidRDefault="00184C8B" w:rsidP="00184C8B">
      <w:pPr>
        <w:pStyle w:val="aa"/>
        <w:spacing w:before="0" w:beforeAutospacing="0" w:after="0" w:afterAutospacing="0"/>
        <w:ind w:firstLine="539"/>
        <w:jc w:val="both"/>
        <w:rPr>
          <w:sz w:val="20"/>
          <w:szCs w:val="20"/>
        </w:rPr>
      </w:pPr>
      <w:r w:rsidRPr="00307A16">
        <w:rPr>
          <w:sz w:val="20"/>
          <w:szCs w:val="20"/>
        </w:rPr>
        <w:t>- копию утвержденной не позднее 31 марта 2018 года муниципальной программы формирования  комфортно</w:t>
      </w:r>
      <w:r w:rsidR="00F072B4" w:rsidRPr="00307A16">
        <w:rPr>
          <w:sz w:val="20"/>
          <w:szCs w:val="20"/>
        </w:rPr>
        <w:t>й городской среды</w:t>
      </w:r>
      <w:r w:rsidRPr="00307A16">
        <w:rPr>
          <w:sz w:val="20"/>
          <w:szCs w:val="20"/>
        </w:rPr>
        <w:t>;</w:t>
      </w:r>
    </w:p>
    <w:p w:rsidR="00184C8B" w:rsidRPr="00307A16" w:rsidRDefault="00184C8B" w:rsidP="00184C8B">
      <w:pPr>
        <w:pStyle w:val="aa"/>
        <w:spacing w:before="0" w:beforeAutospacing="0" w:after="0" w:afterAutospacing="0"/>
        <w:ind w:firstLine="539"/>
        <w:jc w:val="both"/>
        <w:rPr>
          <w:sz w:val="20"/>
          <w:szCs w:val="20"/>
        </w:rPr>
      </w:pPr>
      <w:r w:rsidRPr="00307A16">
        <w:rPr>
          <w:sz w:val="20"/>
          <w:szCs w:val="20"/>
        </w:rPr>
        <w:lastRenderedPageBreak/>
        <w:t xml:space="preserve">- копию утвержденных или откорректированных до 1 ноября 2017 года Правил благоустройства (с учетом общественных обсуждений). </w:t>
      </w:r>
    </w:p>
    <w:p w:rsidR="00184C8B" w:rsidRPr="00307A16" w:rsidRDefault="00184C8B" w:rsidP="00184C8B">
      <w:pPr>
        <w:pStyle w:val="aa"/>
        <w:spacing w:before="0" w:beforeAutospacing="0" w:after="0" w:afterAutospacing="0"/>
        <w:ind w:firstLine="539"/>
        <w:jc w:val="both"/>
        <w:rPr>
          <w:sz w:val="20"/>
          <w:szCs w:val="20"/>
        </w:rPr>
      </w:pPr>
      <w:r w:rsidRPr="00307A16">
        <w:rPr>
          <w:sz w:val="20"/>
          <w:szCs w:val="20"/>
        </w:rPr>
        <w:t>Сведения о ресурсном обеспечении реализации муниципальной программы за счет всех источников ф</w:t>
      </w:r>
      <w:r w:rsidR="00F072B4" w:rsidRPr="00307A16">
        <w:rPr>
          <w:sz w:val="20"/>
          <w:szCs w:val="20"/>
        </w:rPr>
        <w:t xml:space="preserve">инансирования на период 2018-2030 </w:t>
      </w:r>
      <w:r w:rsidRPr="00307A16">
        <w:rPr>
          <w:sz w:val="20"/>
          <w:szCs w:val="20"/>
        </w:rPr>
        <w:t>гг. представлены в приложении № 5.</w:t>
      </w:r>
    </w:p>
    <w:p w:rsidR="008857C6" w:rsidRPr="00307A16" w:rsidRDefault="008857C6" w:rsidP="00454CEE">
      <w:pPr>
        <w:pStyle w:val="10"/>
        <w:spacing w:after="0" w:line="240" w:lineRule="auto"/>
        <w:ind w:left="0"/>
        <w:jc w:val="center"/>
        <w:rPr>
          <w:rFonts w:ascii="Times New Roman" w:hAnsi="Times New Roman"/>
          <w:b/>
          <w:sz w:val="20"/>
          <w:szCs w:val="20"/>
        </w:rPr>
      </w:pPr>
      <w:r w:rsidRPr="00307A16">
        <w:rPr>
          <w:rFonts w:ascii="Times New Roman" w:hAnsi="Times New Roman"/>
          <w:b/>
          <w:sz w:val="20"/>
          <w:szCs w:val="20"/>
        </w:rPr>
        <w:t>5. Перечень мероприятий Программы</w:t>
      </w:r>
    </w:p>
    <w:p w:rsidR="008857C6" w:rsidRPr="00307A16" w:rsidRDefault="008857C6" w:rsidP="0012397E">
      <w:pPr>
        <w:pStyle w:val="ConsPlusNormal"/>
        <w:ind w:firstLine="708"/>
        <w:jc w:val="both"/>
        <w:rPr>
          <w:sz w:val="20"/>
        </w:rPr>
      </w:pPr>
      <w:r w:rsidRPr="00307A16">
        <w:rPr>
          <w:sz w:val="20"/>
        </w:rPr>
        <w:t>Основу Программы составляет ремонт и благоустройство дворовых территорий многоквартирных домов и мест массового пребывания населения.</w:t>
      </w:r>
    </w:p>
    <w:p w:rsidR="008857C6" w:rsidRPr="00307A16" w:rsidRDefault="008857C6" w:rsidP="00CD7316">
      <w:pPr>
        <w:spacing w:after="0" w:line="240" w:lineRule="auto"/>
        <w:ind w:firstLine="708"/>
        <w:jc w:val="both"/>
        <w:rPr>
          <w:rFonts w:ascii="Times New Roman" w:hAnsi="Times New Roman"/>
          <w:sz w:val="20"/>
          <w:szCs w:val="20"/>
        </w:rPr>
      </w:pPr>
      <w:r w:rsidRPr="00307A16">
        <w:rPr>
          <w:rFonts w:ascii="Times New Roman" w:hAnsi="Times New Roman"/>
          <w:sz w:val="20"/>
          <w:szCs w:val="20"/>
        </w:rPr>
        <w:t>Мероприятия по благоустройству дворовых территорий, общественных территорий муниципального образования 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 Перечень мероприятий Программы представлен в приложении № 2 к настоящей Программе.</w:t>
      </w:r>
    </w:p>
    <w:p w:rsidR="008857C6" w:rsidRPr="00307A16" w:rsidRDefault="008857C6" w:rsidP="00A5040F">
      <w:pPr>
        <w:spacing w:after="0" w:line="240" w:lineRule="auto"/>
        <w:ind w:firstLine="708"/>
        <w:jc w:val="both"/>
        <w:rPr>
          <w:rFonts w:ascii="Times New Roman" w:hAnsi="Times New Roman"/>
          <w:sz w:val="20"/>
          <w:szCs w:val="20"/>
        </w:rPr>
      </w:pPr>
      <w:r w:rsidRPr="00307A16">
        <w:rPr>
          <w:rFonts w:ascii="Times New Roman" w:hAnsi="Times New Roman"/>
          <w:color w:val="000000"/>
          <w:sz w:val="20"/>
          <w:szCs w:val="20"/>
        </w:rPr>
        <w:t xml:space="preserve">Адресный перечень дворовых территорий предоставлен  в приложении  № 6  и наиболее посещаемых </w:t>
      </w:r>
      <w:r w:rsidRPr="00307A16">
        <w:rPr>
          <w:rFonts w:ascii="Times New Roman" w:hAnsi="Times New Roman"/>
          <w:sz w:val="20"/>
          <w:szCs w:val="20"/>
        </w:rPr>
        <w:t xml:space="preserve">общественных территорий </w:t>
      </w:r>
      <w:r w:rsidRPr="00307A16">
        <w:rPr>
          <w:rFonts w:ascii="Times New Roman" w:hAnsi="Times New Roman"/>
          <w:color w:val="000000"/>
          <w:sz w:val="20"/>
          <w:szCs w:val="20"/>
        </w:rPr>
        <w:t>в приложении  № 7.</w:t>
      </w:r>
    </w:p>
    <w:p w:rsidR="008857C6" w:rsidRPr="00307A16" w:rsidRDefault="008857C6" w:rsidP="00A5040F">
      <w:pPr>
        <w:spacing w:after="0" w:line="240" w:lineRule="auto"/>
        <w:ind w:firstLine="708"/>
        <w:jc w:val="center"/>
        <w:rPr>
          <w:rFonts w:ascii="Times New Roman" w:hAnsi="Times New Roman"/>
          <w:b/>
          <w:sz w:val="20"/>
          <w:szCs w:val="20"/>
        </w:rPr>
      </w:pPr>
      <w:r w:rsidRPr="00307A16">
        <w:rPr>
          <w:rFonts w:ascii="Times New Roman" w:hAnsi="Times New Roman"/>
          <w:b/>
          <w:sz w:val="20"/>
          <w:szCs w:val="20"/>
        </w:rPr>
        <w:t xml:space="preserve">6. Объем видов работ по </w:t>
      </w:r>
      <w:r w:rsidRPr="00307A16">
        <w:rPr>
          <w:rFonts w:ascii="Times New Roman" w:hAnsi="Times New Roman"/>
          <w:b/>
          <w:bCs/>
          <w:sz w:val="20"/>
          <w:szCs w:val="20"/>
        </w:rPr>
        <w:t>благоустройству дворовых территорий МКД</w:t>
      </w:r>
    </w:p>
    <w:p w:rsidR="008857C6" w:rsidRPr="00307A16" w:rsidRDefault="008857C6" w:rsidP="00A5040F">
      <w:pPr>
        <w:pStyle w:val="ConsPlusNormal"/>
        <w:ind w:firstLine="851"/>
        <w:jc w:val="both"/>
        <w:rPr>
          <w:sz w:val="20"/>
        </w:rPr>
      </w:pPr>
      <w:r w:rsidRPr="00307A16">
        <w:rPr>
          <w:sz w:val="20"/>
        </w:rPr>
        <w:t>Для поддержания дворовых территорий и мест массового пребывания населения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дворовых территорий МКД исходя из:</w:t>
      </w:r>
    </w:p>
    <w:p w:rsidR="008857C6" w:rsidRPr="00307A16" w:rsidRDefault="008857C6" w:rsidP="00A5040F">
      <w:pPr>
        <w:pStyle w:val="ConsPlusNormal"/>
        <w:ind w:firstLine="708"/>
        <w:jc w:val="both"/>
        <w:rPr>
          <w:sz w:val="20"/>
        </w:rPr>
      </w:pPr>
      <w:r w:rsidRPr="00307A16">
        <w:rPr>
          <w:sz w:val="20"/>
        </w:rPr>
        <w:t>а) минимального перечня работ:</w:t>
      </w:r>
    </w:p>
    <w:p w:rsidR="008857C6" w:rsidRPr="00307A16" w:rsidRDefault="008857C6" w:rsidP="00A5040F">
      <w:pPr>
        <w:pStyle w:val="ConsPlusNormal"/>
        <w:ind w:firstLine="851"/>
        <w:jc w:val="both"/>
        <w:rPr>
          <w:sz w:val="20"/>
        </w:rPr>
      </w:pPr>
      <w:r w:rsidRPr="00307A16">
        <w:rPr>
          <w:sz w:val="20"/>
        </w:rPr>
        <w:t>- ремонт дворовых проездов;</w:t>
      </w:r>
    </w:p>
    <w:p w:rsidR="008857C6" w:rsidRPr="00307A16" w:rsidRDefault="008857C6" w:rsidP="00A5040F">
      <w:pPr>
        <w:pStyle w:val="ConsPlusNormal"/>
        <w:ind w:firstLine="851"/>
        <w:jc w:val="both"/>
        <w:rPr>
          <w:sz w:val="20"/>
        </w:rPr>
      </w:pPr>
      <w:r w:rsidRPr="00307A16">
        <w:rPr>
          <w:sz w:val="20"/>
        </w:rPr>
        <w:t>- установка скамеек, урн для мусора.</w:t>
      </w:r>
    </w:p>
    <w:p w:rsidR="008857C6" w:rsidRPr="00307A16" w:rsidRDefault="008857C6" w:rsidP="00A5040F">
      <w:pPr>
        <w:autoSpaceDE w:val="0"/>
        <w:autoSpaceDN w:val="0"/>
        <w:adjustRightInd w:val="0"/>
        <w:spacing w:after="0" w:line="240" w:lineRule="auto"/>
        <w:ind w:firstLine="540"/>
        <w:jc w:val="both"/>
        <w:rPr>
          <w:rFonts w:ascii="Times New Roman" w:hAnsi="Times New Roman"/>
          <w:sz w:val="20"/>
          <w:szCs w:val="20"/>
        </w:rPr>
      </w:pPr>
      <w:r w:rsidRPr="00307A16">
        <w:rPr>
          <w:rFonts w:ascii="Times New Roman" w:hAnsi="Times New Roman"/>
          <w:sz w:val="20"/>
          <w:szCs w:val="20"/>
        </w:rPr>
        <w:t>(к минимальному перечню работ прилагаются визуализированные образцы элементов благоустройства, предлагаемые к размещению на дворовой территории);</w:t>
      </w:r>
    </w:p>
    <w:p w:rsidR="008857C6" w:rsidRPr="00307A16" w:rsidRDefault="008857C6" w:rsidP="00A5040F">
      <w:pPr>
        <w:pStyle w:val="ConsPlusNormal"/>
        <w:ind w:firstLine="540"/>
        <w:jc w:val="both"/>
        <w:rPr>
          <w:sz w:val="20"/>
        </w:rPr>
      </w:pPr>
      <w:r w:rsidRPr="00307A16">
        <w:rPr>
          <w:sz w:val="20"/>
        </w:rPr>
        <w:t>б) дополнительного перечня работ:</w:t>
      </w:r>
    </w:p>
    <w:p w:rsidR="008857C6" w:rsidRPr="00307A16" w:rsidRDefault="008857C6" w:rsidP="00A5040F">
      <w:pPr>
        <w:pStyle w:val="ConsPlusNormal"/>
        <w:ind w:firstLine="851"/>
        <w:jc w:val="both"/>
        <w:rPr>
          <w:sz w:val="20"/>
        </w:rPr>
      </w:pPr>
      <w:r w:rsidRPr="00307A16">
        <w:rPr>
          <w:sz w:val="20"/>
        </w:rPr>
        <w:t>- оборудование детских площадок;</w:t>
      </w:r>
    </w:p>
    <w:p w:rsidR="008857C6" w:rsidRPr="00307A16" w:rsidRDefault="008857C6" w:rsidP="00A5040F">
      <w:pPr>
        <w:pStyle w:val="ConsPlusNormal"/>
        <w:ind w:firstLine="851"/>
        <w:jc w:val="both"/>
        <w:rPr>
          <w:sz w:val="20"/>
        </w:rPr>
      </w:pPr>
      <w:r w:rsidRPr="00307A16">
        <w:rPr>
          <w:sz w:val="20"/>
        </w:rPr>
        <w:t>- оборудование спортивных площадок;</w:t>
      </w:r>
    </w:p>
    <w:p w:rsidR="008857C6" w:rsidRPr="00307A16" w:rsidRDefault="008857C6" w:rsidP="00A5040F">
      <w:pPr>
        <w:pStyle w:val="ConsPlusNormal"/>
        <w:ind w:firstLine="851"/>
        <w:jc w:val="both"/>
        <w:rPr>
          <w:sz w:val="20"/>
        </w:rPr>
      </w:pPr>
      <w:r w:rsidRPr="00307A16">
        <w:rPr>
          <w:sz w:val="20"/>
        </w:rPr>
        <w:t>- устройство автомобильных парковок;</w:t>
      </w:r>
    </w:p>
    <w:p w:rsidR="008857C6" w:rsidRPr="00307A16" w:rsidRDefault="008857C6" w:rsidP="00A5040F">
      <w:pPr>
        <w:pStyle w:val="ConsPlusNormal"/>
        <w:ind w:firstLine="851"/>
        <w:jc w:val="both"/>
        <w:rPr>
          <w:sz w:val="20"/>
        </w:rPr>
      </w:pPr>
      <w:r w:rsidRPr="00307A16">
        <w:rPr>
          <w:sz w:val="20"/>
        </w:rPr>
        <w:t>- устройство и обустройство тротуаров и пешеходных дорожек.</w:t>
      </w:r>
    </w:p>
    <w:p w:rsidR="008857C6" w:rsidRPr="00307A16" w:rsidRDefault="008857C6" w:rsidP="00A5040F">
      <w:pPr>
        <w:pStyle w:val="fn2r"/>
        <w:spacing w:before="0" w:beforeAutospacing="0" w:after="0" w:afterAutospacing="0"/>
        <w:ind w:firstLine="851"/>
        <w:jc w:val="both"/>
        <w:rPr>
          <w:sz w:val="20"/>
          <w:szCs w:val="20"/>
        </w:rPr>
      </w:pPr>
      <w:r w:rsidRPr="00307A16">
        <w:rPr>
          <w:sz w:val="20"/>
          <w:szCs w:val="20"/>
        </w:rPr>
        <w:t>Перед началом работ по благоустройству двора разрабатывается эскизный проект мероприятий, а при необходимости - рабочий проект.</w:t>
      </w:r>
    </w:p>
    <w:p w:rsidR="008857C6" w:rsidRPr="00307A16" w:rsidRDefault="008857C6" w:rsidP="00A5040F">
      <w:pPr>
        <w:spacing w:after="0" w:line="240" w:lineRule="auto"/>
        <w:ind w:firstLine="720"/>
        <w:jc w:val="center"/>
        <w:rPr>
          <w:rFonts w:ascii="Times New Roman" w:hAnsi="Times New Roman"/>
          <w:b/>
          <w:bCs/>
          <w:color w:val="000000"/>
          <w:sz w:val="20"/>
          <w:szCs w:val="20"/>
        </w:rPr>
      </w:pPr>
      <w:r w:rsidRPr="00307A16">
        <w:rPr>
          <w:rFonts w:ascii="Times New Roman" w:hAnsi="Times New Roman"/>
          <w:b/>
          <w:bCs/>
          <w:color w:val="000000"/>
          <w:sz w:val="20"/>
          <w:szCs w:val="20"/>
        </w:rPr>
        <w:t>7. Анализ рисков реализации муниципальной программы и меры управления рисками.</w:t>
      </w:r>
    </w:p>
    <w:p w:rsidR="008857C6" w:rsidRPr="00307A16" w:rsidRDefault="008857C6" w:rsidP="00A5040F">
      <w:pPr>
        <w:spacing w:after="0" w:line="240" w:lineRule="auto"/>
        <w:ind w:firstLine="709"/>
        <w:jc w:val="both"/>
        <w:rPr>
          <w:rFonts w:ascii="Times New Roman" w:hAnsi="Times New Roman"/>
          <w:color w:val="000000"/>
          <w:sz w:val="20"/>
          <w:szCs w:val="20"/>
        </w:rPr>
      </w:pPr>
      <w:r w:rsidRPr="00307A16">
        <w:rPr>
          <w:rFonts w:ascii="Times New Roman" w:hAnsi="Times New Roman"/>
          <w:color w:val="000000"/>
          <w:sz w:val="20"/>
          <w:szCs w:val="20"/>
        </w:rPr>
        <w:t>Реализация муниципальной программы сопряжена с рядом макроэкономических, социальных, финансовых и иных рисков, которые могут привести к несвоевременному или неполному решению задач программы.</w:t>
      </w:r>
    </w:p>
    <w:p w:rsidR="008857C6" w:rsidRPr="00307A16" w:rsidRDefault="008857C6" w:rsidP="00CD7316">
      <w:pPr>
        <w:spacing w:after="0" w:line="240" w:lineRule="auto"/>
        <w:ind w:firstLine="709"/>
        <w:jc w:val="both"/>
        <w:rPr>
          <w:rFonts w:ascii="Times New Roman" w:hAnsi="Times New Roman"/>
          <w:color w:val="000000"/>
          <w:sz w:val="20"/>
          <w:szCs w:val="20"/>
        </w:rPr>
      </w:pPr>
      <w:r w:rsidRPr="00307A16">
        <w:rPr>
          <w:rFonts w:ascii="Times New Roman" w:hAnsi="Times New Roman"/>
          <w:color w:val="000000"/>
          <w:sz w:val="20"/>
          <w:szCs w:val="20"/>
        </w:rPr>
        <w:t>К таким рискам можно отнести:</w:t>
      </w:r>
    </w:p>
    <w:p w:rsidR="008857C6" w:rsidRPr="00307A16" w:rsidRDefault="008857C6" w:rsidP="0020720C">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 влияние невыполнения (неполного выполнения) отдельных отраслевых мероприятий на комплексные результаты муниципальной программы;</w:t>
      </w:r>
    </w:p>
    <w:p w:rsidR="0020720C" w:rsidRPr="00307A16" w:rsidRDefault="008857C6" w:rsidP="00CD7316">
      <w:pPr>
        <w:spacing w:after="0" w:line="240" w:lineRule="auto"/>
        <w:ind w:firstLine="1"/>
        <w:jc w:val="both"/>
        <w:rPr>
          <w:rFonts w:ascii="Times New Roman" w:hAnsi="Times New Roman"/>
          <w:color w:val="000000"/>
          <w:sz w:val="20"/>
          <w:szCs w:val="20"/>
        </w:rPr>
      </w:pPr>
      <w:r w:rsidRPr="00307A16">
        <w:rPr>
          <w:rFonts w:ascii="Times New Roman" w:hAnsi="Times New Roman"/>
          <w:color w:val="000000"/>
          <w:sz w:val="20"/>
          <w:szCs w:val="20"/>
        </w:rPr>
        <w:t>- недостаточное финансирование программных мероприятий;</w:t>
      </w:r>
      <w:r w:rsidR="0020720C" w:rsidRPr="00307A16">
        <w:rPr>
          <w:rFonts w:ascii="Times New Roman" w:hAnsi="Times New Roman"/>
          <w:color w:val="000000"/>
          <w:sz w:val="20"/>
          <w:szCs w:val="20"/>
        </w:rPr>
        <w:t xml:space="preserve"> </w:t>
      </w:r>
    </w:p>
    <w:p w:rsidR="008857C6" w:rsidRPr="00307A16" w:rsidRDefault="008857C6" w:rsidP="00CD7316">
      <w:pPr>
        <w:spacing w:after="0" w:line="240" w:lineRule="auto"/>
        <w:ind w:firstLine="1"/>
        <w:jc w:val="both"/>
        <w:rPr>
          <w:rFonts w:ascii="Times New Roman" w:hAnsi="Times New Roman"/>
          <w:color w:val="000000"/>
          <w:sz w:val="20"/>
          <w:szCs w:val="20"/>
        </w:rPr>
      </w:pPr>
      <w:r w:rsidRPr="00307A16">
        <w:rPr>
          <w:rFonts w:ascii="Times New Roman" w:hAnsi="Times New Roman"/>
          <w:color w:val="000000"/>
          <w:sz w:val="20"/>
          <w:szCs w:val="20"/>
        </w:rPr>
        <w:t>- макроэкономические риски, связанные с нестабильностью экономики, а также изменением конъюнктуры на внутреннем рынке строительных материалов, техники, рабочей силы;</w:t>
      </w:r>
    </w:p>
    <w:p w:rsidR="008857C6" w:rsidRPr="00307A16" w:rsidRDefault="008857C6" w:rsidP="0020720C">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 законодательные риски.</w:t>
      </w:r>
    </w:p>
    <w:p w:rsidR="008857C6" w:rsidRPr="00307A16" w:rsidRDefault="008857C6" w:rsidP="00CD7316">
      <w:pPr>
        <w:spacing w:after="0" w:line="240" w:lineRule="auto"/>
        <w:ind w:firstLine="709"/>
        <w:jc w:val="both"/>
        <w:rPr>
          <w:rFonts w:ascii="Times New Roman" w:hAnsi="Times New Roman"/>
          <w:color w:val="000000"/>
          <w:sz w:val="20"/>
          <w:szCs w:val="20"/>
        </w:rPr>
      </w:pPr>
      <w:r w:rsidRPr="00307A16">
        <w:rPr>
          <w:rFonts w:ascii="Times New Roman" w:hAnsi="Times New Roman"/>
          <w:color w:val="000000"/>
          <w:sz w:val="20"/>
          <w:szCs w:val="20"/>
        </w:rPr>
        <w:t>Соисполнители муниципальной программы осуществляют систематический контроль за ее исполнением и при необходимости готовят предложения по корректировке муниципальной программы и действиям, которые необходимо совершить в целях эффективной реализации муниципальной программы, а также составляют сводный отчет о ходе ее исполнения.</w:t>
      </w:r>
    </w:p>
    <w:p w:rsidR="008857C6" w:rsidRPr="00307A16" w:rsidRDefault="008857C6" w:rsidP="00CD7316">
      <w:pPr>
        <w:spacing w:after="0" w:line="240" w:lineRule="auto"/>
        <w:ind w:firstLine="709"/>
        <w:jc w:val="both"/>
        <w:rPr>
          <w:rFonts w:ascii="Times New Roman" w:hAnsi="Times New Roman"/>
          <w:color w:val="000000"/>
          <w:sz w:val="20"/>
          <w:szCs w:val="20"/>
        </w:rPr>
      </w:pPr>
      <w:r w:rsidRPr="00307A16">
        <w:rPr>
          <w:rFonts w:ascii="Times New Roman" w:hAnsi="Times New Roman"/>
          <w:color w:val="000000"/>
          <w:sz w:val="20"/>
          <w:szCs w:val="20"/>
        </w:rPr>
        <w:t>Эффективность реализации мероприятий программы во многом будет зависеть от совершенствования нормативно-правовой базы в сфере градостроительного законодательства, законодательства о закупках для государственных (муниципальных) нужд. Принятие мер регулирования по управлению рисками муниципальной программы в процессе ее реализации осуществляется соисполнителями муниципальной программы.</w:t>
      </w:r>
    </w:p>
    <w:p w:rsidR="008857C6" w:rsidRPr="00307A16" w:rsidRDefault="008857C6" w:rsidP="00CD7316">
      <w:pPr>
        <w:spacing w:after="0" w:line="240" w:lineRule="auto"/>
        <w:ind w:firstLine="709"/>
        <w:jc w:val="both"/>
        <w:rPr>
          <w:rFonts w:ascii="Times New Roman" w:hAnsi="Times New Roman"/>
          <w:color w:val="000000"/>
          <w:sz w:val="20"/>
          <w:szCs w:val="20"/>
        </w:rPr>
      </w:pPr>
      <w:r w:rsidRPr="00307A16">
        <w:rPr>
          <w:rFonts w:ascii="Times New Roman" w:hAnsi="Times New Roman"/>
          <w:color w:val="000000"/>
          <w:sz w:val="20"/>
          <w:szCs w:val="20"/>
        </w:rPr>
        <w:t>На минимизацию рисков на достижение конечных результатов муниципальной программы направлены меры по разработке планов по мероприятиям, отраслевых проектов и мониторинга реализации программы, включая промежуточные показатели и индикаторы, а также информирование населения и публикация данных о ходе реализации программы.</w:t>
      </w:r>
    </w:p>
    <w:p w:rsidR="008857C6" w:rsidRPr="00307A16" w:rsidRDefault="008857C6" w:rsidP="00CD7316">
      <w:pPr>
        <w:spacing w:after="0" w:line="240" w:lineRule="auto"/>
        <w:ind w:firstLine="709"/>
        <w:jc w:val="both"/>
        <w:rPr>
          <w:rFonts w:ascii="Times New Roman" w:hAnsi="Times New Roman"/>
          <w:color w:val="000000"/>
          <w:sz w:val="20"/>
          <w:szCs w:val="20"/>
        </w:rPr>
      </w:pPr>
      <w:r w:rsidRPr="00307A16">
        <w:rPr>
          <w:rFonts w:ascii="Times New Roman" w:hAnsi="Times New Roman"/>
          <w:color w:val="000000"/>
          <w:sz w:val="20"/>
          <w:szCs w:val="20"/>
        </w:rPr>
        <w:t>Минимизация рисков недофинансирования из бюджетных источников осуществляется путем бюджетного планирования, а также своевременной корректировки финансовых показателей муниципальной программы.</w:t>
      </w:r>
    </w:p>
    <w:p w:rsidR="008857C6" w:rsidRPr="00307A16" w:rsidRDefault="008857C6" w:rsidP="00CD7316">
      <w:pPr>
        <w:spacing w:after="0" w:line="240" w:lineRule="auto"/>
        <w:ind w:firstLine="709"/>
        <w:jc w:val="both"/>
        <w:rPr>
          <w:rFonts w:ascii="Times New Roman" w:hAnsi="Times New Roman"/>
          <w:color w:val="000000"/>
          <w:sz w:val="20"/>
          <w:szCs w:val="20"/>
        </w:rPr>
      </w:pPr>
      <w:r w:rsidRPr="00307A16">
        <w:rPr>
          <w:rFonts w:ascii="Times New Roman" w:hAnsi="Times New Roman"/>
          <w:color w:val="000000"/>
          <w:sz w:val="20"/>
          <w:szCs w:val="20"/>
        </w:rPr>
        <w:t>Управление рисками при реализации муниципальной программы и минимизация их негативных последствий при выполнении муниципальной программы будет осуществляться на основе оперативного планирования работ.</w:t>
      </w:r>
    </w:p>
    <w:p w:rsidR="008857C6" w:rsidRPr="00307A16" w:rsidRDefault="008857C6" w:rsidP="00CD7316">
      <w:pPr>
        <w:spacing w:after="0" w:line="240" w:lineRule="auto"/>
        <w:ind w:firstLine="709"/>
        <w:jc w:val="both"/>
        <w:rPr>
          <w:rFonts w:ascii="Times New Roman" w:hAnsi="Times New Roman"/>
          <w:color w:val="000000"/>
          <w:sz w:val="20"/>
          <w:szCs w:val="20"/>
        </w:rPr>
      </w:pPr>
      <w:r w:rsidRPr="00307A16">
        <w:rPr>
          <w:rFonts w:ascii="Times New Roman" w:hAnsi="Times New Roman"/>
          <w:color w:val="000000"/>
          <w:sz w:val="20"/>
          <w:szCs w:val="20"/>
        </w:rPr>
        <w:t>Управление реализацией муниципальной программы предусматривает следующие меры, направленные на управление рисками:</w:t>
      </w:r>
    </w:p>
    <w:p w:rsidR="008857C6" w:rsidRPr="00307A16" w:rsidRDefault="008857C6" w:rsidP="00CD7316">
      <w:pPr>
        <w:spacing w:after="0" w:line="240" w:lineRule="auto"/>
        <w:ind w:firstLine="709"/>
        <w:jc w:val="both"/>
        <w:rPr>
          <w:rFonts w:ascii="Times New Roman" w:hAnsi="Times New Roman"/>
          <w:color w:val="000000"/>
          <w:sz w:val="20"/>
          <w:szCs w:val="20"/>
        </w:rPr>
      </w:pPr>
      <w:r w:rsidRPr="00307A16">
        <w:rPr>
          <w:rFonts w:ascii="Times New Roman" w:hAnsi="Times New Roman"/>
          <w:color w:val="000000"/>
          <w:sz w:val="20"/>
          <w:szCs w:val="20"/>
        </w:rPr>
        <w:t>- использование принципа гибкого ресурсного обеспечения при планировании мероприятий, своевременной корректировки планов для наиболее эффективного использования выделенных ресурсов;</w:t>
      </w:r>
    </w:p>
    <w:p w:rsidR="008857C6" w:rsidRPr="00307A16" w:rsidRDefault="008857C6" w:rsidP="00A5040F">
      <w:pPr>
        <w:spacing w:after="0" w:line="240" w:lineRule="auto"/>
        <w:ind w:firstLine="709"/>
        <w:jc w:val="both"/>
        <w:rPr>
          <w:rFonts w:ascii="Times New Roman" w:hAnsi="Times New Roman"/>
          <w:sz w:val="20"/>
          <w:szCs w:val="20"/>
        </w:rPr>
      </w:pPr>
      <w:r w:rsidRPr="00307A16">
        <w:rPr>
          <w:rFonts w:ascii="Times New Roman" w:hAnsi="Times New Roman"/>
          <w:sz w:val="20"/>
          <w:szCs w:val="20"/>
        </w:rPr>
        <w:lastRenderedPageBreak/>
        <w:t>- периодическая корректировка состава программных мероприятий и показателей с учетом достигнутых результатов и текущих условий реализации муниципальной программы.</w:t>
      </w:r>
    </w:p>
    <w:p w:rsidR="008857C6" w:rsidRPr="00307A16" w:rsidRDefault="008857C6" w:rsidP="00A5040F">
      <w:pPr>
        <w:spacing w:after="0" w:line="240" w:lineRule="auto"/>
        <w:ind w:firstLine="709"/>
        <w:jc w:val="center"/>
        <w:rPr>
          <w:rFonts w:ascii="Times New Roman" w:hAnsi="Times New Roman"/>
          <w:b/>
          <w:sz w:val="20"/>
          <w:szCs w:val="20"/>
        </w:rPr>
      </w:pPr>
      <w:r w:rsidRPr="00307A16">
        <w:rPr>
          <w:rFonts w:ascii="Times New Roman" w:hAnsi="Times New Roman"/>
          <w:b/>
          <w:sz w:val="20"/>
          <w:szCs w:val="20"/>
        </w:rPr>
        <w:t>8. Срок реализации настоящей  Программы</w:t>
      </w:r>
    </w:p>
    <w:p w:rsidR="008857C6" w:rsidRPr="00307A16" w:rsidRDefault="008857C6" w:rsidP="00A5040F">
      <w:pPr>
        <w:spacing w:after="0" w:line="240" w:lineRule="auto"/>
        <w:ind w:firstLine="709"/>
        <w:jc w:val="both"/>
        <w:rPr>
          <w:rFonts w:ascii="Times New Roman" w:hAnsi="Times New Roman"/>
          <w:sz w:val="20"/>
          <w:szCs w:val="20"/>
        </w:rPr>
      </w:pPr>
      <w:r w:rsidRPr="00307A16">
        <w:rPr>
          <w:rFonts w:ascii="Times New Roman" w:hAnsi="Times New Roman"/>
          <w:sz w:val="20"/>
          <w:szCs w:val="20"/>
        </w:rPr>
        <w:t>Реализация Про</w:t>
      </w:r>
      <w:r w:rsidR="00D6348C" w:rsidRPr="00307A16">
        <w:rPr>
          <w:rFonts w:ascii="Times New Roman" w:hAnsi="Times New Roman"/>
          <w:sz w:val="20"/>
          <w:szCs w:val="20"/>
        </w:rPr>
        <w:t>граммы предусмотрена в 2018-20</w:t>
      </w:r>
      <w:r w:rsidR="00F072B4" w:rsidRPr="00307A16">
        <w:rPr>
          <w:rFonts w:ascii="Times New Roman" w:hAnsi="Times New Roman"/>
          <w:sz w:val="20"/>
          <w:szCs w:val="20"/>
        </w:rPr>
        <w:t>30</w:t>
      </w:r>
      <w:r w:rsidRPr="00307A16">
        <w:rPr>
          <w:rFonts w:ascii="Times New Roman" w:hAnsi="Times New Roman"/>
          <w:sz w:val="20"/>
          <w:szCs w:val="20"/>
        </w:rPr>
        <w:t xml:space="preserve"> годы.</w:t>
      </w:r>
    </w:p>
    <w:p w:rsidR="008857C6" w:rsidRPr="00307A16" w:rsidRDefault="008857C6" w:rsidP="00A5040F">
      <w:pPr>
        <w:spacing w:after="0" w:line="240" w:lineRule="auto"/>
        <w:ind w:firstLine="709"/>
        <w:jc w:val="both"/>
        <w:rPr>
          <w:rFonts w:ascii="Times New Roman" w:hAnsi="Times New Roman"/>
          <w:sz w:val="20"/>
          <w:szCs w:val="20"/>
        </w:rPr>
      </w:pPr>
      <w:r w:rsidRPr="00307A16">
        <w:rPr>
          <w:rFonts w:ascii="Times New Roman" w:hAnsi="Times New Roman"/>
          <w:sz w:val="20"/>
          <w:szCs w:val="20"/>
        </w:rPr>
        <w:t>В целях обеспечения непрерывности и преемственности предусмотренных мероприятий  Программы деление на этапы реализации не предусмотрено.</w:t>
      </w:r>
    </w:p>
    <w:p w:rsidR="008857C6" w:rsidRPr="00307A16" w:rsidRDefault="008857C6" w:rsidP="00A5040F">
      <w:pPr>
        <w:spacing w:after="0" w:line="240" w:lineRule="auto"/>
        <w:ind w:firstLine="709"/>
        <w:jc w:val="both"/>
        <w:rPr>
          <w:rFonts w:ascii="Times New Roman" w:hAnsi="Times New Roman"/>
          <w:sz w:val="20"/>
          <w:szCs w:val="20"/>
        </w:rPr>
      </w:pPr>
      <w:r w:rsidRPr="00307A16">
        <w:rPr>
          <w:rFonts w:ascii="Times New Roman" w:hAnsi="Times New Roman"/>
          <w:sz w:val="20"/>
          <w:szCs w:val="20"/>
        </w:rPr>
        <w:t>В ходе исполнения Программы будет производиться корректировка параметров и планов ее реализации в рамках бюджетного процесса с учетом тенденций демографического и социально экономического развития страны.</w:t>
      </w:r>
    </w:p>
    <w:p w:rsidR="008857C6" w:rsidRPr="00307A16" w:rsidRDefault="008857C6" w:rsidP="00BD47DB">
      <w:pPr>
        <w:autoSpaceDE w:val="0"/>
        <w:autoSpaceDN w:val="0"/>
        <w:adjustRightInd w:val="0"/>
        <w:spacing w:after="0" w:line="240" w:lineRule="auto"/>
        <w:jc w:val="center"/>
        <w:rPr>
          <w:rFonts w:ascii="Times New Roman" w:hAnsi="Times New Roman"/>
          <w:b/>
          <w:sz w:val="20"/>
          <w:szCs w:val="20"/>
        </w:rPr>
      </w:pPr>
      <w:r w:rsidRPr="00307A16">
        <w:rPr>
          <w:rFonts w:ascii="Times New Roman" w:hAnsi="Times New Roman"/>
          <w:b/>
          <w:sz w:val="20"/>
          <w:szCs w:val="20"/>
        </w:rPr>
        <w:t xml:space="preserve">9. Условия о форме участия </w:t>
      </w:r>
      <w:r w:rsidRPr="00307A16">
        <w:rPr>
          <w:rFonts w:ascii="Times New Roman" w:hAnsi="Times New Roman"/>
          <w:b/>
          <w:kern w:val="3"/>
          <w:sz w:val="20"/>
          <w:szCs w:val="20"/>
        </w:rPr>
        <w:t>собственников помещений</w:t>
      </w:r>
      <w:r w:rsidR="00BD47DB" w:rsidRPr="00307A16">
        <w:rPr>
          <w:rFonts w:ascii="Times New Roman" w:hAnsi="Times New Roman"/>
          <w:b/>
          <w:kern w:val="3"/>
          <w:sz w:val="20"/>
          <w:szCs w:val="20"/>
        </w:rPr>
        <w:t xml:space="preserve"> </w:t>
      </w:r>
      <w:r w:rsidRPr="00307A16">
        <w:rPr>
          <w:rFonts w:ascii="Times New Roman" w:hAnsi="Times New Roman"/>
          <w:b/>
          <w:kern w:val="3"/>
          <w:sz w:val="20"/>
          <w:szCs w:val="20"/>
        </w:rPr>
        <w:t>в многоквартирных домах, собственников иных зданий и сооружений, расположенных в границах дворовой территории, подлежащей благоустройству,</w:t>
      </w:r>
      <w:r w:rsidRPr="00307A16">
        <w:rPr>
          <w:rFonts w:ascii="Times New Roman" w:hAnsi="Times New Roman"/>
          <w:b/>
          <w:sz w:val="20"/>
          <w:szCs w:val="20"/>
        </w:rPr>
        <w:t xml:space="preserve"> в реализации Программы и порядок аккумулирования и расходования средств направляемых на выполнение минимального и дополнительного перечня работ.</w:t>
      </w:r>
    </w:p>
    <w:p w:rsidR="008857C6" w:rsidRPr="00307A16" w:rsidRDefault="008857C6" w:rsidP="00A5040F">
      <w:pPr>
        <w:tabs>
          <w:tab w:val="left" w:pos="720"/>
        </w:tabs>
        <w:suppressAutoHyphens/>
        <w:autoSpaceDN w:val="0"/>
        <w:spacing w:after="0" w:line="240" w:lineRule="auto"/>
        <w:jc w:val="both"/>
        <w:textAlignment w:val="baseline"/>
        <w:rPr>
          <w:rFonts w:ascii="Times New Roman" w:hAnsi="Times New Roman"/>
          <w:kern w:val="3"/>
          <w:sz w:val="20"/>
          <w:szCs w:val="20"/>
        </w:rPr>
      </w:pPr>
      <w:r w:rsidRPr="00307A16">
        <w:rPr>
          <w:rFonts w:ascii="Times New Roman" w:hAnsi="Times New Roman"/>
          <w:kern w:val="3"/>
          <w:sz w:val="20"/>
          <w:szCs w:val="20"/>
        </w:rPr>
        <w:t xml:space="preserve">         Настоящим устанавливаются условия о форме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минимального и дополнительного перечней работ по благоустройству, в том числе о форме и доле такого участия.</w:t>
      </w:r>
    </w:p>
    <w:p w:rsidR="008857C6" w:rsidRPr="00307A16" w:rsidRDefault="008857C6" w:rsidP="00A5040F">
      <w:pPr>
        <w:pStyle w:val="ConsPlusNormal"/>
        <w:ind w:firstLine="708"/>
        <w:jc w:val="both"/>
        <w:rPr>
          <w:sz w:val="20"/>
        </w:rPr>
      </w:pPr>
      <w:r w:rsidRPr="00307A16">
        <w:rPr>
          <w:sz w:val="20"/>
        </w:rPr>
        <w:t xml:space="preserve">Заинтересованные лица вправе принять участие в </w:t>
      </w:r>
      <w:r w:rsidRPr="00307A16">
        <w:rPr>
          <w:kern w:val="3"/>
          <w:sz w:val="20"/>
        </w:rPr>
        <w:t>реализации мероприятий по благоустройству дворовой территории, предусмотренных Программой, путем выбора доли такого участия.</w:t>
      </w:r>
    </w:p>
    <w:p w:rsidR="008857C6" w:rsidRPr="00307A16" w:rsidRDefault="008857C6" w:rsidP="00A5040F">
      <w:pPr>
        <w:tabs>
          <w:tab w:val="left" w:pos="0"/>
        </w:tabs>
        <w:suppressAutoHyphens/>
        <w:autoSpaceDN w:val="0"/>
        <w:spacing w:after="0" w:line="240" w:lineRule="auto"/>
        <w:jc w:val="both"/>
        <w:textAlignment w:val="baseline"/>
        <w:rPr>
          <w:rFonts w:ascii="Times New Roman" w:hAnsi="Times New Roman"/>
          <w:kern w:val="3"/>
          <w:sz w:val="20"/>
          <w:szCs w:val="20"/>
        </w:rPr>
      </w:pPr>
      <w:r w:rsidRPr="00307A16">
        <w:rPr>
          <w:rFonts w:ascii="Times New Roman" w:hAnsi="Times New Roman"/>
          <w:kern w:val="3"/>
          <w:sz w:val="20"/>
          <w:szCs w:val="20"/>
        </w:rPr>
        <w:t>В реализации мероприятий по благоустройству дворовой территории в рамках минимального и дополнительного перечней работ по благоустройству предусмотрено финансовое участие заинтересованных лиц, организаций.</w:t>
      </w:r>
    </w:p>
    <w:p w:rsidR="008857C6" w:rsidRPr="00307A16" w:rsidRDefault="008857C6" w:rsidP="00A5040F">
      <w:pPr>
        <w:tabs>
          <w:tab w:val="left" w:pos="0"/>
        </w:tabs>
        <w:suppressAutoHyphens/>
        <w:autoSpaceDN w:val="0"/>
        <w:spacing w:after="0" w:line="240" w:lineRule="auto"/>
        <w:jc w:val="both"/>
        <w:textAlignment w:val="baseline"/>
        <w:rPr>
          <w:rFonts w:ascii="Times New Roman" w:hAnsi="Times New Roman"/>
          <w:kern w:val="3"/>
          <w:sz w:val="20"/>
          <w:szCs w:val="20"/>
        </w:rPr>
      </w:pPr>
      <w:r w:rsidRPr="00307A16">
        <w:rPr>
          <w:rFonts w:ascii="Times New Roman" w:hAnsi="Times New Roman"/>
          <w:kern w:val="3"/>
          <w:sz w:val="20"/>
          <w:szCs w:val="20"/>
        </w:rPr>
        <w:t>Объем денежных средств, подлежащих перечислению представителями заинтересованных лиц, определяется в соответствии со сметным расчетом и составляет не  менее 5% от стоимости мероприятий, предусмотренных дополнительным перечнем работ по благоустройству дворовых территорий, включенных в Программу, до вступления в силу постановления Правительства Российской Федерации от 09.02.2019 №106  и не менее 20% от стоимости мероприятий, предусмотренных дополнительным перечнем работ по благоустройству дворовых территорий, включенных в Программу  после вступления в силу постановления Правительства Российской Федерации от 09.02.2019 №106</w:t>
      </w:r>
    </w:p>
    <w:p w:rsidR="008857C6" w:rsidRPr="00307A16" w:rsidRDefault="008857C6" w:rsidP="003F6F73">
      <w:pPr>
        <w:pStyle w:val="Standard"/>
        <w:tabs>
          <w:tab w:val="left" w:pos="0"/>
        </w:tabs>
        <w:jc w:val="both"/>
        <w:rPr>
          <w:sz w:val="20"/>
          <w:szCs w:val="20"/>
        </w:rPr>
      </w:pPr>
      <w:r w:rsidRPr="00307A16">
        <w:rPr>
          <w:sz w:val="20"/>
          <w:szCs w:val="20"/>
        </w:rPr>
        <w:t>Финансовое участие заинтересованных лиц, организаций осуществляется путем перечисления суммы денежных средств в рублевом эквиваленте на специальный счет открытого муниципальным образованием. Размер средств определяется не персонифицировано по каждому заинтересованному лицу, а совокупно в отношении проекта благоустройства каждой дворовой территории в виде процента от стоимости затрат на его реализацию.</w:t>
      </w:r>
    </w:p>
    <w:p w:rsidR="008857C6" w:rsidRPr="00307A16" w:rsidRDefault="008857C6" w:rsidP="003F6F73">
      <w:pPr>
        <w:pStyle w:val="ConsPlusNormal"/>
        <w:ind w:firstLine="708"/>
        <w:jc w:val="both"/>
        <w:rPr>
          <w:sz w:val="20"/>
        </w:rPr>
      </w:pPr>
      <w:r w:rsidRPr="00307A16">
        <w:rPr>
          <w:sz w:val="20"/>
        </w:rPr>
        <w:t>Финансовые средства перечисляются до даты начала работ по благоустройству дворовой территории, указанной в соответствующем муниципальном контракте, в котором указываются последствия неисполнения данного обязательства.</w:t>
      </w:r>
    </w:p>
    <w:p w:rsidR="008857C6" w:rsidRPr="00307A16" w:rsidRDefault="008857C6" w:rsidP="00CD7316">
      <w:pPr>
        <w:pStyle w:val="ConsPlusNormal"/>
        <w:ind w:firstLine="708"/>
        <w:jc w:val="both"/>
        <w:rPr>
          <w:sz w:val="20"/>
        </w:rPr>
      </w:pPr>
      <w:r w:rsidRPr="00307A16">
        <w:rPr>
          <w:sz w:val="20"/>
        </w:rPr>
        <w:t>Ведение учета поступающих средств в разрезе многоквартирных домов дворовые территории, которых подлежат благоустройству осуществляется исполнителем Программы, путем ежемесячного опубликования указанных данных на сайте администрации Русско-Камешкирского сельсовета Русско-Камешкирского района Пензенской области и направление их в этот же срок в адрес общественной комиссии.</w:t>
      </w:r>
    </w:p>
    <w:p w:rsidR="008857C6" w:rsidRPr="00307A16" w:rsidRDefault="008857C6" w:rsidP="00CD7316">
      <w:pPr>
        <w:tabs>
          <w:tab w:val="left" w:pos="0"/>
        </w:tabs>
        <w:suppressAutoHyphens/>
        <w:autoSpaceDN w:val="0"/>
        <w:spacing w:after="0" w:line="240" w:lineRule="auto"/>
        <w:jc w:val="both"/>
        <w:textAlignment w:val="baseline"/>
        <w:rPr>
          <w:rFonts w:ascii="Times New Roman" w:hAnsi="Times New Roman"/>
          <w:kern w:val="3"/>
          <w:sz w:val="20"/>
          <w:szCs w:val="20"/>
        </w:rPr>
      </w:pPr>
      <w:r w:rsidRPr="00307A16">
        <w:rPr>
          <w:rFonts w:ascii="Times New Roman" w:hAnsi="Times New Roman"/>
          <w:sz w:val="20"/>
          <w:szCs w:val="20"/>
        </w:rPr>
        <w:t>На основании протокола общего собрания собственников помещений в МКД, осуществляет начисление по статье «Софинансирование благоустройства дворовых территорий» и выставляет начисленную сумму отдельной строкой к уплате в платежных документах. Поступившие денежные средства аккумулируются УФК по Пензенской области и перечисляются на лицевой счет администрации Русско-Камешкирского сельсовета Камешкирского района Пензенской области.</w:t>
      </w:r>
    </w:p>
    <w:p w:rsidR="008857C6" w:rsidRPr="00307A16" w:rsidRDefault="008857C6" w:rsidP="00CD7316">
      <w:pPr>
        <w:autoSpaceDE w:val="0"/>
        <w:autoSpaceDN w:val="0"/>
        <w:adjustRightInd w:val="0"/>
        <w:spacing w:after="0" w:line="240" w:lineRule="auto"/>
        <w:ind w:firstLine="708"/>
        <w:jc w:val="both"/>
        <w:rPr>
          <w:rFonts w:ascii="Times New Roman" w:hAnsi="Times New Roman"/>
          <w:kern w:val="3"/>
          <w:sz w:val="20"/>
          <w:szCs w:val="20"/>
        </w:rPr>
      </w:pPr>
      <w:r w:rsidRPr="00307A16">
        <w:rPr>
          <w:rFonts w:ascii="Times New Roman" w:hAnsi="Times New Roman"/>
          <w:kern w:val="3"/>
          <w:sz w:val="20"/>
          <w:szCs w:val="20"/>
        </w:rPr>
        <w:t>Решение о доле финансового участия принимается заинтересованными лицами и предоставляется в составе предложения о включении дворовой территории в муниципальную программу формирования комфортной городской среды:</w:t>
      </w:r>
    </w:p>
    <w:p w:rsidR="008857C6" w:rsidRPr="00307A16" w:rsidRDefault="008857C6" w:rsidP="00CD7316">
      <w:pPr>
        <w:tabs>
          <w:tab w:val="left" w:pos="0"/>
        </w:tabs>
        <w:suppressAutoHyphens/>
        <w:autoSpaceDN w:val="0"/>
        <w:spacing w:after="0" w:line="240" w:lineRule="auto"/>
        <w:jc w:val="both"/>
        <w:textAlignment w:val="baseline"/>
        <w:rPr>
          <w:rFonts w:ascii="Times New Roman" w:hAnsi="Times New Roman"/>
          <w:kern w:val="3"/>
          <w:sz w:val="20"/>
          <w:szCs w:val="20"/>
        </w:rPr>
      </w:pPr>
      <w:r w:rsidRPr="00307A16">
        <w:rPr>
          <w:rFonts w:ascii="Times New Roman" w:hAnsi="Times New Roman"/>
          <w:kern w:val="3"/>
          <w:sz w:val="20"/>
          <w:szCs w:val="20"/>
        </w:rPr>
        <w:t>- собственниками помещений в многоквартирных домах в виде протокольно оформленного решения общего собрания собственников;</w:t>
      </w:r>
    </w:p>
    <w:p w:rsidR="008857C6" w:rsidRPr="00307A16" w:rsidRDefault="008857C6" w:rsidP="00CD7316">
      <w:pPr>
        <w:tabs>
          <w:tab w:val="left" w:pos="0"/>
        </w:tabs>
        <w:suppressAutoHyphens/>
        <w:autoSpaceDN w:val="0"/>
        <w:spacing w:after="0" w:line="240" w:lineRule="auto"/>
        <w:jc w:val="both"/>
        <w:textAlignment w:val="baseline"/>
        <w:rPr>
          <w:rFonts w:ascii="Times New Roman" w:hAnsi="Times New Roman"/>
          <w:kern w:val="3"/>
          <w:sz w:val="20"/>
          <w:szCs w:val="20"/>
        </w:rPr>
      </w:pPr>
      <w:r w:rsidRPr="00307A16">
        <w:rPr>
          <w:rFonts w:ascii="Times New Roman" w:hAnsi="Times New Roman"/>
          <w:kern w:val="3"/>
          <w:sz w:val="20"/>
          <w:szCs w:val="20"/>
        </w:rPr>
        <w:t>- собственниками иных зданий и сооружений, расположенных в границах дворовой территории, подлежащей благоустройству, в виде простого письменного обязательства, подписанного собственником или иным уполномоченным лицом.</w:t>
      </w:r>
    </w:p>
    <w:p w:rsidR="008857C6" w:rsidRPr="00307A16" w:rsidRDefault="008857C6" w:rsidP="00CD7316">
      <w:pPr>
        <w:tabs>
          <w:tab w:val="left" w:pos="0"/>
        </w:tabs>
        <w:suppressAutoHyphens/>
        <w:autoSpaceDN w:val="0"/>
        <w:spacing w:after="0" w:line="240" w:lineRule="auto"/>
        <w:jc w:val="both"/>
        <w:textAlignment w:val="baseline"/>
        <w:rPr>
          <w:rFonts w:ascii="Times New Roman" w:hAnsi="Times New Roman"/>
          <w:kern w:val="3"/>
          <w:sz w:val="20"/>
          <w:szCs w:val="20"/>
        </w:rPr>
      </w:pPr>
      <w:r w:rsidRPr="00307A16">
        <w:rPr>
          <w:rFonts w:ascii="Times New Roman" w:hAnsi="Times New Roman"/>
          <w:kern w:val="3"/>
          <w:sz w:val="20"/>
          <w:szCs w:val="20"/>
        </w:rPr>
        <w:t>Финансовое участие заинтересованных лиц в выполнении мероприятий по благоустройству дворовых территорий подтверждается документально.</w:t>
      </w:r>
    </w:p>
    <w:p w:rsidR="008857C6" w:rsidRPr="00307A16" w:rsidRDefault="008857C6" w:rsidP="00CD7316">
      <w:pPr>
        <w:tabs>
          <w:tab w:val="left" w:pos="0"/>
        </w:tabs>
        <w:suppressAutoHyphens/>
        <w:autoSpaceDN w:val="0"/>
        <w:spacing w:after="0" w:line="240" w:lineRule="auto"/>
        <w:jc w:val="both"/>
        <w:textAlignment w:val="baseline"/>
        <w:rPr>
          <w:rFonts w:ascii="Times New Roman" w:hAnsi="Times New Roman"/>
          <w:kern w:val="3"/>
          <w:sz w:val="20"/>
          <w:szCs w:val="20"/>
        </w:rPr>
      </w:pPr>
      <w:r w:rsidRPr="00307A16">
        <w:rPr>
          <w:rFonts w:ascii="Times New Roman" w:hAnsi="Times New Roman"/>
          <w:kern w:val="3"/>
          <w:sz w:val="20"/>
          <w:szCs w:val="20"/>
        </w:rPr>
        <w:t>Документом, подтверждающим финансовое участие, является копия платежного поручения о перечислении средств на счет открытый муниципальным образованием.</w:t>
      </w:r>
    </w:p>
    <w:p w:rsidR="008857C6" w:rsidRPr="00307A16" w:rsidRDefault="008857C6" w:rsidP="00522EEF">
      <w:pPr>
        <w:tabs>
          <w:tab w:val="left" w:pos="0"/>
        </w:tabs>
        <w:suppressAutoHyphens/>
        <w:autoSpaceDN w:val="0"/>
        <w:spacing w:after="0"/>
        <w:jc w:val="center"/>
        <w:textAlignment w:val="baseline"/>
        <w:rPr>
          <w:rFonts w:ascii="Times New Roman" w:hAnsi="Times New Roman"/>
          <w:b/>
          <w:kern w:val="3"/>
          <w:sz w:val="20"/>
          <w:szCs w:val="20"/>
        </w:rPr>
      </w:pPr>
      <w:r w:rsidRPr="00307A16">
        <w:rPr>
          <w:rFonts w:ascii="Times New Roman" w:hAnsi="Times New Roman"/>
          <w:b/>
          <w:kern w:val="3"/>
          <w:sz w:val="20"/>
          <w:szCs w:val="20"/>
        </w:rPr>
        <w:t xml:space="preserve">10. </w:t>
      </w:r>
      <w:r w:rsidRPr="00307A16">
        <w:rPr>
          <w:rFonts w:ascii="Times New Roman" w:hAnsi="Times New Roman"/>
          <w:b/>
          <w:sz w:val="20"/>
          <w:szCs w:val="20"/>
        </w:rPr>
        <w:t>Механизм реализации Программы</w:t>
      </w:r>
    </w:p>
    <w:p w:rsidR="008857C6" w:rsidRPr="00307A16" w:rsidRDefault="008857C6" w:rsidP="003F6F73">
      <w:pPr>
        <w:pStyle w:val="ConsPlusNormal"/>
        <w:ind w:firstLine="708"/>
        <w:jc w:val="both"/>
        <w:rPr>
          <w:sz w:val="20"/>
        </w:rPr>
      </w:pPr>
      <w:r w:rsidRPr="00307A16">
        <w:rPr>
          <w:sz w:val="20"/>
        </w:rPr>
        <w:t>Реализация Программы осуществляется в соответствии с нормативными правовыми актами администрации Русско-Камешкирского сельсовета Камешкирского района Пензенской области. Сведения об основных мерах правового регулирования в сфере реализации муниципальной программы  Русско-Камешкирского сельсовета Камешкирского района Пензенской области «Формирование комфортной городской среды Русско-Камешкирского сельсовета  Камешкирского района Пензенс</w:t>
      </w:r>
      <w:r w:rsidR="004A27E8" w:rsidRPr="00307A16">
        <w:rPr>
          <w:sz w:val="20"/>
        </w:rPr>
        <w:t>кой области на 2018 - 2030</w:t>
      </w:r>
      <w:r w:rsidRPr="00307A16">
        <w:rPr>
          <w:sz w:val="20"/>
        </w:rPr>
        <w:t xml:space="preserve"> годы» </w:t>
      </w:r>
      <w:r w:rsidRPr="00307A16">
        <w:rPr>
          <w:color w:val="000000"/>
          <w:sz w:val="20"/>
        </w:rPr>
        <w:t>предоставлены  в приложении  № 4</w:t>
      </w:r>
    </w:p>
    <w:p w:rsidR="008857C6" w:rsidRPr="00307A16" w:rsidRDefault="008857C6" w:rsidP="00522EEF">
      <w:pPr>
        <w:spacing w:after="0" w:line="240" w:lineRule="auto"/>
        <w:jc w:val="both"/>
        <w:rPr>
          <w:rFonts w:ascii="Times New Roman" w:hAnsi="Times New Roman"/>
          <w:sz w:val="20"/>
          <w:szCs w:val="20"/>
        </w:rPr>
      </w:pPr>
      <w:r w:rsidRPr="00307A16">
        <w:rPr>
          <w:rFonts w:ascii="Times New Roman" w:hAnsi="Times New Roman"/>
          <w:sz w:val="20"/>
          <w:szCs w:val="20"/>
        </w:rPr>
        <w:lastRenderedPageBreak/>
        <w:t>Разработчиком и исполнителем Программы является администрация Русско-Камешкирского сельсовета Камешкирского района Пензенской области.</w:t>
      </w:r>
    </w:p>
    <w:p w:rsidR="008857C6" w:rsidRPr="00307A16" w:rsidRDefault="008857C6" w:rsidP="00522EEF">
      <w:pPr>
        <w:spacing w:after="0" w:line="240" w:lineRule="auto"/>
        <w:jc w:val="both"/>
        <w:rPr>
          <w:rFonts w:ascii="Times New Roman" w:hAnsi="Times New Roman"/>
          <w:sz w:val="20"/>
          <w:szCs w:val="20"/>
        </w:rPr>
      </w:pPr>
      <w:r w:rsidRPr="00307A16">
        <w:rPr>
          <w:rFonts w:ascii="Times New Roman" w:hAnsi="Times New Roman"/>
          <w:sz w:val="20"/>
          <w:szCs w:val="20"/>
        </w:rPr>
        <w:t>Исполнитель осуществляет:</w:t>
      </w:r>
    </w:p>
    <w:p w:rsidR="008857C6" w:rsidRPr="00307A16" w:rsidRDefault="008857C6" w:rsidP="00522EEF">
      <w:pPr>
        <w:spacing w:after="0" w:line="240" w:lineRule="auto"/>
        <w:jc w:val="both"/>
        <w:rPr>
          <w:rFonts w:ascii="Times New Roman" w:hAnsi="Times New Roman"/>
          <w:sz w:val="20"/>
          <w:szCs w:val="20"/>
        </w:rPr>
      </w:pPr>
      <w:r w:rsidRPr="00307A16">
        <w:rPr>
          <w:rFonts w:ascii="Times New Roman" w:hAnsi="Times New Roman"/>
          <w:sz w:val="20"/>
          <w:szCs w:val="20"/>
        </w:rPr>
        <w:t>- прием заявок на участие в отборе дворовых территорий МКД и общественных территорий для включения их в адресные перечни;</w:t>
      </w:r>
    </w:p>
    <w:p w:rsidR="008857C6" w:rsidRPr="00307A16" w:rsidRDefault="008857C6" w:rsidP="00522EEF">
      <w:pPr>
        <w:spacing w:after="0" w:line="240" w:lineRule="auto"/>
        <w:jc w:val="both"/>
        <w:rPr>
          <w:rFonts w:ascii="Times New Roman" w:hAnsi="Times New Roman"/>
          <w:sz w:val="20"/>
          <w:szCs w:val="20"/>
        </w:rPr>
      </w:pPr>
      <w:r w:rsidRPr="00307A16">
        <w:rPr>
          <w:rFonts w:ascii="Times New Roman" w:hAnsi="Times New Roman"/>
          <w:sz w:val="20"/>
          <w:szCs w:val="20"/>
        </w:rPr>
        <w:t>- представляет заявки Общественной комиссии, созданной Решением КМС Русско-Камешкирского сельсовета Камешкирского района Пензенской области от 03.10.2017 г. №  730-69/6;</w:t>
      </w:r>
    </w:p>
    <w:p w:rsidR="008857C6" w:rsidRPr="00307A16" w:rsidRDefault="008857C6" w:rsidP="00522EEF">
      <w:pPr>
        <w:spacing w:after="0" w:line="240" w:lineRule="auto"/>
        <w:jc w:val="both"/>
        <w:rPr>
          <w:rFonts w:ascii="Times New Roman" w:hAnsi="Times New Roman"/>
          <w:sz w:val="20"/>
          <w:szCs w:val="20"/>
        </w:rPr>
      </w:pPr>
      <w:r w:rsidRPr="00307A16">
        <w:rPr>
          <w:rFonts w:ascii="Times New Roman" w:hAnsi="Times New Roman"/>
          <w:sz w:val="20"/>
          <w:szCs w:val="20"/>
        </w:rPr>
        <w:t>- проводит отбор представленных заявок с целью формирования адресных перечней дворовых территорий МКД и общественных территорий.</w:t>
      </w:r>
    </w:p>
    <w:p w:rsidR="008857C6" w:rsidRPr="00307A16" w:rsidRDefault="008857C6" w:rsidP="00522EEF">
      <w:pPr>
        <w:spacing w:after="0" w:line="240" w:lineRule="auto"/>
        <w:jc w:val="both"/>
        <w:rPr>
          <w:rFonts w:ascii="Times New Roman" w:hAnsi="Times New Roman"/>
          <w:sz w:val="20"/>
          <w:szCs w:val="20"/>
        </w:rPr>
      </w:pPr>
      <w:r w:rsidRPr="00307A16">
        <w:rPr>
          <w:rFonts w:ascii="Times New Roman" w:hAnsi="Times New Roman"/>
          <w:sz w:val="20"/>
          <w:szCs w:val="20"/>
        </w:rPr>
        <w:t>- проведение общественных обсуждений проектов муниципальных Программ (срок обсуждения - не менее 30 календарных дней со дня опубликования таких проектов муниципальных программ), в том числе при внесении в них изменений;</w:t>
      </w:r>
    </w:p>
    <w:p w:rsidR="008857C6" w:rsidRPr="00307A16" w:rsidRDefault="008857C6" w:rsidP="00CD7316">
      <w:pPr>
        <w:spacing w:after="0" w:line="240" w:lineRule="auto"/>
        <w:jc w:val="both"/>
        <w:rPr>
          <w:rFonts w:ascii="Times New Roman" w:hAnsi="Times New Roman"/>
          <w:sz w:val="20"/>
          <w:szCs w:val="20"/>
        </w:rPr>
      </w:pPr>
      <w:r w:rsidRPr="00307A16">
        <w:rPr>
          <w:rFonts w:ascii="Times New Roman" w:hAnsi="Times New Roman"/>
          <w:sz w:val="20"/>
          <w:szCs w:val="20"/>
        </w:rPr>
        <w:t>- проведение 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8857C6" w:rsidRPr="00307A16" w:rsidRDefault="008857C6" w:rsidP="00CD7316">
      <w:pPr>
        <w:spacing w:after="0" w:line="240" w:lineRule="auto"/>
        <w:jc w:val="both"/>
        <w:rPr>
          <w:rFonts w:ascii="Times New Roman" w:hAnsi="Times New Roman"/>
          <w:sz w:val="20"/>
          <w:szCs w:val="20"/>
        </w:rPr>
      </w:pPr>
      <w:r w:rsidRPr="00307A16">
        <w:rPr>
          <w:rFonts w:ascii="Times New Roman" w:hAnsi="Times New Roman"/>
          <w:sz w:val="20"/>
          <w:szCs w:val="20"/>
        </w:rPr>
        <w:t>-  проведение мероприятий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Пензенской области</w:t>
      </w:r>
    </w:p>
    <w:p w:rsidR="008857C6" w:rsidRPr="00307A16" w:rsidRDefault="008857C6" w:rsidP="003F5D78">
      <w:pPr>
        <w:spacing w:after="0" w:line="240" w:lineRule="auto"/>
        <w:jc w:val="both"/>
        <w:rPr>
          <w:rFonts w:ascii="Times New Roman" w:hAnsi="Times New Roman"/>
          <w:sz w:val="20"/>
          <w:szCs w:val="20"/>
        </w:rPr>
      </w:pPr>
      <w:r w:rsidRPr="00307A16">
        <w:rPr>
          <w:rFonts w:ascii="Times New Roman" w:hAnsi="Times New Roman"/>
          <w:sz w:val="20"/>
          <w:szCs w:val="20"/>
        </w:rPr>
        <w:t>Администрация Русско-Камешкирского сельсовета Камешкирского района Пензенской области  имеет право:</w:t>
      </w:r>
    </w:p>
    <w:p w:rsidR="008857C6" w:rsidRPr="00307A16" w:rsidRDefault="008857C6" w:rsidP="003F5D78">
      <w:pPr>
        <w:spacing w:after="0" w:line="240" w:lineRule="auto"/>
        <w:jc w:val="both"/>
        <w:rPr>
          <w:rFonts w:ascii="Times New Roman" w:hAnsi="Times New Roman"/>
          <w:sz w:val="20"/>
          <w:szCs w:val="20"/>
        </w:rPr>
      </w:pPr>
      <w:r w:rsidRPr="00307A16">
        <w:rPr>
          <w:rFonts w:ascii="Times New Roman" w:hAnsi="Times New Roman"/>
          <w:sz w:val="20"/>
          <w:szCs w:val="20"/>
        </w:rPr>
        <w:t>-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8857C6" w:rsidRPr="00307A16" w:rsidRDefault="008857C6" w:rsidP="00CD7316">
      <w:pPr>
        <w:spacing w:after="0" w:line="240" w:lineRule="auto"/>
        <w:jc w:val="both"/>
        <w:rPr>
          <w:rFonts w:ascii="Times New Roman" w:hAnsi="Times New Roman"/>
          <w:sz w:val="20"/>
          <w:szCs w:val="20"/>
        </w:rPr>
      </w:pPr>
      <w:r w:rsidRPr="00307A16">
        <w:rPr>
          <w:rFonts w:ascii="Times New Roman" w:hAnsi="Times New Roman"/>
          <w:sz w:val="20"/>
          <w:szCs w:val="20"/>
        </w:rPr>
        <w:t>-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8857C6" w:rsidRPr="00307A16" w:rsidRDefault="008857C6" w:rsidP="00CD7316">
      <w:pPr>
        <w:pStyle w:val="formattexttopleveltext"/>
        <w:shd w:val="clear" w:color="auto" w:fill="FFFFFF"/>
        <w:spacing w:before="0" w:beforeAutospacing="0" w:after="0" w:afterAutospacing="0"/>
        <w:ind w:firstLine="708"/>
        <w:jc w:val="both"/>
        <w:textAlignment w:val="baseline"/>
        <w:rPr>
          <w:sz w:val="20"/>
          <w:szCs w:val="20"/>
        </w:rPr>
      </w:pPr>
      <w:r w:rsidRPr="00307A16">
        <w:rPr>
          <w:sz w:val="20"/>
          <w:szCs w:val="20"/>
        </w:rPr>
        <w:t>Перечни дворовых территорий МКД и общественных территорий утверждаются постановлением администрации Русско-Камешкирского сельсовета Русско-Камешкирского района Пензенской области, после проведения их отбора в соответствии с порядком, утвержденным постановлением администрации Русско-Камешкирского сельсовета Камешкирского района Пензенской области 09.10.2017 г. № 138;</w:t>
      </w:r>
    </w:p>
    <w:p w:rsidR="008857C6" w:rsidRPr="00307A16" w:rsidRDefault="008857C6" w:rsidP="00CD7316">
      <w:pPr>
        <w:spacing w:after="0" w:line="240" w:lineRule="auto"/>
        <w:ind w:firstLine="708"/>
        <w:jc w:val="both"/>
        <w:rPr>
          <w:rFonts w:ascii="Times New Roman" w:hAnsi="Times New Roman"/>
          <w:sz w:val="20"/>
          <w:szCs w:val="20"/>
        </w:rPr>
      </w:pPr>
      <w:r w:rsidRPr="00307A16">
        <w:rPr>
          <w:rFonts w:ascii="Times New Roman" w:hAnsi="Times New Roman"/>
          <w:sz w:val="20"/>
          <w:szCs w:val="20"/>
        </w:rPr>
        <w:t>Исполнитель мероприятий Программы несет ответственность за качественное и своевременное их выполнение, целевое и рациональное использование средств, предусмотренных Программой, своевременное информирование о реализации Программы.</w:t>
      </w:r>
    </w:p>
    <w:p w:rsidR="008857C6" w:rsidRPr="00307A16" w:rsidRDefault="008857C6" w:rsidP="00CD7316">
      <w:pPr>
        <w:spacing w:after="0" w:line="240" w:lineRule="auto"/>
        <w:ind w:firstLine="708"/>
        <w:jc w:val="both"/>
        <w:rPr>
          <w:rFonts w:ascii="Times New Roman" w:hAnsi="Times New Roman"/>
          <w:sz w:val="20"/>
          <w:szCs w:val="20"/>
        </w:rPr>
      </w:pPr>
      <w:r w:rsidRPr="00307A16">
        <w:rPr>
          <w:rFonts w:ascii="Times New Roman" w:hAnsi="Times New Roman"/>
          <w:color w:val="000000"/>
          <w:sz w:val="20"/>
          <w:szCs w:val="20"/>
        </w:rPr>
        <w:t>Исполнитель организует выполнение программных мероприятий путем заключения соответствующих муниципальных контрактов с подрядными организациями и осуществляют контроль за надлежащим исполнением подрядчиками обязательств по муниципальным контрактам. 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rsidRPr="00307A16">
        <w:rPr>
          <w:rFonts w:ascii="Times New Roman" w:hAnsi="Times New Roman"/>
          <w:sz w:val="20"/>
          <w:szCs w:val="20"/>
        </w:rPr>
        <w:t xml:space="preserve"> Программы представлен в приложении №</w:t>
      </w:r>
      <w:r w:rsidRPr="00307A16">
        <w:rPr>
          <w:rFonts w:ascii="Times New Roman" w:hAnsi="Times New Roman"/>
          <w:b/>
          <w:sz w:val="20"/>
          <w:szCs w:val="20"/>
        </w:rPr>
        <w:t xml:space="preserve"> </w:t>
      </w:r>
      <w:r w:rsidRPr="00307A16">
        <w:rPr>
          <w:rFonts w:ascii="Times New Roman" w:hAnsi="Times New Roman"/>
          <w:sz w:val="20"/>
          <w:szCs w:val="20"/>
        </w:rPr>
        <w:t>10 к Программе.</w:t>
      </w:r>
    </w:p>
    <w:p w:rsidR="008857C6" w:rsidRPr="00307A16" w:rsidRDefault="008857C6" w:rsidP="00BD47DB">
      <w:pPr>
        <w:spacing w:after="0" w:line="240" w:lineRule="auto"/>
        <w:jc w:val="center"/>
        <w:rPr>
          <w:rFonts w:ascii="Times New Roman" w:hAnsi="Times New Roman"/>
          <w:sz w:val="20"/>
          <w:szCs w:val="20"/>
        </w:rPr>
      </w:pPr>
      <w:r w:rsidRPr="00307A16">
        <w:rPr>
          <w:rFonts w:ascii="Times New Roman" w:hAnsi="Times New Roman"/>
          <w:b/>
          <w:sz w:val="20"/>
          <w:szCs w:val="20"/>
        </w:rPr>
        <w:t>11. Порядок включения предложений заинтересованных лиц о включении дворовой территории и общественной территории в Программу</w:t>
      </w:r>
    </w:p>
    <w:p w:rsidR="008857C6" w:rsidRPr="00307A16" w:rsidRDefault="008857C6" w:rsidP="00BD47DB">
      <w:pPr>
        <w:spacing w:after="0" w:line="240" w:lineRule="auto"/>
        <w:ind w:firstLine="708"/>
        <w:jc w:val="both"/>
        <w:rPr>
          <w:rFonts w:ascii="Times New Roman" w:hAnsi="Times New Roman"/>
          <w:sz w:val="20"/>
          <w:szCs w:val="20"/>
        </w:rPr>
      </w:pPr>
      <w:r w:rsidRPr="00307A16">
        <w:rPr>
          <w:rFonts w:ascii="Times New Roman" w:hAnsi="Times New Roman"/>
          <w:sz w:val="20"/>
          <w:szCs w:val="20"/>
        </w:rPr>
        <w:t>Включение дворовой территории многоквартирных домов и общественной территории в Программу осуществляется по результатам оценки заявок заинтересованных лиц в Программу исходя из даты предоставления таких предложений при условии соответствия установленным требованиям в Порядке, утвержденным постановлением администрации Русско-Камешкирского сельсовета Русско-Камешкирского района Пензенской области от 09.10.2017 г. № 138.</w:t>
      </w:r>
    </w:p>
    <w:p w:rsidR="008857C6" w:rsidRPr="00307A16" w:rsidRDefault="008857C6" w:rsidP="00BD47DB">
      <w:pPr>
        <w:spacing w:after="0" w:line="240" w:lineRule="auto"/>
        <w:jc w:val="center"/>
        <w:rPr>
          <w:rFonts w:ascii="Times New Roman" w:hAnsi="Times New Roman"/>
          <w:b/>
          <w:sz w:val="20"/>
          <w:szCs w:val="20"/>
        </w:rPr>
      </w:pPr>
      <w:r w:rsidRPr="00307A16">
        <w:rPr>
          <w:rFonts w:ascii="Times New Roman" w:hAnsi="Times New Roman"/>
          <w:b/>
          <w:sz w:val="20"/>
          <w:szCs w:val="20"/>
        </w:rPr>
        <w:t>12. Порядок разработки, обсуждения с заинтересованными лицами и утверждения дизайн-проекта благоустройства</w:t>
      </w:r>
    </w:p>
    <w:p w:rsidR="008857C6" w:rsidRPr="00307A16" w:rsidRDefault="008857C6" w:rsidP="003F5D78">
      <w:pPr>
        <w:pStyle w:val="ConsPlusNormal"/>
        <w:ind w:firstLine="708"/>
        <w:jc w:val="both"/>
        <w:rPr>
          <w:sz w:val="20"/>
        </w:rPr>
      </w:pPr>
      <w:r w:rsidRPr="00307A16">
        <w:rPr>
          <w:sz w:val="20"/>
        </w:rPr>
        <w:t>Разработка, обсуждение с заинтересованными лицами и утверждение дизайн-проектов благоустройства территории, включенной в Программу с включением в него текстового и визуального описания проекта благоустройства, перечня (в том числе в виде соответствующих визуализированных изображений) элементов благоустройства, предполагаемых к размещению на соответствующей территории осуществляется в соответствии с Порядком, утвержденным постановлением администрации Русско-Камешкирского сельсовета Русско-Камешкирского района Пензенской области от 09.10.2017 г. № 138</w:t>
      </w:r>
    </w:p>
    <w:p w:rsidR="008857C6" w:rsidRPr="00307A16" w:rsidRDefault="008857C6" w:rsidP="003F5D78">
      <w:pPr>
        <w:pStyle w:val="ConsPlusNormal"/>
        <w:jc w:val="center"/>
        <w:rPr>
          <w:b/>
          <w:sz w:val="20"/>
        </w:rPr>
      </w:pPr>
      <w:r w:rsidRPr="00307A16">
        <w:rPr>
          <w:b/>
          <w:sz w:val="20"/>
        </w:rPr>
        <w:t>13. Основные меры правового регулирования, направленные на достижение целевых показателей муниципальной программы</w:t>
      </w:r>
    </w:p>
    <w:p w:rsidR="008857C6" w:rsidRPr="00307A16" w:rsidRDefault="008857C6" w:rsidP="003F5D78">
      <w:pPr>
        <w:pStyle w:val="ConsPlusNormal"/>
        <w:jc w:val="both"/>
        <w:rPr>
          <w:sz w:val="20"/>
        </w:rPr>
      </w:pPr>
      <w:r w:rsidRPr="00307A16">
        <w:rPr>
          <w:sz w:val="20"/>
        </w:rPr>
        <w:lastRenderedPageBreak/>
        <w:t xml:space="preserve">       Основными мерами правового регулирования является разработка и принятие соответствующих муниципальных правовых актов муниципального образования Русско-Камешкирского сельсовета Камешкирского района Пензенской области, заключение договоров, соглашений, направленных на реализацию программных мероприятий.     </w:t>
      </w:r>
    </w:p>
    <w:p w:rsidR="008857C6" w:rsidRPr="00307A16" w:rsidRDefault="008857C6" w:rsidP="003F5D78">
      <w:pPr>
        <w:pStyle w:val="ConsPlusNormal"/>
        <w:jc w:val="both"/>
        <w:rPr>
          <w:sz w:val="20"/>
        </w:rPr>
      </w:pPr>
      <w:r w:rsidRPr="00307A16">
        <w:rPr>
          <w:sz w:val="20"/>
        </w:rPr>
        <w:t>Сведения об основных мерах правового регулирования в сфере реализации муниципальной программы муниципального образования Русско-Камешкирского сельсовета Камешкирского района Пензенской области приведены в Приложении №4 к муниципальной программе.</w:t>
      </w:r>
    </w:p>
    <w:p w:rsidR="008857C6" w:rsidRPr="00307A16" w:rsidRDefault="008857C6" w:rsidP="00454CEE">
      <w:pPr>
        <w:pStyle w:val="ConsPlusNormal"/>
        <w:jc w:val="center"/>
        <w:rPr>
          <w:sz w:val="20"/>
        </w:rPr>
      </w:pPr>
      <w:r w:rsidRPr="00307A16">
        <w:rPr>
          <w:b/>
          <w:sz w:val="20"/>
        </w:rPr>
        <w:t>14. Ожидаемый социально-экономический эффект и критерии оценки выполнения Программы</w:t>
      </w:r>
    </w:p>
    <w:p w:rsidR="008857C6" w:rsidRPr="00307A16" w:rsidRDefault="008857C6" w:rsidP="00CD7316">
      <w:pPr>
        <w:spacing w:after="0" w:line="240" w:lineRule="auto"/>
        <w:ind w:firstLine="708"/>
        <w:jc w:val="both"/>
        <w:rPr>
          <w:rFonts w:ascii="Times New Roman" w:hAnsi="Times New Roman"/>
          <w:sz w:val="20"/>
          <w:szCs w:val="20"/>
        </w:rPr>
      </w:pPr>
      <w:r w:rsidRPr="00307A16">
        <w:rPr>
          <w:rFonts w:ascii="Times New Roman" w:hAnsi="Times New Roman"/>
          <w:sz w:val="20"/>
          <w:szCs w:val="20"/>
        </w:rPr>
        <w:t>Ожидаемый социально-экономический эффект:</w:t>
      </w:r>
    </w:p>
    <w:p w:rsidR="008857C6" w:rsidRPr="00307A16" w:rsidRDefault="008857C6" w:rsidP="00CD7316">
      <w:pPr>
        <w:spacing w:after="0" w:line="240" w:lineRule="auto"/>
        <w:ind w:firstLine="708"/>
        <w:jc w:val="both"/>
        <w:rPr>
          <w:rFonts w:ascii="Times New Roman" w:hAnsi="Times New Roman"/>
          <w:sz w:val="20"/>
          <w:szCs w:val="20"/>
        </w:rPr>
      </w:pPr>
      <w:r w:rsidRPr="00307A16">
        <w:rPr>
          <w:rFonts w:ascii="Times New Roman" w:hAnsi="Times New Roman"/>
          <w:sz w:val="20"/>
          <w:szCs w:val="20"/>
        </w:rPr>
        <w:t>Прогнозируемые конечные результаты реализации Программы предусматривают повышение уровня благоустройства муниципального образования, улучшение санитарного содержания территорий.</w:t>
      </w:r>
    </w:p>
    <w:p w:rsidR="008857C6" w:rsidRPr="00307A16" w:rsidRDefault="008857C6" w:rsidP="00CD7316">
      <w:pPr>
        <w:spacing w:after="0" w:line="240" w:lineRule="auto"/>
        <w:ind w:firstLine="708"/>
        <w:jc w:val="both"/>
        <w:rPr>
          <w:rFonts w:ascii="Times New Roman" w:hAnsi="Times New Roman"/>
          <w:sz w:val="20"/>
          <w:szCs w:val="20"/>
        </w:rPr>
      </w:pPr>
      <w:r w:rsidRPr="00307A16">
        <w:rPr>
          <w:rFonts w:ascii="Times New Roman" w:hAnsi="Times New Roman"/>
          <w:sz w:val="20"/>
          <w:szCs w:val="20"/>
        </w:rPr>
        <w:t>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w:t>
      </w:r>
    </w:p>
    <w:p w:rsidR="008857C6" w:rsidRPr="00307A16" w:rsidRDefault="008857C6" w:rsidP="00CD7316">
      <w:pPr>
        <w:spacing w:after="0" w:line="240" w:lineRule="auto"/>
        <w:ind w:firstLine="708"/>
        <w:jc w:val="both"/>
        <w:rPr>
          <w:rFonts w:ascii="Times New Roman" w:hAnsi="Times New Roman"/>
          <w:sz w:val="20"/>
          <w:szCs w:val="20"/>
        </w:rPr>
      </w:pPr>
      <w:r w:rsidRPr="00307A16">
        <w:rPr>
          <w:rFonts w:ascii="Times New Roman" w:hAnsi="Times New Roman"/>
          <w:sz w:val="20"/>
          <w:szCs w:val="20"/>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8857C6" w:rsidRPr="00307A16" w:rsidRDefault="008857C6" w:rsidP="00CD7316">
      <w:pPr>
        <w:spacing w:after="0" w:line="240" w:lineRule="auto"/>
        <w:ind w:firstLine="708"/>
        <w:jc w:val="both"/>
        <w:rPr>
          <w:rFonts w:ascii="Times New Roman" w:hAnsi="Times New Roman"/>
          <w:sz w:val="20"/>
          <w:szCs w:val="20"/>
        </w:rPr>
      </w:pPr>
      <w:r w:rsidRPr="00307A16">
        <w:rPr>
          <w:rFonts w:ascii="Times New Roman" w:hAnsi="Times New Roman"/>
          <w:sz w:val="20"/>
          <w:szCs w:val="20"/>
        </w:rPr>
        <w:t>Эффективность программы оценивается по следующим показателям:</w:t>
      </w:r>
    </w:p>
    <w:p w:rsidR="008857C6" w:rsidRPr="00307A16" w:rsidRDefault="008857C6" w:rsidP="00CD7316">
      <w:pPr>
        <w:spacing w:after="0" w:line="240" w:lineRule="auto"/>
        <w:jc w:val="both"/>
        <w:rPr>
          <w:rFonts w:ascii="Times New Roman" w:hAnsi="Times New Roman"/>
          <w:sz w:val="20"/>
          <w:szCs w:val="20"/>
        </w:rPr>
      </w:pPr>
      <w:r w:rsidRPr="00307A16">
        <w:rPr>
          <w:rFonts w:ascii="Times New Roman" w:hAnsi="Times New Roman"/>
          <w:sz w:val="20"/>
          <w:szCs w:val="20"/>
        </w:rPr>
        <w:t>- процент привлечения населения  муниципального образования  к участию в Программе;</w:t>
      </w:r>
    </w:p>
    <w:p w:rsidR="008857C6" w:rsidRPr="00307A16" w:rsidRDefault="008857C6" w:rsidP="00CD7316">
      <w:pPr>
        <w:spacing w:after="0" w:line="240" w:lineRule="auto"/>
        <w:jc w:val="both"/>
        <w:rPr>
          <w:rFonts w:ascii="Times New Roman" w:hAnsi="Times New Roman"/>
          <w:sz w:val="20"/>
          <w:szCs w:val="20"/>
        </w:rPr>
      </w:pPr>
      <w:r w:rsidRPr="00307A16">
        <w:rPr>
          <w:rFonts w:ascii="Times New Roman" w:hAnsi="Times New Roman"/>
          <w:sz w:val="20"/>
          <w:szCs w:val="20"/>
        </w:rPr>
        <w:t>- процент привлечения организаций, заинтересованных лиц к участию в Программе;</w:t>
      </w:r>
    </w:p>
    <w:p w:rsidR="008857C6" w:rsidRPr="00307A16" w:rsidRDefault="008857C6" w:rsidP="00CD7316">
      <w:pPr>
        <w:spacing w:after="0" w:line="240" w:lineRule="auto"/>
        <w:jc w:val="both"/>
        <w:rPr>
          <w:rFonts w:ascii="Times New Roman" w:hAnsi="Times New Roman"/>
          <w:sz w:val="20"/>
          <w:szCs w:val="20"/>
        </w:rPr>
      </w:pPr>
      <w:r w:rsidRPr="00307A16">
        <w:rPr>
          <w:rFonts w:ascii="Times New Roman" w:hAnsi="Times New Roman"/>
          <w:sz w:val="20"/>
          <w:szCs w:val="20"/>
        </w:rPr>
        <w:t>- уровень взаимодействия предприятий, обеспечивающих благоустройство поселения и предприятий – владельцев инженерных сетей;</w:t>
      </w:r>
    </w:p>
    <w:p w:rsidR="008857C6" w:rsidRPr="00307A16" w:rsidRDefault="008857C6" w:rsidP="00CD7316">
      <w:pPr>
        <w:spacing w:after="0" w:line="240" w:lineRule="auto"/>
        <w:jc w:val="both"/>
        <w:rPr>
          <w:rFonts w:ascii="Times New Roman" w:hAnsi="Times New Roman"/>
          <w:sz w:val="20"/>
          <w:szCs w:val="20"/>
        </w:rPr>
      </w:pPr>
      <w:r w:rsidRPr="00307A16">
        <w:rPr>
          <w:rFonts w:ascii="Times New Roman" w:hAnsi="Times New Roman"/>
          <w:sz w:val="20"/>
          <w:szCs w:val="20"/>
        </w:rPr>
        <w:t>- уровень благоустроенности муниципального образования;</w:t>
      </w:r>
    </w:p>
    <w:p w:rsidR="008857C6" w:rsidRPr="00307A16" w:rsidRDefault="008857C6" w:rsidP="00CD7316">
      <w:pPr>
        <w:spacing w:after="0" w:line="240" w:lineRule="auto"/>
        <w:jc w:val="both"/>
        <w:rPr>
          <w:rFonts w:ascii="Times New Roman" w:hAnsi="Times New Roman"/>
          <w:sz w:val="20"/>
          <w:szCs w:val="20"/>
        </w:rPr>
      </w:pPr>
      <w:r w:rsidRPr="00307A16">
        <w:rPr>
          <w:rFonts w:ascii="Times New Roman" w:hAnsi="Times New Roman"/>
          <w:sz w:val="20"/>
          <w:szCs w:val="20"/>
        </w:rPr>
        <w:t>- благоустройство дворовых территорий;</w:t>
      </w:r>
    </w:p>
    <w:p w:rsidR="008857C6" w:rsidRPr="00307A16" w:rsidRDefault="008857C6" w:rsidP="00CD7316">
      <w:pPr>
        <w:spacing w:after="0" w:line="240" w:lineRule="auto"/>
        <w:jc w:val="both"/>
        <w:rPr>
          <w:rFonts w:ascii="Times New Roman" w:hAnsi="Times New Roman"/>
          <w:sz w:val="20"/>
          <w:szCs w:val="20"/>
        </w:rPr>
      </w:pPr>
      <w:r w:rsidRPr="00307A16">
        <w:rPr>
          <w:rFonts w:ascii="Times New Roman" w:hAnsi="Times New Roman"/>
          <w:sz w:val="20"/>
          <w:szCs w:val="20"/>
        </w:rPr>
        <w:t>- повышение уровня комфортности проживания жителей за счет функционального зонирования дворовых территорий, благоустройства дворовых территорий;</w:t>
      </w:r>
    </w:p>
    <w:p w:rsidR="008857C6" w:rsidRPr="00307A16" w:rsidRDefault="008857C6" w:rsidP="00CD7316">
      <w:pPr>
        <w:spacing w:after="0" w:line="240" w:lineRule="auto"/>
        <w:jc w:val="both"/>
        <w:rPr>
          <w:rFonts w:ascii="Times New Roman" w:hAnsi="Times New Roman"/>
          <w:sz w:val="20"/>
          <w:szCs w:val="20"/>
        </w:rPr>
      </w:pPr>
      <w:r w:rsidRPr="00307A16">
        <w:rPr>
          <w:rFonts w:ascii="Times New Roman" w:hAnsi="Times New Roman"/>
          <w:sz w:val="20"/>
          <w:szCs w:val="20"/>
        </w:rPr>
        <w:t>- привлечение жителей к благоустройству своих дворовых территорий, устройству цветников и клумб;</w:t>
      </w:r>
    </w:p>
    <w:p w:rsidR="008857C6" w:rsidRPr="00307A16" w:rsidRDefault="008857C6" w:rsidP="00CD7316">
      <w:pPr>
        <w:spacing w:after="0" w:line="240" w:lineRule="auto"/>
        <w:ind w:firstLine="708"/>
        <w:jc w:val="both"/>
        <w:rPr>
          <w:rFonts w:ascii="Times New Roman" w:hAnsi="Times New Roman"/>
          <w:sz w:val="20"/>
          <w:szCs w:val="20"/>
        </w:rPr>
      </w:pPr>
      <w:r w:rsidRPr="00307A16">
        <w:rPr>
          <w:rFonts w:ascii="Times New Roman" w:hAnsi="Times New Roman"/>
          <w:sz w:val="20"/>
          <w:szCs w:val="20"/>
        </w:rPr>
        <w:t>В результате реализации  Программы ожидается:</w:t>
      </w:r>
    </w:p>
    <w:p w:rsidR="008857C6" w:rsidRPr="00307A16" w:rsidRDefault="008857C6" w:rsidP="00CD7316">
      <w:pPr>
        <w:spacing w:after="0" w:line="240" w:lineRule="auto"/>
        <w:jc w:val="both"/>
        <w:rPr>
          <w:rFonts w:ascii="Times New Roman" w:hAnsi="Times New Roman"/>
          <w:sz w:val="20"/>
          <w:szCs w:val="20"/>
        </w:rPr>
      </w:pPr>
      <w:r w:rsidRPr="00307A16">
        <w:rPr>
          <w:rFonts w:ascii="Times New Roman" w:hAnsi="Times New Roman"/>
          <w:sz w:val="20"/>
          <w:szCs w:val="20"/>
        </w:rPr>
        <w:t>- улучшение экологической обстановки и создание среды, комфортной для проживания жителей поселка;</w:t>
      </w:r>
    </w:p>
    <w:p w:rsidR="008857C6" w:rsidRPr="00307A16" w:rsidRDefault="008857C6" w:rsidP="00CD7316">
      <w:pPr>
        <w:spacing w:after="0" w:line="240" w:lineRule="auto"/>
        <w:jc w:val="both"/>
        <w:rPr>
          <w:rFonts w:ascii="Times New Roman" w:hAnsi="Times New Roman"/>
          <w:sz w:val="20"/>
          <w:szCs w:val="20"/>
        </w:rPr>
      </w:pPr>
      <w:r w:rsidRPr="00307A16">
        <w:rPr>
          <w:rFonts w:ascii="Times New Roman" w:hAnsi="Times New Roman"/>
          <w:sz w:val="20"/>
          <w:szCs w:val="20"/>
        </w:rPr>
        <w:t>- совершенствование эстетического состояния  территории муниципального образования.</w:t>
      </w:r>
    </w:p>
    <w:p w:rsidR="008857C6" w:rsidRPr="00307A16" w:rsidRDefault="008857C6" w:rsidP="00CD7316">
      <w:pPr>
        <w:spacing w:after="0" w:line="240" w:lineRule="auto"/>
        <w:jc w:val="both"/>
        <w:rPr>
          <w:rFonts w:ascii="Times New Roman" w:hAnsi="Times New Roman"/>
          <w:sz w:val="20"/>
          <w:szCs w:val="20"/>
        </w:rPr>
      </w:pPr>
      <w:r w:rsidRPr="00307A16">
        <w:rPr>
          <w:rFonts w:ascii="Times New Roman" w:hAnsi="Times New Roman"/>
          <w:sz w:val="20"/>
          <w:szCs w:val="20"/>
        </w:rPr>
        <w:t>- адресный перечень всех дворовых территорий, нуждающихся в благоустройстве (формируемый исходя из физического состояния, а также с учетом предложений заинтересованных лиц) и подлежащих благоустройству в указанный период, исходя из минимального перечня работ по благоустройству.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настоящей Программой,</w:t>
      </w:r>
    </w:p>
    <w:p w:rsidR="008857C6" w:rsidRPr="00307A16" w:rsidRDefault="008857C6" w:rsidP="00CD7316">
      <w:pPr>
        <w:spacing w:after="0" w:line="240" w:lineRule="auto"/>
        <w:jc w:val="both"/>
        <w:rPr>
          <w:rFonts w:ascii="Times New Roman" w:hAnsi="Times New Roman"/>
          <w:sz w:val="20"/>
          <w:szCs w:val="20"/>
        </w:rPr>
      </w:pPr>
      <w:r w:rsidRPr="00307A16">
        <w:rPr>
          <w:rFonts w:ascii="Times New Roman" w:hAnsi="Times New Roman"/>
          <w:sz w:val="20"/>
          <w:szCs w:val="20"/>
        </w:rPr>
        <w:t xml:space="preserve">- адресный перечень всех общественных территорий, нуждающихся в благоустройстве (формируемый исходя из физического состояния общественной территории, а также с учетом предложений заинтересованных лиц)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Приложении </w:t>
      </w:r>
      <w:r w:rsidRPr="00307A16">
        <w:rPr>
          <w:rFonts w:ascii="Times New Roman" w:hAnsi="Times New Roman"/>
          <w:sz w:val="20"/>
          <w:szCs w:val="20"/>
          <w:lang w:val="en-US"/>
        </w:rPr>
        <w:t>N</w:t>
      </w:r>
      <w:r w:rsidRPr="00307A16">
        <w:rPr>
          <w:rFonts w:ascii="Times New Roman" w:hAnsi="Times New Roman"/>
          <w:sz w:val="20"/>
          <w:szCs w:val="20"/>
        </w:rPr>
        <w:t>7</w:t>
      </w:r>
    </w:p>
    <w:p w:rsidR="008857C6" w:rsidRPr="00307A16" w:rsidRDefault="008857C6" w:rsidP="00CD7316">
      <w:pPr>
        <w:spacing w:after="0" w:line="240" w:lineRule="auto"/>
        <w:jc w:val="both"/>
        <w:rPr>
          <w:rFonts w:ascii="Times New Roman" w:hAnsi="Times New Roman"/>
          <w:sz w:val="20"/>
          <w:szCs w:val="20"/>
        </w:rPr>
      </w:pPr>
      <w:r w:rsidRPr="00307A16">
        <w:rPr>
          <w:rFonts w:ascii="Times New Roman" w:hAnsi="Times New Roman"/>
          <w:sz w:val="20"/>
          <w:szCs w:val="20"/>
        </w:rPr>
        <w:t xml:space="preserve">-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заключенными соглашениями с органами местного самоуправления, представлены   в Приложении </w:t>
      </w:r>
      <w:r w:rsidRPr="00307A16">
        <w:rPr>
          <w:rFonts w:ascii="Times New Roman" w:hAnsi="Times New Roman"/>
          <w:sz w:val="20"/>
          <w:szCs w:val="20"/>
          <w:lang w:val="en-US"/>
        </w:rPr>
        <w:t>N</w:t>
      </w:r>
      <w:r w:rsidRPr="00307A16">
        <w:rPr>
          <w:rFonts w:ascii="Times New Roman" w:hAnsi="Times New Roman"/>
          <w:sz w:val="20"/>
          <w:szCs w:val="20"/>
        </w:rPr>
        <w:t>6;</w:t>
      </w:r>
    </w:p>
    <w:p w:rsidR="008857C6" w:rsidRPr="00307A16" w:rsidRDefault="008857C6" w:rsidP="00CD7316">
      <w:pPr>
        <w:pStyle w:val="ConsPlusTitle"/>
        <w:ind w:firstLine="540"/>
        <w:jc w:val="both"/>
        <w:outlineLvl w:val="1"/>
        <w:rPr>
          <w:rFonts w:ascii="Times New Roman" w:hAnsi="Times New Roman" w:cs="Times New Roman"/>
          <w:b w:val="0"/>
        </w:rPr>
      </w:pPr>
      <w:r w:rsidRPr="00307A16">
        <w:rPr>
          <w:rFonts w:ascii="Times New Roman" w:hAnsi="Times New Roman" w:cs="Times New Roman"/>
          <w:b w:val="0"/>
        </w:rPr>
        <w:t>Порядок инвентаризации дворовой территории, общественной территории,</w:t>
      </w:r>
    </w:p>
    <w:p w:rsidR="008857C6" w:rsidRPr="00307A16" w:rsidRDefault="008857C6" w:rsidP="00CD7316">
      <w:pPr>
        <w:pStyle w:val="ConsPlusTitle"/>
        <w:jc w:val="both"/>
        <w:rPr>
          <w:rFonts w:ascii="Times New Roman" w:hAnsi="Times New Roman" w:cs="Times New Roman"/>
          <w:b w:val="0"/>
        </w:rPr>
      </w:pPr>
      <w:r w:rsidRPr="00307A16">
        <w:rPr>
          <w:rFonts w:ascii="Times New Roman" w:hAnsi="Times New Roman" w:cs="Times New Roman"/>
          <w:b w:val="0"/>
        </w:rPr>
        <w:t xml:space="preserve">уровня благоустройства индивидуальных жилых домов и земельных участков, предоставленных для их размещения представлен  в Приложении </w:t>
      </w:r>
      <w:r w:rsidRPr="00307A16">
        <w:rPr>
          <w:rFonts w:ascii="Times New Roman" w:hAnsi="Times New Roman" w:cs="Times New Roman"/>
          <w:b w:val="0"/>
          <w:lang w:val="en-US"/>
        </w:rPr>
        <w:t>N</w:t>
      </w:r>
      <w:r w:rsidRPr="00307A16">
        <w:rPr>
          <w:rFonts w:ascii="Times New Roman" w:hAnsi="Times New Roman" w:cs="Times New Roman"/>
          <w:b w:val="0"/>
        </w:rPr>
        <w:t>8;</w:t>
      </w:r>
    </w:p>
    <w:p w:rsidR="008857C6" w:rsidRPr="00307A16" w:rsidRDefault="008857C6" w:rsidP="00CD7316">
      <w:pPr>
        <w:spacing w:after="0" w:line="240" w:lineRule="auto"/>
        <w:ind w:firstLine="708"/>
        <w:jc w:val="both"/>
        <w:rPr>
          <w:rFonts w:ascii="Times New Roman" w:hAnsi="Times New Roman"/>
          <w:color w:val="000000"/>
          <w:sz w:val="20"/>
          <w:szCs w:val="20"/>
        </w:rPr>
      </w:pPr>
      <w:r w:rsidRPr="00307A16">
        <w:rPr>
          <w:rFonts w:ascii="Times New Roman" w:hAnsi="Times New Roman"/>
          <w:sz w:val="20"/>
          <w:szCs w:val="20"/>
        </w:rPr>
        <w:t xml:space="preserve">Показатели муниципальной Программы по годам реализации </w:t>
      </w:r>
      <w:r w:rsidRPr="00307A16">
        <w:rPr>
          <w:rFonts w:ascii="Times New Roman" w:hAnsi="Times New Roman"/>
          <w:color w:val="000000"/>
          <w:sz w:val="20"/>
          <w:szCs w:val="20"/>
        </w:rPr>
        <w:t xml:space="preserve">отражаются в </w:t>
      </w:r>
      <w:hyperlink w:anchor="sub_1800" w:history="1">
        <w:r w:rsidRPr="00307A16">
          <w:rPr>
            <w:rStyle w:val="af3"/>
            <w:rFonts w:ascii="Times New Roman" w:hAnsi="Times New Roman"/>
            <w:b w:val="0"/>
            <w:color w:val="000000"/>
            <w:sz w:val="20"/>
            <w:szCs w:val="20"/>
          </w:rPr>
          <w:t xml:space="preserve">Приложении </w:t>
        </w:r>
      </w:hyperlink>
      <w:r w:rsidRPr="00307A16">
        <w:rPr>
          <w:rFonts w:ascii="Times New Roman" w:hAnsi="Times New Roman"/>
          <w:sz w:val="20"/>
          <w:szCs w:val="20"/>
        </w:rPr>
        <w:t xml:space="preserve"> </w:t>
      </w:r>
      <w:r w:rsidRPr="00307A16">
        <w:rPr>
          <w:rFonts w:ascii="Times New Roman" w:hAnsi="Times New Roman"/>
          <w:sz w:val="20"/>
          <w:szCs w:val="20"/>
          <w:lang w:val="en-US"/>
        </w:rPr>
        <w:t>N</w:t>
      </w:r>
      <w:r w:rsidRPr="00307A16">
        <w:rPr>
          <w:rFonts w:ascii="Times New Roman" w:hAnsi="Times New Roman"/>
          <w:sz w:val="20"/>
          <w:szCs w:val="20"/>
        </w:rPr>
        <w:t>9</w:t>
      </w:r>
      <w:r w:rsidRPr="00307A16">
        <w:rPr>
          <w:rFonts w:ascii="Times New Roman" w:hAnsi="Times New Roman"/>
          <w:color w:val="000000"/>
          <w:sz w:val="20"/>
          <w:szCs w:val="20"/>
        </w:rPr>
        <w:t>.</w:t>
      </w:r>
    </w:p>
    <w:p w:rsidR="008857C6" w:rsidRPr="00307A16" w:rsidRDefault="008857C6" w:rsidP="003F6F73">
      <w:pPr>
        <w:pStyle w:val="ConsPlusNormal"/>
        <w:jc w:val="both"/>
        <w:rPr>
          <w:sz w:val="20"/>
        </w:rPr>
        <w:sectPr w:rsidR="008857C6" w:rsidRPr="00307A16" w:rsidSect="003F6F73">
          <w:pgSz w:w="11907" w:h="16840" w:code="9"/>
          <w:pgMar w:top="709" w:right="1134" w:bottom="851" w:left="1134" w:header="0" w:footer="0" w:gutter="0"/>
          <w:cols w:space="720"/>
          <w:docGrid w:linePitch="272"/>
        </w:sectPr>
      </w:pPr>
    </w:p>
    <w:p w:rsidR="008857C6" w:rsidRPr="00307A16" w:rsidRDefault="008857C6" w:rsidP="00F03605">
      <w:pPr>
        <w:tabs>
          <w:tab w:val="left" w:pos="7230"/>
        </w:tabs>
        <w:spacing w:after="0"/>
        <w:jc w:val="right"/>
        <w:rPr>
          <w:rFonts w:ascii="Times New Roman" w:hAnsi="Times New Roman"/>
          <w:sz w:val="20"/>
          <w:szCs w:val="20"/>
        </w:rPr>
      </w:pPr>
      <w:bookmarkStart w:id="1" w:name="sub_1002"/>
      <w:r w:rsidRPr="00307A16">
        <w:rPr>
          <w:rFonts w:ascii="Times New Roman" w:hAnsi="Times New Roman"/>
          <w:sz w:val="20"/>
          <w:szCs w:val="20"/>
        </w:rPr>
        <w:lastRenderedPageBreak/>
        <w:t xml:space="preserve">Приложение </w:t>
      </w:r>
      <w:r w:rsidRPr="00307A16">
        <w:rPr>
          <w:rFonts w:ascii="Times New Roman" w:hAnsi="Times New Roman"/>
          <w:b/>
          <w:sz w:val="20"/>
          <w:szCs w:val="20"/>
          <w:lang w:val="en-US"/>
        </w:rPr>
        <w:t>N</w:t>
      </w:r>
      <w:r w:rsidR="00425459" w:rsidRPr="00307A16">
        <w:rPr>
          <w:rFonts w:ascii="Times New Roman" w:hAnsi="Times New Roman"/>
          <w:sz w:val="20"/>
          <w:szCs w:val="20"/>
        </w:rPr>
        <w:t>1</w:t>
      </w:r>
    </w:p>
    <w:p w:rsidR="008857C6" w:rsidRPr="00307A16" w:rsidRDefault="008857C6" w:rsidP="00F03605">
      <w:pPr>
        <w:tabs>
          <w:tab w:val="left" w:pos="7230"/>
        </w:tabs>
        <w:spacing w:after="0"/>
        <w:jc w:val="right"/>
        <w:rPr>
          <w:rFonts w:ascii="Times New Roman" w:hAnsi="Times New Roman"/>
          <w:sz w:val="20"/>
          <w:szCs w:val="20"/>
        </w:rPr>
      </w:pPr>
      <w:r w:rsidRPr="00307A16">
        <w:rPr>
          <w:rFonts w:ascii="Times New Roman" w:hAnsi="Times New Roman"/>
          <w:sz w:val="20"/>
          <w:szCs w:val="20"/>
        </w:rPr>
        <w:t>к муниципальной программе</w:t>
      </w:r>
    </w:p>
    <w:p w:rsidR="008857C6" w:rsidRPr="00307A16" w:rsidRDefault="0029719E" w:rsidP="00F03605">
      <w:pPr>
        <w:tabs>
          <w:tab w:val="left" w:pos="7230"/>
        </w:tabs>
        <w:spacing w:after="0"/>
        <w:jc w:val="right"/>
        <w:rPr>
          <w:rFonts w:ascii="Times New Roman" w:hAnsi="Times New Roman"/>
          <w:sz w:val="20"/>
          <w:szCs w:val="20"/>
        </w:rPr>
      </w:pPr>
      <w:r w:rsidRPr="00307A16">
        <w:rPr>
          <w:rFonts w:ascii="Times New Roman" w:hAnsi="Times New Roman"/>
          <w:sz w:val="20"/>
          <w:szCs w:val="20"/>
        </w:rPr>
        <w:t xml:space="preserve">«Формирование </w:t>
      </w:r>
      <w:r w:rsidR="008857C6" w:rsidRPr="00307A16">
        <w:rPr>
          <w:rFonts w:ascii="Times New Roman" w:hAnsi="Times New Roman"/>
          <w:sz w:val="20"/>
          <w:szCs w:val="20"/>
        </w:rPr>
        <w:t>комфортной  городской среды</w:t>
      </w:r>
    </w:p>
    <w:p w:rsidR="008857C6" w:rsidRPr="00307A16" w:rsidRDefault="008857C6" w:rsidP="00F03605">
      <w:pPr>
        <w:tabs>
          <w:tab w:val="left" w:pos="7230"/>
        </w:tabs>
        <w:spacing w:after="0"/>
        <w:jc w:val="right"/>
        <w:rPr>
          <w:rFonts w:ascii="Times New Roman" w:hAnsi="Times New Roman"/>
          <w:sz w:val="20"/>
          <w:szCs w:val="20"/>
        </w:rPr>
      </w:pPr>
      <w:r w:rsidRPr="00307A16">
        <w:rPr>
          <w:rFonts w:ascii="Times New Roman" w:hAnsi="Times New Roman"/>
          <w:sz w:val="20"/>
          <w:szCs w:val="20"/>
        </w:rPr>
        <w:t>на территории среды Русско-Камешкирского сельсовета</w:t>
      </w:r>
    </w:p>
    <w:p w:rsidR="008857C6" w:rsidRPr="00307A16" w:rsidRDefault="008857C6" w:rsidP="00F03605">
      <w:pPr>
        <w:tabs>
          <w:tab w:val="left" w:pos="7230"/>
        </w:tabs>
        <w:spacing w:after="0"/>
        <w:jc w:val="right"/>
        <w:rPr>
          <w:rFonts w:ascii="Times New Roman" w:hAnsi="Times New Roman"/>
          <w:sz w:val="20"/>
          <w:szCs w:val="20"/>
        </w:rPr>
      </w:pPr>
      <w:r w:rsidRPr="00307A16">
        <w:rPr>
          <w:rFonts w:ascii="Times New Roman" w:hAnsi="Times New Roman"/>
          <w:sz w:val="20"/>
          <w:szCs w:val="20"/>
        </w:rPr>
        <w:t xml:space="preserve">Камешкирского района </w:t>
      </w:r>
      <w:r w:rsidR="008855A6" w:rsidRPr="00307A16">
        <w:rPr>
          <w:rFonts w:ascii="Times New Roman" w:hAnsi="Times New Roman"/>
          <w:sz w:val="20"/>
          <w:szCs w:val="20"/>
        </w:rPr>
        <w:t>Пензенской области</w:t>
      </w:r>
      <w:r w:rsidRPr="00307A16">
        <w:rPr>
          <w:rFonts w:ascii="Times New Roman" w:hAnsi="Times New Roman"/>
          <w:sz w:val="20"/>
          <w:szCs w:val="20"/>
        </w:rPr>
        <w:t>»</w:t>
      </w:r>
    </w:p>
    <w:p w:rsidR="008857C6" w:rsidRPr="00307A16" w:rsidRDefault="008857C6" w:rsidP="00F03605">
      <w:pPr>
        <w:pStyle w:val="ConsPlusNormal"/>
        <w:jc w:val="center"/>
        <w:rPr>
          <w:b/>
          <w:sz w:val="20"/>
        </w:rPr>
      </w:pPr>
      <w:r w:rsidRPr="00307A16">
        <w:rPr>
          <w:b/>
          <w:sz w:val="20"/>
        </w:rPr>
        <w:t>Перечень целевых показателей муниципальной программы Русско-Камешкирского сельсовета Камешкирского района Пензенской области «Формирование комфортной городской среды Русско-Камешкирского сельсовета</w:t>
      </w:r>
    </w:p>
    <w:p w:rsidR="008857C6" w:rsidRPr="00307A16" w:rsidRDefault="008857C6" w:rsidP="00307A16">
      <w:pPr>
        <w:pStyle w:val="ConsPlusNormal"/>
        <w:jc w:val="center"/>
        <w:rPr>
          <w:b/>
          <w:sz w:val="20"/>
        </w:rPr>
      </w:pPr>
      <w:r w:rsidRPr="00307A16">
        <w:rPr>
          <w:b/>
          <w:sz w:val="20"/>
        </w:rPr>
        <w:t xml:space="preserve">Камешкирского района </w:t>
      </w:r>
      <w:r w:rsidR="00215057" w:rsidRPr="00307A16">
        <w:rPr>
          <w:b/>
          <w:sz w:val="20"/>
        </w:rPr>
        <w:t>Пензенской области</w:t>
      </w:r>
      <w:r w:rsidRPr="00307A16">
        <w:rPr>
          <w:b/>
          <w:sz w:val="20"/>
        </w:rPr>
        <w:t>»</w:t>
      </w:r>
    </w:p>
    <w:tbl>
      <w:tblPr>
        <w:tblW w:w="14884" w:type="dxa"/>
        <w:tblInd w:w="108" w:type="dxa"/>
        <w:tblLayout w:type="fixed"/>
        <w:tblLook w:val="00A0"/>
      </w:tblPr>
      <w:tblGrid>
        <w:gridCol w:w="762"/>
        <w:gridCol w:w="14122"/>
      </w:tblGrid>
      <w:tr w:rsidR="00941F21" w:rsidRPr="00307A16" w:rsidTr="00941F21">
        <w:trPr>
          <w:trHeight w:val="650"/>
        </w:trPr>
        <w:tc>
          <w:tcPr>
            <w:tcW w:w="14884" w:type="dxa"/>
            <w:gridSpan w:val="2"/>
            <w:tcBorders>
              <w:top w:val="single" w:sz="4" w:space="0" w:color="auto"/>
              <w:left w:val="single" w:sz="4" w:space="0" w:color="auto"/>
              <w:bottom w:val="single" w:sz="4" w:space="0" w:color="auto"/>
              <w:right w:val="single" w:sz="4" w:space="0" w:color="auto"/>
            </w:tcBorders>
            <w:vAlign w:val="center"/>
          </w:tcPr>
          <w:p w:rsidR="00941F21" w:rsidRPr="00307A16" w:rsidRDefault="00941F21" w:rsidP="003F6F73">
            <w:pPr>
              <w:jc w:val="both"/>
              <w:rPr>
                <w:rFonts w:ascii="Times New Roman" w:hAnsi="Times New Roman"/>
                <w:color w:val="000000"/>
                <w:sz w:val="20"/>
                <w:szCs w:val="20"/>
              </w:rPr>
            </w:pPr>
            <w:r w:rsidRPr="00307A16">
              <w:rPr>
                <w:rFonts w:ascii="Times New Roman" w:hAnsi="Times New Roman"/>
                <w:color w:val="000000"/>
                <w:sz w:val="20"/>
                <w:szCs w:val="20"/>
              </w:rPr>
              <w:t>Ответственный исполнитель: Администрация Русско-Камешкирского сельсовета Камешкирского</w:t>
            </w:r>
            <w:r w:rsidRPr="00307A16">
              <w:rPr>
                <w:rFonts w:ascii="Times New Roman" w:hAnsi="Times New Roman"/>
                <w:b/>
                <w:sz w:val="20"/>
                <w:szCs w:val="20"/>
              </w:rPr>
              <w:t xml:space="preserve"> </w:t>
            </w:r>
            <w:r w:rsidRPr="00307A16">
              <w:rPr>
                <w:rFonts w:ascii="Times New Roman" w:hAnsi="Times New Roman"/>
                <w:color w:val="000000"/>
                <w:sz w:val="20"/>
                <w:szCs w:val="20"/>
              </w:rPr>
              <w:t>района Пензенской области</w:t>
            </w:r>
          </w:p>
        </w:tc>
      </w:tr>
      <w:tr w:rsidR="00941F21" w:rsidRPr="00307A16" w:rsidTr="00941F21">
        <w:trPr>
          <w:trHeight w:val="570"/>
        </w:trPr>
        <w:tc>
          <w:tcPr>
            <w:tcW w:w="762" w:type="dxa"/>
            <w:tcBorders>
              <w:top w:val="nil"/>
              <w:left w:val="single" w:sz="4" w:space="0" w:color="auto"/>
              <w:bottom w:val="nil"/>
              <w:right w:val="single" w:sz="4" w:space="0" w:color="auto"/>
            </w:tcBorders>
            <w:vAlign w:val="center"/>
          </w:tcPr>
          <w:p w:rsidR="00941F21" w:rsidRPr="00307A16" w:rsidRDefault="00941F21" w:rsidP="003F6F73">
            <w:pPr>
              <w:jc w:val="both"/>
              <w:rPr>
                <w:rFonts w:ascii="Times New Roman" w:hAnsi="Times New Roman"/>
                <w:color w:val="000000"/>
                <w:sz w:val="20"/>
                <w:szCs w:val="20"/>
              </w:rPr>
            </w:pPr>
            <w:r w:rsidRPr="00307A16">
              <w:rPr>
                <w:rFonts w:ascii="Times New Roman" w:hAnsi="Times New Roman"/>
                <w:color w:val="000000"/>
                <w:sz w:val="20"/>
                <w:szCs w:val="20"/>
              </w:rPr>
              <w:t>№ п/п</w:t>
            </w:r>
          </w:p>
        </w:tc>
        <w:tc>
          <w:tcPr>
            <w:tcW w:w="14122" w:type="dxa"/>
            <w:tcBorders>
              <w:top w:val="nil"/>
              <w:left w:val="nil"/>
              <w:bottom w:val="nil"/>
              <w:right w:val="single" w:sz="4" w:space="0" w:color="auto"/>
            </w:tcBorders>
            <w:vAlign w:val="center"/>
          </w:tcPr>
          <w:p w:rsidR="00941F21" w:rsidRPr="00307A16" w:rsidRDefault="00941F21" w:rsidP="00A77CBC">
            <w:pPr>
              <w:jc w:val="center"/>
              <w:rPr>
                <w:rFonts w:ascii="Times New Roman" w:hAnsi="Times New Roman"/>
                <w:color w:val="000000"/>
                <w:sz w:val="20"/>
                <w:szCs w:val="20"/>
              </w:rPr>
            </w:pPr>
            <w:r w:rsidRPr="00307A16">
              <w:rPr>
                <w:rFonts w:ascii="Times New Roman" w:hAnsi="Times New Roman"/>
                <w:color w:val="000000"/>
                <w:sz w:val="20"/>
                <w:szCs w:val="20"/>
              </w:rPr>
              <w:t>Наименование целевого показателя</w:t>
            </w:r>
          </w:p>
        </w:tc>
      </w:tr>
      <w:tr w:rsidR="00941F21" w:rsidRPr="00307A16" w:rsidTr="00941F21">
        <w:trPr>
          <w:trHeight w:val="255"/>
        </w:trPr>
        <w:tc>
          <w:tcPr>
            <w:tcW w:w="762" w:type="dxa"/>
            <w:tcBorders>
              <w:top w:val="single" w:sz="4" w:space="0" w:color="auto"/>
              <w:left w:val="single" w:sz="4" w:space="0" w:color="auto"/>
              <w:bottom w:val="single" w:sz="4" w:space="0" w:color="auto"/>
              <w:right w:val="single" w:sz="4" w:space="0" w:color="auto"/>
            </w:tcBorders>
            <w:vAlign w:val="center"/>
          </w:tcPr>
          <w:p w:rsidR="00941F21" w:rsidRPr="00307A16" w:rsidRDefault="00941F21" w:rsidP="00A77CBC">
            <w:pPr>
              <w:jc w:val="center"/>
              <w:rPr>
                <w:rFonts w:ascii="Times New Roman" w:hAnsi="Times New Roman"/>
                <w:color w:val="000000"/>
                <w:sz w:val="20"/>
                <w:szCs w:val="20"/>
              </w:rPr>
            </w:pPr>
            <w:r w:rsidRPr="00307A16">
              <w:rPr>
                <w:rFonts w:ascii="Times New Roman" w:hAnsi="Times New Roman"/>
                <w:color w:val="000000"/>
                <w:sz w:val="20"/>
                <w:szCs w:val="20"/>
              </w:rPr>
              <w:t>1</w:t>
            </w:r>
          </w:p>
        </w:tc>
        <w:tc>
          <w:tcPr>
            <w:tcW w:w="14122" w:type="dxa"/>
            <w:tcBorders>
              <w:top w:val="single" w:sz="4" w:space="0" w:color="auto"/>
              <w:left w:val="nil"/>
              <w:bottom w:val="single" w:sz="4" w:space="0" w:color="auto"/>
              <w:right w:val="single" w:sz="4" w:space="0" w:color="auto"/>
            </w:tcBorders>
            <w:vAlign w:val="center"/>
          </w:tcPr>
          <w:p w:rsidR="00941F21" w:rsidRPr="00307A16" w:rsidRDefault="00941F21" w:rsidP="00A77CBC">
            <w:pPr>
              <w:jc w:val="center"/>
              <w:rPr>
                <w:rFonts w:ascii="Times New Roman" w:hAnsi="Times New Roman"/>
                <w:color w:val="000000"/>
                <w:sz w:val="20"/>
                <w:szCs w:val="20"/>
              </w:rPr>
            </w:pPr>
            <w:r w:rsidRPr="00307A16">
              <w:rPr>
                <w:rFonts w:ascii="Times New Roman" w:hAnsi="Times New Roman"/>
                <w:color w:val="000000"/>
                <w:sz w:val="20"/>
                <w:szCs w:val="20"/>
              </w:rPr>
              <w:t>2</w:t>
            </w:r>
          </w:p>
        </w:tc>
      </w:tr>
      <w:tr w:rsidR="00941F21" w:rsidRPr="00307A16" w:rsidTr="00941F21">
        <w:trPr>
          <w:trHeight w:val="590"/>
        </w:trPr>
        <w:tc>
          <w:tcPr>
            <w:tcW w:w="14884" w:type="dxa"/>
            <w:gridSpan w:val="2"/>
            <w:tcBorders>
              <w:top w:val="single" w:sz="4" w:space="0" w:color="auto"/>
              <w:left w:val="single" w:sz="4" w:space="0" w:color="auto"/>
              <w:bottom w:val="single" w:sz="4" w:space="0" w:color="auto"/>
              <w:right w:val="single" w:sz="4" w:space="0" w:color="auto"/>
            </w:tcBorders>
            <w:vAlign w:val="center"/>
          </w:tcPr>
          <w:p w:rsidR="00941F21" w:rsidRPr="00307A16" w:rsidRDefault="00941F21" w:rsidP="00307A16">
            <w:pPr>
              <w:pStyle w:val="ConsPlusNormal"/>
              <w:jc w:val="both"/>
              <w:rPr>
                <w:b/>
                <w:sz w:val="20"/>
              </w:rPr>
            </w:pPr>
            <w:r w:rsidRPr="00307A16">
              <w:rPr>
                <w:b/>
                <w:bCs/>
                <w:color w:val="000000"/>
                <w:sz w:val="20"/>
              </w:rPr>
              <w:t>Муниципальная программа «</w:t>
            </w:r>
            <w:r w:rsidRPr="00307A16">
              <w:rPr>
                <w:b/>
                <w:sz w:val="20"/>
              </w:rPr>
              <w:t>Формирование комфортной городской среды на территории Русско-Камешкирского сельсовета Камешкирского района Пензенской об</w:t>
            </w:r>
            <w:r w:rsidR="00A77CBC" w:rsidRPr="00307A16">
              <w:rPr>
                <w:b/>
                <w:sz w:val="20"/>
              </w:rPr>
              <w:t>ласти</w:t>
            </w:r>
            <w:r w:rsidRPr="00307A16">
              <w:rPr>
                <w:b/>
                <w:sz w:val="20"/>
              </w:rPr>
              <w:t>»</w:t>
            </w:r>
          </w:p>
        </w:tc>
      </w:tr>
      <w:tr w:rsidR="00941F21" w:rsidRPr="00307A16" w:rsidTr="00A77CBC">
        <w:trPr>
          <w:trHeight w:val="669"/>
        </w:trPr>
        <w:tc>
          <w:tcPr>
            <w:tcW w:w="762" w:type="dxa"/>
            <w:tcBorders>
              <w:top w:val="nil"/>
              <w:left w:val="single" w:sz="4" w:space="0" w:color="auto"/>
              <w:bottom w:val="single" w:sz="4" w:space="0" w:color="auto"/>
              <w:right w:val="single" w:sz="4" w:space="0" w:color="auto"/>
            </w:tcBorders>
            <w:vAlign w:val="center"/>
          </w:tcPr>
          <w:p w:rsidR="00941F21" w:rsidRPr="00307A16" w:rsidRDefault="00941F21" w:rsidP="003F6F73">
            <w:pPr>
              <w:jc w:val="both"/>
              <w:rPr>
                <w:rFonts w:ascii="Times New Roman" w:hAnsi="Times New Roman"/>
                <w:color w:val="333333"/>
                <w:sz w:val="20"/>
                <w:szCs w:val="20"/>
              </w:rPr>
            </w:pPr>
            <w:r w:rsidRPr="00307A16">
              <w:rPr>
                <w:rFonts w:ascii="Times New Roman" w:hAnsi="Times New Roman"/>
                <w:color w:val="333333"/>
                <w:sz w:val="20"/>
                <w:szCs w:val="20"/>
              </w:rPr>
              <w:t>1</w:t>
            </w:r>
          </w:p>
        </w:tc>
        <w:tc>
          <w:tcPr>
            <w:tcW w:w="14122" w:type="dxa"/>
            <w:tcBorders>
              <w:top w:val="nil"/>
              <w:left w:val="nil"/>
              <w:bottom w:val="single" w:sz="4" w:space="0" w:color="auto"/>
              <w:right w:val="single" w:sz="4" w:space="0" w:color="auto"/>
            </w:tcBorders>
            <w:vAlign w:val="center"/>
          </w:tcPr>
          <w:p w:rsidR="00941F21" w:rsidRPr="00307A16" w:rsidRDefault="00941F21" w:rsidP="00A77CBC">
            <w:pPr>
              <w:pStyle w:val="af1"/>
              <w:rPr>
                <w:rFonts w:ascii="Times New Roman" w:hAnsi="Times New Roman" w:cs="Times New Roman"/>
                <w:color w:val="000000"/>
                <w:sz w:val="20"/>
                <w:szCs w:val="20"/>
              </w:rPr>
            </w:pPr>
            <w:r w:rsidRPr="00307A16">
              <w:rPr>
                <w:rFonts w:ascii="Times New Roman" w:hAnsi="Times New Roman" w:cs="Times New Roman"/>
                <w:sz w:val="20"/>
                <w:szCs w:val="20"/>
              </w:rPr>
              <w:t>Доля благоустроенных дворовых территорий от общего количества дворовых территорий многоквартирных домов</w:t>
            </w:r>
          </w:p>
        </w:tc>
      </w:tr>
      <w:tr w:rsidR="00941F21" w:rsidRPr="00307A16" w:rsidTr="00941F21">
        <w:trPr>
          <w:trHeight w:val="910"/>
        </w:trPr>
        <w:tc>
          <w:tcPr>
            <w:tcW w:w="762" w:type="dxa"/>
            <w:tcBorders>
              <w:top w:val="nil"/>
              <w:left w:val="single" w:sz="4" w:space="0" w:color="auto"/>
              <w:bottom w:val="single" w:sz="4" w:space="0" w:color="auto"/>
              <w:right w:val="single" w:sz="4" w:space="0" w:color="auto"/>
            </w:tcBorders>
            <w:vAlign w:val="center"/>
          </w:tcPr>
          <w:p w:rsidR="00941F21" w:rsidRPr="00307A16" w:rsidRDefault="00941F21" w:rsidP="003F6F73">
            <w:pPr>
              <w:jc w:val="both"/>
              <w:rPr>
                <w:rFonts w:ascii="Times New Roman" w:hAnsi="Times New Roman"/>
                <w:color w:val="333333"/>
                <w:sz w:val="20"/>
                <w:szCs w:val="20"/>
              </w:rPr>
            </w:pPr>
            <w:r w:rsidRPr="00307A16">
              <w:rPr>
                <w:rFonts w:ascii="Times New Roman" w:hAnsi="Times New Roman"/>
                <w:color w:val="333333"/>
                <w:sz w:val="20"/>
                <w:szCs w:val="20"/>
              </w:rPr>
              <w:t>2</w:t>
            </w:r>
          </w:p>
        </w:tc>
        <w:tc>
          <w:tcPr>
            <w:tcW w:w="14122" w:type="dxa"/>
            <w:tcBorders>
              <w:top w:val="nil"/>
              <w:left w:val="nil"/>
              <w:bottom w:val="single" w:sz="4" w:space="0" w:color="auto"/>
              <w:right w:val="single" w:sz="4" w:space="0" w:color="auto"/>
            </w:tcBorders>
            <w:vAlign w:val="center"/>
          </w:tcPr>
          <w:p w:rsidR="00941F21" w:rsidRPr="00307A16" w:rsidRDefault="00941F21" w:rsidP="003F6F73">
            <w:pPr>
              <w:tabs>
                <w:tab w:val="left" w:pos="0"/>
              </w:tabs>
              <w:jc w:val="both"/>
              <w:rPr>
                <w:rFonts w:ascii="Times New Roman" w:hAnsi="Times New Roman"/>
                <w:color w:val="000000"/>
                <w:sz w:val="20"/>
                <w:szCs w:val="20"/>
              </w:rPr>
            </w:pPr>
            <w:r w:rsidRPr="00307A16">
              <w:rPr>
                <w:rFonts w:ascii="Times New Roman" w:hAnsi="Times New Roman"/>
                <w:bCs/>
                <w:sz w:val="20"/>
                <w:szCs w:val="20"/>
              </w:rPr>
              <w:t xml:space="preserve">Доля благоустроенных </w:t>
            </w:r>
            <w:r w:rsidRPr="00307A16">
              <w:rPr>
                <w:rFonts w:ascii="Times New Roman" w:hAnsi="Times New Roman"/>
                <w:sz w:val="20"/>
                <w:szCs w:val="20"/>
              </w:rPr>
              <w:t>муниципальных территорий общего пользования (парков, скверов, городских площадей и т.д)</w:t>
            </w:r>
            <w:r w:rsidRPr="00307A16">
              <w:rPr>
                <w:rFonts w:ascii="Times New Roman" w:hAnsi="Times New Roman"/>
                <w:bCs/>
                <w:sz w:val="20"/>
                <w:szCs w:val="20"/>
              </w:rPr>
              <w:t xml:space="preserve"> от общего количества таких территорий</w:t>
            </w:r>
          </w:p>
        </w:tc>
      </w:tr>
      <w:bookmarkEnd w:id="1"/>
    </w:tbl>
    <w:p w:rsidR="008857C6" w:rsidRPr="00307A16" w:rsidRDefault="008857C6" w:rsidP="003F6F73">
      <w:pPr>
        <w:pStyle w:val="ConsPlusNormal"/>
        <w:jc w:val="both"/>
        <w:rPr>
          <w:sz w:val="20"/>
        </w:rPr>
      </w:pPr>
    </w:p>
    <w:tbl>
      <w:tblPr>
        <w:tblW w:w="15026" w:type="dxa"/>
        <w:tblInd w:w="-34" w:type="dxa"/>
        <w:tblLook w:val="00A0"/>
      </w:tblPr>
      <w:tblGrid>
        <w:gridCol w:w="823"/>
        <w:gridCol w:w="1984"/>
        <w:gridCol w:w="2227"/>
        <w:gridCol w:w="900"/>
        <w:gridCol w:w="1292"/>
        <w:gridCol w:w="1141"/>
        <w:gridCol w:w="1119"/>
        <w:gridCol w:w="1243"/>
        <w:gridCol w:w="895"/>
        <w:gridCol w:w="3402"/>
      </w:tblGrid>
      <w:tr w:rsidR="008857C6" w:rsidRPr="00307A16" w:rsidTr="001B1349">
        <w:trPr>
          <w:trHeight w:val="360"/>
        </w:trPr>
        <w:tc>
          <w:tcPr>
            <w:tcW w:w="15026" w:type="dxa"/>
            <w:gridSpan w:val="10"/>
            <w:tcBorders>
              <w:top w:val="single" w:sz="4" w:space="0" w:color="auto"/>
              <w:left w:val="single" w:sz="4" w:space="0" w:color="auto"/>
              <w:bottom w:val="single" w:sz="4" w:space="0" w:color="auto"/>
              <w:right w:val="single" w:sz="4" w:space="0" w:color="000000"/>
            </w:tcBorders>
            <w:vAlign w:val="center"/>
          </w:tcPr>
          <w:p w:rsidR="008857C6" w:rsidRPr="00307A16" w:rsidRDefault="008857C6" w:rsidP="00D764F6">
            <w:pPr>
              <w:spacing w:after="0"/>
              <w:jc w:val="both"/>
              <w:rPr>
                <w:rFonts w:ascii="Times New Roman" w:hAnsi="Times New Roman"/>
                <w:b/>
                <w:bCs/>
                <w:color w:val="000000"/>
                <w:sz w:val="20"/>
                <w:szCs w:val="20"/>
              </w:rPr>
            </w:pPr>
            <w:r w:rsidRPr="00307A16">
              <w:rPr>
                <w:rFonts w:ascii="Times New Roman" w:hAnsi="Times New Roman"/>
                <w:b/>
                <w:bCs/>
                <w:color w:val="000000"/>
                <w:sz w:val="20"/>
                <w:szCs w:val="20"/>
              </w:rPr>
              <w:t>1.2.-Основное мероприятие:  благоустройство наиболее посещаемых  муниципальных  территорий общего пользования</w:t>
            </w:r>
          </w:p>
        </w:tc>
      </w:tr>
      <w:tr w:rsidR="00215057" w:rsidRPr="00307A16" w:rsidTr="00D764F6">
        <w:trPr>
          <w:trHeight w:val="340"/>
        </w:trPr>
        <w:tc>
          <w:tcPr>
            <w:tcW w:w="823" w:type="dxa"/>
            <w:vMerge w:val="restart"/>
            <w:tcBorders>
              <w:top w:val="nil"/>
              <w:left w:val="single" w:sz="4" w:space="0" w:color="auto"/>
              <w:bottom w:val="nil"/>
              <w:right w:val="nil"/>
            </w:tcBorders>
            <w:vAlign w:val="center"/>
          </w:tcPr>
          <w:p w:rsidR="00215057" w:rsidRPr="00307A16" w:rsidRDefault="00215057" w:rsidP="00D764F6">
            <w:pPr>
              <w:spacing w:after="0"/>
              <w:jc w:val="both"/>
              <w:rPr>
                <w:rFonts w:ascii="Times New Roman" w:hAnsi="Times New Roman"/>
                <w:color w:val="000000"/>
                <w:sz w:val="20"/>
                <w:szCs w:val="20"/>
              </w:rPr>
            </w:pPr>
            <w:r w:rsidRPr="00307A16">
              <w:rPr>
                <w:rFonts w:ascii="Times New Roman" w:hAnsi="Times New Roman"/>
                <w:color w:val="000000"/>
                <w:sz w:val="20"/>
                <w:szCs w:val="20"/>
              </w:rPr>
              <w:t>1.2.1</w:t>
            </w:r>
          </w:p>
        </w:tc>
        <w:tc>
          <w:tcPr>
            <w:tcW w:w="1984" w:type="dxa"/>
            <w:vMerge w:val="restart"/>
            <w:tcBorders>
              <w:top w:val="nil"/>
              <w:left w:val="single" w:sz="4" w:space="0" w:color="auto"/>
              <w:right w:val="single" w:sz="4" w:space="0" w:color="auto"/>
            </w:tcBorders>
            <w:vAlign w:val="center"/>
          </w:tcPr>
          <w:p w:rsidR="00215057" w:rsidRPr="00307A16" w:rsidRDefault="00215057" w:rsidP="00D764F6">
            <w:pPr>
              <w:spacing w:after="0"/>
              <w:jc w:val="both"/>
              <w:rPr>
                <w:rFonts w:ascii="Times New Roman" w:hAnsi="Times New Roman"/>
                <w:color w:val="000000"/>
                <w:sz w:val="20"/>
                <w:szCs w:val="20"/>
              </w:rPr>
            </w:pPr>
            <w:r w:rsidRPr="00307A16">
              <w:rPr>
                <w:rFonts w:ascii="Times New Roman" w:hAnsi="Times New Roman"/>
                <w:color w:val="000000"/>
                <w:sz w:val="20"/>
                <w:szCs w:val="20"/>
              </w:rPr>
              <w:t>благоустройство наиболее посещаемых территорий общего пользования</w:t>
            </w:r>
          </w:p>
        </w:tc>
        <w:tc>
          <w:tcPr>
            <w:tcW w:w="2227" w:type="dxa"/>
            <w:vMerge w:val="restart"/>
            <w:tcBorders>
              <w:top w:val="nil"/>
              <w:left w:val="single" w:sz="4" w:space="0" w:color="auto"/>
              <w:right w:val="single" w:sz="4" w:space="0" w:color="auto"/>
            </w:tcBorders>
            <w:vAlign w:val="center"/>
          </w:tcPr>
          <w:p w:rsidR="00215057" w:rsidRPr="00307A16" w:rsidRDefault="00215057" w:rsidP="00D764F6">
            <w:pPr>
              <w:spacing w:after="0"/>
              <w:jc w:val="both"/>
              <w:rPr>
                <w:rFonts w:ascii="Times New Roman" w:hAnsi="Times New Roman"/>
                <w:color w:val="000000"/>
                <w:sz w:val="20"/>
                <w:szCs w:val="20"/>
              </w:rPr>
            </w:pPr>
            <w:r w:rsidRPr="00307A16">
              <w:rPr>
                <w:rFonts w:ascii="Times New Roman" w:hAnsi="Times New Roman"/>
                <w:color w:val="000000"/>
                <w:sz w:val="20"/>
                <w:szCs w:val="20"/>
              </w:rPr>
              <w:t>Определяются муниципальным заказчиком в порядке, установленном действующим законодательством</w:t>
            </w:r>
          </w:p>
        </w:tc>
        <w:tc>
          <w:tcPr>
            <w:tcW w:w="900" w:type="dxa"/>
            <w:tcBorders>
              <w:top w:val="single" w:sz="4" w:space="0" w:color="auto"/>
              <w:left w:val="single" w:sz="4" w:space="0" w:color="auto"/>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b/>
                <w:bCs/>
                <w:color w:val="000000"/>
                <w:sz w:val="20"/>
                <w:szCs w:val="20"/>
              </w:rPr>
            </w:pPr>
            <w:r w:rsidRPr="00307A16">
              <w:rPr>
                <w:rFonts w:ascii="Times New Roman" w:hAnsi="Times New Roman"/>
                <w:b/>
                <w:bCs/>
                <w:color w:val="000000"/>
                <w:sz w:val="20"/>
                <w:szCs w:val="20"/>
              </w:rPr>
              <w:t>итого</w:t>
            </w:r>
          </w:p>
        </w:tc>
        <w:tc>
          <w:tcPr>
            <w:tcW w:w="1292" w:type="dxa"/>
            <w:tcBorders>
              <w:top w:val="single" w:sz="4" w:space="0" w:color="auto"/>
              <w:left w:val="single" w:sz="4" w:space="0" w:color="auto"/>
              <w:bottom w:val="single" w:sz="4" w:space="0" w:color="auto"/>
              <w:right w:val="single" w:sz="4" w:space="0" w:color="auto"/>
            </w:tcBorders>
            <w:vAlign w:val="center"/>
          </w:tcPr>
          <w:p w:rsidR="00215057" w:rsidRPr="00307A16" w:rsidRDefault="00B72781" w:rsidP="00D764F6">
            <w:pPr>
              <w:spacing w:after="0"/>
              <w:jc w:val="center"/>
              <w:rPr>
                <w:rFonts w:ascii="Times New Roman" w:hAnsi="Times New Roman"/>
                <w:b/>
                <w:color w:val="000000"/>
                <w:sz w:val="20"/>
                <w:szCs w:val="20"/>
              </w:rPr>
            </w:pPr>
            <w:r w:rsidRPr="00307A16">
              <w:rPr>
                <w:rFonts w:ascii="Times New Roman" w:hAnsi="Times New Roman"/>
                <w:b/>
                <w:color w:val="000000"/>
                <w:sz w:val="20"/>
                <w:szCs w:val="20"/>
              </w:rPr>
              <w:t>54950,968</w:t>
            </w:r>
          </w:p>
        </w:tc>
        <w:tc>
          <w:tcPr>
            <w:tcW w:w="1141" w:type="dxa"/>
            <w:tcBorders>
              <w:top w:val="single" w:sz="4" w:space="0" w:color="auto"/>
              <w:left w:val="single" w:sz="4" w:space="0" w:color="auto"/>
              <w:bottom w:val="single" w:sz="4" w:space="0" w:color="auto"/>
              <w:right w:val="single" w:sz="4" w:space="0" w:color="auto"/>
            </w:tcBorders>
            <w:vAlign w:val="center"/>
          </w:tcPr>
          <w:p w:rsidR="00215057" w:rsidRPr="00307A16" w:rsidRDefault="00B72781" w:rsidP="00D764F6">
            <w:pPr>
              <w:spacing w:after="0"/>
              <w:jc w:val="center"/>
              <w:rPr>
                <w:rFonts w:ascii="Times New Roman" w:hAnsi="Times New Roman"/>
                <w:b/>
                <w:color w:val="000000"/>
                <w:sz w:val="20"/>
                <w:szCs w:val="20"/>
              </w:rPr>
            </w:pPr>
            <w:r w:rsidRPr="00307A16">
              <w:rPr>
                <w:rFonts w:ascii="Times New Roman" w:hAnsi="Times New Roman"/>
                <w:b/>
                <w:color w:val="000000"/>
                <w:sz w:val="20"/>
                <w:szCs w:val="20"/>
              </w:rPr>
              <w:t>51767,032</w:t>
            </w:r>
          </w:p>
        </w:tc>
        <w:tc>
          <w:tcPr>
            <w:tcW w:w="1119" w:type="dxa"/>
            <w:tcBorders>
              <w:top w:val="single" w:sz="4" w:space="0" w:color="auto"/>
              <w:left w:val="nil"/>
              <w:bottom w:val="single" w:sz="4" w:space="0" w:color="auto"/>
              <w:right w:val="single" w:sz="4" w:space="0" w:color="auto"/>
            </w:tcBorders>
            <w:vAlign w:val="center"/>
          </w:tcPr>
          <w:p w:rsidR="00215057" w:rsidRPr="00307A16" w:rsidRDefault="00B72781" w:rsidP="00D764F6">
            <w:pPr>
              <w:spacing w:after="0"/>
              <w:jc w:val="center"/>
              <w:rPr>
                <w:rFonts w:ascii="Times New Roman" w:hAnsi="Times New Roman"/>
                <w:b/>
                <w:color w:val="000000"/>
                <w:sz w:val="20"/>
                <w:szCs w:val="20"/>
              </w:rPr>
            </w:pPr>
            <w:r w:rsidRPr="00307A16">
              <w:rPr>
                <w:rFonts w:ascii="Times New Roman" w:hAnsi="Times New Roman"/>
                <w:b/>
                <w:color w:val="000000"/>
                <w:sz w:val="20"/>
                <w:szCs w:val="20"/>
              </w:rPr>
              <w:t>861,006</w:t>
            </w:r>
          </w:p>
        </w:tc>
        <w:tc>
          <w:tcPr>
            <w:tcW w:w="1243" w:type="dxa"/>
            <w:tcBorders>
              <w:top w:val="single" w:sz="4" w:space="0" w:color="auto"/>
              <w:left w:val="single" w:sz="4" w:space="0" w:color="auto"/>
              <w:bottom w:val="single" w:sz="4" w:space="0" w:color="auto"/>
              <w:right w:val="single" w:sz="4" w:space="0" w:color="auto"/>
            </w:tcBorders>
            <w:vAlign w:val="center"/>
          </w:tcPr>
          <w:p w:rsidR="00215057" w:rsidRPr="00307A16" w:rsidRDefault="00B72781" w:rsidP="00D764F6">
            <w:pPr>
              <w:spacing w:after="0"/>
              <w:jc w:val="center"/>
              <w:rPr>
                <w:rFonts w:ascii="Times New Roman" w:hAnsi="Times New Roman"/>
                <w:b/>
                <w:color w:val="000000"/>
                <w:sz w:val="20"/>
                <w:szCs w:val="20"/>
              </w:rPr>
            </w:pPr>
            <w:r w:rsidRPr="00307A16">
              <w:rPr>
                <w:rFonts w:ascii="Times New Roman" w:hAnsi="Times New Roman"/>
                <w:b/>
                <w:color w:val="000000"/>
                <w:sz w:val="20"/>
                <w:szCs w:val="20"/>
              </w:rPr>
              <w:t>2107,36</w:t>
            </w:r>
          </w:p>
        </w:tc>
        <w:tc>
          <w:tcPr>
            <w:tcW w:w="895" w:type="dxa"/>
            <w:tcBorders>
              <w:top w:val="single" w:sz="4" w:space="0" w:color="auto"/>
              <w:left w:val="single" w:sz="4" w:space="0" w:color="auto"/>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b/>
                <w:color w:val="000000"/>
                <w:sz w:val="20"/>
                <w:szCs w:val="20"/>
              </w:rPr>
            </w:pPr>
            <w:r w:rsidRPr="00307A16">
              <w:rPr>
                <w:rFonts w:ascii="Times New Roman" w:hAnsi="Times New Roman"/>
                <w:b/>
                <w:color w:val="000000"/>
                <w:sz w:val="20"/>
                <w:szCs w:val="20"/>
              </w:rPr>
              <w:t>215,57</w:t>
            </w:r>
          </w:p>
        </w:tc>
        <w:tc>
          <w:tcPr>
            <w:tcW w:w="3402" w:type="dxa"/>
            <w:tcBorders>
              <w:top w:val="single" w:sz="4" w:space="0" w:color="auto"/>
              <w:left w:val="single" w:sz="4" w:space="0" w:color="auto"/>
              <w:bottom w:val="single" w:sz="4" w:space="0" w:color="auto"/>
              <w:right w:val="single" w:sz="4" w:space="0" w:color="auto"/>
            </w:tcBorders>
            <w:vAlign w:val="center"/>
          </w:tcPr>
          <w:p w:rsidR="00215057" w:rsidRPr="00307A16" w:rsidRDefault="00215057" w:rsidP="00D764F6">
            <w:pPr>
              <w:spacing w:after="0"/>
              <w:jc w:val="both"/>
              <w:rPr>
                <w:rFonts w:ascii="Times New Roman" w:hAnsi="Times New Roman"/>
                <w:color w:val="000000"/>
                <w:sz w:val="20"/>
                <w:szCs w:val="20"/>
              </w:rPr>
            </w:pPr>
          </w:p>
        </w:tc>
      </w:tr>
      <w:tr w:rsidR="00215057" w:rsidRPr="00307A16" w:rsidTr="00D764F6">
        <w:trPr>
          <w:trHeight w:val="340"/>
        </w:trPr>
        <w:tc>
          <w:tcPr>
            <w:tcW w:w="823" w:type="dxa"/>
            <w:vMerge/>
            <w:tcBorders>
              <w:top w:val="nil"/>
              <w:left w:val="single" w:sz="4" w:space="0" w:color="auto"/>
              <w:bottom w:val="nil"/>
              <w:right w:val="nil"/>
            </w:tcBorders>
            <w:vAlign w:val="center"/>
          </w:tcPr>
          <w:p w:rsidR="00215057" w:rsidRPr="00307A16" w:rsidRDefault="00215057" w:rsidP="00D764F6">
            <w:pPr>
              <w:spacing w:after="0"/>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215057" w:rsidRPr="00307A16" w:rsidRDefault="00215057" w:rsidP="00D764F6">
            <w:pPr>
              <w:spacing w:after="0"/>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215057" w:rsidRPr="00307A16" w:rsidRDefault="00215057" w:rsidP="00D764F6">
            <w:pPr>
              <w:spacing w:after="0"/>
              <w:jc w:val="both"/>
              <w:rPr>
                <w:rFonts w:ascii="Times New Roman" w:hAnsi="Times New Roman"/>
                <w:color w:val="000000"/>
                <w:sz w:val="20"/>
                <w:szCs w:val="20"/>
              </w:rPr>
            </w:pPr>
          </w:p>
        </w:tc>
        <w:tc>
          <w:tcPr>
            <w:tcW w:w="900" w:type="dxa"/>
            <w:tcBorders>
              <w:top w:val="nil"/>
              <w:left w:val="single" w:sz="4" w:space="0" w:color="auto"/>
              <w:bottom w:val="single" w:sz="4" w:space="0" w:color="000000"/>
              <w:right w:val="single" w:sz="4" w:space="0" w:color="auto"/>
            </w:tcBorders>
            <w:vAlign w:val="center"/>
          </w:tcPr>
          <w:p w:rsidR="00215057" w:rsidRPr="00307A16" w:rsidRDefault="00215057" w:rsidP="00D764F6">
            <w:pPr>
              <w:spacing w:after="0"/>
              <w:jc w:val="center"/>
              <w:rPr>
                <w:rFonts w:ascii="Times New Roman" w:hAnsi="Times New Roman"/>
                <w:color w:val="000000"/>
                <w:sz w:val="20"/>
                <w:szCs w:val="20"/>
              </w:rPr>
            </w:pPr>
            <w:r w:rsidRPr="00307A16">
              <w:rPr>
                <w:rFonts w:ascii="Times New Roman" w:hAnsi="Times New Roman"/>
                <w:color w:val="000000"/>
                <w:sz w:val="20"/>
                <w:szCs w:val="20"/>
              </w:rPr>
              <w:t>2018</w:t>
            </w:r>
          </w:p>
        </w:tc>
        <w:tc>
          <w:tcPr>
            <w:tcW w:w="1292"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4974,10</w:t>
            </w:r>
          </w:p>
        </w:tc>
        <w:tc>
          <w:tcPr>
            <w:tcW w:w="1141"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382,60</w:t>
            </w:r>
          </w:p>
        </w:tc>
        <w:tc>
          <w:tcPr>
            <w:tcW w:w="1119" w:type="dxa"/>
            <w:tcBorders>
              <w:top w:val="single" w:sz="4" w:space="0" w:color="auto"/>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4400,00</w:t>
            </w:r>
          </w:p>
        </w:tc>
        <w:tc>
          <w:tcPr>
            <w:tcW w:w="1243"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191,50</w:t>
            </w:r>
          </w:p>
        </w:tc>
        <w:tc>
          <w:tcPr>
            <w:tcW w:w="895"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bCs/>
                <w:color w:val="000000"/>
                <w:sz w:val="20"/>
                <w:szCs w:val="20"/>
              </w:rPr>
              <w:t>0</w:t>
            </w:r>
          </w:p>
        </w:tc>
        <w:tc>
          <w:tcPr>
            <w:tcW w:w="3402" w:type="dxa"/>
            <w:tcBorders>
              <w:top w:val="nil"/>
              <w:left w:val="nil"/>
              <w:bottom w:val="single" w:sz="4" w:space="0" w:color="auto"/>
              <w:right w:val="single" w:sz="4" w:space="0" w:color="auto"/>
            </w:tcBorders>
            <w:vAlign w:val="center"/>
          </w:tcPr>
          <w:p w:rsidR="00215057" w:rsidRPr="00307A16" w:rsidRDefault="00215057" w:rsidP="00D764F6">
            <w:pPr>
              <w:spacing w:after="0"/>
              <w:jc w:val="both"/>
              <w:rPr>
                <w:rFonts w:ascii="Times New Roman" w:hAnsi="Times New Roman"/>
                <w:color w:val="000000"/>
                <w:sz w:val="20"/>
                <w:szCs w:val="20"/>
              </w:rPr>
            </w:pPr>
          </w:p>
        </w:tc>
      </w:tr>
      <w:tr w:rsidR="00215057" w:rsidRPr="00307A16" w:rsidTr="00D764F6">
        <w:trPr>
          <w:trHeight w:val="340"/>
        </w:trPr>
        <w:tc>
          <w:tcPr>
            <w:tcW w:w="823" w:type="dxa"/>
            <w:vMerge/>
            <w:tcBorders>
              <w:top w:val="nil"/>
              <w:left w:val="single" w:sz="4" w:space="0" w:color="auto"/>
              <w:bottom w:val="nil"/>
              <w:right w:val="nil"/>
            </w:tcBorders>
            <w:vAlign w:val="center"/>
          </w:tcPr>
          <w:p w:rsidR="00215057" w:rsidRPr="00307A16" w:rsidRDefault="00215057" w:rsidP="00D764F6">
            <w:pPr>
              <w:spacing w:after="0"/>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215057" w:rsidRPr="00307A16" w:rsidRDefault="00215057" w:rsidP="00D764F6">
            <w:pPr>
              <w:spacing w:after="0"/>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215057" w:rsidRPr="00307A16" w:rsidRDefault="00215057" w:rsidP="00D764F6">
            <w:pPr>
              <w:spacing w:after="0"/>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color w:val="000000"/>
                <w:sz w:val="20"/>
                <w:szCs w:val="20"/>
              </w:rPr>
            </w:pPr>
            <w:r w:rsidRPr="00307A16">
              <w:rPr>
                <w:rFonts w:ascii="Times New Roman" w:hAnsi="Times New Roman"/>
                <w:color w:val="000000"/>
                <w:sz w:val="20"/>
                <w:szCs w:val="20"/>
              </w:rPr>
              <w:t>2019</w:t>
            </w:r>
          </w:p>
        </w:tc>
        <w:tc>
          <w:tcPr>
            <w:tcW w:w="1292"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4570,70</w:t>
            </w:r>
          </w:p>
        </w:tc>
        <w:tc>
          <w:tcPr>
            <w:tcW w:w="1141"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43,90</w:t>
            </w:r>
          </w:p>
        </w:tc>
        <w:tc>
          <w:tcPr>
            <w:tcW w:w="1119"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4350,80</w:t>
            </w:r>
          </w:p>
        </w:tc>
        <w:tc>
          <w:tcPr>
            <w:tcW w:w="1243"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176,00</w:t>
            </w:r>
          </w:p>
        </w:tc>
        <w:tc>
          <w:tcPr>
            <w:tcW w:w="895"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bCs/>
                <w:color w:val="000000"/>
                <w:sz w:val="20"/>
                <w:szCs w:val="20"/>
              </w:rPr>
              <w:t>0</w:t>
            </w:r>
          </w:p>
        </w:tc>
        <w:tc>
          <w:tcPr>
            <w:tcW w:w="3402" w:type="dxa"/>
            <w:tcBorders>
              <w:top w:val="nil"/>
              <w:left w:val="nil"/>
              <w:bottom w:val="single" w:sz="4" w:space="0" w:color="auto"/>
              <w:right w:val="single" w:sz="4" w:space="0" w:color="auto"/>
            </w:tcBorders>
            <w:vAlign w:val="center"/>
          </w:tcPr>
          <w:p w:rsidR="00215057" w:rsidRPr="00307A16" w:rsidRDefault="00215057" w:rsidP="00D764F6">
            <w:pPr>
              <w:spacing w:after="0"/>
              <w:jc w:val="both"/>
              <w:rPr>
                <w:rFonts w:ascii="Times New Roman" w:hAnsi="Times New Roman"/>
                <w:color w:val="000000"/>
                <w:sz w:val="20"/>
                <w:szCs w:val="20"/>
              </w:rPr>
            </w:pPr>
          </w:p>
        </w:tc>
      </w:tr>
      <w:tr w:rsidR="00215057" w:rsidRPr="00307A16" w:rsidTr="00D764F6">
        <w:trPr>
          <w:trHeight w:val="340"/>
        </w:trPr>
        <w:tc>
          <w:tcPr>
            <w:tcW w:w="823" w:type="dxa"/>
            <w:vMerge/>
            <w:tcBorders>
              <w:top w:val="nil"/>
              <w:left w:val="single" w:sz="4" w:space="0" w:color="auto"/>
              <w:bottom w:val="nil"/>
              <w:right w:val="nil"/>
            </w:tcBorders>
            <w:vAlign w:val="center"/>
          </w:tcPr>
          <w:p w:rsidR="00215057" w:rsidRPr="00307A16" w:rsidRDefault="00215057" w:rsidP="00D764F6">
            <w:pPr>
              <w:spacing w:after="0"/>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215057" w:rsidRPr="00307A16" w:rsidRDefault="00215057" w:rsidP="00D764F6">
            <w:pPr>
              <w:spacing w:after="0"/>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215057" w:rsidRPr="00307A16" w:rsidRDefault="00215057" w:rsidP="00D764F6">
            <w:pPr>
              <w:spacing w:after="0"/>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color w:val="000000"/>
                <w:sz w:val="20"/>
                <w:szCs w:val="20"/>
              </w:rPr>
            </w:pPr>
            <w:r w:rsidRPr="00307A16">
              <w:rPr>
                <w:rFonts w:ascii="Times New Roman" w:hAnsi="Times New Roman"/>
                <w:color w:val="000000"/>
                <w:sz w:val="20"/>
                <w:szCs w:val="20"/>
              </w:rPr>
              <w:t>2020</w:t>
            </w:r>
          </w:p>
        </w:tc>
        <w:tc>
          <w:tcPr>
            <w:tcW w:w="1292"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6303,30</w:t>
            </w:r>
          </w:p>
        </w:tc>
        <w:tc>
          <w:tcPr>
            <w:tcW w:w="1141"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color w:val="000000"/>
                <w:sz w:val="20"/>
                <w:szCs w:val="20"/>
              </w:rPr>
              <w:t>60,60</w:t>
            </w:r>
          </w:p>
        </w:tc>
        <w:tc>
          <w:tcPr>
            <w:tcW w:w="1119"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color w:val="000000"/>
                <w:sz w:val="20"/>
                <w:szCs w:val="20"/>
              </w:rPr>
              <w:t>6000,00</w:t>
            </w:r>
          </w:p>
        </w:tc>
        <w:tc>
          <w:tcPr>
            <w:tcW w:w="1243"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242,70</w:t>
            </w:r>
          </w:p>
        </w:tc>
        <w:tc>
          <w:tcPr>
            <w:tcW w:w="895"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bCs/>
                <w:color w:val="000000"/>
                <w:sz w:val="20"/>
                <w:szCs w:val="20"/>
              </w:rPr>
              <w:t>0</w:t>
            </w:r>
          </w:p>
        </w:tc>
        <w:tc>
          <w:tcPr>
            <w:tcW w:w="3402" w:type="dxa"/>
            <w:tcBorders>
              <w:top w:val="nil"/>
              <w:left w:val="nil"/>
              <w:bottom w:val="single" w:sz="4" w:space="0" w:color="auto"/>
              <w:right w:val="single" w:sz="4" w:space="0" w:color="auto"/>
            </w:tcBorders>
            <w:vAlign w:val="center"/>
          </w:tcPr>
          <w:p w:rsidR="00215057" w:rsidRPr="00307A16" w:rsidRDefault="00215057" w:rsidP="00D764F6">
            <w:pPr>
              <w:spacing w:after="0"/>
              <w:jc w:val="both"/>
              <w:rPr>
                <w:rFonts w:ascii="Times New Roman" w:hAnsi="Times New Roman"/>
                <w:color w:val="000000"/>
                <w:sz w:val="20"/>
                <w:szCs w:val="20"/>
              </w:rPr>
            </w:pPr>
          </w:p>
        </w:tc>
      </w:tr>
      <w:tr w:rsidR="00215057" w:rsidRPr="00307A16" w:rsidTr="00D764F6">
        <w:trPr>
          <w:trHeight w:val="340"/>
        </w:trPr>
        <w:tc>
          <w:tcPr>
            <w:tcW w:w="823" w:type="dxa"/>
            <w:vMerge/>
            <w:tcBorders>
              <w:top w:val="nil"/>
              <w:left w:val="single" w:sz="4" w:space="0" w:color="auto"/>
              <w:bottom w:val="nil"/>
              <w:right w:val="nil"/>
            </w:tcBorders>
            <w:vAlign w:val="center"/>
          </w:tcPr>
          <w:p w:rsidR="00215057" w:rsidRPr="00307A16" w:rsidRDefault="00215057" w:rsidP="00D764F6">
            <w:pPr>
              <w:spacing w:after="0"/>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215057" w:rsidRPr="00307A16" w:rsidRDefault="00215057" w:rsidP="00D764F6">
            <w:pPr>
              <w:spacing w:after="0"/>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215057" w:rsidRPr="00307A16" w:rsidRDefault="00215057" w:rsidP="00D764F6">
            <w:pPr>
              <w:spacing w:after="0"/>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color w:val="000000"/>
                <w:sz w:val="20"/>
                <w:szCs w:val="20"/>
              </w:rPr>
            </w:pPr>
            <w:r w:rsidRPr="00307A16">
              <w:rPr>
                <w:rFonts w:ascii="Times New Roman" w:hAnsi="Times New Roman"/>
                <w:color w:val="000000"/>
                <w:sz w:val="20"/>
                <w:szCs w:val="20"/>
              </w:rPr>
              <w:t>2021</w:t>
            </w:r>
          </w:p>
        </w:tc>
        <w:tc>
          <w:tcPr>
            <w:tcW w:w="1292"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5252,74</w:t>
            </w:r>
          </w:p>
        </w:tc>
        <w:tc>
          <w:tcPr>
            <w:tcW w:w="1141"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50,51</w:t>
            </w:r>
          </w:p>
        </w:tc>
        <w:tc>
          <w:tcPr>
            <w:tcW w:w="1119"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5000,00</w:t>
            </w:r>
          </w:p>
        </w:tc>
        <w:tc>
          <w:tcPr>
            <w:tcW w:w="1243"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202,23</w:t>
            </w:r>
          </w:p>
        </w:tc>
        <w:tc>
          <w:tcPr>
            <w:tcW w:w="895"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bCs/>
                <w:color w:val="000000"/>
                <w:sz w:val="20"/>
                <w:szCs w:val="20"/>
              </w:rPr>
              <w:t>0</w:t>
            </w:r>
          </w:p>
        </w:tc>
        <w:tc>
          <w:tcPr>
            <w:tcW w:w="3402" w:type="dxa"/>
            <w:tcBorders>
              <w:top w:val="nil"/>
              <w:left w:val="nil"/>
              <w:bottom w:val="single" w:sz="4" w:space="0" w:color="auto"/>
              <w:right w:val="single" w:sz="4" w:space="0" w:color="auto"/>
            </w:tcBorders>
            <w:vAlign w:val="center"/>
          </w:tcPr>
          <w:p w:rsidR="00215057" w:rsidRPr="00307A16" w:rsidRDefault="00215057" w:rsidP="00D764F6">
            <w:pPr>
              <w:spacing w:after="0"/>
              <w:jc w:val="both"/>
              <w:rPr>
                <w:rFonts w:ascii="Times New Roman" w:hAnsi="Times New Roman"/>
                <w:color w:val="000000"/>
                <w:sz w:val="20"/>
                <w:szCs w:val="20"/>
              </w:rPr>
            </w:pPr>
          </w:p>
        </w:tc>
      </w:tr>
      <w:tr w:rsidR="00215057" w:rsidRPr="00307A16" w:rsidTr="00D764F6">
        <w:trPr>
          <w:trHeight w:val="340"/>
        </w:trPr>
        <w:tc>
          <w:tcPr>
            <w:tcW w:w="823" w:type="dxa"/>
            <w:vMerge/>
            <w:tcBorders>
              <w:top w:val="nil"/>
              <w:left w:val="single" w:sz="4" w:space="0" w:color="auto"/>
              <w:bottom w:val="nil"/>
              <w:right w:val="nil"/>
            </w:tcBorders>
            <w:vAlign w:val="center"/>
          </w:tcPr>
          <w:p w:rsidR="00215057" w:rsidRPr="00307A16" w:rsidRDefault="00215057" w:rsidP="00D764F6">
            <w:pPr>
              <w:spacing w:after="0"/>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215057" w:rsidRPr="00307A16" w:rsidRDefault="00215057" w:rsidP="00D764F6">
            <w:pPr>
              <w:spacing w:after="0"/>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215057" w:rsidRPr="00307A16" w:rsidRDefault="00215057" w:rsidP="00D764F6">
            <w:pPr>
              <w:spacing w:after="0"/>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color w:val="000000"/>
                <w:sz w:val="20"/>
                <w:szCs w:val="20"/>
              </w:rPr>
            </w:pPr>
            <w:r w:rsidRPr="00307A16">
              <w:rPr>
                <w:rFonts w:ascii="Times New Roman" w:hAnsi="Times New Roman"/>
                <w:color w:val="000000"/>
                <w:sz w:val="20"/>
                <w:szCs w:val="20"/>
              </w:rPr>
              <w:t>2022</w:t>
            </w:r>
          </w:p>
        </w:tc>
        <w:tc>
          <w:tcPr>
            <w:tcW w:w="1292"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5468,305</w:t>
            </w:r>
          </w:p>
        </w:tc>
        <w:tc>
          <w:tcPr>
            <w:tcW w:w="1141"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50,505</w:t>
            </w:r>
          </w:p>
        </w:tc>
        <w:tc>
          <w:tcPr>
            <w:tcW w:w="1119"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5000,00</w:t>
            </w:r>
          </w:p>
        </w:tc>
        <w:tc>
          <w:tcPr>
            <w:tcW w:w="1243"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202,23</w:t>
            </w:r>
          </w:p>
        </w:tc>
        <w:tc>
          <w:tcPr>
            <w:tcW w:w="895"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215,57</w:t>
            </w:r>
          </w:p>
        </w:tc>
        <w:tc>
          <w:tcPr>
            <w:tcW w:w="3402" w:type="dxa"/>
            <w:tcBorders>
              <w:top w:val="nil"/>
              <w:left w:val="nil"/>
              <w:bottom w:val="single" w:sz="4" w:space="0" w:color="auto"/>
              <w:right w:val="single" w:sz="4" w:space="0" w:color="auto"/>
            </w:tcBorders>
            <w:vAlign w:val="center"/>
          </w:tcPr>
          <w:p w:rsidR="00215057" w:rsidRPr="00307A16" w:rsidRDefault="00215057" w:rsidP="00D764F6">
            <w:pPr>
              <w:spacing w:after="0"/>
              <w:jc w:val="both"/>
              <w:rPr>
                <w:rFonts w:ascii="Times New Roman" w:hAnsi="Times New Roman"/>
                <w:color w:val="000000"/>
                <w:sz w:val="20"/>
                <w:szCs w:val="20"/>
              </w:rPr>
            </w:pPr>
            <w:r w:rsidRPr="00307A16">
              <w:rPr>
                <w:rFonts w:ascii="Times New Roman" w:hAnsi="Times New Roman"/>
                <w:color w:val="000000"/>
                <w:sz w:val="20"/>
                <w:szCs w:val="20"/>
              </w:rPr>
              <w:t>Благоустройство открытой спортивной площадки и пешеходной зоны по ул.Кирова</w:t>
            </w:r>
          </w:p>
        </w:tc>
      </w:tr>
      <w:tr w:rsidR="00215057" w:rsidRPr="00307A16" w:rsidTr="00D764F6">
        <w:trPr>
          <w:trHeight w:val="340"/>
        </w:trPr>
        <w:tc>
          <w:tcPr>
            <w:tcW w:w="823" w:type="dxa"/>
            <w:tcBorders>
              <w:top w:val="nil"/>
              <w:left w:val="single" w:sz="4" w:space="0" w:color="auto"/>
              <w:bottom w:val="nil"/>
              <w:right w:val="nil"/>
            </w:tcBorders>
            <w:vAlign w:val="center"/>
          </w:tcPr>
          <w:p w:rsidR="00215057" w:rsidRPr="00307A16" w:rsidRDefault="00215057" w:rsidP="00D764F6">
            <w:pPr>
              <w:spacing w:after="0"/>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215057" w:rsidRPr="00307A16" w:rsidRDefault="00215057" w:rsidP="00D764F6">
            <w:pPr>
              <w:spacing w:after="0"/>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215057" w:rsidRPr="00307A16" w:rsidRDefault="00215057" w:rsidP="00D764F6">
            <w:pPr>
              <w:spacing w:after="0"/>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color w:val="000000"/>
                <w:sz w:val="20"/>
                <w:szCs w:val="20"/>
              </w:rPr>
            </w:pPr>
            <w:r w:rsidRPr="00307A16">
              <w:rPr>
                <w:rFonts w:ascii="Times New Roman" w:hAnsi="Times New Roman"/>
                <w:color w:val="000000"/>
                <w:sz w:val="20"/>
                <w:szCs w:val="20"/>
              </w:rPr>
              <w:t>2023</w:t>
            </w:r>
          </w:p>
        </w:tc>
        <w:tc>
          <w:tcPr>
            <w:tcW w:w="1292"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6303,282</w:t>
            </w:r>
          </w:p>
        </w:tc>
        <w:tc>
          <w:tcPr>
            <w:tcW w:w="1141"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60,606</w:t>
            </w:r>
          </w:p>
        </w:tc>
        <w:tc>
          <w:tcPr>
            <w:tcW w:w="1119"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6000,00</w:t>
            </w:r>
          </w:p>
        </w:tc>
        <w:tc>
          <w:tcPr>
            <w:tcW w:w="1243"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lang w:val="en-US"/>
              </w:rPr>
            </w:pPr>
            <w:r w:rsidRPr="00307A16">
              <w:rPr>
                <w:rFonts w:ascii="Times New Roman" w:hAnsi="Times New Roman"/>
                <w:sz w:val="20"/>
                <w:szCs w:val="20"/>
                <w:lang w:val="en-US"/>
              </w:rPr>
              <w:t>242</w:t>
            </w:r>
            <w:r w:rsidRPr="00307A16">
              <w:rPr>
                <w:rFonts w:ascii="Times New Roman" w:hAnsi="Times New Roman"/>
                <w:sz w:val="20"/>
                <w:szCs w:val="20"/>
              </w:rPr>
              <w:t>,</w:t>
            </w:r>
            <w:r w:rsidRPr="00307A16">
              <w:rPr>
                <w:rFonts w:ascii="Times New Roman" w:hAnsi="Times New Roman"/>
                <w:sz w:val="20"/>
                <w:szCs w:val="20"/>
                <w:lang w:val="en-US"/>
              </w:rPr>
              <w:t>676</w:t>
            </w:r>
          </w:p>
        </w:tc>
        <w:tc>
          <w:tcPr>
            <w:tcW w:w="895"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p>
        </w:tc>
        <w:tc>
          <w:tcPr>
            <w:tcW w:w="3402" w:type="dxa"/>
            <w:tcBorders>
              <w:top w:val="nil"/>
              <w:left w:val="nil"/>
              <w:bottom w:val="single" w:sz="4" w:space="0" w:color="auto"/>
              <w:right w:val="single" w:sz="4" w:space="0" w:color="auto"/>
            </w:tcBorders>
            <w:vAlign w:val="center"/>
          </w:tcPr>
          <w:p w:rsidR="00215057" w:rsidRPr="00307A16" w:rsidRDefault="00215057" w:rsidP="00D764F6">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 xml:space="preserve">«Благоустройство(капитальный ремонт) общественно территории и </w:t>
            </w:r>
            <w:r w:rsidRPr="00307A16">
              <w:rPr>
                <w:rFonts w:ascii="Times New Roman" w:hAnsi="Times New Roman"/>
                <w:color w:val="000000"/>
                <w:sz w:val="20"/>
                <w:szCs w:val="20"/>
              </w:rPr>
              <w:lastRenderedPageBreak/>
              <w:t>детской площадки по ул.Радищева с. Русский Камешкир Камешкирского района Пензенской области»,</w:t>
            </w:r>
          </w:p>
          <w:p w:rsidR="00215057" w:rsidRPr="00307A16" w:rsidRDefault="00215057" w:rsidP="00D764F6">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«Благоустройство (капитальный ремонт) территории по ул.Гагарина в с.Русский Камешкир Камешкирского района Пензенской области»</w:t>
            </w:r>
          </w:p>
        </w:tc>
      </w:tr>
      <w:tr w:rsidR="0029719E" w:rsidRPr="00307A16" w:rsidTr="00D764F6">
        <w:trPr>
          <w:trHeight w:val="340"/>
        </w:trPr>
        <w:tc>
          <w:tcPr>
            <w:tcW w:w="823" w:type="dxa"/>
            <w:tcBorders>
              <w:top w:val="nil"/>
              <w:left w:val="single" w:sz="4" w:space="0" w:color="auto"/>
              <w:bottom w:val="nil"/>
              <w:right w:val="nil"/>
            </w:tcBorders>
            <w:vAlign w:val="center"/>
          </w:tcPr>
          <w:p w:rsidR="0029719E" w:rsidRPr="00307A16" w:rsidRDefault="0029719E" w:rsidP="00D764F6">
            <w:pPr>
              <w:spacing w:after="0"/>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29719E" w:rsidRPr="00307A16" w:rsidRDefault="0029719E" w:rsidP="003F6F73">
            <w:pPr>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29719E" w:rsidRPr="00307A16" w:rsidRDefault="0029719E"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29719E" w:rsidRPr="00307A16" w:rsidRDefault="0029719E" w:rsidP="00D764F6">
            <w:pPr>
              <w:jc w:val="center"/>
              <w:rPr>
                <w:rFonts w:ascii="Times New Roman" w:hAnsi="Times New Roman"/>
                <w:color w:val="000000"/>
                <w:sz w:val="20"/>
                <w:szCs w:val="20"/>
              </w:rPr>
            </w:pPr>
            <w:r w:rsidRPr="00307A16">
              <w:rPr>
                <w:rFonts w:ascii="Times New Roman" w:hAnsi="Times New Roman"/>
                <w:color w:val="000000"/>
                <w:sz w:val="20"/>
                <w:szCs w:val="20"/>
              </w:rPr>
              <w:t>2024</w:t>
            </w:r>
          </w:p>
        </w:tc>
        <w:tc>
          <w:tcPr>
            <w:tcW w:w="1292" w:type="dxa"/>
            <w:tcBorders>
              <w:top w:val="nil"/>
              <w:left w:val="nil"/>
              <w:bottom w:val="single" w:sz="4" w:space="0" w:color="auto"/>
              <w:right w:val="single" w:sz="4" w:space="0" w:color="auto"/>
            </w:tcBorders>
            <w:vAlign w:val="center"/>
          </w:tcPr>
          <w:p w:rsidR="0029719E" w:rsidRPr="00307A16" w:rsidRDefault="0029719E" w:rsidP="00D764F6">
            <w:pPr>
              <w:jc w:val="center"/>
              <w:rPr>
                <w:rFonts w:ascii="Times New Roman" w:hAnsi="Times New Roman"/>
                <w:sz w:val="20"/>
                <w:szCs w:val="20"/>
              </w:rPr>
            </w:pPr>
            <w:r w:rsidRPr="00307A16">
              <w:rPr>
                <w:rFonts w:ascii="Times New Roman" w:hAnsi="Times New Roman"/>
                <w:sz w:val="20"/>
                <w:szCs w:val="20"/>
              </w:rPr>
              <w:t>5205,416</w:t>
            </w:r>
          </w:p>
        </w:tc>
        <w:tc>
          <w:tcPr>
            <w:tcW w:w="1141" w:type="dxa"/>
            <w:tcBorders>
              <w:top w:val="nil"/>
              <w:left w:val="nil"/>
              <w:bottom w:val="single" w:sz="4" w:space="0" w:color="auto"/>
              <w:right w:val="single" w:sz="4" w:space="0" w:color="auto"/>
            </w:tcBorders>
            <w:vAlign w:val="center"/>
          </w:tcPr>
          <w:p w:rsidR="0029719E" w:rsidRPr="00307A16" w:rsidRDefault="0029719E" w:rsidP="00D764F6">
            <w:pPr>
              <w:jc w:val="center"/>
              <w:rPr>
                <w:rFonts w:ascii="Times New Roman" w:hAnsi="Times New Roman"/>
                <w:sz w:val="20"/>
                <w:szCs w:val="20"/>
              </w:rPr>
            </w:pPr>
            <w:r w:rsidRPr="00307A16">
              <w:rPr>
                <w:rFonts w:ascii="Times New Roman" w:hAnsi="Times New Roman"/>
                <w:sz w:val="20"/>
                <w:szCs w:val="20"/>
              </w:rPr>
              <w:t>4954,957</w:t>
            </w:r>
          </w:p>
        </w:tc>
        <w:tc>
          <w:tcPr>
            <w:tcW w:w="1119" w:type="dxa"/>
            <w:tcBorders>
              <w:top w:val="nil"/>
              <w:left w:val="nil"/>
              <w:bottom w:val="single" w:sz="4" w:space="0" w:color="auto"/>
              <w:right w:val="single" w:sz="4" w:space="0" w:color="auto"/>
            </w:tcBorders>
            <w:vAlign w:val="center"/>
          </w:tcPr>
          <w:p w:rsidR="0029719E" w:rsidRPr="00307A16" w:rsidRDefault="0029719E" w:rsidP="00D764F6">
            <w:pPr>
              <w:jc w:val="center"/>
              <w:rPr>
                <w:rFonts w:ascii="Times New Roman" w:hAnsi="Times New Roman"/>
                <w:sz w:val="20"/>
                <w:szCs w:val="20"/>
              </w:rPr>
            </w:pPr>
            <w:r w:rsidRPr="00307A16">
              <w:rPr>
                <w:rFonts w:ascii="Times New Roman" w:hAnsi="Times New Roman"/>
                <w:sz w:val="20"/>
                <w:szCs w:val="20"/>
              </w:rPr>
              <w:t>50,050</w:t>
            </w:r>
          </w:p>
        </w:tc>
        <w:tc>
          <w:tcPr>
            <w:tcW w:w="1243" w:type="dxa"/>
            <w:tcBorders>
              <w:top w:val="nil"/>
              <w:left w:val="nil"/>
              <w:bottom w:val="single" w:sz="4" w:space="0" w:color="auto"/>
              <w:right w:val="single" w:sz="4" w:space="0" w:color="auto"/>
            </w:tcBorders>
            <w:vAlign w:val="center"/>
          </w:tcPr>
          <w:p w:rsidR="0029719E" w:rsidRPr="00307A16" w:rsidRDefault="0029719E" w:rsidP="00D764F6">
            <w:pPr>
              <w:jc w:val="center"/>
              <w:rPr>
                <w:rFonts w:ascii="Times New Roman" w:hAnsi="Times New Roman"/>
                <w:sz w:val="20"/>
                <w:szCs w:val="20"/>
              </w:rPr>
            </w:pPr>
            <w:r w:rsidRPr="00307A16">
              <w:rPr>
                <w:rFonts w:ascii="Times New Roman" w:hAnsi="Times New Roman"/>
                <w:sz w:val="20"/>
                <w:szCs w:val="20"/>
              </w:rPr>
              <w:t>200,409</w:t>
            </w:r>
          </w:p>
        </w:tc>
        <w:tc>
          <w:tcPr>
            <w:tcW w:w="895" w:type="dxa"/>
            <w:tcBorders>
              <w:top w:val="nil"/>
              <w:left w:val="nil"/>
              <w:bottom w:val="single" w:sz="4" w:space="0" w:color="auto"/>
              <w:right w:val="single" w:sz="4" w:space="0" w:color="auto"/>
            </w:tcBorders>
            <w:vAlign w:val="center"/>
          </w:tcPr>
          <w:p w:rsidR="0029719E" w:rsidRPr="00307A16" w:rsidRDefault="0029719E" w:rsidP="00D764F6">
            <w:pPr>
              <w:jc w:val="center"/>
              <w:rPr>
                <w:rFonts w:ascii="Times New Roman" w:hAnsi="Times New Roman"/>
                <w:sz w:val="20"/>
                <w:szCs w:val="20"/>
              </w:rPr>
            </w:pPr>
            <w:r w:rsidRPr="00307A16">
              <w:rPr>
                <w:rFonts w:ascii="Times New Roman" w:hAnsi="Times New Roman"/>
                <w:sz w:val="20"/>
                <w:szCs w:val="20"/>
              </w:rPr>
              <w:t>0</w:t>
            </w:r>
          </w:p>
        </w:tc>
        <w:tc>
          <w:tcPr>
            <w:tcW w:w="3402" w:type="dxa"/>
            <w:tcBorders>
              <w:top w:val="nil"/>
              <w:left w:val="nil"/>
              <w:bottom w:val="single" w:sz="4" w:space="0" w:color="auto"/>
              <w:right w:val="single" w:sz="4" w:space="0" w:color="auto"/>
            </w:tcBorders>
            <w:vAlign w:val="center"/>
          </w:tcPr>
          <w:p w:rsidR="0029719E" w:rsidRPr="00307A16" w:rsidRDefault="0029719E" w:rsidP="00F909E0">
            <w:pPr>
              <w:jc w:val="both"/>
              <w:rPr>
                <w:rFonts w:ascii="Times New Roman" w:hAnsi="Times New Roman"/>
                <w:color w:val="000000"/>
                <w:sz w:val="20"/>
                <w:szCs w:val="20"/>
              </w:rPr>
            </w:pPr>
            <w:r w:rsidRPr="00307A16">
              <w:rPr>
                <w:rFonts w:ascii="Times New Roman" w:hAnsi="Times New Roman"/>
                <w:color w:val="000000"/>
                <w:sz w:val="20"/>
                <w:szCs w:val="20"/>
              </w:rPr>
              <w:t>«Благоустройство общественной территории в районе улиц Кирова-Радищева с.Русский Камешкир Камешкирского района Пензенской области»</w:t>
            </w:r>
          </w:p>
        </w:tc>
      </w:tr>
      <w:tr w:rsidR="0029719E" w:rsidRPr="00307A16" w:rsidTr="00D764F6">
        <w:trPr>
          <w:trHeight w:val="340"/>
        </w:trPr>
        <w:tc>
          <w:tcPr>
            <w:tcW w:w="823" w:type="dxa"/>
            <w:tcBorders>
              <w:top w:val="nil"/>
              <w:left w:val="single" w:sz="4" w:space="0" w:color="auto"/>
              <w:bottom w:val="nil"/>
              <w:right w:val="nil"/>
            </w:tcBorders>
            <w:vAlign w:val="center"/>
          </w:tcPr>
          <w:p w:rsidR="0029719E" w:rsidRPr="00307A16" w:rsidRDefault="0029719E" w:rsidP="00D764F6">
            <w:pPr>
              <w:spacing w:after="0"/>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29719E" w:rsidRPr="00307A16" w:rsidRDefault="0029719E" w:rsidP="00D764F6">
            <w:pPr>
              <w:spacing w:after="0"/>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29719E" w:rsidRPr="00307A16" w:rsidRDefault="0029719E" w:rsidP="00D764F6">
            <w:pPr>
              <w:spacing w:after="0"/>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29719E" w:rsidRPr="00307A16" w:rsidRDefault="0029719E" w:rsidP="00D764F6">
            <w:pPr>
              <w:spacing w:after="0"/>
              <w:jc w:val="center"/>
              <w:rPr>
                <w:rFonts w:ascii="Times New Roman" w:hAnsi="Times New Roman"/>
                <w:color w:val="000000"/>
                <w:sz w:val="20"/>
                <w:szCs w:val="20"/>
                <w:lang w:val="en-US"/>
              </w:rPr>
            </w:pPr>
            <w:r w:rsidRPr="00307A16">
              <w:rPr>
                <w:rFonts w:ascii="Times New Roman" w:hAnsi="Times New Roman"/>
                <w:color w:val="000000"/>
                <w:sz w:val="20"/>
                <w:szCs w:val="20"/>
                <w:lang w:val="en-US"/>
              </w:rPr>
              <w:t>2025</w:t>
            </w:r>
          </w:p>
        </w:tc>
        <w:tc>
          <w:tcPr>
            <w:tcW w:w="1292" w:type="dxa"/>
            <w:tcBorders>
              <w:top w:val="nil"/>
              <w:left w:val="nil"/>
              <w:bottom w:val="single" w:sz="4" w:space="0" w:color="auto"/>
              <w:right w:val="single" w:sz="4" w:space="0" w:color="auto"/>
            </w:tcBorders>
            <w:vAlign w:val="center"/>
          </w:tcPr>
          <w:p w:rsidR="0029719E" w:rsidRPr="00307A16" w:rsidRDefault="0029719E" w:rsidP="00D764F6">
            <w:pPr>
              <w:spacing w:after="0"/>
              <w:jc w:val="center"/>
              <w:rPr>
                <w:rFonts w:ascii="Times New Roman" w:hAnsi="Times New Roman"/>
                <w:sz w:val="20"/>
                <w:szCs w:val="20"/>
              </w:rPr>
            </w:pPr>
            <w:r w:rsidRPr="00307A16">
              <w:rPr>
                <w:rFonts w:ascii="Times New Roman" w:hAnsi="Times New Roman"/>
                <w:sz w:val="20"/>
                <w:szCs w:val="20"/>
              </w:rPr>
              <w:t>4202,188</w:t>
            </w:r>
          </w:p>
        </w:tc>
        <w:tc>
          <w:tcPr>
            <w:tcW w:w="1141" w:type="dxa"/>
            <w:tcBorders>
              <w:top w:val="nil"/>
              <w:left w:val="nil"/>
              <w:bottom w:val="single" w:sz="4" w:space="0" w:color="auto"/>
              <w:right w:val="single" w:sz="4" w:space="0" w:color="auto"/>
            </w:tcBorders>
            <w:vAlign w:val="center"/>
          </w:tcPr>
          <w:p w:rsidR="0029719E" w:rsidRPr="00307A16" w:rsidRDefault="0029719E" w:rsidP="00D764F6">
            <w:pPr>
              <w:spacing w:after="0"/>
              <w:jc w:val="center"/>
              <w:rPr>
                <w:rFonts w:ascii="Times New Roman" w:hAnsi="Times New Roman"/>
                <w:sz w:val="20"/>
                <w:szCs w:val="20"/>
              </w:rPr>
            </w:pPr>
            <w:r w:rsidRPr="00307A16">
              <w:rPr>
                <w:rFonts w:ascii="Times New Roman" w:hAnsi="Times New Roman"/>
                <w:sz w:val="20"/>
                <w:szCs w:val="20"/>
              </w:rPr>
              <w:t>4000,000</w:t>
            </w:r>
          </w:p>
        </w:tc>
        <w:tc>
          <w:tcPr>
            <w:tcW w:w="1119" w:type="dxa"/>
            <w:tcBorders>
              <w:top w:val="nil"/>
              <w:left w:val="nil"/>
              <w:bottom w:val="single" w:sz="4" w:space="0" w:color="auto"/>
              <w:right w:val="single" w:sz="4" w:space="0" w:color="auto"/>
            </w:tcBorders>
            <w:vAlign w:val="center"/>
          </w:tcPr>
          <w:p w:rsidR="0029719E" w:rsidRPr="00307A16" w:rsidRDefault="0029719E" w:rsidP="00D764F6">
            <w:pPr>
              <w:spacing w:after="0"/>
              <w:jc w:val="center"/>
              <w:rPr>
                <w:rFonts w:ascii="Times New Roman" w:hAnsi="Times New Roman"/>
                <w:sz w:val="20"/>
                <w:szCs w:val="20"/>
              </w:rPr>
            </w:pPr>
            <w:r w:rsidRPr="00307A16">
              <w:rPr>
                <w:rFonts w:ascii="Times New Roman" w:hAnsi="Times New Roman"/>
                <w:sz w:val="20"/>
                <w:szCs w:val="20"/>
              </w:rPr>
              <w:t>40,404</w:t>
            </w:r>
          </w:p>
        </w:tc>
        <w:tc>
          <w:tcPr>
            <w:tcW w:w="1243" w:type="dxa"/>
            <w:tcBorders>
              <w:top w:val="nil"/>
              <w:left w:val="nil"/>
              <w:bottom w:val="single" w:sz="4" w:space="0" w:color="auto"/>
              <w:right w:val="single" w:sz="4" w:space="0" w:color="auto"/>
            </w:tcBorders>
            <w:vAlign w:val="center"/>
          </w:tcPr>
          <w:p w:rsidR="0029719E" w:rsidRPr="00307A16" w:rsidRDefault="0029719E" w:rsidP="00D764F6">
            <w:pPr>
              <w:spacing w:after="0"/>
              <w:jc w:val="center"/>
              <w:rPr>
                <w:rFonts w:ascii="Times New Roman" w:hAnsi="Times New Roman"/>
                <w:sz w:val="20"/>
                <w:szCs w:val="20"/>
              </w:rPr>
            </w:pPr>
            <w:r w:rsidRPr="00307A16">
              <w:rPr>
                <w:rFonts w:ascii="Times New Roman" w:hAnsi="Times New Roman"/>
                <w:sz w:val="20"/>
                <w:szCs w:val="20"/>
              </w:rPr>
              <w:t>161,784</w:t>
            </w:r>
          </w:p>
        </w:tc>
        <w:tc>
          <w:tcPr>
            <w:tcW w:w="895" w:type="dxa"/>
            <w:tcBorders>
              <w:top w:val="nil"/>
              <w:left w:val="nil"/>
              <w:bottom w:val="single" w:sz="4" w:space="0" w:color="auto"/>
              <w:right w:val="single" w:sz="4" w:space="0" w:color="auto"/>
            </w:tcBorders>
            <w:vAlign w:val="center"/>
          </w:tcPr>
          <w:p w:rsidR="0029719E" w:rsidRPr="00307A16" w:rsidRDefault="0029719E" w:rsidP="00D764F6">
            <w:pPr>
              <w:spacing w:after="0"/>
              <w:jc w:val="center"/>
              <w:rPr>
                <w:rFonts w:ascii="Times New Roman" w:hAnsi="Times New Roman"/>
                <w:sz w:val="20"/>
                <w:szCs w:val="20"/>
              </w:rPr>
            </w:pPr>
            <w:r w:rsidRPr="00307A16">
              <w:rPr>
                <w:rFonts w:ascii="Times New Roman" w:hAnsi="Times New Roman"/>
                <w:sz w:val="20"/>
                <w:szCs w:val="20"/>
              </w:rPr>
              <w:t>0</w:t>
            </w:r>
          </w:p>
        </w:tc>
        <w:tc>
          <w:tcPr>
            <w:tcW w:w="3402" w:type="dxa"/>
            <w:tcBorders>
              <w:top w:val="nil"/>
              <w:left w:val="nil"/>
              <w:bottom w:val="single" w:sz="4" w:space="0" w:color="auto"/>
              <w:right w:val="single" w:sz="4" w:space="0" w:color="auto"/>
            </w:tcBorders>
            <w:vAlign w:val="center"/>
          </w:tcPr>
          <w:p w:rsidR="0029719E" w:rsidRPr="00307A16" w:rsidRDefault="0029719E" w:rsidP="00D764F6">
            <w:pPr>
              <w:spacing w:after="0"/>
              <w:jc w:val="both"/>
              <w:rPr>
                <w:rFonts w:ascii="Times New Roman" w:hAnsi="Times New Roman"/>
                <w:color w:val="000000"/>
                <w:sz w:val="20"/>
                <w:szCs w:val="20"/>
              </w:rPr>
            </w:pPr>
            <w:r w:rsidRPr="00307A16">
              <w:rPr>
                <w:rFonts w:ascii="Times New Roman" w:hAnsi="Times New Roman"/>
                <w:color w:val="000000"/>
                <w:sz w:val="20"/>
                <w:szCs w:val="20"/>
              </w:rPr>
              <w:t>Благоустройство территории по ул. Радищева( от ул. Гагарина,17А до перекрестка с ул. Горина) в с. Р. Камешкир</w:t>
            </w:r>
          </w:p>
        </w:tc>
      </w:tr>
      <w:tr w:rsidR="0029719E" w:rsidRPr="00307A16" w:rsidTr="00D764F6">
        <w:trPr>
          <w:trHeight w:val="340"/>
        </w:trPr>
        <w:tc>
          <w:tcPr>
            <w:tcW w:w="823" w:type="dxa"/>
            <w:tcBorders>
              <w:top w:val="nil"/>
              <w:left w:val="single" w:sz="4" w:space="0" w:color="auto"/>
              <w:bottom w:val="nil"/>
              <w:right w:val="nil"/>
            </w:tcBorders>
            <w:vAlign w:val="center"/>
          </w:tcPr>
          <w:p w:rsidR="0029719E" w:rsidRPr="00307A16" w:rsidRDefault="0029719E" w:rsidP="00D764F6">
            <w:pPr>
              <w:spacing w:after="0"/>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29719E" w:rsidRPr="00307A16" w:rsidRDefault="0029719E" w:rsidP="00D764F6">
            <w:pPr>
              <w:spacing w:after="0"/>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29719E" w:rsidRPr="00307A16" w:rsidRDefault="0029719E" w:rsidP="00D764F6">
            <w:pPr>
              <w:spacing w:after="0"/>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29719E" w:rsidRPr="00307A16" w:rsidRDefault="0029719E" w:rsidP="00D764F6">
            <w:pPr>
              <w:spacing w:after="0"/>
              <w:jc w:val="center"/>
              <w:rPr>
                <w:rFonts w:ascii="Times New Roman" w:hAnsi="Times New Roman"/>
                <w:color w:val="000000"/>
                <w:sz w:val="20"/>
                <w:szCs w:val="20"/>
              </w:rPr>
            </w:pPr>
            <w:r w:rsidRPr="00307A16">
              <w:rPr>
                <w:rFonts w:ascii="Times New Roman" w:hAnsi="Times New Roman"/>
                <w:color w:val="000000"/>
                <w:sz w:val="20"/>
                <w:szCs w:val="20"/>
              </w:rPr>
              <w:t>2026</w:t>
            </w:r>
          </w:p>
        </w:tc>
        <w:tc>
          <w:tcPr>
            <w:tcW w:w="1292" w:type="dxa"/>
            <w:tcBorders>
              <w:top w:val="nil"/>
              <w:left w:val="nil"/>
              <w:bottom w:val="single" w:sz="4" w:space="0" w:color="auto"/>
              <w:right w:val="single" w:sz="4" w:space="0" w:color="auto"/>
            </w:tcBorders>
            <w:vAlign w:val="center"/>
          </w:tcPr>
          <w:p w:rsidR="0029719E" w:rsidRPr="00307A16" w:rsidRDefault="0029719E" w:rsidP="00D764F6">
            <w:pPr>
              <w:spacing w:after="0"/>
              <w:jc w:val="center"/>
              <w:rPr>
                <w:rFonts w:ascii="Times New Roman" w:hAnsi="Times New Roman"/>
                <w:sz w:val="20"/>
                <w:szCs w:val="20"/>
              </w:rPr>
            </w:pPr>
            <w:r w:rsidRPr="00307A16">
              <w:rPr>
                <w:rFonts w:ascii="Times New Roman" w:hAnsi="Times New Roman"/>
                <w:sz w:val="20"/>
                <w:szCs w:val="20"/>
              </w:rPr>
              <w:t>6303,282</w:t>
            </w:r>
          </w:p>
        </w:tc>
        <w:tc>
          <w:tcPr>
            <w:tcW w:w="1141" w:type="dxa"/>
            <w:tcBorders>
              <w:top w:val="nil"/>
              <w:left w:val="nil"/>
              <w:bottom w:val="single" w:sz="4" w:space="0" w:color="auto"/>
              <w:right w:val="single" w:sz="4" w:space="0" w:color="auto"/>
            </w:tcBorders>
            <w:vAlign w:val="center"/>
          </w:tcPr>
          <w:p w:rsidR="0029719E" w:rsidRPr="00307A16" w:rsidRDefault="0029719E" w:rsidP="00D764F6">
            <w:pPr>
              <w:spacing w:after="0"/>
              <w:jc w:val="center"/>
              <w:rPr>
                <w:rFonts w:ascii="Times New Roman" w:hAnsi="Times New Roman"/>
                <w:sz w:val="20"/>
                <w:szCs w:val="20"/>
              </w:rPr>
            </w:pPr>
            <w:r w:rsidRPr="00307A16">
              <w:rPr>
                <w:rFonts w:ascii="Times New Roman" w:hAnsi="Times New Roman"/>
                <w:sz w:val="20"/>
                <w:szCs w:val="20"/>
              </w:rPr>
              <w:t>6000,000</w:t>
            </w:r>
          </w:p>
        </w:tc>
        <w:tc>
          <w:tcPr>
            <w:tcW w:w="1119" w:type="dxa"/>
            <w:tcBorders>
              <w:top w:val="nil"/>
              <w:left w:val="nil"/>
              <w:bottom w:val="single" w:sz="4" w:space="0" w:color="auto"/>
              <w:right w:val="single" w:sz="4" w:space="0" w:color="auto"/>
            </w:tcBorders>
            <w:vAlign w:val="center"/>
          </w:tcPr>
          <w:p w:rsidR="0029719E" w:rsidRPr="00307A16" w:rsidRDefault="0029719E" w:rsidP="00D764F6">
            <w:pPr>
              <w:spacing w:after="0"/>
              <w:jc w:val="center"/>
              <w:rPr>
                <w:rFonts w:ascii="Times New Roman" w:hAnsi="Times New Roman"/>
                <w:sz w:val="20"/>
                <w:szCs w:val="20"/>
              </w:rPr>
            </w:pPr>
            <w:r w:rsidRPr="00307A16">
              <w:rPr>
                <w:rFonts w:ascii="Times New Roman" w:hAnsi="Times New Roman"/>
                <w:sz w:val="20"/>
                <w:szCs w:val="20"/>
              </w:rPr>
              <w:t>60,606</w:t>
            </w:r>
          </w:p>
        </w:tc>
        <w:tc>
          <w:tcPr>
            <w:tcW w:w="1243" w:type="dxa"/>
            <w:tcBorders>
              <w:top w:val="nil"/>
              <w:left w:val="nil"/>
              <w:bottom w:val="single" w:sz="4" w:space="0" w:color="auto"/>
              <w:right w:val="single" w:sz="4" w:space="0" w:color="auto"/>
            </w:tcBorders>
            <w:vAlign w:val="center"/>
          </w:tcPr>
          <w:p w:rsidR="0029719E" w:rsidRPr="00307A16" w:rsidRDefault="0029719E" w:rsidP="00D764F6">
            <w:pPr>
              <w:spacing w:after="0"/>
              <w:jc w:val="center"/>
              <w:rPr>
                <w:rFonts w:ascii="Times New Roman" w:hAnsi="Times New Roman"/>
                <w:sz w:val="20"/>
                <w:szCs w:val="20"/>
              </w:rPr>
            </w:pPr>
            <w:r w:rsidRPr="00307A16">
              <w:rPr>
                <w:rFonts w:ascii="Times New Roman" w:hAnsi="Times New Roman"/>
                <w:sz w:val="20"/>
                <w:szCs w:val="20"/>
              </w:rPr>
              <w:t>242,676</w:t>
            </w:r>
          </w:p>
        </w:tc>
        <w:tc>
          <w:tcPr>
            <w:tcW w:w="895" w:type="dxa"/>
            <w:tcBorders>
              <w:top w:val="nil"/>
              <w:left w:val="nil"/>
              <w:bottom w:val="single" w:sz="4" w:space="0" w:color="auto"/>
              <w:right w:val="single" w:sz="4" w:space="0" w:color="auto"/>
            </w:tcBorders>
            <w:vAlign w:val="center"/>
          </w:tcPr>
          <w:p w:rsidR="0029719E" w:rsidRPr="00307A16" w:rsidRDefault="0029719E" w:rsidP="00D764F6">
            <w:pPr>
              <w:spacing w:after="0"/>
              <w:jc w:val="center"/>
              <w:rPr>
                <w:rFonts w:ascii="Times New Roman" w:hAnsi="Times New Roman"/>
                <w:sz w:val="20"/>
                <w:szCs w:val="20"/>
              </w:rPr>
            </w:pPr>
            <w:r w:rsidRPr="00307A16">
              <w:rPr>
                <w:rFonts w:ascii="Times New Roman" w:hAnsi="Times New Roman"/>
                <w:sz w:val="20"/>
                <w:szCs w:val="20"/>
              </w:rPr>
              <w:t>0</w:t>
            </w:r>
          </w:p>
        </w:tc>
        <w:tc>
          <w:tcPr>
            <w:tcW w:w="3402" w:type="dxa"/>
            <w:tcBorders>
              <w:top w:val="nil"/>
              <w:left w:val="nil"/>
              <w:bottom w:val="single" w:sz="4" w:space="0" w:color="auto"/>
              <w:right w:val="single" w:sz="4" w:space="0" w:color="auto"/>
            </w:tcBorders>
            <w:vAlign w:val="center"/>
          </w:tcPr>
          <w:p w:rsidR="0029719E" w:rsidRPr="00307A16" w:rsidRDefault="0029719E" w:rsidP="00D764F6">
            <w:pPr>
              <w:spacing w:after="0"/>
              <w:jc w:val="both"/>
              <w:rPr>
                <w:rFonts w:ascii="Times New Roman" w:hAnsi="Times New Roman"/>
                <w:color w:val="000000"/>
                <w:sz w:val="20"/>
                <w:szCs w:val="20"/>
              </w:rPr>
            </w:pPr>
          </w:p>
        </w:tc>
      </w:tr>
      <w:tr w:rsidR="0029719E" w:rsidRPr="00307A16" w:rsidTr="00D764F6">
        <w:trPr>
          <w:trHeight w:val="340"/>
        </w:trPr>
        <w:tc>
          <w:tcPr>
            <w:tcW w:w="823" w:type="dxa"/>
            <w:vMerge w:val="restart"/>
            <w:tcBorders>
              <w:top w:val="nil"/>
              <w:left w:val="single" w:sz="4" w:space="0" w:color="auto"/>
              <w:right w:val="nil"/>
            </w:tcBorders>
            <w:vAlign w:val="center"/>
          </w:tcPr>
          <w:p w:rsidR="0029719E" w:rsidRPr="00307A16" w:rsidRDefault="0029719E" w:rsidP="00D764F6">
            <w:pPr>
              <w:spacing w:after="0"/>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29719E" w:rsidRPr="00307A16" w:rsidRDefault="0029719E" w:rsidP="00D764F6">
            <w:pPr>
              <w:spacing w:after="0"/>
              <w:jc w:val="both"/>
              <w:rPr>
                <w:rFonts w:ascii="Times New Roman" w:hAnsi="Times New Roman"/>
                <w:i/>
                <w:color w:val="000000"/>
                <w:sz w:val="20"/>
                <w:szCs w:val="20"/>
              </w:rPr>
            </w:pPr>
          </w:p>
        </w:tc>
        <w:tc>
          <w:tcPr>
            <w:tcW w:w="2227" w:type="dxa"/>
            <w:vMerge/>
            <w:tcBorders>
              <w:left w:val="single" w:sz="4" w:space="0" w:color="auto"/>
              <w:right w:val="single" w:sz="4" w:space="0" w:color="auto"/>
            </w:tcBorders>
            <w:vAlign w:val="center"/>
          </w:tcPr>
          <w:p w:rsidR="0029719E" w:rsidRPr="00307A16" w:rsidRDefault="0029719E" w:rsidP="00D764F6">
            <w:pPr>
              <w:spacing w:after="0"/>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29719E" w:rsidRPr="00307A16" w:rsidRDefault="0029719E" w:rsidP="00D764F6">
            <w:pPr>
              <w:spacing w:after="0"/>
              <w:jc w:val="center"/>
              <w:rPr>
                <w:rFonts w:ascii="Times New Roman" w:hAnsi="Times New Roman"/>
                <w:color w:val="000000"/>
                <w:sz w:val="20"/>
                <w:szCs w:val="20"/>
              </w:rPr>
            </w:pPr>
            <w:r w:rsidRPr="00307A16">
              <w:rPr>
                <w:rFonts w:ascii="Times New Roman" w:hAnsi="Times New Roman"/>
                <w:color w:val="000000"/>
                <w:sz w:val="20"/>
                <w:szCs w:val="20"/>
              </w:rPr>
              <w:t>2027</w:t>
            </w:r>
          </w:p>
        </w:tc>
        <w:tc>
          <w:tcPr>
            <w:tcW w:w="1292" w:type="dxa"/>
            <w:tcBorders>
              <w:top w:val="nil"/>
              <w:left w:val="nil"/>
              <w:bottom w:val="single" w:sz="4" w:space="0" w:color="auto"/>
              <w:right w:val="single" w:sz="4" w:space="0" w:color="auto"/>
            </w:tcBorders>
            <w:vAlign w:val="center"/>
          </w:tcPr>
          <w:p w:rsidR="0029719E" w:rsidRPr="00307A16" w:rsidRDefault="0029719E" w:rsidP="00D764F6">
            <w:pPr>
              <w:spacing w:after="0"/>
              <w:jc w:val="center"/>
              <w:rPr>
                <w:rFonts w:ascii="Times New Roman" w:hAnsi="Times New Roman"/>
                <w:sz w:val="20"/>
                <w:szCs w:val="20"/>
              </w:rPr>
            </w:pPr>
            <w:r w:rsidRPr="00307A16">
              <w:rPr>
                <w:rFonts w:ascii="Times New Roman" w:hAnsi="Times New Roman"/>
                <w:sz w:val="20"/>
                <w:szCs w:val="20"/>
              </w:rPr>
              <w:t>6367,655</w:t>
            </w:r>
          </w:p>
        </w:tc>
        <w:tc>
          <w:tcPr>
            <w:tcW w:w="1141" w:type="dxa"/>
            <w:tcBorders>
              <w:top w:val="nil"/>
              <w:left w:val="nil"/>
              <w:bottom w:val="single" w:sz="4" w:space="0" w:color="auto"/>
              <w:right w:val="single" w:sz="4" w:space="0" w:color="auto"/>
            </w:tcBorders>
            <w:vAlign w:val="center"/>
          </w:tcPr>
          <w:p w:rsidR="0029719E" w:rsidRPr="00307A16" w:rsidRDefault="0029719E" w:rsidP="00D764F6">
            <w:pPr>
              <w:spacing w:after="0"/>
              <w:jc w:val="center"/>
              <w:rPr>
                <w:rFonts w:ascii="Times New Roman" w:hAnsi="Times New Roman"/>
                <w:sz w:val="20"/>
                <w:szCs w:val="20"/>
              </w:rPr>
            </w:pPr>
            <w:r w:rsidRPr="00307A16">
              <w:rPr>
                <w:rFonts w:ascii="Times New Roman" w:hAnsi="Times New Roman"/>
                <w:sz w:val="20"/>
                <w:szCs w:val="20"/>
              </w:rPr>
              <w:t>6061,275</w:t>
            </w:r>
          </w:p>
        </w:tc>
        <w:tc>
          <w:tcPr>
            <w:tcW w:w="1119" w:type="dxa"/>
            <w:tcBorders>
              <w:top w:val="nil"/>
              <w:left w:val="nil"/>
              <w:bottom w:val="single" w:sz="4" w:space="0" w:color="auto"/>
              <w:right w:val="single" w:sz="4" w:space="0" w:color="auto"/>
            </w:tcBorders>
            <w:vAlign w:val="center"/>
          </w:tcPr>
          <w:p w:rsidR="0029719E" w:rsidRPr="00307A16" w:rsidRDefault="0029719E" w:rsidP="00D764F6">
            <w:pPr>
              <w:spacing w:after="0"/>
              <w:jc w:val="center"/>
              <w:rPr>
                <w:rFonts w:ascii="Times New Roman" w:hAnsi="Times New Roman"/>
                <w:sz w:val="20"/>
                <w:szCs w:val="20"/>
              </w:rPr>
            </w:pPr>
            <w:r w:rsidRPr="00307A16">
              <w:rPr>
                <w:rFonts w:ascii="Times New Roman" w:hAnsi="Times New Roman"/>
                <w:sz w:val="20"/>
                <w:szCs w:val="20"/>
              </w:rPr>
              <w:t>61,225</w:t>
            </w:r>
          </w:p>
        </w:tc>
        <w:tc>
          <w:tcPr>
            <w:tcW w:w="1243" w:type="dxa"/>
            <w:tcBorders>
              <w:top w:val="nil"/>
              <w:left w:val="nil"/>
              <w:bottom w:val="single" w:sz="4" w:space="0" w:color="auto"/>
              <w:right w:val="single" w:sz="4" w:space="0" w:color="auto"/>
            </w:tcBorders>
            <w:vAlign w:val="center"/>
          </w:tcPr>
          <w:p w:rsidR="0029719E" w:rsidRPr="00307A16" w:rsidRDefault="0029719E" w:rsidP="00D764F6">
            <w:pPr>
              <w:spacing w:after="0"/>
              <w:jc w:val="center"/>
              <w:rPr>
                <w:rFonts w:ascii="Times New Roman" w:hAnsi="Times New Roman"/>
                <w:sz w:val="20"/>
                <w:szCs w:val="20"/>
              </w:rPr>
            </w:pPr>
            <w:r w:rsidRPr="00307A16">
              <w:rPr>
                <w:rFonts w:ascii="Times New Roman" w:hAnsi="Times New Roman"/>
                <w:sz w:val="20"/>
                <w:szCs w:val="20"/>
              </w:rPr>
              <w:t>245,155</w:t>
            </w:r>
          </w:p>
        </w:tc>
        <w:tc>
          <w:tcPr>
            <w:tcW w:w="895" w:type="dxa"/>
            <w:tcBorders>
              <w:top w:val="nil"/>
              <w:left w:val="nil"/>
              <w:bottom w:val="single" w:sz="4" w:space="0" w:color="auto"/>
              <w:right w:val="single" w:sz="4" w:space="0" w:color="auto"/>
            </w:tcBorders>
            <w:vAlign w:val="center"/>
          </w:tcPr>
          <w:p w:rsidR="0029719E" w:rsidRPr="00307A16" w:rsidRDefault="0029719E" w:rsidP="00D764F6">
            <w:pPr>
              <w:spacing w:after="0"/>
              <w:jc w:val="center"/>
              <w:rPr>
                <w:rFonts w:ascii="Times New Roman" w:hAnsi="Times New Roman"/>
                <w:sz w:val="20"/>
                <w:szCs w:val="20"/>
              </w:rPr>
            </w:pPr>
            <w:r w:rsidRPr="00307A16">
              <w:rPr>
                <w:rFonts w:ascii="Times New Roman" w:hAnsi="Times New Roman"/>
                <w:sz w:val="20"/>
                <w:szCs w:val="20"/>
              </w:rPr>
              <w:t>0</w:t>
            </w:r>
          </w:p>
        </w:tc>
        <w:tc>
          <w:tcPr>
            <w:tcW w:w="3402" w:type="dxa"/>
            <w:tcBorders>
              <w:top w:val="nil"/>
              <w:left w:val="nil"/>
              <w:bottom w:val="single" w:sz="4" w:space="0" w:color="auto"/>
              <w:right w:val="single" w:sz="4" w:space="0" w:color="auto"/>
            </w:tcBorders>
            <w:vAlign w:val="center"/>
          </w:tcPr>
          <w:p w:rsidR="0029719E" w:rsidRPr="00307A16" w:rsidRDefault="0029719E" w:rsidP="00D764F6">
            <w:pPr>
              <w:spacing w:after="0"/>
              <w:jc w:val="both"/>
              <w:rPr>
                <w:rFonts w:ascii="Times New Roman" w:hAnsi="Times New Roman"/>
                <w:color w:val="000000"/>
                <w:sz w:val="20"/>
                <w:szCs w:val="20"/>
              </w:rPr>
            </w:pPr>
          </w:p>
        </w:tc>
      </w:tr>
      <w:tr w:rsidR="00215057" w:rsidRPr="00307A16" w:rsidTr="00D764F6">
        <w:trPr>
          <w:trHeight w:val="340"/>
        </w:trPr>
        <w:tc>
          <w:tcPr>
            <w:tcW w:w="823" w:type="dxa"/>
            <w:vMerge/>
            <w:tcBorders>
              <w:left w:val="single" w:sz="4" w:space="0" w:color="auto"/>
              <w:right w:val="nil"/>
            </w:tcBorders>
            <w:vAlign w:val="center"/>
          </w:tcPr>
          <w:p w:rsidR="00215057" w:rsidRPr="00307A16" w:rsidRDefault="00215057" w:rsidP="00D764F6">
            <w:pPr>
              <w:spacing w:after="0"/>
              <w:jc w:val="both"/>
              <w:rPr>
                <w:rFonts w:ascii="Times New Roman" w:hAnsi="Times New Roman"/>
                <w:i/>
                <w:color w:val="000000"/>
                <w:sz w:val="20"/>
                <w:szCs w:val="20"/>
              </w:rPr>
            </w:pPr>
          </w:p>
        </w:tc>
        <w:tc>
          <w:tcPr>
            <w:tcW w:w="1984" w:type="dxa"/>
            <w:vMerge/>
            <w:tcBorders>
              <w:left w:val="single" w:sz="4" w:space="0" w:color="auto"/>
              <w:right w:val="single" w:sz="4" w:space="0" w:color="auto"/>
            </w:tcBorders>
            <w:vAlign w:val="center"/>
          </w:tcPr>
          <w:p w:rsidR="00215057" w:rsidRPr="00307A16" w:rsidRDefault="00215057" w:rsidP="00D764F6">
            <w:pPr>
              <w:spacing w:after="0"/>
              <w:jc w:val="both"/>
              <w:rPr>
                <w:rFonts w:ascii="Times New Roman" w:hAnsi="Times New Roman"/>
                <w:i/>
                <w:color w:val="000000"/>
                <w:sz w:val="20"/>
                <w:szCs w:val="20"/>
              </w:rPr>
            </w:pPr>
          </w:p>
        </w:tc>
        <w:tc>
          <w:tcPr>
            <w:tcW w:w="2227" w:type="dxa"/>
            <w:vMerge/>
            <w:tcBorders>
              <w:left w:val="single" w:sz="4" w:space="0" w:color="auto"/>
              <w:right w:val="single" w:sz="4" w:space="0" w:color="auto"/>
            </w:tcBorders>
            <w:vAlign w:val="center"/>
          </w:tcPr>
          <w:p w:rsidR="00215057" w:rsidRPr="00307A16" w:rsidRDefault="00215057" w:rsidP="00D764F6">
            <w:pPr>
              <w:spacing w:after="0"/>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color w:val="000000"/>
                <w:sz w:val="20"/>
                <w:szCs w:val="20"/>
              </w:rPr>
            </w:pPr>
            <w:r w:rsidRPr="00307A16">
              <w:rPr>
                <w:rFonts w:ascii="Times New Roman" w:hAnsi="Times New Roman"/>
                <w:color w:val="000000"/>
                <w:sz w:val="20"/>
                <w:szCs w:val="20"/>
              </w:rPr>
              <w:t>2028</w:t>
            </w:r>
          </w:p>
        </w:tc>
        <w:tc>
          <w:tcPr>
            <w:tcW w:w="1292"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0</w:t>
            </w:r>
          </w:p>
        </w:tc>
        <w:tc>
          <w:tcPr>
            <w:tcW w:w="1141"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0</w:t>
            </w:r>
          </w:p>
        </w:tc>
        <w:tc>
          <w:tcPr>
            <w:tcW w:w="1119"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0</w:t>
            </w:r>
          </w:p>
        </w:tc>
        <w:tc>
          <w:tcPr>
            <w:tcW w:w="1243"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0</w:t>
            </w:r>
          </w:p>
        </w:tc>
        <w:tc>
          <w:tcPr>
            <w:tcW w:w="895"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0</w:t>
            </w:r>
          </w:p>
        </w:tc>
        <w:tc>
          <w:tcPr>
            <w:tcW w:w="3402" w:type="dxa"/>
            <w:tcBorders>
              <w:top w:val="nil"/>
              <w:left w:val="nil"/>
              <w:bottom w:val="single" w:sz="4" w:space="0" w:color="auto"/>
              <w:right w:val="single" w:sz="4" w:space="0" w:color="auto"/>
            </w:tcBorders>
            <w:vAlign w:val="center"/>
          </w:tcPr>
          <w:p w:rsidR="00215057" w:rsidRPr="00307A16" w:rsidRDefault="00215057" w:rsidP="00D764F6">
            <w:pPr>
              <w:spacing w:after="0"/>
              <w:jc w:val="both"/>
              <w:rPr>
                <w:rFonts w:ascii="Times New Roman" w:hAnsi="Times New Roman"/>
                <w:color w:val="000000"/>
                <w:sz w:val="20"/>
                <w:szCs w:val="20"/>
              </w:rPr>
            </w:pPr>
          </w:p>
        </w:tc>
      </w:tr>
      <w:tr w:rsidR="00215057" w:rsidRPr="00307A16" w:rsidTr="00D764F6">
        <w:trPr>
          <w:trHeight w:val="340"/>
        </w:trPr>
        <w:tc>
          <w:tcPr>
            <w:tcW w:w="823" w:type="dxa"/>
            <w:vMerge/>
            <w:tcBorders>
              <w:left w:val="single" w:sz="4" w:space="0" w:color="auto"/>
              <w:right w:val="nil"/>
            </w:tcBorders>
            <w:vAlign w:val="center"/>
          </w:tcPr>
          <w:p w:rsidR="00215057" w:rsidRPr="00307A16" w:rsidRDefault="00215057" w:rsidP="00D764F6">
            <w:pPr>
              <w:spacing w:after="0"/>
              <w:jc w:val="both"/>
              <w:rPr>
                <w:rFonts w:ascii="Times New Roman" w:hAnsi="Times New Roman"/>
                <w:i/>
                <w:color w:val="000000"/>
                <w:sz w:val="20"/>
                <w:szCs w:val="20"/>
              </w:rPr>
            </w:pPr>
          </w:p>
        </w:tc>
        <w:tc>
          <w:tcPr>
            <w:tcW w:w="1984" w:type="dxa"/>
            <w:vMerge/>
            <w:tcBorders>
              <w:left w:val="single" w:sz="4" w:space="0" w:color="auto"/>
              <w:right w:val="single" w:sz="4" w:space="0" w:color="auto"/>
            </w:tcBorders>
            <w:vAlign w:val="center"/>
          </w:tcPr>
          <w:p w:rsidR="00215057" w:rsidRPr="00307A16" w:rsidRDefault="00215057" w:rsidP="00D764F6">
            <w:pPr>
              <w:spacing w:after="0"/>
              <w:jc w:val="both"/>
              <w:rPr>
                <w:rFonts w:ascii="Times New Roman" w:hAnsi="Times New Roman"/>
                <w:i/>
                <w:color w:val="000000"/>
                <w:sz w:val="20"/>
                <w:szCs w:val="20"/>
              </w:rPr>
            </w:pPr>
          </w:p>
        </w:tc>
        <w:tc>
          <w:tcPr>
            <w:tcW w:w="2227" w:type="dxa"/>
            <w:vMerge/>
            <w:tcBorders>
              <w:left w:val="single" w:sz="4" w:space="0" w:color="auto"/>
              <w:right w:val="single" w:sz="4" w:space="0" w:color="auto"/>
            </w:tcBorders>
            <w:vAlign w:val="center"/>
          </w:tcPr>
          <w:p w:rsidR="00215057" w:rsidRPr="00307A16" w:rsidRDefault="00215057" w:rsidP="00D764F6">
            <w:pPr>
              <w:spacing w:after="0"/>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color w:val="000000"/>
                <w:sz w:val="20"/>
                <w:szCs w:val="20"/>
              </w:rPr>
            </w:pPr>
            <w:r w:rsidRPr="00307A16">
              <w:rPr>
                <w:rFonts w:ascii="Times New Roman" w:hAnsi="Times New Roman"/>
                <w:color w:val="000000"/>
                <w:sz w:val="20"/>
                <w:szCs w:val="20"/>
              </w:rPr>
              <w:t>2029</w:t>
            </w:r>
          </w:p>
        </w:tc>
        <w:tc>
          <w:tcPr>
            <w:tcW w:w="1292"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0</w:t>
            </w:r>
          </w:p>
        </w:tc>
        <w:tc>
          <w:tcPr>
            <w:tcW w:w="1141"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0</w:t>
            </w:r>
          </w:p>
        </w:tc>
        <w:tc>
          <w:tcPr>
            <w:tcW w:w="1119"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0</w:t>
            </w:r>
          </w:p>
        </w:tc>
        <w:tc>
          <w:tcPr>
            <w:tcW w:w="1243"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0</w:t>
            </w:r>
          </w:p>
        </w:tc>
        <w:tc>
          <w:tcPr>
            <w:tcW w:w="895"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0</w:t>
            </w:r>
          </w:p>
        </w:tc>
        <w:tc>
          <w:tcPr>
            <w:tcW w:w="3402" w:type="dxa"/>
            <w:tcBorders>
              <w:top w:val="nil"/>
              <w:left w:val="nil"/>
              <w:bottom w:val="single" w:sz="4" w:space="0" w:color="auto"/>
              <w:right w:val="single" w:sz="4" w:space="0" w:color="auto"/>
            </w:tcBorders>
            <w:vAlign w:val="center"/>
          </w:tcPr>
          <w:p w:rsidR="00215057" w:rsidRPr="00307A16" w:rsidRDefault="00215057" w:rsidP="00D764F6">
            <w:pPr>
              <w:spacing w:after="0"/>
              <w:jc w:val="both"/>
              <w:rPr>
                <w:rFonts w:ascii="Times New Roman" w:hAnsi="Times New Roman"/>
                <w:color w:val="000000"/>
                <w:sz w:val="20"/>
                <w:szCs w:val="20"/>
              </w:rPr>
            </w:pPr>
          </w:p>
        </w:tc>
      </w:tr>
      <w:tr w:rsidR="00215057" w:rsidRPr="00307A16" w:rsidTr="00D764F6">
        <w:trPr>
          <w:trHeight w:val="340"/>
        </w:trPr>
        <w:tc>
          <w:tcPr>
            <w:tcW w:w="823" w:type="dxa"/>
            <w:vMerge/>
            <w:tcBorders>
              <w:left w:val="single" w:sz="4" w:space="0" w:color="auto"/>
              <w:bottom w:val="single" w:sz="4" w:space="0" w:color="auto"/>
              <w:right w:val="nil"/>
            </w:tcBorders>
            <w:vAlign w:val="center"/>
          </w:tcPr>
          <w:p w:rsidR="00215057" w:rsidRPr="00307A16" w:rsidRDefault="00215057" w:rsidP="00D764F6">
            <w:pPr>
              <w:spacing w:after="0"/>
              <w:jc w:val="both"/>
              <w:rPr>
                <w:rFonts w:ascii="Times New Roman" w:hAnsi="Times New Roman"/>
                <w:i/>
                <w:color w:val="000000"/>
                <w:sz w:val="20"/>
                <w:szCs w:val="20"/>
              </w:rPr>
            </w:pPr>
          </w:p>
        </w:tc>
        <w:tc>
          <w:tcPr>
            <w:tcW w:w="1984" w:type="dxa"/>
            <w:vMerge/>
            <w:tcBorders>
              <w:left w:val="single" w:sz="4" w:space="0" w:color="auto"/>
              <w:bottom w:val="single" w:sz="4" w:space="0" w:color="auto"/>
              <w:right w:val="single" w:sz="4" w:space="0" w:color="auto"/>
            </w:tcBorders>
            <w:vAlign w:val="center"/>
          </w:tcPr>
          <w:p w:rsidR="00215057" w:rsidRPr="00307A16" w:rsidRDefault="00215057" w:rsidP="00D764F6">
            <w:pPr>
              <w:spacing w:after="0"/>
              <w:jc w:val="both"/>
              <w:rPr>
                <w:rFonts w:ascii="Times New Roman" w:hAnsi="Times New Roman"/>
                <w:i/>
                <w:color w:val="000000"/>
                <w:sz w:val="20"/>
                <w:szCs w:val="20"/>
              </w:rPr>
            </w:pPr>
          </w:p>
        </w:tc>
        <w:tc>
          <w:tcPr>
            <w:tcW w:w="2227" w:type="dxa"/>
            <w:vMerge/>
            <w:tcBorders>
              <w:left w:val="single" w:sz="4" w:space="0" w:color="auto"/>
              <w:bottom w:val="single" w:sz="4" w:space="0" w:color="auto"/>
              <w:right w:val="single" w:sz="4" w:space="0" w:color="auto"/>
            </w:tcBorders>
            <w:vAlign w:val="center"/>
          </w:tcPr>
          <w:p w:rsidR="00215057" w:rsidRPr="00307A16" w:rsidRDefault="00215057" w:rsidP="00D764F6">
            <w:pPr>
              <w:spacing w:after="0"/>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color w:val="000000"/>
                <w:sz w:val="20"/>
                <w:szCs w:val="20"/>
              </w:rPr>
            </w:pPr>
            <w:r w:rsidRPr="00307A16">
              <w:rPr>
                <w:rFonts w:ascii="Times New Roman" w:hAnsi="Times New Roman"/>
                <w:color w:val="000000"/>
                <w:sz w:val="20"/>
                <w:szCs w:val="20"/>
              </w:rPr>
              <w:t>2030</w:t>
            </w:r>
          </w:p>
        </w:tc>
        <w:tc>
          <w:tcPr>
            <w:tcW w:w="1292"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0</w:t>
            </w:r>
          </w:p>
        </w:tc>
        <w:tc>
          <w:tcPr>
            <w:tcW w:w="1141"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0</w:t>
            </w:r>
          </w:p>
        </w:tc>
        <w:tc>
          <w:tcPr>
            <w:tcW w:w="1119"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0</w:t>
            </w:r>
          </w:p>
        </w:tc>
        <w:tc>
          <w:tcPr>
            <w:tcW w:w="1243"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0</w:t>
            </w:r>
          </w:p>
        </w:tc>
        <w:tc>
          <w:tcPr>
            <w:tcW w:w="895" w:type="dxa"/>
            <w:tcBorders>
              <w:top w:val="nil"/>
              <w:left w:val="nil"/>
              <w:bottom w:val="single" w:sz="4" w:space="0" w:color="auto"/>
              <w:right w:val="single" w:sz="4" w:space="0" w:color="auto"/>
            </w:tcBorders>
            <w:vAlign w:val="center"/>
          </w:tcPr>
          <w:p w:rsidR="00215057" w:rsidRPr="00307A16" w:rsidRDefault="00215057" w:rsidP="00D764F6">
            <w:pPr>
              <w:spacing w:after="0"/>
              <w:jc w:val="center"/>
              <w:rPr>
                <w:rFonts w:ascii="Times New Roman" w:hAnsi="Times New Roman"/>
                <w:sz w:val="20"/>
                <w:szCs w:val="20"/>
              </w:rPr>
            </w:pPr>
            <w:r w:rsidRPr="00307A16">
              <w:rPr>
                <w:rFonts w:ascii="Times New Roman" w:hAnsi="Times New Roman"/>
                <w:sz w:val="20"/>
                <w:szCs w:val="20"/>
              </w:rPr>
              <w:t>0</w:t>
            </w:r>
          </w:p>
        </w:tc>
        <w:tc>
          <w:tcPr>
            <w:tcW w:w="3402" w:type="dxa"/>
            <w:tcBorders>
              <w:top w:val="nil"/>
              <w:left w:val="nil"/>
              <w:bottom w:val="single" w:sz="4" w:space="0" w:color="auto"/>
              <w:right w:val="single" w:sz="4" w:space="0" w:color="auto"/>
            </w:tcBorders>
            <w:vAlign w:val="center"/>
          </w:tcPr>
          <w:p w:rsidR="00215057" w:rsidRPr="00307A16" w:rsidRDefault="00215057" w:rsidP="00D764F6">
            <w:pPr>
              <w:spacing w:after="0"/>
              <w:jc w:val="both"/>
              <w:rPr>
                <w:rFonts w:ascii="Times New Roman" w:hAnsi="Times New Roman"/>
                <w:color w:val="000000"/>
                <w:sz w:val="20"/>
                <w:szCs w:val="20"/>
              </w:rPr>
            </w:pPr>
          </w:p>
        </w:tc>
      </w:tr>
      <w:tr w:rsidR="00B72781" w:rsidRPr="00307A16" w:rsidTr="00D764F6">
        <w:trPr>
          <w:trHeight w:val="340"/>
        </w:trPr>
        <w:tc>
          <w:tcPr>
            <w:tcW w:w="5034"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72781" w:rsidRPr="00307A16" w:rsidRDefault="00B72781" w:rsidP="00307A16">
            <w:pPr>
              <w:spacing w:after="0"/>
              <w:jc w:val="both"/>
              <w:rPr>
                <w:rFonts w:ascii="Times New Roman" w:hAnsi="Times New Roman"/>
                <w:b/>
                <w:bCs/>
                <w:color w:val="000000"/>
                <w:sz w:val="20"/>
                <w:szCs w:val="20"/>
              </w:rPr>
            </w:pPr>
            <w:r w:rsidRPr="00307A16">
              <w:rPr>
                <w:rFonts w:ascii="Times New Roman" w:hAnsi="Times New Roman"/>
                <w:b/>
                <w:bCs/>
                <w:color w:val="000000"/>
                <w:sz w:val="20"/>
                <w:szCs w:val="20"/>
              </w:rPr>
              <w:t>Итого по подпрограмме «Формирование  комфортной городской среды на территории Русско-Камешкирского сельсовета Камешкирс</w:t>
            </w:r>
            <w:r w:rsidR="00307A16" w:rsidRPr="00307A16">
              <w:rPr>
                <w:rFonts w:ascii="Times New Roman" w:hAnsi="Times New Roman"/>
                <w:b/>
                <w:bCs/>
                <w:color w:val="000000"/>
                <w:sz w:val="20"/>
                <w:szCs w:val="20"/>
              </w:rPr>
              <w:t xml:space="preserve">кого района Пензенской области </w:t>
            </w:r>
            <w:r w:rsidRPr="00307A16">
              <w:rPr>
                <w:rFonts w:ascii="Times New Roman" w:hAnsi="Times New Roman"/>
                <w:b/>
                <w:bCs/>
                <w:color w:val="000000"/>
                <w:sz w:val="20"/>
                <w:szCs w:val="20"/>
              </w:rPr>
              <w:t>»</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72781" w:rsidRPr="00307A16" w:rsidRDefault="00B72781" w:rsidP="00D764F6">
            <w:pPr>
              <w:spacing w:after="0"/>
              <w:jc w:val="center"/>
              <w:rPr>
                <w:rFonts w:ascii="Times New Roman" w:hAnsi="Times New Roman"/>
                <w:b/>
                <w:bCs/>
                <w:color w:val="000000"/>
                <w:sz w:val="20"/>
                <w:szCs w:val="20"/>
              </w:rPr>
            </w:pPr>
            <w:r w:rsidRPr="00307A16">
              <w:rPr>
                <w:rFonts w:ascii="Times New Roman" w:hAnsi="Times New Roman"/>
                <w:b/>
                <w:bCs/>
                <w:color w:val="000000"/>
                <w:sz w:val="20"/>
                <w:szCs w:val="20"/>
              </w:rPr>
              <w:t>итого</w:t>
            </w:r>
          </w:p>
        </w:tc>
        <w:tc>
          <w:tcPr>
            <w:tcW w:w="1292"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b/>
                <w:color w:val="000000"/>
                <w:sz w:val="20"/>
                <w:szCs w:val="20"/>
              </w:rPr>
            </w:pPr>
            <w:r w:rsidRPr="00307A16">
              <w:rPr>
                <w:rFonts w:ascii="Times New Roman" w:hAnsi="Times New Roman"/>
                <w:b/>
                <w:color w:val="000000"/>
                <w:sz w:val="20"/>
                <w:szCs w:val="20"/>
              </w:rPr>
              <w:t>54950,968</w:t>
            </w:r>
          </w:p>
        </w:tc>
        <w:tc>
          <w:tcPr>
            <w:tcW w:w="1141"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b/>
                <w:color w:val="000000"/>
                <w:sz w:val="20"/>
                <w:szCs w:val="20"/>
              </w:rPr>
            </w:pPr>
            <w:r w:rsidRPr="00307A16">
              <w:rPr>
                <w:rFonts w:ascii="Times New Roman" w:hAnsi="Times New Roman"/>
                <w:b/>
                <w:color w:val="000000"/>
                <w:sz w:val="20"/>
                <w:szCs w:val="20"/>
              </w:rPr>
              <w:t>51767,032</w:t>
            </w:r>
          </w:p>
        </w:tc>
        <w:tc>
          <w:tcPr>
            <w:tcW w:w="1119"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b/>
                <w:color w:val="000000"/>
                <w:sz w:val="20"/>
                <w:szCs w:val="20"/>
              </w:rPr>
            </w:pPr>
            <w:r w:rsidRPr="00307A16">
              <w:rPr>
                <w:rFonts w:ascii="Times New Roman" w:hAnsi="Times New Roman"/>
                <w:b/>
                <w:color w:val="000000"/>
                <w:sz w:val="20"/>
                <w:szCs w:val="20"/>
              </w:rPr>
              <w:t>861,006</w:t>
            </w:r>
          </w:p>
        </w:tc>
        <w:tc>
          <w:tcPr>
            <w:tcW w:w="1243"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b/>
                <w:color w:val="000000"/>
                <w:sz w:val="20"/>
                <w:szCs w:val="20"/>
              </w:rPr>
            </w:pPr>
            <w:r w:rsidRPr="00307A16">
              <w:rPr>
                <w:rFonts w:ascii="Times New Roman" w:hAnsi="Times New Roman"/>
                <w:b/>
                <w:color w:val="000000"/>
                <w:sz w:val="20"/>
                <w:szCs w:val="20"/>
              </w:rPr>
              <w:t>2107,36</w:t>
            </w:r>
          </w:p>
        </w:tc>
        <w:tc>
          <w:tcPr>
            <w:tcW w:w="895"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b/>
                <w:color w:val="000000"/>
                <w:sz w:val="20"/>
                <w:szCs w:val="20"/>
              </w:rPr>
            </w:pPr>
            <w:r w:rsidRPr="00307A16">
              <w:rPr>
                <w:rFonts w:ascii="Times New Roman" w:hAnsi="Times New Roman"/>
                <w:b/>
                <w:color w:val="000000"/>
                <w:sz w:val="20"/>
                <w:szCs w:val="20"/>
              </w:rPr>
              <w:t>215,57</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B72781" w:rsidRPr="00307A16" w:rsidRDefault="00B72781" w:rsidP="00D764F6">
            <w:pPr>
              <w:spacing w:after="0"/>
              <w:jc w:val="both"/>
              <w:rPr>
                <w:rFonts w:ascii="Times New Roman" w:hAnsi="Times New Roman"/>
                <w:b/>
                <w:color w:val="000000"/>
                <w:sz w:val="20"/>
                <w:szCs w:val="20"/>
              </w:rPr>
            </w:pPr>
          </w:p>
        </w:tc>
      </w:tr>
      <w:tr w:rsidR="00E509C1" w:rsidRPr="00307A16" w:rsidTr="00D764F6">
        <w:trPr>
          <w:trHeight w:val="340"/>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E509C1" w:rsidRPr="00307A16" w:rsidRDefault="00E509C1" w:rsidP="00D764F6">
            <w:pPr>
              <w:spacing w:after="0"/>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color w:val="000000"/>
                <w:sz w:val="20"/>
                <w:szCs w:val="20"/>
              </w:rPr>
            </w:pPr>
            <w:r w:rsidRPr="00307A16">
              <w:rPr>
                <w:rFonts w:ascii="Times New Roman" w:hAnsi="Times New Roman"/>
                <w:color w:val="000000"/>
                <w:sz w:val="20"/>
                <w:szCs w:val="20"/>
              </w:rPr>
              <w:t>2018</w:t>
            </w:r>
          </w:p>
        </w:tc>
        <w:tc>
          <w:tcPr>
            <w:tcW w:w="1292" w:type="dxa"/>
            <w:tcBorders>
              <w:top w:val="nil"/>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r w:rsidRPr="00307A16">
              <w:rPr>
                <w:rFonts w:ascii="Times New Roman" w:hAnsi="Times New Roman"/>
                <w:sz w:val="20"/>
                <w:szCs w:val="20"/>
              </w:rPr>
              <w:t>4974,10</w:t>
            </w:r>
          </w:p>
        </w:tc>
        <w:tc>
          <w:tcPr>
            <w:tcW w:w="1141" w:type="dxa"/>
            <w:tcBorders>
              <w:top w:val="nil"/>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r w:rsidRPr="00307A16">
              <w:rPr>
                <w:rFonts w:ascii="Times New Roman" w:hAnsi="Times New Roman"/>
                <w:sz w:val="20"/>
                <w:szCs w:val="20"/>
              </w:rPr>
              <w:t>382,60</w:t>
            </w:r>
          </w:p>
        </w:tc>
        <w:tc>
          <w:tcPr>
            <w:tcW w:w="1119" w:type="dxa"/>
            <w:tcBorders>
              <w:top w:val="nil"/>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r w:rsidRPr="00307A16">
              <w:rPr>
                <w:rFonts w:ascii="Times New Roman" w:hAnsi="Times New Roman"/>
                <w:sz w:val="20"/>
                <w:szCs w:val="20"/>
              </w:rPr>
              <w:t>4400,00</w:t>
            </w:r>
          </w:p>
        </w:tc>
        <w:tc>
          <w:tcPr>
            <w:tcW w:w="1243" w:type="dxa"/>
            <w:tcBorders>
              <w:top w:val="nil"/>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r w:rsidRPr="00307A16">
              <w:rPr>
                <w:rFonts w:ascii="Times New Roman" w:hAnsi="Times New Roman"/>
                <w:sz w:val="20"/>
                <w:szCs w:val="20"/>
              </w:rPr>
              <w:t>191,50</w:t>
            </w:r>
          </w:p>
        </w:tc>
        <w:tc>
          <w:tcPr>
            <w:tcW w:w="895" w:type="dxa"/>
            <w:tcBorders>
              <w:top w:val="nil"/>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r w:rsidRPr="00307A16">
              <w:rPr>
                <w:rFonts w:ascii="Times New Roman" w:hAnsi="Times New Roman"/>
                <w:bCs/>
                <w:color w:val="000000"/>
                <w:sz w:val="20"/>
                <w:szCs w:val="20"/>
              </w:rPr>
              <w:t>0</w:t>
            </w:r>
          </w:p>
        </w:tc>
        <w:tc>
          <w:tcPr>
            <w:tcW w:w="3402" w:type="dxa"/>
            <w:tcBorders>
              <w:top w:val="nil"/>
              <w:left w:val="nil"/>
              <w:bottom w:val="single" w:sz="4" w:space="0" w:color="auto"/>
              <w:right w:val="single" w:sz="4" w:space="0" w:color="auto"/>
            </w:tcBorders>
            <w:vAlign w:val="center"/>
          </w:tcPr>
          <w:p w:rsidR="00E509C1" w:rsidRPr="00307A16" w:rsidRDefault="00E509C1" w:rsidP="00D764F6">
            <w:pPr>
              <w:spacing w:after="0"/>
              <w:jc w:val="both"/>
              <w:rPr>
                <w:rFonts w:ascii="Times New Roman" w:hAnsi="Times New Roman"/>
                <w:color w:val="000000"/>
                <w:sz w:val="20"/>
                <w:szCs w:val="20"/>
              </w:rPr>
            </w:pPr>
          </w:p>
        </w:tc>
      </w:tr>
      <w:tr w:rsidR="00E509C1" w:rsidRPr="00307A16" w:rsidTr="00D764F6">
        <w:trPr>
          <w:trHeight w:val="340"/>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E509C1" w:rsidRPr="00307A16" w:rsidRDefault="00E509C1" w:rsidP="00D764F6">
            <w:pPr>
              <w:spacing w:after="0"/>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color w:val="000000"/>
                <w:sz w:val="20"/>
                <w:szCs w:val="20"/>
              </w:rPr>
            </w:pPr>
            <w:r w:rsidRPr="00307A16">
              <w:rPr>
                <w:rFonts w:ascii="Times New Roman" w:hAnsi="Times New Roman"/>
                <w:color w:val="000000"/>
                <w:sz w:val="20"/>
                <w:szCs w:val="20"/>
              </w:rPr>
              <w:t>2019</w:t>
            </w:r>
          </w:p>
        </w:tc>
        <w:tc>
          <w:tcPr>
            <w:tcW w:w="1292" w:type="dxa"/>
            <w:tcBorders>
              <w:top w:val="nil"/>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r w:rsidRPr="00307A16">
              <w:rPr>
                <w:rFonts w:ascii="Times New Roman" w:hAnsi="Times New Roman"/>
                <w:sz w:val="20"/>
                <w:szCs w:val="20"/>
              </w:rPr>
              <w:t>4570,70</w:t>
            </w:r>
          </w:p>
        </w:tc>
        <w:tc>
          <w:tcPr>
            <w:tcW w:w="1141" w:type="dxa"/>
            <w:tcBorders>
              <w:top w:val="nil"/>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r w:rsidRPr="00307A16">
              <w:rPr>
                <w:rFonts w:ascii="Times New Roman" w:hAnsi="Times New Roman"/>
                <w:sz w:val="20"/>
                <w:szCs w:val="20"/>
              </w:rPr>
              <w:t>43,90</w:t>
            </w:r>
          </w:p>
        </w:tc>
        <w:tc>
          <w:tcPr>
            <w:tcW w:w="1119" w:type="dxa"/>
            <w:tcBorders>
              <w:top w:val="nil"/>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r w:rsidRPr="00307A16">
              <w:rPr>
                <w:rFonts w:ascii="Times New Roman" w:hAnsi="Times New Roman"/>
                <w:sz w:val="20"/>
                <w:szCs w:val="20"/>
              </w:rPr>
              <w:t>4350,80</w:t>
            </w:r>
          </w:p>
        </w:tc>
        <w:tc>
          <w:tcPr>
            <w:tcW w:w="1243" w:type="dxa"/>
            <w:tcBorders>
              <w:top w:val="nil"/>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r w:rsidRPr="00307A16">
              <w:rPr>
                <w:rFonts w:ascii="Times New Roman" w:hAnsi="Times New Roman"/>
                <w:sz w:val="20"/>
                <w:szCs w:val="20"/>
              </w:rPr>
              <w:t>176,00</w:t>
            </w:r>
          </w:p>
        </w:tc>
        <w:tc>
          <w:tcPr>
            <w:tcW w:w="895" w:type="dxa"/>
            <w:tcBorders>
              <w:top w:val="nil"/>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r w:rsidRPr="00307A16">
              <w:rPr>
                <w:rFonts w:ascii="Times New Roman" w:hAnsi="Times New Roman"/>
                <w:bCs/>
                <w:color w:val="000000"/>
                <w:sz w:val="20"/>
                <w:szCs w:val="20"/>
              </w:rPr>
              <w:t>0</w:t>
            </w:r>
          </w:p>
        </w:tc>
        <w:tc>
          <w:tcPr>
            <w:tcW w:w="3402" w:type="dxa"/>
            <w:tcBorders>
              <w:top w:val="nil"/>
              <w:left w:val="nil"/>
              <w:bottom w:val="single" w:sz="4" w:space="0" w:color="auto"/>
              <w:right w:val="single" w:sz="4" w:space="0" w:color="auto"/>
            </w:tcBorders>
            <w:vAlign w:val="center"/>
          </w:tcPr>
          <w:p w:rsidR="00E509C1" w:rsidRPr="00307A16" w:rsidRDefault="00E509C1" w:rsidP="00D764F6">
            <w:pPr>
              <w:spacing w:after="0"/>
              <w:jc w:val="both"/>
              <w:rPr>
                <w:rFonts w:ascii="Times New Roman" w:hAnsi="Times New Roman"/>
                <w:color w:val="000000"/>
                <w:sz w:val="20"/>
                <w:szCs w:val="20"/>
              </w:rPr>
            </w:pPr>
          </w:p>
        </w:tc>
      </w:tr>
      <w:tr w:rsidR="00E509C1" w:rsidRPr="00307A16" w:rsidTr="00D764F6">
        <w:trPr>
          <w:trHeight w:val="340"/>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E509C1" w:rsidRPr="00307A16" w:rsidRDefault="00E509C1" w:rsidP="00D764F6">
            <w:pPr>
              <w:spacing w:after="0"/>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color w:val="000000"/>
                <w:sz w:val="20"/>
                <w:szCs w:val="20"/>
              </w:rPr>
            </w:pPr>
            <w:r w:rsidRPr="00307A16">
              <w:rPr>
                <w:rFonts w:ascii="Times New Roman" w:hAnsi="Times New Roman"/>
                <w:color w:val="000000"/>
                <w:sz w:val="20"/>
                <w:szCs w:val="20"/>
              </w:rPr>
              <w:t>2020</w:t>
            </w:r>
          </w:p>
        </w:tc>
        <w:tc>
          <w:tcPr>
            <w:tcW w:w="1292" w:type="dxa"/>
            <w:tcBorders>
              <w:top w:val="nil"/>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r w:rsidRPr="00307A16">
              <w:rPr>
                <w:rFonts w:ascii="Times New Roman" w:hAnsi="Times New Roman"/>
                <w:sz w:val="20"/>
                <w:szCs w:val="20"/>
              </w:rPr>
              <w:t>6303,30</w:t>
            </w:r>
          </w:p>
        </w:tc>
        <w:tc>
          <w:tcPr>
            <w:tcW w:w="1141" w:type="dxa"/>
            <w:tcBorders>
              <w:top w:val="nil"/>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r w:rsidRPr="00307A16">
              <w:rPr>
                <w:rFonts w:ascii="Times New Roman" w:hAnsi="Times New Roman"/>
                <w:color w:val="000000"/>
                <w:sz w:val="20"/>
                <w:szCs w:val="20"/>
              </w:rPr>
              <w:t>60,60</w:t>
            </w:r>
          </w:p>
        </w:tc>
        <w:tc>
          <w:tcPr>
            <w:tcW w:w="1119" w:type="dxa"/>
            <w:tcBorders>
              <w:top w:val="nil"/>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r w:rsidRPr="00307A16">
              <w:rPr>
                <w:rFonts w:ascii="Times New Roman" w:hAnsi="Times New Roman"/>
                <w:color w:val="000000"/>
                <w:sz w:val="20"/>
                <w:szCs w:val="20"/>
              </w:rPr>
              <w:t>6000,00</w:t>
            </w:r>
          </w:p>
        </w:tc>
        <w:tc>
          <w:tcPr>
            <w:tcW w:w="1243" w:type="dxa"/>
            <w:tcBorders>
              <w:top w:val="nil"/>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r w:rsidRPr="00307A16">
              <w:rPr>
                <w:rFonts w:ascii="Times New Roman" w:hAnsi="Times New Roman"/>
                <w:sz w:val="20"/>
                <w:szCs w:val="20"/>
              </w:rPr>
              <w:t>242,70</w:t>
            </w:r>
          </w:p>
        </w:tc>
        <w:tc>
          <w:tcPr>
            <w:tcW w:w="895" w:type="dxa"/>
            <w:tcBorders>
              <w:top w:val="nil"/>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r w:rsidRPr="00307A16">
              <w:rPr>
                <w:rFonts w:ascii="Times New Roman" w:hAnsi="Times New Roman"/>
                <w:bCs/>
                <w:color w:val="000000"/>
                <w:sz w:val="20"/>
                <w:szCs w:val="20"/>
              </w:rPr>
              <w:t>0</w:t>
            </w:r>
          </w:p>
        </w:tc>
        <w:tc>
          <w:tcPr>
            <w:tcW w:w="3402" w:type="dxa"/>
            <w:tcBorders>
              <w:top w:val="nil"/>
              <w:left w:val="nil"/>
              <w:bottom w:val="single" w:sz="4" w:space="0" w:color="auto"/>
              <w:right w:val="single" w:sz="4" w:space="0" w:color="auto"/>
            </w:tcBorders>
            <w:vAlign w:val="center"/>
          </w:tcPr>
          <w:p w:rsidR="00E509C1" w:rsidRPr="00307A16" w:rsidRDefault="00E509C1" w:rsidP="00D764F6">
            <w:pPr>
              <w:spacing w:after="0"/>
              <w:jc w:val="both"/>
              <w:rPr>
                <w:rFonts w:ascii="Times New Roman" w:hAnsi="Times New Roman"/>
                <w:color w:val="000000"/>
                <w:sz w:val="20"/>
                <w:szCs w:val="20"/>
              </w:rPr>
            </w:pPr>
          </w:p>
        </w:tc>
      </w:tr>
      <w:tr w:rsidR="00E509C1" w:rsidRPr="00307A16" w:rsidTr="00D764F6">
        <w:trPr>
          <w:trHeight w:val="340"/>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E509C1" w:rsidRPr="00307A16" w:rsidRDefault="00E509C1" w:rsidP="00D764F6">
            <w:pPr>
              <w:spacing w:after="0"/>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color w:val="000000"/>
                <w:sz w:val="20"/>
                <w:szCs w:val="20"/>
              </w:rPr>
            </w:pPr>
            <w:r w:rsidRPr="00307A16">
              <w:rPr>
                <w:rFonts w:ascii="Times New Roman" w:hAnsi="Times New Roman"/>
                <w:color w:val="000000"/>
                <w:sz w:val="20"/>
                <w:szCs w:val="20"/>
              </w:rPr>
              <w:t>2021</w:t>
            </w:r>
          </w:p>
        </w:tc>
        <w:tc>
          <w:tcPr>
            <w:tcW w:w="1292" w:type="dxa"/>
            <w:tcBorders>
              <w:top w:val="nil"/>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r w:rsidRPr="00307A16">
              <w:rPr>
                <w:rFonts w:ascii="Times New Roman" w:hAnsi="Times New Roman"/>
                <w:sz w:val="20"/>
                <w:szCs w:val="20"/>
              </w:rPr>
              <w:t>5252,74</w:t>
            </w:r>
          </w:p>
        </w:tc>
        <w:tc>
          <w:tcPr>
            <w:tcW w:w="1141" w:type="dxa"/>
            <w:tcBorders>
              <w:top w:val="nil"/>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r w:rsidRPr="00307A16">
              <w:rPr>
                <w:rFonts w:ascii="Times New Roman" w:hAnsi="Times New Roman"/>
                <w:sz w:val="20"/>
                <w:szCs w:val="20"/>
              </w:rPr>
              <w:t>50,51</w:t>
            </w:r>
          </w:p>
        </w:tc>
        <w:tc>
          <w:tcPr>
            <w:tcW w:w="1119" w:type="dxa"/>
            <w:tcBorders>
              <w:top w:val="nil"/>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r w:rsidRPr="00307A16">
              <w:rPr>
                <w:rFonts w:ascii="Times New Roman" w:hAnsi="Times New Roman"/>
                <w:sz w:val="20"/>
                <w:szCs w:val="20"/>
              </w:rPr>
              <w:t>5000,00</w:t>
            </w:r>
          </w:p>
        </w:tc>
        <w:tc>
          <w:tcPr>
            <w:tcW w:w="1243" w:type="dxa"/>
            <w:tcBorders>
              <w:top w:val="nil"/>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r w:rsidRPr="00307A16">
              <w:rPr>
                <w:rFonts w:ascii="Times New Roman" w:hAnsi="Times New Roman"/>
                <w:sz w:val="20"/>
                <w:szCs w:val="20"/>
              </w:rPr>
              <w:t>202,23</w:t>
            </w:r>
          </w:p>
        </w:tc>
        <w:tc>
          <w:tcPr>
            <w:tcW w:w="895" w:type="dxa"/>
            <w:tcBorders>
              <w:top w:val="nil"/>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r w:rsidRPr="00307A16">
              <w:rPr>
                <w:rFonts w:ascii="Times New Roman" w:hAnsi="Times New Roman"/>
                <w:bCs/>
                <w:color w:val="000000"/>
                <w:sz w:val="20"/>
                <w:szCs w:val="20"/>
              </w:rPr>
              <w:t>0</w:t>
            </w:r>
          </w:p>
        </w:tc>
        <w:tc>
          <w:tcPr>
            <w:tcW w:w="3402" w:type="dxa"/>
            <w:tcBorders>
              <w:top w:val="nil"/>
              <w:left w:val="nil"/>
              <w:bottom w:val="single" w:sz="4" w:space="0" w:color="auto"/>
              <w:right w:val="single" w:sz="4" w:space="0" w:color="auto"/>
            </w:tcBorders>
            <w:vAlign w:val="center"/>
          </w:tcPr>
          <w:p w:rsidR="00E509C1" w:rsidRPr="00307A16" w:rsidRDefault="00E509C1" w:rsidP="00D764F6">
            <w:pPr>
              <w:spacing w:after="0"/>
              <w:jc w:val="both"/>
              <w:rPr>
                <w:rFonts w:ascii="Times New Roman" w:hAnsi="Times New Roman"/>
                <w:color w:val="000000"/>
                <w:sz w:val="20"/>
                <w:szCs w:val="20"/>
              </w:rPr>
            </w:pPr>
          </w:p>
        </w:tc>
      </w:tr>
      <w:tr w:rsidR="00E509C1" w:rsidRPr="00307A16" w:rsidTr="00D764F6">
        <w:trPr>
          <w:trHeight w:val="340"/>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E509C1" w:rsidRPr="00307A16" w:rsidRDefault="00E509C1" w:rsidP="00D764F6">
            <w:pPr>
              <w:spacing w:after="0"/>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color w:val="000000"/>
                <w:sz w:val="20"/>
                <w:szCs w:val="20"/>
              </w:rPr>
            </w:pPr>
            <w:r w:rsidRPr="00307A16">
              <w:rPr>
                <w:rFonts w:ascii="Times New Roman" w:hAnsi="Times New Roman"/>
                <w:color w:val="000000"/>
                <w:sz w:val="20"/>
                <w:szCs w:val="20"/>
              </w:rPr>
              <w:t>2022</w:t>
            </w:r>
          </w:p>
        </w:tc>
        <w:tc>
          <w:tcPr>
            <w:tcW w:w="1292" w:type="dxa"/>
            <w:tcBorders>
              <w:top w:val="nil"/>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r w:rsidRPr="00307A16">
              <w:rPr>
                <w:rFonts w:ascii="Times New Roman" w:hAnsi="Times New Roman"/>
                <w:sz w:val="20"/>
                <w:szCs w:val="20"/>
              </w:rPr>
              <w:t>5468,305</w:t>
            </w:r>
          </w:p>
        </w:tc>
        <w:tc>
          <w:tcPr>
            <w:tcW w:w="1141" w:type="dxa"/>
            <w:tcBorders>
              <w:top w:val="nil"/>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r w:rsidRPr="00307A16">
              <w:rPr>
                <w:rFonts w:ascii="Times New Roman" w:hAnsi="Times New Roman"/>
                <w:sz w:val="20"/>
                <w:szCs w:val="20"/>
              </w:rPr>
              <w:t>50,505</w:t>
            </w:r>
          </w:p>
        </w:tc>
        <w:tc>
          <w:tcPr>
            <w:tcW w:w="1119" w:type="dxa"/>
            <w:tcBorders>
              <w:top w:val="nil"/>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r w:rsidRPr="00307A16">
              <w:rPr>
                <w:rFonts w:ascii="Times New Roman" w:hAnsi="Times New Roman"/>
                <w:sz w:val="20"/>
                <w:szCs w:val="20"/>
              </w:rPr>
              <w:t>5000,00</w:t>
            </w:r>
          </w:p>
        </w:tc>
        <w:tc>
          <w:tcPr>
            <w:tcW w:w="1243" w:type="dxa"/>
            <w:tcBorders>
              <w:top w:val="nil"/>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r w:rsidRPr="00307A16">
              <w:rPr>
                <w:rFonts w:ascii="Times New Roman" w:hAnsi="Times New Roman"/>
                <w:sz w:val="20"/>
                <w:szCs w:val="20"/>
              </w:rPr>
              <w:t>202,23</w:t>
            </w:r>
          </w:p>
        </w:tc>
        <w:tc>
          <w:tcPr>
            <w:tcW w:w="895" w:type="dxa"/>
            <w:tcBorders>
              <w:top w:val="nil"/>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r w:rsidRPr="00307A16">
              <w:rPr>
                <w:rFonts w:ascii="Times New Roman" w:hAnsi="Times New Roman"/>
                <w:sz w:val="20"/>
                <w:szCs w:val="20"/>
              </w:rPr>
              <w:t>215,57</w:t>
            </w:r>
          </w:p>
        </w:tc>
        <w:tc>
          <w:tcPr>
            <w:tcW w:w="3402" w:type="dxa"/>
            <w:tcBorders>
              <w:top w:val="nil"/>
              <w:left w:val="nil"/>
              <w:bottom w:val="single" w:sz="4" w:space="0" w:color="auto"/>
              <w:right w:val="single" w:sz="4" w:space="0" w:color="auto"/>
            </w:tcBorders>
            <w:vAlign w:val="center"/>
          </w:tcPr>
          <w:p w:rsidR="00E509C1" w:rsidRPr="00307A16" w:rsidRDefault="00E509C1" w:rsidP="00D764F6">
            <w:pPr>
              <w:spacing w:after="0"/>
              <w:jc w:val="both"/>
              <w:rPr>
                <w:rFonts w:ascii="Times New Roman" w:hAnsi="Times New Roman"/>
                <w:color w:val="000000"/>
                <w:sz w:val="20"/>
                <w:szCs w:val="20"/>
              </w:rPr>
            </w:pPr>
            <w:r w:rsidRPr="00307A16">
              <w:rPr>
                <w:rFonts w:ascii="Times New Roman" w:hAnsi="Times New Roman"/>
                <w:color w:val="000000"/>
                <w:sz w:val="20"/>
                <w:szCs w:val="20"/>
              </w:rPr>
              <w:t>Благоустройство открытой спортивной площадки и пешеходной зоны по ул.Кирова</w:t>
            </w:r>
          </w:p>
        </w:tc>
      </w:tr>
      <w:tr w:rsidR="00DC1AD7" w:rsidRPr="00307A16" w:rsidTr="00D764F6">
        <w:trPr>
          <w:trHeight w:val="340"/>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DC1AD7" w:rsidRPr="00307A16" w:rsidRDefault="00DC1AD7" w:rsidP="00D764F6">
            <w:pPr>
              <w:spacing w:after="0"/>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DC1AD7" w:rsidRPr="00307A16" w:rsidRDefault="00DC1AD7" w:rsidP="00D764F6">
            <w:pPr>
              <w:spacing w:after="0"/>
              <w:jc w:val="center"/>
              <w:rPr>
                <w:rFonts w:ascii="Times New Roman" w:hAnsi="Times New Roman"/>
                <w:color w:val="000000"/>
                <w:sz w:val="20"/>
                <w:szCs w:val="20"/>
              </w:rPr>
            </w:pPr>
            <w:r w:rsidRPr="00307A16">
              <w:rPr>
                <w:rFonts w:ascii="Times New Roman" w:hAnsi="Times New Roman"/>
                <w:color w:val="000000"/>
                <w:sz w:val="20"/>
                <w:szCs w:val="20"/>
              </w:rPr>
              <w:t>2023</w:t>
            </w:r>
          </w:p>
        </w:tc>
        <w:tc>
          <w:tcPr>
            <w:tcW w:w="1292" w:type="dxa"/>
            <w:tcBorders>
              <w:top w:val="nil"/>
              <w:left w:val="nil"/>
              <w:bottom w:val="single" w:sz="4" w:space="0" w:color="auto"/>
              <w:right w:val="single" w:sz="4" w:space="0" w:color="auto"/>
            </w:tcBorders>
            <w:vAlign w:val="center"/>
          </w:tcPr>
          <w:p w:rsidR="00DC1AD7" w:rsidRPr="00307A16" w:rsidRDefault="00DC1AD7" w:rsidP="00D764F6">
            <w:pPr>
              <w:spacing w:after="0"/>
              <w:jc w:val="center"/>
              <w:rPr>
                <w:rFonts w:ascii="Times New Roman" w:hAnsi="Times New Roman"/>
                <w:sz w:val="20"/>
                <w:szCs w:val="20"/>
              </w:rPr>
            </w:pPr>
            <w:r w:rsidRPr="00307A16">
              <w:rPr>
                <w:rFonts w:ascii="Times New Roman" w:hAnsi="Times New Roman"/>
                <w:sz w:val="20"/>
                <w:szCs w:val="20"/>
              </w:rPr>
              <w:t>6303,282</w:t>
            </w:r>
          </w:p>
        </w:tc>
        <w:tc>
          <w:tcPr>
            <w:tcW w:w="1141" w:type="dxa"/>
            <w:tcBorders>
              <w:top w:val="nil"/>
              <w:left w:val="nil"/>
              <w:bottom w:val="single" w:sz="4" w:space="0" w:color="auto"/>
              <w:right w:val="single" w:sz="4" w:space="0" w:color="auto"/>
            </w:tcBorders>
            <w:vAlign w:val="center"/>
          </w:tcPr>
          <w:p w:rsidR="00DC1AD7" w:rsidRPr="00307A16" w:rsidRDefault="00DC1AD7" w:rsidP="00D764F6">
            <w:pPr>
              <w:spacing w:after="0"/>
              <w:jc w:val="center"/>
              <w:rPr>
                <w:rFonts w:ascii="Times New Roman" w:hAnsi="Times New Roman"/>
                <w:sz w:val="20"/>
                <w:szCs w:val="20"/>
              </w:rPr>
            </w:pPr>
            <w:r w:rsidRPr="00307A16">
              <w:rPr>
                <w:rFonts w:ascii="Times New Roman" w:hAnsi="Times New Roman"/>
                <w:sz w:val="20"/>
                <w:szCs w:val="20"/>
              </w:rPr>
              <w:t>60,606</w:t>
            </w:r>
          </w:p>
        </w:tc>
        <w:tc>
          <w:tcPr>
            <w:tcW w:w="1119" w:type="dxa"/>
            <w:tcBorders>
              <w:top w:val="nil"/>
              <w:left w:val="nil"/>
              <w:bottom w:val="single" w:sz="4" w:space="0" w:color="auto"/>
              <w:right w:val="single" w:sz="4" w:space="0" w:color="auto"/>
            </w:tcBorders>
            <w:vAlign w:val="center"/>
          </w:tcPr>
          <w:p w:rsidR="00DC1AD7" w:rsidRPr="00307A16" w:rsidRDefault="00DC1AD7" w:rsidP="00D764F6">
            <w:pPr>
              <w:spacing w:after="0"/>
              <w:jc w:val="center"/>
              <w:rPr>
                <w:rFonts w:ascii="Times New Roman" w:hAnsi="Times New Roman"/>
                <w:sz w:val="20"/>
                <w:szCs w:val="20"/>
              </w:rPr>
            </w:pPr>
            <w:r w:rsidRPr="00307A16">
              <w:rPr>
                <w:rFonts w:ascii="Times New Roman" w:hAnsi="Times New Roman"/>
                <w:sz w:val="20"/>
                <w:szCs w:val="20"/>
              </w:rPr>
              <w:t>6000,00</w:t>
            </w:r>
          </w:p>
        </w:tc>
        <w:tc>
          <w:tcPr>
            <w:tcW w:w="1243" w:type="dxa"/>
            <w:tcBorders>
              <w:top w:val="nil"/>
              <w:left w:val="nil"/>
              <w:bottom w:val="single" w:sz="4" w:space="0" w:color="auto"/>
              <w:right w:val="single" w:sz="4" w:space="0" w:color="auto"/>
            </w:tcBorders>
            <w:vAlign w:val="center"/>
          </w:tcPr>
          <w:p w:rsidR="00DC1AD7" w:rsidRPr="00307A16" w:rsidRDefault="00DC1AD7" w:rsidP="00D764F6">
            <w:pPr>
              <w:spacing w:after="0"/>
              <w:jc w:val="center"/>
              <w:rPr>
                <w:rFonts w:ascii="Times New Roman" w:hAnsi="Times New Roman"/>
                <w:sz w:val="20"/>
                <w:szCs w:val="20"/>
                <w:lang w:val="en-US"/>
              </w:rPr>
            </w:pPr>
            <w:r w:rsidRPr="00307A16">
              <w:rPr>
                <w:rFonts w:ascii="Times New Roman" w:hAnsi="Times New Roman"/>
                <w:sz w:val="20"/>
                <w:szCs w:val="20"/>
                <w:lang w:val="en-US"/>
              </w:rPr>
              <w:t>242</w:t>
            </w:r>
            <w:r w:rsidRPr="00307A16">
              <w:rPr>
                <w:rFonts w:ascii="Times New Roman" w:hAnsi="Times New Roman"/>
                <w:sz w:val="20"/>
                <w:szCs w:val="20"/>
              </w:rPr>
              <w:t>,</w:t>
            </w:r>
            <w:r w:rsidRPr="00307A16">
              <w:rPr>
                <w:rFonts w:ascii="Times New Roman" w:hAnsi="Times New Roman"/>
                <w:sz w:val="20"/>
                <w:szCs w:val="20"/>
                <w:lang w:val="en-US"/>
              </w:rPr>
              <w:t>676</w:t>
            </w:r>
          </w:p>
        </w:tc>
        <w:tc>
          <w:tcPr>
            <w:tcW w:w="895" w:type="dxa"/>
            <w:tcBorders>
              <w:top w:val="nil"/>
              <w:left w:val="nil"/>
              <w:bottom w:val="single" w:sz="4" w:space="0" w:color="auto"/>
              <w:right w:val="single" w:sz="4" w:space="0" w:color="auto"/>
            </w:tcBorders>
            <w:vAlign w:val="center"/>
          </w:tcPr>
          <w:p w:rsidR="00DC1AD7" w:rsidRPr="00307A16" w:rsidRDefault="00E509C1" w:rsidP="00D764F6">
            <w:pPr>
              <w:spacing w:after="0"/>
              <w:jc w:val="center"/>
              <w:rPr>
                <w:rFonts w:ascii="Times New Roman" w:hAnsi="Times New Roman"/>
                <w:sz w:val="20"/>
                <w:szCs w:val="20"/>
              </w:rPr>
            </w:pPr>
            <w:r w:rsidRPr="00307A16">
              <w:rPr>
                <w:rFonts w:ascii="Times New Roman" w:hAnsi="Times New Roman"/>
                <w:sz w:val="20"/>
                <w:szCs w:val="20"/>
              </w:rPr>
              <w:t>0</w:t>
            </w:r>
          </w:p>
        </w:tc>
        <w:tc>
          <w:tcPr>
            <w:tcW w:w="3402" w:type="dxa"/>
            <w:tcBorders>
              <w:top w:val="nil"/>
              <w:left w:val="nil"/>
              <w:bottom w:val="single" w:sz="4" w:space="0" w:color="auto"/>
              <w:right w:val="single" w:sz="4" w:space="0" w:color="auto"/>
            </w:tcBorders>
            <w:vAlign w:val="center"/>
          </w:tcPr>
          <w:p w:rsidR="00DC1AD7" w:rsidRPr="00307A16" w:rsidRDefault="00DC1AD7" w:rsidP="00D764F6">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 xml:space="preserve">«Благоустройство(капитальный ремонт) общественно территории и детской площадки по ул.Радищева с. </w:t>
            </w:r>
            <w:r w:rsidRPr="00307A16">
              <w:rPr>
                <w:rFonts w:ascii="Times New Roman" w:hAnsi="Times New Roman"/>
                <w:color w:val="000000"/>
                <w:sz w:val="20"/>
                <w:szCs w:val="20"/>
              </w:rPr>
              <w:lastRenderedPageBreak/>
              <w:t>Русский Камешкир Камешкирского района Пензенской области»,</w:t>
            </w:r>
          </w:p>
          <w:p w:rsidR="00DC1AD7" w:rsidRPr="00307A16" w:rsidRDefault="00DC1AD7" w:rsidP="00D764F6">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«Благоустройство (капитальный ремонт) территории по ул.Гагарина в с.Русский Камешкир Камешкирского района Пензенской области»</w:t>
            </w:r>
          </w:p>
        </w:tc>
      </w:tr>
      <w:tr w:rsidR="00B72781" w:rsidRPr="00307A16" w:rsidTr="00D764F6">
        <w:trPr>
          <w:trHeight w:val="340"/>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B72781" w:rsidRPr="00307A16" w:rsidRDefault="00B72781" w:rsidP="00D764F6">
            <w:pPr>
              <w:spacing w:after="0"/>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color w:val="000000"/>
                <w:sz w:val="20"/>
                <w:szCs w:val="20"/>
              </w:rPr>
            </w:pPr>
            <w:r w:rsidRPr="00307A16">
              <w:rPr>
                <w:rFonts w:ascii="Times New Roman" w:hAnsi="Times New Roman"/>
                <w:color w:val="000000"/>
                <w:sz w:val="20"/>
                <w:szCs w:val="20"/>
              </w:rPr>
              <w:t>2024</w:t>
            </w:r>
          </w:p>
        </w:tc>
        <w:tc>
          <w:tcPr>
            <w:tcW w:w="1292"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sz w:val="20"/>
                <w:szCs w:val="20"/>
              </w:rPr>
            </w:pPr>
            <w:r w:rsidRPr="00307A16">
              <w:rPr>
                <w:rFonts w:ascii="Times New Roman" w:hAnsi="Times New Roman"/>
                <w:sz w:val="20"/>
                <w:szCs w:val="20"/>
              </w:rPr>
              <w:t>5205,416</w:t>
            </w:r>
          </w:p>
        </w:tc>
        <w:tc>
          <w:tcPr>
            <w:tcW w:w="1141"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sz w:val="20"/>
                <w:szCs w:val="20"/>
              </w:rPr>
            </w:pPr>
            <w:r w:rsidRPr="00307A16">
              <w:rPr>
                <w:rFonts w:ascii="Times New Roman" w:hAnsi="Times New Roman"/>
                <w:sz w:val="20"/>
                <w:szCs w:val="20"/>
              </w:rPr>
              <w:t>4954,957</w:t>
            </w:r>
          </w:p>
        </w:tc>
        <w:tc>
          <w:tcPr>
            <w:tcW w:w="1119"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sz w:val="20"/>
                <w:szCs w:val="20"/>
              </w:rPr>
            </w:pPr>
            <w:r w:rsidRPr="00307A16">
              <w:rPr>
                <w:rFonts w:ascii="Times New Roman" w:hAnsi="Times New Roman"/>
                <w:sz w:val="20"/>
                <w:szCs w:val="20"/>
              </w:rPr>
              <w:t>50,050</w:t>
            </w:r>
          </w:p>
        </w:tc>
        <w:tc>
          <w:tcPr>
            <w:tcW w:w="1243"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sz w:val="20"/>
                <w:szCs w:val="20"/>
              </w:rPr>
            </w:pPr>
            <w:r w:rsidRPr="00307A16">
              <w:rPr>
                <w:rFonts w:ascii="Times New Roman" w:hAnsi="Times New Roman"/>
                <w:sz w:val="20"/>
                <w:szCs w:val="20"/>
              </w:rPr>
              <w:t>200,409</w:t>
            </w:r>
          </w:p>
        </w:tc>
        <w:tc>
          <w:tcPr>
            <w:tcW w:w="895"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sz w:val="20"/>
                <w:szCs w:val="20"/>
              </w:rPr>
            </w:pPr>
            <w:r w:rsidRPr="00307A16">
              <w:rPr>
                <w:rFonts w:ascii="Times New Roman" w:hAnsi="Times New Roman"/>
                <w:sz w:val="20"/>
                <w:szCs w:val="20"/>
              </w:rPr>
              <w:t>0</w:t>
            </w:r>
          </w:p>
        </w:tc>
        <w:tc>
          <w:tcPr>
            <w:tcW w:w="3402"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both"/>
              <w:rPr>
                <w:rFonts w:ascii="Times New Roman" w:hAnsi="Times New Roman"/>
                <w:color w:val="000000"/>
                <w:sz w:val="20"/>
                <w:szCs w:val="20"/>
              </w:rPr>
            </w:pPr>
            <w:r w:rsidRPr="00307A16">
              <w:rPr>
                <w:rFonts w:ascii="Times New Roman" w:hAnsi="Times New Roman"/>
                <w:color w:val="000000"/>
                <w:sz w:val="20"/>
                <w:szCs w:val="20"/>
              </w:rPr>
              <w:t>«Благоустройство общественной территории в районе улиц Кирова-Радищева с.Русский Камешкир Камешкирского района Пензенской области»</w:t>
            </w:r>
          </w:p>
        </w:tc>
      </w:tr>
      <w:tr w:rsidR="00B72781" w:rsidRPr="00307A16" w:rsidTr="00D764F6">
        <w:trPr>
          <w:trHeight w:val="340"/>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B72781" w:rsidRPr="00307A16" w:rsidRDefault="00B72781" w:rsidP="00D764F6">
            <w:pPr>
              <w:spacing w:after="0"/>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color w:val="000000"/>
                <w:sz w:val="20"/>
                <w:szCs w:val="20"/>
                <w:lang w:val="en-US"/>
              </w:rPr>
            </w:pPr>
            <w:r w:rsidRPr="00307A16">
              <w:rPr>
                <w:rFonts w:ascii="Times New Roman" w:hAnsi="Times New Roman"/>
                <w:color w:val="000000"/>
                <w:sz w:val="20"/>
                <w:szCs w:val="20"/>
                <w:lang w:val="en-US"/>
              </w:rPr>
              <w:t>2025</w:t>
            </w:r>
          </w:p>
        </w:tc>
        <w:tc>
          <w:tcPr>
            <w:tcW w:w="1292"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sz w:val="20"/>
                <w:szCs w:val="20"/>
              </w:rPr>
            </w:pPr>
            <w:r w:rsidRPr="00307A16">
              <w:rPr>
                <w:rFonts w:ascii="Times New Roman" w:hAnsi="Times New Roman"/>
                <w:sz w:val="20"/>
                <w:szCs w:val="20"/>
              </w:rPr>
              <w:t>4202,188</w:t>
            </w:r>
          </w:p>
        </w:tc>
        <w:tc>
          <w:tcPr>
            <w:tcW w:w="1141"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sz w:val="20"/>
                <w:szCs w:val="20"/>
              </w:rPr>
            </w:pPr>
            <w:r w:rsidRPr="00307A16">
              <w:rPr>
                <w:rFonts w:ascii="Times New Roman" w:hAnsi="Times New Roman"/>
                <w:sz w:val="20"/>
                <w:szCs w:val="20"/>
              </w:rPr>
              <w:t>4000,000</w:t>
            </w:r>
          </w:p>
        </w:tc>
        <w:tc>
          <w:tcPr>
            <w:tcW w:w="1119"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sz w:val="20"/>
                <w:szCs w:val="20"/>
              </w:rPr>
            </w:pPr>
            <w:r w:rsidRPr="00307A16">
              <w:rPr>
                <w:rFonts w:ascii="Times New Roman" w:hAnsi="Times New Roman"/>
                <w:sz w:val="20"/>
                <w:szCs w:val="20"/>
              </w:rPr>
              <w:t>40,404</w:t>
            </w:r>
          </w:p>
        </w:tc>
        <w:tc>
          <w:tcPr>
            <w:tcW w:w="1243"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sz w:val="20"/>
                <w:szCs w:val="20"/>
              </w:rPr>
            </w:pPr>
            <w:r w:rsidRPr="00307A16">
              <w:rPr>
                <w:rFonts w:ascii="Times New Roman" w:hAnsi="Times New Roman"/>
                <w:sz w:val="20"/>
                <w:szCs w:val="20"/>
              </w:rPr>
              <w:t>161,784</w:t>
            </w:r>
          </w:p>
        </w:tc>
        <w:tc>
          <w:tcPr>
            <w:tcW w:w="895"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sz w:val="20"/>
                <w:szCs w:val="20"/>
              </w:rPr>
            </w:pPr>
            <w:r w:rsidRPr="00307A16">
              <w:rPr>
                <w:rFonts w:ascii="Times New Roman" w:hAnsi="Times New Roman"/>
                <w:sz w:val="20"/>
                <w:szCs w:val="20"/>
              </w:rPr>
              <w:t>0</w:t>
            </w:r>
          </w:p>
        </w:tc>
        <w:tc>
          <w:tcPr>
            <w:tcW w:w="3402"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both"/>
              <w:rPr>
                <w:rFonts w:ascii="Times New Roman" w:hAnsi="Times New Roman"/>
                <w:color w:val="000000"/>
                <w:sz w:val="20"/>
                <w:szCs w:val="20"/>
              </w:rPr>
            </w:pPr>
            <w:r w:rsidRPr="00307A16">
              <w:rPr>
                <w:rFonts w:ascii="Times New Roman" w:hAnsi="Times New Roman"/>
                <w:color w:val="000000"/>
                <w:sz w:val="20"/>
                <w:szCs w:val="20"/>
              </w:rPr>
              <w:t>Благоустройство территории по ул. Радищева( от ул. Гагарина,17А до перекрестка с ул. Горина) в с. Р. Камешкир</w:t>
            </w:r>
          </w:p>
        </w:tc>
      </w:tr>
      <w:tr w:rsidR="00B72781" w:rsidRPr="00307A16" w:rsidTr="00D764F6">
        <w:trPr>
          <w:trHeight w:val="340"/>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B72781" w:rsidRPr="00307A16" w:rsidRDefault="00B72781" w:rsidP="00D764F6">
            <w:pPr>
              <w:spacing w:after="0"/>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color w:val="000000"/>
                <w:sz w:val="20"/>
                <w:szCs w:val="20"/>
                <w:lang w:val="en-US"/>
              </w:rPr>
            </w:pPr>
            <w:r w:rsidRPr="00307A16">
              <w:rPr>
                <w:rFonts w:ascii="Times New Roman" w:hAnsi="Times New Roman"/>
                <w:color w:val="000000"/>
                <w:sz w:val="20"/>
                <w:szCs w:val="20"/>
                <w:lang w:val="en-US"/>
              </w:rPr>
              <w:t>2026</w:t>
            </w:r>
          </w:p>
        </w:tc>
        <w:tc>
          <w:tcPr>
            <w:tcW w:w="1292"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sz w:val="20"/>
                <w:szCs w:val="20"/>
              </w:rPr>
            </w:pPr>
            <w:r w:rsidRPr="00307A16">
              <w:rPr>
                <w:rFonts w:ascii="Times New Roman" w:hAnsi="Times New Roman"/>
                <w:sz w:val="20"/>
                <w:szCs w:val="20"/>
              </w:rPr>
              <w:t>6303,282</w:t>
            </w:r>
          </w:p>
        </w:tc>
        <w:tc>
          <w:tcPr>
            <w:tcW w:w="1141"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sz w:val="20"/>
                <w:szCs w:val="20"/>
              </w:rPr>
            </w:pPr>
            <w:r w:rsidRPr="00307A16">
              <w:rPr>
                <w:rFonts w:ascii="Times New Roman" w:hAnsi="Times New Roman"/>
                <w:sz w:val="20"/>
                <w:szCs w:val="20"/>
              </w:rPr>
              <w:t>6000,000</w:t>
            </w:r>
          </w:p>
        </w:tc>
        <w:tc>
          <w:tcPr>
            <w:tcW w:w="1119"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sz w:val="20"/>
                <w:szCs w:val="20"/>
              </w:rPr>
            </w:pPr>
            <w:r w:rsidRPr="00307A16">
              <w:rPr>
                <w:rFonts w:ascii="Times New Roman" w:hAnsi="Times New Roman"/>
                <w:sz w:val="20"/>
                <w:szCs w:val="20"/>
              </w:rPr>
              <w:t>60,606</w:t>
            </w:r>
          </w:p>
        </w:tc>
        <w:tc>
          <w:tcPr>
            <w:tcW w:w="1243"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sz w:val="20"/>
                <w:szCs w:val="20"/>
              </w:rPr>
            </w:pPr>
            <w:r w:rsidRPr="00307A16">
              <w:rPr>
                <w:rFonts w:ascii="Times New Roman" w:hAnsi="Times New Roman"/>
                <w:sz w:val="20"/>
                <w:szCs w:val="20"/>
              </w:rPr>
              <w:t>242,676</w:t>
            </w:r>
          </w:p>
        </w:tc>
        <w:tc>
          <w:tcPr>
            <w:tcW w:w="895"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sz w:val="20"/>
                <w:szCs w:val="20"/>
              </w:rPr>
            </w:pPr>
            <w:r w:rsidRPr="00307A16">
              <w:rPr>
                <w:rFonts w:ascii="Times New Roman" w:hAnsi="Times New Roman"/>
                <w:sz w:val="20"/>
                <w:szCs w:val="20"/>
              </w:rPr>
              <w:t>0</w:t>
            </w:r>
          </w:p>
        </w:tc>
        <w:tc>
          <w:tcPr>
            <w:tcW w:w="3402"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both"/>
              <w:rPr>
                <w:rFonts w:ascii="Times New Roman" w:hAnsi="Times New Roman"/>
                <w:color w:val="000000"/>
                <w:sz w:val="20"/>
                <w:szCs w:val="20"/>
              </w:rPr>
            </w:pPr>
          </w:p>
        </w:tc>
      </w:tr>
      <w:tr w:rsidR="00B72781" w:rsidRPr="00307A16" w:rsidTr="00D764F6">
        <w:trPr>
          <w:trHeight w:val="340"/>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B72781" w:rsidRPr="00307A16" w:rsidRDefault="00B72781" w:rsidP="00D764F6">
            <w:pPr>
              <w:spacing w:after="0"/>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color w:val="000000"/>
                <w:sz w:val="20"/>
                <w:szCs w:val="20"/>
              </w:rPr>
            </w:pPr>
            <w:r w:rsidRPr="00307A16">
              <w:rPr>
                <w:rFonts w:ascii="Times New Roman" w:hAnsi="Times New Roman"/>
                <w:color w:val="000000"/>
                <w:sz w:val="20"/>
                <w:szCs w:val="20"/>
              </w:rPr>
              <w:t>2027</w:t>
            </w:r>
          </w:p>
        </w:tc>
        <w:tc>
          <w:tcPr>
            <w:tcW w:w="1292"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sz w:val="20"/>
                <w:szCs w:val="20"/>
              </w:rPr>
            </w:pPr>
            <w:r w:rsidRPr="00307A16">
              <w:rPr>
                <w:rFonts w:ascii="Times New Roman" w:hAnsi="Times New Roman"/>
                <w:sz w:val="20"/>
                <w:szCs w:val="20"/>
              </w:rPr>
              <w:t>6367,655</w:t>
            </w:r>
          </w:p>
        </w:tc>
        <w:tc>
          <w:tcPr>
            <w:tcW w:w="1141"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sz w:val="20"/>
                <w:szCs w:val="20"/>
              </w:rPr>
            </w:pPr>
            <w:r w:rsidRPr="00307A16">
              <w:rPr>
                <w:rFonts w:ascii="Times New Roman" w:hAnsi="Times New Roman"/>
                <w:sz w:val="20"/>
                <w:szCs w:val="20"/>
              </w:rPr>
              <w:t>6061,275</w:t>
            </w:r>
          </w:p>
        </w:tc>
        <w:tc>
          <w:tcPr>
            <w:tcW w:w="1119"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sz w:val="20"/>
                <w:szCs w:val="20"/>
              </w:rPr>
            </w:pPr>
            <w:r w:rsidRPr="00307A16">
              <w:rPr>
                <w:rFonts w:ascii="Times New Roman" w:hAnsi="Times New Roman"/>
                <w:sz w:val="20"/>
                <w:szCs w:val="20"/>
              </w:rPr>
              <w:t>61,225</w:t>
            </w:r>
          </w:p>
        </w:tc>
        <w:tc>
          <w:tcPr>
            <w:tcW w:w="1243"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sz w:val="20"/>
                <w:szCs w:val="20"/>
              </w:rPr>
            </w:pPr>
            <w:r w:rsidRPr="00307A16">
              <w:rPr>
                <w:rFonts w:ascii="Times New Roman" w:hAnsi="Times New Roman"/>
                <w:sz w:val="20"/>
                <w:szCs w:val="20"/>
              </w:rPr>
              <w:t>245,155</w:t>
            </w:r>
          </w:p>
        </w:tc>
        <w:tc>
          <w:tcPr>
            <w:tcW w:w="895"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center"/>
              <w:rPr>
                <w:rFonts w:ascii="Times New Roman" w:hAnsi="Times New Roman"/>
                <w:sz w:val="20"/>
                <w:szCs w:val="20"/>
              </w:rPr>
            </w:pPr>
            <w:r w:rsidRPr="00307A16">
              <w:rPr>
                <w:rFonts w:ascii="Times New Roman" w:hAnsi="Times New Roman"/>
                <w:sz w:val="20"/>
                <w:szCs w:val="20"/>
              </w:rPr>
              <w:t>0</w:t>
            </w:r>
          </w:p>
        </w:tc>
        <w:tc>
          <w:tcPr>
            <w:tcW w:w="3402" w:type="dxa"/>
            <w:tcBorders>
              <w:top w:val="single" w:sz="4" w:space="0" w:color="auto"/>
              <w:left w:val="nil"/>
              <w:bottom w:val="single" w:sz="4" w:space="0" w:color="auto"/>
              <w:right w:val="single" w:sz="4" w:space="0" w:color="auto"/>
            </w:tcBorders>
            <w:vAlign w:val="center"/>
          </w:tcPr>
          <w:p w:rsidR="00B72781" w:rsidRPr="00307A16" w:rsidRDefault="00B72781" w:rsidP="00D764F6">
            <w:pPr>
              <w:spacing w:after="0"/>
              <w:jc w:val="both"/>
              <w:rPr>
                <w:rFonts w:ascii="Times New Roman" w:hAnsi="Times New Roman"/>
                <w:color w:val="000000"/>
                <w:sz w:val="20"/>
                <w:szCs w:val="20"/>
              </w:rPr>
            </w:pPr>
          </w:p>
        </w:tc>
      </w:tr>
      <w:tr w:rsidR="00E509C1" w:rsidRPr="00307A16" w:rsidTr="00D764F6">
        <w:trPr>
          <w:trHeight w:val="340"/>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E509C1" w:rsidRPr="00307A16" w:rsidRDefault="00E509C1" w:rsidP="00D764F6">
            <w:pPr>
              <w:spacing w:after="0"/>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color w:val="000000"/>
                <w:sz w:val="20"/>
                <w:szCs w:val="20"/>
              </w:rPr>
            </w:pPr>
            <w:r w:rsidRPr="00307A16">
              <w:rPr>
                <w:rFonts w:ascii="Times New Roman" w:hAnsi="Times New Roman"/>
                <w:color w:val="000000"/>
                <w:sz w:val="20"/>
                <w:szCs w:val="20"/>
              </w:rPr>
              <w:t>2028</w:t>
            </w:r>
          </w:p>
        </w:tc>
        <w:tc>
          <w:tcPr>
            <w:tcW w:w="1292" w:type="dxa"/>
            <w:tcBorders>
              <w:top w:val="single" w:sz="4" w:space="0" w:color="auto"/>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r w:rsidRPr="00307A16">
              <w:rPr>
                <w:rFonts w:ascii="Times New Roman" w:hAnsi="Times New Roman"/>
                <w:sz w:val="20"/>
                <w:szCs w:val="20"/>
              </w:rPr>
              <w:t>0</w:t>
            </w:r>
          </w:p>
        </w:tc>
        <w:tc>
          <w:tcPr>
            <w:tcW w:w="1141" w:type="dxa"/>
            <w:tcBorders>
              <w:top w:val="single" w:sz="4" w:space="0" w:color="auto"/>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p>
        </w:tc>
        <w:tc>
          <w:tcPr>
            <w:tcW w:w="1119" w:type="dxa"/>
            <w:tcBorders>
              <w:top w:val="single" w:sz="4" w:space="0" w:color="auto"/>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p>
        </w:tc>
        <w:tc>
          <w:tcPr>
            <w:tcW w:w="1243" w:type="dxa"/>
            <w:tcBorders>
              <w:top w:val="single" w:sz="4" w:space="0" w:color="auto"/>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p>
        </w:tc>
        <w:tc>
          <w:tcPr>
            <w:tcW w:w="895" w:type="dxa"/>
            <w:tcBorders>
              <w:top w:val="single" w:sz="4" w:space="0" w:color="auto"/>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p>
        </w:tc>
        <w:tc>
          <w:tcPr>
            <w:tcW w:w="3402" w:type="dxa"/>
            <w:tcBorders>
              <w:top w:val="single" w:sz="4" w:space="0" w:color="auto"/>
              <w:left w:val="nil"/>
              <w:bottom w:val="single" w:sz="4" w:space="0" w:color="auto"/>
              <w:right w:val="single" w:sz="4" w:space="0" w:color="auto"/>
            </w:tcBorders>
            <w:vAlign w:val="center"/>
          </w:tcPr>
          <w:p w:rsidR="00E509C1" w:rsidRPr="00307A16" w:rsidRDefault="00E509C1" w:rsidP="00D764F6">
            <w:pPr>
              <w:spacing w:after="0"/>
              <w:jc w:val="both"/>
              <w:rPr>
                <w:rFonts w:ascii="Times New Roman" w:hAnsi="Times New Roman"/>
                <w:color w:val="000000"/>
                <w:sz w:val="20"/>
                <w:szCs w:val="20"/>
              </w:rPr>
            </w:pPr>
          </w:p>
        </w:tc>
      </w:tr>
      <w:tr w:rsidR="00E509C1" w:rsidRPr="00307A16" w:rsidTr="00D764F6">
        <w:trPr>
          <w:trHeight w:val="340"/>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E509C1" w:rsidRPr="00307A16" w:rsidRDefault="00E509C1" w:rsidP="00D764F6">
            <w:pPr>
              <w:spacing w:after="0"/>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color w:val="000000"/>
                <w:sz w:val="20"/>
                <w:szCs w:val="20"/>
              </w:rPr>
            </w:pPr>
            <w:r w:rsidRPr="00307A16">
              <w:rPr>
                <w:rFonts w:ascii="Times New Roman" w:hAnsi="Times New Roman"/>
                <w:color w:val="000000"/>
                <w:sz w:val="20"/>
                <w:szCs w:val="20"/>
              </w:rPr>
              <w:t>2029</w:t>
            </w:r>
          </w:p>
        </w:tc>
        <w:tc>
          <w:tcPr>
            <w:tcW w:w="1292" w:type="dxa"/>
            <w:tcBorders>
              <w:top w:val="single" w:sz="4" w:space="0" w:color="auto"/>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p>
        </w:tc>
        <w:tc>
          <w:tcPr>
            <w:tcW w:w="1141" w:type="dxa"/>
            <w:tcBorders>
              <w:top w:val="single" w:sz="4" w:space="0" w:color="auto"/>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p>
        </w:tc>
        <w:tc>
          <w:tcPr>
            <w:tcW w:w="1119" w:type="dxa"/>
            <w:tcBorders>
              <w:top w:val="single" w:sz="4" w:space="0" w:color="auto"/>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p>
        </w:tc>
        <w:tc>
          <w:tcPr>
            <w:tcW w:w="1243" w:type="dxa"/>
            <w:tcBorders>
              <w:top w:val="single" w:sz="4" w:space="0" w:color="auto"/>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p>
        </w:tc>
        <w:tc>
          <w:tcPr>
            <w:tcW w:w="895" w:type="dxa"/>
            <w:tcBorders>
              <w:top w:val="single" w:sz="4" w:space="0" w:color="auto"/>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p>
        </w:tc>
        <w:tc>
          <w:tcPr>
            <w:tcW w:w="3402" w:type="dxa"/>
            <w:tcBorders>
              <w:top w:val="single" w:sz="4" w:space="0" w:color="auto"/>
              <w:left w:val="nil"/>
              <w:bottom w:val="single" w:sz="4" w:space="0" w:color="auto"/>
              <w:right w:val="single" w:sz="4" w:space="0" w:color="auto"/>
            </w:tcBorders>
            <w:vAlign w:val="center"/>
          </w:tcPr>
          <w:p w:rsidR="00E509C1" w:rsidRPr="00307A16" w:rsidRDefault="00E509C1" w:rsidP="00D764F6">
            <w:pPr>
              <w:spacing w:after="0"/>
              <w:jc w:val="both"/>
              <w:rPr>
                <w:rFonts w:ascii="Times New Roman" w:hAnsi="Times New Roman"/>
                <w:color w:val="000000"/>
                <w:sz w:val="20"/>
                <w:szCs w:val="20"/>
              </w:rPr>
            </w:pPr>
          </w:p>
        </w:tc>
      </w:tr>
      <w:tr w:rsidR="00E509C1" w:rsidRPr="00307A16" w:rsidTr="00D764F6">
        <w:trPr>
          <w:trHeight w:val="340"/>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E509C1" w:rsidRPr="00307A16" w:rsidRDefault="00E509C1" w:rsidP="00D764F6">
            <w:pPr>
              <w:spacing w:after="0"/>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color w:val="000000"/>
                <w:sz w:val="20"/>
                <w:szCs w:val="20"/>
              </w:rPr>
            </w:pPr>
            <w:r w:rsidRPr="00307A16">
              <w:rPr>
                <w:rFonts w:ascii="Times New Roman" w:hAnsi="Times New Roman"/>
                <w:color w:val="000000"/>
                <w:sz w:val="20"/>
                <w:szCs w:val="20"/>
              </w:rPr>
              <w:t>2030</w:t>
            </w:r>
          </w:p>
        </w:tc>
        <w:tc>
          <w:tcPr>
            <w:tcW w:w="1292" w:type="dxa"/>
            <w:tcBorders>
              <w:top w:val="single" w:sz="4" w:space="0" w:color="auto"/>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p>
        </w:tc>
        <w:tc>
          <w:tcPr>
            <w:tcW w:w="1141" w:type="dxa"/>
            <w:tcBorders>
              <w:top w:val="single" w:sz="4" w:space="0" w:color="auto"/>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p>
        </w:tc>
        <w:tc>
          <w:tcPr>
            <w:tcW w:w="1119" w:type="dxa"/>
            <w:tcBorders>
              <w:top w:val="single" w:sz="4" w:space="0" w:color="auto"/>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p>
        </w:tc>
        <w:tc>
          <w:tcPr>
            <w:tcW w:w="1243" w:type="dxa"/>
            <w:tcBorders>
              <w:top w:val="single" w:sz="4" w:space="0" w:color="auto"/>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p>
        </w:tc>
        <w:tc>
          <w:tcPr>
            <w:tcW w:w="895" w:type="dxa"/>
            <w:tcBorders>
              <w:top w:val="single" w:sz="4" w:space="0" w:color="auto"/>
              <w:left w:val="nil"/>
              <w:bottom w:val="single" w:sz="4" w:space="0" w:color="auto"/>
              <w:right w:val="single" w:sz="4" w:space="0" w:color="auto"/>
            </w:tcBorders>
            <w:vAlign w:val="center"/>
          </w:tcPr>
          <w:p w:rsidR="00E509C1" w:rsidRPr="00307A16" w:rsidRDefault="00E509C1" w:rsidP="00D764F6">
            <w:pPr>
              <w:spacing w:after="0"/>
              <w:jc w:val="center"/>
              <w:rPr>
                <w:rFonts w:ascii="Times New Roman" w:hAnsi="Times New Roman"/>
                <w:sz w:val="20"/>
                <w:szCs w:val="20"/>
              </w:rPr>
            </w:pPr>
          </w:p>
        </w:tc>
        <w:tc>
          <w:tcPr>
            <w:tcW w:w="3402" w:type="dxa"/>
            <w:tcBorders>
              <w:top w:val="single" w:sz="4" w:space="0" w:color="auto"/>
              <w:left w:val="nil"/>
              <w:bottom w:val="single" w:sz="4" w:space="0" w:color="auto"/>
              <w:right w:val="single" w:sz="4" w:space="0" w:color="auto"/>
            </w:tcBorders>
            <w:vAlign w:val="center"/>
          </w:tcPr>
          <w:p w:rsidR="00E509C1" w:rsidRPr="00307A16" w:rsidRDefault="00E509C1" w:rsidP="00D764F6">
            <w:pPr>
              <w:spacing w:after="0"/>
              <w:jc w:val="both"/>
              <w:rPr>
                <w:rFonts w:ascii="Times New Roman" w:hAnsi="Times New Roman"/>
                <w:color w:val="000000"/>
                <w:sz w:val="20"/>
                <w:szCs w:val="20"/>
              </w:rPr>
            </w:pPr>
          </w:p>
        </w:tc>
      </w:tr>
    </w:tbl>
    <w:p w:rsidR="008857C6" w:rsidRPr="00307A16" w:rsidRDefault="008857C6" w:rsidP="00D764F6">
      <w:pPr>
        <w:spacing w:after="0"/>
        <w:ind w:firstLine="698"/>
        <w:jc w:val="both"/>
        <w:rPr>
          <w:rFonts w:ascii="Times New Roman" w:hAnsi="Times New Roman"/>
          <w:sz w:val="20"/>
          <w:szCs w:val="20"/>
        </w:rPr>
      </w:pPr>
    </w:p>
    <w:p w:rsidR="008857C6" w:rsidRPr="00307A16" w:rsidRDefault="008857C6" w:rsidP="003F6F73">
      <w:pPr>
        <w:ind w:firstLine="698"/>
        <w:jc w:val="both"/>
        <w:rPr>
          <w:rFonts w:ascii="Times New Roman" w:hAnsi="Times New Roman"/>
          <w:sz w:val="20"/>
          <w:szCs w:val="20"/>
        </w:rPr>
        <w:sectPr w:rsidR="008857C6" w:rsidRPr="00307A16" w:rsidSect="007234FD">
          <w:pgSz w:w="16837" w:h="11905" w:orient="landscape"/>
          <w:pgMar w:top="851" w:right="1134" w:bottom="1440" w:left="851" w:header="720" w:footer="720" w:gutter="0"/>
          <w:pgNumType w:start="1"/>
          <w:cols w:space="720"/>
          <w:noEndnote/>
          <w:docGrid w:linePitch="272"/>
        </w:sectPr>
      </w:pPr>
    </w:p>
    <w:tbl>
      <w:tblPr>
        <w:tblW w:w="4945" w:type="dxa"/>
        <w:tblInd w:w="4944" w:type="dxa"/>
        <w:tblLook w:val="01E0"/>
      </w:tblPr>
      <w:tblGrid>
        <w:gridCol w:w="4945"/>
      </w:tblGrid>
      <w:tr w:rsidR="008857C6" w:rsidRPr="00307A16" w:rsidTr="00DA00EF">
        <w:tc>
          <w:tcPr>
            <w:tcW w:w="4945" w:type="dxa"/>
          </w:tcPr>
          <w:p w:rsidR="00BC561B" w:rsidRPr="00307A16" w:rsidRDefault="00BC561B" w:rsidP="00425459">
            <w:pPr>
              <w:tabs>
                <w:tab w:val="left" w:pos="7230"/>
              </w:tabs>
              <w:spacing w:after="0" w:line="240" w:lineRule="auto"/>
              <w:jc w:val="right"/>
              <w:rPr>
                <w:rFonts w:ascii="Times New Roman" w:hAnsi="Times New Roman"/>
                <w:sz w:val="20"/>
                <w:szCs w:val="20"/>
              </w:rPr>
            </w:pPr>
            <w:r w:rsidRPr="00307A16">
              <w:rPr>
                <w:rFonts w:ascii="Times New Roman" w:hAnsi="Times New Roman"/>
                <w:sz w:val="20"/>
                <w:szCs w:val="20"/>
              </w:rPr>
              <w:lastRenderedPageBreak/>
              <w:t xml:space="preserve">Приложение </w:t>
            </w:r>
            <w:r w:rsidRPr="00307A16">
              <w:rPr>
                <w:rFonts w:ascii="Times New Roman" w:hAnsi="Times New Roman"/>
                <w:b/>
                <w:sz w:val="20"/>
                <w:szCs w:val="20"/>
                <w:lang w:val="en-US"/>
              </w:rPr>
              <w:t>N</w:t>
            </w:r>
            <w:r w:rsidR="00425459" w:rsidRPr="00307A16">
              <w:rPr>
                <w:rFonts w:ascii="Times New Roman" w:hAnsi="Times New Roman"/>
                <w:sz w:val="20"/>
                <w:szCs w:val="20"/>
              </w:rPr>
              <w:t>3</w:t>
            </w:r>
          </w:p>
          <w:p w:rsidR="00307A16" w:rsidRPr="00307A16" w:rsidRDefault="00BC561B" w:rsidP="00425459">
            <w:pPr>
              <w:tabs>
                <w:tab w:val="left" w:pos="7230"/>
              </w:tabs>
              <w:spacing w:after="0" w:line="240" w:lineRule="auto"/>
              <w:jc w:val="right"/>
              <w:rPr>
                <w:rFonts w:ascii="Times New Roman" w:hAnsi="Times New Roman"/>
                <w:sz w:val="20"/>
                <w:szCs w:val="20"/>
              </w:rPr>
            </w:pPr>
            <w:r w:rsidRPr="00307A16">
              <w:rPr>
                <w:rFonts w:ascii="Times New Roman" w:hAnsi="Times New Roman"/>
                <w:sz w:val="20"/>
                <w:szCs w:val="20"/>
              </w:rPr>
              <w:t>к муниципальной программе «Формирование   комфортной  городской среды на территории среды Русско-Камешкирского сельсовета</w:t>
            </w:r>
          </w:p>
          <w:p w:rsidR="00307A16" w:rsidRPr="00307A16" w:rsidRDefault="00BC561B" w:rsidP="00425459">
            <w:pPr>
              <w:tabs>
                <w:tab w:val="left" w:pos="7230"/>
              </w:tabs>
              <w:spacing w:after="0" w:line="240" w:lineRule="auto"/>
              <w:jc w:val="right"/>
              <w:rPr>
                <w:rFonts w:ascii="Times New Roman" w:hAnsi="Times New Roman"/>
                <w:sz w:val="20"/>
                <w:szCs w:val="20"/>
              </w:rPr>
            </w:pPr>
            <w:r w:rsidRPr="00307A16">
              <w:rPr>
                <w:rFonts w:ascii="Times New Roman" w:hAnsi="Times New Roman"/>
                <w:sz w:val="20"/>
                <w:szCs w:val="20"/>
              </w:rPr>
              <w:t xml:space="preserve"> Камешкирского района </w:t>
            </w:r>
          </w:p>
          <w:p w:rsidR="008857C6" w:rsidRPr="00307A16" w:rsidRDefault="00BC561B" w:rsidP="00307A16">
            <w:pPr>
              <w:tabs>
                <w:tab w:val="left" w:pos="7230"/>
              </w:tabs>
              <w:spacing w:after="0" w:line="240" w:lineRule="auto"/>
              <w:jc w:val="right"/>
              <w:rPr>
                <w:rFonts w:ascii="Times New Roman" w:hAnsi="Times New Roman"/>
                <w:sz w:val="20"/>
                <w:szCs w:val="20"/>
              </w:rPr>
            </w:pPr>
            <w:r w:rsidRPr="00307A16">
              <w:rPr>
                <w:rFonts w:ascii="Times New Roman" w:hAnsi="Times New Roman"/>
                <w:sz w:val="20"/>
                <w:szCs w:val="20"/>
              </w:rPr>
              <w:t>Пензенской области»</w:t>
            </w:r>
          </w:p>
        </w:tc>
      </w:tr>
    </w:tbl>
    <w:p w:rsidR="008857C6" w:rsidRPr="00307A16" w:rsidRDefault="008857C6" w:rsidP="00425459">
      <w:pPr>
        <w:spacing w:after="0" w:line="240" w:lineRule="auto"/>
        <w:contextualSpacing/>
        <w:jc w:val="center"/>
        <w:rPr>
          <w:rFonts w:ascii="Times New Roman" w:hAnsi="Times New Roman"/>
          <w:b/>
          <w:sz w:val="20"/>
          <w:szCs w:val="20"/>
        </w:rPr>
      </w:pPr>
      <w:r w:rsidRPr="00307A16">
        <w:rPr>
          <w:rFonts w:ascii="Times New Roman" w:hAnsi="Times New Roman"/>
          <w:b/>
          <w:sz w:val="20"/>
          <w:szCs w:val="20"/>
        </w:rPr>
        <w:t>Порядок</w:t>
      </w:r>
    </w:p>
    <w:p w:rsidR="008857C6" w:rsidRPr="00307A16" w:rsidRDefault="008857C6" w:rsidP="00425459">
      <w:pPr>
        <w:spacing w:before="100" w:beforeAutospacing="1" w:after="0" w:line="240" w:lineRule="auto"/>
        <w:ind w:left="505"/>
        <w:contextualSpacing/>
        <w:jc w:val="center"/>
        <w:rPr>
          <w:rFonts w:ascii="Times New Roman" w:hAnsi="Times New Roman"/>
          <w:b/>
          <w:sz w:val="20"/>
          <w:szCs w:val="20"/>
        </w:rPr>
      </w:pPr>
      <w:r w:rsidRPr="00307A16">
        <w:rPr>
          <w:rFonts w:ascii="Times New Roman" w:hAnsi="Times New Roman"/>
          <w:b/>
          <w:sz w:val="20"/>
          <w:szCs w:val="20"/>
        </w:rPr>
        <w:t>аккумулирования и расходования средств</w:t>
      </w:r>
    </w:p>
    <w:p w:rsidR="008857C6" w:rsidRPr="00307A16" w:rsidRDefault="008857C6" w:rsidP="00425459">
      <w:pPr>
        <w:spacing w:before="100" w:beforeAutospacing="1" w:after="0" w:line="240" w:lineRule="auto"/>
        <w:contextualSpacing/>
        <w:jc w:val="center"/>
        <w:rPr>
          <w:rFonts w:ascii="Times New Roman" w:hAnsi="Times New Roman"/>
          <w:b/>
          <w:sz w:val="20"/>
          <w:szCs w:val="20"/>
        </w:rPr>
      </w:pPr>
      <w:r w:rsidRPr="00307A16">
        <w:rPr>
          <w:rFonts w:ascii="Times New Roman" w:hAnsi="Times New Roman"/>
          <w:b/>
          <w:sz w:val="20"/>
          <w:szCs w:val="20"/>
        </w:rPr>
        <w:t>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w:t>
      </w:r>
    </w:p>
    <w:p w:rsidR="008857C6" w:rsidRPr="00307A16" w:rsidRDefault="008857C6" w:rsidP="00425459">
      <w:pPr>
        <w:spacing w:after="0" w:line="240" w:lineRule="auto"/>
        <w:jc w:val="center"/>
        <w:rPr>
          <w:rFonts w:ascii="Times New Roman" w:hAnsi="Times New Roman"/>
          <w:sz w:val="20"/>
          <w:szCs w:val="20"/>
        </w:rPr>
      </w:pPr>
      <w:r w:rsidRPr="00307A16">
        <w:rPr>
          <w:rFonts w:ascii="Times New Roman" w:hAnsi="Times New Roman"/>
          <w:sz w:val="20"/>
          <w:szCs w:val="20"/>
        </w:rPr>
        <w:t>1. Общие положения</w:t>
      </w:r>
    </w:p>
    <w:p w:rsidR="008857C6" w:rsidRPr="00307A16" w:rsidRDefault="008857C6" w:rsidP="00425459">
      <w:pPr>
        <w:spacing w:after="0" w:line="240" w:lineRule="auto"/>
        <w:ind w:firstLine="709"/>
        <w:contextualSpacing/>
        <w:jc w:val="both"/>
        <w:rPr>
          <w:rFonts w:ascii="Times New Roman" w:hAnsi="Times New Roman"/>
          <w:bCs/>
          <w:sz w:val="20"/>
          <w:szCs w:val="20"/>
        </w:rPr>
      </w:pPr>
      <w:r w:rsidRPr="00307A16">
        <w:rPr>
          <w:rFonts w:ascii="Times New Roman" w:hAnsi="Times New Roman"/>
          <w:sz w:val="20"/>
          <w:szCs w:val="20"/>
        </w:rPr>
        <w:t xml:space="preserve">1.1. Настоящий Порядок аккумулирования и расходования средств заинтересованных лиц, направляемых на выполнение дополнительного перечней работ по благоустройству дворовых территорий, и механизм контроля  за их расходованием (далее – Порядок) разработан в соответствии с </w:t>
      </w:r>
      <w:r w:rsidRPr="00307A16">
        <w:rPr>
          <w:rFonts w:ascii="Times New Roman" w:hAnsi="Times New Roman"/>
          <w:bCs/>
          <w:sz w:val="20"/>
          <w:szCs w:val="20"/>
        </w:rPr>
        <w:t xml:space="preserve">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 утвержденными постановлением Правительства Российской Федерации от 10.02.2017 № 169 (далее – Правила предоставления федеральной субсидии),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 утвержденными постановлением Правительства Российской Федерации от 09.02.2019 №106, Методическими </w:t>
      </w:r>
      <w:r w:rsidRPr="00307A16">
        <w:rPr>
          <w:rFonts w:ascii="Times New Roman" w:hAnsi="Times New Roman"/>
          <w:sz w:val="20"/>
          <w:szCs w:val="20"/>
        </w:rPr>
        <w:t>рекомендациями по подготовке государственных (муниципальных) программ формирования комфортной городской среды в рамках реализации приоритетного проекта «Формирование комфортной городской среды», утвержденными приказом Министерства строительства и жилищно-коммунального хозяйства Российской Федерации от 21.02.2017 № 114/пр.</w:t>
      </w:r>
    </w:p>
    <w:p w:rsidR="008857C6" w:rsidRPr="00307A16" w:rsidRDefault="008857C6" w:rsidP="003A33DD">
      <w:pPr>
        <w:spacing w:after="0" w:line="240" w:lineRule="auto"/>
        <w:ind w:firstLine="709"/>
        <w:contextualSpacing/>
        <w:jc w:val="both"/>
        <w:rPr>
          <w:rFonts w:ascii="Times New Roman" w:hAnsi="Times New Roman"/>
          <w:sz w:val="20"/>
          <w:szCs w:val="20"/>
        </w:rPr>
      </w:pPr>
      <w:r w:rsidRPr="00307A16">
        <w:rPr>
          <w:rFonts w:ascii="Times New Roman" w:hAnsi="Times New Roman"/>
          <w:bCs/>
          <w:sz w:val="20"/>
          <w:szCs w:val="20"/>
        </w:rPr>
        <w:t xml:space="preserve">1.2. </w:t>
      </w:r>
      <w:r w:rsidRPr="00307A16">
        <w:rPr>
          <w:rFonts w:ascii="Times New Roman" w:hAnsi="Times New Roman"/>
          <w:sz w:val="20"/>
          <w:szCs w:val="20"/>
        </w:rPr>
        <w:t>Настоящий Порядок регламентирует процедуру аккумулирования средств заинтересованных лиц, направляемых на выполнение, дополнительного перечней работ по благоустройству дворовых территорий Русско-Камешкирского сельсовета Камешкирского района Пензенской области  (далее – дворовые территории), механизм контроля за их расходованием, а также устанавливает порядок и формы финансового и (или) трудового участия граждан в выполнении указанных работ.</w:t>
      </w:r>
    </w:p>
    <w:p w:rsidR="008857C6" w:rsidRPr="00307A16" w:rsidRDefault="008857C6" w:rsidP="003A33DD">
      <w:pPr>
        <w:spacing w:after="0" w:line="240" w:lineRule="auto"/>
        <w:ind w:firstLine="709"/>
        <w:contextualSpacing/>
        <w:jc w:val="both"/>
        <w:rPr>
          <w:rFonts w:ascii="Times New Roman" w:hAnsi="Times New Roman"/>
          <w:sz w:val="20"/>
          <w:szCs w:val="20"/>
        </w:rPr>
      </w:pPr>
      <w:r w:rsidRPr="00307A16">
        <w:rPr>
          <w:rFonts w:ascii="Times New Roman" w:hAnsi="Times New Roman"/>
          <w:sz w:val="20"/>
          <w:szCs w:val="20"/>
        </w:rPr>
        <w:t>1.3. Для целей настоящего Порядка:</w:t>
      </w:r>
    </w:p>
    <w:p w:rsidR="008857C6" w:rsidRPr="00307A16" w:rsidRDefault="008857C6" w:rsidP="003A33DD">
      <w:pPr>
        <w:spacing w:before="100" w:beforeAutospacing="1" w:after="100" w:afterAutospacing="1" w:line="240" w:lineRule="auto"/>
        <w:ind w:firstLine="709"/>
        <w:contextualSpacing/>
        <w:jc w:val="both"/>
        <w:rPr>
          <w:rFonts w:ascii="Times New Roman" w:hAnsi="Times New Roman"/>
          <w:sz w:val="20"/>
          <w:szCs w:val="20"/>
        </w:rPr>
      </w:pPr>
      <w:r w:rsidRPr="00307A16">
        <w:rPr>
          <w:rFonts w:ascii="Times New Roman" w:hAnsi="Times New Roman"/>
          <w:sz w:val="20"/>
          <w:szCs w:val="20"/>
        </w:rPr>
        <w:t>1.3.1. Под заинтересованными лицами понимаются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8857C6" w:rsidRPr="00307A16" w:rsidRDefault="008857C6" w:rsidP="003A33DD">
      <w:pPr>
        <w:spacing w:before="100" w:beforeAutospacing="1" w:after="100" w:afterAutospacing="1" w:line="240" w:lineRule="auto"/>
        <w:ind w:left="13" w:firstLine="709"/>
        <w:contextualSpacing/>
        <w:jc w:val="both"/>
        <w:rPr>
          <w:rFonts w:ascii="Times New Roman" w:hAnsi="Times New Roman"/>
          <w:sz w:val="20"/>
          <w:szCs w:val="20"/>
        </w:rPr>
      </w:pPr>
      <w:r w:rsidRPr="00307A16">
        <w:rPr>
          <w:rFonts w:ascii="Times New Roman" w:hAnsi="Times New Roman"/>
          <w:sz w:val="20"/>
          <w:szCs w:val="20"/>
        </w:rPr>
        <w:t>1.3.2. Под формой финансового участия понимается:</w:t>
      </w:r>
    </w:p>
    <w:p w:rsidR="008857C6" w:rsidRPr="00307A16" w:rsidRDefault="008857C6" w:rsidP="003A33DD">
      <w:pPr>
        <w:spacing w:before="100" w:beforeAutospacing="1" w:after="100" w:afterAutospacing="1" w:line="240" w:lineRule="auto"/>
        <w:ind w:firstLine="709"/>
        <w:contextualSpacing/>
        <w:jc w:val="both"/>
        <w:rPr>
          <w:rFonts w:ascii="Times New Roman" w:hAnsi="Times New Roman"/>
          <w:sz w:val="20"/>
          <w:szCs w:val="20"/>
        </w:rPr>
      </w:pPr>
      <w:r w:rsidRPr="00307A16">
        <w:rPr>
          <w:rFonts w:ascii="Times New Roman" w:hAnsi="Times New Roman"/>
          <w:sz w:val="20"/>
          <w:szCs w:val="20"/>
        </w:rPr>
        <w:t>- минимальная доля финансового участия граждан (организаций, заинтересованных лиц) в выполнении дополнительного перечня работ по благоустройству дворовых территорий в размере, установленном Правительством Пензенской области в соответствии с постановлением от 11.05.2017 № 217 пП и  постановлением  Правительства Российской Федерации  от 09.02.2019 №106.</w:t>
      </w:r>
    </w:p>
    <w:p w:rsidR="008857C6" w:rsidRPr="00307A16" w:rsidRDefault="008857C6" w:rsidP="003A33DD">
      <w:pPr>
        <w:spacing w:before="100" w:beforeAutospacing="1" w:after="100" w:afterAutospacing="1" w:line="240" w:lineRule="auto"/>
        <w:ind w:firstLine="709"/>
        <w:contextualSpacing/>
        <w:jc w:val="both"/>
        <w:rPr>
          <w:rFonts w:ascii="Times New Roman" w:hAnsi="Times New Roman"/>
          <w:sz w:val="20"/>
          <w:szCs w:val="20"/>
        </w:rPr>
      </w:pPr>
      <w:r w:rsidRPr="00307A16">
        <w:rPr>
          <w:rFonts w:ascii="Times New Roman" w:hAnsi="Times New Roman"/>
          <w:sz w:val="20"/>
          <w:szCs w:val="20"/>
        </w:rPr>
        <w:t>При этом, доля участия определяется как процент от стоимости мероприятий по благоустройству дворовых территорий.</w:t>
      </w:r>
    </w:p>
    <w:p w:rsidR="008857C6" w:rsidRPr="00307A16" w:rsidRDefault="008857C6" w:rsidP="003A33DD">
      <w:pPr>
        <w:spacing w:after="0" w:line="240" w:lineRule="auto"/>
        <w:ind w:firstLine="709"/>
        <w:jc w:val="both"/>
        <w:rPr>
          <w:rFonts w:ascii="Times New Roman" w:hAnsi="Times New Roman"/>
          <w:sz w:val="20"/>
          <w:szCs w:val="20"/>
        </w:rPr>
      </w:pPr>
      <w:r w:rsidRPr="00307A16">
        <w:rPr>
          <w:rFonts w:ascii="Times New Roman" w:hAnsi="Times New Roman"/>
          <w:sz w:val="20"/>
          <w:szCs w:val="20"/>
        </w:rPr>
        <w:t>1.3.3. Дополнительный перечень работ по благоустройству дворовых территорий (далее – дополнительный перечень работ) утвержден в рамках программы «Формирование  комфортной городской среды на территории Русско-Камешкирского сельсовета Камешкирского района</w:t>
      </w:r>
      <w:r w:rsidR="008855A6" w:rsidRPr="00307A16">
        <w:rPr>
          <w:rFonts w:ascii="Times New Roman" w:hAnsi="Times New Roman"/>
          <w:sz w:val="20"/>
          <w:szCs w:val="20"/>
        </w:rPr>
        <w:t xml:space="preserve"> Пензенской области  на 2018-2030</w:t>
      </w:r>
      <w:r w:rsidRPr="00307A16">
        <w:rPr>
          <w:rFonts w:ascii="Times New Roman" w:hAnsi="Times New Roman"/>
          <w:sz w:val="20"/>
          <w:szCs w:val="20"/>
        </w:rPr>
        <w:t xml:space="preserve"> годы» (далее – Программа).</w:t>
      </w:r>
    </w:p>
    <w:p w:rsidR="008857C6" w:rsidRPr="00307A16" w:rsidRDefault="008857C6" w:rsidP="003A33DD">
      <w:pPr>
        <w:spacing w:after="0" w:line="240" w:lineRule="auto"/>
        <w:ind w:firstLine="709"/>
        <w:contextualSpacing/>
        <w:jc w:val="both"/>
        <w:rPr>
          <w:rFonts w:ascii="Times New Roman" w:hAnsi="Times New Roman"/>
          <w:sz w:val="20"/>
          <w:szCs w:val="20"/>
        </w:rPr>
      </w:pPr>
      <w:r w:rsidRPr="00307A16">
        <w:rPr>
          <w:rFonts w:ascii="Times New Roman" w:hAnsi="Times New Roman"/>
          <w:sz w:val="20"/>
          <w:szCs w:val="20"/>
        </w:rPr>
        <w:t>1.3.4. Представителями от лица заинтересованных лиц выступают товарищества собственников жилья, жилищно-строительные кооперативы, иные специализированные кооперативы, управляющие компании, представители из числа заинтересованных лиц (далее – представители заинтересованных лиц), выбранные в соответствии с решением общего собрания, оформленным соответствующим протоколом.</w:t>
      </w:r>
    </w:p>
    <w:p w:rsidR="008857C6" w:rsidRPr="00307A16" w:rsidRDefault="008857C6" w:rsidP="003A33DD">
      <w:pPr>
        <w:spacing w:after="0" w:line="240" w:lineRule="auto"/>
        <w:ind w:firstLine="709"/>
        <w:contextualSpacing/>
        <w:jc w:val="both"/>
        <w:rPr>
          <w:rFonts w:ascii="Times New Roman" w:hAnsi="Times New Roman"/>
          <w:sz w:val="20"/>
          <w:szCs w:val="20"/>
        </w:rPr>
      </w:pPr>
      <w:r w:rsidRPr="00307A16">
        <w:rPr>
          <w:rFonts w:ascii="Times New Roman" w:hAnsi="Times New Roman"/>
          <w:sz w:val="20"/>
          <w:szCs w:val="20"/>
        </w:rPr>
        <w:t>1.3.5. Под формой трудового участия понимается неоплачиваемая трудовая деятельность граждан (организаций, заинтересованных лиц), имеющая социально полезную направленность,  не требующая специальной квалификации и организуемая в качестве:</w:t>
      </w:r>
    </w:p>
    <w:p w:rsidR="008857C6" w:rsidRPr="00307A16" w:rsidRDefault="008857C6" w:rsidP="003A33DD">
      <w:pPr>
        <w:spacing w:after="0" w:line="240" w:lineRule="auto"/>
        <w:ind w:firstLine="709"/>
        <w:contextualSpacing/>
        <w:jc w:val="both"/>
        <w:rPr>
          <w:rFonts w:ascii="Times New Roman" w:hAnsi="Times New Roman"/>
          <w:sz w:val="20"/>
          <w:szCs w:val="20"/>
        </w:rPr>
      </w:pPr>
      <w:r w:rsidRPr="00307A16">
        <w:rPr>
          <w:rFonts w:ascii="Times New Roman" w:hAnsi="Times New Roman"/>
          <w:sz w:val="20"/>
          <w:szCs w:val="20"/>
        </w:rPr>
        <w:t>- трудового участия в выполнении дополнительного перечня работ по благоустройству дворовых территорий.</w:t>
      </w:r>
    </w:p>
    <w:p w:rsidR="008857C6" w:rsidRPr="00307A16" w:rsidRDefault="008857C6" w:rsidP="003A33DD">
      <w:pPr>
        <w:spacing w:after="0" w:line="240" w:lineRule="auto"/>
        <w:ind w:firstLine="709"/>
        <w:contextualSpacing/>
        <w:jc w:val="both"/>
        <w:rPr>
          <w:rFonts w:ascii="Times New Roman" w:hAnsi="Times New Roman"/>
          <w:color w:val="FF0000"/>
          <w:sz w:val="20"/>
          <w:szCs w:val="20"/>
        </w:rPr>
      </w:pPr>
      <w:r w:rsidRPr="00307A16">
        <w:rPr>
          <w:rFonts w:ascii="Times New Roman" w:hAnsi="Times New Roman"/>
          <w:sz w:val="20"/>
          <w:szCs w:val="20"/>
        </w:rPr>
        <w:t>Трудовое участие может быть выражено:</w:t>
      </w:r>
    </w:p>
    <w:p w:rsidR="008857C6" w:rsidRPr="00307A16" w:rsidRDefault="008857C6" w:rsidP="003A33DD">
      <w:pPr>
        <w:spacing w:after="0" w:line="240" w:lineRule="auto"/>
        <w:ind w:firstLine="709"/>
        <w:contextualSpacing/>
        <w:jc w:val="both"/>
        <w:rPr>
          <w:rFonts w:ascii="Times New Roman" w:hAnsi="Times New Roman"/>
          <w:sz w:val="20"/>
          <w:szCs w:val="20"/>
        </w:rPr>
      </w:pPr>
      <w:r w:rsidRPr="00307A16">
        <w:rPr>
          <w:rFonts w:ascii="Times New Roman" w:hAnsi="Times New Roman"/>
          <w:sz w:val="20"/>
          <w:szCs w:val="20"/>
        </w:rPr>
        <w:t>- подготовкой объекта (дворовой территории) к началу работ (земляные работы, снятие старого оборудования, уборка мусора) и другими работами (покраска оборудования, озеленение территории, охрана объекта);</w:t>
      </w:r>
    </w:p>
    <w:p w:rsidR="008857C6" w:rsidRPr="00307A16" w:rsidRDefault="008857C6" w:rsidP="003A33DD">
      <w:pPr>
        <w:spacing w:after="0" w:line="240" w:lineRule="auto"/>
        <w:ind w:firstLine="709"/>
        <w:contextualSpacing/>
        <w:jc w:val="both"/>
        <w:rPr>
          <w:rFonts w:ascii="Times New Roman" w:hAnsi="Times New Roman"/>
          <w:sz w:val="20"/>
          <w:szCs w:val="20"/>
        </w:rPr>
      </w:pPr>
      <w:r w:rsidRPr="00307A16">
        <w:rPr>
          <w:rFonts w:ascii="Times New Roman" w:hAnsi="Times New Roman"/>
          <w:sz w:val="20"/>
          <w:szCs w:val="20"/>
        </w:rPr>
        <w:t>- предоставлением строительных материалов, техники, оборудования, инструмента;</w:t>
      </w:r>
    </w:p>
    <w:p w:rsidR="008857C6" w:rsidRPr="00307A16" w:rsidRDefault="008857C6" w:rsidP="003A33DD">
      <w:pPr>
        <w:spacing w:after="0" w:line="240" w:lineRule="auto"/>
        <w:ind w:firstLine="709"/>
        <w:contextualSpacing/>
        <w:jc w:val="both"/>
        <w:rPr>
          <w:rFonts w:ascii="Times New Roman" w:hAnsi="Times New Roman"/>
          <w:sz w:val="20"/>
          <w:szCs w:val="20"/>
        </w:rPr>
      </w:pPr>
      <w:r w:rsidRPr="00307A16">
        <w:rPr>
          <w:rFonts w:ascii="Times New Roman" w:hAnsi="Times New Roman"/>
          <w:sz w:val="20"/>
          <w:szCs w:val="20"/>
        </w:rPr>
        <w:t>- обеспечением благоприятных условий для деятельности подрядной организации, выполняющей работы на объекте, и ее работников.</w:t>
      </w:r>
    </w:p>
    <w:p w:rsidR="008857C6" w:rsidRPr="00307A16" w:rsidRDefault="008857C6" w:rsidP="003A33DD">
      <w:pPr>
        <w:spacing w:after="0" w:line="240" w:lineRule="auto"/>
        <w:contextualSpacing/>
        <w:jc w:val="center"/>
        <w:rPr>
          <w:rFonts w:ascii="Times New Roman" w:hAnsi="Times New Roman"/>
          <w:sz w:val="20"/>
          <w:szCs w:val="20"/>
        </w:rPr>
      </w:pPr>
      <w:r w:rsidRPr="00307A16">
        <w:rPr>
          <w:rFonts w:ascii="Times New Roman" w:hAnsi="Times New Roman"/>
          <w:sz w:val="20"/>
          <w:szCs w:val="20"/>
        </w:rPr>
        <w:t>2. Порядок финансового и (или) трудового участия граждан</w:t>
      </w:r>
    </w:p>
    <w:p w:rsidR="008857C6" w:rsidRPr="00307A16" w:rsidRDefault="008857C6" w:rsidP="003A33DD">
      <w:pPr>
        <w:spacing w:after="0" w:line="240" w:lineRule="auto"/>
        <w:ind w:firstLine="709"/>
        <w:contextualSpacing/>
        <w:jc w:val="both"/>
        <w:rPr>
          <w:rFonts w:ascii="Times New Roman" w:hAnsi="Times New Roman"/>
          <w:sz w:val="20"/>
          <w:szCs w:val="20"/>
        </w:rPr>
      </w:pPr>
      <w:r w:rsidRPr="00307A16">
        <w:rPr>
          <w:rFonts w:ascii="Times New Roman" w:hAnsi="Times New Roman"/>
          <w:sz w:val="20"/>
          <w:szCs w:val="20"/>
        </w:rPr>
        <w:t>2.1. Условия финансового участия граждан в выполнении дополнительного перечня работ по благоустройству дворовых территорий определяются  в соответствии с нормативным правовым актом администрации Русско-Камешкирского сельсовета Камешкирского района Пензенской области.</w:t>
      </w:r>
    </w:p>
    <w:p w:rsidR="008857C6" w:rsidRPr="00307A16" w:rsidRDefault="008857C6" w:rsidP="003A33DD">
      <w:pPr>
        <w:spacing w:before="100" w:beforeAutospacing="1" w:after="99" w:line="240" w:lineRule="auto"/>
        <w:ind w:firstLine="709"/>
        <w:contextualSpacing/>
        <w:jc w:val="both"/>
        <w:rPr>
          <w:rFonts w:ascii="Times New Roman" w:hAnsi="Times New Roman"/>
          <w:sz w:val="20"/>
          <w:szCs w:val="20"/>
        </w:rPr>
      </w:pPr>
      <w:r w:rsidRPr="00307A16">
        <w:rPr>
          <w:rFonts w:ascii="Times New Roman" w:hAnsi="Times New Roman"/>
          <w:sz w:val="20"/>
          <w:szCs w:val="20"/>
        </w:rPr>
        <w:lastRenderedPageBreak/>
        <w:t xml:space="preserve"> Финансовое и (или) трудовое участие граждан в выполнении мероприятий по благоустройству дворовых территорий должно подтверждаться документально в зависимости от формы такого участия.</w:t>
      </w:r>
    </w:p>
    <w:p w:rsidR="008857C6" w:rsidRPr="00307A16" w:rsidRDefault="008857C6" w:rsidP="003A33DD">
      <w:pPr>
        <w:spacing w:before="100" w:beforeAutospacing="1" w:after="99" w:line="240" w:lineRule="auto"/>
        <w:ind w:firstLine="709"/>
        <w:contextualSpacing/>
        <w:jc w:val="both"/>
        <w:rPr>
          <w:rFonts w:ascii="Times New Roman" w:hAnsi="Times New Roman"/>
          <w:sz w:val="20"/>
          <w:szCs w:val="20"/>
        </w:rPr>
      </w:pPr>
      <w:r w:rsidRPr="00307A16">
        <w:rPr>
          <w:rFonts w:ascii="Times New Roman" w:hAnsi="Times New Roman"/>
          <w:sz w:val="20"/>
          <w:szCs w:val="20"/>
        </w:rPr>
        <w:t>В качестве документов, подтверждающих финансовое участие, могут быть представлены: копии платежных поручений о перечислении средств или внесении средств на счет; копии ведомостей сбора средств с физических лиц, которые впоследствии также вносятся на счет, иные расчетно-платежные документы.</w:t>
      </w:r>
    </w:p>
    <w:p w:rsidR="008857C6" w:rsidRPr="00307A16" w:rsidRDefault="008857C6" w:rsidP="003A33DD">
      <w:pPr>
        <w:spacing w:before="100" w:beforeAutospacing="1" w:after="99" w:line="240" w:lineRule="auto"/>
        <w:ind w:firstLine="709"/>
        <w:contextualSpacing/>
        <w:jc w:val="both"/>
        <w:rPr>
          <w:rFonts w:ascii="Times New Roman" w:hAnsi="Times New Roman"/>
          <w:sz w:val="20"/>
          <w:szCs w:val="20"/>
        </w:rPr>
      </w:pPr>
      <w:r w:rsidRPr="00307A16">
        <w:rPr>
          <w:rFonts w:ascii="Times New Roman" w:hAnsi="Times New Roman"/>
          <w:sz w:val="20"/>
          <w:szCs w:val="20"/>
        </w:rPr>
        <w:t>2.2. Условия трудового участия граждан в выполнении дополнительного перечня работ по благоустройству дворовых территорий определяются в соответствии с нормативным правовым актом администрации Русско-Камешкирского сельсовета Камешкирского района Пензенской области.</w:t>
      </w:r>
    </w:p>
    <w:p w:rsidR="008857C6" w:rsidRPr="00307A16" w:rsidRDefault="008857C6" w:rsidP="003A33DD">
      <w:pPr>
        <w:spacing w:before="100" w:beforeAutospacing="1" w:after="99" w:line="240" w:lineRule="auto"/>
        <w:ind w:firstLine="709"/>
        <w:contextualSpacing/>
        <w:jc w:val="both"/>
        <w:rPr>
          <w:rFonts w:ascii="Times New Roman" w:hAnsi="Times New Roman"/>
          <w:sz w:val="20"/>
          <w:szCs w:val="20"/>
        </w:rPr>
      </w:pPr>
      <w:r w:rsidRPr="00307A16">
        <w:rPr>
          <w:rFonts w:ascii="Times New Roman" w:hAnsi="Times New Roman"/>
          <w:sz w:val="20"/>
          <w:szCs w:val="20"/>
        </w:rPr>
        <w:t>Организация трудового участия, осуществляется гражданами,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с решением собственников зданий и сооружений, образующих дворовую территорию, подлежащую благоустройству.</w:t>
      </w:r>
    </w:p>
    <w:p w:rsidR="008857C6" w:rsidRPr="00307A16" w:rsidRDefault="008857C6" w:rsidP="003A33DD">
      <w:pPr>
        <w:spacing w:before="100" w:beforeAutospacing="1" w:after="99" w:line="240" w:lineRule="auto"/>
        <w:ind w:firstLine="709"/>
        <w:contextualSpacing/>
        <w:jc w:val="both"/>
        <w:rPr>
          <w:rFonts w:ascii="Times New Roman" w:hAnsi="Times New Roman"/>
          <w:sz w:val="20"/>
          <w:szCs w:val="20"/>
        </w:rPr>
      </w:pPr>
      <w:r w:rsidRPr="00307A16">
        <w:rPr>
          <w:rFonts w:ascii="Times New Roman" w:hAnsi="Times New Roman"/>
          <w:sz w:val="20"/>
          <w:szCs w:val="20"/>
        </w:rPr>
        <w:t>Организация трудового участия призвана обеспечить реализацию потребностей в благоустройстве соответствующей дворовой территории, исходя из необходимости и целесообразности организации таких работ.</w:t>
      </w:r>
    </w:p>
    <w:p w:rsidR="008857C6" w:rsidRPr="00307A16" w:rsidRDefault="008857C6" w:rsidP="003A33DD">
      <w:pPr>
        <w:spacing w:before="100" w:beforeAutospacing="1" w:after="99" w:line="240" w:lineRule="auto"/>
        <w:ind w:firstLine="709"/>
        <w:contextualSpacing/>
        <w:jc w:val="both"/>
        <w:rPr>
          <w:rFonts w:ascii="Times New Roman" w:hAnsi="Times New Roman"/>
          <w:sz w:val="20"/>
          <w:szCs w:val="20"/>
        </w:rPr>
      </w:pPr>
      <w:r w:rsidRPr="00307A16">
        <w:rPr>
          <w:rFonts w:ascii="Times New Roman" w:hAnsi="Times New Roman"/>
          <w:sz w:val="20"/>
          <w:szCs w:val="20"/>
        </w:rPr>
        <w:t>В качестве документов (материалов), подтверждающих трудовое участие, могут быть представлены: отчет подрядной организации о выполнении работ, включающий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w:t>
      </w:r>
    </w:p>
    <w:p w:rsidR="008857C6" w:rsidRPr="00307A16" w:rsidRDefault="008857C6" w:rsidP="003A33DD">
      <w:pPr>
        <w:spacing w:before="100" w:beforeAutospacing="1" w:after="99" w:line="240" w:lineRule="auto"/>
        <w:ind w:firstLine="709"/>
        <w:contextualSpacing/>
        <w:jc w:val="both"/>
        <w:rPr>
          <w:rFonts w:ascii="Times New Roman" w:hAnsi="Times New Roman"/>
          <w:sz w:val="20"/>
          <w:szCs w:val="20"/>
        </w:rPr>
      </w:pPr>
      <w:r w:rsidRPr="00307A16">
        <w:rPr>
          <w:rFonts w:ascii="Times New Roman" w:hAnsi="Times New Roman"/>
          <w:sz w:val="20"/>
          <w:szCs w:val="20"/>
        </w:rPr>
        <w:t>При этом рекомендуется в качестве приложения к такому отчету представлять фотоматериалы, видеоматериалы, подтверждающие проведение мероприятия с трудовым участием граждан, и размещать указанные материалы в средствах массовой информации, социальных сетях, информационно-телекоммуникационной сети Интернет (далее – сеть Интернет).</w:t>
      </w:r>
    </w:p>
    <w:p w:rsidR="008857C6" w:rsidRPr="00307A16" w:rsidRDefault="008857C6" w:rsidP="003A33DD">
      <w:pPr>
        <w:spacing w:before="100" w:beforeAutospacing="1" w:after="100" w:afterAutospacing="1" w:line="240" w:lineRule="auto"/>
        <w:ind w:firstLine="709"/>
        <w:contextualSpacing/>
        <w:jc w:val="both"/>
        <w:rPr>
          <w:rFonts w:ascii="Times New Roman" w:hAnsi="Times New Roman"/>
          <w:sz w:val="20"/>
          <w:szCs w:val="20"/>
        </w:rPr>
      </w:pPr>
      <w:r w:rsidRPr="00307A16">
        <w:rPr>
          <w:rFonts w:ascii="Times New Roman" w:hAnsi="Times New Roman"/>
          <w:sz w:val="20"/>
          <w:szCs w:val="20"/>
        </w:rPr>
        <w:t>2.3. Допускается финансовое и (или) трудовое участие организаций, заинтересованных лиц в порядке, установленном настоящим разделом.</w:t>
      </w:r>
    </w:p>
    <w:p w:rsidR="008857C6" w:rsidRPr="00307A16" w:rsidRDefault="008857C6" w:rsidP="003A33DD">
      <w:pPr>
        <w:spacing w:before="100" w:beforeAutospacing="1" w:after="100" w:afterAutospacing="1" w:line="240" w:lineRule="auto"/>
        <w:contextualSpacing/>
        <w:jc w:val="center"/>
        <w:rPr>
          <w:rFonts w:ascii="Times New Roman" w:hAnsi="Times New Roman"/>
          <w:sz w:val="20"/>
          <w:szCs w:val="20"/>
        </w:rPr>
      </w:pPr>
      <w:r w:rsidRPr="00307A16">
        <w:rPr>
          <w:rFonts w:ascii="Times New Roman" w:hAnsi="Times New Roman"/>
          <w:sz w:val="20"/>
          <w:szCs w:val="20"/>
        </w:rPr>
        <w:t>3. Аккумулирование и расходование средств заинтересованных лиц</w:t>
      </w:r>
    </w:p>
    <w:p w:rsidR="008857C6" w:rsidRPr="00307A16" w:rsidRDefault="008857C6" w:rsidP="003A33DD">
      <w:pPr>
        <w:spacing w:before="100" w:beforeAutospacing="1" w:after="99" w:line="240" w:lineRule="auto"/>
        <w:ind w:firstLine="709"/>
        <w:contextualSpacing/>
        <w:jc w:val="both"/>
        <w:rPr>
          <w:rFonts w:ascii="Times New Roman" w:hAnsi="Times New Roman"/>
          <w:sz w:val="20"/>
          <w:szCs w:val="20"/>
        </w:rPr>
      </w:pPr>
      <w:r w:rsidRPr="00307A16">
        <w:rPr>
          <w:rFonts w:ascii="Times New Roman" w:hAnsi="Times New Roman"/>
          <w:sz w:val="20"/>
          <w:szCs w:val="20"/>
        </w:rPr>
        <w:t>3.1. На территории муниципального образования Русско-Камешкирского сельсовета Камешкирского района Пензенской области  уполномоченным органом по аккумулированию и расходованию средств заинтересованных лиц, направляемых на выполнение дополнительного перечней работ по благоустройству дворовых территорий, является администрация Русско-Камешкирского сельсовета Камешкирского района Пензенской области  (далее – Администрация).</w:t>
      </w:r>
    </w:p>
    <w:p w:rsidR="008857C6" w:rsidRPr="00307A16" w:rsidRDefault="008857C6" w:rsidP="003A33DD">
      <w:pPr>
        <w:spacing w:before="100" w:beforeAutospacing="1" w:after="99" w:line="240" w:lineRule="auto"/>
        <w:ind w:firstLine="709"/>
        <w:contextualSpacing/>
        <w:jc w:val="both"/>
        <w:rPr>
          <w:rFonts w:ascii="Times New Roman" w:hAnsi="Times New Roman"/>
          <w:sz w:val="20"/>
          <w:szCs w:val="20"/>
        </w:rPr>
      </w:pPr>
      <w:r w:rsidRPr="00307A16">
        <w:rPr>
          <w:rFonts w:ascii="Times New Roman" w:hAnsi="Times New Roman"/>
          <w:sz w:val="20"/>
          <w:szCs w:val="20"/>
        </w:rPr>
        <w:t>Организация финансового участия, осуществляется гражданами,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с решением собственников зданий и сооружений, образующих дворовую территорию, подлежащую благоустройству.</w:t>
      </w:r>
    </w:p>
    <w:p w:rsidR="008857C6" w:rsidRPr="00307A16" w:rsidRDefault="008857C6" w:rsidP="003A33DD">
      <w:pPr>
        <w:spacing w:before="100" w:beforeAutospacing="1" w:after="99" w:line="240" w:lineRule="auto"/>
        <w:ind w:firstLine="709"/>
        <w:contextualSpacing/>
        <w:jc w:val="both"/>
        <w:rPr>
          <w:rFonts w:ascii="Times New Roman" w:hAnsi="Times New Roman"/>
          <w:sz w:val="20"/>
          <w:szCs w:val="20"/>
        </w:rPr>
      </w:pPr>
      <w:r w:rsidRPr="00307A16">
        <w:rPr>
          <w:rFonts w:ascii="Times New Roman" w:hAnsi="Times New Roman"/>
          <w:sz w:val="20"/>
          <w:szCs w:val="20"/>
        </w:rPr>
        <w:t>Аккумулирование средств заинтересованных лиц, направляемых на выполнение дополнительного перечня работ, осуществляется на лицевом счете, открытом Администрации в Управлении Федерального казначейства по Пензенской области и предназначенном для отражения операций по администрированию поступлений доходов в бюджет Русско-Камешкирского сельсовета Камешкирского района Пензенской области.</w:t>
      </w:r>
    </w:p>
    <w:p w:rsidR="008857C6" w:rsidRPr="00307A16" w:rsidRDefault="008857C6" w:rsidP="003A33DD">
      <w:pPr>
        <w:spacing w:before="100" w:beforeAutospacing="1" w:after="100" w:afterAutospacing="1" w:line="240" w:lineRule="auto"/>
        <w:ind w:firstLine="709"/>
        <w:contextualSpacing/>
        <w:jc w:val="both"/>
        <w:rPr>
          <w:rFonts w:ascii="Times New Roman" w:hAnsi="Times New Roman"/>
          <w:sz w:val="20"/>
          <w:szCs w:val="20"/>
        </w:rPr>
      </w:pPr>
      <w:r w:rsidRPr="00307A16">
        <w:rPr>
          <w:rFonts w:ascii="Times New Roman" w:hAnsi="Times New Roman"/>
          <w:sz w:val="20"/>
          <w:szCs w:val="20"/>
        </w:rPr>
        <w:t>3.2. Администрация заключает соглашения с представителями заинтересованных лиц, принявшими решение о благоустройстве дворовых территорий, в которых обязательно определяются порядок и объем денежных средств, подлежащих перечислению представителями заинтересованных лиц, порядок расходования и возврата указанных средств, права, обязанности и ответственность сторон соглашения, условия и порядок контроля за операциями с указанными средствами.</w:t>
      </w:r>
    </w:p>
    <w:p w:rsidR="008857C6" w:rsidRPr="00307A16" w:rsidRDefault="008857C6" w:rsidP="003A33DD">
      <w:pPr>
        <w:spacing w:after="0" w:line="240" w:lineRule="auto"/>
        <w:ind w:firstLine="709"/>
        <w:jc w:val="both"/>
        <w:rPr>
          <w:rFonts w:ascii="Times New Roman" w:hAnsi="Times New Roman"/>
          <w:sz w:val="20"/>
          <w:szCs w:val="20"/>
        </w:rPr>
      </w:pPr>
      <w:r w:rsidRPr="00307A16">
        <w:rPr>
          <w:rFonts w:ascii="Times New Roman" w:hAnsi="Times New Roman"/>
          <w:sz w:val="20"/>
          <w:szCs w:val="20"/>
        </w:rPr>
        <w:t>3.3. Объем денежных средств, подлежащих перечислению представителями заинтересованных лиц, определяется в соответствии со сметным расчетом и составляет не</w:t>
      </w:r>
      <w:r w:rsidRPr="00307A16">
        <w:rPr>
          <w:rFonts w:ascii="Times New Roman" w:hAnsi="Times New Roman"/>
          <w:color w:val="000000"/>
          <w:sz w:val="20"/>
          <w:szCs w:val="20"/>
        </w:rPr>
        <w:t xml:space="preserve">  менее 5% от стоимости мероприятий, предусмотренных дополнительным перечнем работ по благоустройству дворовых территорий, включенных в Программу, до вступления в силу постановления Правительства Российской Федерации от 09.02.2019 №106  </w:t>
      </w:r>
      <w:r w:rsidRPr="00307A16">
        <w:rPr>
          <w:rFonts w:ascii="Times New Roman" w:hAnsi="Times New Roman"/>
          <w:sz w:val="20"/>
          <w:szCs w:val="20"/>
        </w:rPr>
        <w:t xml:space="preserve">и не менее 20% </w:t>
      </w:r>
      <w:r w:rsidRPr="00307A16">
        <w:rPr>
          <w:rFonts w:ascii="Times New Roman" w:hAnsi="Times New Roman"/>
          <w:color w:val="000000"/>
          <w:sz w:val="20"/>
          <w:szCs w:val="20"/>
        </w:rPr>
        <w:t>от стоимости мероприятий, предусмотренных дополнительным перечнем работ по благоустройству дворовых территорий, включенных в Программу  после вступления в силу постановления Правительства Российской Федерации от 09.02.2019 №106</w:t>
      </w:r>
    </w:p>
    <w:p w:rsidR="008857C6" w:rsidRPr="00307A16" w:rsidRDefault="008857C6" w:rsidP="003A33DD">
      <w:pPr>
        <w:spacing w:after="0" w:line="240" w:lineRule="auto"/>
        <w:ind w:firstLine="709"/>
        <w:jc w:val="both"/>
        <w:rPr>
          <w:rFonts w:ascii="Times New Roman" w:hAnsi="Times New Roman"/>
          <w:sz w:val="20"/>
          <w:szCs w:val="20"/>
        </w:rPr>
      </w:pPr>
      <w:r w:rsidRPr="00307A16">
        <w:rPr>
          <w:rFonts w:ascii="Times New Roman" w:hAnsi="Times New Roman"/>
          <w:sz w:val="20"/>
          <w:szCs w:val="20"/>
        </w:rPr>
        <w:t>3.4. Перечисление денежных средств представителями заинтересованных лиц, осуществляется до начала работ по благоустройству дворовой территории в течении десяти дней с момента подписания соглашения, указанного в пункте 3.2 на счет, открытый Администрации в УФК по Пензенской области (далее –  счет бюджета).</w:t>
      </w:r>
    </w:p>
    <w:p w:rsidR="008857C6" w:rsidRPr="00307A16" w:rsidRDefault="008857C6" w:rsidP="003A33DD">
      <w:pPr>
        <w:spacing w:after="0" w:line="240" w:lineRule="auto"/>
        <w:ind w:firstLine="709"/>
        <w:jc w:val="both"/>
        <w:rPr>
          <w:rFonts w:ascii="Times New Roman" w:hAnsi="Times New Roman"/>
          <w:sz w:val="20"/>
          <w:szCs w:val="20"/>
        </w:rPr>
      </w:pPr>
      <w:r w:rsidRPr="00307A16">
        <w:rPr>
          <w:rFonts w:ascii="Times New Roman" w:hAnsi="Times New Roman"/>
          <w:sz w:val="20"/>
          <w:szCs w:val="20"/>
        </w:rPr>
        <w:t xml:space="preserve">В случае, если денежные средства в полном объеме не будут перечислены в срок, установленный в абзаце первом настоящего пункта, то заявка такого многоквартирного дома в части выполнения дополнительного перечня работ выполнению не подлежит, и перечень дворовых территорий, подлежащий благоустройству в рамках Программы, подлежит корректировке с включением следующих по очередности дворовых территорий, прошедших отбор в пределах бюджетных ассигнований, предусмотренных на реализацию Программы. В таком случае заинтересованные лица, дворовые </w:t>
      </w:r>
      <w:r w:rsidRPr="00307A16">
        <w:rPr>
          <w:rFonts w:ascii="Times New Roman" w:hAnsi="Times New Roman"/>
          <w:sz w:val="20"/>
          <w:szCs w:val="20"/>
        </w:rPr>
        <w:lastRenderedPageBreak/>
        <w:t>территории которых были включены в Программу в связи с корректировкой, обязуются перечислить денежные средства не позднее десяти рабочих дней с момента подписания соглашения.</w:t>
      </w:r>
    </w:p>
    <w:p w:rsidR="008857C6" w:rsidRPr="00307A16" w:rsidRDefault="008857C6" w:rsidP="003A33DD">
      <w:pPr>
        <w:spacing w:after="0" w:line="240" w:lineRule="auto"/>
        <w:ind w:firstLine="709"/>
        <w:jc w:val="both"/>
        <w:rPr>
          <w:rFonts w:ascii="Times New Roman" w:hAnsi="Times New Roman"/>
          <w:sz w:val="20"/>
          <w:szCs w:val="20"/>
        </w:rPr>
      </w:pPr>
      <w:r w:rsidRPr="00307A16">
        <w:rPr>
          <w:rFonts w:ascii="Times New Roman" w:hAnsi="Times New Roman"/>
          <w:sz w:val="20"/>
          <w:szCs w:val="20"/>
        </w:rPr>
        <w:t>Денежные средства считаются поступившими в доход бюджета Русско-Камешкирского сельсовета Камешкирского района Пензенской области  с момента зачисления на лицевой счет администратора доходов бюджета сельсовета – Администрации.</w:t>
      </w:r>
    </w:p>
    <w:p w:rsidR="008857C6" w:rsidRPr="00307A16" w:rsidRDefault="008857C6" w:rsidP="003A33DD">
      <w:pPr>
        <w:spacing w:after="0" w:line="240" w:lineRule="auto"/>
        <w:ind w:firstLine="709"/>
        <w:jc w:val="both"/>
        <w:rPr>
          <w:rFonts w:ascii="Times New Roman" w:hAnsi="Times New Roman"/>
          <w:sz w:val="20"/>
          <w:szCs w:val="20"/>
        </w:rPr>
      </w:pPr>
      <w:r w:rsidRPr="00307A16">
        <w:rPr>
          <w:rFonts w:ascii="Times New Roman" w:hAnsi="Times New Roman"/>
          <w:sz w:val="20"/>
          <w:szCs w:val="20"/>
        </w:rPr>
        <w:t>3.5. На сумму поступлений увеличиваются бюджетные ассигнования и лимиты бюджетных обязательств администрации Русско-Камешкирского сельсовета Камешкирского района Пензенской области, предусмотренных Программой.</w:t>
      </w:r>
    </w:p>
    <w:p w:rsidR="008857C6" w:rsidRPr="00307A16" w:rsidRDefault="008857C6" w:rsidP="003A33DD">
      <w:pPr>
        <w:spacing w:after="0" w:line="240" w:lineRule="auto"/>
        <w:ind w:firstLine="709"/>
        <w:contextualSpacing/>
        <w:jc w:val="both"/>
        <w:rPr>
          <w:rFonts w:ascii="Times New Roman" w:hAnsi="Times New Roman"/>
          <w:sz w:val="20"/>
          <w:szCs w:val="20"/>
        </w:rPr>
      </w:pPr>
      <w:r w:rsidRPr="00307A16">
        <w:rPr>
          <w:rFonts w:ascii="Times New Roman" w:hAnsi="Times New Roman"/>
          <w:sz w:val="20"/>
          <w:szCs w:val="20"/>
        </w:rPr>
        <w:t>3.6. Администрация обеспечивает учет денежных средств, поступающих на счет бюджета от заинтересованных лиц, в разрезе многоквартирных домов, дворовые территории которых подлежат благоустройству.</w:t>
      </w:r>
    </w:p>
    <w:p w:rsidR="008857C6" w:rsidRPr="00307A16" w:rsidRDefault="008857C6" w:rsidP="003A33DD">
      <w:pPr>
        <w:spacing w:after="0" w:line="240" w:lineRule="auto"/>
        <w:ind w:firstLine="709"/>
        <w:contextualSpacing/>
        <w:jc w:val="both"/>
        <w:rPr>
          <w:rFonts w:ascii="Times New Roman" w:hAnsi="Times New Roman"/>
          <w:sz w:val="20"/>
          <w:szCs w:val="20"/>
        </w:rPr>
      </w:pPr>
      <w:r w:rsidRPr="00307A16">
        <w:rPr>
          <w:rFonts w:ascii="Times New Roman" w:hAnsi="Times New Roman"/>
          <w:sz w:val="20"/>
          <w:szCs w:val="20"/>
        </w:rPr>
        <w:t>3.7. Администрация ежемесячно:</w:t>
      </w:r>
    </w:p>
    <w:p w:rsidR="008857C6" w:rsidRPr="00307A16" w:rsidRDefault="008857C6" w:rsidP="003A33DD">
      <w:pPr>
        <w:spacing w:after="0" w:line="240" w:lineRule="auto"/>
        <w:ind w:firstLine="709"/>
        <w:contextualSpacing/>
        <w:jc w:val="both"/>
        <w:rPr>
          <w:rFonts w:ascii="Times New Roman" w:hAnsi="Times New Roman"/>
          <w:color w:val="FF0000"/>
          <w:sz w:val="20"/>
          <w:szCs w:val="20"/>
        </w:rPr>
      </w:pPr>
      <w:r w:rsidRPr="00307A16">
        <w:rPr>
          <w:rFonts w:ascii="Times New Roman" w:hAnsi="Times New Roman"/>
          <w:sz w:val="20"/>
          <w:szCs w:val="20"/>
        </w:rPr>
        <w:t>- обеспечивает опубликование данных о поступивших от представителей заинтересованных лиц денежных средствах в разрезе многоквартирных домов, дворовые территории которых подлежат благоустройству, на официальном сайте администрации Русско-Камешкирского сельсовета Камешкирского района Пензенской области  в сети Интернет;</w:t>
      </w:r>
    </w:p>
    <w:p w:rsidR="008857C6" w:rsidRPr="00307A16" w:rsidRDefault="008857C6" w:rsidP="003A33DD">
      <w:pPr>
        <w:spacing w:before="100" w:beforeAutospacing="1" w:after="100" w:afterAutospacing="1" w:line="240" w:lineRule="auto"/>
        <w:ind w:firstLine="709"/>
        <w:contextualSpacing/>
        <w:jc w:val="both"/>
        <w:rPr>
          <w:rFonts w:ascii="Times New Roman" w:hAnsi="Times New Roman"/>
          <w:sz w:val="20"/>
          <w:szCs w:val="20"/>
        </w:rPr>
      </w:pPr>
      <w:r w:rsidRPr="00307A16">
        <w:rPr>
          <w:rFonts w:ascii="Times New Roman" w:hAnsi="Times New Roman"/>
          <w:sz w:val="20"/>
          <w:szCs w:val="20"/>
        </w:rPr>
        <w:t>- направляет данные о поступивших от представителей заинтересованных лиц денежных средствах в разрезе многоквартирных домов, дворовые территории которых подлежат благоустройству, в адрес общественной муниципальной комиссии.</w:t>
      </w:r>
    </w:p>
    <w:p w:rsidR="008857C6" w:rsidRPr="00307A16" w:rsidRDefault="008857C6" w:rsidP="003A33DD">
      <w:pPr>
        <w:spacing w:before="100" w:beforeAutospacing="1" w:after="100" w:afterAutospacing="1" w:line="240" w:lineRule="auto"/>
        <w:ind w:firstLine="709"/>
        <w:contextualSpacing/>
        <w:jc w:val="both"/>
        <w:rPr>
          <w:rFonts w:ascii="Times New Roman" w:hAnsi="Times New Roman"/>
          <w:sz w:val="20"/>
          <w:szCs w:val="20"/>
        </w:rPr>
      </w:pPr>
      <w:r w:rsidRPr="00307A16">
        <w:rPr>
          <w:rFonts w:ascii="Times New Roman" w:hAnsi="Times New Roman"/>
          <w:sz w:val="20"/>
          <w:szCs w:val="20"/>
        </w:rPr>
        <w:t>3.8. Расходование аккумулированных денежных средств заинтересованных лиц осуществляется администрацией Русско-Камешкирского сельсовета Камешкирского района Пензенской области  путем принятия и оплаты обязательств в соответствии с бюджетным законодательством и иными нормативными правовыми актами, регулирующими бюджетные правоотношения.</w:t>
      </w:r>
    </w:p>
    <w:p w:rsidR="008857C6" w:rsidRPr="00307A16" w:rsidRDefault="008857C6" w:rsidP="003A33DD">
      <w:pPr>
        <w:spacing w:after="0" w:line="240" w:lineRule="auto"/>
        <w:ind w:firstLine="709"/>
        <w:contextualSpacing/>
        <w:jc w:val="both"/>
        <w:rPr>
          <w:rFonts w:ascii="Times New Roman" w:hAnsi="Times New Roman"/>
          <w:sz w:val="20"/>
          <w:szCs w:val="20"/>
        </w:rPr>
      </w:pPr>
      <w:r w:rsidRPr="00307A16">
        <w:rPr>
          <w:rFonts w:ascii="Times New Roman" w:hAnsi="Times New Roman"/>
          <w:sz w:val="20"/>
          <w:szCs w:val="20"/>
        </w:rPr>
        <w:t xml:space="preserve">Расходование аккумулированных денежных средств представителей заинтересованных лиц осуществляется в соответствии с условиями заключенных соглашений с заинтересованными лицами на выполнение дополнительного перечня работ в рамках Федерального закона от 05 апреля 2013 года </w:t>
      </w:r>
      <w:r w:rsidRPr="00307A16">
        <w:rPr>
          <w:rFonts w:ascii="Times New Roman" w:hAnsi="Times New Roman"/>
          <w:sz w:val="20"/>
          <w:szCs w:val="20"/>
          <w:lang w:val="en-US"/>
        </w:rPr>
        <w:t>N</w:t>
      </w:r>
      <w:r w:rsidRPr="00307A16">
        <w:rPr>
          <w:rFonts w:ascii="Times New Roman" w:hAnsi="Times New Roman"/>
          <w:sz w:val="20"/>
          <w:szCs w:val="20"/>
        </w:rPr>
        <w:t xml:space="preserve"> 44-ФЗ «О контрактной системе в сфере закупок товаров, работ, услуг для обеспечения государственных и муниципальных нужд».</w:t>
      </w:r>
    </w:p>
    <w:p w:rsidR="008857C6" w:rsidRPr="00307A16" w:rsidRDefault="008857C6" w:rsidP="003A33DD">
      <w:pPr>
        <w:spacing w:after="0" w:line="240" w:lineRule="auto"/>
        <w:ind w:firstLine="709"/>
        <w:contextualSpacing/>
        <w:jc w:val="both"/>
        <w:rPr>
          <w:rFonts w:ascii="Times New Roman" w:hAnsi="Times New Roman"/>
          <w:sz w:val="20"/>
          <w:szCs w:val="20"/>
        </w:rPr>
      </w:pPr>
      <w:r w:rsidRPr="00307A16">
        <w:rPr>
          <w:rFonts w:ascii="Times New Roman" w:hAnsi="Times New Roman"/>
          <w:sz w:val="20"/>
          <w:szCs w:val="20"/>
        </w:rPr>
        <w:t>3.9. Администрация обеспечивает возврат остатков аккумулированных денежных средств, неиспользованных по состоянию на 1 января текущего финансового года, представителям заинтересованных лиц по реквизитам, указанным в заключенных соглашениях с представителями заинтересованных лиц, в срок до 31 декабря текущего финансового года при условии:</w:t>
      </w:r>
    </w:p>
    <w:p w:rsidR="008857C6" w:rsidRPr="00307A16" w:rsidRDefault="008857C6" w:rsidP="003A33DD">
      <w:pPr>
        <w:spacing w:after="0" w:line="240" w:lineRule="auto"/>
        <w:ind w:firstLine="709"/>
        <w:contextualSpacing/>
        <w:jc w:val="both"/>
        <w:rPr>
          <w:rFonts w:ascii="Times New Roman" w:hAnsi="Times New Roman"/>
          <w:sz w:val="20"/>
          <w:szCs w:val="20"/>
        </w:rPr>
      </w:pPr>
      <w:r w:rsidRPr="00307A16">
        <w:rPr>
          <w:rFonts w:ascii="Times New Roman" w:hAnsi="Times New Roman"/>
          <w:sz w:val="20"/>
          <w:szCs w:val="20"/>
        </w:rPr>
        <w:t>- экономии денежных средств по итогам проведения конкурсных процедур;</w:t>
      </w:r>
    </w:p>
    <w:p w:rsidR="008857C6" w:rsidRPr="00307A16" w:rsidRDefault="008857C6" w:rsidP="003A33DD">
      <w:pPr>
        <w:spacing w:after="0" w:line="240" w:lineRule="auto"/>
        <w:ind w:firstLine="709"/>
        <w:contextualSpacing/>
        <w:jc w:val="both"/>
        <w:rPr>
          <w:rFonts w:ascii="Times New Roman" w:hAnsi="Times New Roman"/>
          <w:sz w:val="20"/>
          <w:szCs w:val="20"/>
        </w:rPr>
      </w:pPr>
      <w:r w:rsidRPr="00307A16">
        <w:rPr>
          <w:rFonts w:ascii="Times New Roman" w:hAnsi="Times New Roman"/>
          <w:sz w:val="20"/>
          <w:szCs w:val="20"/>
        </w:rPr>
        <w:t>- неисполнения работ по благоустройству дворовой территории многоквартирного дома по вине подрядной организации;</w:t>
      </w:r>
    </w:p>
    <w:p w:rsidR="008857C6" w:rsidRPr="00307A16" w:rsidRDefault="008857C6" w:rsidP="003A33DD">
      <w:pPr>
        <w:spacing w:after="0" w:line="240" w:lineRule="auto"/>
        <w:ind w:firstLine="709"/>
        <w:contextualSpacing/>
        <w:jc w:val="both"/>
        <w:rPr>
          <w:rFonts w:ascii="Times New Roman" w:hAnsi="Times New Roman"/>
          <w:sz w:val="20"/>
          <w:szCs w:val="20"/>
        </w:rPr>
      </w:pPr>
      <w:r w:rsidRPr="00307A16">
        <w:rPr>
          <w:rFonts w:ascii="Times New Roman" w:hAnsi="Times New Roman"/>
          <w:sz w:val="20"/>
          <w:szCs w:val="20"/>
        </w:rPr>
        <w:t>-    возникновения обстоятельств непреодолимой силы;</w:t>
      </w:r>
    </w:p>
    <w:p w:rsidR="008857C6" w:rsidRPr="00307A16" w:rsidRDefault="008857C6" w:rsidP="003A33DD">
      <w:pPr>
        <w:spacing w:after="0" w:line="240" w:lineRule="auto"/>
        <w:ind w:firstLine="709"/>
        <w:contextualSpacing/>
        <w:jc w:val="both"/>
        <w:rPr>
          <w:rFonts w:ascii="Times New Roman" w:hAnsi="Times New Roman"/>
          <w:sz w:val="20"/>
          <w:szCs w:val="20"/>
        </w:rPr>
      </w:pPr>
      <w:r w:rsidRPr="00307A16">
        <w:rPr>
          <w:rFonts w:ascii="Times New Roman" w:hAnsi="Times New Roman"/>
          <w:sz w:val="20"/>
          <w:szCs w:val="20"/>
        </w:rPr>
        <w:t>- возникновении иных случаев, предусмотренных действующим законодательством.</w:t>
      </w:r>
    </w:p>
    <w:p w:rsidR="008857C6" w:rsidRPr="00307A16" w:rsidRDefault="008857C6" w:rsidP="003A33DD">
      <w:pPr>
        <w:spacing w:after="0" w:line="240" w:lineRule="auto"/>
        <w:contextualSpacing/>
        <w:jc w:val="center"/>
        <w:rPr>
          <w:rFonts w:ascii="Times New Roman" w:hAnsi="Times New Roman"/>
          <w:sz w:val="20"/>
          <w:szCs w:val="20"/>
        </w:rPr>
      </w:pPr>
      <w:r w:rsidRPr="00307A16">
        <w:rPr>
          <w:rFonts w:ascii="Times New Roman" w:hAnsi="Times New Roman"/>
          <w:sz w:val="20"/>
          <w:szCs w:val="20"/>
        </w:rPr>
        <w:t>4. Контроль за соблюдением условий порядка</w:t>
      </w:r>
    </w:p>
    <w:p w:rsidR="008857C6" w:rsidRPr="00307A16" w:rsidRDefault="008857C6" w:rsidP="003A33DD">
      <w:pPr>
        <w:spacing w:after="0" w:line="240" w:lineRule="auto"/>
        <w:ind w:firstLine="709"/>
        <w:contextualSpacing/>
        <w:jc w:val="both"/>
        <w:rPr>
          <w:rFonts w:ascii="Times New Roman" w:hAnsi="Times New Roman"/>
          <w:sz w:val="20"/>
          <w:szCs w:val="20"/>
        </w:rPr>
      </w:pPr>
      <w:r w:rsidRPr="00307A16">
        <w:rPr>
          <w:rFonts w:ascii="Times New Roman" w:hAnsi="Times New Roman"/>
          <w:sz w:val="20"/>
          <w:szCs w:val="20"/>
        </w:rPr>
        <w:t>4.1. Контроль за целевым расходованием, а также своевременным и в полном объеме возвратом неиспользованного остатка аккумулированных денежных средств представителей заинтересованных лиц осуществляет Администрация.</w:t>
      </w:r>
    </w:p>
    <w:p w:rsidR="008857C6" w:rsidRPr="00307A16" w:rsidRDefault="008857C6" w:rsidP="003A33DD">
      <w:pPr>
        <w:pStyle w:val="ConsPlusNormal"/>
        <w:jc w:val="both"/>
        <w:rPr>
          <w:sz w:val="20"/>
        </w:rPr>
      </w:pPr>
    </w:p>
    <w:p w:rsidR="008857C6" w:rsidRPr="00307A16" w:rsidRDefault="008857C6" w:rsidP="003A33DD">
      <w:pPr>
        <w:pStyle w:val="ConsPlusNormal"/>
        <w:jc w:val="both"/>
        <w:rPr>
          <w:sz w:val="20"/>
        </w:rPr>
      </w:pPr>
    </w:p>
    <w:p w:rsidR="008857C6" w:rsidRPr="00307A16" w:rsidRDefault="008857C6" w:rsidP="003F6F73">
      <w:pPr>
        <w:pStyle w:val="ConsPlusNormal"/>
        <w:jc w:val="both"/>
        <w:rPr>
          <w:sz w:val="20"/>
        </w:rPr>
      </w:pPr>
    </w:p>
    <w:p w:rsidR="008857C6" w:rsidRPr="00307A16" w:rsidRDefault="008857C6" w:rsidP="003F6F73">
      <w:pPr>
        <w:pStyle w:val="ConsPlusNormal"/>
        <w:jc w:val="both"/>
        <w:rPr>
          <w:sz w:val="20"/>
        </w:rPr>
        <w:sectPr w:rsidR="008857C6" w:rsidRPr="00307A16" w:rsidSect="007234FD">
          <w:pgSz w:w="11907" w:h="16840" w:code="9"/>
          <w:pgMar w:top="851" w:right="1134" w:bottom="709" w:left="1701" w:header="709" w:footer="709" w:gutter="0"/>
          <w:cols w:space="708"/>
          <w:docGrid w:linePitch="360"/>
        </w:sectPr>
      </w:pPr>
    </w:p>
    <w:p w:rsidR="00BC561B" w:rsidRPr="00307A16" w:rsidRDefault="00BC561B" w:rsidP="00BC561B">
      <w:pPr>
        <w:tabs>
          <w:tab w:val="left" w:pos="7230"/>
        </w:tabs>
        <w:spacing w:after="0"/>
        <w:jc w:val="right"/>
        <w:rPr>
          <w:rFonts w:ascii="Times New Roman" w:hAnsi="Times New Roman"/>
          <w:sz w:val="20"/>
          <w:szCs w:val="20"/>
        </w:rPr>
      </w:pPr>
      <w:r w:rsidRPr="00307A16">
        <w:rPr>
          <w:rFonts w:ascii="Times New Roman" w:hAnsi="Times New Roman"/>
          <w:sz w:val="20"/>
          <w:szCs w:val="20"/>
        </w:rPr>
        <w:lastRenderedPageBreak/>
        <w:t xml:space="preserve">Приложение </w:t>
      </w:r>
      <w:r w:rsidRPr="00307A16">
        <w:rPr>
          <w:rFonts w:ascii="Times New Roman" w:hAnsi="Times New Roman"/>
          <w:b/>
          <w:sz w:val="20"/>
          <w:szCs w:val="20"/>
          <w:lang w:val="en-US"/>
        </w:rPr>
        <w:t>N</w:t>
      </w:r>
      <w:r w:rsidRPr="00307A16">
        <w:rPr>
          <w:rFonts w:ascii="Times New Roman" w:hAnsi="Times New Roman"/>
          <w:sz w:val="20"/>
          <w:szCs w:val="20"/>
        </w:rPr>
        <w:t>4</w:t>
      </w:r>
    </w:p>
    <w:p w:rsidR="00BC561B" w:rsidRPr="00307A16" w:rsidRDefault="00BC561B" w:rsidP="00BC561B">
      <w:pPr>
        <w:tabs>
          <w:tab w:val="left" w:pos="7230"/>
        </w:tabs>
        <w:spacing w:after="0"/>
        <w:jc w:val="right"/>
        <w:rPr>
          <w:rFonts w:ascii="Times New Roman" w:hAnsi="Times New Roman"/>
          <w:sz w:val="20"/>
          <w:szCs w:val="20"/>
        </w:rPr>
      </w:pPr>
      <w:r w:rsidRPr="00307A16">
        <w:rPr>
          <w:rFonts w:ascii="Times New Roman" w:hAnsi="Times New Roman"/>
          <w:sz w:val="20"/>
          <w:szCs w:val="20"/>
        </w:rPr>
        <w:t xml:space="preserve">к муниципальной программе </w:t>
      </w:r>
      <w:r w:rsidR="003A33DD" w:rsidRPr="00307A16">
        <w:rPr>
          <w:rFonts w:ascii="Times New Roman" w:hAnsi="Times New Roman"/>
          <w:sz w:val="20"/>
          <w:szCs w:val="20"/>
        </w:rPr>
        <w:t xml:space="preserve">«Формирование </w:t>
      </w:r>
      <w:r w:rsidRPr="00307A16">
        <w:rPr>
          <w:rFonts w:ascii="Times New Roman" w:hAnsi="Times New Roman"/>
          <w:sz w:val="20"/>
          <w:szCs w:val="20"/>
        </w:rPr>
        <w:t>комфортной</w:t>
      </w:r>
    </w:p>
    <w:p w:rsidR="00BC561B" w:rsidRPr="00307A16" w:rsidRDefault="00BC561B" w:rsidP="00BC561B">
      <w:pPr>
        <w:tabs>
          <w:tab w:val="left" w:pos="7230"/>
        </w:tabs>
        <w:spacing w:after="0"/>
        <w:jc w:val="right"/>
        <w:rPr>
          <w:rFonts w:ascii="Times New Roman" w:hAnsi="Times New Roman"/>
          <w:sz w:val="20"/>
          <w:szCs w:val="20"/>
        </w:rPr>
      </w:pPr>
      <w:r w:rsidRPr="00307A16">
        <w:rPr>
          <w:rFonts w:ascii="Times New Roman" w:hAnsi="Times New Roman"/>
          <w:sz w:val="20"/>
          <w:szCs w:val="20"/>
        </w:rPr>
        <w:t xml:space="preserve"> городской среды на территории среды Русско-Камешкирского сельсовета </w:t>
      </w:r>
    </w:p>
    <w:p w:rsidR="00BC561B" w:rsidRPr="00307A16" w:rsidRDefault="00BC561B" w:rsidP="00BC561B">
      <w:pPr>
        <w:tabs>
          <w:tab w:val="left" w:pos="7230"/>
        </w:tabs>
        <w:spacing w:after="0"/>
        <w:jc w:val="right"/>
        <w:rPr>
          <w:rFonts w:ascii="Times New Roman" w:hAnsi="Times New Roman"/>
          <w:sz w:val="20"/>
          <w:szCs w:val="20"/>
        </w:rPr>
      </w:pPr>
      <w:r w:rsidRPr="00307A16">
        <w:rPr>
          <w:rFonts w:ascii="Times New Roman" w:hAnsi="Times New Roman"/>
          <w:sz w:val="20"/>
          <w:szCs w:val="20"/>
        </w:rPr>
        <w:t>Камешкирского района Пензенской области»</w:t>
      </w:r>
    </w:p>
    <w:p w:rsidR="008857C6" w:rsidRPr="00307A16" w:rsidRDefault="008857C6" w:rsidP="003F6F73">
      <w:pPr>
        <w:pStyle w:val="ConsPlusNormal"/>
        <w:jc w:val="center"/>
        <w:rPr>
          <w:b/>
          <w:sz w:val="20"/>
        </w:rPr>
      </w:pPr>
      <w:r w:rsidRPr="00307A16">
        <w:rPr>
          <w:b/>
          <w:sz w:val="20"/>
        </w:rPr>
        <w:t>СВЕДЕНИЯ</w:t>
      </w:r>
    </w:p>
    <w:p w:rsidR="008857C6" w:rsidRPr="00307A16" w:rsidRDefault="008857C6" w:rsidP="003F6F73">
      <w:pPr>
        <w:pStyle w:val="ConsPlusNormal"/>
        <w:jc w:val="center"/>
        <w:rPr>
          <w:b/>
          <w:sz w:val="20"/>
        </w:rPr>
      </w:pPr>
      <w:r w:rsidRPr="00307A16">
        <w:rPr>
          <w:b/>
          <w:sz w:val="20"/>
        </w:rPr>
        <w:t>об основных мерах правового регулирования в сфере реализации</w:t>
      </w:r>
      <w:r w:rsidR="00425459" w:rsidRPr="00307A16">
        <w:rPr>
          <w:b/>
          <w:sz w:val="20"/>
        </w:rPr>
        <w:t xml:space="preserve"> </w:t>
      </w:r>
      <w:r w:rsidRPr="00307A16">
        <w:rPr>
          <w:b/>
          <w:sz w:val="20"/>
        </w:rPr>
        <w:t>муниципальной программы  Русско-Камешкирского сельсовета Камешкирского района Пензенской области</w:t>
      </w:r>
      <w:r w:rsidR="00425459" w:rsidRPr="00307A16">
        <w:rPr>
          <w:b/>
          <w:sz w:val="20"/>
        </w:rPr>
        <w:t xml:space="preserve"> </w:t>
      </w:r>
      <w:r w:rsidRPr="00307A16">
        <w:rPr>
          <w:b/>
          <w:sz w:val="20"/>
        </w:rPr>
        <w:t>«Формирование комфортной городской среды Русско-Камешкирского сельсовета</w:t>
      </w:r>
    </w:p>
    <w:p w:rsidR="008857C6" w:rsidRPr="00307A16" w:rsidRDefault="008857C6" w:rsidP="003F6F73">
      <w:pPr>
        <w:pStyle w:val="ConsPlusNormal"/>
        <w:jc w:val="center"/>
        <w:rPr>
          <w:b/>
          <w:sz w:val="20"/>
        </w:rPr>
      </w:pPr>
      <w:r w:rsidRPr="00307A16">
        <w:rPr>
          <w:b/>
          <w:sz w:val="20"/>
        </w:rPr>
        <w:t xml:space="preserve">Камешкирского района </w:t>
      </w:r>
      <w:r w:rsidR="00BC561B" w:rsidRPr="00307A16">
        <w:rPr>
          <w:b/>
          <w:sz w:val="20"/>
        </w:rPr>
        <w:t>Пензенской области</w:t>
      </w:r>
      <w:r w:rsidRPr="00307A16">
        <w:rPr>
          <w:b/>
          <w:sz w:val="20"/>
        </w:rPr>
        <w:t>»</w:t>
      </w:r>
    </w:p>
    <w:tbl>
      <w:tblPr>
        <w:tblW w:w="1573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5"/>
        <w:gridCol w:w="97"/>
        <w:gridCol w:w="728"/>
        <w:gridCol w:w="1559"/>
        <w:gridCol w:w="1125"/>
        <w:gridCol w:w="293"/>
        <w:gridCol w:w="799"/>
        <w:gridCol w:w="800"/>
        <w:gridCol w:w="800"/>
        <w:gridCol w:w="800"/>
        <w:gridCol w:w="800"/>
        <w:gridCol w:w="112"/>
        <w:gridCol w:w="688"/>
        <w:gridCol w:w="800"/>
        <w:gridCol w:w="799"/>
        <w:gridCol w:w="800"/>
        <w:gridCol w:w="800"/>
        <w:gridCol w:w="619"/>
        <w:gridCol w:w="181"/>
        <w:gridCol w:w="800"/>
        <w:gridCol w:w="800"/>
        <w:gridCol w:w="276"/>
        <w:gridCol w:w="524"/>
      </w:tblGrid>
      <w:tr w:rsidR="008857C6" w:rsidRPr="00307A16" w:rsidTr="00425459">
        <w:trPr>
          <w:gridAfter w:val="1"/>
          <w:wAfter w:w="524" w:type="dxa"/>
        </w:trPr>
        <w:tc>
          <w:tcPr>
            <w:tcW w:w="832" w:type="dxa"/>
            <w:gridSpan w:val="2"/>
          </w:tcPr>
          <w:p w:rsidR="008857C6" w:rsidRPr="00307A16" w:rsidRDefault="008857C6" w:rsidP="003F6F73">
            <w:pPr>
              <w:pStyle w:val="ConsPlusNormal"/>
              <w:jc w:val="both"/>
              <w:rPr>
                <w:sz w:val="20"/>
              </w:rPr>
            </w:pPr>
            <w:r w:rsidRPr="00307A16">
              <w:rPr>
                <w:sz w:val="20"/>
              </w:rPr>
              <w:t>N п/п</w:t>
            </w:r>
          </w:p>
        </w:tc>
        <w:tc>
          <w:tcPr>
            <w:tcW w:w="3412" w:type="dxa"/>
            <w:gridSpan w:val="3"/>
          </w:tcPr>
          <w:p w:rsidR="008857C6" w:rsidRPr="00307A16" w:rsidRDefault="008857C6" w:rsidP="003F6F73">
            <w:pPr>
              <w:pStyle w:val="ConsPlusNormal"/>
              <w:jc w:val="both"/>
              <w:rPr>
                <w:sz w:val="20"/>
              </w:rPr>
            </w:pPr>
            <w:r w:rsidRPr="00307A16">
              <w:rPr>
                <w:sz w:val="20"/>
              </w:rPr>
              <w:t>Вид нормативного правового акта</w:t>
            </w:r>
          </w:p>
        </w:tc>
        <w:tc>
          <w:tcPr>
            <w:tcW w:w="4404" w:type="dxa"/>
            <w:gridSpan w:val="7"/>
          </w:tcPr>
          <w:p w:rsidR="008857C6" w:rsidRPr="00307A16" w:rsidRDefault="008857C6" w:rsidP="003F6F73">
            <w:pPr>
              <w:pStyle w:val="ConsPlusNormal"/>
              <w:jc w:val="both"/>
              <w:rPr>
                <w:sz w:val="20"/>
              </w:rPr>
            </w:pPr>
            <w:r w:rsidRPr="00307A16">
              <w:rPr>
                <w:sz w:val="20"/>
              </w:rPr>
              <w:t>Основные положения нормативного правового акта</w:t>
            </w:r>
          </w:p>
        </w:tc>
        <w:tc>
          <w:tcPr>
            <w:tcW w:w="4506" w:type="dxa"/>
            <w:gridSpan w:val="6"/>
          </w:tcPr>
          <w:p w:rsidR="008857C6" w:rsidRPr="00307A16" w:rsidRDefault="008857C6" w:rsidP="003F6F73">
            <w:pPr>
              <w:pStyle w:val="ConsPlusNormal"/>
              <w:jc w:val="both"/>
              <w:rPr>
                <w:sz w:val="20"/>
              </w:rPr>
            </w:pPr>
            <w:r w:rsidRPr="00307A16">
              <w:rPr>
                <w:sz w:val="20"/>
              </w:rPr>
              <w:t>Наименование исполнительного органа местного самоуправления  Русско-Камешкирского сельсовета Камешкирского района Пензенской области, ответственного за подготовку нормативного правового акта</w:t>
            </w:r>
          </w:p>
        </w:tc>
        <w:tc>
          <w:tcPr>
            <w:tcW w:w="2057" w:type="dxa"/>
            <w:gridSpan w:val="4"/>
          </w:tcPr>
          <w:p w:rsidR="008857C6" w:rsidRPr="00307A16" w:rsidRDefault="008857C6" w:rsidP="003F6F73">
            <w:pPr>
              <w:pStyle w:val="ConsPlusNormal"/>
              <w:jc w:val="both"/>
              <w:rPr>
                <w:sz w:val="20"/>
              </w:rPr>
            </w:pPr>
            <w:r w:rsidRPr="00307A16">
              <w:rPr>
                <w:sz w:val="20"/>
              </w:rPr>
              <w:t>Ожидаемые сроки принятия</w:t>
            </w:r>
          </w:p>
        </w:tc>
      </w:tr>
      <w:tr w:rsidR="008857C6" w:rsidRPr="00307A16" w:rsidTr="00425459">
        <w:trPr>
          <w:gridAfter w:val="1"/>
          <w:wAfter w:w="524" w:type="dxa"/>
        </w:trPr>
        <w:tc>
          <w:tcPr>
            <w:tcW w:w="832" w:type="dxa"/>
            <w:gridSpan w:val="2"/>
          </w:tcPr>
          <w:p w:rsidR="008857C6" w:rsidRPr="00307A16" w:rsidRDefault="008857C6" w:rsidP="003F6F73">
            <w:pPr>
              <w:pStyle w:val="ConsPlusNormal"/>
              <w:jc w:val="both"/>
              <w:rPr>
                <w:sz w:val="20"/>
              </w:rPr>
            </w:pPr>
            <w:r w:rsidRPr="00307A16">
              <w:rPr>
                <w:sz w:val="20"/>
              </w:rPr>
              <w:t>1</w:t>
            </w:r>
          </w:p>
        </w:tc>
        <w:tc>
          <w:tcPr>
            <w:tcW w:w="3412" w:type="dxa"/>
            <w:gridSpan w:val="3"/>
          </w:tcPr>
          <w:p w:rsidR="008857C6" w:rsidRPr="00307A16" w:rsidRDefault="008857C6" w:rsidP="003F6F73">
            <w:pPr>
              <w:pStyle w:val="ConsPlusNormal"/>
              <w:jc w:val="both"/>
              <w:rPr>
                <w:sz w:val="20"/>
              </w:rPr>
            </w:pPr>
            <w:r w:rsidRPr="00307A16">
              <w:rPr>
                <w:sz w:val="20"/>
              </w:rPr>
              <w:t>2</w:t>
            </w:r>
          </w:p>
        </w:tc>
        <w:tc>
          <w:tcPr>
            <w:tcW w:w="4404" w:type="dxa"/>
            <w:gridSpan w:val="7"/>
          </w:tcPr>
          <w:p w:rsidR="008857C6" w:rsidRPr="00307A16" w:rsidRDefault="008857C6" w:rsidP="003F6F73">
            <w:pPr>
              <w:pStyle w:val="ConsPlusNormal"/>
              <w:jc w:val="both"/>
              <w:rPr>
                <w:sz w:val="20"/>
              </w:rPr>
            </w:pPr>
            <w:r w:rsidRPr="00307A16">
              <w:rPr>
                <w:sz w:val="20"/>
              </w:rPr>
              <w:t>3</w:t>
            </w:r>
          </w:p>
        </w:tc>
        <w:tc>
          <w:tcPr>
            <w:tcW w:w="4506" w:type="dxa"/>
            <w:gridSpan w:val="6"/>
          </w:tcPr>
          <w:p w:rsidR="008857C6" w:rsidRPr="00307A16" w:rsidRDefault="008857C6" w:rsidP="003F6F73">
            <w:pPr>
              <w:pStyle w:val="ConsPlusNormal"/>
              <w:jc w:val="both"/>
              <w:rPr>
                <w:sz w:val="20"/>
              </w:rPr>
            </w:pPr>
            <w:r w:rsidRPr="00307A16">
              <w:rPr>
                <w:sz w:val="20"/>
              </w:rPr>
              <w:t>4</w:t>
            </w:r>
          </w:p>
        </w:tc>
        <w:tc>
          <w:tcPr>
            <w:tcW w:w="2057" w:type="dxa"/>
            <w:gridSpan w:val="4"/>
          </w:tcPr>
          <w:p w:rsidR="008857C6" w:rsidRPr="00307A16" w:rsidRDefault="008857C6" w:rsidP="003F6F73">
            <w:pPr>
              <w:pStyle w:val="ConsPlusNormal"/>
              <w:jc w:val="both"/>
              <w:rPr>
                <w:sz w:val="20"/>
              </w:rPr>
            </w:pPr>
            <w:r w:rsidRPr="00307A16">
              <w:rPr>
                <w:sz w:val="20"/>
              </w:rPr>
              <w:t>5</w:t>
            </w:r>
          </w:p>
        </w:tc>
      </w:tr>
      <w:tr w:rsidR="008857C6" w:rsidRPr="00307A16" w:rsidTr="00425459">
        <w:trPr>
          <w:gridAfter w:val="1"/>
          <w:wAfter w:w="524" w:type="dxa"/>
        </w:trPr>
        <w:tc>
          <w:tcPr>
            <w:tcW w:w="832" w:type="dxa"/>
            <w:gridSpan w:val="2"/>
          </w:tcPr>
          <w:p w:rsidR="008857C6" w:rsidRPr="00307A16" w:rsidRDefault="008857C6" w:rsidP="003F6F73">
            <w:pPr>
              <w:pStyle w:val="ConsPlusNormal"/>
              <w:jc w:val="both"/>
              <w:rPr>
                <w:sz w:val="20"/>
              </w:rPr>
            </w:pPr>
            <w:r w:rsidRPr="00307A16">
              <w:rPr>
                <w:sz w:val="20"/>
              </w:rPr>
              <w:t>1.</w:t>
            </w:r>
          </w:p>
        </w:tc>
        <w:tc>
          <w:tcPr>
            <w:tcW w:w="14379" w:type="dxa"/>
            <w:gridSpan w:val="20"/>
          </w:tcPr>
          <w:p w:rsidR="008857C6" w:rsidRPr="00307A16" w:rsidRDefault="008857C6" w:rsidP="00307A16">
            <w:pPr>
              <w:pStyle w:val="ConsPlusNormal"/>
              <w:jc w:val="both"/>
              <w:rPr>
                <w:sz w:val="20"/>
              </w:rPr>
            </w:pPr>
            <w:r w:rsidRPr="00307A16">
              <w:rPr>
                <w:sz w:val="20"/>
              </w:rPr>
              <w:t xml:space="preserve">Подпрограмма «Комфортная среда Русско-Камешкирского сельсовета Камешкирского района </w:t>
            </w:r>
            <w:r w:rsidR="00BC561B" w:rsidRPr="00307A16">
              <w:rPr>
                <w:sz w:val="20"/>
              </w:rPr>
              <w:t>Пензенской области</w:t>
            </w:r>
            <w:r w:rsidRPr="00307A16">
              <w:rPr>
                <w:sz w:val="20"/>
              </w:rPr>
              <w:t>»</w:t>
            </w:r>
          </w:p>
        </w:tc>
      </w:tr>
      <w:tr w:rsidR="008857C6" w:rsidRPr="00307A16" w:rsidTr="00425459">
        <w:trPr>
          <w:gridAfter w:val="1"/>
          <w:wAfter w:w="524" w:type="dxa"/>
        </w:trPr>
        <w:tc>
          <w:tcPr>
            <w:tcW w:w="832" w:type="dxa"/>
            <w:gridSpan w:val="2"/>
          </w:tcPr>
          <w:p w:rsidR="008857C6" w:rsidRPr="00307A16" w:rsidRDefault="008857C6" w:rsidP="003F6F73">
            <w:pPr>
              <w:pStyle w:val="ConsPlusNormal"/>
              <w:jc w:val="both"/>
              <w:rPr>
                <w:sz w:val="20"/>
              </w:rPr>
            </w:pPr>
            <w:r w:rsidRPr="00307A16">
              <w:rPr>
                <w:sz w:val="20"/>
              </w:rPr>
              <w:t>1.1.</w:t>
            </w:r>
          </w:p>
        </w:tc>
        <w:tc>
          <w:tcPr>
            <w:tcW w:w="3412" w:type="dxa"/>
            <w:gridSpan w:val="3"/>
          </w:tcPr>
          <w:p w:rsidR="008857C6" w:rsidRPr="00307A16" w:rsidRDefault="008857C6" w:rsidP="00425459">
            <w:pPr>
              <w:pStyle w:val="ConsPlusNormal"/>
              <w:rPr>
                <w:sz w:val="20"/>
              </w:rPr>
            </w:pPr>
            <w:r w:rsidRPr="00307A16">
              <w:rPr>
                <w:sz w:val="20"/>
              </w:rPr>
              <w:t>Постановление администрации Русско- Камешкирского сельсовета Камешкирского района Пензенской области</w:t>
            </w:r>
          </w:p>
        </w:tc>
        <w:tc>
          <w:tcPr>
            <w:tcW w:w="4404" w:type="dxa"/>
            <w:gridSpan w:val="7"/>
          </w:tcPr>
          <w:p w:rsidR="008857C6" w:rsidRPr="00307A16" w:rsidRDefault="008857C6" w:rsidP="003F5D78">
            <w:pPr>
              <w:pStyle w:val="ConsPlusCell"/>
              <w:rPr>
                <w:color w:val="000000"/>
                <w:sz w:val="20"/>
                <w:szCs w:val="20"/>
              </w:rPr>
            </w:pPr>
            <w:r w:rsidRPr="00307A16">
              <w:rPr>
                <w:color w:val="000000"/>
                <w:sz w:val="20"/>
                <w:szCs w:val="20"/>
              </w:rPr>
              <w:t>О внесении изменений в муниципальную программу</w:t>
            </w:r>
          </w:p>
        </w:tc>
        <w:tc>
          <w:tcPr>
            <w:tcW w:w="4506" w:type="dxa"/>
            <w:gridSpan w:val="6"/>
          </w:tcPr>
          <w:p w:rsidR="008857C6" w:rsidRPr="00307A16" w:rsidRDefault="008857C6" w:rsidP="003F5D78">
            <w:pPr>
              <w:pStyle w:val="ConsPlusNormal"/>
              <w:rPr>
                <w:sz w:val="20"/>
              </w:rPr>
            </w:pPr>
            <w:r w:rsidRPr="00307A16">
              <w:rPr>
                <w:sz w:val="20"/>
              </w:rPr>
              <w:t>Администрация Русско- Камешкирского сельсовета Камешкирского района Пензенской области</w:t>
            </w:r>
          </w:p>
        </w:tc>
        <w:tc>
          <w:tcPr>
            <w:tcW w:w="2057" w:type="dxa"/>
            <w:gridSpan w:val="4"/>
          </w:tcPr>
          <w:p w:rsidR="008857C6" w:rsidRPr="00307A16" w:rsidRDefault="008857C6" w:rsidP="003F6F73">
            <w:pPr>
              <w:pStyle w:val="ConsPlusNormal"/>
              <w:jc w:val="both"/>
              <w:rPr>
                <w:color w:val="000000"/>
                <w:sz w:val="20"/>
              </w:rPr>
            </w:pPr>
            <w:r w:rsidRPr="00307A16">
              <w:rPr>
                <w:color w:val="000000"/>
                <w:sz w:val="20"/>
              </w:rPr>
              <w:t>Принято</w:t>
            </w:r>
          </w:p>
          <w:p w:rsidR="008857C6" w:rsidRPr="00307A16" w:rsidRDefault="008857C6" w:rsidP="003F6F73">
            <w:pPr>
              <w:pStyle w:val="ConsPlusNormal"/>
              <w:jc w:val="both"/>
              <w:rPr>
                <w:color w:val="000000"/>
                <w:sz w:val="20"/>
              </w:rPr>
            </w:pPr>
            <w:r w:rsidRPr="00307A16">
              <w:rPr>
                <w:color w:val="000000"/>
                <w:sz w:val="20"/>
              </w:rPr>
              <w:t>От 23.07.2018г.№117</w:t>
            </w:r>
          </w:p>
          <w:p w:rsidR="008857C6" w:rsidRPr="00307A16" w:rsidRDefault="008857C6" w:rsidP="003A33DD">
            <w:pPr>
              <w:pStyle w:val="ConsPlusNormal"/>
              <w:jc w:val="both"/>
              <w:rPr>
                <w:sz w:val="20"/>
              </w:rPr>
            </w:pPr>
            <w:r w:rsidRPr="00307A16">
              <w:rPr>
                <w:color w:val="000000"/>
                <w:sz w:val="20"/>
              </w:rPr>
              <w:t>От 05.03.2019г.№24</w:t>
            </w:r>
          </w:p>
        </w:tc>
      </w:tr>
      <w:tr w:rsidR="008857C6" w:rsidRPr="00307A16" w:rsidTr="00425459">
        <w:trPr>
          <w:gridAfter w:val="1"/>
          <w:wAfter w:w="524" w:type="dxa"/>
          <w:trHeight w:val="2935"/>
        </w:trPr>
        <w:tc>
          <w:tcPr>
            <w:tcW w:w="832" w:type="dxa"/>
            <w:gridSpan w:val="2"/>
          </w:tcPr>
          <w:p w:rsidR="008857C6" w:rsidRPr="00307A16" w:rsidRDefault="008857C6" w:rsidP="003F6F73">
            <w:pPr>
              <w:pStyle w:val="ConsPlusNormal"/>
              <w:jc w:val="both"/>
              <w:rPr>
                <w:sz w:val="20"/>
              </w:rPr>
            </w:pPr>
            <w:r w:rsidRPr="00307A16">
              <w:rPr>
                <w:sz w:val="20"/>
              </w:rPr>
              <w:t>1.2.</w:t>
            </w:r>
          </w:p>
        </w:tc>
        <w:tc>
          <w:tcPr>
            <w:tcW w:w="3412" w:type="dxa"/>
            <w:gridSpan w:val="3"/>
          </w:tcPr>
          <w:p w:rsidR="008857C6" w:rsidRPr="00307A16" w:rsidRDefault="008857C6" w:rsidP="003F5D78">
            <w:pPr>
              <w:spacing w:after="0" w:line="240" w:lineRule="auto"/>
              <w:rPr>
                <w:rFonts w:ascii="Times New Roman" w:hAnsi="Times New Roman"/>
                <w:sz w:val="20"/>
                <w:szCs w:val="20"/>
              </w:rPr>
            </w:pPr>
            <w:r w:rsidRPr="00307A16">
              <w:rPr>
                <w:rFonts w:ascii="Times New Roman" w:hAnsi="Times New Roman"/>
                <w:sz w:val="20"/>
                <w:szCs w:val="20"/>
              </w:rPr>
              <w:t>Решение Комитета</w:t>
            </w:r>
          </w:p>
          <w:p w:rsidR="008857C6" w:rsidRPr="00307A16" w:rsidRDefault="008857C6" w:rsidP="003F5D78">
            <w:pPr>
              <w:spacing w:after="0" w:line="240" w:lineRule="auto"/>
              <w:rPr>
                <w:rFonts w:ascii="Times New Roman" w:hAnsi="Times New Roman"/>
                <w:sz w:val="20"/>
                <w:szCs w:val="20"/>
              </w:rPr>
            </w:pPr>
            <w:r w:rsidRPr="00307A16">
              <w:rPr>
                <w:rFonts w:ascii="Times New Roman" w:hAnsi="Times New Roman"/>
                <w:sz w:val="20"/>
                <w:szCs w:val="20"/>
              </w:rPr>
              <w:t>местного самоуправления</w:t>
            </w:r>
          </w:p>
          <w:p w:rsidR="008857C6" w:rsidRPr="00307A16" w:rsidRDefault="008857C6" w:rsidP="003F5D78">
            <w:pPr>
              <w:spacing w:after="0" w:line="240" w:lineRule="auto"/>
              <w:rPr>
                <w:rFonts w:ascii="Times New Roman" w:hAnsi="Times New Roman"/>
                <w:sz w:val="20"/>
                <w:szCs w:val="20"/>
              </w:rPr>
            </w:pPr>
            <w:r w:rsidRPr="00307A16">
              <w:rPr>
                <w:rFonts w:ascii="Times New Roman" w:hAnsi="Times New Roman"/>
                <w:sz w:val="20"/>
                <w:szCs w:val="20"/>
              </w:rPr>
              <w:t>Русско–Камешкирского сельсовета</w:t>
            </w:r>
          </w:p>
          <w:p w:rsidR="008857C6" w:rsidRPr="00307A16" w:rsidRDefault="008857C6" w:rsidP="003F5D78">
            <w:pPr>
              <w:spacing w:after="0" w:line="240" w:lineRule="auto"/>
              <w:rPr>
                <w:rFonts w:ascii="Times New Roman" w:hAnsi="Times New Roman"/>
                <w:sz w:val="20"/>
                <w:szCs w:val="20"/>
              </w:rPr>
            </w:pPr>
            <w:r w:rsidRPr="00307A16">
              <w:rPr>
                <w:rFonts w:ascii="Times New Roman" w:hAnsi="Times New Roman"/>
                <w:sz w:val="20"/>
                <w:szCs w:val="20"/>
              </w:rPr>
              <w:t>Камешкирского района Пензенской области</w:t>
            </w:r>
          </w:p>
        </w:tc>
        <w:tc>
          <w:tcPr>
            <w:tcW w:w="4404" w:type="dxa"/>
            <w:gridSpan w:val="7"/>
          </w:tcPr>
          <w:p w:rsidR="008857C6" w:rsidRPr="00307A16" w:rsidRDefault="008857C6" w:rsidP="00425459">
            <w:pPr>
              <w:spacing w:after="0"/>
              <w:rPr>
                <w:rFonts w:ascii="Times New Roman" w:hAnsi="Times New Roman"/>
                <w:color w:val="000000"/>
                <w:sz w:val="20"/>
                <w:szCs w:val="20"/>
              </w:rPr>
            </w:pPr>
            <w:r w:rsidRPr="00307A16">
              <w:rPr>
                <w:rFonts w:ascii="Times New Roman" w:hAnsi="Times New Roman"/>
                <w:sz w:val="20"/>
                <w:szCs w:val="20"/>
              </w:rPr>
              <w:t xml:space="preserve">Об общественной комиссии из представителей органов местного самоуправления, политических партий и движений, общественных организаций, иных лиц для организации обсуждения, проведения комиссионной оценки предложений заинтересованных лиц, а также для осуществления контроля за реализацией муниципальной программы формирования комфортной городской среды Русско –Камешкирского сельсовета Камешкирского района </w:t>
            </w:r>
            <w:r w:rsidR="00BC561B" w:rsidRPr="00307A16">
              <w:rPr>
                <w:rFonts w:ascii="Times New Roman" w:hAnsi="Times New Roman"/>
                <w:sz w:val="20"/>
                <w:szCs w:val="20"/>
              </w:rPr>
              <w:t>Пензенской области на 2018 -2030</w:t>
            </w:r>
            <w:r w:rsidRPr="00307A16">
              <w:rPr>
                <w:rFonts w:ascii="Times New Roman" w:hAnsi="Times New Roman"/>
                <w:sz w:val="20"/>
                <w:szCs w:val="20"/>
              </w:rPr>
              <w:t xml:space="preserve"> годы»</w:t>
            </w:r>
          </w:p>
        </w:tc>
        <w:tc>
          <w:tcPr>
            <w:tcW w:w="4506" w:type="dxa"/>
            <w:gridSpan w:val="6"/>
          </w:tcPr>
          <w:p w:rsidR="008857C6" w:rsidRPr="00307A16" w:rsidRDefault="008857C6" w:rsidP="003F5D78">
            <w:pPr>
              <w:pStyle w:val="ConsPlusNormal"/>
              <w:rPr>
                <w:sz w:val="20"/>
              </w:rPr>
            </w:pPr>
            <w:r w:rsidRPr="00307A16">
              <w:rPr>
                <w:sz w:val="20"/>
              </w:rPr>
              <w:t>Администрация Русско- Камешкирского сельсовета Камешкирского района Пензенской области</w:t>
            </w:r>
          </w:p>
        </w:tc>
        <w:tc>
          <w:tcPr>
            <w:tcW w:w="2057" w:type="dxa"/>
            <w:gridSpan w:val="4"/>
          </w:tcPr>
          <w:p w:rsidR="008857C6" w:rsidRPr="00307A16" w:rsidRDefault="008857C6" w:rsidP="003F6F73">
            <w:pPr>
              <w:jc w:val="both"/>
              <w:rPr>
                <w:rFonts w:ascii="Times New Roman" w:hAnsi="Times New Roman"/>
                <w:sz w:val="20"/>
                <w:szCs w:val="20"/>
              </w:rPr>
            </w:pPr>
            <w:r w:rsidRPr="00307A16">
              <w:rPr>
                <w:rFonts w:ascii="Times New Roman" w:hAnsi="Times New Roman"/>
                <w:sz w:val="20"/>
                <w:szCs w:val="20"/>
              </w:rPr>
              <w:t>Принято</w:t>
            </w:r>
          </w:p>
          <w:p w:rsidR="008857C6" w:rsidRPr="00307A16" w:rsidRDefault="008857C6" w:rsidP="003F6F73">
            <w:pPr>
              <w:jc w:val="both"/>
              <w:rPr>
                <w:rFonts w:ascii="Times New Roman" w:hAnsi="Times New Roman"/>
                <w:sz w:val="20"/>
                <w:szCs w:val="20"/>
              </w:rPr>
            </w:pPr>
            <w:r w:rsidRPr="00307A16">
              <w:rPr>
                <w:rFonts w:ascii="Times New Roman" w:hAnsi="Times New Roman"/>
                <w:sz w:val="20"/>
                <w:szCs w:val="20"/>
              </w:rPr>
              <w:t>от 03.10.2017</w:t>
            </w:r>
          </w:p>
          <w:p w:rsidR="008857C6" w:rsidRPr="00307A16" w:rsidRDefault="008857C6" w:rsidP="00F03605">
            <w:pPr>
              <w:jc w:val="both"/>
              <w:rPr>
                <w:rFonts w:ascii="Times New Roman" w:hAnsi="Times New Roman"/>
                <w:sz w:val="20"/>
                <w:szCs w:val="20"/>
              </w:rPr>
            </w:pPr>
            <w:r w:rsidRPr="00307A16">
              <w:rPr>
                <w:rFonts w:ascii="Times New Roman" w:hAnsi="Times New Roman"/>
                <w:sz w:val="20"/>
                <w:szCs w:val="20"/>
              </w:rPr>
              <w:t>№  730-69/6</w:t>
            </w:r>
          </w:p>
        </w:tc>
      </w:tr>
      <w:tr w:rsidR="008857C6" w:rsidRPr="00307A16" w:rsidTr="00425459">
        <w:trPr>
          <w:gridAfter w:val="1"/>
          <w:wAfter w:w="524" w:type="dxa"/>
        </w:trPr>
        <w:tc>
          <w:tcPr>
            <w:tcW w:w="832" w:type="dxa"/>
            <w:gridSpan w:val="2"/>
          </w:tcPr>
          <w:p w:rsidR="008857C6" w:rsidRPr="00307A16" w:rsidRDefault="008857C6" w:rsidP="003F6F73">
            <w:pPr>
              <w:pStyle w:val="ConsPlusNormal"/>
              <w:jc w:val="both"/>
              <w:rPr>
                <w:sz w:val="20"/>
              </w:rPr>
            </w:pPr>
            <w:r w:rsidRPr="00307A16">
              <w:rPr>
                <w:sz w:val="20"/>
              </w:rPr>
              <w:t>1.3.</w:t>
            </w:r>
          </w:p>
        </w:tc>
        <w:tc>
          <w:tcPr>
            <w:tcW w:w="3412" w:type="dxa"/>
            <w:gridSpan w:val="3"/>
          </w:tcPr>
          <w:p w:rsidR="008857C6" w:rsidRPr="00307A16" w:rsidRDefault="008857C6" w:rsidP="00425459">
            <w:pPr>
              <w:pStyle w:val="ConsPlusNormal"/>
              <w:jc w:val="both"/>
              <w:rPr>
                <w:sz w:val="20"/>
              </w:rPr>
            </w:pPr>
            <w:r w:rsidRPr="00307A16">
              <w:rPr>
                <w:sz w:val="20"/>
              </w:rPr>
              <w:t>Постановление администрации Русско- Камешкирского сельсовета Камешкирского района Пензенской области</w:t>
            </w:r>
          </w:p>
        </w:tc>
        <w:tc>
          <w:tcPr>
            <w:tcW w:w="4404" w:type="dxa"/>
            <w:gridSpan w:val="7"/>
          </w:tcPr>
          <w:p w:rsidR="008857C6" w:rsidRPr="00307A16" w:rsidRDefault="008857C6" w:rsidP="00425459">
            <w:pPr>
              <w:spacing w:line="240" w:lineRule="auto"/>
              <w:jc w:val="both"/>
              <w:rPr>
                <w:rFonts w:ascii="Times New Roman" w:hAnsi="Times New Roman"/>
                <w:color w:val="000000"/>
                <w:sz w:val="20"/>
                <w:szCs w:val="20"/>
              </w:rPr>
            </w:pPr>
            <w:r w:rsidRPr="00307A16">
              <w:rPr>
                <w:rFonts w:ascii="Times New Roman" w:hAnsi="Times New Roman"/>
                <w:color w:val="000000"/>
                <w:sz w:val="20"/>
                <w:szCs w:val="20"/>
              </w:rPr>
              <w:t>Об утверждении порядка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в рамках реализации программы</w:t>
            </w:r>
          </w:p>
        </w:tc>
        <w:tc>
          <w:tcPr>
            <w:tcW w:w="4506" w:type="dxa"/>
            <w:gridSpan w:val="6"/>
          </w:tcPr>
          <w:p w:rsidR="008857C6" w:rsidRPr="00307A16" w:rsidRDefault="008857C6" w:rsidP="00425459">
            <w:pPr>
              <w:pStyle w:val="ConsPlusNormal"/>
              <w:jc w:val="both"/>
              <w:rPr>
                <w:sz w:val="20"/>
              </w:rPr>
            </w:pPr>
            <w:r w:rsidRPr="00307A16">
              <w:rPr>
                <w:sz w:val="20"/>
              </w:rPr>
              <w:t>Администрация Русско- Камешкирского сельсовета Камешкирского района Пензенской области</w:t>
            </w:r>
          </w:p>
        </w:tc>
        <w:tc>
          <w:tcPr>
            <w:tcW w:w="2057" w:type="dxa"/>
            <w:gridSpan w:val="4"/>
          </w:tcPr>
          <w:p w:rsidR="008857C6" w:rsidRPr="00307A16" w:rsidRDefault="008857C6" w:rsidP="00425459">
            <w:pPr>
              <w:pStyle w:val="ConsPlusNormal"/>
              <w:jc w:val="both"/>
              <w:rPr>
                <w:sz w:val="20"/>
              </w:rPr>
            </w:pPr>
            <w:r w:rsidRPr="00307A16">
              <w:rPr>
                <w:color w:val="000000"/>
                <w:sz w:val="20"/>
              </w:rPr>
              <w:t>По мере необходимости</w:t>
            </w:r>
          </w:p>
        </w:tc>
      </w:tr>
      <w:tr w:rsidR="008857C6" w:rsidRPr="00307A16" w:rsidTr="00425459">
        <w:trPr>
          <w:gridAfter w:val="1"/>
          <w:wAfter w:w="524" w:type="dxa"/>
        </w:trPr>
        <w:tc>
          <w:tcPr>
            <w:tcW w:w="832" w:type="dxa"/>
            <w:gridSpan w:val="2"/>
          </w:tcPr>
          <w:p w:rsidR="008857C6" w:rsidRPr="00307A16" w:rsidRDefault="008857C6" w:rsidP="003F6F73">
            <w:pPr>
              <w:pStyle w:val="ConsPlusNormal"/>
              <w:jc w:val="both"/>
              <w:rPr>
                <w:sz w:val="20"/>
              </w:rPr>
            </w:pPr>
            <w:r w:rsidRPr="00307A16">
              <w:rPr>
                <w:sz w:val="20"/>
              </w:rPr>
              <w:t>1.4.</w:t>
            </w:r>
          </w:p>
        </w:tc>
        <w:tc>
          <w:tcPr>
            <w:tcW w:w="3412" w:type="dxa"/>
            <w:gridSpan w:val="3"/>
          </w:tcPr>
          <w:p w:rsidR="008857C6" w:rsidRPr="00307A16" w:rsidRDefault="008857C6" w:rsidP="003F6F73">
            <w:pPr>
              <w:pStyle w:val="ConsPlusNormal"/>
              <w:jc w:val="both"/>
              <w:rPr>
                <w:sz w:val="20"/>
              </w:rPr>
            </w:pPr>
            <w:r w:rsidRPr="00307A16">
              <w:rPr>
                <w:sz w:val="20"/>
              </w:rPr>
              <w:t xml:space="preserve">Постановление администрации </w:t>
            </w:r>
            <w:r w:rsidRPr="00307A16">
              <w:rPr>
                <w:sz w:val="20"/>
              </w:rPr>
              <w:lastRenderedPageBreak/>
              <w:t>Русско- Камешкирского сельсовета Камешкирского района Пензенской области</w:t>
            </w:r>
          </w:p>
        </w:tc>
        <w:tc>
          <w:tcPr>
            <w:tcW w:w="4404" w:type="dxa"/>
            <w:gridSpan w:val="7"/>
          </w:tcPr>
          <w:p w:rsidR="008857C6" w:rsidRPr="00307A16" w:rsidRDefault="008857C6" w:rsidP="00425459">
            <w:pPr>
              <w:spacing w:after="0"/>
              <w:ind w:right="-108"/>
              <w:rPr>
                <w:rFonts w:ascii="Times New Roman" w:hAnsi="Times New Roman"/>
                <w:color w:val="000000"/>
                <w:sz w:val="20"/>
                <w:szCs w:val="20"/>
              </w:rPr>
            </w:pPr>
            <w:r w:rsidRPr="00307A16">
              <w:rPr>
                <w:rFonts w:ascii="Times New Roman" w:hAnsi="Times New Roman"/>
                <w:sz w:val="20"/>
                <w:szCs w:val="20"/>
              </w:rPr>
              <w:lastRenderedPageBreak/>
              <w:t xml:space="preserve">Об утверждении Порядка и сроков представления, </w:t>
            </w:r>
            <w:r w:rsidRPr="00307A16">
              <w:rPr>
                <w:rFonts w:ascii="Times New Roman" w:hAnsi="Times New Roman"/>
                <w:sz w:val="20"/>
                <w:szCs w:val="20"/>
              </w:rPr>
              <w:lastRenderedPageBreak/>
              <w:t>рассмотрения и оценки предложений заинтересованных лиц о включении дворовой территории в муниципальную программу «Формирование комфортной городской среды Русско –Камешкирского сельсовета Камешкирского района Пензенской области на 2018-202</w:t>
            </w:r>
            <w:r w:rsidR="00D6348C" w:rsidRPr="00307A16">
              <w:rPr>
                <w:rFonts w:ascii="Times New Roman" w:hAnsi="Times New Roman"/>
                <w:sz w:val="20"/>
                <w:szCs w:val="20"/>
              </w:rPr>
              <w:t>7</w:t>
            </w:r>
            <w:r w:rsidRPr="00307A16">
              <w:rPr>
                <w:rFonts w:ascii="Times New Roman" w:hAnsi="Times New Roman"/>
                <w:sz w:val="20"/>
                <w:szCs w:val="20"/>
              </w:rPr>
              <w:t xml:space="preserve"> годы»,  Порядка и сроков представления, рассмотрения и оценки предложений граждан, организаций о включении  в муниципальную программу «Формирование комфортной городской среды Русско –Камешкирского сельсовета Камешкирского района</w:t>
            </w:r>
            <w:r w:rsidR="00D6348C" w:rsidRPr="00307A16">
              <w:rPr>
                <w:rFonts w:ascii="Times New Roman" w:hAnsi="Times New Roman"/>
                <w:sz w:val="20"/>
                <w:szCs w:val="20"/>
              </w:rPr>
              <w:t xml:space="preserve"> Пензенской области на 2018-2027</w:t>
            </w:r>
            <w:r w:rsidRPr="00307A16">
              <w:rPr>
                <w:rFonts w:ascii="Times New Roman" w:hAnsi="Times New Roman"/>
                <w:sz w:val="20"/>
                <w:szCs w:val="20"/>
              </w:rPr>
              <w:t xml:space="preserve"> годы» наиболее посещаемой муниципальной территории общего пользования  Русско –Камешкирского сельсовета Камешкирского района Пензенской области и Порядка общественного обсуждения проекта муниципальной программы «Формирование комфортной городской среды Русско –Камешкирского сельсовета Камешкирского район</w:t>
            </w:r>
            <w:r w:rsidR="00BC561B" w:rsidRPr="00307A16">
              <w:rPr>
                <w:rFonts w:ascii="Times New Roman" w:hAnsi="Times New Roman"/>
                <w:sz w:val="20"/>
                <w:szCs w:val="20"/>
              </w:rPr>
              <w:t xml:space="preserve">а Пензенской области на 2018-2030 </w:t>
            </w:r>
            <w:r w:rsidRPr="00307A16">
              <w:rPr>
                <w:rFonts w:ascii="Times New Roman" w:hAnsi="Times New Roman"/>
                <w:sz w:val="20"/>
                <w:szCs w:val="20"/>
              </w:rPr>
              <w:t>годы»</w:t>
            </w:r>
          </w:p>
        </w:tc>
        <w:tc>
          <w:tcPr>
            <w:tcW w:w="4506" w:type="dxa"/>
            <w:gridSpan w:val="6"/>
          </w:tcPr>
          <w:p w:rsidR="008857C6" w:rsidRPr="00307A16" w:rsidRDefault="008857C6" w:rsidP="003F6F73">
            <w:pPr>
              <w:pStyle w:val="ConsPlusNormal"/>
              <w:jc w:val="both"/>
              <w:rPr>
                <w:sz w:val="20"/>
              </w:rPr>
            </w:pPr>
            <w:r w:rsidRPr="00307A16">
              <w:rPr>
                <w:sz w:val="20"/>
              </w:rPr>
              <w:lastRenderedPageBreak/>
              <w:t xml:space="preserve">Администрация Русско- Камешкирского </w:t>
            </w:r>
            <w:r w:rsidRPr="00307A16">
              <w:rPr>
                <w:sz w:val="20"/>
              </w:rPr>
              <w:lastRenderedPageBreak/>
              <w:t>сельсовета Камешкирского района Пензенской области</w:t>
            </w:r>
          </w:p>
        </w:tc>
        <w:tc>
          <w:tcPr>
            <w:tcW w:w="2057" w:type="dxa"/>
            <w:gridSpan w:val="4"/>
          </w:tcPr>
          <w:p w:rsidR="008857C6" w:rsidRPr="00307A16" w:rsidRDefault="008857C6" w:rsidP="003F6F73">
            <w:pPr>
              <w:pStyle w:val="ConsPlusNormal"/>
              <w:jc w:val="both"/>
              <w:rPr>
                <w:sz w:val="20"/>
              </w:rPr>
            </w:pPr>
            <w:r w:rsidRPr="00307A16">
              <w:rPr>
                <w:sz w:val="20"/>
              </w:rPr>
              <w:lastRenderedPageBreak/>
              <w:t xml:space="preserve">Принято от 09.10.2017 </w:t>
            </w:r>
            <w:r w:rsidRPr="00307A16">
              <w:rPr>
                <w:sz w:val="20"/>
              </w:rPr>
              <w:lastRenderedPageBreak/>
              <w:t>г. № 138</w:t>
            </w:r>
          </w:p>
        </w:tc>
      </w:tr>
      <w:tr w:rsidR="008857C6" w:rsidRPr="00307A16" w:rsidTr="00425459">
        <w:trPr>
          <w:gridAfter w:val="1"/>
          <w:wAfter w:w="524" w:type="dxa"/>
        </w:trPr>
        <w:tc>
          <w:tcPr>
            <w:tcW w:w="832" w:type="dxa"/>
            <w:gridSpan w:val="2"/>
          </w:tcPr>
          <w:p w:rsidR="008857C6" w:rsidRPr="00307A16" w:rsidRDefault="008857C6" w:rsidP="00425459">
            <w:pPr>
              <w:pStyle w:val="ConsPlusNormal"/>
              <w:jc w:val="both"/>
              <w:rPr>
                <w:sz w:val="20"/>
              </w:rPr>
            </w:pPr>
            <w:r w:rsidRPr="00307A16">
              <w:rPr>
                <w:sz w:val="20"/>
              </w:rPr>
              <w:lastRenderedPageBreak/>
              <w:t>1.5.</w:t>
            </w:r>
          </w:p>
        </w:tc>
        <w:tc>
          <w:tcPr>
            <w:tcW w:w="3412" w:type="dxa"/>
            <w:gridSpan w:val="3"/>
          </w:tcPr>
          <w:p w:rsidR="008857C6" w:rsidRPr="00307A16" w:rsidRDefault="008857C6" w:rsidP="00425459">
            <w:pPr>
              <w:pStyle w:val="ConsPlusNormal"/>
              <w:jc w:val="both"/>
              <w:rPr>
                <w:sz w:val="20"/>
              </w:rPr>
            </w:pPr>
            <w:r w:rsidRPr="00307A16">
              <w:rPr>
                <w:sz w:val="20"/>
              </w:rPr>
              <w:t>Постановление администрации Русско- Камешкирского сельсовета Камешкирского района Пензенской области</w:t>
            </w:r>
          </w:p>
        </w:tc>
        <w:tc>
          <w:tcPr>
            <w:tcW w:w="4404" w:type="dxa"/>
            <w:gridSpan w:val="7"/>
          </w:tcPr>
          <w:p w:rsidR="008857C6" w:rsidRPr="00307A16" w:rsidRDefault="008857C6" w:rsidP="00425459">
            <w:pPr>
              <w:spacing w:after="0"/>
              <w:ind w:right="-284"/>
              <w:jc w:val="both"/>
              <w:rPr>
                <w:rFonts w:ascii="Times New Roman" w:hAnsi="Times New Roman"/>
                <w:color w:val="000000"/>
                <w:sz w:val="20"/>
                <w:szCs w:val="20"/>
              </w:rPr>
            </w:pPr>
            <w:r w:rsidRPr="00307A16">
              <w:rPr>
                <w:rFonts w:ascii="Times New Roman" w:hAnsi="Times New Roman"/>
                <w:spacing w:val="-3"/>
                <w:sz w:val="20"/>
                <w:szCs w:val="20"/>
              </w:rPr>
              <w:t>О проведении инвентаризации дворовых и общественных территорий</w:t>
            </w:r>
            <w:r w:rsidR="00BC561B" w:rsidRPr="00307A16">
              <w:rPr>
                <w:rFonts w:ascii="Times New Roman" w:hAnsi="Times New Roman"/>
                <w:spacing w:val="-3"/>
                <w:sz w:val="20"/>
                <w:szCs w:val="20"/>
              </w:rPr>
              <w:t xml:space="preserve"> </w:t>
            </w:r>
            <w:r w:rsidRPr="00307A16">
              <w:rPr>
                <w:rFonts w:ascii="Times New Roman" w:hAnsi="Times New Roman"/>
                <w:sz w:val="20"/>
                <w:szCs w:val="20"/>
              </w:rPr>
              <w:t>Русско- –Камешкирского сельсовета Камешкирского района  Пензенской области</w:t>
            </w:r>
          </w:p>
        </w:tc>
        <w:tc>
          <w:tcPr>
            <w:tcW w:w="4506" w:type="dxa"/>
            <w:gridSpan w:val="6"/>
          </w:tcPr>
          <w:p w:rsidR="008857C6" w:rsidRPr="00307A16" w:rsidRDefault="008857C6" w:rsidP="00425459">
            <w:pPr>
              <w:pStyle w:val="ConsPlusNormal"/>
              <w:rPr>
                <w:sz w:val="20"/>
              </w:rPr>
            </w:pPr>
            <w:r w:rsidRPr="00307A16">
              <w:rPr>
                <w:sz w:val="20"/>
              </w:rPr>
              <w:t>Администрация Русско- Камешкирского сельсовета Камешкирского района Пензенской области</w:t>
            </w:r>
          </w:p>
        </w:tc>
        <w:tc>
          <w:tcPr>
            <w:tcW w:w="2057" w:type="dxa"/>
            <w:gridSpan w:val="4"/>
          </w:tcPr>
          <w:p w:rsidR="008857C6" w:rsidRPr="00307A16" w:rsidRDefault="008857C6" w:rsidP="00425459">
            <w:pPr>
              <w:pStyle w:val="ConsPlusNormal"/>
              <w:jc w:val="both"/>
              <w:rPr>
                <w:sz w:val="20"/>
              </w:rPr>
            </w:pPr>
            <w:r w:rsidRPr="00307A16">
              <w:rPr>
                <w:sz w:val="20"/>
              </w:rPr>
              <w:t>Принято от 09.10.2017 г. № 138</w:t>
            </w:r>
          </w:p>
        </w:tc>
      </w:tr>
      <w:tr w:rsidR="008857C6" w:rsidRPr="00307A16" w:rsidTr="00425459">
        <w:trPr>
          <w:gridAfter w:val="1"/>
          <w:wAfter w:w="524" w:type="dxa"/>
        </w:trPr>
        <w:tc>
          <w:tcPr>
            <w:tcW w:w="832" w:type="dxa"/>
            <w:gridSpan w:val="2"/>
          </w:tcPr>
          <w:p w:rsidR="008857C6" w:rsidRPr="00307A16" w:rsidRDefault="008857C6" w:rsidP="00425459">
            <w:pPr>
              <w:pStyle w:val="ConsPlusNormal"/>
              <w:jc w:val="both"/>
              <w:rPr>
                <w:sz w:val="20"/>
              </w:rPr>
            </w:pPr>
            <w:r w:rsidRPr="00307A16">
              <w:rPr>
                <w:sz w:val="20"/>
              </w:rPr>
              <w:t>1.6.</w:t>
            </w:r>
          </w:p>
        </w:tc>
        <w:tc>
          <w:tcPr>
            <w:tcW w:w="3412" w:type="dxa"/>
            <w:gridSpan w:val="3"/>
          </w:tcPr>
          <w:p w:rsidR="008857C6" w:rsidRPr="00307A16" w:rsidRDefault="008857C6" w:rsidP="00425459">
            <w:pPr>
              <w:pStyle w:val="ConsPlusNormal"/>
              <w:jc w:val="both"/>
              <w:rPr>
                <w:sz w:val="20"/>
              </w:rPr>
            </w:pPr>
            <w:r w:rsidRPr="00307A16">
              <w:rPr>
                <w:sz w:val="20"/>
              </w:rPr>
              <w:t>Постановление администрации Русско- Камешкирского сельсовета Камешкирского района Пензенской области</w:t>
            </w:r>
          </w:p>
        </w:tc>
        <w:tc>
          <w:tcPr>
            <w:tcW w:w="4404" w:type="dxa"/>
            <w:gridSpan w:val="7"/>
          </w:tcPr>
          <w:p w:rsidR="008857C6" w:rsidRPr="00307A16" w:rsidRDefault="008857C6" w:rsidP="00425459">
            <w:pPr>
              <w:spacing w:after="0"/>
              <w:jc w:val="both"/>
              <w:rPr>
                <w:rFonts w:ascii="Times New Roman" w:hAnsi="Times New Roman"/>
                <w:color w:val="000000"/>
                <w:sz w:val="20"/>
                <w:szCs w:val="20"/>
              </w:rPr>
            </w:pPr>
            <w:r w:rsidRPr="00307A16">
              <w:rPr>
                <w:rFonts w:ascii="Times New Roman" w:hAnsi="Times New Roman"/>
                <w:color w:val="000000"/>
                <w:sz w:val="20"/>
                <w:szCs w:val="20"/>
              </w:rPr>
              <w:t>О создании комиссии по приемке выполненных работ</w:t>
            </w:r>
          </w:p>
        </w:tc>
        <w:tc>
          <w:tcPr>
            <w:tcW w:w="4506" w:type="dxa"/>
            <w:gridSpan w:val="6"/>
          </w:tcPr>
          <w:p w:rsidR="008857C6" w:rsidRPr="00307A16" w:rsidRDefault="008857C6" w:rsidP="00425459">
            <w:pPr>
              <w:pStyle w:val="ConsPlusNormal"/>
              <w:rPr>
                <w:sz w:val="20"/>
              </w:rPr>
            </w:pPr>
            <w:r w:rsidRPr="00307A16">
              <w:rPr>
                <w:sz w:val="20"/>
              </w:rPr>
              <w:t>Администрация Русско- Камешкирского сельсовета Камешкирского района Пензенской области</w:t>
            </w:r>
          </w:p>
        </w:tc>
        <w:tc>
          <w:tcPr>
            <w:tcW w:w="2057" w:type="dxa"/>
            <w:gridSpan w:val="4"/>
          </w:tcPr>
          <w:p w:rsidR="008857C6" w:rsidRPr="00307A16" w:rsidRDefault="008857C6" w:rsidP="00425459">
            <w:pPr>
              <w:pStyle w:val="ConsPlusNormal"/>
              <w:jc w:val="both"/>
              <w:rPr>
                <w:sz w:val="20"/>
              </w:rPr>
            </w:pPr>
            <w:r w:rsidRPr="00307A16">
              <w:rPr>
                <w:color w:val="000000"/>
                <w:sz w:val="20"/>
              </w:rPr>
              <w:t>По мере необходимости</w:t>
            </w:r>
          </w:p>
        </w:tc>
      </w:tr>
      <w:tr w:rsidR="008857C6" w:rsidRPr="00307A16" w:rsidTr="00425459">
        <w:trPr>
          <w:gridAfter w:val="1"/>
          <w:wAfter w:w="524" w:type="dxa"/>
          <w:trHeight w:val="731"/>
        </w:trPr>
        <w:tc>
          <w:tcPr>
            <w:tcW w:w="832" w:type="dxa"/>
            <w:gridSpan w:val="2"/>
          </w:tcPr>
          <w:p w:rsidR="008857C6" w:rsidRPr="00307A16" w:rsidRDefault="008857C6" w:rsidP="00425459">
            <w:pPr>
              <w:pStyle w:val="ConsPlusNormal"/>
              <w:jc w:val="both"/>
              <w:rPr>
                <w:sz w:val="20"/>
              </w:rPr>
            </w:pPr>
            <w:r w:rsidRPr="00307A16">
              <w:rPr>
                <w:sz w:val="20"/>
              </w:rPr>
              <w:t>1.7.</w:t>
            </w:r>
          </w:p>
        </w:tc>
        <w:tc>
          <w:tcPr>
            <w:tcW w:w="3412" w:type="dxa"/>
            <w:gridSpan w:val="3"/>
          </w:tcPr>
          <w:p w:rsidR="008857C6" w:rsidRPr="00307A16" w:rsidRDefault="008857C6" w:rsidP="00425459">
            <w:pPr>
              <w:pStyle w:val="ConsPlusNormal"/>
              <w:jc w:val="both"/>
              <w:rPr>
                <w:sz w:val="20"/>
              </w:rPr>
            </w:pPr>
            <w:r w:rsidRPr="00307A16">
              <w:rPr>
                <w:sz w:val="20"/>
              </w:rPr>
              <w:t>Постановление администрации Русско- Камешкирского сельсовета Камешкирского района Пензенской области</w:t>
            </w:r>
          </w:p>
        </w:tc>
        <w:tc>
          <w:tcPr>
            <w:tcW w:w="4404" w:type="dxa"/>
            <w:gridSpan w:val="7"/>
          </w:tcPr>
          <w:p w:rsidR="008857C6" w:rsidRPr="00307A16" w:rsidRDefault="008857C6" w:rsidP="00425459">
            <w:pPr>
              <w:spacing w:after="0"/>
              <w:jc w:val="both"/>
              <w:rPr>
                <w:rFonts w:ascii="Times New Roman" w:hAnsi="Times New Roman"/>
                <w:color w:val="000000"/>
                <w:sz w:val="20"/>
                <w:szCs w:val="20"/>
              </w:rPr>
            </w:pPr>
            <w:r w:rsidRPr="00307A16">
              <w:rPr>
                <w:rFonts w:ascii="Times New Roman" w:hAnsi="Times New Roman"/>
                <w:color w:val="000000"/>
                <w:sz w:val="20"/>
                <w:szCs w:val="20"/>
              </w:rPr>
              <w:t>Об утверждении Порядка реализации муниципальной программы «Формирование комфортной городской среды на территории  Русско-Камешкирского сельсовета Камешкирского района</w:t>
            </w:r>
            <w:r w:rsidR="00BC561B" w:rsidRPr="00307A16">
              <w:rPr>
                <w:rFonts w:ascii="Times New Roman" w:hAnsi="Times New Roman"/>
                <w:color w:val="000000"/>
                <w:sz w:val="20"/>
                <w:szCs w:val="20"/>
              </w:rPr>
              <w:t xml:space="preserve"> Пензенской области на 2018-2030 </w:t>
            </w:r>
            <w:r w:rsidRPr="00307A16">
              <w:rPr>
                <w:rFonts w:ascii="Times New Roman" w:hAnsi="Times New Roman"/>
                <w:color w:val="000000"/>
                <w:sz w:val="20"/>
                <w:szCs w:val="20"/>
              </w:rPr>
              <w:t>годы»</w:t>
            </w:r>
          </w:p>
        </w:tc>
        <w:tc>
          <w:tcPr>
            <w:tcW w:w="4506" w:type="dxa"/>
            <w:gridSpan w:val="6"/>
          </w:tcPr>
          <w:p w:rsidR="008857C6" w:rsidRPr="00307A16" w:rsidRDefault="008857C6" w:rsidP="00425459">
            <w:pPr>
              <w:pStyle w:val="ConsPlusNormal"/>
              <w:rPr>
                <w:sz w:val="20"/>
              </w:rPr>
            </w:pPr>
            <w:r w:rsidRPr="00307A16">
              <w:rPr>
                <w:sz w:val="20"/>
              </w:rPr>
              <w:t>Администрация Русско- Камешкирского сельсовета Камешкирского района Пензенской области</w:t>
            </w:r>
          </w:p>
        </w:tc>
        <w:tc>
          <w:tcPr>
            <w:tcW w:w="2057" w:type="dxa"/>
            <w:gridSpan w:val="4"/>
          </w:tcPr>
          <w:p w:rsidR="008857C6" w:rsidRPr="00307A16" w:rsidRDefault="008857C6" w:rsidP="00425459">
            <w:pPr>
              <w:pStyle w:val="ConsPlusNormal"/>
              <w:jc w:val="both"/>
              <w:rPr>
                <w:sz w:val="20"/>
              </w:rPr>
            </w:pPr>
            <w:r w:rsidRPr="00307A16">
              <w:rPr>
                <w:color w:val="000000"/>
                <w:sz w:val="20"/>
              </w:rPr>
              <w:t>По мере необходимости</w:t>
            </w:r>
          </w:p>
        </w:tc>
      </w:tr>
      <w:tr w:rsidR="008857C6" w:rsidRPr="00307A16" w:rsidTr="00425459">
        <w:trPr>
          <w:gridAfter w:val="1"/>
          <w:wAfter w:w="524" w:type="dxa"/>
          <w:trHeight w:val="1654"/>
        </w:trPr>
        <w:tc>
          <w:tcPr>
            <w:tcW w:w="832" w:type="dxa"/>
            <w:gridSpan w:val="2"/>
          </w:tcPr>
          <w:p w:rsidR="008857C6" w:rsidRPr="00307A16" w:rsidRDefault="008857C6" w:rsidP="00425459">
            <w:pPr>
              <w:pStyle w:val="ConsPlusNormal"/>
              <w:jc w:val="both"/>
              <w:rPr>
                <w:sz w:val="20"/>
              </w:rPr>
            </w:pPr>
            <w:r w:rsidRPr="00307A16">
              <w:rPr>
                <w:sz w:val="20"/>
              </w:rPr>
              <w:lastRenderedPageBreak/>
              <w:t>1.8.</w:t>
            </w:r>
          </w:p>
        </w:tc>
        <w:tc>
          <w:tcPr>
            <w:tcW w:w="3412" w:type="dxa"/>
            <w:gridSpan w:val="3"/>
          </w:tcPr>
          <w:p w:rsidR="008857C6" w:rsidRPr="00307A16" w:rsidRDefault="008857C6" w:rsidP="00425459">
            <w:pPr>
              <w:pStyle w:val="ConsPlusNormal"/>
              <w:rPr>
                <w:sz w:val="20"/>
              </w:rPr>
            </w:pPr>
            <w:r w:rsidRPr="00307A16">
              <w:rPr>
                <w:sz w:val="20"/>
              </w:rPr>
              <w:t>Постановление администрации Русско- Камешкирского сельсовета Камешкирского района Пензенской области</w:t>
            </w:r>
          </w:p>
        </w:tc>
        <w:tc>
          <w:tcPr>
            <w:tcW w:w="4404" w:type="dxa"/>
            <w:gridSpan w:val="7"/>
          </w:tcPr>
          <w:p w:rsidR="008857C6" w:rsidRPr="00307A16" w:rsidRDefault="008857C6" w:rsidP="00425459">
            <w:pPr>
              <w:spacing w:after="0"/>
              <w:rPr>
                <w:rFonts w:ascii="Times New Roman" w:hAnsi="Times New Roman"/>
                <w:color w:val="000000"/>
                <w:sz w:val="20"/>
                <w:szCs w:val="20"/>
              </w:rPr>
            </w:pPr>
            <w:r w:rsidRPr="00307A16">
              <w:rPr>
                <w:rFonts w:ascii="Times New Roman" w:hAnsi="Times New Roman"/>
                <w:sz w:val="20"/>
                <w:szCs w:val="20"/>
              </w:rPr>
              <w:t xml:space="preserve">О  внесении изменений в постановление №166 от 24.11.2017г. «Об утверждении </w:t>
            </w:r>
            <w:r w:rsidRPr="00307A16">
              <w:rPr>
                <w:rStyle w:val="ab"/>
                <w:rFonts w:ascii="Times New Roman" w:hAnsi="Times New Roman"/>
                <w:b w:val="0"/>
                <w:bCs/>
                <w:color w:val="000000"/>
                <w:sz w:val="20"/>
                <w:szCs w:val="20"/>
              </w:rPr>
              <w:t>муниципальной программы</w:t>
            </w:r>
            <w:r w:rsidRPr="00307A16">
              <w:rPr>
                <w:rFonts w:ascii="Times New Roman" w:hAnsi="Times New Roman"/>
                <w:color w:val="000000"/>
                <w:sz w:val="20"/>
                <w:szCs w:val="20"/>
              </w:rPr>
              <w:t xml:space="preserve"> </w:t>
            </w:r>
            <w:r w:rsidRPr="00307A16">
              <w:rPr>
                <w:rFonts w:ascii="Times New Roman" w:hAnsi="Times New Roman"/>
                <w:sz w:val="20"/>
                <w:szCs w:val="20"/>
              </w:rPr>
              <w:t xml:space="preserve">«Формирование современной городской среды Русско-Камешкирского сельсовета Камешкирского района </w:t>
            </w:r>
            <w:r w:rsidR="00BC561B" w:rsidRPr="00307A16">
              <w:rPr>
                <w:rFonts w:ascii="Times New Roman" w:hAnsi="Times New Roman"/>
                <w:sz w:val="20"/>
                <w:szCs w:val="20"/>
              </w:rPr>
              <w:t>Пензенской области на 2018 - 2030</w:t>
            </w:r>
            <w:r w:rsidRPr="00307A16">
              <w:rPr>
                <w:rFonts w:ascii="Times New Roman" w:hAnsi="Times New Roman"/>
                <w:sz w:val="20"/>
                <w:szCs w:val="20"/>
              </w:rPr>
              <w:t xml:space="preserve"> годы»</w:t>
            </w:r>
          </w:p>
        </w:tc>
        <w:tc>
          <w:tcPr>
            <w:tcW w:w="4506" w:type="dxa"/>
            <w:gridSpan w:val="6"/>
          </w:tcPr>
          <w:p w:rsidR="008857C6" w:rsidRPr="00307A16" w:rsidRDefault="008857C6" w:rsidP="00425459">
            <w:pPr>
              <w:pStyle w:val="ConsPlusNormal"/>
              <w:rPr>
                <w:sz w:val="20"/>
              </w:rPr>
            </w:pPr>
            <w:r w:rsidRPr="00307A16">
              <w:rPr>
                <w:sz w:val="20"/>
              </w:rPr>
              <w:t>Администрация Русско- Камешкирского сельсовета Камешкирского района Пензенской области</w:t>
            </w:r>
          </w:p>
        </w:tc>
        <w:tc>
          <w:tcPr>
            <w:tcW w:w="2057" w:type="dxa"/>
            <w:gridSpan w:val="4"/>
          </w:tcPr>
          <w:p w:rsidR="008857C6" w:rsidRPr="00307A16" w:rsidRDefault="008857C6" w:rsidP="00425459">
            <w:pPr>
              <w:pStyle w:val="ConsPlusNormal"/>
              <w:rPr>
                <w:color w:val="000000"/>
                <w:sz w:val="20"/>
              </w:rPr>
            </w:pPr>
            <w:r w:rsidRPr="00307A16">
              <w:rPr>
                <w:color w:val="000000"/>
                <w:sz w:val="20"/>
              </w:rPr>
              <w:t>По мере необходимости</w:t>
            </w:r>
          </w:p>
          <w:p w:rsidR="00BF25EC" w:rsidRPr="00307A16" w:rsidRDefault="00BF25EC" w:rsidP="00425459">
            <w:pPr>
              <w:pStyle w:val="ConsPlusNormal"/>
              <w:rPr>
                <w:color w:val="000000"/>
                <w:sz w:val="20"/>
              </w:rPr>
            </w:pPr>
          </w:p>
          <w:p w:rsidR="00BF25EC" w:rsidRPr="00307A16" w:rsidRDefault="00BF25EC" w:rsidP="00425459">
            <w:pPr>
              <w:pStyle w:val="ConsPlusNormal"/>
              <w:rPr>
                <w:color w:val="000000"/>
                <w:sz w:val="20"/>
              </w:rPr>
            </w:pPr>
          </w:p>
          <w:p w:rsidR="00BF25EC" w:rsidRPr="00307A16" w:rsidRDefault="00BF25EC" w:rsidP="00425459">
            <w:pPr>
              <w:pStyle w:val="ConsPlusNormal"/>
              <w:rPr>
                <w:sz w:val="20"/>
              </w:rPr>
            </w:pPr>
          </w:p>
        </w:tc>
      </w:tr>
      <w:tr w:rsidR="00EE4D9B" w:rsidRPr="00307A16" w:rsidTr="00425459">
        <w:trPr>
          <w:gridAfter w:val="1"/>
          <w:wAfter w:w="524" w:type="dxa"/>
        </w:trPr>
        <w:tc>
          <w:tcPr>
            <w:tcW w:w="832" w:type="dxa"/>
            <w:gridSpan w:val="2"/>
          </w:tcPr>
          <w:p w:rsidR="00EE4D9B" w:rsidRPr="00307A16" w:rsidRDefault="00EE4D9B" w:rsidP="00425459">
            <w:pPr>
              <w:pStyle w:val="ConsPlusNormal"/>
              <w:jc w:val="both"/>
              <w:rPr>
                <w:sz w:val="20"/>
              </w:rPr>
            </w:pPr>
            <w:r w:rsidRPr="00307A16">
              <w:rPr>
                <w:sz w:val="20"/>
              </w:rPr>
              <w:t>1.9.</w:t>
            </w:r>
          </w:p>
        </w:tc>
        <w:tc>
          <w:tcPr>
            <w:tcW w:w="3412" w:type="dxa"/>
            <w:gridSpan w:val="3"/>
          </w:tcPr>
          <w:p w:rsidR="00EE4D9B" w:rsidRPr="00307A16" w:rsidRDefault="00EE4D9B" w:rsidP="00425459">
            <w:pPr>
              <w:pStyle w:val="ConsPlusNormal"/>
              <w:rPr>
                <w:sz w:val="20"/>
              </w:rPr>
            </w:pPr>
            <w:r w:rsidRPr="00307A16">
              <w:rPr>
                <w:sz w:val="20"/>
              </w:rPr>
              <w:t>Постановление администрации Русско- Камешкирского сельсовета Камешкирского района Пензенской области</w:t>
            </w:r>
          </w:p>
        </w:tc>
        <w:tc>
          <w:tcPr>
            <w:tcW w:w="4404" w:type="dxa"/>
            <w:gridSpan w:val="7"/>
          </w:tcPr>
          <w:p w:rsidR="00EE4D9B" w:rsidRPr="00307A16" w:rsidRDefault="00EE4D9B" w:rsidP="00425459">
            <w:pPr>
              <w:spacing w:after="0"/>
              <w:rPr>
                <w:rFonts w:ascii="Times New Roman" w:hAnsi="Times New Roman"/>
                <w:color w:val="000000"/>
                <w:sz w:val="20"/>
                <w:szCs w:val="20"/>
              </w:rPr>
            </w:pPr>
            <w:r w:rsidRPr="00307A16">
              <w:rPr>
                <w:rFonts w:ascii="Times New Roman" w:hAnsi="Times New Roman"/>
                <w:sz w:val="20"/>
                <w:szCs w:val="20"/>
              </w:rPr>
              <w:t xml:space="preserve">О  внесении изменений в постановление №46 от 21.02.2020г. «Об утверждении </w:t>
            </w:r>
            <w:r w:rsidRPr="00307A16">
              <w:rPr>
                <w:rStyle w:val="ab"/>
                <w:rFonts w:ascii="Times New Roman" w:hAnsi="Times New Roman"/>
                <w:b w:val="0"/>
                <w:bCs/>
                <w:color w:val="000000"/>
                <w:sz w:val="20"/>
                <w:szCs w:val="20"/>
              </w:rPr>
              <w:t>муниципальной программы</w:t>
            </w:r>
            <w:r w:rsidRPr="00307A16">
              <w:rPr>
                <w:rFonts w:ascii="Times New Roman" w:hAnsi="Times New Roman"/>
                <w:color w:val="000000"/>
                <w:sz w:val="20"/>
                <w:szCs w:val="20"/>
              </w:rPr>
              <w:t xml:space="preserve"> </w:t>
            </w:r>
            <w:r w:rsidRPr="00307A16">
              <w:rPr>
                <w:rFonts w:ascii="Times New Roman" w:hAnsi="Times New Roman"/>
                <w:sz w:val="20"/>
                <w:szCs w:val="20"/>
              </w:rPr>
              <w:t xml:space="preserve">«Формирование современной городской среды Русско-Камешкирского сельсовета Камешкирского района </w:t>
            </w:r>
            <w:r w:rsidR="00BC561B" w:rsidRPr="00307A16">
              <w:rPr>
                <w:rFonts w:ascii="Times New Roman" w:hAnsi="Times New Roman"/>
                <w:sz w:val="20"/>
                <w:szCs w:val="20"/>
              </w:rPr>
              <w:t>Пензенской области на 2018 - 2030</w:t>
            </w:r>
            <w:r w:rsidRPr="00307A16">
              <w:rPr>
                <w:rFonts w:ascii="Times New Roman" w:hAnsi="Times New Roman"/>
                <w:sz w:val="20"/>
                <w:szCs w:val="20"/>
              </w:rPr>
              <w:t xml:space="preserve"> годы»</w:t>
            </w:r>
          </w:p>
        </w:tc>
        <w:tc>
          <w:tcPr>
            <w:tcW w:w="4506" w:type="dxa"/>
            <w:gridSpan w:val="6"/>
          </w:tcPr>
          <w:p w:rsidR="00EE4D9B" w:rsidRPr="00307A16" w:rsidRDefault="00EE4D9B" w:rsidP="00425459">
            <w:pPr>
              <w:pStyle w:val="ConsPlusNormal"/>
              <w:rPr>
                <w:sz w:val="20"/>
              </w:rPr>
            </w:pPr>
            <w:r w:rsidRPr="00307A16">
              <w:rPr>
                <w:sz w:val="20"/>
              </w:rPr>
              <w:t>Администрация Русско- Камешкирского сельсовета Камешкирского района Пензенской области</w:t>
            </w:r>
          </w:p>
        </w:tc>
        <w:tc>
          <w:tcPr>
            <w:tcW w:w="2057" w:type="dxa"/>
            <w:gridSpan w:val="4"/>
          </w:tcPr>
          <w:p w:rsidR="00EE4D9B" w:rsidRPr="00307A16" w:rsidRDefault="00EE4D9B" w:rsidP="00425459">
            <w:pPr>
              <w:pStyle w:val="ConsPlusNormal"/>
              <w:rPr>
                <w:sz w:val="20"/>
              </w:rPr>
            </w:pPr>
            <w:r w:rsidRPr="00307A16">
              <w:rPr>
                <w:color w:val="000000"/>
                <w:sz w:val="20"/>
              </w:rPr>
              <w:t>По мере необходимости</w:t>
            </w:r>
          </w:p>
        </w:tc>
      </w:tr>
      <w:tr w:rsidR="00EE4D9B" w:rsidRPr="00307A16" w:rsidTr="00425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1515"/>
        </w:trPr>
        <w:tc>
          <w:tcPr>
            <w:tcW w:w="15735" w:type="dxa"/>
            <w:gridSpan w:val="23"/>
            <w:tcBorders>
              <w:top w:val="nil"/>
              <w:left w:val="nil"/>
              <w:bottom w:val="nil"/>
              <w:right w:val="nil"/>
            </w:tcBorders>
            <w:vAlign w:val="bottom"/>
          </w:tcPr>
          <w:p w:rsidR="00BC561B" w:rsidRPr="00307A16" w:rsidRDefault="00BC561B" w:rsidP="00425459">
            <w:pPr>
              <w:tabs>
                <w:tab w:val="left" w:pos="7230"/>
              </w:tabs>
              <w:spacing w:after="0" w:line="240" w:lineRule="auto"/>
              <w:jc w:val="right"/>
              <w:rPr>
                <w:rFonts w:ascii="Times New Roman" w:hAnsi="Times New Roman"/>
                <w:sz w:val="20"/>
                <w:szCs w:val="20"/>
              </w:rPr>
            </w:pPr>
            <w:r w:rsidRPr="00307A16">
              <w:rPr>
                <w:rFonts w:ascii="Times New Roman" w:hAnsi="Times New Roman"/>
                <w:sz w:val="20"/>
                <w:szCs w:val="20"/>
              </w:rPr>
              <w:t xml:space="preserve">Приложение </w:t>
            </w:r>
            <w:r w:rsidRPr="00307A16">
              <w:rPr>
                <w:rFonts w:ascii="Times New Roman" w:hAnsi="Times New Roman"/>
                <w:b/>
                <w:sz w:val="20"/>
                <w:szCs w:val="20"/>
                <w:lang w:val="en-US"/>
              </w:rPr>
              <w:t>N</w:t>
            </w:r>
            <w:r w:rsidRPr="00307A16">
              <w:rPr>
                <w:rFonts w:ascii="Times New Roman" w:hAnsi="Times New Roman"/>
                <w:sz w:val="20"/>
                <w:szCs w:val="20"/>
              </w:rPr>
              <w:t>5</w:t>
            </w:r>
          </w:p>
          <w:p w:rsidR="00BC561B" w:rsidRPr="00307A16" w:rsidRDefault="00BC561B" w:rsidP="00425459">
            <w:pPr>
              <w:tabs>
                <w:tab w:val="left" w:pos="7230"/>
              </w:tabs>
              <w:spacing w:after="0" w:line="240" w:lineRule="auto"/>
              <w:jc w:val="right"/>
              <w:rPr>
                <w:rFonts w:ascii="Times New Roman" w:hAnsi="Times New Roman"/>
                <w:sz w:val="20"/>
                <w:szCs w:val="20"/>
              </w:rPr>
            </w:pPr>
            <w:r w:rsidRPr="00307A16">
              <w:rPr>
                <w:rFonts w:ascii="Times New Roman" w:hAnsi="Times New Roman"/>
                <w:sz w:val="20"/>
                <w:szCs w:val="20"/>
              </w:rPr>
              <w:t xml:space="preserve">к муниципальной программе «Формирование комфортной  городской среды </w:t>
            </w:r>
          </w:p>
          <w:p w:rsidR="00BC561B" w:rsidRPr="00307A16" w:rsidRDefault="00BC561B" w:rsidP="00425459">
            <w:pPr>
              <w:tabs>
                <w:tab w:val="left" w:pos="7230"/>
              </w:tabs>
              <w:spacing w:after="0" w:line="240" w:lineRule="auto"/>
              <w:jc w:val="right"/>
              <w:rPr>
                <w:rFonts w:ascii="Times New Roman" w:hAnsi="Times New Roman"/>
                <w:sz w:val="20"/>
                <w:szCs w:val="20"/>
              </w:rPr>
            </w:pPr>
            <w:r w:rsidRPr="00307A16">
              <w:rPr>
                <w:rFonts w:ascii="Times New Roman" w:hAnsi="Times New Roman"/>
                <w:sz w:val="20"/>
                <w:szCs w:val="20"/>
              </w:rPr>
              <w:t xml:space="preserve">на территории среды Русско-Камешкирского сельсовета </w:t>
            </w:r>
          </w:p>
          <w:p w:rsidR="00BC561B" w:rsidRPr="00307A16" w:rsidRDefault="00BC561B" w:rsidP="00425459">
            <w:pPr>
              <w:tabs>
                <w:tab w:val="left" w:pos="7230"/>
              </w:tabs>
              <w:spacing w:after="0" w:line="240" w:lineRule="auto"/>
              <w:jc w:val="right"/>
              <w:rPr>
                <w:rFonts w:ascii="Times New Roman" w:hAnsi="Times New Roman"/>
                <w:sz w:val="20"/>
                <w:szCs w:val="20"/>
              </w:rPr>
            </w:pPr>
            <w:r w:rsidRPr="00307A16">
              <w:rPr>
                <w:rFonts w:ascii="Times New Roman" w:hAnsi="Times New Roman"/>
                <w:sz w:val="20"/>
                <w:szCs w:val="20"/>
              </w:rPr>
              <w:t>Камешкирского района Пензенской области»</w:t>
            </w:r>
          </w:p>
          <w:p w:rsidR="00EE4D9B" w:rsidRPr="00307A16" w:rsidRDefault="00EE4D9B" w:rsidP="00425459">
            <w:pPr>
              <w:pStyle w:val="ConsPlusNonformat"/>
              <w:widowControl/>
              <w:ind w:right="-5"/>
              <w:jc w:val="right"/>
              <w:rPr>
                <w:rFonts w:ascii="Times New Roman" w:hAnsi="Times New Roman" w:cs="Times New Roman"/>
              </w:rPr>
            </w:pPr>
          </w:p>
        </w:tc>
      </w:tr>
      <w:tr w:rsidR="00EE4D9B" w:rsidRPr="00307A16" w:rsidTr="00425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1020"/>
        </w:trPr>
        <w:tc>
          <w:tcPr>
            <w:tcW w:w="15735" w:type="dxa"/>
            <w:gridSpan w:val="23"/>
            <w:tcBorders>
              <w:top w:val="nil"/>
              <w:left w:val="nil"/>
              <w:bottom w:val="nil"/>
              <w:right w:val="nil"/>
            </w:tcBorders>
            <w:vAlign w:val="center"/>
          </w:tcPr>
          <w:p w:rsidR="00EE4D9B" w:rsidRPr="00307A16" w:rsidRDefault="00EE4D9B" w:rsidP="00425459">
            <w:pPr>
              <w:pStyle w:val="ConsPlusNonformat"/>
              <w:widowControl/>
              <w:ind w:right="-5"/>
              <w:jc w:val="center"/>
              <w:rPr>
                <w:rFonts w:ascii="Times New Roman" w:hAnsi="Times New Roman" w:cs="Times New Roman"/>
                <w:b/>
                <w:bCs/>
                <w:color w:val="000000"/>
              </w:rPr>
            </w:pPr>
            <w:r w:rsidRPr="00307A16">
              <w:rPr>
                <w:rFonts w:ascii="Times New Roman" w:hAnsi="Times New Roman" w:cs="Times New Roman"/>
                <w:b/>
                <w:bCs/>
                <w:color w:val="000000"/>
              </w:rPr>
              <w:t>Ресурсное обеспечение реализации муниципальной программы</w:t>
            </w:r>
            <w:r w:rsidRPr="00307A16">
              <w:rPr>
                <w:rFonts w:ascii="Times New Roman" w:hAnsi="Times New Roman" w:cs="Times New Roman"/>
                <w:b/>
                <w:bCs/>
                <w:color w:val="000000"/>
              </w:rPr>
              <w:br/>
              <w:t>"Формирование  комфортной городской среды на территории Русско-Камешкирского</w:t>
            </w:r>
          </w:p>
          <w:p w:rsidR="00EE4D9B" w:rsidRPr="00307A16" w:rsidRDefault="00EE4D9B" w:rsidP="00307A16">
            <w:pPr>
              <w:pStyle w:val="ConsPlusNonformat"/>
              <w:widowControl/>
              <w:ind w:right="-5"/>
              <w:jc w:val="center"/>
              <w:rPr>
                <w:rFonts w:ascii="Times New Roman" w:hAnsi="Times New Roman" w:cs="Times New Roman"/>
                <w:b/>
                <w:bCs/>
                <w:color w:val="000000"/>
              </w:rPr>
            </w:pPr>
            <w:r w:rsidRPr="00307A16">
              <w:rPr>
                <w:rFonts w:ascii="Times New Roman" w:hAnsi="Times New Roman" w:cs="Times New Roman"/>
                <w:b/>
                <w:bCs/>
                <w:color w:val="000000"/>
              </w:rPr>
              <w:t>сельсовета Камешкирского района</w:t>
            </w:r>
            <w:r w:rsidR="00BC561B" w:rsidRPr="00307A16">
              <w:rPr>
                <w:rFonts w:ascii="Times New Roman" w:hAnsi="Times New Roman" w:cs="Times New Roman"/>
                <w:b/>
                <w:bCs/>
                <w:color w:val="000000"/>
              </w:rPr>
              <w:t xml:space="preserve"> Пензенской области  </w:t>
            </w:r>
            <w:r w:rsidRPr="00307A16">
              <w:rPr>
                <w:rFonts w:ascii="Times New Roman" w:hAnsi="Times New Roman" w:cs="Times New Roman"/>
                <w:b/>
                <w:bCs/>
                <w:color w:val="000000"/>
              </w:rPr>
              <w:t>"  за счет всех источников финансирования</w:t>
            </w:r>
          </w:p>
        </w:tc>
      </w:tr>
      <w:tr w:rsidR="00EE4D9B" w:rsidRPr="00307A16" w:rsidTr="00425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283"/>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EE4D9B" w:rsidRPr="00307A16" w:rsidRDefault="00EE4D9B"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 п/п</w:t>
            </w:r>
          </w:p>
        </w:tc>
        <w:tc>
          <w:tcPr>
            <w:tcW w:w="825" w:type="dxa"/>
            <w:gridSpan w:val="2"/>
            <w:vMerge w:val="restart"/>
            <w:tcBorders>
              <w:top w:val="single" w:sz="4" w:space="0" w:color="auto"/>
              <w:left w:val="single" w:sz="4" w:space="0" w:color="auto"/>
              <w:bottom w:val="single" w:sz="4" w:space="0" w:color="auto"/>
              <w:right w:val="single" w:sz="4" w:space="0" w:color="auto"/>
            </w:tcBorders>
            <w:vAlign w:val="center"/>
          </w:tcPr>
          <w:p w:rsidR="00EE4D9B" w:rsidRPr="00307A16" w:rsidRDefault="00EE4D9B"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Статус</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EE4D9B" w:rsidRPr="00307A16" w:rsidRDefault="00EE4D9B"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Наименование муниципальной программы, подпрограммы</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rsidR="00EE4D9B" w:rsidRPr="00307A16" w:rsidRDefault="00EE4D9B"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Источник финансирования</w:t>
            </w:r>
          </w:p>
        </w:tc>
        <w:tc>
          <w:tcPr>
            <w:tcW w:w="11198" w:type="dxa"/>
            <w:gridSpan w:val="17"/>
            <w:tcBorders>
              <w:top w:val="single" w:sz="4" w:space="0" w:color="auto"/>
              <w:left w:val="nil"/>
              <w:bottom w:val="single" w:sz="4" w:space="0" w:color="auto"/>
              <w:right w:val="single" w:sz="4" w:space="0" w:color="auto"/>
            </w:tcBorders>
            <w:vAlign w:val="center"/>
          </w:tcPr>
          <w:p w:rsidR="00EE4D9B" w:rsidRPr="00307A16" w:rsidRDefault="00EE4D9B" w:rsidP="00425459">
            <w:pPr>
              <w:spacing w:after="0" w:line="240" w:lineRule="auto"/>
              <w:jc w:val="both"/>
              <w:rPr>
                <w:rFonts w:ascii="Times New Roman" w:hAnsi="Times New Roman"/>
                <w:b/>
                <w:bCs/>
                <w:color w:val="000000"/>
                <w:sz w:val="20"/>
                <w:szCs w:val="20"/>
              </w:rPr>
            </w:pPr>
            <w:r w:rsidRPr="00307A16">
              <w:rPr>
                <w:rFonts w:ascii="Times New Roman" w:hAnsi="Times New Roman"/>
                <w:b/>
                <w:bCs/>
                <w:color w:val="000000"/>
                <w:sz w:val="20"/>
                <w:szCs w:val="20"/>
              </w:rPr>
              <w:t>Оценка расходов, тыс. руб.</w:t>
            </w:r>
          </w:p>
        </w:tc>
      </w:tr>
      <w:tr w:rsidR="002A278F" w:rsidRPr="00307A16" w:rsidTr="00425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854"/>
        </w:trPr>
        <w:tc>
          <w:tcPr>
            <w:tcW w:w="735" w:type="dxa"/>
            <w:vMerge/>
            <w:tcBorders>
              <w:top w:val="single" w:sz="4" w:space="0" w:color="auto"/>
              <w:left w:val="single" w:sz="4" w:space="0" w:color="auto"/>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color w:val="000000"/>
                <w:sz w:val="20"/>
                <w:szCs w:val="20"/>
              </w:rPr>
            </w:pPr>
          </w:p>
        </w:tc>
        <w:tc>
          <w:tcPr>
            <w:tcW w:w="825" w:type="dxa"/>
            <w:gridSpan w:val="2"/>
            <w:vMerge/>
            <w:tcBorders>
              <w:top w:val="single" w:sz="4" w:space="0" w:color="auto"/>
              <w:left w:val="single" w:sz="4" w:space="0" w:color="auto"/>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color w:val="000000"/>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color w:val="000000"/>
                <w:sz w:val="20"/>
                <w:szCs w:val="20"/>
              </w:rPr>
            </w:pPr>
          </w:p>
        </w:tc>
        <w:tc>
          <w:tcPr>
            <w:tcW w:w="799" w:type="dxa"/>
            <w:tcBorders>
              <w:top w:val="single" w:sz="4" w:space="0" w:color="auto"/>
              <w:left w:val="nil"/>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Всего</w:t>
            </w:r>
          </w:p>
        </w:tc>
        <w:tc>
          <w:tcPr>
            <w:tcW w:w="800" w:type="dxa"/>
            <w:tcBorders>
              <w:top w:val="single" w:sz="4" w:space="0" w:color="auto"/>
              <w:left w:val="nil"/>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2018</w:t>
            </w:r>
          </w:p>
        </w:tc>
        <w:tc>
          <w:tcPr>
            <w:tcW w:w="800" w:type="dxa"/>
            <w:tcBorders>
              <w:top w:val="single" w:sz="4" w:space="0" w:color="auto"/>
              <w:left w:val="nil"/>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2019</w:t>
            </w:r>
          </w:p>
        </w:tc>
        <w:tc>
          <w:tcPr>
            <w:tcW w:w="800" w:type="dxa"/>
            <w:tcBorders>
              <w:top w:val="single" w:sz="4" w:space="0" w:color="auto"/>
              <w:left w:val="nil"/>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2020</w:t>
            </w:r>
          </w:p>
        </w:tc>
        <w:tc>
          <w:tcPr>
            <w:tcW w:w="800" w:type="dxa"/>
            <w:tcBorders>
              <w:top w:val="single" w:sz="4" w:space="0" w:color="auto"/>
              <w:left w:val="nil"/>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2021</w:t>
            </w:r>
          </w:p>
        </w:tc>
        <w:tc>
          <w:tcPr>
            <w:tcW w:w="800" w:type="dxa"/>
            <w:gridSpan w:val="2"/>
            <w:tcBorders>
              <w:top w:val="single" w:sz="4" w:space="0" w:color="auto"/>
              <w:left w:val="nil"/>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2022</w:t>
            </w:r>
          </w:p>
        </w:tc>
        <w:tc>
          <w:tcPr>
            <w:tcW w:w="800" w:type="dxa"/>
            <w:tcBorders>
              <w:top w:val="single" w:sz="4" w:space="0" w:color="auto"/>
              <w:left w:val="nil"/>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2023</w:t>
            </w:r>
          </w:p>
        </w:tc>
        <w:tc>
          <w:tcPr>
            <w:tcW w:w="799" w:type="dxa"/>
            <w:tcBorders>
              <w:top w:val="single" w:sz="4" w:space="0" w:color="auto"/>
              <w:left w:val="nil"/>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2024</w:t>
            </w:r>
          </w:p>
        </w:tc>
        <w:tc>
          <w:tcPr>
            <w:tcW w:w="800" w:type="dxa"/>
            <w:tcBorders>
              <w:top w:val="single" w:sz="4" w:space="0" w:color="auto"/>
              <w:left w:val="nil"/>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color w:val="000000"/>
                <w:sz w:val="20"/>
                <w:szCs w:val="20"/>
                <w:lang w:val="en-US"/>
              </w:rPr>
            </w:pPr>
            <w:r w:rsidRPr="00307A16">
              <w:rPr>
                <w:rFonts w:ascii="Times New Roman" w:hAnsi="Times New Roman"/>
                <w:color w:val="000000"/>
                <w:sz w:val="20"/>
                <w:szCs w:val="20"/>
                <w:lang w:val="en-US"/>
              </w:rPr>
              <w:t>2025</w:t>
            </w:r>
          </w:p>
        </w:tc>
        <w:tc>
          <w:tcPr>
            <w:tcW w:w="800" w:type="dxa"/>
            <w:tcBorders>
              <w:top w:val="single" w:sz="4" w:space="0" w:color="auto"/>
              <w:left w:val="nil"/>
              <w:bottom w:val="single" w:sz="4" w:space="0" w:color="auto"/>
              <w:right w:val="single" w:sz="4" w:space="0" w:color="auto"/>
            </w:tcBorders>
            <w:vAlign w:val="center"/>
          </w:tcPr>
          <w:p w:rsidR="002A278F" w:rsidRPr="00307A16" w:rsidRDefault="00DE09E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2026</w:t>
            </w:r>
          </w:p>
        </w:tc>
        <w:tc>
          <w:tcPr>
            <w:tcW w:w="800" w:type="dxa"/>
            <w:gridSpan w:val="2"/>
            <w:tcBorders>
              <w:top w:val="single" w:sz="4" w:space="0" w:color="auto"/>
              <w:left w:val="nil"/>
              <w:bottom w:val="single" w:sz="4" w:space="0" w:color="auto"/>
              <w:right w:val="single" w:sz="4" w:space="0" w:color="auto"/>
            </w:tcBorders>
            <w:vAlign w:val="center"/>
          </w:tcPr>
          <w:p w:rsidR="002A278F" w:rsidRPr="00307A16" w:rsidRDefault="00DE09E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2027</w:t>
            </w:r>
          </w:p>
        </w:tc>
        <w:tc>
          <w:tcPr>
            <w:tcW w:w="800" w:type="dxa"/>
            <w:tcBorders>
              <w:top w:val="single" w:sz="4" w:space="0" w:color="auto"/>
              <w:left w:val="nil"/>
              <w:bottom w:val="single" w:sz="4" w:space="0" w:color="auto"/>
              <w:right w:val="single" w:sz="4" w:space="0" w:color="auto"/>
            </w:tcBorders>
            <w:vAlign w:val="center"/>
          </w:tcPr>
          <w:p w:rsidR="002A278F" w:rsidRPr="00307A16" w:rsidRDefault="00DE09E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2028</w:t>
            </w:r>
          </w:p>
        </w:tc>
        <w:tc>
          <w:tcPr>
            <w:tcW w:w="800" w:type="dxa"/>
            <w:tcBorders>
              <w:top w:val="single" w:sz="4" w:space="0" w:color="auto"/>
              <w:left w:val="nil"/>
              <w:bottom w:val="single" w:sz="4" w:space="0" w:color="auto"/>
              <w:right w:val="single" w:sz="4" w:space="0" w:color="auto"/>
            </w:tcBorders>
            <w:vAlign w:val="center"/>
          </w:tcPr>
          <w:p w:rsidR="002A278F" w:rsidRPr="00307A16" w:rsidRDefault="00DE09EF" w:rsidP="00425459">
            <w:pPr>
              <w:spacing w:after="0" w:line="240" w:lineRule="auto"/>
              <w:jc w:val="both"/>
              <w:rPr>
                <w:rFonts w:ascii="Times New Roman" w:hAnsi="Times New Roman"/>
                <w:color w:val="000000"/>
                <w:sz w:val="20"/>
                <w:szCs w:val="20"/>
                <w:lang w:val="en-US"/>
              </w:rPr>
            </w:pPr>
            <w:r w:rsidRPr="00307A16">
              <w:rPr>
                <w:rFonts w:ascii="Times New Roman" w:hAnsi="Times New Roman"/>
                <w:color w:val="000000"/>
                <w:sz w:val="20"/>
                <w:szCs w:val="20"/>
              </w:rPr>
              <w:t>2029</w:t>
            </w:r>
          </w:p>
        </w:tc>
        <w:tc>
          <w:tcPr>
            <w:tcW w:w="800" w:type="dxa"/>
            <w:gridSpan w:val="2"/>
            <w:tcBorders>
              <w:top w:val="single" w:sz="4" w:space="0" w:color="auto"/>
              <w:left w:val="nil"/>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lang w:val="en-US"/>
              </w:rPr>
              <w:t>20</w:t>
            </w:r>
            <w:r w:rsidR="00DE09EF" w:rsidRPr="00307A16">
              <w:rPr>
                <w:rFonts w:ascii="Times New Roman" w:hAnsi="Times New Roman"/>
                <w:color w:val="000000"/>
                <w:sz w:val="20"/>
                <w:szCs w:val="20"/>
              </w:rPr>
              <w:t>30</w:t>
            </w:r>
          </w:p>
        </w:tc>
      </w:tr>
      <w:tr w:rsidR="002A278F" w:rsidRPr="00307A16" w:rsidTr="00425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315"/>
        </w:trPr>
        <w:tc>
          <w:tcPr>
            <w:tcW w:w="735" w:type="dxa"/>
            <w:tcBorders>
              <w:top w:val="nil"/>
              <w:left w:val="single" w:sz="4" w:space="0" w:color="auto"/>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1</w:t>
            </w:r>
          </w:p>
        </w:tc>
        <w:tc>
          <w:tcPr>
            <w:tcW w:w="825" w:type="dxa"/>
            <w:gridSpan w:val="2"/>
            <w:tcBorders>
              <w:top w:val="nil"/>
              <w:left w:val="nil"/>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2</w:t>
            </w:r>
          </w:p>
        </w:tc>
        <w:tc>
          <w:tcPr>
            <w:tcW w:w="1559" w:type="dxa"/>
            <w:tcBorders>
              <w:top w:val="nil"/>
              <w:left w:val="nil"/>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3</w:t>
            </w:r>
          </w:p>
        </w:tc>
        <w:tc>
          <w:tcPr>
            <w:tcW w:w="1418" w:type="dxa"/>
            <w:gridSpan w:val="2"/>
            <w:tcBorders>
              <w:top w:val="nil"/>
              <w:left w:val="nil"/>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4</w:t>
            </w:r>
          </w:p>
        </w:tc>
        <w:tc>
          <w:tcPr>
            <w:tcW w:w="799" w:type="dxa"/>
            <w:tcBorders>
              <w:top w:val="nil"/>
              <w:left w:val="nil"/>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5</w:t>
            </w:r>
          </w:p>
        </w:tc>
        <w:tc>
          <w:tcPr>
            <w:tcW w:w="800" w:type="dxa"/>
            <w:tcBorders>
              <w:top w:val="nil"/>
              <w:left w:val="nil"/>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6</w:t>
            </w:r>
          </w:p>
        </w:tc>
        <w:tc>
          <w:tcPr>
            <w:tcW w:w="800" w:type="dxa"/>
            <w:tcBorders>
              <w:top w:val="nil"/>
              <w:left w:val="nil"/>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7</w:t>
            </w:r>
          </w:p>
        </w:tc>
        <w:tc>
          <w:tcPr>
            <w:tcW w:w="800" w:type="dxa"/>
            <w:tcBorders>
              <w:top w:val="nil"/>
              <w:left w:val="nil"/>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8</w:t>
            </w:r>
          </w:p>
        </w:tc>
        <w:tc>
          <w:tcPr>
            <w:tcW w:w="800" w:type="dxa"/>
            <w:tcBorders>
              <w:top w:val="nil"/>
              <w:left w:val="nil"/>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9</w:t>
            </w:r>
          </w:p>
        </w:tc>
        <w:tc>
          <w:tcPr>
            <w:tcW w:w="800" w:type="dxa"/>
            <w:gridSpan w:val="2"/>
            <w:tcBorders>
              <w:top w:val="nil"/>
              <w:left w:val="nil"/>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10</w:t>
            </w:r>
          </w:p>
        </w:tc>
        <w:tc>
          <w:tcPr>
            <w:tcW w:w="800" w:type="dxa"/>
            <w:tcBorders>
              <w:top w:val="nil"/>
              <w:left w:val="nil"/>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11</w:t>
            </w:r>
          </w:p>
        </w:tc>
        <w:tc>
          <w:tcPr>
            <w:tcW w:w="799" w:type="dxa"/>
            <w:tcBorders>
              <w:top w:val="nil"/>
              <w:left w:val="nil"/>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12</w:t>
            </w:r>
          </w:p>
        </w:tc>
        <w:tc>
          <w:tcPr>
            <w:tcW w:w="800" w:type="dxa"/>
            <w:tcBorders>
              <w:top w:val="nil"/>
              <w:left w:val="nil"/>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color w:val="000000"/>
                <w:sz w:val="20"/>
                <w:szCs w:val="20"/>
                <w:lang w:val="en-US"/>
              </w:rPr>
            </w:pPr>
            <w:r w:rsidRPr="00307A16">
              <w:rPr>
                <w:rFonts w:ascii="Times New Roman" w:hAnsi="Times New Roman"/>
                <w:color w:val="000000"/>
                <w:sz w:val="20"/>
                <w:szCs w:val="20"/>
                <w:lang w:val="en-US"/>
              </w:rPr>
              <w:t>13</w:t>
            </w:r>
          </w:p>
        </w:tc>
        <w:tc>
          <w:tcPr>
            <w:tcW w:w="800" w:type="dxa"/>
            <w:tcBorders>
              <w:top w:val="nil"/>
              <w:left w:val="nil"/>
              <w:bottom w:val="single" w:sz="4" w:space="0" w:color="auto"/>
              <w:right w:val="single" w:sz="4" w:space="0" w:color="auto"/>
            </w:tcBorders>
            <w:vAlign w:val="center"/>
          </w:tcPr>
          <w:p w:rsidR="002A278F" w:rsidRPr="00307A16" w:rsidRDefault="00DE09E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14</w:t>
            </w:r>
          </w:p>
        </w:tc>
        <w:tc>
          <w:tcPr>
            <w:tcW w:w="800" w:type="dxa"/>
            <w:gridSpan w:val="2"/>
            <w:tcBorders>
              <w:top w:val="nil"/>
              <w:left w:val="nil"/>
              <w:bottom w:val="single" w:sz="4" w:space="0" w:color="auto"/>
              <w:right w:val="single" w:sz="4" w:space="0" w:color="auto"/>
            </w:tcBorders>
            <w:vAlign w:val="center"/>
          </w:tcPr>
          <w:p w:rsidR="002A278F" w:rsidRPr="00307A16" w:rsidRDefault="00DE09E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15</w:t>
            </w:r>
          </w:p>
        </w:tc>
        <w:tc>
          <w:tcPr>
            <w:tcW w:w="800" w:type="dxa"/>
            <w:tcBorders>
              <w:top w:val="nil"/>
              <w:left w:val="nil"/>
              <w:bottom w:val="single" w:sz="4" w:space="0" w:color="auto"/>
              <w:right w:val="single" w:sz="4" w:space="0" w:color="auto"/>
            </w:tcBorders>
            <w:vAlign w:val="center"/>
          </w:tcPr>
          <w:p w:rsidR="002A278F" w:rsidRPr="00307A16" w:rsidRDefault="00DE09E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16</w:t>
            </w:r>
          </w:p>
        </w:tc>
        <w:tc>
          <w:tcPr>
            <w:tcW w:w="800" w:type="dxa"/>
            <w:tcBorders>
              <w:top w:val="nil"/>
              <w:left w:val="nil"/>
              <w:bottom w:val="single" w:sz="4" w:space="0" w:color="auto"/>
              <w:right w:val="single" w:sz="4" w:space="0" w:color="auto"/>
            </w:tcBorders>
            <w:vAlign w:val="center"/>
          </w:tcPr>
          <w:p w:rsidR="002A278F" w:rsidRPr="00307A16" w:rsidRDefault="00DE09E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17</w:t>
            </w:r>
          </w:p>
        </w:tc>
        <w:tc>
          <w:tcPr>
            <w:tcW w:w="800" w:type="dxa"/>
            <w:gridSpan w:val="2"/>
            <w:tcBorders>
              <w:top w:val="nil"/>
              <w:left w:val="nil"/>
              <w:bottom w:val="single" w:sz="4" w:space="0" w:color="auto"/>
              <w:right w:val="single" w:sz="4" w:space="0" w:color="auto"/>
            </w:tcBorders>
            <w:vAlign w:val="center"/>
          </w:tcPr>
          <w:p w:rsidR="002A278F" w:rsidRPr="00307A16" w:rsidRDefault="00DE09E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18</w:t>
            </w:r>
          </w:p>
        </w:tc>
      </w:tr>
      <w:tr w:rsidR="00425459" w:rsidRPr="00307A16" w:rsidTr="00425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420"/>
        </w:trPr>
        <w:tc>
          <w:tcPr>
            <w:tcW w:w="735" w:type="dxa"/>
            <w:vMerge w:val="restart"/>
            <w:tcBorders>
              <w:top w:val="nil"/>
              <w:left w:val="single" w:sz="4" w:space="0" w:color="auto"/>
              <w:right w:val="single" w:sz="4" w:space="0" w:color="auto"/>
            </w:tcBorders>
          </w:tcPr>
          <w:p w:rsidR="00DE09EF" w:rsidRPr="00307A16" w:rsidRDefault="00DE09EF" w:rsidP="00425459">
            <w:pPr>
              <w:spacing w:after="0" w:line="240" w:lineRule="auto"/>
              <w:rPr>
                <w:rFonts w:ascii="Times New Roman" w:hAnsi="Times New Roman"/>
                <w:color w:val="000000"/>
                <w:sz w:val="20"/>
                <w:szCs w:val="20"/>
              </w:rPr>
            </w:pPr>
            <w:r w:rsidRPr="00307A16">
              <w:rPr>
                <w:rFonts w:ascii="Times New Roman" w:hAnsi="Times New Roman"/>
                <w:color w:val="000000"/>
                <w:sz w:val="20"/>
                <w:szCs w:val="20"/>
              </w:rPr>
              <w:t>1</w:t>
            </w:r>
          </w:p>
        </w:tc>
        <w:tc>
          <w:tcPr>
            <w:tcW w:w="825" w:type="dxa"/>
            <w:gridSpan w:val="2"/>
            <w:vMerge w:val="restart"/>
            <w:tcBorders>
              <w:top w:val="nil"/>
              <w:left w:val="single" w:sz="4" w:space="0" w:color="auto"/>
              <w:right w:val="single" w:sz="4" w:space="0" w:color="auto"/>
            </w:tcBorders>
          </w:tcPr>
          <w:p w:rsidR="00DE09EF" w:rsidRPr="00307A16" w:rsidRDefault="00DE09EF" w:rsidP="00425459">
            <w:pPr>
              <w:spacing w:after="0" w:line="240" w:lineRule="auto"/>
              <w:rPr>
                <w:rFonts w:ascii="Times New Roman" w:hAnsi="Times New Roman"/>
                <w:color w:val="000000"/>
                <w:sz w:val="20"/>
                <w:szCs w:val="20"/>
              </w:rPr>
            </w:pPr>
            <w:r w:rsidRPr="00307A16">
              <w:rPr>
                <w:rFonts w:ascii="Times New Roman" w:hAnsi="Times New Roman"/>
                <w:color w:val="000000"/>
                <w:sz w:val="20"/>
                <w:szCs w:val="20"/>
              </w:rPr>
              <w:t>Муниципальная программа</w:t>
            </w:r>
          </w:p>
          <w:p w:rsidR="00DE09EF" w:rsidRPr="00307A16" w:rsidRDefault="00DE09EF" w:rsidP="00425459">
            <w:pPr>
              <w:spacing w:after="0" w:line="240" w:lineRule="auto"/>
              <w:rPr>
                <w:rFonts w:ascii="Times New Roman" w:hAnsi="Times New Roman"/>
                <w:color w:val="000000"/>
                <w:sz w:val="20"/>
                <w:szCs w:val="20"/>
              </w:rPr>
            </w:pPr>
          </w:p>
          <w:p w:rsidR="00DE09EF" w:rsidRPr="00307A16" w:rsidRDefault="00DE09EF" w:rsidP="00425459">
            <w:pPr>
              <w:spacing w:after="0" w:line="240" w:lineRule="auto"/>
              <w:rPr>
                <w:rFonts w:ascii="Times New Roman" w:hAnsi="Times New Roman"/>
                <w:color w:val="000000"/>
                <w:sz w:val="20"/>
                <w:szCs w:val="20"/>
              </w:rPr>
            </w:pPr>
          </w:p>
          <w:p w:rsidR="00DE09EF" w:rsidRPr="00307A16" w:rsidRDefault="00DE09EF" w:rsidP="00425459">
            <w:pPr>
              <w:spacing w:after="0" w:line="240" w:lineRule="auto"/>
              <w:rPr>
                <w:rFonts w:ascii="Times New Roman" w:hAnsi="Times New Roman"/>
                <w:color w:val="000000"/>
                <w:sz w:val="20"/>
                <w:szCs w:val="20"/>
              </w:rPr>
            </w:pPr>
          </w:p>
          <w:p w:rsidR="00DE09EF" w:rsidRPr="00307A16" w:rsidRDefault="00DE09EF" w:rsidP="00425459">
            <w:pPr>
              <w:spacing w:after="0" w:line="240" w:lineRule="auto"/>
              <w:rPr>
                <w:rFonts w:ascii="Times New Roman" w:hAnsi="Times New Roman"/>
                <w:color w:val="000000"/>
                <w:sz w:val="20"/>
                <w:szCs w:val="20"/>
              </w:rPr>
            </w:pPr>
          </w:p>
          <w:p w:rsidR="00DE09EF" w:rsidRPr="00307A16" w:rsidRDefault="00DE09EF" w:rsidP="00425459">
            <w:pPr>
              <w:spacing w:after="0" w:line="240" w:lineRule="auto"/>
              <w:rPr>
                <w:rFonts w:ascii="Times New Roman" w:hAnsi="Times New Roman"/>
                <w:color w:val="000000"/>
                <w:sz w:val="20"/>
                <w:szCs w:val="20"/>
              </w:rPr>
            </w:pPr>
          </w:p>
          <w:p w:rsidR="00DE09EF" w:rsidRPr="00307A16" w:rsidRDefault="00DE09EF" w:rsidP="00425459">
            <w:pPr>
              <w:spacing w:after="0" w:line="240" w:lineRule="auto"/>
              <w:rPr>
                <w:rFonts w:ascii="Times New Roman" w:hAnsi="Times New Roman"/>
                <w:color w:val="000000"/>
                <w:sz w:val="20"/>
                <w:szCs w:val="20"/>
              </w:rPr>
            </w:pPr>
          </w:p>
          <w:p w:rsidR="00425459" w:rsidRPr="00307A16" w:rsidRDefault="00425459" w:rsidP="00425459">
            <w:pPr>
              <w:spacing w:after="0" w:line="240" w:lineRule="auto"/>
              <w:rPr>
                <w:rFonts w:ascii="Times New Roman" w:hAnsi="Times New Roman"/>
                <w:color w:val="000000"/>
                <w:sz w:val="20"/>
                <w:szCs w:val="20"/>
              </w:rPr>
            </w:pPr>
          </w:p>
          <w:p w:rsidR="00425459" w:rsidRPr="00307A16" w:rsidRDefault="00425459" w:rsidP="00425459">
            <w:pPr>
              <w:spacing w:after="0" w:line="240" w:lineRule="auto"/>
              <w:rPr>
                <w:rFonts w:ascii="Times New Roman" w:hAnsi="Times New Roman"/>
                <w:color w:val="000000"/>
                <w:sz w:val="20"/>
                <w:szCs w:val="20"/>
              </w:rPr>
            </w:pPr>
          </w:p>
          <w:p w:rsidR="00425459" w:rsidRPr="00307A16" w:rsidRDefault="00425459" w:rsidP="00425459">
            <w:pPr>
              <w:spacing w:after="0" w:line="240" w:lineRule="auto"/>
              <w:rPr>
                <w:rFonts w:ascii="Times New Roman" w:hAnsi="Times New Roman"/>
                <w:color w:val="000000"/>
                <w:sz w:val="20"/>
                <w:szCs w:val="20"/>
              </w:rPr>
            </w:pPr>
          </w:p>
          <w:p w:rsidR="00425459" w:rsidRPr="00307A16" w:rsidRDefault="00425459" w:rsidP="00425459">
            <w:pPr>
              <w:spacing w:after="0" w:line="240" w:lineRule="auto"/>
              <w:rPr>
                <w:rFonts w:ascii="Times New Roman" w:hAnsi="Times New Roman"/>
                <w:color w:val="000000"/>
                <w:sz w:val="20"/>
                <w:szCs w:val="20"/>
              </w:rPr>
            </w:pPr>
          </w:p>
          <w:p w:rsidR="00DE09EF" w:rsidRPr="00307A16" w:rsidRDefault="00DE09EF" w:rsidP="00425459">
            <w:pPr>
              <w:spacing w:after="0" w:line="240" w:lineRule="auto"/>
              <w:rPr>
                <w:rFonts w:ascii="Times New Roman" w:hAnsi="Times New Roman"/>
                <w:color w:val="000000"/>
                <w:sz w:val="20"/>
                <w:szCs w:val="20"/>
              </w:rPr>
            </w:pPr>
          </w:p>
          <w:p w:rsidR="00DE09EF" w:rsidRPr="00307A16" w:rsidRDefault="00DE09EF" w:rsidP="00425459">
            <w:pPr>
              <w:spacing w:after="0" w:line="240" w:lineRule="auto"/>
              <w:rPr>
                <w:rFonts w:ascii="Times New Roman" w:hAnsi="Times New Roman"/>
                <w:color w:val="000000"/>
                <w:sz w:val="20"/>
                <w:szCs w:val="20"/>
              </w:rPr>
            </w:pPr>
          </w:p>
          <w:p w:rsidR="00DE09EF" w:rsidRPr="00307A16" w:rsidRDefault="00DE09EF" w:rsidP="00425459">
            <w:pPr>
              <w:spacing w:after="0" w:line="240" w:lineRule="auto"/>
              <w:rPr>
                <w:rFonts w:ascii="Times New Roman" w:hAnsi="Times New Roman"/>
                <w:color w:val="000000"/>
                <w:sz w:val="20"/>
                <w:szCs w:val="20"/>
              </w:rPr>
            </w:pPr>
            <w:r w:rsidRPr="00307A16">
              <w:rPr>
                <w:rFonts w:ascii="Times New Roman" w:hAnsi="Times New Roman"/>
                <w:color w:val="000000"/>
                <w:sz w:val="20"/>
                <w:szCs w:val="20"/>
              </w:rPr>
              <w:t>Мероприятие 1</w:t>
            </w:r>
          </w:p>
        </w:tc>
        <w:tc>
          <w:tcPr>
            <w:tcW w:w="1559" w:type="dxa"/>
            <w:vMerge w:val="restart"/>
            <w:tcBorders>
              <w:top w:val="nil"/>
              <w:left w:val="single" w:sz="4" w:space="0" w:color="auto"/>
              <w:bottom w:val="single" w:sz="4" w:space="0" w:color="auto"/>
              <w:right w:val="single" w:sz="4" w:space="0" w:color="auto"/>
            </w:tcBorders>
          </w:tcPr>
          <w:p w:rsidR="00DE09EF" w:rsidRPr="00307A16" w:rsidRDefault="00DE09EF" w:rsidP="00425459">
            <w:pPr>
              <w:spacing w:after="0" w:line="240" w:lineRule="auto"/>
              <w:rPr>
                <w:rFonts w:ascii="Times New Roman" w:hAnsi="Times New Roman"/>
                <w:color w:val="000000"/>
                <w:sz w:val="20"/>
                <w:szCs w:val="20"/>
              </w:rPr>
            </w:pPr>
            <w:r w:rsidRPr="00307A16">
              <w:rPr>
                <w:rFonts w:ascii="Times New Roman" w:hAnsi="Times New Roman"/>
                <w:color w:val="000000"/>
                <w:sz w:val="20"/>
                <w:szCs w:val="20"/>
              </w:rPr>
              <w:lastRenderedPageBreak/>
              <w:t xml:space="preserve">Формирование  комфортной городской среды на территории </w:t>
            </w:r>
            <w:r w:rsidRPr="00307A16">
              <w:rPr>
                <w:rFonts w:ascii="Times New Roman" w:hAnsi="Times New Roman"/>
                <w:sz w:val="20"/>
                <w:szCs w:val="20"/>
              </w:rPr>
              <w:t xml:space="preserve">Русско-Камешкирского сельсовета Камешкирского района Пензенской области  </w:t>
            </w:r>
            <w:r w:rsidRPr="00307A16">
              <w:rPr>
                <w:rFonts w:ascii="Times New Roman" w:hAnsi="Times New Roman"/>
                <w:color w:val="000000"/>
                <w:sz w:val="20"/>
                <w:szCs w:val="20"/>
              </w:rPr>
              <w:t xml:space="preserve">  на </w:t>
            </w:r>
            <w:r w:rsidRPr="00307A16">
              <w:rPr>
                <w:rFonts w:ascii="Times New Roman" w:hAnsi="Times New Roman"/>
                <w:color w:val="000000"/>
                <w:sz w:val="20"/>
                <w:szCs w:val="20"/>
              </w:rPr>
              <w:lastRenderedPageBreak/>
              <w:t>2018-2027 годы"</w:t>
            </w:r>
          </w:p>
        </w:tc>
        <w:tc>
          <w:tcPr>
            <w:tcW w:w="1418" w:type="dxa"/>
            <w:gridSpan w:val="2"/>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both"/>
              <w:rPr>
                <w:rFonts w:ascii="Times New Roman" w:hAnsi="Times New Roman"/>
                <w:b/>
                <w:bCs/>
                <w:color w:val="000000"/>
                <w:sz w:val="20"/>
                <w:szCs w:val="20"/>
              </w:rPr>
            </w:pPr>
            <w:r w:rsidRPr="00307A16">
              <w:rPr>
                <w:rFonts w:ascii="Times New Roman" w:hAnsi="Times New Roman"/>
                <w:b/>
                <w:bCs/>
                <w:color w:val="000000"/>
                <w:sz w:val="20"/>
                <w:szCs w:val="20"/>
              </w:rPr>
              <w:lastRenderedPageBreak/>
              <w:t>Всего</w:t>
            </w:r>
          </w:p>
        </w:tc>
        <w:tc>
          <w:tcPr>
            <w:tcW w:w="799" w:type="dxa"/>
            <w:tcBorders>
              <w:top w:val="nil"/>
              <w:left w:val="nil"/>
              <w:bottom w:val="single" w:sz="4" w:space="0" w:color="auto"/>
              <w:right w:val="single" w:sz="4" w:space="0" w:color="auto"/>
            </w:tcBorders>
            <w:vAlign w:val="center"/>
          </w:tcPr>
          <w:p w:rsidR="00DE09EF"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54950,968</w:t>
            </w:r>
          </w:p>
        </w:tc>
        <w:tc>
          <w:tcPr>
            <w:tcW w:w="800" w:type="dxa"/>
            <w:tcBorders>
              <w:top w:val="nil"/>
              <w:left w:val="nil"/>
              <w:bottom w:val="single" w:sz="4" w:space="0" w:color="auto"/>
              <w:right w:val="single" w:sz="4" w:space="0" w:color="auto"/>
            </w:tcBorders>
            <w:vAlign w:val="center"/>
          </w:tcPr>
          <w:p w:rsidR="003A33DD" w:rsidRPr="00307A16" w:rsidRDefault="00DE09EF"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4974,</w:t>
            </w:r>
          </w:p>
          <w:p w:rsidR="00DE09EF" w:rsidRPr="00307A16" w:rsidRDefault="00DE09EF"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1</w:t>
            </w:r>
            <w:r w:rsidR="003A33DD" w:rsidRPr="00307A16">
              <w:rPr>
                <w:rFonts w:ascii="Times New Roman" w:hAnsi="Times New Roman"/>
                <w:b/>
                <w:sz w:val="20"/>
                <w:szCs w:val="20"/>
              </w:rPr>
              <w:t>00</w:t>
            </w:r>
          </w:p>
        </w:tc>
        <w:tc>
          <w:tcPr>
            <w:tcW w:w="800" w:type="dxa"/>
            <w:tcBorders>
              <w:top w:val="nil"/>
              <w:left w:val="nil"/>
              <w:bottom w:val="single" w:sz="4" w:space="0" w:color="auto"/>
              <w:right w:val="single" w:sz="4" w:space="0" w:color="auto"/>
            </w:tcBorders>
            <w:vAlign w:val="center"/>
          </w:tcPr>
          <w:p w:rsidR="003A33DD" w:rsidRPr="00307A16" w:rsidRDefault="00DE09EF"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4570,</w:t>
            </w:r>
          </w:p>
          <w:p w:rsidR="00DE09EF" w:rsidRPr="00307A16" w:rsidRDefault="00DE09EF"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7</w:t>
            </w:r>
            <w:r w:rsidR="003A33DD" w:rsidRPr="00307A16">
              <w:rPr>
                <w:rFonts w:ascii="Times New Roman" w:hAnsi="Times New Roman"/>
                <w:b/>
                <w:sz w:val="20"/>
                <w:szCs w:val="20"/>
              </w:rPr>
              <w:t>00</w:t>
            </w:r>
          </w:p>
        </w:tc>
        <w:tc>
          <w:tcPr>
            <w:tcW w:w="800" w:type="dxa"/>
            <w:tcBorders>
              <w:top w:val="nil"/>
              <w:left w:val="nil"/>
              <w:bottom w:val="single" w:sz="4" w:space="0" w:color="auto"/>
              <w:right w:val="single" w:sz="4" w:space="0" w:color="auto"/>
            </w:tcBorders>
            <w:vAlign w:val="center"/>
          </w:tcPr>
          <w:p w:rsidR="003A33DD" w:rsidRPr="00307A16" w:rsidRDefault="00DE09EF"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6303,</w:t>
            </w:r>
          </w:p>
          <w:p w:rsidR="00DE09EF" w:rsidRPr="00307A16" w:rsidRDefault="00DE09EF"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3</w:t>
            </w:r>
            <w:r w:rsidR="003A33DD" w:rsidRPr="00307A16">
              <w:rPr>
                <w:rFonts w:ascii="Times New Roman" w:hAnsi="Times New Roman"/>
                <w:b/>
                <w:sz w:val="20"/>
                <w:szCs w:val="20"/>
              </w:rPr>
              <w:t>00</w:t>
            </w:r>
          </w:p>
        </w:tc>
        <w:tc>
          <w:tcPr>
            <w:tcW w:w="800" w:type="dxa"/>
            <w:tcBorders>
              <w:top w:val="nil"/>
              <w:left w:val="nil"/>
              <w:bottom w:val="single" w:sz="4" w:space="0" w:color="auto"/>
              <w:right w:val="single" w:sz="4" w:space="0" w:color="auto"/>
            </w:tcBorders>
            <w:vAlign w:val="center"/>
          </w:tcPr>
          <w:p w:rsidR="003A33DD" w:rsidRPr="00307A16" w:rsidRDefault="00DE09EF"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5252,</w:t>
            </w:r>
          </w:p>
          <w:p w:rsidR="00DE09EF" w:rsidRPr="00307A16" w:rsidRDefault="00DE09EF"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7</w:t>
            </w:r>
            <w:r w:rsidR="003A33DD" w:rsidRPr="00307A16">
              <w:rPr>
                <w:rFonts w:ascii="Times New Roman" w:hAnsi="Times New Roman"/>
                <w:b/>
                <w:sz w:val="20"/>
                <w:szCs w:val="20"/>
              </w:rPr>
              <w:t>40</w:t>
            </w:r>
          </w:p>
        </w:tc>
        <w:tc>
          <w:tcPr>
            <w:tcW w:w="800" w:type="dxa"/>
            <w:gridSpan w:val="2"/>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b/>
                <w:sz w:val="20"/>
                <w:szCs w:val="20"/>
                <w:lang w:val="en-US"/>
              </w:rPr>
            </w:pPr>
            <w:r w:rsidRPr="00307A16">
              <w:rPr>
                <w:rFonts w:ascii="Times New Roman" w:hAnsi="Times New Roman"/>
                <w:b/>
                <w:sz w:val="20"/>
                <w:szCs w:val="20"/>
              </w:rPr>
              <w:t>5468,</w:t>
            </w:r>
          </w:p>
          <w:p w:rsidR="00DE09EF" w:rsidRPr="00307A16" w:rsidRDefault="00DE09EF"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305</w:t>
            </w:r>
          </w:p>
        </w:tc>
        <w:tc>
          <w:tcPr>
            <w:tcW w:w="800" w:type="dxa"/>
            <w:tcBorders>
              <w:top w:val="nil"/>
              <w:left w:val="nil"/>
              <w:bottom w:val="single" w:sz="4" w:space="0" w:color="auto"/>
              <w:right w:val="single" w:sz="4" w:space="0" w:color="auto"/>
            </w:tcBorders>
            <w:vAlign w:val="center"/>
          </w:tcPr>
          <w:p w:rsidR="003A33DD" w:rsidRPr="00307A16" w:rsidRDefault="00DE09EF"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6303,</w:t>
            </w:r>
          </w:p>
          <w:p w:rsidR="00DE09EF" w:rsidRPr="00307A16" w:rsidRDefault="00DE09EF"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282</w:t>
            </w:r>
          </w:p>
        </w:tc>
        <w:tc>
          <w:tcPr>
            <w:tcW w:w="799" w:type="dxa"/>
            <w:tcBorders>
              <w:top w:val="nil"/>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5205,</w:t>
            </w:r>
          </w:p>
          <w:p w:rsidR="00DE09EF"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416</w:t>
            </w:r>
          </w:p>
        </w:tc>
        <w:tc>
          <w:tcPr>
            <w:tcW w:w="800" w:type="dxa"/>
            <w:tcBorders>
              <w:top w:val="nil"/>
              <w:left w:val="nil"/>
              <w:bottom w:val="single" w:sz="4" w:space="0" w:color="auto"/>
              <w:right w:val="single" w:sz="4" w:space="0" w:color="auto"/>
            </w:tcBorders>
            <w:vAlign w:val="center"/>
          </w:tcPr>
          <w:p w:rsidR="00DE09EF"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4202,</w:t>
            </w:r>
          </w:p>
          <w:p w:rsidR="003A33DD"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188</w:t>
            </w:r>
          </w:p>
        </w:tc>
        <w:tc>
          <w:tcPr>
            <w:tcW w:w="800" w:type="dxa"/>
            <w:tcBorders>
              <w:top w:val="nil"/>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6303,</w:t>
            </w:r>
          </w:p>
          <w:p w:rsidR="00DE09EF"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282</w:t>
            </w:r>
          </w:p>
        </w:tc>
        <w:tc>
          <w:tcPr>
            <w:tcW w:w="800" w:type="dxa"/>
            <w:gridSpan w:val="2"/>
            <w:tcBorders>
              <w:top w:val="nil"/>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6367,</w:t>
            </w:r>
          </w:p>
          <w:p w:rsidR="00DE09EF"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655</w:t>
            </w:r>
          </w:p>
        </w:tc>
        <w:tc>
          <w:tcPr>
            <w:tcW w:w="800" w:type="dxa"/>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0</w:t>
            </w:r>
          </w:p>
        </w:tc>
        <w:tc>
          <w:tcPr>
            <w:tcW w:w="800" w:type="dxa"/>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0</w:t>
            </w:r>
          </w:p>
        </w:tc>
        <w:tc>
          <w:tcPr>
            <w:tcW w:w="800" w:type="dxa"/>
            <w:gridSpan w:val="2"/>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0</w:t>
            </w:r>
          </w:p>
        </w:tc>
      </w:tr>
      <w:tr w:rsidR="00425459" w:rsidRPr="00307A16" w:rsidTr="00425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600"/>
        </w:trPr>
        <w:tc>
          <w:tcPr>
            <w:tcW w:w="735" w:type="dxa"/>
            <w:vMerge/>
            <w:tcBorders>
              <w:left w:val="single" w:sz="4" w:space="0" w:color="auto"/>
              <w:right w:val="single" w:sz="4" w:space="0" w:color="auto"/>
            </w:tcBorders>
          </w:tcPr>
          <w:p w:rsidR="00DE09EF" w:rsidRPr="00307A16" w:rsidRDefault="00DE09EF" w:rsidP="00425459">
            <w:pPr>
              <w:spacing w:after="0" w:line="240" w:lineRule="auto"/>
              <w:rPr>
                <w:rFonts w:ascii="Times New Roman" w:hAnsi="Times New Roman"/>
                <w:color w:val="000000"/>
                <w:sz w:val="20"/>
                <w:szCs w:val="20"/>
              </w:rPr>
            </w:pPr>
          </w:p>
        </w:tc>
        <w:tc>
          <w:tcPr>
            <w:tcW w:w="825" w:type="dxa"/>
            <w:gridSpan w:val="2"/>
            <w:vMerge/>
            <w:tcBorders>
              <w:left w:val="single" w:sz="4" w:space="0" w:color="auto"/>
              <w:right w:val="single" w:sz="4" w:space="0" w:color="auto"/>
            </w:tcBorders>
          </w:tcPr>
          <w:p w:rsidR="00DE09EF" w:rsidRPr="00307A16" w:rsidRDefault="00DE09EF" w:rsidP="00425459">
            <w:pPr>
              <w:spacing w:after="0" w:line="240" w:lineRule="auto"/>
              <w:rPr>
                <w:rFonts w:ascii="Times New Roman" w:hAnsi="Times New Roman"/>
                <w:color w:val="000000"/>
                <w:sz w:val="20"/>
                <w:szCs w:val="20"/>
              </w:rPr>
            </w:pPr>
          </w:p>
        </w:tc>
        <w:tc>
          <w:tcPr>
            <w:tcW w:w="1559" w:type="dxa"/>
            <w:vMerge/>
            <w:tcBorders>
              <w:top w:val="nil"/>
              <w:left w:val="single" w:sz="4" w:space="0" w:color="auto"/>
              <w:bottom w:val="single" w:sz="4" w:space="0" w:color="auto"/>
              <w:right w:val="single" w:sz="4" w:space="0" w:color="auto"/>
            </w:tcBorders>
          </w:tcPr>
          <w:p w:rsidR="00DE09EF" w:rsidRPr="00307A16" w:rsidRDefault="00DE09EF" w:rsidP="00425459">
            <w:pPr>
              <w:spacing w:after="0" w:line="240" w:lineRule="auto"/>
              <w:rPr>
                <w:rFonts w:ascii="Times New Roman" w:hAnsi="Times New Roman"/>
                <w:color w:val="000000"/>
                <w:sz w:val="20"/>
                <w:szCs w:val="20"/>
              </w:rPr>
            </w:pPr>
          </w:p>
        </w:tc>
        <w:tc>
          <w:tcPr>
            <w:tcW w:w="1418" w:type="dxa"/>
            <w:gridSpan w:val="2"/>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Федеральный бюджет</w:t>
            </w:r>
          </w:p>
        </w:tc>
        <w:tc>
          <w:tcPr>
            <w:tcW w:w="799" w:type="dxa"/>
            <w:tcBorders>
              <w:top w:val="nil"/>
              <w:left w:val="nil"/>
              <w:bottom w:val="single" w:sz="4" w:space="0" w:color="auto"/>
              <w:right w:val="single" w:sz="4" w:space="0" w:color="auto"/>
            </w:tcBorders>
            <w:vAlign w:val="center"/>
          </w:tcPr>
          <w:p w:rsidR="00DE09EF"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51767,</w:t>
            </w:r>
          </w:p>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032</w:t>
            </w:r>
          </w:p>
        </w:tc>
        <w:tc>
          <w:tcPr>
            <w:tcW w:w="800" w:type="dxa"/>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4400,0</w:t>
            </w:r>
          </w:p>
        </w:tc>
        <w:tc>
          <w:tcPr>
            <w:tcW w:w="800" w:type="dxa"/>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4350,8</w:t>
            </w:r>
          </w:p>
        </w:tc>
        <w:tc>
          <w:tcPr>
            <w:tcW w:w="800" w:type="dxa"/>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6000,0</w:t>
            </w:r>
          </w:p>
        </w:tc>
        <w:tc>
          <w:tcPr>
            <w:tcW w:w="800" w:type="dxa"/>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5000,0</w:t>
            </w:r>
          </w:p>
        </w:tc>
        <w:tc>
          <w:tcPr>
            <w:tcW w:w="800" w:type="dxa"/>
            <w:gridSpan w:val="2"/>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5000,0</w:t>
            </w:r>
          </w:p>
        </w:tc>
        <w:tc>
          <w:tcPr>
            <w:tcW w:w="800" w:type="dxa"/>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6000,0</w:t>
            </w:r>
          </w:p>
        </w:tc>
        <w:tc>
          <w:tcPr>
            <w:tcW w:w="799" w:type="dxa"/>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4954,957</w:t>
            </w:r>
          </w:p>
        </w:tc>
        <w:tc>
          <w:tcPr>
            <w:tcW w:w="800" w:type="dxa"/>
            <w:tcBorders>
              <w:top w:val="nil"/>
              <w:left w:val="nil"/>
              <w:bottom w:val="single" w:sz="4" w:space="0" w:color="auto"/>
              <w:right w:val="single" w:sz="4" w:space="0" w:color="auto"/>
            </w:tcBorders>
            <w:vAlign w:val="center"/>
          </w:tcPr>
          <w:p w:rsidR="00DE09EF"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4</w:t>
            </w:r>
            <w:r w:rsidR="00DE09EF" w:rsidRPr="00307A16">
              <w:rPr>
                <w:rFonts w:ascii="Times New Roman" w:hAnsi="Times New Roman"/>
                <w:sz w:val="20"/>
                <w:szCs w:val="20"/>
              </w:rPr>
              <w:t>000,0</w:t>
            </w:r>
          </w:p>
        </w:tc>
        <w:tc>
          <w:tcPr>
            <w:tcW w:w="800" w:type="dxa"/>
            <w:tcBorders>
              <w:top w:val="nil"/>
              <w:left w:val="nil"/>
              <w:bottom w:val="single" w:sz="4" w:space="0" w:color="auto"/>
              <w:right w:val="single" w:sz="4" w:space="0" w:color="auto"/>
            </w:tcBorders>
            <w:vAlign w:val="center"/>
          </w:tcPr>
          <w:p w:rsidR="00DE09EF"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6</w:t>
            </w:r>
            <w:r w:rsidR="00DE09EF" w:rsidRPr="00307A16">
              <w:rPr>
                <w:rFonts w:ascii="Times New Roman" w:hAnsi="Times New Roman"/>
                <w:sz w:val="20"/>
                <w:szCs w:val="20"/>
              </w:rPr>
              <w:t>000,0</w:t>
            </w:r>
          </w:p>
        </w:tc>
        <w:tc>
          <w:tcPr>
            <w:tcW w:w="800" w:type="dxa"/>
            <w:gridSpan w:val="2"/>
            <w:tcBorders>
              <w:top w:val="nil"/>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6061,</w:t>
            </w:r>
          </w:p>
          <w:p w:rsidR="00DE09EF"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275</w:t>
            </w:r>
          </w:p>
        </w:tc>
        <w:tc>
          <w:tcPr>
            <w:tcW w:w="800" w:type="dxa"/>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gridSpan w:val="2"/>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r>
      <w:tr w:rsidR="00425459" w:rsidRPr="00307A16" w:rsidTr="00425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705"/>
        </w:trPr>
        <w:tc>
          <w:tcPr>
            <w:tcW w:w="735" w:type="dxa"/>
            <w:vMerge/>
            <w:tcBorders>
              <w:left w:val="single" w:sz="4" w:space="0" w:color="auto"/>
              <w:right w:val="single" w:sz="4" w:space="0" w:color="auto"/>
            </w:tcBorders>
          </w:tcPr>
          <w:p w:rsidR="00DE09EF" w:rsidRPr="00307A16" w:rsidRDefault="00DE09EF" w:rsidP="00425459">
            <w:pPr>
              <w:spacing w:after="0" w:line="240" w:lineRule="auto"/>
              <w:rPr>
                <w:rFonts w:ascii="Times New Roman" w:hAnsi="Times New Roman"/>
                <w:color w:val="000000"/>
                <w:sz w:val="20"/>
                <w:szCs w:val="20"/>
              </w:rPr>
            </w:pPr>
          </w:p>
        </w:tc>
        <w:tc>
          <w:tcPr>
            <w:tcW w:w="825" w:type="dxa"/>
            <w:gridSpan w:val="2"/>
            <w:vMerge/>
            <w:tcBorders>
              <w:left w:val="single" w:sz="4" w:space="0" w:color="auto"/>
              <w:right w:val="single" w:sz="4" w:space="0" w:color="auto"/>
            </w:tcBorders>
          </w:tcPr>
          <w:p w:rsidR="00DE09EF" w:rsidRPr="00307A16" w:rsidRDefault="00DE09EF" w:rsidP="00425459">
            <w:pPr>
              <w:spacing w:after="0" w:line="240" w:lineRule="auto"/>
              <w:rPr>
                <w:rFonts w:ascii="Times New Roman" w:hAnsi="Times New Roman"/>
                <w:color w:val="000000"/>
                <w:sz w:val="20"/>
                <w:szCs w:val="20"/>
              </w:rPr>
            </w:pPr>
          </w:p>
        </w:tc>
        <w:tc>
          <w:tcPr>
            <w:tcW w:w="1559" w:type="dxa"/>
            <w:vMerge/>
            <w:tcBorders>
              <w:top w:val="nil"/>
              <w:left w:val="single" w:sz="4" w:space="0" w:color="auto"/>
              <w:bottom w:val="single" w:sz="4" w:space="0" w:color="auto"/>
              <w:right w:val="single" w:sz="4" w:space="0" w:color="auto"/>
            </w:tcBorders>
          </w:tcPr>
          <w:p w:rsidR="00DE09EF" w:rsidRPr="00307A16" w:rsidRDefault="00DE09EF" w:rsidP="00425459">
            <w:pPr>
              <w:spacing w:after="0" w:line="240" w:lineRule="auto"/>
              <w:rPr>
                <w:rFonts w:ascii="Times New Roman" w:hAnsi="Times New Roman"/>
                <w:color w:val="000000"/>
                <w:sz w:val="20"/>
                <w:szCs w:val="20"/>
              </w:rPr>
            </w:pPr>
          </w:p>
        </w:tc>
        <w:tc>
          <w:tcPr>
            <w:tcW w:w="1418" w:type="dxa"/>
            <w:gridSpan w:val="2"/>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бюджет Пензенской области</w:t>
            </w:r>
          </w:p>
        </w:tc>
        <w:tc>
          <w:tcPr>
            <w:tcW w:w="799" w:type="dxa"/>
            <w:tcBorders>
              <w:top w:val="nil"/>
              <w:left w:val="nil"/>
              <w:bottom w:val="single" w:sz="4" w:space="0" w:color="auto"/>
              <w:right w:val="single" w:sz="4" w:space="0" w:color="auto"/>
            </w:tcBorders>
            <w:vAlign w:val="center"/>
          </w:tcPr>
          <w:p w:rsidR="00DE09EF"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861,</w:t>
            </w:r>
          </w:p>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006</w:t>
            </w:r>
          </w:p>
        </w:tc>
        <w:tc>
          <w:tcPr>
            <w:tcW w:w="800" w:type="dxa"/>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382,6</w:t>
            </w:r>
          </w:p>
        </w:tc>
        <w:tc>
          <w:tcPr>
            <w:tcW w:w="800" w:type="dxa"/>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43,9</w:t>
            </w:r>
          </w:p>
        </w:tc>
        <w:tc>
          <w:tcPr>
            <w:tcW w:w="800" w:type="dxa"/>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60,6</w:t>
            </w:r>
          </w:p>
        </w:tc>
        <w:tc>
          <w:tcPr>
            <w:tcW w:w="800" w:type="dxa"/>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50,51</w:t>
            </w:r>
          </w:p>
        </w:tc>
        <w:tc>
          <w:tcPr>
            <w:tcW w:w="800" w:type="dxa"/>
            <w:gridSpan w:val="2"/>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50,505</w:t>
            </w:r>
          </w:p>
        </w:tc>
        <w:tc>
          <w:tcPr>
            <w:tcW w:w="800" w:type="dxa"/>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60,606</w:t>
            </w:r>
          </w:p>
        </w:tc>
        <w:tc>
          <w:tcPr>
            <w:tcW w:w="799" w:type="dxa"/>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50,05</w:t>
            </w:r>
          </w:p>
        </w:tc>
        <w:tc>
          <w:tcPr>
            <w:tcW w:w="800" w:type="dxa"/>
            <w:tcBorders>
              <w:top w:val="nil"/>
              <w:left w:val="nil"/>
              <w:bottom w:val="single" w:sz="4" w:space="0" w:color="auto"/>
              <w:right w:val="single" w:sz="4" w:space="0" w:color="auto"/>
            </w:tcBorders>
            <w:vAlign w:val="center"/>
          </w:tcPr>
          <w:p w:rsidR="00DE09EF"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40,404</w:t>
            </w:r>
          </w:p>
        </w:tc>
        <w:tc>
          <w:tcPr>
            <w:tcW w:w="800" w:type="dxa"/>
            <w:tcBorders>
              <w:top w:val="nil"/>
              <w:left w:val="nil"/>
              <w:bottom w:val="single" w:sz="4" w:space="0" w:color="auto"/>
              <w:right w:val="single" w:sz="4" w:space="0" w:color="auto"/>
            </w:tcBorders>
            <w:vAlign w:val="center"/>
          </w:tcPr>
          <w:p w:rsidR="00DE09EF"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60,606</w:t>
            </w:r>
          </w:p>
        </w:tc>
        <w:tc>
          <w:tcPr>
            <w:tcW w:w="800" w:type="dxa"/>
            <w:gridSpan w:val="2"/>
            <w:tcBorders>
              <w:top w:val="nil"/>
              <w:left w:val="nil"/>
              <w:bottom w:val="single" w:sz="4" w:space="0" w:color="auto"/>
              <w:right w:val="single" w:sz="4" w:space="0" w:color="auto"/>
            </w:tcBorders>
            <w:vAlign w:val="center"/>
          </w:tcPr>
          <w:p w:rsidR="00DE09EF"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61,225</w:t>
            </w:r>
          </w:p>
        </w:tc>
        <w:tc>
          <w:tcPr>
            <w:tcW w:w="800" w:type="dxa"/>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gridSpan w:val="2"/>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r>
      <w:tr w:rsidR="00425459" w:rsidRPr="00307A16" w:rsidTr="00425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990"/>
        </w:trPr>
        <w:tc>
          <w:tcPr>
            <w:tcW w:w="735" w:type="dxa"/>
            <w:vMerge/>
            <w:tcBorders>
              <w:left w:val="single" w:sz="4" w:space="0" w:color="auto"/>
              <w:right w:val="single" w:sz="4" w:space="0" w:color="auto"/>
            </w:tcBorders>
          </w:tcPr>
          <w:p w:rsidR="00DE09EF" w:rsidRPr="00307A16" w:rsidRDefault="00DE09EF" w:rsidP="00425459">
            <w:pPr>
              <w:spacing w:after="0" w:line="240" w:lineRule="auto"/>
              <w:rPr>
                <w:rFonts w:ascii="Times New Roman" w:hAnsi="Times New Roman"/>
                <w:color w:val="000000"/>
                <w:sz w:val="20"/>
                <w:szCs w:val="20"/>
              </w:rPr>
            </w:pPr>
          </w:p>
        </w:tc>
        <w:tc>
          <w:tcPr>
            <w:tcW w:w="825" w:type="dxa"/>
            <w:gridSpan w:val="2"/>
            <w:vMerge/>
            <w:tcBorders>
              <w:left w:val="single" w:sz="4" w:space="0" w:color="auto"/>
              <w:right w:val="single" w:sz="4" w:space="0" w:color="auto"/>
            </w:tcBorders>
          </w:tcPr>
          <w:p w:rsidR="00DE09EF" w:rsidRPr="00307A16" w:rsidRDefault="00DE09EF" w:rsidP="00425459">
            <w:pPr>
              <w:spacing w:after="0" w:line="240" w:lineRule="auto"/>
              <w:rPr>
                <w:rFonts w:ascii="Times New Roman" w:hAnsi="Times New Roman"/>
                <w:color w:val="000000"/>
                <w:sz w:val="20"/>
                <w:szCs w:val="20"/>
              </w:rPr>
            </w:pPr>
          </w:p>
        </w:tc>
        <w:tc>
          <w:tcPr>
            <w:tcW w:w="1559" w:type="dxa"/>
            <w:vMerge/>
            <w:tcBorders>
              <w:top w:val="nil"/>
              <w:left w:val="single" w:sz="4" w:space="0" w:color="auto"/>
              <w:bottom w:val="single" w:sz="4" w:space="0" w:color="auto"/>
              <w:right w:val="single" w:sz="4" w:space="0" w:color="auto"/>
            </w:tcBorders>
          </w:tcPr>
          <w:p w:rsidR="00DE09EF" w:rsidRPr="00307A16" w:rsidRDefault="00DE09EF" w:rsidP="00425459">
            <w:pPr>
              <w:spacing w:after="0" w:line="240" w:lineRule="auto"/>
              <w:rPr>
                <w:rFonts w:ascii="Times New Roman" w:hAnsi="Times New Roman"/>
                <w:color w:val="000000"/>
                <w:sz w:val="20"/>
                <w:szCs w:val="20"/>
              </w:rPr>
            </w:pPr>
          </w:p>
        </w:tc>
        <w:tc>
          <w:tcPr>
            <w:tcW w:w="1418" w:type="dxa"/>
            <w:gridSpan w:val="2"/>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 xml:space="preserve">бюджеты муниципальных образований </w:t>
            </w:r>
            <w:r w:rsidRPr="00307A16">
              <w:rPr>
                <w:rFonts w:ascii="Times New Roman" w:hAnsi="Times New Roman"/>
                <w:color w:val="000000"/>
                <w:sz w:val="20"/>
                <w:szCs w:val="20"/>
              </w:rPr>
              <w:lastRenderedPageBreak/>
              <w:t>Пензенской области</w:t>
            </w:r>
          </w:p>
        </w:tc>
        <w:tc>
          <w:tcPr>
            <w:tcW w:w="799" w:type="dxa"/>
            <w:tcBorders>
              <w:top w:val="nil"/>
              <w:left w:val="nil"/>
              <w:bottom w:val="single" w:sz="4" w:space="0" w:color="auto"/>
              <w:right w:val="single" w:sz="4" w:space="0" w:color="auto"/>
            </w:tcBorders>
            <w:vAlign w:val="center"/>
          </w:tcPr>
          <w:p w:rsidR="00DE09EF"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lastRenderedPageBreak/>
              <w:t>2107,360</w:t>
            </w:r>
          </w:p>
        </w:tc>
        <w:tc>
          <w:tcPr>
            <w:tcW w:w="800" w:type="dxa"/>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191,5</w:t>
            </w:r>
          </w:p>
        </w:tc>
        <w:tc>
          <w:tcPr>
            <w:tcW w:w="800" w:type="dxa"/>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176,0</w:t>
            </w:r>
          </w:p>
        </w:tc>
        <w:tc>
          <w:tcPr>
            <w:tcW w:w="800" w:type="dxa"/>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242,7</w:t>
            </w:r>
          </w:p>
        </w:tc>
        <w:tc>
          <w:tcPr>
            <w:tcW w:w="800" w:type="dxa"/>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202,23</w:t>
            </w:r>
          </w:p>
        </w:tc>
        <w:tc>
          <w:tcPr>
            <w:tcW w:w="800" w:type="dxa"/>
            <w:gridSpan w:val="2"/>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202,23</w:t>
            </w:r>
          </w:p>
        </w:tc>
        <w:tc>
          <w:tcPr>
            <w:tcW w:w="800" w:type="dxa"/>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242,676</w:t>
            </w:r>
          </w:p>
        </w:tc>
        <w:tc>
          <w:tcPr>
            <w:tcW w:w="799" w:type="dxa"/>
            <w:tcBorders>
              <w:top w:val="nil"/>
              <w:left w:val="nil"/>
              <w:bottom w:val="single" w:sz="4" w:space="0" w:color="auto"/>
              <w:right w:val="single" w:sz="4" w:space="0" w:color="auto"/>
            </w:tcBorders>
            <w:vAlign w:val="center"/>
          </w:tcPr>
          <w:p w:rsidR="00DE09EF"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200,409</w:t>
            </w:r>
          </w:p>
        </w:tc>
        <w:tc>
          <w:tcPr>
            <w:tcW w:w="800" w:type="dxa"/>
            <w:tcBorders>
              <w:top w:val="nil"/>
              <w:left w:val="nil"/>
              <w:bottom w:val="single" w:sz="4" w:space="0" w:color="auto"/>
              <w:right w:val="single" w:sz="4" w:space="0" w:color="auto"/>
            </w:tcBorders>
            <w:vAlign w:val="center"/>
          </w:tcPr>
          <w:p w:rsidR="00DE09EF"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161,784</w:t>
            </w:r>
          </w:p>
        </w:tc>
        <w:tc>
          <w:tcPr>
            <w:tcW w:w="800" w:type="dxa"/>
            <w:tcBorders>
              <w:top w:val="nil"/>
              <w:left w:val="nil"/>
              <w:bottom w:val="single" w:sz="4" w:space="0" w:color="auto"/>
              <w:right w:val="single" w:sz="4" w:space="0" w:color="auto"/>
            </w:tcBorders>
            <w:vAlign w:val="center"/>
          </w:tcPr>
          <w:p w:rsidR="00DE09EF"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242,676</w:t>
            </w:r>
          </w:p>
        </w:tc>
        <w:tc>
          <w:tcPr>
            <w:tcW w:w="800" w:type="dxa"/>
            <w:gridSpan w:val="2"/>
            <w:tcBorders>
              <w:top w:val="nil"/>
              <w:left w:val="nil"/>
              <w:bottom w:val="single" w:sz="4" w:space="0" w:color="auto"/>
              <w:right w:val="single" w:sz="4" w:space="0" w:color="auto"/>
            </w:tcBorders>
            <w:vAlign w:val="center"/>
          </w:tcPr>
          <w:p w:rsidR="00DE09EF"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245,155</w:t>
            </w:r>
          </w:p>
        </w:tc>
        <w:tc>
          <w:tcPr>
            <w:tcW w:w="800" w:type="dxa"/>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gridSpan w:val="2"/>
            <w:tcBorders>
              <w:top w:val="nil"/>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r>
      <w:tr w:rsidR="00425459" w:rsidRPr="00307A16" w:rsidTr="00425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240"/>
        </w:trPr>
        <w:tc>
          <w:tcPr>
            <w:tcW w:w="735" w:type="dxa"/>
            <w:vMerge/>
            <w:tcBorders>
              <w:left w:val="single" w:sz="4" w:space="0" w:color="auto"/>
              <w:right w:val="single" w:sz="4" w:space="0" w:color="auto"/>
            </w:tcBorders>
          </w:tcPr>
          <w:p w:rsidR="002A278F" w:rsidRPr="00307A16" w:rsidRDefault="002A278F" w:rsidP="00425459">
            <w:pPr>
              <w:spacing w:after="0" w:line="240" w:lineRule="auto"/>
              <w:rPr>
                <w:rFonts w:ascii="Times New Roman" w:hAnsi="Times New Roman"/>
                <w:color w:val="000000"/>
                <w:sz w:val="20"/>
                <w:szCs w:val="20"/>
              </w:rPr>
            </w:pPr>
          </w:p>
        </w:tc>
        <w:tc>
          <w:tcPr>
            <w:tcW w:w="825" w:type="dxa"/>
            <w:gridSpan w:val="2"/>
            <w:vMerge/>
            <w:tcBorders>
              <w:left w:val="single" w:sz="4" w:space="0" w:color="auto"/>
              <w:right w:val="single" w:sz="4" w:space="0" w:color="auto"/>
            </w:tcBorders>
          </w:tcPr>
          <w:p w:rsidR="002A278F" w:rsidRPr="00307A16" w:rsidRDefault="002A278F" w:rsidP="00425459">
            <w:pPr>
              <w:spacing w:after="0" w:line="240" w:lineRule="auto"/>
              <w:rPr>
                <w:rFonts w:ascii="Times New Roman" w:hAnsi="Times New Roman"/>
                <w:color w:val="000000"/>
                <w:sz w:val="20"/>
                <w:szCs w:val="20"/>
              </w:rPr>
            </w:pPr>
          </w:p>
        </w:tc>
        <w:tc>
          <w:tcPr>
            <w:tcW w:w="1559" w:type="dxa"/>
            <w:vMerge/>
            <w:tcBorders>
              <w:top w:val="nil"/>
              <w:left w:val="single" w:sz="4" w:space="0" w:color="auto"/>
              <w:bottom w:val="single" w:sz="4" w:space="0" w:color="auto"/>
              <w:right w:val="single" w:sz="4" w:space="0" w:color="auto"/>
            </w:tcBorders>
          </w:tcPr>
          <w:p w:rsidR="002A278F" w:rsidRPr="00307A16" w:rsidRDefault="002A278F" w:rsidP="00425459">
            <w:pPr>
              <w:spacing w:after="0" w:line="240" w:lineRule="auto"/>
              <w:rPr>
                <w:rFonts w:ascii="Times New Roman" w:hAnsi="Times New Roman"/>
                <w:color w:val="000000"/>
                <w:sz w:val="20"/>
                <w:szCs w:val="20"/>
              </w:rPr>
            </w:pPr>
          </w:p>
        </w:tc>
        <w:tc>
          <w:tcPr>
            <w:tcW w:w="1418" w:type="dxa"/>
            <w:gridSpan w:val="2"/>
            <w:tcBorders>
              <w:top w:val="nil"/>
              <w:left w:val="nil"/>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иные источники</w:t>
            </w:r>
          </w:p>
        </w:tc>
        <w:tc>
          <w:tcPr>
            <w:tcW w:w="799" w:type="dxa"/>
            <w:tcBorders>
              <w:top w:val="nil"/>
              <w:left w:val="nil"/>
              <w:bottom w:val="single" w:sz="4" w:space="0" w:color="auto"/>
              <w:right w:val="single" w:sz="4" w:space="0" w:color="auto"/>
            </w:tcBorders>
            <w:vAlign w:val="center"/>
          </w:tcPr>
          <w:p w:rsidR="002A278F" w:rsidRPr="00307A16" w:rsidRDefault="002A278F" w:rsidP="00425459">
            <w:pPr>
              <w:spacing w:after="0" w:line="240" w:lineRule="auto"/>
              <w:jc w:val="center"/>
              <w:rPr>
                <w:rFonts w:ascii="Times New Roman" w:hAnsi="Times New Roman"/>
                <w:bCs/>
                <w:color w:val="000000"/>
                <w:sz w:val="20"/>
                <w:szCs w:val="20"/>
              </w:rPr>
            </w:pPr>
            <w:r w:rsidRPr="00307A16">
              <w:rPr>
                <w:rFonts w:ascii="Times New Roman" w:hAnsi="Times New Roman"/>
                <w:bCs/>
                <w:color w:val="000000"/>
                <w:sz w:val="20"/>
                <w:szCs w:val="20"/>
              </w:rPr>
              <w:t>215,570</w:t>
            </w:r>
          </w:p>
        </w:tc>
        <w:tc>
          <w:tcPr>
            <w:tcW w:w="800" w:type="dxa"/>
            <w:tcBorders>
              <w:top w:val="nil"/>
              <w:left w:val="nil"/>
              <w:bottom w:val="single" w:sz="4" w:space="0" w:color="auto"/>
              <w:right w:val="single" w:sz="4" w:space="0" w:color="auto"/>
            </w:tcBorders>
            <w:vAlign w:val="center"/>
          </w:tcPr>
          <w:p w:rsidR="002A278F" w:rsidRPr="00307A16" w:rsidRDefault="002A278F" w:rsidP="00425459">
            <w:pPr>
              <w:spacing w:after="0" w:line="240" w:lineRule="auto"/>
              <w:jc w:val="center"/>
              <w:rPr>
                <w:rFonts w:ascii="Times New Roman" w:hAnsi="Times New Roman"/>
                <w:color w:val="000000"/>
                <w:sz w:val="20"/>
                <w:szCs w:val="20"/>
              </w:rPr>
            </w:pPr>
            <w:r w:rsidRPr="00307A16">
              <w:rPr>
                <w:rFonts w:ascii="Times New Roman" w:hAnsi="Times New Roman"/>
                <w:color w:val="000000"/>
                <w:sz w:val="20"/>
                <w:szCs w:val="20"/>
              </w:rPr>
              <w:t>0</w:t>
            </w:r>
          </w:p>
        </w:tc>
        <w:tc>
          <w:tcPr>
            <w:tcW w:w="800" w:type="dxa"/>
            <w:tcBorders>
              <w:top w:val="nil"/>
              <w:left w:val="nil"/>
              <w:bottom w:val="single" w:sz="4" w:space="0" w:color="auto"/>
              <w:right w:val="single" w:sz="4" w:space="0" w:color="auto"/>
            </w:tcBorders>
            <w:vAlign w:val="center"/>
          </w:tcPr>
          <w:p w:rsidR="002A278F" w:rsidRPr="00307A16" w:rsidRDefault="002A278F" w:rsidP="00425459">
            <w:pPr>
              <w:spacing w:after="0" w:line="240" w:lineRule="auto"/>
              <w:jc w:val="center"/>
              <w:rPr>
                <w:rFonts w:ascii="Times New Roman" w:hAnsi="Times New Roman"/>
                <w:color w:val="000000"/>
                <w:sz w:val="20"/>
                <w:szCs w:val="20"/>
              </w:rPr>
            </w:pPr>
            <w:r w:rsidRPr="00307A16">
              <w:rPr>
                <w:rFonts w:ascii="Times New Roman" w:hAnsi="Times New Roman"/>
                <w:color w:val="000000"/>
                <w:sz w:val="20"/>
                <w:szCs w:val="20"/>
              </w:rPr>
              <w:t>0</w:t>
            </w:r>
          </w:p>
        </w:tc>
        <w:tc>
          <w:tcPr>
            <w:tcW w:w="800" w:type="dxa"/>
            <w:tcBorders>
              <w:top w:val="nil"/>
              <w:left w:val="nil"/>
              <w:bottom w:val="single" w:sz="4" w:space="0" w:color="auto"/>
              <w:right w:val="single" w:sz="4" w:space="0" w:color="auto"/>
            </w:tcBorders>
            <w:vAlign w:val="center"/>
          </w:tcPr>
          <w:p w:rsidR="002A278F" w:rsidRPr="00307A16" w:rsidRDefault="002A278F" w:rsidP="00425459">
            <w:pPr>
              <w:spacing w:after="0" w:line="240" w:lineRule="auto"/>
              <w:jc w:val="center"/>
              <w:rPr>
                <w:rFonts w:ascii="Times New Roman" w:hAnsi="Times New Roman"/>
                <w:color w:val="000000"/>
                <w:sz w:val="20"/>
                <w:szCs w:val="20"/>
              </w:rPr>
            </w:pPr>
            <w:r w:rsidRPr="00307A16">
              <w:rPr>
                <w:rFonts w:ascii="Times New Roman" w:hAnsi="Times New Roman"/>
                <w:color w:val="000000"/>
                <w:sz w:val="20"/>
                <w:szCs w:val="20"/>
              </w:rPr>
              <w:t>0</w:t>
            </w:r>
          </w:p>
        </w:tc>
        <w:tc>
          <w:tcPr>
            <w:tcW w:w="800" w:type="dxa"/>
            <w:tcBorders>
              <w:top w:val="nil"/>
              <w:left w:val="nil"/>
              <w:bottom w:val="single" w:sz="4" w:space="0" w:color="auto"/>
              <w:right w:val="single" w:sz="4" w:space="0" w:color="auto"/>
            </w:tcBorders>
            <w:vAlign w:val="center"/>
          </w:tcPr>
          <w:p w:rsidR="002A278F" w:rsidRPr="00307A16" w:rsidRDefault="00DE09EF" w:rsidP="00425459">
            <w:pPr>
              <w:spacing w:after="0" w:line="240" w:lineRule="auto"/>
              <w:jc w:val="center"/>
              <w:rPr>
                <w:rFonts w:ascii="Times New Roman" w:hAnsi="Times New Roman"/>
                <w:color w:val="000000"/>
                <w:sz w:val="20"/>
                <w:szCs w:val="20"/>
              </w:rPr>
            </w:pPr>
            <w:r w:rsidRPr="00307A16">
              <w:rPr>
                <w:rFonts w:ascii="Times New Roman" w:hAnsi="Times New Roman"/>
                <w:color w:val="000000"/>
                <w:sz w:val="20"/>
                <w:szCs w:val="20"/>
              </w:rPr>
              <w:t>0</w:t>
            </w:r>
          </w:p>
        </w:tc>
        <w:tc>
          <w:tcPr>
            <w:tcW w:w="800" w:type="dxa"/>
            <w:gridSpan w:val="2"/>
            <w:tcBorders>
              <w:top w:val="nil"/>
              <w:left w:val="nil"/>
              <w:bottom w:val="single" w:sz="4" w:space="0" w:color="auto"/>
              <w:right w:val="single" w:sz="4" w:space="0" w:color="auto"/>
            </w:tcBorders>
            <w:vAlign w:val="center"/>
          </w:tcPr>
          <w:p w:rsidR="002A278F" w:rsidRPr="00307A16" w:rsidRDefault="002A278F" w:rsidP="00425459">
            <w:pPr>
              <w:spacing w:after="0" w:line="240" w:lineRule="auto"/>
              <w:jc w:val="center"/>
              <w:rPr>
                <w:rFonts w:ascii="Times New Roman" w:hAnsi="Times New Roman"/>
                <w:color w:val="000000"/>
                <w:sz w:val="20"/>
                <w:szCs w:val="20"/>
              </w:rPr>
            </w:pPr>
            <w:r w:rsidRPr="00307A16">
              <w:rPr>
                <w:rFonts w:ascii="Times New Roman" w:hAnsi="Times New Roman"/>
                <w:color w:val="000000"/>
                <w:sz w:val="20"/>
                <w:szCs w:val="20"/>
              </w:rPr>
              <w:t>215,57</w:t>
            </w:r>
          </w:p>
        </w:tc>
        <w:tc>
          <w:tcPr>
            <w:tcW w:w="800" w:type="dxa"/>
            <w:tcBorders>
              <w:top w:val="nil"/>
              <w:left w:val="nil"/>
              <w:bottom w:val="single" w:sz="4" w:space="0" w:color="auto"/>
              <w:right w:val="single" w:sz="4" w:space="0" w:color="auto"/>
            </w:tcBorders>
            <w:vAlign w:val="center"/>
          </w:tcPr>
          <w:p w:rsidR="002A278F" w:rsidRPr="00307A16" w:rsidRDefault="00DE09EF" w:rsidP="00425459">
            <w:pPr>
              <w:spacing w:after="0" w:line="240" w:lineRule="auto"/>
              <w:jc w:val="center"/>
              <w:rPr>
                <w:rFonts w:ascii="Times New Roman" w:hAnsi="Times New Roman"/>
                <w:color w:val="000000"/>
                <w:sz w:val="20"/>
                <w:szCs w:val="20"/>
              </w:rPr>
            </w:pPr>
            <w:r w:rsidRPr="00307A16">
              <w:rPr>
                <w:rFonts w:ascii="Times New Roman" w:hAnsi="Times New Roman"/>
                <w:color w:val="000000"/>
                <w:sz w:val="20"/>
                <w:szCs w:val="20"/>
              </w:rPr>
              <w:t>0</w:t>
            </w:r>
          </w:p>
        </w:tc>
        <w:tc>
          <w:tcPr>
            <w:tcW w:w="799" w:type="dxa"/>
            <w:tcBorders>
              <w:top w:val="nil"/>
              <w:left w:val="nil"/>
              <w:bottom w:val="single" w:sz="4" w:space="0" w:color="auto"/>
              <w:right w:val="single" w:sz="4" w:space="0" w:color="auto"/>
            </w:tcBorders>
            <w:vAlign w:val="center"/>
          </w:tcPr>
          <w:p w:rsidR="002A278F" w:rsidRPr="00307A16" w:rsidRDefault="002A278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nil"/>
              <w:left w:val="nil"/>
              <w:bottom w:val="single" w:sz="4" w:space="0" w:color="auto"/>
              <w:right w:val="single" w:sz="4" w:space="0" w:color="auto"/>
            </w:tcBorders>
            <w:vAlign w:val="center"/>
          </w:tcPr>
          <w:p w:rsidR="002A278F" w:rsidRPr="00307A16" w:rsidRDefault="002A278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nil"/>
              <w:left w:val="nil"/>
              <w:bottom w:val="single" w:sz="4" w:space="0" w:color="auto"/>
              <w:right w:val="single" w:sz="4" w:space="0" w:color="auto"/>
            </w:tcBorders>
            <w:vAlign w:val="center"/>
          </w:tcPr>
          <w:p w:rsidR="002A278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gridSpan w:val="2"/>
            <w:tcBorders>
              <w:top w:val="nil"/>
              <w:left w:val="nil"/>
              <w:bottom w:val="single" w:sz="4" w:space="0" w:color="auto"/>
              <w:right w:val="single" w:sz="4" w:space="0" w:color="auto"/>
            </w:tcBorders>
            <w:vAlign w:val="center"/>
          </w:tcPr>
          <w:p w:rsidR="002A278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nil"/>
              <w:left w:val="nil"/>
              <w:bottom w:val="single" w:sz="4" w:space="0" w:color="auto"/>
              <w:right w:val="single" w:sz="4" w:space="0" w:color="auto"/>
            </w:tcBorders>
            <w:vAlign w:val="center"/>
          </w:tcPr>
          <w:p w:rsidR="002A278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nil"/>
              <w:left w:val="nil"/>
              <w:bottom w:val="single" w:sz="4" w:space="0" w:color="auto"/>
              <w:right w:val="single" w:sz="4" w:space="0" w:color="auto"/>
            </w:tcBorders>
            <w:vAlign w:val="center"/>
          </w:tcPr>
          <w:p w:rsidR="002A278F" w:rsidRPr="00307A16" w:rsidRDefault="002A278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gridSpan w:val="2"/>
            <w:tcBorders>
              <w:top w:val="nil"/>
              <w:left w:val="nil"/>
              <w:bottom w:val="single" w:sz="4" w:space="0" w:color="auto"/>
              <w:right w:val="single" w:sz="4" w:space="0" w:color="auto"/>
            </w:tcBorders>
            <w:vAlign w:val="center"/>
          </w:tcPr>
          <w:p w:rsidR="002A278F" w:rsidRPr="00307A16" w:rsidRDefault="002A278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r>
      <w:tr w:rsidR="00425459" w:rsidRPr="00307A16" w:rsidTr="00425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548"/>
        </w:trPr>
        <w:tc>
          <w:tcPr>
            <w:tcW w:w="735" w:type="dxa"/>
            <w:vMerge/>
            <w:tcBorders>
              <w:left w:val="single" w:sz="4" w:space="0" w:color="auto"/>
              <w:right w:val="single" w:sz="4" w:space="0" w:color="auto"/>
            </w:tcBorders>
          </w:tcPr>
          <w:p w:rsidR="002A278F" w:rsidRPr="00307A16" w:rsidRDefault="002A278F" w:rsidP="00425459">
            <w:pPr>
              <w:spacing w:after="0" w:line="240" w:lineRule="auto"/>
              <w:rPr>
                <w:rFonts w:ascii="Times New Roman" w:hAnsi="Times New Roman"/>
                <w:color w:val="000000"/>
                <w:sz w:val="20"/>
                <w:szCs w:val="20"/>
              </w:rPr>
            </w:pPr>
          </w:p>
        </w:tc>
        <w:tc>
          <w:tcPr>
            <w:tcW w:w="825" w:type="dxa"/>
            <w:gridSpan w:val="2"/>
            <w:vMerge/>
            <w:tcBorders>
              <w:left w:val="single" w:sz="4" w:space="0" w:color="auto"/>
              <w:right w:val="single" w:sz="4" w:space="0" w:color="auto"/>
            </w:tcBorders>
          </w:tcPr>
          <w:p w:rsidR="002A278F" w:rsidRPr="00307A16" w:rsidRDefault="002A278F" w:rsidP="00425459">
            <w:pPr>
              <w:spacing w:after="0" w:line="240" w:lineRule="auto"/>
              <w:rPr>
                <w:rFonts w:ascii="Times New Roman" w:hAnsi="Times New Roman"/>
                <w:color w:val="000000"/>
                <w:sz w:val="20"/>
                <w:szCs w:val="20"/>
              </w:rPr>
            </w:pPr>
          </w:p>
        </w:tc>
        <w:tc>
          <w:tcPr>
            <w:tcW w:w="1559" w:type="dxa"/>
            <w:vMerge w:val="restart"/>
            <w:tcBorders>
              <w:top w:val="single" w:sz="4" w:space="0" w:color="auto"/>
              <w:left w:val="single" w:sz="4" w:space="0" w:color="auto"/>
              <w:right w:val="single" w:sz="4" w:space="0" w:color="auto"/>
            </w:tcBorders>
          </w:tcPr>
          <w:p w:rsidR="002A278F" w:rsidRPr="00307A16" w:rsidRDefault="002A278F" w:rsidP="00425459">
            <w:pPr>
              <w:spacing w:after="0" w:line="240" w:lineRule="auto"/>
              <w:rPr>
                <w:rFonts w:ascii="Times New Roman" w:hAnsi="Times New Roman"/>
                <w:sz w:val="20"/>
                <w:szCs w:val="20"/>
              </w:rPr>
            </w:pPr>
            <w:r w:rsidRPr="00307A16">
              <w:rPr>
                <w:rFonts w:ascii="Times New Roman" w:hAnsi="Times New Roman"/>
                <w:sz w:val="20"/>
                <w:szCs w:val="20"/>
              </w:rPr>
              <w:t>Благоустройство дворовых территорий многоквартирных домов в Русско-Камешкирском сельсовете Камешкирского района Пензенской области</w:t>
            </w:r>
          </w:p>
          <w:p w:rsidR="002A278F" w:rsidRPr="00307A16" w:rsidRDefault="002A278F" w:rsidP="00425459">
            <w:pPr>
              <w:spacing w:after="0" w:line="240" w:lineRule="auto"/>
              <w:rPr>
                <w:rFonts w:ascii="Times New Roman" w:hAnsi="Times New Roman"/>
                <w:color w:val="000000"/>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2A278F" w:rsidRPr="00307A16" w:rsidRDefault="002A278F" w:rsidP="00425459">
            <w:pPr>
              <w:spacing w:after="0" w:line="240" w:lineRule="auto"/>
              <w:jc w:val="both"/>
              <w:rPr>
                <w:rFonts w:ascii="Times New Roman" w:hAnsi="Times New Roman"/>
                <w:b/>
                <w:bCs/>
                <w:color w:val="000000"/>
                <w:sz w:val="20"/>
                <w:szCs w:val="20"/>
              </w:rPr>
            </w:pPr>
            <w:r w:rsidRPr="00307A16">
              <w:rPr>
                <w:rFonts w:ascii="Times New Roman" w:hAnsi="Times New Roman"/>
                <w:b/>
                <w:bCs/>
                <w:color w:val="000000"/>
                <w:sz w:val="20"/>
                <w:szCs w:val="20"/>
              </w:rPr>
              <w:t>Всего</w:t>
            </w:r>
          </w:p>
        </w:tc>
        <w:tc>
          <w:tcPr>
            <w:tcW w:w="799" w:type="dxa"/>
            <w:tcBorders>
              <w:top w:val="single" w:sz="4" w:space="0" w:color="auto"/>
              <w:left w:val="nil"/>
              <w:bottom w:val="single" w:sz="4" w:space="0" w:color="auto"/>
              <w:right w:val="single" w:sz="4" w:space="0" w:color="auto"/>
            </w:tcBorders>
            <w:vAlign w:val="center"/>
          </w:tcPr>
          <w:p w:rsidR="002A278F" w:rsidRPr="00307A16" w:rsidRDefault="002A278F" w:rsidP="00425459">
            <w:pPr>
              <w:spacing w:after="0" w:line="240" w:lineRule="auto"/>
              <w:jc w:val="center"/>
              <w:rPr>
                <w:rFonts w:ascii="Times New Roman" w:hAnsi="Times New Roman"/>
                <w:b/>
                <w:bCs/>
                <w:color w:val="000000"/>
                <w:sz w:val="20"/>
                <w:szCs w:val="20"/>
              </w:rPr>
            </w:pPr>
            <w:r w:rsidRPr="00307A16">
              <w:rPr>
                <w:rFonts w:ascii="Times New Roman" w:hAnsi="Times New Roman"/>
                <w:b/>
                <w:bCs/>
                <w:color w:val="000000"/>
                <w:sz w:val="20"/>
                <w:szCs w:val="20"/>
              </w:rPr>
              <w:t>0</w:t>
            </w:r>
          </w:p>
        </w:tc>
        <w:tc>
          <w:tcPr>
            <w:tcW w:w="800" w:type="dxa"/>
            <w:tcBorders>
              <w:top w:val="single" w:sz="4" w:space="0" w:color="auto"/>
              <w:left w:val="nil"/>
              <w:bottom w:val="single" w:sz="4" w:space="0" w:color="auto"/>
              <w:right w:val="single" w:sz="4" w:space="0" w:color="auto"/>
            </w:tcBorders>
            <w:vAlign w:val="center"/>
          </w:tcPr>
          <w:p w:rsidR="002A278F" w:rsidRPr="00307A16" w:rsidRDefault="002A278F" w:rsidP="00425459">
            <w:pPr>
              <w:spacing w:after="0" w:line="240" w:lineRule="auto"/>
              <w:jc w:val="center"/>
              <w:rPr>
                <w:rFonts w:ascii="Times New Roman" w:hAnsi="Times New Roman"/>
                <w:b/>
                <w:color w:val="000000"/>
                <w:sz w:val="20"/>
                <w:szCs w:val="20"/>
              </w:rPr>
            </w:pPr>
            <w:r w:rsidRPr="00307A16">
              <w:rPr>
                <w:rFonts w:ascii="Times New Roman" w:hAnsi="Times New Roman"/>
                <w:b/>
                <w:color w:val="000000"/>
                <w:sz w:val="20"/>
                <w:szCs w:val="20"/>
              </w:rPr>
              <w:t>0</w:t>
            </w:r>
          </w:p>
        </w:tc>
        <w:tc>
          <w:tcPr>
            <w:tcW w:w="800" w:type="dxa"/>
            <w:tcBorders>
              <w:top w:val="single" w:sz="4" w:space="0" w:color="auto"/>
              <w:left w:val="nil"/>
              <w:bottom w:val="single" w:sz="4" w:space="0" w:color="auto"/>
              <w:right w:val="single" w:sz="4" w:space="0" w:color="auto"/>
            </w:tcBorders>
            <w:vAlign w:val="center"/>
          </w:tcPr>
          <w:p w:rsidR="002A278F" w:rsidRPr="00307A16" w:rsidRDefault="002A278F" w:rsidP="00425459">
            <w:pPr>
              <w:spacing w:after="0" w:line="240" w:lineRule="auto"/>
              <w:jc w:val="center"/>
              <w:rPr>
                <w:rFonts w:ascii="Times New Roman" w:hAnsi="Times New Roman"/>
                <w:b/>
                <w:color w:val="000000"/>
                <w:sz w:val="20"/>
                <w:szCs w:val="20"/>
              </w:rPr>
            </w:pPr>
            <w:r w:rsidRPr="00307A16">
              <w:rPr>
                <w:rFonts w:ascii="Times New Roman" w:hAnsi="Times New Roman"/>
                <w:b/>
                <w:color w:val="000000"/>
                <w:sz w:val="20"/>
                <w:szCs w:val="20"/>
              </w:rPr>
              <w:t>0</w:t>
            </w:r>
          </w:p>
        </w:tc>
        <w:tc>
          <w:tcPr>
            <w:tcW w:w="800" w:type="dxa"/>
            <w:tcBorders>
              <w:top w:val="single" w:sz="4" w:space="0" w:color="auto"/>
              <w:left w:val="nil"/>
              <w:bottom w:val="single" w:sz="4" w:space="0" w:color="auto"/>
              <w:right w:val="single" w:sz="4" w:space="0" w:color="auto"/>
            </w:tcBorders>
            <w:vAlign w:val="center"/>
          </w:tcPr>
          <w:p w:rsidR="002A278F" w:rsidRPr="00307A16" w:rsidRDefault="002A278F" w:rsidP="00425459">
            <w:pPr>
              <w:spacing w:after="0" w:line="240" w:lineRule="auto"/>
              <w:jc w:val="center"/>
              <w:rPr>
                <w:rFonts w:ascii="Times New Roman" w:hAnsi="Times New Roman"/>
                <w:b/>
                <w:color w:val="000000"/>
                <w:sz w:val="20"/>
                <w:szCs w:val="20"/>
              </w:rPr>
            </w:pPr>
            <w:r w:rsidRPr="00307A16">
              <w:rPr>
                <w:rFonts w:ascii="Times New Roman" w:hAnsi="Times New Roman"/>
                <w:b/>
                <w:color w:val="000000"/>
                <w:sz w:val="20"/>
                <w:szCs w:val="20"/>
              </w:rPr>
              <w:t>0</w:t>
            </w:r>
          </w:p>
        </w:tc>
        <w:tc>
          <w:tcPr>
            <w:tcW w:w="800" w:type="dxa"/>
            <w:tcBorders>
              <w:top w:val="single" w:sz="4" w:space="0" w:color="auto"/>
              <w:left w:val="nil"/>
              <w:bottom w:val="single" w:sz="4" w:space="0" w:color="auto"/>
              <w:right w:val="single" w:sz="4" w:space="0" w:color="auto"/>
            </w:tcBorders>
            <w:vAlign w:val="center"/>
          </w:tcPr>
          <w:p w:rsidR="002A278F" w:rsidRPr="00307A16" w:rsidRDefault="002A278F"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0</w:t>
            </w:r>
          </w:p>
        </w:tc>
        <w:tc>
          <w:tcPr>
            <w:tcW w:w="800" w:type="dxa"/>
            <w:gridSpan w:val="2"/>
            <w:tcBorders>
              <w:top w:val="single" w:sz="4" w:space="0" w:color="auto"/>
              <w:left w:val="nil"/>
              <w:bottom w:val="single" w:sz="4" w:space="0" w:color="auto"/>
              <w:right w:val="single" w:sz="4" w:space="0" w:color="auto"/>
            </w:tcBorders>
            <w:vAlign w:val="center"/>
          </w:tcPr>
          <w:p w:rsidR="002A278F" w:rsidRPr="00307A16" w:rsidRDefault="002A278F"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0</w:t>
            </w:r>
          </w:p>
        </w:tc>
        <w:tc>
          <w:tcPr>
            <w:tcW w:w="800" w:type="dxa"/>
            <w:tcBorders>
              <w:top w:val="single" w:sz="4" w:space="0" w:color="auto"/>
              <w:left w:val="nil"/>
              <w:bottom w:val="single" w:sz="4" w:space="0" w:color="auto"/>
              <w:right w:val="single" w:sz="4" w:space="0" w:color="auto"/>
            </w:tcBorders>
            <w:vAlign w:val="center"/>
          </w:tcPr>
          <w:p w:rsidR="002A278F" w:rsidRPr="00307A16" w:rsidRDefault="002A278F"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0</w:t>
            </w:r>
          </w:p>
        </w:tc>
        <w:tc>
          <w:tcPr>
            <w:tcW w:w="799" w:type="dxa"/>
            <w:tcBorders>
              <w:top w:val="single" w:sz="4" w:space="0" w:color="auto"/>
              <w:left w:val="nil"/>
              <w:bottom w:val="single" w:sz="4" w:space="0" w:color="auto"/>
              <w:right w:val="single" w:sz="4" w:space="0" w:color="auto"/>
            </w:tcBorders>
            <w:vAlign w:val="center"/>
          </w:tcPr>
          <w:p w:rsidR="002A278F" w:rsidRPr="00307A16" w:rsidRDefault="002A278F"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0</w:t>
            </w:r>
          </w:p>
        </w:tc>
        <w:tc>
          <w:tcPr>
            <w:tcW w:w="800" w:type="dxa"/>
            <w:tcBorders>
              <w:top w:val="single" w:sz="4" w:space="0" w:color="auto"/>
              <w:left w:val="nil"/>
              <w:bottom w:val="single" w:sz="4" w:space="0" w:color="auto"/>
              <w:right w:val="single" w:sz="4" w:space="0" w:color="auto"/>
            </w:tcBorders>
            <w:vAlign w:val="center"/>
          </w:tcPr>
          <w:p w:rsidR="002A278F" w:rsidRPr="00307A16" w:rsidRDefault="002A278F"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0</w:t>
            </w:r>
          </w:p>
        </w:tc>
        <w:tc>
          <w:tcPr>
            <w:tcW w:w="800" w:type="dxa"/>
            <w:tcBorders>
              <w:top w:val="single" w:sz="4" w:space="0" w:color="auto"/>
              <w:left w:val="nil"/>
              <w:bottom w:val="single" w:sz="4" w:space="0" w:color="auto"/>
              <w:right w:val="single" w:sz="4" w:space="0" w:color="auto"/>
            </w:tcBorders>
            <w:vAlign w:val="center"/>
          </w:tcPr>
          <w:p w:rsidR="002A278F" w:rsidRPr="00307A16" w:rsidRDefault="00DE09EF"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0</w:t>
            </w:r>
          </w:p>
        </w:tc>
        <w:tc>
          <w:tcPr>
            <w:tcW w:w="800" w:type="dxa"/>
            <w:gridSpan w:val="2"/>
            <w:tcBorders>
              <w:top w:val="single" w:sz="4" w:space="0" w:color="auto"/>
              <w:left w:val="nil"/>
              <w:bottom w:val="single" w:sz="4" w:space="0" w:color="auto"/>
              <w:right w:val="single" w:sz="4" w:space="0" w:color="auto"/>
            </w:tcBorders>
            <w:vAlign w:val="center"/>
          </w:tcPr>
          <w:p w:rsidR="002A278F" w:rsidRPr="00307A16" w:rsidRDefault="00DE09EF"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0</w:t>
            </w:r>
          </w:p>
        </w:tc>
        <w:tc>
          <w:tcPr>
            <w:tcW w:w="800" w:type="dxa"/>
            <w:tcBorders>
              <w:top w:val="single" w:sz="4" w:space="0" w:color="auto"/>
              <w:left w:val="nil"/>
              <w:bottom w:val="single" w:sz="4" w:space="0" w:color="auto"/>
              <w:right w:val="single" w:sz="4" w:space="0" w:color="auto"/>
            </w:tcBorders>
            <w:vAlign w:val="center"/>
          </w:tcPr>
          <w:p w:rsidR="002A278F" w:rsidRPr="00307A16" w:rsidRDefault="00DE09EF"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0</w:t>
            </w:r>
          </w:p>
        </w:tc>
        <w:tc>
          <w:tcPr>
            <w:tcW w:w="800" w:type="dxa"/>
            <w:tcBorders>
              <w:top w:val="single" w:sz="4" w:space="0" w:color="auto"/>
              <w:left w:val="nil"/>
              <w:bottom w:val="single" w:sz="4" w:space="0" w:color="auto"/>
              <w:right w:val="single" w:sz="4" w:space="0" w:color="auto"/>
            </w:tcBorders>
            <w:vAlign w:val="center"/>
          </w:tcPr>
          <w:p w:rsidR="002A278F" w:rsidRPr="00307A16" w:rsidRDefault="002A278F"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0</w:t>
            </w:r>
          </w:p>
        </w:tc>
        <w:tc>
          <w:tcPr>
            <w:tcW w:w="800" w:type="dxa"/>
            <w:gridSpan w:val="2"/>
            <w:tcBorders>
              <w:top w:val="single" w:sz="4" w:space="0" w:color="auto"/>
              <w:left w:val="nil"/>
              <w:bottom w:val="single" w:sz="4" w:space="0" w:color="auto"/>
              <w:right w:val="single" w:sz="4" w:space="0" w:color="auto"/>
            </w:tcBorders>
            <w:vAlign w:val="center"/>
          </w:tcPr>
          <w:p w:rsidR="002A278F" w:rsidRPr="00307A16" w:rsidRDefault="002A278F"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0</w:t>
            </w:r>
          </w:p>
        </w:tc>
      </w:tr>
      <w:tr w:rsidR="00425459" w:rsidRPr="00307A16" w:rsidTr="00425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525"/>
        </w:trPr>
        <w:tc>
          <w:tcPr>
            <w:tcW w:w="735" w:type="dxa"/>
            <w:vMerge/>
            <w:tcBorders>
              <w:left w:val="single" w:sz="4" w:space="0" w:color="auto"/>
              <w:right w:val="single" w:sz="4" w:space="0" w:color="auto"/>
            </w:tcBorders>
          </w:tcPr>
          <w:p w:rsidR="00DE09EF" w:rsidRPr="00307A16" w:rsidRDefault="00DE09EF" w:rsidP="00425459">
            <w:pPr>
              <w:spacing w:after="0" w:line="240" w:lineRule="auto"/>
              <w:rPr>
                <w:rFonts w:ascii="Times New Roman" w:hAnsi="Times New Roman"/>
                <w:color w:val="000000"/>
                <w:sz w:val="20"/>
                <w:szCs w:val="20"/>
              </w:rPr>
            </w:pPr>
          </w:p>
        </w:tc>
        <w:tc>
          <w:tcPr>
            <w:tcW w:w="825" w:type="dxa"/>
            <w:gridSpan w:val="2"/>
            <w:vMerge/>
            <w:tcBorders>
              <w:left w:val="single" w:sz="4" w:space="0" w:color="auto"/>
              <w:right w:val="single" w:sz="4" w:space="0" w:color="auto"/>
            </w:tcBorders>
          </w:tcPr>
          <w:p w:rsidR="00DE09EF" w:rsidRPr="00307A16" w:rsidRDefault="00DE09EF" w:rsidP="00425459">
            <w:pPr>
              <w:spacing w:after="0" w:line="240" w:lineRule="auto"/>
              <w:rPr>
                <w:rFonts w:ascii="Times New Roman" w:hAnsi="Times New Roman"/>
                <w:color w:val="000000"/>
                <w:sz w:val="20"/>
                <w:szCs w:val="20"/>
              </w:rPr>
            </w:pPr>
          </w:p>
        </w:tc>
        <w:tc>
          <w:tcPr>
            <w:tcW w:w="1559" w:type="dxa"/>
            <w:vMerge/>
            <w:tcBorders>
              <w:left w:val="single" w:sz="4" w:space="0" w:color="auto"/>
              <w:right w:val="single" w:sz="4" w:space="0" w:color="auto"/>
            </w:tcBorders>
          </w:tcPr>
          <w:p w:rsidR="00DE09EF" w:rsidRPr="00307A16" w:rsidRDefault="00DE09EF" w:rsidP="00425459">
            <w:pPr>
              <w:spacing w:after="0" w:line="240" w:lineRule="auto"/>
              <w:rPr>
                <w:rFonts w:ascii="Times New Roman" w:hAnsi="Times New Roman"/>
                <w:color w:val="000000"/>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Федеральный бюджет</w:t>
            </w:r>
          </w:p>
        </w:tc>
        <w:tc>
          <w:tcPr>
            <w:tcW w:w="799"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bCs/>
                <w:color w:val="000000"/>
                <w:sz w:val="20"/>
                <w:szCs w:val="20"/>
              </w:rPr>
            </w:pPr>
            <w:r w:rsidRPr="00307A16">
              <w:rPr>
                <w:rFonts w:ascii="Times New Roman" w:hAnsi="Times New Roman"/>
                <w:bCs/>
                <w:color w:val="000000"/>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color w:val="000000"/>
                <w:sz w:val="20"/>
                <w:szCs w:val="20"/>
              </w:rPr>
            </w:pPr>
            <w:r w:rsidRPr="00307A16">
              <w:rPr>
                <w:rFonts w:ascii="Times New Roman" w:hAnsi="Times New Roman"/>
                <w:color w:val="000000"/>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color w:val="000000"/>
                <w:sz w:val="20"/>
                <w:szCs w:val="20"/>
              </w:rPr>
            </w:pPr>
            <w:r w:rsidRPr="00307A16">
              <w:rPr>
                <w:rFonts w:ascii="Times New Roman" w:hAnsi="Times New Roman"/>
                <w:color w:val="000000"/>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color w:val="000000"/>
                <w:sz w:val="20"/>
                <w:szCs w:val="20"/>
              </w:rPr>
            </w:pPr>
            <w:r w:rsidRPr="00307A16">
              <w:rPr>
                <w:rFonts w:ascii="Times New Roman" w:hAnsi="Times New Roman"/>
                <w:color w:val="000000"/>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gridSpan w:val="2"/>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799"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gridSpan w:val="2"/>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gridSpan w:val="2"/>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r>
      <w:tr w:rsidR="00425459" w:rsidRPr="00307A16" w:rsidTr="00425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858"/>
        </w:trPr>
        <w:tc>
          <w:tcPr>
            <w:tcW w:w="735" w:type="dxa"/>
            <w:vMerge/>
            <w:tcBorders>
              <w:left w:val="single" w:sz="4" w:space="0" w:color="auto"/>
              <w:right w:val="single" w:sz="4" w:space="0" w:color="auto"/>
            </w:tcBorders>
          </w:tcPr>
          <w:p w:rsidR="00DE09EF" w:rsidRPr="00307A16" w:rsidRDefault="00DE09EF" w:rsidP="00425459">
            <w:pPr>
              <w:spacing w:after="0" w:line="240" w:lineRule="auto"/>
              <w:rPr>
                <w:rFonts w:ascii="Times New Roman" w:hAnsi="Times New Roman"/>
                <w:color w:val="000000"/>
                <w:sz w:val="20"/>
                <w:szCs w:val="20"/>
              </w:rPr>
            </w:pPr>
          </w:p>
        </w:tc>
        <w:tc>
          <w:tcPr>
            <w:tcW w:w="825" w:type="dxa"/>
            <w:gridSpan w:val="2"/>
            <w:vMerge/>
            <w:tcBorders>
              <w:left w:val="single" w:sz="4" w:space="0" w:color="auto"/>
              <w:right w:val="single" w:sz="4" w:space="0" w:color="auto"/>
            </w:tcBorders>
          </w:tcPr>
          <w:p w:rsidR="00DE09EF" w:rsidRPr="00307A16" w:rsidRDefault="00DE09EF" w:rsidP="00425459">
            <w:pPr>
              <w:spacing w:after="0" w:line="240" w:lineRule="auto"/>
              <w:rPr>
                <w:rFonts w:ascii="Times New Roman" w:hAnsi="Times New Roman"/>
                <w:color w:val="000000"/>
                <w:sz w:val="20"/>
                <w:szCs w:val="20"/>
              </w:rPr>
            </w:pPr>
          </w:p>
        </w:tc>
        <w:tc>
          <w:tcPr>
            <w:tcW w:w="1559" w:type="dxa"/>
            <w:vMerge/>
            <w:tcBorders>
              <w:left w:val="single" w:sz="4" w:space="0" w:color="auto"/>
              <w:right w:val="single" w:sz="4" w:space="0" w:color="auto"/>
            </w:tcBorders>
          </w:tcPr>
          <w:p w:rsidR="00DE09EF" w:rsidRPr="00307A16" w:rsidRDefault="00DE09EF" w:rsidP="00425459">
            <w:pPr>
              <w:spacing w:after="0" w:line="240" w:lineRule="auto"/>
              <w:rPr>
                <w:rFonts w:ascii="Times New Roman" w:hAnsi="Times New Roman"/>
                <w:color w:val="000000"/>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бюджет Пензенской области</w:t>
            </w:r>
          </w:p>
        </w:tc>
        <w:tc>
          <w:tcPr>
            <w:tcW w:w="799"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bCs/>
                <w:color w:val="000000"/>
                <w:sz w:val="20"/>
                <w:szCs w:val="20"/>
              </w:rPr>
            </w:pPr>
            <w:r w:rsidRPr="00307A16">
              <w:rPr>
                <w:rFonts w:ascii="Times New Roman" w:hAnsi="Times New Roman"/>
                <w:bCs/>
                <w:color w:val="000000"/>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color w:val="000000"/>
                <w:sz w:val="20"/>
                <w:szCs w:val="20"/>
              </w:rPr>
            </w:pPr>
            <w:r w:rsidRPr="00307A16">
              <w:rPr>
                <w:rFonts w:ascii="Times New Roman" w:hAnsi="Times New Roman"/>
                <w:color w:val="000000"/>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color w:val="000000"/>
                <w:sz w:val="20"/>
                <w:szCs w:val="20"/>
              </w:rPr>
            </w:pPr>
            <w:r w:rsidRPr="00307A16">
              <w:rPr>
                <w:rFonts w:ascii="Times New Roman" w:hAnsi="Times New Roman"/>
                <w:color w:val="000000"/>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color w:val="000000"/>
                <w:sz w:val="20"/>
                <w:szCs w:val="20"/>
              </w:rPr>
            </w:pPr>
            <w:r w:rsidRPr="00307A16">
              <w:rPr>
                <w:rFonts w:ascii="Times New Roman" w:hAnsi="Times New Roman"/>
                <w:color w:val="000000"/>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gridSpan w:val="2"/>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799"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gridSpan w:val="2"/>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gridSpan w:val="2"/>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r>
      <w:tr w:rsidR="00425459" w:rsidRPr="00307A16" w:rsidTr="00425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705"/>
        </w:trPr>
        <w:tc>
          <w:tcPr>
            <w:tcW w:w="735" w:type="dxa"/>
            <w:vMerge/>
            <w:tcBorders>
              <w:left w:val="single" w:sz="4" w:space="0" w:color="auto"/>
              <w:right w:val="single" w:sz="4" w:space="0" w:color="auto"/>
            </w:tcBorders>
          </w:tcPr>
          <w:p w:rsidR="00DE09EF" w:rsidRPr="00307A16" w:rsidRDefault="00DE09EF" w:rsidP="00425459">
            <w:pPr>
              <w:spacing w:after="0" w:line="240" w:lineRule="auto"/>
              <w:rPr>
                <w:rFonts w:ascii="Times New Roman" w:hAnsi="Times New Roman"/>
                <w:color w:val="000000"/>
                <w:sz w:val="20"/>
                <w:szCs w:val="20"/>
              </w:rPr>
            </w:pPr>
          </w:p>
        </w:tc>
        <w:tc>
          <w:tcPr>
            <w:tcW w:w="825" w:type="dxa"/>
            <w:gridSpan w:val="2"/>
            <w:vMerge/>
            <w:tcBorders>
              <w:left w:val="single" w:sz="4" w:space="0" w:color="auto"/>
              <w:right w:val="single" w:sz="4" w:space="0" w:color="auto"/>
            </w:tcBorders>
          </w:tcPr>
          <w:p w:rsidR="00DE09EF" w:rsidRPr="00307A16" w:rsidRDefault="00DE09EF" w:rsidP="00425459">
            <w:pPr>
              <w:spacing w:after="0" w:line="240" w:lineRule="auto"/>
              <w:rPr>
                <w:rFonts w:ascii="Times New Roman" w:hAnsi="Times New Roman"/>
                <w:color w:val="000000"/>
                <w:sz w:val="20"/>
                <w:szCs w:val="20"/>
              </w:rPr>
            </w:pPr>
          </w:p>
        </w:tc>
        <w:tc>
          <w:tcPr>
            <w:tcW w:w="1559" w:type="dxa"/>
            <w:vMerge/>
            <w:tcBorders>
              <w:left w:val="single" w:sz="4" w:space="0" w:color="auto"/>
              <w:right w:val="single" w:sz="4" w:space="0" w:color="auto"/>
            </w:tcBorders>
          </w:tcPr>
          <w:p w:rsidR="00DE09EF" w:rsidRPr="00307A16" w:rsidRDefault="00DE09EF" w:rsidP="00425459">
            <w:pPr>
              <w:spacing w:after="0" w:line="240" w:lineRule="auto"/>
              <w:rPr>
                <w:rFonts w:ascii="Times New Roman" w:hAnsi="Times New Roman"/>
                <w:color w:val="000000"/>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бюджеты муниципальных образований Пензенской области</w:t>
            </w:r>
          </w:p>
        </w:tc>
        <w:tc>
          <w:tcPr>
            <w:tcW w:w="799"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bCs/>
                <w:color w:val="000000"/>
                <w:sz w:val="20"/>
                <w:szCs w:val="20"/>
              </w:rPr>
            </w:pPr>
            <w:r w:rsidRPr="00307A16">
              <w:rPr>
                <w:rFonts w:ascii="Times New Roman" w:hAnsi="Times New Roman"/>
                <w:bCs/>
                <w:color w:val="000000"/>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color w:val="000000"/>
                <w:sz w:val="20"/>
                <w:szCs w:val="20"/>
              </w:rPr>
            </w:pPr>
            <w:r w:rsidRPr="00307A16">
              <w:rPr>
                <w:rFonts w:ascii="Times New Roman" w:hAnsi="Times New Roman"/>
                <w:color w:val="000000"/>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color w:val="000000"/>
                <w:sz w:val="20"/>
                <w:szCs w:val="20"/>
              </w:rPr>
            </w:pPr>
            <w:r w:rsidRPr="00307A16">
              <w:rPr>
                <w:rFonts w:ascii="Times New Roman" w:hAnsi="Times New Roman"/>
                <w:color w:val="000000"/>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color w:val="000000"/>
                <w:sz w:val="20"/>
                <w:szCs w:val="20"/>
              </w:rPr>
            </w:pPr>
            <w:r w:rsidRPr="00307A16">
              <w:rPr>
                <w:rFonts w:ascii="Times New Roman" w:hAnsi="Times New Roman"/>
                <w:color w:val="000000"/>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gridSpan w:val="2"/>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799"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gridSpan w:val="2"/>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gridSpan w:val="2"/>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r>
      <w:tr w:rsidR="00425459" w:rsidRPr="00307A16" w:rsidTr="00425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585"/>
        </w:trPr>
        <w:tc>
          <w:tcPr>
            <w:tcW w:w="735" w:type="dxa"/>
            <w:vMerge/>
            <w:tcBorders>
              <w:left w:val="single" w:sz="4" w:space="0" w:color="auto"/>
              <w:bottom w:val="nil"/>
              <w:right w:val="single" w:sz="4" w:space="0" w:color="auto"/>
            </w:tcBorders>
          </w:tcPr>
          <w:p w:rsidR="00DE09EF" w:rsidRPr="00307A16" w:rsidRDefault="00DE09EF" w:rsidP="00425459">
            <w:pPr>
              <w:spacing w:after="0" w:line="240" w:lineRule="auto"/>
              <w:rPr>
                <w:rFonts w:ascii="Times New Roman" w:hAnsi="Times New Roman"/>
                <w:color w:val="000000"/>
                <w:sz w:val="20"/>
                <w:szCs w:val="20"/>
              </w:rPr>
            </w:pPr>
          </w:p>
        </w:tc>
        <w:tc>
          <w:tcPr>
            <w:tcW w:w="825" w:type="dxa"/>
            <w:gridSpan w:val="2"/>
            <w:vMerge/>
            <w:tcBorders>
              <w:left w:val="single" w:sz="4" w:space="0" w:color="auto"/>
              <w:bottom w:val="nil"/>
              <w:right w:val="single" w:sz="4" w:space="0" w:color="auto"/>
            </w:tcBorders>
          </w:tcPr>
          <w:p w:rsidR="00DE09EF" w:rsidRPr="00307A16" w:rsidRDefault="00DE09EF" w:rsidP="00425459">
            <w:pPr>
              <w:spacing w:after="0" w:line="240" w:lineRule="auto"/>
              <w:rPr>
                <w:rFonts w:ascii="Times New Roman" w:hAnsi="Times New Roman"/>
                <w:color w:val="000000"/>
                <w:sz w:val="20"/>
                <w:szCs w:val="20"/>
              </w:rPr>
            </w:pPr>
          </w:p>
        </w:tc>
        <w:tc>
          <w:tcPr>
            <w:tcW w:w="1559" w:type="dxa"/>
            <w:vMerge/>
            <w:tcBorders>
              <w:left w:val="single" w:sz="4" w:space="0" w:color="auto"/>
              <w:bottom w:val="nil"/>
              <w:right w:val="single" w:sz="4" w:space="0" w:color="auto"/>
            </w:tcBorders>
          </w:tcPr>
          <w:p w:rsidR="00DE09EF" w:rsidRPr="00307A16" w:rsidRDefault="00DE09EF" w:rsidP="00425459">
            <w:pPr>
              <w:spacing w:after="0" w:line="240" w:lineRule="auto"/>
              <w:rPr>
                <w:rFonts w:ascii="Times New Roman" w:hAnsi="Times New Roman"/>
                <w:color w:val="000000"/>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иные источники</w:t>
            </w:r>
          </w:p>
        </w:tc>
        <w:tc>
          <w:tcPr>
            <w:tcW w:w="799"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bCs/>
                <w:color w:val="000000"/>
                <w:sz w:val="20"/>
                <w:szCs w:val="20"/>
              </w:rPr>
            </w:pPr>
            <w:r w:rsidRPr="00307A16">
              <w:rPr>
                <w:rFonts w:ascii="Times New Roman" w:hAnsi="Times New Roman"/>
                <w:bCs/>
                <w:color w:val="000000"/>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color w:val="000000"/>
                <w:sz w:val="20"/>
                <w:szCs w:val="20"/>
              </w:rPr>
            </w:pPr>
            <w:r w:rsidRPr="00307A16">
              <w:rPr>
                <w:rFonts w:ascii="Times New Roman" w:hAnsi="Times New Roman"/>
                <w:color w:val="000000"/>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color w:val="000000"/>
                <w:sz w:val="20"/>
                <w:szCs w:val="20"/>
              </w:rPr>
            </w:pPr>
            <w:r w:rsidRPr="00307A16">
              <w:rPr>
                <w:rFonts w:ascii="Times New Roman" w:hAnsi="Times New Roman"/>
                <w:color w:val="000000"/>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color w:val="000000"/>
                <w:sz w:val="20"/>
                <w:szCs w:val="20"/>
              </w:rPr>
            </w:pPr>
            <w:r w:rsidRPr="00307A16">
              <w:rPr>
                <w:rFonts w:ascii="Times New Roman" w:hAnsi="Times New Roman"/>
                <w:color w:val="000000"/>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gridSpan w:val="2"/>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799"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p>
        </w:tc>
        <w:tc>
          <w:tcPr>
            <w:tcW w:w="800" w:type="dxa"/>
            <w:gridSpan w:val="2"/>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p>
        </w:tc>
        <w:tc>
          <w:tcPr>
            <w:tcW w:w="800" w:type="dxa"/>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gridSpan w:val="2"/>
            <w:tcBorders>
              <w:top w:val="single" w:sz="4" w:space="0" w:color="auto"/>
              <w:left w:val="nil"/>
              <w:bottom w:val="single" w:sz="4" w:space="0" w:color="auto"/>
              <w:right w:val="single" w:sz="4" w:space="0" w:color="auto"/>
            </w:tcBorders>
            <w:vAlign w:val="center"/>
          </w:tcPr>
          <w:p w:rsidR="00DE09EF" w:rsidRPr="00307A16" w:rsidRDefault="00DE09EF"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r>
      <w:tr w:rsidR="00425459" w:rsidRPr="00307A16" w:rsidTr="00425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480"/>
        </w:trPr>
        <w:tc>
          <w:tcPr>
            <w:tcW w:w="735" w:type="dxa"/>
            <w:vMerge w:val="restart"/>
            <w:tcBorders>
              <w:top w:val="single" w:sz="4" w:space="0" w:color="auto"/>
              <w:left w:val="single" w:sz="4" w:space="0" w:color="auto"/>
              <w:right w:val="single" w:sz="4" w:space="0" w:color="auto"/>
            </w:tcBorders>
          </w:tcPr>
          <w:p w:rsidR="003A33DD" w:rsidRPr="00307A16" w:rsidRDefault="003A33DD" w:rsidP="00425459">
            <w:pPr>
              <w:spacing w:after="0" w:line="240" w:lineRule="auto"/>
              <w:rPr>
                <w:rFonts w:ascii="Times New Roman" w:hAnsi="Times New Roman"/>
                <w:color w:val="000000"/>
                <w:sz w:val="20"/>
                <w:szCs w:val="20"/>
              </w:rPr>
            </w:pPr>
          </w:p>
        </w:tc>
        <w:tc>
          <w:tcPr>
            <w:tcW w:w="825" w:type="dxa"/>
            <w:gridSpan w:val="2"/>
            <w:vMerge w:val="restart"/>
            <w:tcBorders>
              <w:top w:val="single" w:sz="4" w:space="0" w:color="auto"/>
              <w:left w:val="single" w:sz="4" w:space="0" w:color="auto"/>
              <w:right w:val="single" w:sz="4" w:space="0" w:color="auto"/>
            </w:tcBorders>
          </w:tcPr>
          <w:p w:rsidR="003A33DD" w:rsidRPr="00307A16" w:rsidRDefault="003A33DD" w:rsidP="00425459">
            <w:pPr>
              <w:spacing w:after="0" w:line="240" w:lineRule="auto"/>
              <w:rPr>
                <w:rFonts w:ascii="Times New Roman" w:hAnsi="Times New Roman"/>
                <w:color w:val="000000"/>
                <w:sz w:val="20"/>
                <w:szCs w:val="20"/>
              </w:rPr>
            </w:pPr>
            <w:r w:rsidRPr="00307A16">
              <w:rPr>
                <w:rFonts w:ascii="Times New Roman" w:hAnsi="Times New Roman"/>
                <w:color w:val="000000"/>
                <w:sz w:val="20"/>
                <w:szCs w:val="20"/>
              </w:rPr>
              <w:t>Мероприятие 2</w:t>
            </w:r>
          </w:p>
        </w:tc>
        <w:tc>
          <w:tcPr>
            <w:tcW w:w="1559" w:type="dxa"/>
            <w:vMerge w:val="restart"/>
            <w:tcBorders>
              <w:top w:val="single" w:sz="4" w:space="0" w:color="auto"/>
              <w:left w:val="single" w:sz="4" w:space="0" w:color="auto"/>
              <w:right w:val="single" w:sz="4" w:space="0" w:color="auto"/>
            </w:tcBorders>
          </w:tcPr>
          <w:p w:rsidR="003A33DD" w:rsidRPr="00307A16" w:rsidRDefault="003A33DD" w:rsidP="00425459">
            <w:pPr>
              <w:spacing w:after="0" w:line="240" w:lineRule="auto"/>
              <w:rPr>
                <w:rFonts w:ascii="Times New Roman" w:hAnsi="Times New Roman"/>
                <w:sz w:val="20"/>
                <w:szCs w:val="20"/>
              </w:rPr>
            </w:pPr>
            <w:r w:rsidRPr="00307A16">
              <w:rPr>
                <w:rFonts w:ascii="Times New Roman" w:hAnsi="Times New Roman"/>
                <w:sz w:val="20"/>
                <w:szCs w:val="20"/>
              </w:rPr>
              <w:t>Благоустройство общественных территорий в Русско-Камешкирском сельсовете Камешкирского района Пензенской области</w:t>
            </w:r>
          </w:p>
          <w:p w:rsidR="003A33DD" w:rsidRPr="00307A16" w:rsidRDefault="003A33DD" w:rsidP="00425459">
            <w:pPr>
              <w:spacing w:after="0" w:line="240" w:lineRule="auto"/>
              <w:rPr>
                <w:rFonts w:ascii="Times New Roman" w:hAnsi="Times New Roman"/>
                <w:color w:val="000000"/>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both"/>
              <w:rPr>
                <w:rFonts w:ascii="Times New Roman" w:hAnsi="Times New Roman"/>
                <w:b/>
                <w:bCs/>
                <w:color w:val="000000"/>
                <w:sz w:val="20"/>
                <w:szCs w:val="20"/>
              </w:rPr>
            </w:pPr>
            <w:r w:rsidRPr="00307A16">
              <w:rPr>
                <w:rFonts w:ascii="Times New Roman" w:hAnsi="Times New Roman"/>
                <w:b/>
                <w:bCs/>
                <w:color w:val="000000"/>
                <w:sz w:val="20"/>
                <w:szCs w:val="20"/>
              </w:rPr>
              <w:t>Всего</w:t>
            </w:r>
          </w:p>
        </w:tc>
        <w:tc>
          <w:tcPr>
            <w:tcW w:w="799"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54950,968</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4974,</w:t>
            </w:r>
          </w:p>
          <w:p w:rsidR="003A33DD"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100</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4570,</w:t>
            </w:r>
          </w:p>
          <w:p w:rsidR="003A33DD"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700</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6303,</w:t>
            </w:r>
          </w:p>
          <w:p w:rsidR="003A33DD"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300</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5252,</w:t>
            </w:r>
          </w:p>
          <w:p w:rsidR="003A33DD"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740</w:t>
            </w:r>
          </w:p>
        </w:tc>
        <w:tc>
          <w:tcPr>
            <w:tcW w:w="800" w:type="dxa"/>
            <w:gridSpan w:val="2"/>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b/>
                <w:sz w:val="20"/>
                <w:szCs w:val="20"/>
                <w:lang w:val="en-US"/>
              </w:rPr>
            </w:pPr>
            <w:r w:rsidRPr="00307A16">
              <w:rPr>
                <w:rFonts w:ascii="Times New Roman" w:hAnsi="Times New Roman"/>
                <w:b/>
                <w:sz w:val="20"/>
                <w:szCs w:val="20"/>
              </w:rPr>
              <w:t>5468,</w:t>
            </w:r>
          </w:p>
          <w:p w:rsidR="003A33DD"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305</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6303,</w:t>
            </w:r>
          </w:p>
          <w:p w:rsidR="003A33DD"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282</w:t>
            </w:r>
          </w:p>
        </w:tc>
        <w:tc>
          <w:tcPr>
            <w:tcW w:w="799"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5205,</w:t>
            </w:r>
          </w:p>
          <w:p w:rsidR="003A33DD"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416</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4202,</w:t>
            </w:r>
          </w:p>
          <w:p w:rsidR="003A33DD"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188</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6303,</w:t>
            </w:r>
          </w:p>
          <w:p w:rsidR="003A33DD"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282</w:t>
            </w:r>
          </w:p>
        </w:tc>
        <w:tc>
          <w:tcPr>
            <w:tcW w:w="800" w:type="dxa"/>
            <w:gridSpan w:val="2"/>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6367,</w:t>
            </w:r>
          </w:p>
          <w:p w:rsidR="003A33DD"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655</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0</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0</w:t>
            </w:r>
          </w:p>
        </w:tc>
        <w:tc>
          <w:tcPr>
            <w:tcW w:w="800" w:type="dxa"/>
            <w:gridSpan w:val="2"/>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b/>
                <w:sz w:val="20"/>
                <w:szCs w:val="20"/>
              </w:rPr>
            </w:pPr>
            <w:r w:rsidRPr="00307A16">
              <w:rPr>
                <w:rFonts w:ascii="Times New Roman" w:hAnsi="Times New Roman"/>
                <w:b/>
                <w:sz w:val="20"/>
                <w:szCs w:val="20"/>
              </w:rPr>
              <w:t>0</w:t>
            </w:r>
          </w:p>
        </w:tc>
      </w:tr>
      <w:tr w:rsidR="00425459" w:rsidRPr="00307A16" w:rsidTr="00425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870"/>
        </w:trPr>
        <w:tc>
          <w:tcPr>
            <w:tcW w:w="735" w:type="dxa"/>
            <w:vMerge/>
            <w:tcBorders>
              <w:left w:val="single" w:sz="4" w:space="0" w:color="auto"/>
              <w:right w:val="single" w:sz="4" w:space="0" w:color="auto"/>
            </w:tcBorders>
            <w:vAlign w:val="center"/>
          </w:tcPr>
          <w:p w:rsidR="003A33DD" w:rsidRPr="00307A16" w:rsidRDefault="003A33DD" w:rsidP="00425459">
            <w:pPr>
              <w:spacing w:after="0" w:line="240" w:lineRule="auto"/>
              <w:jc w:val="both"/>
              <w:rPr>
                <w:rFonts w:ascii="Times New Roman" w:hAnsi="Times New Roman"/>
                <w:color w:val="000000"/>
                <w:sz w:val="20"/>
                <w:szCs w:val="20"/>
              </w:rPr>
            </w:pPr>
          </w:p>
        </w:tc>
        <w:tc>
          <w:tcPr>
            <w:tcW w:w="825" w:type="dxa"/>
            <w:gridSpan w:val="2"/>
            <w:vMerge/>
            <w:tcBorders>
              <w:left w:val="single" w:sz="4" w:space="0" w:color="auto"/>
              <w:right w:val="single" w:sz="4" w:space="0" w:color="auto"/>
            </w:tcBorders>
            <w:vAlign w:val="center"/>
          </w:tcPr>
          <w:p w:rsidR="003A33DD" w:rsidRPr="00307A16" w:rsidRDefault="003A33DD" w:rsidP="00425459">
            <w:pPr>
              <w:spacing w:after="0" w:line="240" w:lineRule="auto"/>
              <w:jc w:val="both"/>
              <w:rPr>
                <w:rFonts w:ascii="Times New Roman" w:hAnsi="Times New Roman"/>
                <w:color w:val="000000"/>
                <w:sz w:val="20"/>
                <w:szCs w:val="20"/>
              </w:rPr>
            </w:pPr>
          </w:p>
        </w:tc>
        <w:tc>
          <w:tcPr>
            <w:tcW w:w="1559" w:type="dxa"/>
            <w:vMerge/>
            <w:tcBorders>
              <w:left w:val="single" w:sz="4" w:space="0" w:color="auto"/>
              <w:right w:val="single" w:sz="4" w:space="0" w:color="auto"/>
            </w:tcBorders>
            <w:vAlign w:val="center"/>
          </w:tcPr>
          <w:p w:rsidR="003A33DD" w:rsidRPr="00307A16" w:rsidRDefault="003A33DD" w:rsidP="00425459">
            <w:pPr>
              <w:spacing w:after="0" w:line="240" w:lineRule="auto"/>
              <w:rPr>
                <w:rFonts w:ascii="Times New Roman" w:hAnsi="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Федеральный бюджет</w:t>
            </w:r>
          </w:p>
        </w:tc>
        <w:tc>
          <w:tcPr>
            <w:tcW w:w="799"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51767,</w:t>
            </w:r>
          </w:p>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032</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4400,0</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4350,8</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6000,0</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5000,0</w:t>
            </w:r>
          </w:p>
        </w:tc>
        <w:tc>
          <w:tcPr>
            <w:tcW w:w="800" w:type="dxa"/>
            <w:gridSpan w:val="2"/>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5000,0</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6000,0</w:t>
            </w:r>
          </w:p>
        </w:tc>
        <w:tc>
          <w:tcPr>
            <w:tcW w:w="799"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4954,957</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4000,0</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6000,0</w:t>
            </w:r>
          </w:p>
        </w:tc>
        <w:tc>
          <w:tcPr>
            <w:tcW w:w="800" w:type="dxa"/>
            <w:gridSpan w:val="2"/>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6061,</w:t>
            </w:r>
          </w:p>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275</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gridSpan w:val="2"/>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r>
      <w:tr w:rsidR="00425459" w:rsidRPr="00307A16" w:rsidTr="00425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885"/>
        </w:trPr>
        <w:tc>
          <w:tcPr>
            <w:tcW w:w="735" w:type="dxa"/>
            <w:vMerge/>
            <w:tcBorders>
              <w:left w:val="single" w:sz="4" w:space="0" w:color="auto"/>
              <w:right w:val="single" w:sz="4" w:space="0" w:color="auto"/>
            </w:tcBorders>
            <w:vAlign w:val="center"/>
          </w:tcPr>
          <w:p w:rsidR="003A33DD" w:rsidRPr="00307A16" w:rsidRDefault="003A33DD" w:rsidP="00425459">
            <w:pPr>
              <w:spacing w:after="0" w:line="240" w:lineRule="auto"/>
              <w:jc w:val="both"/>
              <w:rPr>
                <w:rFonts w:ascii="Times New Roman" w:hAnsi="Times New Roman"/>
                <w:color w:val="000000"/>
                <w:sz w:val="20"/>
                <w:szCs w:val="20"/>
              </w:rPr>
            </w:pPr>
          </w:p>
        </w:tc>
        <w:tc>
          <w:tcPr>
            <w:tcW w:w="825" w:type="dxa"/>
            <w:gridSpan w:val="2"/>
            <w:vMerge/>
            <w:tcBorders>
              <w:left w:val="single" w:sz="4" w:space="0" w:color="auto"/>
              <w:right w:val="single" w:sz="4" w:space="0" w:color="auto"/>
            </w:tcBorders>
            <w:vAlign w:val="center"/>
          </w:tcPr>
          <w:p w:rsidR="003A33DD" w:rsidRPr="00307A16" w:rsidRDefault="003A33DD" w:rsidP="00425459">
            <w:pPr>
              <w:spacing w:after="0" w:line="240" w:lineRule="auto"/>
              <w:jc w:val="both"/>
              <w:rPr>
                <w:rFonts w:ascii="Times New Roman" w:hAnsi="Times New Roman"/>
                <w:color w:val="000000"/>
                <w:sz w:val="20"/>
                <w:szCs w:val="20"/>
              </w:rPr>
            </w:pPr>
          </w:p>
        </w:tc>
        <w:tc>
          <w:tcPr>
            <w:tcW w:w="1559" w:type="dxa"/>
            <w:vMerge/>
            <w:tcBorders>
              <w:left w:val="single" w:sz="4" w:space="0" w:color="auto"/>
              <w:right w:val="single" w:sz="4" w:space="0" w:color="auto"/>
            </w:tcBorders>
            <w:vAlign w:val="center"/>
          </w:tcPr>
          <w:p w:rsidR="003A33DD" w:rsidRPr="00307A16" w:rsidRDefault="003A33DD" w:rsidP="00425459">
            <w:pPr>
              <w:spacing w:after="0" w:line="240" w:lineRule="auto"/>
              <w:rPr>
                <w:rFonts w:ascii="Times New Roman" w:hAnsi="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бюджет Пензенской области</w:t>
            </w:r>
          </w:p>
        </w:tc>
        <w:tc>
          <w:tcPr>
            <w:tcW w:w="799"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861,</w:t>
            </w:r>
          </w:p>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006</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382,6</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43,9</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60,6</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50,51</w:t>
            </w:r>
          </w:p>
        </w:tc>
        <w:tc>
          <w:tcPr>
            <w:tcW w:w="800" w:type="dxa"/>
            <w:gridSpan w:val="2"/>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50,505</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60,606</w:t>
            </w:r>
          </w:p>
        </w:tc>
        <w:tc>
          <w:tcPr>
            <w:tcW w:w="799"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50,05</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40,404</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60,606</w:t>
            </w:r>
          </w:p>
        </w:tc>
        <w:tc>
          <w:tcPr>
            <w:tcW w:w="800" w:type="dxa"/>
            <w:gridSpan w:val="2"/>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61,225</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gridSpan w:val="2"/>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r>
      <w:tr w:rsidR="00425459" w:rsidRPr="00307A16" w:rsidTr="00425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705"/>
        </w:trPr>
        <w:tc>
          <w:tcPr>
            <w:tcW w:w="735" w:type="dxa"/>
            <w:vMerge/>
            <w:tcBorders>
              <w:left w:val="single" w:sz="4" w:space="0" w:color="auto"/>
              <w:right w:val="single" w:sz="4" w:space="0" w:color="auto"/>
            </w:tcBorders>
            <w:vAlign w:val="center"/>
          </w:tcPr>
          <w:p w:rsidR="003A33DD" w:rsidRPr="00307A16" w:rsidRDefault="003A33DD" w:rsidP="00425459">
            <w:pPr>
              <w:spacing w:after="0" w:line="240" w:lineRule="auto"/>
              <w:jc w:val="both"/>
              <w:rPr>
                <w:rFonts w:ascii="Times New Roman" w:hAnsi="Times New Roman"/>
                <w:color w:val="000000"/>
                <w:sz w:val="20"/>
                <w:szCs w:val="20"/>
              </w:rPr>
            </w:pPr>
          </w:p>
        </w:tc>
        <w:tc>
          <w:tcPr>
            <w:tcW w:w="825" w:type="dxa"/>
            <w:gridSpan w:val="2"/>
            <w:vMerge/>
            <w:tcBorders>
              <w:left w:val="single" w:sz="4" w:space="0" w:color="auto"/>
              <w:right w:val="single" w:sz="4" w:space="0" w:color="auto"/>
            </w:tcBorders>
            <w:vAlign w:val="center"/>
          </w:tcPr>
          <w:p w:rsidR="003A33DD" w:rsidRPr="00307A16" w:rsidRDefault="003A33DD" w:rsidP="00425459">
            <w:pPr>
              <w:spacing w:after="0" w:line="240" w:lineRule="auto"/>
              <w:jc w:val="both"/>
              <w:rPr>
                <w:rFonts w:ascii="Times New Roman" w:hAnsi="Times New Roman"/>
                <w:color w:val="000000"/>
                <w:sz w:val="20"/>
                <w:szCs w:val="20"/>
              </w:rPr>
            </w:pPr>
          </w:p>
        </w:tc>
        <w:tc>
          <w:tcPr>
            <w:tcW w:w="1559" w:type="dxa"/>
            <w:vMerge/>
            <w:tcBorders>
              <w:left w:val="single" w:sz="4" w:space="0" w:color="auto"/>
              <w:right w:val="single" w:sz="4" w:space="0" w:color="auto"/>
            </w:tcBorders>
            <w:vAlign w:val="center"/>
          </w:tcPr>
          <w:p w:rsidR="003A33DD" w:rsidRPr="00307A16" w:rsidRDefault="003A33DD" w:rsidP="00425459">
            <w:pPr>
              <w:spacing w:after="0" w:line="240" w:lineRule="auto"/>
              <w:rPr>
                <w:rFonts w:ascii="Times New Roman" w:hAnsi="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бюджеты муниципальных образований Пензенской области</w:t>
            </w:r>
          </w:p>
        </w:tc>
        <w:tc>
          <w:tcPr>
            <w:tcW w:w="799"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2107,360</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191,5</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176,0</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242,7</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202,23</w:t>
            </w:r>
          </w:p>
        </w:tc>
        <w:tc>
          <w:tcPr>
            <w:tcW w:w="800" w:type="dxa"/>
            <w:gridSpan w:val="2"/>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202,23</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242,676</w:t>
            </w:r>
          </w:p>
        </w:tc>
        <w:tc>
          <w:tcPr>
            <w:tcW w:w="799"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200,409</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161,784</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242,676</w:t>
            </w:r>
          </w:p>
        </w:tc>
        <w:tc>
          <w:tcPr>
            <w:tcW w:w="800" w:type="dxa"/>
            <w:gridSpan w:val="2"/>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245,155</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gridSpan w:val="2"/>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r>
      <w:tr w:rsidR="00425459" w:rsidRPr="00307A16" w:rsidTr="00425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765"/>
        </w:trPr>
        <w:tc>
          <w:tcPr>
            <w:tcW w:w="735" w:type="dxa"/>
            <w:vMerge/>
            <w:tcBorders>
              <w:left w:val="single" w:sz="4" w:space="0" w:color="auto"/>
              <w:bottom w:val="single" w:sz="4" w:space="0" w:color="auto"/>
              <w:right w:val="single" w:sz="4" w:space="0" w:color="auto"/>
            </w:tcBorders>
            <w:vAlign w:val="center"/>
          </w:tcPr>
          <w:p w:rsidR="003A33DD" w:rsidRPr="00307A16" w:rsidRDefault="003A33DD" w:rsidP="00425459">
            <w:pPr>
              <w:spacing w:after="0" w:line="240" w:lineRule="auto"/>
              <w:jc w:val="both"/>
              <w:rPr>
                <w:rFonts w:ascii="Times New Roman" w:hAnsi="Times New Roman"/>
                <w:color w:val="000000"/>
                <w:sz w:val="20"/>
                <w:szCs w:val="20"/>
              </w:rPr>
            </w:pPr>
          </w:p>
        </w:tc>
        <w:tc>
          <w:tcPr>
            <w:tcW w:w="825" w:type="dxa"/>
            <w:gridSpan w:val="2"/>
            <w:vMerge/>
            <w:tcBorders>
              <w:left w:val="single" w:sz="4" w:space="0" w:color="auto"/>
              <w:bottom w:val="single" w:sz="4" w:space="0" w:color="auto"/>
              <w:right w:val="single" w:sz="4" w:space="0" w:color="auto"/>
            </w:tcBorders>
            <w:vAlign w:val="center"/>
          </w:tcPr>
          <w:p w:rsidR="003A33DD" w:rsidRPr="00307A16" w:rsidRDefault="003A33DD" w:rsidP="00425459">
            <w:pPr>
              <w:spacing w:after="0" w:line="240" w:lineRule="auto"/>
              <w:jc w:val="both"/>
              <w:rPr>
                <w:rFonts w:ascii="Times New Roman" w:hAnsi="Times New Roman"/>
                <w:color w:val="000000"/>
                <w:sz w:val="20"/>
                <w:szCs w:val="20"/>
              </w:rPr>
            </w:pPr>
          </w:p>
        </w:tc>
        <w:tc>
          <w:tcPr>
            <w:tcW w:w="1559" w:type="dxa"/>
            <w:vMerge/>
            <w:tcBorders>
              <w:left w:val="single" w:sz="4" w:space="0" w:color="auto"/>
              <w:bottom w:val="single" w:sz="4" w:space="0" w:color="auto"/>
              <w:right w:val="single" w:sz="4" w:space="0" w:color="auto"/>
            </w:tcBorders>
            <w:vAlign w:val="center"/>
          </w:tcPr>
          <w:p w:rsidR="003A33DD" w:rsidRPr="00307A16" w:rsidRDefault="003A33DD" w:rsidP="00425459">
            <w:pPr>
              <w:spacing w:after="0" w:line="240" w:lineRule="auto"/>
              <w:rPr>
                <w:rFonts w:ascii="Times New Roman" w:hAnsi="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иные источники</w:t>
            </w:r>
          </w:p>
        </w:tc>
        <w:tc>
          <w:tcPr>
            <w:tcW w:w="799"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bCs/>
                <w:color w:val="000000"/>
                <w:sz w:val="20"/>
                <w:szCs w:val="20"/>
              </w:rPr>
            </w:pPr>
            <w:r w:rsidRPr="00307A16">
              <w:rPr>
                <w:rFonts w:ascii="Times New Roman" w:hAnsi="Times New Roman"/>
                <w:bCs/>
                <w:color w:val="000000"/>
                <w:sz w:val="20"/>
                <w:szCs w:val="20"/>
              </w:rPr>
              <w:t>215,570</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color w:val="000000"/>
                <w:sz w:val="20"/>
                <w:szCs w:val="20"/>
              </w:rPr>
            </w:pPr>
            <w:r w:rsidRPr="00307A16">
              <w:rPr>
                <w:rFonts w:ascii="Times New Roman" w:hAnsi="Times New Roman"/>
                <w:color w:val="000000"/>
                <w:sz w:val="20"/>
                <w:szCs w:val="20"/>
              </w:rPr>
              <w:t>0</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color w:val="000000"/>
                <w:sz w:val="20"/>
                <w:szCs w:val="20"/>
              </w:rPr>
            </w:pPr>
            <w:r w:rsidRPr="00307A16">
              <w:rPr>
                <w:rFonts w:ascii="Times New Roman" w:hAnsi="Times New Roman"/>
                <w:color w:val="000000"/>
                <w:sz w:val="20"/>
                <w:szCs w:val="20"/>
              </w:rPr>
              <w:t>0</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color w:val="000000"/>
                <w:sz w:val="20"/>
                <w:szCs w:val="20"/>
              </w:rPr>
            </w:pPr>
            <w:r w:rsidRPr="00307A16">
              <w:rPr>
                <w:rFonts w:ascii="Times New Roman" w:hAnsi="Times New Roman"/>
                <w:color w:val="000000"/>
                <w:sz w:val="20"/>
                <w:szCs w:val="20"/>
              </w:rPr>
              <w:t>0</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color w:val="000000"/>
                <w:sz w:val="20"/>
                <w:szCs w:val="20"/>
              </w:rPr>
            </w:pPr>
            <w:r w:rsidRPr="00307A16">
              <w:rPr>
                <w:rFonts w:ascii="Times New Roman" w:hAnsi="Times New Roman"/>
                <w:color w:val="000000"/>
                <w:sz w:val="20"/>
                <w:szCs w:val="20"/>
              </w:rPr>
              <w:t>0</w:t>
            </w:r>
          </w:p>
        </w:tc>
        <w:tc>
          <w:tcPr>
            <w:tcW w:w="800" w:type="dxa"/>
            <w:gridSpan w:val="2"/>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color w:val="000000"/>
                <w:sz w:val="20"/>
                <w:szCs w:val="20"/>
              </w:rPr>
            </w:pPr>
            <w:r w:rsidRPr="00307A16">
              <w:rPr>
                <w:rFonts w:ascii="Times New Roman" w:hAnsi="Times New Roman"/>
                <w:color w:val="000000"/>
                <w:sz w:val="20"/>
                <w:szCs w:val="20"/>
              </w:rPr>
              <w:t>215,57</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color w:val="000000"/>
                <w:sz w:val="20"/>
                <w:szCs w:val="20"/>
              </w:rPr>
            </w:pPr>
            <w:r w:rsidRPr="00307A16">
              <w:rPr>
                <w:rFonts w:ascii="Times New Roman" w:hAnsi="Times New Roman"/>
                <w:color w:val="000000"/>
                <w:sz w:val="20"/>
                <w:szCs w:val="20"/>
              </w:rPr>
              <w:t>0</w:t>
            </w:r>
          </w:p>
        </w:tc>
        <w:tc>
          <w:tcPr>
            <w:tcW w:w="799"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gridSpan w:val="2"/>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c>
          <w:tcPr>
            <w:tcW w:w="800" w:type="dxa"/>
            <w:gridSpan w:val="2"/>
            <w:tcBorders>
              <w:top w:val="single" w:sz="4" w:space="0" w:color="auto"/>
              <w:left w:val="nil"/>
              <w:bottom w:val="single" w:sz="4" w:space="0" w:color="auto"/>
              <w:right w:val="single" w:sz="4" w:space="0" w:color="auto"/>
            </w:tcBorders>
            <w:vAlign w:val="center"/>
          </w:tcPr>
          <w:p w:rsidR="003A33DD" w:rsidRPr="00307A16" w:rsidRDefault="003A33DD" w:rsidP="00425459">
            <w:pPr>
              <w:spacing w:after="0" w:line="240" w:lineRule="auto"/>
              <w:jc w:val="center"/>
              <w:rPr>
                <w:rFonts w:ascii="Times New Roman" w:hAnsi="Times New Roman"/>
                <w:sz w:val="20"/>
                <w:szCs w:val="20"/>
              </w:rPr>
            </w:pPr>
            <w:r w:rsidRPr="00307A16">
              <w:rPr>
                <w:rFonts w:ascii="Times New Roman" w:hAnsi="Times New Roman"/>
                <w:sz w:val="20"/>
                <w:szCs w:val="20"/>
              </w:rPr>
              <w:t>0</w:t>
            </w:r>
          </w:p>
        </w:tc>
      </w:tr>
    </w:tbl>
    <w:p w:rsidR="00D764F6" w:rsidRPr="00307A16" w:rsidRDefault="00D764F6" w:rsidP="00425459">
      <w:pPr>
        <w:spacing w:after="0"/>
        <w:jc w:val="right"/>
        <w:rPr>
          <w:rFonts w:ascii="Times New Roman" w:hAnsi="Times New Roman"/>
          <w:sz w:val="20"/>
          <w:szCs w:val="20"/>
        </w:rPr>
      </w:pPr>
    </w:p>
    <w:p w:rsidR="00D764F6" w:rsidRPr="00307A16" w:rsidRDefault="00D764F6" w:rsidP="00425459">
      <w:pPr>
        <w:spacing w:after="0"/>
        <w:jc w:val="right"/>
        <w:rPr>
          <w:rFonts w:ascii="Times New Roman" w:hAnsi="Times New Roman"/>
          <w:sz w:val="20"/>
          <w:szCs w:val="20"/>
        </w:rPr>
      </w:pPr>
    </w:p>
    <w:p w:rsidR="00D764F6" w:rsidRPr="00307A16" w:rsidRDefault="00D764F6" w:rsidP="00425459">
      <w:pPr>
        <w:spacing w:after="0"/>
        <w:jc w:val="right"/>
        <w:rPr>
          <w:rFonts w:ascii="Times New Roman" w:hAnsi="Times New Roman"/>
          <w:sz w:val="20"/>
          <w:szCs w:val="20"/>
        </w:rPr>
      </w:pPr>
    </w:p>
    <w:p w:rsidR="00A53D1D" w:rsidRPr="00307A16" w:rsidRDefault="00A53D1D" w:rsidP="00425459">
      <w:pPr>
        <w:spacing w:after="0"/>
        <w:jc w:val="right"/>
        <w:rPr>
          <w:rFonts w:ascii="Times New Roman" w:hAnsi="Times New Roman"/>
          <w:sz w:val="20"/>
          <w:szCs w:val="20"/>
        </w:rPr>
      </w:pPr>
      <w:r w:rsidRPr="00307A16">
        <w:rPr>
          <w:rFonts w:ascii="Times New Roman" w:hAnsi="Times New Roman"/>
          <w:sz w:val="20"/>
          <w:szCs w:val="20"/>
        </w:rPr>
        <w:lastRenderedPageBreak/>
        <w:t xml:space="preserve">Приложение </w:t>
      </w:r>
      <w:r w:rsidRPr="00307A16">
        <w:rPr>
          <w:rFonts w:ascii="Times New Roman" w:hAnsi="Times New Roman"/>
          <w:sz w:val="20"/>
          <w:szCs w:val="20"/>
          <w:lang w:val="en-US"/>
        </w:rPr>
        <w:t>N</w:t>
      </w:r>
      <w:r w:rsidRPr="00307A16">
        <w:rPr>
          <w:rFonts w:ascii="Times New Roman" w:hAnsi="Times New Roman"/>
          <w:sz w:val="20"/>
          <w:szCs w:val="20"/>
        </w:rPr>
        <w:t>6</w:t>
      </w:r>
    </w:p>
    <w:p w:rsidR="00231964" w:rsidRPr="00307A16" w:rsidRDefault="00A53D1D" w:rsidP="00A53D1D">
      <w:pPr>
        <w:tabs>
          <w:tab w:val="left" w:pos="7230"/>
        </w:tabs>
        <w:spacing w:after="0"/>
        <w:jc w:val="right"/>
        <w:rPr>
          <w:rFonts w:ascii="Times New Roman" w:hAnsi="Times New Roman"/>
          <w:sz w:val="20"/>
          <w:szCs w:val="20"/>
        </w:rPr>
      </w:pPr>
      <w:r w:rsidRPr="00307A16">
        <w:rPr>
          <w:rFonts w:ascii="Times New Roman" w:hAnsi="Times New Roman"/>
          <w:sz w:val="20"/>
          <w:szCs w:val="20"/>
        </w:rPr>
        <w:t>к муниципальной программе Формирование комфортной</w:t>
      </w:r>
    </w:p>
    <w:p w:rsidR="00231964" w:rsidRPr="00307A16" w:rsidRDefault="00A53D1D" w:rsidP="00A53D1D">
      <w:pPr>
        <w:tabs>
          <w:tab w:val="left" w:pos="7230"/>
        </w:tabs>
        <w:spacing w:after="0"/>
        <w:jc w:val="right"/>
        <w:rPr>
          <w:rFonts w:ascii="Times New Roman" w:hAnsi="Times New Roman"/>
          <w:sz w:val="20"/>
          <w:szCs w:val="20"/>
        </w:rPr>
      </w:pPr>
      <w:r w:rsidRPr="00307A16">
        <w:rPr>
          <w:rFonts w:ascii="Times New Roman" w:hAnsi="Times New Roman"/>
          <w:sz w:val="20"/>
          <w:szCs w:val="20"/>
        </w:rPr>
        <w:t xml:space="preserve"> городской среды на территории Русско-Камешкирского сельсовета </w:t>
      </w:r>
    </w:p>
    <w:p w:rsidR="00A53D1D" w:rsidRPr="00307A16" w:rsidRDefault="00A53D1D" w:rsidP="00A53D1D">
      <w:pPr>
        <w:tabs>
          <w:tab w:val="left" w:pos="7230"/>
        </w:tabs>
        <w:spacing w:after="0"/>
        <w:jc w:val="right"/>
        <w:rPr>
          <w:rFonts w:ascii="Times New Roman" w:hAnsi="Times New Roman"/>
          <w:sz w:val="20"/>
          <w:szCs w:val="20"/>
        </w:rPr>
      </w:pPr>
      <w:r w:rsidRPr="00307A16">
        <w:rPr>
          <w:rFonts w:ascii="Times New Roman" w:hAnsi="Times New Roman"/>
          <w:sz w:val="20"/>
          <w:szCs w:val="20"/>
        </w:rPr>
        <w:t xml:space="preserve">Камешкирского района Пензенской области  » </w:t>
      </w:r>
    </w:p>
    <w:p w:rsidR="008857C6" w:rsidRPr="00307A16" w:rsidRDefault="008857C6" w:rsidP="007E444C">
      <w:pPr>
        <w:spacing w:after="0" w:line="240" w:lineRule="auto"/>
        <w:jc w:val="center"/>
        <w:rPr>
          <w:rFonts w:ascii="Times New Roman" w:hAnsi="Times New Roman"/>
          <w:b/>
          <w:sz w:val="20"/>
          <w:szCs w:val="20"/>
        </w:rPr>
      </w:pPr>
      <w:r w:rsidRPr="00307A16">
        <w:rPr>
          <w:rFonts w:ascii="Times New Roman" w:hAnsi="Times New Roman"/>
          <w:b/>
          <w:sz w:val="20"/>
          <w:szCs w:val="20"/>
        </w:rPr>
        <w:t>Предварительный перечень</w:t>
      </w:r>
      <w:r w:rsidR="00D764F6" w:rsidRPr="00307A16">
        <w:rPr>
          <w:rFonts w:ascii="Times New Roman" w:hAnsi="Times New Roman"/>
          <w:b/>
          <w:sz w:val="20"/>
          <w:szCs w:val="20"/>
        </w:rPr>
        <w:t xml:space="preserve"> </w:t>
      </w:r>
      <w:r w:rsidRPr="00307A16">
        <w:rPr>
          <w:rFonts w:ascii="Times New Roman" w:hAnsi="Times New Roman"/>
          <w:b/>
          <w:sz w:val="20"/>
          <w:szCs w:val="20"/>
        </w:rPr>
        <w:t>дворовых территорий планируемых к благоустройству в рамках муниципальной программы</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4"/>
        <w:gridCol w:w="4963"/>
        <w:gridCol w:w="9497"/>
      </w:tblGrid>
      <w:tr w:rsidR="008857C6" w:rsidRPr="00307A16" w:rsidTr="00D764F6">
        <w:trPr>
          <w:trHeight w:val="470"/>
        </w:trPr>
        <w:tc>
          <w:tcPr>
            <w:tcW w:w="674"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 п/п</w:t>
            </w:r>
          </w:p>
        </w:tc>
        <w:tc>
          <w:tcPr>
            <w:tcW w:w="4963"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Адресный перечень</w:t>
            </w:r>
          </w:p>
        </w:tc>
        <w:tc>
          <w:tcPr>
            <w:tcW w:w="9497"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Перечень мероприятий</w:t>
            </w:r>
          </w:p>
        </w:tc>
      </w:tr>
      <w:tr w:rsidR="008857C6" w:rsidRPr="00307A16">
        <w:trPr>
          <w:trHeight w:val="269"/>
        </w:trPr>
        <w:tc>
          <w:tcPr>
            <w:tcW w:w="674"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1</w:t>
            </w:r>
          </w:p>
        </w:tc>
        <w:tc>
          <w:tcPr>
            <w:tcW w:w="4963"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с. Русский Камешкир, ул., Лермонтова д.1:</w:t>
            </w:r>
          </w:p>
          <w:p w:rsidR="008857C6" w:rsidRPr="00307A16" w:rsidRDefault="008857C6" w:rsidP="00425459">
            <w:pPr>
              <w:pStyle w:val="ConsPlusNormal"/>
              <w:jc w:val="both"/>
              <w:rPr>
                <w:sz w:val="20"/>
              </w:rPr>
            </w:pPr>
          </w:p>
        </w:tc>
        <w:tc>
          <w:tcPr>
            <w:tcW w:w="9497"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 подготовка проектно-сметной документации,</w:t>
            </w:r>
          </w:p>
          <w:p w:rsidR="008857C6" w:rsidRPr="00307A16" w:rsidRDefault="008857C6" w:rsidP="00425459">
            <w:pPr>
              <w:shd w:val="clear" w:color="auto" w:fill="FFFFFF"/>
              <w:spacing w:after="0" w:line="240" w:lineRule="auto"/>
              <w:jc w:val="both"/>
              <w:textAlignment w:val="baseline"/>
              <w:rPr>
                <w:rFonts w:ascii="Times New Roman" w:hAnsi="Times New Roman"/>
                <w:color w:val="000000"/>
                <w:sz w:val="20"/>
                <w:szCs w:val="20"/>
              </w:rPr>
            </w:pPr>
            <w:r w:rsidRPr="00307A16">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307A16" w:rsidRDefault="008857C6" w:rsidP="00D764F6">
            <w:pPr>
              <w:shd w:val="clear" w:color="auto" w:fill="FFFFFF"/>
              <w:spacing w:after="0" w:line="240" w:lineRule="auto"/>
              <w:jc w:val="both"/>
              <w:textAlignment w:val="baseline"/>
              <w:rPr>
                <w:rFonts w:ascii="Times New Roman" w:hAnsi="Times New Roman"/>
                <w:sz w:val="20"/>
                <w:szCs w:val="20"/>
              </w:rPr>
            </w:pPr>
            <w:r w:rsidRPr="00307A16">
              <w:rPr>
                <w:rFonts w:ascii="Times New Roman" w:hAnsi="Times New Roman"/>
                <w:color w:val="000000"/>
                <w:sz w:val="20"/>
                <w:szCs w:val="20"/>
              </w:rPr>
              <w:t>- установка фонарей около подъездов;</w:t>
            </w:r>
            <w:r w:rsidR="00D764F6" w:rsidRPr="00307A16">
              <w:rPr>
                <w:rFonts w:ascii="Times New Roman" w:hAnsi="Times New Roman"/>
                <w:color w:val="000000"/>
                <w:sz w:val="20"/>
                <w:szCs w:val="20"/>
              </w:rPr>
              <w:t xml:space="preserve"> </w:t>
            </w:r>
            <w:r w:rsidRPr="00307A16">
              <w:rPr>
                <w:rFonts w:ascii="Times New Roman" w:hAnsi="Times New Roman"/>
                <w:color w:val="000000"/>
                <w:sz w:val="20"/>
                <w:szCs w:val="20"/>
              </w:rPr>
              <w:t>- установка скамеек, урн для мусора.</w:t>
            </w:r>
          </w:p>
        </w:tc>
      </w:tr>
      <w:tr w:rsidR="008857C6" w:rsidRPr="00307A16">
        <w:trPr>
          <w:trHeight w:val="279"/>
        </w:trPr>
        <w:tc>
          <w:tcPr>
            <w:tcW w:w="674"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2</w:t>
            </w:r>
          </w:p>
        </w:tc>
        <w:tc>
          <w:tcPr>
            <w:tcW w:w="4963"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с. Русский Камешкир, ул., Лермонтова д.3:</w:t>
            </w:r>
          </w:p>
          <w:p w:rsidR="008857C6" w:rsidRPr="00307A16" w:rsidRDefault="008857C6" w:rsidP="00425459">
            <w:pPr>
              <w:spacing w:after="0" w:line="240" w:lineRule="auto"/>
              <w:jc w:val="both"/>
              <w:rPr>
                <w:rFonts w:ascii="Times New Roman" w:hAnsi="Times New Roman"/>
                <w:sz w:val="20"/>
                <w:szCs w:val="20"/>
              </w:rPr>
            </w:pPr>
          </w:p>
        </w:tc>
        <w:tc>
          <w:tcPr>
            <w:tcW w:w="9497"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 подготовка проектно-сметной документации,</w:t>
            </w:r>
          </w:p>
          <w:p w:rsidR="008857C6" w:rsidRPr="00307A16" w:rsidRDefault="008857C6" w:rsidP="00425459">
            <w:pPr>
              <w:shd w:val="clear" w:color="auto" w:fill="FFFFFF"/>
              <w:spacing w:after="0" w:line="240" w:lineRule="auto"/>
              <w:jc w:val="both"/>
              <w:textAlignment w:val="baseline"/>
              <w:rPr>
                <w:rFonts w:ascii="Times New Roman" w:hAnsi="Times New Roman"/>
                <w:color w:val="000000"/>
                <w:sz w:val="20"/>
                <w:szCs w:val="20"/>
              </w:rPr>
            </w:pPr>
            <w:r w:rsidRPr="00307A16">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307A16" w:rsidRDefault="008857C6" w:rsidP="00425459">
            <w:pPr>
              <w:shd w:val="clear" w:color="auto" w:fill="FFFFFF"/>
              <w:spacing w:after="0" w:line="240" w:lineRule="auto"/>
              <w:jc w:val="both"/>
              <w:textAlignment w:val="baseline"/>
              <w:rPr>
                <w:rFonts w:ascii="Times New Roman" w:hAnsi="Times New Roman"/>
                <w:color w:val="000000"/>
                <w:sz w:val="20"/>
                <w:szCs w:val="20"/>
              </w:rPr>
            </w:pPr>
            <w:r w:rsidRPr="00307A16">
              <w:rPr>
                <w:rFonts w:ascii="Times New Roman" w:hAnsi="Times New Roman"/>
                <w:color w:val="000000"/>
                <w:sz w:val="20"/>
                <w:szCs w:val="20"/>
              </w:rPr>
              <w:t>- установка фонарей около подъездов;</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color w:val="000000"/>
                <w:sz w:val="20"/>
                <w:szCs w:val="20"/>
              </w:rPr>
              <w:t>- установка скамеек, урн для мусора.</w:t>
            </w:r>
          </w:p>
        </w:tc>
      </w:tr>
      <w:tr w:rsidR="008857C6" w:rsidRPr="00307A16">
        <w:trPr>
          <w:trHeight w:val="279"/>
        </w:trPr>
        <w:tc>
          <w:tcPr>
            <w:tcW w:w="674"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3</w:t>
            </w:r>
          </w:p>
        </w:tc>
        <w:tc>
          <w:tcPr>
            <w:tcW w:w="4963"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с. Русский Камешкир, ул. Лермонтова д.4, д.6, д.8, д. 10:</w:t>
            </w:r>
          </w:p>
          <w:p w:rsidR="008857C6" w:rsidRPr="00307A16" w:rsidRDefault="008857C6" w:rsidP="00425459">
            <w:pPr>
              <w:spacing w:after="0" w:line="240" w:lineRule="auto"/>
              <w:jc w:val="both"/>
              <w:rPr>
                <w:rFonts w:ascii="Times New Roman" w:hAnsi="Times New Roman"/>
                <w:sz w:val="20"/>
                <w:szCs w:val="20"/>
              </w:rPr>
            </w:pPr>
          </w:p>
        </w:tc>
        <w:tc>
          <w:tcPr>
            <w:tcW w:w="9497"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 подготовка проектно-сметной документации,</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-устройство тротуаров в асфальтированном исполнении;</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-установка скамеек, урн;</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-освещение МКД;</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-озеленение, оформление цветников;</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-установка детских площадок;</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-устройство ограждений (заборчиков) вокруг многоквартирных домов;</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-обустройство зон отдыха;</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-обустройство парковочных мест.</w:t>
            </w:r>
          </w:p>
        </w:tc>
      </w:tr>
      <w:tr w:rsidR="008857C6" w:rsidRPr="00307A16">
        <w:trPr>
          <w:trHeight w:val="279"/>
        </w:trPr>
        <w:tc>
          <w:tcPr>
            <w:tcW w:w="674"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4</w:t>
            </w:r>
          </w:p>
        </w:tc>
        <w:tc>
          <w:tcPr>
            <w:tcW w:w="4963"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с. Русский Камешкир, ул., Лермонтова д.5</w:t>
            </w:r>
          </w:p>
        </w:tc>
        <w:tc>
          <w:tcPr>
            <w:tcW w:w="9497"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 подготовка проектно-сметной документации,</w:t>
            </w:r>
          </w:p>
          <w:p w:rsidR="008857C6" w:rsidRPr="00307A16" w:rsidRDefault="008857C6" w:rsidP="00425459">
            <w:pPr>
              <w:shd w:val="clear" w:color="auto" w:fill="FFFFFF"/>
              <w:spacing w:after="0" w:line="240" w:lineRule="auto"/>
              <w:jc w:val="both"/>
              <w:textAlignment w:val="baseline"/>
              <w:rPr>
                <w:rFonts w:ascii="Times New Roman" w:hAnsi="Times New Roman"/>
                <w:color w:val="000000"/>
                <w:sz w:val="20"/>
                <w:szCs w:val="20"/>
              </w:rPr>
            </w:pPr>
            <w:r w:rsidRPr="00307A16">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307A16" w:rsidRDefault="008857C6" w:rsidP="00425459">
            <w:pPr>
              <w:shd w:val="clear" w:color="auto" w:fill="FFFFFF"/>
              <w:spacing w:after="0" w:line="240" w:lineRule="auto"/>
              <w:jc w:val="both"/>
              <w:textAlignment w:val="baseline"/>
              <w:rPr>
                <w:rFonts w:ascii="Times New Roman" w:hAnsi="Times New Roman"/>
                <w:color w:val="000000"/>
                <w:sz w:val="20"/>
                <w:szCs w:val="20"/>
              </w:rPr>
            </w:pPr>
            <w:r w:rsidRPr="00307A16">
              <w:rPr>
                <w:rFonts w:ascii="Times New Roman" w:hAnsi="Times New Roman"/>
                <w:color w:val="000000"/>
                <w:sz w:val="20"/>
                <w:szCs w:val="20"/>
              </w:rPr>
              <w:t>- установка фонарей около подъездов;</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color w:val="000000"/>
                <w:sz w:val="20"/>
                <w:szCs w:val="20"/>
              </w:rPr>
              <w:t>- установка скамеек, урн для мусора.</w:t>
            </w:r>
          </w:p>
        </w:tc>
      </w:tr>
      <w:tr w:rsidR="008857C6" w:rsidRPr="00307A16">
        <w:trPr>
          <w:trHeight w:val="279"/>
        </w:trPr>
        <w:tc>
          <w:tcPr>
            <w:tcW w:w="674"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5</w:t>
            </w:r>
          </w:p>
        </w:tc>
        <w:tc>
          <w:tcPr>
            <w:tcW w:w="4963"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с. Русский Камешкир, ул., Лермонтова д.9</w:t>
            </w:r>
          </w:p>
        </w:tc>
        <w:tc>
          <w:tcPr>
            <w:tcW w:w="9497"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 подготовка проектно-сметной документации,</w:t>
            </w:r>
          </w:p>
          <w:p w:rsidR="008857C6" w:rsidRPr="00307A16" w:rsidRDefault="008857C6" w:rsidP="00425459">
            <w:pPr>
              <w:shd w:val="clear" w:color="auto" w:fill="FFFFFF"/>
              <w:spacing w:after="0" w:line="240" w:lineRule="auto"/>
              <w:jc w:val="both"/>
              <w:textAlignment w:val="baseline"/>
              <w:rPr>
                <w:rFonts w:ascii="Times New Roman" w:hAnsi="Times New Roman"/>
                <w:color w:val="000000"/>
                <w:sz w:val="20"/>
                <w:szCs w:val="20"/>
              </w:rPr>
            </w:pPr>
            <w:r w:rsidRPr="00307A16">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307A16" w:rsidRDefault="008857C6" w:rsidP="00425459">
            <w:pPr>
              <w:shd w:val="clear" w:color="auto" w:fill="FFFFFF"/>
              <w:spacing w:after="0" w:line="240" w:lineRule="auto"/>
              <w:jc w:val="both"/>
              <w:textAlignment w:val="baseline"/>
              <w:rPr>
                <w:rFonts w:ascii="Times New Roman" w:hAnsi="Times New Roman"/>
                <w:color w:val="000000"/>
                <w:sz w:val="20"/>
                <w:szCs w:val="20"/>
              </w:rPr>
            </w:pPr>
            <w:r w:rsidRPr="00307A16">
              <w:rPr>
                <w:rFonts w:ascii="Times New Roman" w:hAnsi="Times New Roman"/>
                <w:color w:val="000000"/>
                <w:sz w:val="20"/>
                <w:szCs w:val="20"/>
              </w:rPr>
              <w:t>- установка фонарей около подъездов;</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color w:val="000000"/>
                <w:sz w:val="20"/>
                <w:szCs w:val="20"/>
              </w:rPr>
              <w:t>- установка скамеек, урн для мусора.</w:t>
            </w:r>
          </w:p>
        </w:tc>
      </w:tr>
      <w:tr w:rsidR="008857C6" w:rsidRPr="00307A16">
        <w:trPr>
          <w:trHeight w:val="269"/>
        </w:trPr>
        <w:tc>
          <w:tcPr>
            <w:tcW w:w="674"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6</w:t>
            </w:r>
          </w:p>
        </w:tc>
        <w:tc>
          <w:tcPr>
            <w:tcW w:w="4963"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с. Русский Камешкир, ул., Лермонтова д.11</w:t>
            </w:r>
          </w:p>
        </w:tc>
        <w:tc>
          <w:tcPr>
            <w:tcW w:w="9497"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 подготовка проектно-сметной документации,</w:t>
            </w:r>
          </w:p>
          <w:p w:rsidR="008857C6" w:rsidRPr="00307A16" w:rsidRDefault="008857C6" w:rsidP="00425459">
            <w:pPr>
              <w:shd w:val="clear" w:color="auto" w:fill="FFFFFF"/>
              <w:spacing w:after="0" w:line="240" w:lineRule="auto"/>
              <w:jc w:val="both"/>
              <w:textAlignment w:val="baseline"/>
              <w:rPr>
                <w:rFonts w:ascii="Times New Roman" w:hAnsi="Times New Roman"/>
                <w:color w:val="000000"/>
                <w:sz w:val="20"/>
                <w:szCs w:val="20"/>
              </w:rPr>
            </w:pPr>
            <w:r w:rsidRPr="00307A16">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307A16" w:rsidRDefault="008857C6" w:rsidP="00425459">
            <w:pPr>
              <w:shd w:val="clear" w:color="auto" w:fill="FFFFFF"/>
              <w:spacing w:after="0" w:line="240" w:lineRule="auto"/>
              <w:jc w:val="both"/>
              <w:textAlignment w:val="baseline"/>
              <w:rPr>
                <w:rFonts w:ascii="Times New Roman" w:hAnsi="Times New Roman"/>
                <w:color w:val="000000"/>
                <w:sz w:val="20"/>
                <w:szCs w:val="20"/>
              </w:rPr>
            </w:pPr>
            <w:r w:rsidRPr="00307A16">
              <w:rPr>
                <w:rFonts w:ascii="Times New Roman" w:hAnsi="Times New Roman"/>
                <w:color w:val="000000"/>
                <w:sz w:val="20"/>
                <w:szCs w:val="20"/>
              </w:rPr>
              <w:t>- установка фонарей около подъездов;</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color w:val="000000"/>
                <w:sz w:val="20"/>
                <w:szCs w:val="20"/>
              </w:rPr>
              <w:t>- установка скамеек, урн для мусора</w:t>
            </w:r>
          </w:p>
        </w:tc>
      </w:tr>
      <w:tr w:rsidR="008857C6" w:rsidRPr="00307A16">
        <w:trPr>
          <w:trHeight w:val="279"/>
        </w:trPr>
        <w:tc>
          <w:tcPr>
            <w:tcW w:w="674"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7</w:t>
            </w:r>
          </w:p>
        </w:tc>
        <w:tc>
          <w:tcPr>
            <w:tcW w:w="4963"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с. Русский Камешкир, ул. Лермонтова д.14, д.16, д.18, д. 20</w:t>
            </w:r>
          </w:p>
          <w:p w:rsidR="008857C6" w:rsidRPr="00307A16" w:rsidRDefault="008857C6" w:rsidP="00425459">
            <w:pPr>
              <w:spacing w:after="0" w:line="240" w:lineRule="auto"/>
              <w:jc w:val="both"/>
              <w:rPr>
                <w:rFonts w:ascii="Times New Roman" w:hAnsi="Times New Roman"/>
                <w:sz w:val="20"/>
                <w:szCs w:val="20"/>
              </w:rPr>
            </w:pPr>
          </w:p>
        </w:tc>
        <w:tc>
          <w:tcPr>
            <w:tcW w:w="9497"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 подготовка проектно-сметной документации,</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-устройство тротуаров в асфальтированном исполнении;</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-установка скамеек, урн;</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-освещение МКД;</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-озеленение, оформление цветников;</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-установка детских площадок;</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-устройство ограждений (заборчиков) вокруг многоквартирных домов;</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-обустройство зон отдыха;</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-обустройство парковочных мест.</w:t>
            </w:r>
          </w:p>
        </w:tc>
      </w:tr>
      <w:tr w:rsidR="008857C6" w:rsidRPr="00307A16">
        <w:trPr>
          <w:trHeight w:val="279"/>
        </w:trPr>
        <w:tc>
          <w:tcPr>
            <w:tcW w:w="674"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8</w:t>
            </w:r>
          </w:p>
        </w:tc>
        <w:tc>
          <w:tcPr>
            <w:tcW w:w="4963"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с. Русский Камешкир, ул., Лермонтова д. 21</w:t>
            </w:r>
          </w:p>
          <w:p w:rsidR="008857C6" w:rsidRPr="00307A16" w:rsidRDefault="008857C6" w:rsidP="00425459">
            <w:pPr>
              <w:spacing w:after="0" w:line="240" w:lineRule="auto"/>
              <w:jc w:val="both"/>
              <w:rPr>
                <w:rFonts w:ascii="Times New Roman" w:hAnsi="Times New Roman"/>
                <w:sz w:val="20"/>
                <w:szCs w:val="20"/>
              </w:rPr>
            </w:pPr>
          </w:p>
        </w:tc>
        <w:tc>
          <w:tcPr>
            <w:tcW w:w="9497"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lastRenderedPageBreak/>
              <w:t>- подготовка проектно-сметной документации,</w:t>
            </w:r>
          </w:p>
          <w:p w:rsidR="008857C6" w:rsidRPr="00307A16" w:rsidRDefault="008857C6" w:rsidP="00425459">
            <w:pPr>
              <w:shd w:val="clear" w:color="auto" w:fill="FFFFFF"/>
              <w:spacing w:after="0" w:line="240" w:lineRule="auto"/>
              <w:jc w:val="both"/>
              <w:textAlignment w:val="baseline"/>
              <w:rPr>
                <w:rFonts w:ascii="Times New Roman" w:hAnsi="Times New Roman"/>
                <w:color w:val="000000"/>
                <w:sz w:val="20"/>
                <w:szCs w:val="20"/>
              </w:rPr>
            </w:pPr>
            <w:r w:rsidRPr="00307A16">
              <w:rPr>
                <w:rFonts w:ascii="Times New Roman" w:hAnsi="Times New Roman"/>
                <w:color w:val="000000"/>
                <w:sz w:val="20"/>
                <w:szCs w:val="20"/>
              </w:rPr>
              <w:lastRenderedPageBreak/>
              <w:t>- асфальтирование  дворовой территории с установкой бордюрного камня и тротуаров;</w:t>
            </w:r>
          </w:p>
          <w:p w:rsidR="008857C6" w:rsidRPr="00307A16" w:rsidRDefault="008857C6" w:rsidP="00425459">
            <w:pPr>
              <w:shd w:val="clear" w:color="auto" w:fill="FFFFFF"/>
              <w:spacing w:after="0" w:line="240" w:lineRule="auto"/>
              <w:jc w:val="both"/>
              <w:textAlignment w:val="baseline"/>
              <w:rPr>
                <w:rFonts w:ascii="Times New Roman" w:hAnsi="Times New Roman"/>
                <w:color w:val="000000"/>
                <w:sz w:val="20"/>
                <w:szCs w:val="20"/>
              </w:rPr>
            </w:pPr>
            <w:r w:rsidRPr="00307A16">
              <w:rPr>
                <w:rFonts w:ascii="Times New Roman" w:hAnsi="Times New Roman"/>
                <w:color w:val="000000"/>
                <w:sz w:val="20"/>
                <w:szCs w:val="20"/>
              </w:rPr>
              <w:t>- установка фонарей около подъездов;</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color w:val="000000"/>
                <w:sz w:val="20"/>
                <w:szCs w:val="20"/>
              </w:rPr>
              <w:t>- установка скамеек, урн для мусора.</w:t>
            </w:r>
          </w:p>
        </w:tc>
      </w:tr>
      <w:tr w:rsidR="008857C6" w:rsidRPr="00307A16">
        <w:trPr>
          <w:trHeight w:val="279"/>
        </w:trPr>
        <w:tc>
          <w:tcPr>
            <w:tcW w:w="674"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lastRenderedPageBreak/>
              <w:t>9</w:t>
            </w:r>
          </w:p>
        </w:tc>
        <w:tc>
          <w:tcPr>
            <w:tcW w:w="4963"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с. Русский Камешкир, ул., Гагарина д.21</w:t>
            </w:r>
          </w:p>
          <w:p w:rsidR="008857C6" w:rsidRPr="00307A16" w:rsidRDefault="008857C6" w:rsidP="00425459">
            <w:pPr>
              <w:spacing w:after="0" w:line="240" w:lineRule="auto"/>
              <w:jc w:val="both"/>
              <w:rPr>
                <w:rFonts w:ascii="Times New Roman" w:hAnsi="Times New Roman"/>
                <w:sz w:val="20"/>
                <w:szCs w:val="20"/>
              </w:rPr>
            </w:pPr>
          </w:p>
        </w:tc>
        <w:tc>
          <w:tcPr>
            <w:tcW w:w="9497"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 подготовка проектно-сметной документации,</w:t>
            </w:r>
          </w:p>
          <w:p w:rsidR="008857C6" w:rsidRPr="00307A16" w:rsidRDefault="008857C6" w:rsidP="00425459">
            <w:pPr>
              <w:shd w:val="clear" w:color="auto" w:fill="FFFFFF"/>
              <w:spacing w:after="0" w:line="240" w:lineRule="auto"/>
              <w:jc w:val="both"/>
              <w:textAlignment w:val="baseline"/>
              <w:rPr>
                <w:rFonts w:ascii="Times New Roman" w:hAnsi="Times New Roman"/>
                <w:color w:val="000000"/>
                <w:sz w:val="20"/>
                <w:szCs w:val="20"/>
              </w:rPr>
            </w:pPr>
            <w:r w:rsidRPr="00307A16">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307A16" w:rsidRDefault="008857C6" w:rsidP="00425459">
            <w:pPr>
              <w:shd w:val="clear" w:color="auto" w:fill="FFFFFF"/>
              <w:spacing w:after="0" w:line="240" w:lineRule="auto"/>
              <w:jc w:val="both"/>
              <w:textAlignment w:val="baseline"/>
              <w:rPr>
                <w:rFonts w:ascii="Times New Roman" w:hAnsi="Times New Roman"/>
                <w:color w:val="000000"/>
                <w:sz w:val="20"/>
                <w:szCs w:val="20"/>
              </w:rPr>
            </w:pPr>
            <w:r w:rsidRPr="00307A16">
              <w:rPr>
                <w:rFonts w:ascii="Times New Roman" w:hAnsi="Times New Roman"/>
                <w:color w:val="000000"/>
                <w:sz w:val="20"/>
                <w:szCs w:val="20"/>
              </w:rPr>
              <w:t>- установка фонарей около подъездов;</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color w:val="000000"/>
                <w:sz w:val="20"/>
                <w:szCs w:val="20"/>
              </w:rPr>
              <w:t>- установка скамеек, урн для мусора.</w:t>
            </w:r>
          </w:p>
        </w:tc>
      </w:tr>
      <w:tr w:rsidR="008857C6" w:rsidRPr="00307A16">
        <w:trPr>
          <w:trHeight w:val="279"/>
        </w:trPr>
        <w:tc>
          <w:tcPr>
            <w:tcW w:w="674"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10</w:t>
            </w:r>
          </w:p>
        </w:tc>
        <w:tc>
          <w:tcPr>
            <w:tcW w:w="4963"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с. Русский Камешкир, ул., Гагарина д.23</w:t>
            </w:r>
          </w:p>
          <w:p w:rsidR="008857C6" w:rsidRPr="00307A16" w:rsidRDefault="008857C6" w:rsidP="00425459">
            <w:pPr>
              <w:spacing w:after="0" w:line="240" w:lineRule="auto"/>
              <w:jc w:val="both"/>
              <w:rPr>
                <w:rFonts w:ascii="Times New Roman" w:hAnsi="Times New Roman"/>
                <w:sz w:val="20"/>
                <w:szCs w:val="20"/>
              </w:rPr>
            </w:pPr>
          </w:p>
        </w:tc>
        <w:tc>
          <w:tcPr>
            <w:tcW w:w="9497"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 подготовка проектно-сметной документации,</w:t>
            </w:r>
          </w:p>
          <w:p w:rsidR="008857C6" w:rsidRPr="00307A16" w:rsidRDefault="008857C6" w:rsidP="00425459">
            <w:pPr>
              <w:shd w:val="clear" w:color="auto" w:fill="FFFFFF"/>
              <w:spacing w:after="0" w:line="240" w:lineRule="auto"/>
              <w:jc w:val="both"/>
              <w:textAlignment w:val="baseline"/>
              <w:rPr>
                <w:rFonts w:ascii="Times New Roman" w:hAnsi="Times New Roman"/>
                <w:color w:val="000000"/>
                <w:sz w:val="20"/>
                <w:szCs w:val="20"/>
              </w:rPr>
            </w:pPr>
            <w:r w:rsidRPr="00307A16">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307A16" w:rsidRDefault="008857C6" w:rsidP="00425459">
            <w:pPr>
              <w:shd w:val="clear" w:color="auto" w:fill="FFFFFF"/>
              <w:spacing w:after="0" w:line="240" w:lineRule="auto"/>
              <w:jc w:val="both"/>
              <w:textAlignment w:val="baseline"/>
              <w:rPr>
                <w:rFonts w:ascii="Times New Roman" w:hAnsi="Times New Roman"/>
                <w:color w:val="000000"/>
                <w:sz w:val="20"/>
                <w:szCs w:val="20"/>
              </w:rPr>
            </w:pPr>
            <w:r w:rsidRPr="00307A16">
              <w:rPr>
                <w:rFonts w:ascii="Times New Roman" w:hAnsi="Times New Roman"/>
                <w:color w:val="000000"/>
                <w:sz w:val="20"/>
                <w:szCs w:val="20"/>
              </w:rPr>
              <w:t>- установка фонарей около подъездов;</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color w:val="000000"/>
                <w:sz w:val="20"/>
                <w:szCs w:val="20"/>
              </w:rPr>
              <w:t>- установка скамеек, урн для мусора.</w:t>
            </w:r>
          </w:p>
        </w:tc>
      </w:tr>
      <w:tr w:rsidR="008857C6" w:rsidRPr="00307A16">
        <w:trPr>
          <w:trHeight w:val="279"/>
        </w:trPr>
        <w:tc>
          <w:tcPr>
            <w:tcW w:w="674"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11</w:t>
            </w:r>
          </w:p>
        </w:tc>
        <w:tc>
          <w:tcPr>
            <w:tcW w:w="4963"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с. Русский Камешкир, ул., Гагарина д.25</w:t>
            </w:r>
          </w:p>
          <w:p w:rsidR="008857C6" w:rsidRPr="00307A16" w:rsidRDefault="008857C6" w:rsidP="00425459">
            <w:pPr>
              <w:spacing w:after="0" w:line="240" w:lineRule="auto"/>
              <w:jc w:val="both"/>
              <w:rPr>
                <w:rFonts w:ascii="Times New Roman" w:hAnsi="Times New Roman"/>
                <w:sz w:val="20"/>
                <w:szCs w:val="20"/>
              </w:rPr>
            </w:pPr>
          </w:p>
        </w:tc>
        <w:tc>
          <w:tcPr>
            <w:tcW w:w="9497"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 подготовка проектно-сметной документации,</w:t>
            </w:r>
          </w:p>
          <w:p w:rsidR="008857C6" w:rsidRPr="00307A16" w:rsidRDefault="008857C6" w:rsidP="00425459">
            <w:pPr>
              <w:shd w:val="clear" w:color="auto" w:fill="FFFFFF"/>
              <w:spacing w:after="0" w:line="240" w:lineRule="auto"/>
              <w:jc w:val="both"/>
              <w:textAlignment w:val="baseline"/>
              <w:rPr>
                <w:rFonts w:ascii="Times New Roman" w:hAnsi="Times New Roman"/>
                <w:color w:val="000000"/>
                <w:sz w:val="20"/>
                <w:szCs w:val="20"/>
              </w:rPr>
            </w:pPr>
            <w:r w:rsidRPr="00307A16">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307A16" w:rsidRDefault="008857C6" w:rsidP="00425459">
            <w:pPr>
              <w:shd w:val="clear" w:color="auto" w:fill="FFFFFF"/>
              <w:spacing w:after="0" w:line="240" w:lineRule="auto"/>
              <w:jc w:val="both"/>
              <w:textAlignment w:val="baseline"/>
              <w:rPr>
                <w:rFonts w:ascii="Times New Roman" w:hAnsi="Times New Roman"/>
                <w:color w:val="000000"/>
                <w:sz w:val="20"/>
                <w:szCs w:val="20"/>
              </w:rPr>
            </w:pPr>
            <w:r w:rsidRPr="00307A16">
              <w:rPr>
                <w:rFonts w:ascii="Times New Roman" w:hAnsi="Times New Roman"/>
                <w:color w:val="000000"/>
                <w:sz w:val="20"/>
                <w:szCs w:val="20"/>
              </w:rPr>
              <w:t>- установка фонарей около подъездов;</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color w:val="000000"/>
                <w:sz w:val="20"/>
                <w:szCs w:val="20"/>
              </w:rPr>
              <w:t>- установка скамеек, урн для мусора.</w:t>
            </w:r>
          </w:p>
        </w:tc>
      </w:tr>
      <w:tr w:rsidR="008857C6" w:rsidRPr="00307A16">
        <w:trPr>
          <w:trHeight w:val="279"/>
        </w:trPr>
        <w:tc>
          <w:tcPr>
            <w:tcW w:w="674"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12</w:t>
            </w:r>
          </w:p>
        </w:tc>
        <w:tc>
          <w:tcPr>
            <w:tcW w:w="4963"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с. Русский Камешкир, ул., Гагарина д.27</w:t>
            </w:r>
          </w:p>
          <w:p w:rsidR="008857C6" w:rsidRPr="00307A16" w:rsidRDefault="008857C6" w:rsidP="00425459">
            <w:pPr>
              <w:spacing w:after="0" w:line="240" w:lineRule="auto"/>
              <w:jc w:val="both"/>
              <w:rPr>
                <w:rFonts w:ascii="Times New Roman" w:hAnsi="Times New Roman"/>
                <w:sz w:val="20"/>
                <w:szCs w:val="20"/>
              </w:rPr>
            </w:pPr>
          </w:p>
        </w:tc>
        <w:tc>
          <w:tcPr>
            <w:tcW w:w="9497"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 подготовка проектно-сметной документации,</w:t>
            </w:r>
          </w:p>
          <w:p w:rsidR="008857C6" w:rsidRPr="00307A16" w:rsidRDefault="008857C6" w:rsidP="00425459">
            <w:pPr>
              <w:shd w:val="clear" w:color="auto" w:fill="FFFFFF"/>
              <w:spacing w:after="0" w:line="240" w:lineRule="auto"/>
              <w:jc w:val="both"/>
              <w:textAlignment w:val="baseline"/>
              <w:rPr>
                <w:rFonts w:ascii="Times New Roman" w:hAnsi="Times New Roman"/>
                <w:color w:val="000000"/>
                <w:sz w:val="20"/>
                <w:szCs w:val="20"/>
              </w:rPr>
            </w:pPr>
            <w:r w:rsidRPr="00307A16">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307A16" w:rsidRDefault="008857C6" w:rsidP="00425459">
            <w:pPr>
              <w:shd w:val="clear" w:color="auto" w:fill="FFFFFF"/>
              <w:spacing w:after="0" w:line="240" w:lineRule="auto"/>
              <w:jc w:val="both"/>
              <w:textAlignment w:val="baseline"/>
              <w:rPr>
                <w:rFonts w:ascii="Times New Roman" w:hAnsi="Times New Roman"/>
                <w:color w:val="000000"/>
                <w:sz w:val="20"/>
                <w:szCs w:val="20"/>
              </w:rPr>
            </w:pPr>
            <w:r w:rsidRPr="00307A16">
              <w:rPr>
                <w:rFonts w:ascii="Times New Roman" w:hAnsi="Times New Roman"/>
                <w:color w:val="000000"/>
                <w:sz w:val="20"/>
                <w:szCs w:val="20"/>
              </w:rPr>
              <w:t>- установка фонарей около подъездов;</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color w:val="000000"/>
                <w:sz w:val="20"/>
                <w:szCs w:val="20"/>
              </w:rPr>
              <w:t>- установка скамеек, урн для мусора.</w:t>
            </w:r>
          </w:p>
        </w:tc>
      </w:tr>
      <w:tr w:rsidR="008857C6" w:rsidRPr="00307A16">
        <w:trPr>
          <w:trHeight w:val="279"/>
        </w:trPr>
        <w:tc>
          <w:tcPr>
            <w:tcW w:w="674"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13</w:t>
            </w:r>
          </w:p>
        </w:tc>
        <w:tc>
          <w:tcPr>
            <w:tcW w:w="4963"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с. Русский Камешкир, ул., Гагарина д.29</w:t>
            </w:r>
          </w:p>
          <w:p w:rsidR="008857C6" w:rsidRPr="00307A16" w:rsidRDefault="008857C6" w:rsidP="00425459">
            <w:pPr>
              <w:spacing w:after="0" w:line="240" w:lineRule="auto"/>
              <w:jc w:val="both"/>
              <w:rPr>
                <w:rFonts w:ascii="Times New Roman" w:hAnsi="Times New Roman"/>
                <w:sz w:val="20"/>
                <w:szCs w:val="20"/>
              </w:rPr>
            </w:pPr>
          </w:p>
        </w:tc>
        <w:tc>
          <w:tcPr>
            <w:tcW w:w="9497"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 подготовка проектно-сметной документации,</w:t>
            </w:r>
          </w:p>
          <w:p w:rsidR="008857C6" w:rsidRPr="00307A16" w:rsidRDefault="008857C6" w:rsidP="00425459">
            <w:pPr>
              <w:shd w:val="clear" w:color="auto" w:fill="FFFFFF"/>
              <w:spacing w:after="0" w:line="240" w:lineRule="auto"/>
              <w:jc w:val="both"/>
              <w:textAlignment w:val="baseline"/>
              <w:rPr>
                <w:rFonts w:ascii="Times New Roman" w:hAnsi="Times New Roman"/>
                <w:color w:val="000000"/>
                <w:sz w:val="20"/>
                <w:szCs w:val="20"/>
              </w:rPr>
            </w:pPr>
            <w:r w:rsidRPr="00307A16">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307A16" w:rsidRDefault="008857C6" w:rsidP="00425459">
            <w:pPr>
              <w:shd w:val="clear" w:color="auto" w:fill="FFFFFF"/>
              <w:spacing w:after="0" w:line="240" w:lineRule="auto"/>
              <w:jc w:val="both"/>
              <w:textAlignment w:val="baseline"/>
              <w:rPr>
                <w:rFonts w:ascii="Times New Roman" w:hAnsi="Times New Roman"/>
                <w:color w:val="000000"/>
                <w:sz w:val="20"/>
                <w:szCs w:val="20"/>
              </w:rPr>
            </w:pPr>
            <w:r w:rsidRPr="00307A16">
              <w:rPr>
                <w:rFonts w:ascii="Times New Roman" w:hAnsi="Times New Roman"/>
                <w:color w:val="000000"/>
                <w:sz w:val="20"/>
                <w:szCs w:val="20"/>
              </w:rPr>
              <w:t>- установка фонарей около подъездов;</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color w:val="000000"/>
                <w:sz w:val="20"/>
                <w:szCs w:val="20"/>
              </w:rPr>
              <w:t>- установка скамеек, урн для мусора.</w:t>
            </w:r>
          </w:p>
        </w:tc>
      </w:tr>
      <w:tr w:rsidR="008857C6" w:rsidRPr="00307A16">
        <w:trPr>
          <w:trHeight w:val="269"/>
        </w:trPr>
        <w:tc>
          <w:tcPr>
            <w:tcW w:w="674"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14</w:t>
            </w:r>
          </w:p>
        </w:tc>
        <w:tc>
          <w:tcPr>
            <w:tcW w:w="4963"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с. Русский Камешкир, ул., Гагарина д.31</w:t>
            </w:r>
          </w:p>
          <w:p w:rsidR="008857C6" w:rsidRPr="00307A16" w:rsidRDefault="008857C6" w:rsidP="00425459">
            <w:pPr>
              <w:spacing w:after="0" w:line="240" w:lineRule="auto"/>
              <w:jc w:val="both"/>
              <w:rPr>
                <w:rFonts w:ascii="Times New Roman" w:hAnsi="Times New Roman"/>
                <w:sz w:val="20"/>
                <w:szCs w:val="20"/>
              </w:rPr>
            </w:pPr>
          </w:p>
        </w:tc>
        <w:tc>
          <w:tcPr>
            <w:tcW w:w="9497"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 подготовка проектно-сметной документации,</w:t>
            </w:r>
          </w:p>
          <w:p w:rsidR="008857C6" w:rsidRPr="00307A16" w:rsidRDefault="008857C6" w:rsidP="00425459">
            <w:pPr>
              <w:shd w:val="clear" w:color="auto" w:fill="FFFFFF"/>
              <w:spacing w:after="0" w:line="240" w:lineRule="auto"/>
              <w:jc w:val="both"/>
              <w:textAlignment w:val="baseline"/>
              <w:rPr>
                <w:rFonts w:ascii="Times New Roman" w:hAnsi="Times New Roman"/>
                <w:color w:val="000000"/>
                <w:sz w:val="20"/>
                <w:szCs w:val="20"/>
              </w:rPr>
            </w:pPr>
            <w:r w:rsidRPr="00307A16">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307A16" w:rsidRDefault="008857C6" w:rsidP="00425459">
            <w:pPr>
              <w:shd w:val="clear" w:color="auto" w:fill="FFFFFF"/>
              <w:spacing w:after="0" w:line="240" w:lineRule="auto"/>
              <w:jc w:val="both"/>
              <w:textAlignment w:val="baseline"/>
              <w:rPr>
                <w:rFonts w:ascii="Times New Roman" w:hAnsi="Times New Roman"/>
                <w:color w:val="000000"/>
                <w:sz w:val="20"/>
                <w:szCs w:val="20"/>
              </w:rPr>
            </w:pPr>
            <w:r w:rsidRPr="00307A16">
              <w:rPr>
                <w:rFonts w:ascii="Times New Roman" w:hAnsi="Times New Roman"/>
                <w:color w:val="000000"/>
                <w:sz w:val="20"/>
                <w:szCs w:val="20"/>
              </w:rPr>
              <w:t>- установка фонарей около подъездов;</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color w:val="000000"/>
                <w:sz w:val="20"/>
                <w:szCs w:val="20"/>
              </w:rPr>
              <w:t>- установка скамеек, урн для мусора.</w:t>
            </w:r>
          </w:p>
        </w:tc>
      </w:tr>
      <w:tr w:rsidR="008857C6" w:rsidRPr="00307A16">
        <w:trPr>
          <w:trHeight w:val="279"/>
        </w:trPr>
        <w:tc>
          <w:tcPr>
            <w:tcW w:w="674"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15</w:t>
            </w:r>
          </w:p>
        </w:tc>
        <w:tc>
          <w:tcPr>
            <w:tcW w:w="4963"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с. Русский Камешкир, ул. Гагарина д.33, д.35</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многоквартирных домов;</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-обустройство зон отдыха;</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-обустройство парковочных мест.</w:t>
            </w:r>
          </w:p>
        </w:tc>
        <w:tc>
          <w:tcPr>
            <w:tcW w:w="9497"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 подготовка проектно-сметной документации,</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-устройство тротуаров в асфальтированном исполнении;</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-установка скамеек, урн;</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-освещение МКД;</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-озеленение, оформление цветников;</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-установка детских площадок;</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-устройство ограждений (заборчиков) вокруг</w:t>
            </w:r>
          </w:p>
        </w:tc>
      </w:tr>
      <w:tr w:rsidR="008857C6" w:rsidRPr="00307A16">
        <w:trPr>
          <w:trHeight w:val="279"/>
        </w:trPr>
        <w:tc>
          <w:tcPr>
            <w:tcW w:w="674"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16</w:t>
            </w:r>
          </w:p>
        </w:tc>
        <w:tc>
          <w:tcPr>
            <w:tcW w:w="4963"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с. Русский Камешкир, ул. Гагарина д.37</w:t>
            </w:r>
          </w:p>
          <w:p w:rsidR="008857C6" w:rsidRPr="00307A16" w:rsidRDefault="008857C6" w:rsidP="00425459">
            <w:pPr>
              <w:spacing w:after="0" w:line="240" w:lineRule="auto"/>
              <w:jc w:val="both"/>
              <w:rPr>
                <w:rFonts w:ascii="Times New Roman" w:hAnsi="Times New Roman"/>
                <w:sz w:val="20"/>
                <w:szCs w:val="20"/>
              </w:rPr>
            </w:pPr>
          </w:p>
        </w:tc>
        <w:tc>
          <w:tcPr>
            <w:tcW w:w="9497"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 подготовка проектно-сметной документации,</w:t>
            </w:r>
          </w:p>
          <w:p w:rsidR="008857C6" w:rsidRPr="00307A16" w:rsidRDefault="008857C6" w:rsidP="00425459">
            <w:pPr>
              <w:shd w:val="clear" w:color="auto" w:fill="FFFFFF"/>
              <w:spacing w:after="0" w:line="240" w:lineRule="auto"/>
              <w:jc w:val="both"/>
              <w:textAlignment w:val="baseline"/>
              <w:rPr>
                <w:rFonts w:ascii="Times New Roman" w:hAnsi="Times New Roman"/>
                <w:color w:val="000000"/>
                <w:sz w:val="20"/>
                <w:szCs w:val="20"/>
              </w:rPr>
            </w:pPr>
            <w:r w:rsidRPr="00307A16">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307A16" w:rsidRDefault="008857C6" w:rsidP="00425459">
            <w:pPr>
              <w:shd w:val="clear" w:color="auto" w:fill="FFFFFF"/>
              <w:spacing w:after="0" w:line="240" w:lineRule="auto"/>
              <w:jc w:val="both"/>
              <w:textAlignment w:val="baseline"/>
              <w:rPr>
                <w:rFonts w:ascii="Times New Roman" w:hAnsi="Times New Roman"/>
                <w:color w:val="000000"/>
                <w:sz w:val="20"/>
                <w:szCs w:val="20"/>
              </w:rPr>
            </w:pPr>
            <w:r w:rsidRPr="00307A16">
              <w:rPr>
                <w:rFonts w:ascii="Times New Roman" w:hAnsi="Times New Roman"/>
                <w:color w:val="000000"/>
                <w:sz w:val="20"/>
                <w:szCs w:val="20"/>
              </w:rPr>
              <w:t>- установка фонарей около подъездов;</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color w:val="000000"/>
                <w:sz w:val="20"/>
                <w:szCs w:val="20"/>
              </w:rPr>
              <w:t>- установка скамеек, урн для мусора.</w:t>
            </w:r>
          </w:p>
        </w:tc>
      </w:tr>
      <w:tr w:rsidR="008857C6" w:rsidRPr="00307A16">
        <w:trPr>
          <w:trHeight w:val="279"/>
        </w:trPr>
        <w:tc>
          <w:tcPr>
            <w:tcW w:w="674"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17</w:t>
            </w:r>
          </w:p>
        </w:tc>
        <w:tc>
          <w:tcPr>
            <w:tcW w:w="4963"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с. Русский Камешкир, ул. Зеленый Тупик д.2</w:t>
            </w:r>
          </w:p>
          <w:p w:rsidR="008857C6" w:rsidRPr="00307A16" w:rsidRDefault="008857C6" w:rsidP="00425459">
            <w:pPr>
              <w:spacing w:after="0" w:line="240" w:lineRule="auto"/>
              <w:jc w:val="both"/>
              <w:rPr>
                <w:rFonts w:ascii="Times New Roman" w:hAnsi="Times New Roman"/>
                <w:sz w:val="20"/>
                <w:szCs w:val="20"/>
              </w:rPr>
            </w:pPr>
          </w:p>
        </w:tc>
        <w:tc>
          <w:tcPr>
            <w:tcW w:w="9497"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 подготовка проектно-сметной документации,</w:t>
            </w:r>
          </w:p>
          <w:p w:rsidR="008857C6" w:rsidRPr="00307A16" w:rsidRDefault="008857C6" w:rsidP="00425459">
            <w:pPr>
              <w:shd w:val="clear" w:color="auto" w:fill="FFFFFF"/>
              <w:spacing w:after="0" w:line="240" w:lineRule="auto"/>
              <w:jc w:val="both"/>
              <w:textAlignment w:val="baseline"/>
              <w:rPr>
                <w:rFonts w:ascii="Times New Roman" w:hAnsi="Times New Roman"/>
                <w:color w:val="000000"/>
                <w:sz w:val="20"/>
                <w:szCs w:val="20"/>
              </w:rPr>
            </w:pPr>
            <w:r w:rsidRPr="00307A16">
              <w:rPr>
                <w:rFonts w:ascii="Times New Roman" w:hAnsi="Times New Roman"/>
                <w:color w:val="000000"/>
                <w:sz w:val="20"/>
                <w:szCs w:val="20"/>
              </w:rPr>
              <w:t>- асфальтирование  дворовой территории с установкой бордюрного камня;</w:t>
            </w:r>
          </w:p>
          <w:p w:rsidR="008857C6" w:rsidRPr="00307A16" w:rsidRDefault="008857C6" w:rsidP="00425459">
            <w:pPr>
              <w:shd w:val="clear" w:color="auto" w:fill="FFFFFF"/>
              <w:spacing w:after="0" w:line="240" w:lineRule="auto"/>
              <w:jc w:val="both"/>
              <w:textAlignment w:val="baseline"/>
              <w:rPr>
                <w:rFonts w:ascii="Times New Roman" w:hAnsi="Times New Roman"/>
                <w:color w:val="000000"/>
                <w:sz w:val="20"/>
                <w:szCs w:val="20"/>
              </w:rPr>
            </w:pPr>
            <w:r w:rsidRPr="00307A16">
              <w:rPr>
                <w:rFonts w:ascii="Times New Roman" w:hAnsi="Times New Roman"/>
                <w:color w:val="000000"/>
                <w:sz w:val="20"/>
                <w:szCs w:val="20"/>
              </w:rPr>
              <w:t>- установка фонарей около подъездов;</w:t>
            </w:r>
          </w:p>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color w:val="000000"/>
                <w:sz w:val="20"/>
                <w:szCs w:val="20"/>
              </w:rPr>
              <w:t>- установка скамеек, урн для мусора.</w:t>
            </w:r>
          </w:p>
        </w:tc>
      </w:tr>
      <w:tr w:rsidR="008857C6" w:rsidRPr="00307A16">
        <w:trPr>
          <w:trHeight w:val="279"/>
        </w:trPr>
        <w:tc>
          <w:tcPr>
            <w:tcW w:w="674"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18</w:t>
            </w:r>
          </w:p>
        </w:tc>
        <w:tc>
          <w:tcPr>
            <w:tcW w:w="4963"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с. Русский Камешкир, ул. Радищева д.8</w:t>
            </w:r>
          </w:p>
          <w:p w:rsidR="008857C6" w:rsidRPr="00307A16" w:rsidRDefault="008857C6" w:rsidP="00425459">
            <w:pPr>
              <w:spacing w:after="0" w:line="240" w:lineRule="auto"/>
              <w:jc w:val="both"/>
              <w:rPr>
                <w:rFonts w:ascii="Times New Roman" w:hAnsi="Times New Roman"/>
                <w:sz w:val="20"/>
                <w:szCs w:val="20"/>
              </w:rPr>
            </w:pPr>
          </w:p>
        </w:tc>
        <w:tc>
          <w:tcPr>
            <w:tcW w:w="9497" w:type="dxa"/>
            <w:vAlign w:val="center"/>
          </w:tcPr>
          <w:p w:rsidR="008857C6" w:rsidRPr="00307A16" w:rsidRDefault="008857C6" w:rsidP="00425459">
            <w:pPr>
              <w:spacing w:after="0" w:line="240" w:lineRule="auto"/>
              <w:jc w:val="both"/>
              <w:rPr>
                <w:rFonts w:ascii="Times New Roman" w:hAnsi="Times New Roman"/>
                <w:sz w:val="20"/>
                <w:szCs w:val="20"/>
              </w:rPr>
            </w:pPr>
            <w:r w:rsidRPr="00307A16">
              <w:rPr>
                <w:rFonts w:ascii="Times New Roman" w:hAnsi="Times New Roman"/>
                <w:sz w:val="20"/>
                <w:szCs w:val="20"/>
              </w:rPr>
              <w:t>- подготовка проектно-сметной документации,</w:t>
            </w:r>
          </w:p>
          <w:p w:rsidR="008857C6" w:rsidRPr="00307A16" w:rsidRDefault="008857C6" w:rsidP="00425459">
            <w:pPr>
              <w:shd w:val="clear" w:color="auto" w:fill="FFFFFF"/>
              <w:spacing w:after="0" w:line="240" w:lineRule="auto"/>
              <w:jc w:val="both"/>
              <w:textAlignment w:val="baseline"/>
              <w:rPr>
                <w:rFonts w:ascii="Times New Roman" w:hAnsi="Times New Roman"/>
                <w:color w:val="000000"/>
                <w:sz w:val="20"/>
                <w:szCs w:val="20"/>
              </w:rPr>
            </w:pPr>
            <w:r w:rsidRPr="00307A16">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307A16" w:rsidRDefault="008857C6" w:rsidP="00D764F6">
            <w:pPr>
              <w:shd w:val="clear" w:color="auto" w:fill="FFFFFF"/>
              <w:spacing w:after="0" w:line="240" w:lineRule="auto"/>
              <w:jc w:val="both"/>
              <w:textAlignment w:val="baseline"/>
              <w:rPr>
                <w:rFonts w:ascii="Times New Roman" w:hAnsi="Times New Roman"/>
                <w:sz w:val="20"/>
                <w:szCs w:val="20"/>
              </w:rPr>
            </w:pPr>
            <w:r w:rsidRPr="00307A16">
              <w:rPr>
                <w:rFonts w:ascii="Times New Roman" w:hAnsi="Times New Roman"/>
                <w:color w:val="000000"/>
                <w:sz w:val="20"/>
                <w:szCs w:val="20"/>
              </w:rPr>
              <w:t>- установка фонарей около подъездов;</w:t>
            </w:r>
            <w:r w:rsidR="00D764F6" w:rsidRPr="00307A16">
              <w:rPr>
                <w:rFonts w:ascii="Times New Roman" w:hAnsi="Times New Roman"/>
                <w:color w:val="000000"/>
                <w:sz w:val="20"/>
                <w:szCs w:val="20"/>
              </w:rPr>
              <w:t xml:space="preserve"> </w:t>
            </w:r>
            <w:r w:rsidRPr="00307A16">
              <w:rPr>
                <w:rFonts w:ascii="Times New Roman" w:hAnsi="Times New Roman"/>
                <w:color w:val="000000"/>
                <w:sz w:val="20"/>
                <w:szCs w:val="20"/>
              </w:rPr>
              <w:t>- установка скамеек, урн для мусора.</w:t>
            </w:r>
          </w:p>
        </w:tc>
      </w:tr>
    </w:tbl>
    <w:p w:rsidR="008857C6" w:rsidRPr="00307A16" w:rsidRDefault="008857C6" w:rsidP="00425459">
      <w:pPr>
        <w:spacing w:after="0" w:line="240" w:lineRule="auto"/>
        <w:ind w:left="5760" w:firstLine="2880"/>
        <w:jc w:val="right"/>
        <w:rPr>
          <w:rFonts w:ascii="Times New Roman" w:hAnsi="Times New Roman"/>
          <w:sz w:val="20"/>
          <w:szCs w:val="20"/>
        </w:rPr>
      </w:pPr>
      <w:r w:rsidRPr="00307A16">
        <w:rPr>
          <w:rFonts w:ascii="Times New Roman" w:hAnsi="Times New Roman"/>
          <w:sz w:val="20"/>
          <w:szCs w:val="20"/>
        </w:rPr>
        <w:lastRenderedPageBreak/>
        <w:t>Приложение № 7</w:t>
      </w:r>
    </w:p>
    <w:p w:rsidR="008857C6" w:rsidRPr="00307A16" w:rsidRDefault="008857C6" w:rsidP="002920D6">
      <w:pPr>
        <w:spacing w:after="0" w:line="240" w:lineRule="auto"/>
        <w:ind w:left="5760" w:firstLine="2880"/>
        <w:jc w:val="right"/>
        <w:rPr>
          <w:rFonts w:ascii="Times New Roman" w:hAnsi="Times New Roman"/>
          <w:bCs/>
          <w:sz w:val="20"/>
          <w:szCs w:val="20"/>
        </w:rPr>
      </w:pPr>
      <w:r w:rsidRPr="00307A16">
        <w:rPr>
          <w:rFonts w:ascii="Times New Roman" w:hAnsi="Times New Roman"/>
          <w:sz w:val="20"/>
          <w:szCs w:val="20"/>
        </w:rPr>
        <w:t>к муниципальной программе</w:t>
      </w:r>
      <w:r w:rsidRPr="00307A16">
        <w:rPr>
          <w:rFonts w:ascii="Times New Roman" w:hAnsi="Times New Roman"/>
          <w:bCs/>
          <w:sz w:val="20"/>
          <w:szCs w:val="20"/>
        </w:rPr>
        <w:t>«</w:t>
      </w:r>
      <w:r w:rsidR="00231964" w:rsidRPr="00307A16">
        <w:rPr>
          <w:rFonts w:ascii="Times New Roman" w:hAnsi="Times New Roman"/>
          <w:bCs/>
          <w:sz w:val="20"/>
          <w:szCs w:val="20"/>
        </w:rPr>
        <w:t xml:space="preserve"> </w:t>
      </w:r>
      <w:r w:rsidRPr="00307A16">
        <w:rPr>
          <w:rFonts w:ascii="Times New Roman" w:hAnsi="Times New Roman"/>
          <w:bCs/>
          <w:sz w:val="20"/>
          <w:szCs w:val="20"/>
        </w:rPr>
        <w:t>Формирование комфортной</w:t>
      </w:r>
    </w:p>
    <w:p w:rsidR="00307A16" w:rsidRPr="00307A16" w:rsidRDefault="008857C6" w:rsidP="002920D6">
      <w:pPr>
        <w:pStyle w:val="ConsPlusNonformat"/>
        <w:widowControl/>
        <w:ind w:right="-5"/>
        <w:jc w:val="right"/>
        <w:rPr>
          <w:rFonts w:ascii="Times New Roman" w:hAnsi="Times New Roman" w:cs="Times New Roman"/>
          <w:bCs/>
        </w:rPr>
      </w:pPr>
      <w:r w:rsidRPr="00307A16">
        <w:rPr>
          <w:rFonts w:ascii="Times New Roman" w:hAnsi="Times New Roman" w:cs="Times New Roman"/>
          <w:bCs/>
        </w:rPr>
        <w:t>городской среды Русско-Камешкирского</w:t>
      </w:r>
      <w:r w:rsidR="00231964" w:rsidRPr="00307A16">
        <w:rPr>
          <w:rFonts w:ascii="Times New Roman" w:hAnsi="Times New Roman" w:cs="Times New Roman"/>
          <w:bCs/>
        </w:rPr>
        <w:t xml:space="preserve"> </w:t>
      </w:r>
      <w:r w:rsidRPr="00307A16">
        <w:rPr>
          <w:rFonts w:ascii="Times New Roman" w:hAnsi="Times New Roman" w:cs="Times New Roman"/>
          <w:bCs/>
        </w:rPr>
        <w:t xml:space="preserve">сельсовета </w:t>
      </w:r>
    </w:p>
    <w:p w:rsidR="008857C6" w:rsidRPr="00307A16" w:rsidRDefault="008857C6" w:rsidP="002920D6">
      <w:pPr>
        <w:pStyle w:val="ConsPlusNonformat"/>
        <w:widowControl/>
        <w:ind w:right="-5"/>
        <w:jc w:val="right"/>
        <w:rPr>
          <w:rFonts w:ascii="Times New Roman" w:hAnsi="Times New Roman" w:cs="Times New Roman"/>
        </w:rPr>
      </w:pPr>
      <w:r w:rsidRPr="00307A16">
        <w:rPr>
          <w:rFonts w:ascii="Times New Roman" w:hAnsi="Times New Roman" w:cs="Times New Roman"/>
          <w:bCs/>
        </w:rPr>
        <w:t>Камешкирского района</w:t>
      </w:r>
      <w:r w:rsidR="00307A16" w:rsidRPr="00307A16">
        <w:rPr>
          <w:rFonts w:ascii="Times New Roman" w:hAnsi="Times New Roman" w:cs="Times New Roman"/>
          <w:bCs/>
        </w:rPr>
        <w:t xml:space="preserve"> </w:t>
      </w:r>
      <w:r w:rsidRPr="00307A16">
        <w:rPr>
          <w:rFonts w:ascii="Times New Roman" w:hAnsi="Times New Roman" w:cs="Times New Roman"/>
          <w:bCs/>
        </w:rPr>
        <w:t>Пензенской области»</w:t>
      </w:r>
    </w:p>
    <w:p w:rsidR="008857C6" w:rsidRPr="00307A16" w:rsidRDefault="008857C6" w:rsidP="002A1ED3">
      <w:pPr>
        <w:spacing w:after="0" w:line="240" w:lineRule="auto"/>
        <w:jc w:val="center"/>
        <w:rPr>
          <w:rFonts w:ascii="Times New Roman" w:hAnsi="Times New Roman"/>
          <w:b/>
          <w:sz w:val="20"/>
          <w:szCs w:val="20"/>
        </w:rPr>
      </w:pPr>
      <w:r w:rsidRPr="00307A16">
        <w:rPr>
          <w:rFonts w:ascii="Times New Roman" w:hAnsi="Times New Roman"/>
          <w:b/>
          <w:sz w:val="20"/>
          <w:szCs w:val="20"/>
        </w:rPr>
        <w:t>Перечень общественных территорий</w:t>
      </w:r>
      <w:r w:rsidR="00433C3C" w:rsidRPr="00307A16">
        <w:rPr>
          <w:rFonts w:ascii="Times New Roman" w:hAnsi="Times New Roman"/>
          <w:b/>
          <w:sz w:val="20"/>
          <w:szCs w:val="20"/>
        </w:rPr>
        <w:t xml:space="preserve"> </w:t>
      </w:r>
      <w:r w:rsidRPr="00307A16">
        <w:rPr>
          <w:rFonts w:ascii="Times New Roman" w:hAnsi="Times New Roman"/>
          <w:b/>
          <w:sz w:val="20"/>
          <w:szCs w:val="20"/>
        </w:rPr>
        <w:t>планируемых к благоустройству в рамках муниципальной программы</w:t>
      </w:r>
    </w:p>
    <w:tbl>
      <w:tblPr>
        <w:tblW w:w="15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94"/>
        <w:gridCol w:w="4476"/>
        <w:gridCol w:w="2268"/>
        <w:gridCol w:w="8158"/>
      </w:tblGrid>
      <w:tr w:rsidR="008857C6" w:rsidRPr="00307A16" w:rsidTr="00433C3C">
        <w:trPr>
          <w:trHeight w:val="440"/>
        </w:trPr>
        <w:tc>
          <w:tcPr>
            <w:tcW w:w="594" w:type="dxa"/>
          </w:tcPr>
          <w:p w:rsidR="008857C6" w:rsidRPr="00307A16" w:rsidRDefault="008857C6" w:rsidP="002920D6">
            <w:pPr>
              <w:spacing w:after="0"/>
              <w:jc w:val="center"/>
              <w:rPr>
                <w:rFonts w:ascii="Times New Roman" w:hAnsi="Times New Roman"/>
                <w:sz w:val="20"/>
                <w:szCs w:val="20"/>
              </w:rPr>
            </w:pPr>
            <w:r w:rsidRPr="00307A16">
              <w:rPr>
                <w:rFonts w:ascii="Times New Roman" w:hAnsi="Times New Roman"/>
                <w:sz w:val="20"/>
                <w:szCs w:val="20"/>
              </w:rPr>
              <w:t>№ п/п</w:t>
            </w:r>
          </w:p>
        </w:tc>
        <w:tc>
          <w:tcPr>
            <w:tcW w:w="4476" w:type="dxa"/>
          </w:tcPr>
          <w:p w:rsidR="008857C6" w:rsidRPr="00307A16" w:rsidRDefault="008857C6" w:rsidP="002920D6">
            <w:pPr>
              <w:spacing w:after="0" w:line="240" w:lineRule="auto"/>
              <w:jc w:val="center"/>
              <w:rPr>
                <w:rFonts w:ascii="Times New Roman" w:hAnsi="Times New Roman"/>
                <w:sz w:val="20"/>
                <w:szCs w:val="20"/>
              </w:rPr>
            </w:pPr>
            <w:r w:rsidRPr="00307A16">
              <w:rPr>
                <w:rFonts w:ascii="Times New Roman" w:hAnsi="Times New Roman"/>
                <w:sz w:val="20"/>
                <w:szCs w:val="20"/>
              </w:rPr>
              <w:t>Наименование общественной территории</w:t>
            </w:r>
          </w:p>
        </w:tc>
        <w:tc>
          <w:tcPr>
            <w:tcW w:w="2268" w:type="dxa"/>
          </w:tcPr>
          <w:p w:rsidR="008857C6" w:rsidRPr="00307A16" w:rsidRDefault="008857C6" w:rsidP="00433C3C">
            <w:pPr>
              <w:spacing w:after="0" w:line="240" w:lineRule="auto"/>
              <w:jc w:val="both"/>
              <w:rPr>
                <w:rFonts w:ascii="Times New Roman" w:hAnsi="Times New Roman"/>
                <w:sz w:val="20"/>
                <w:szCs w:val="20"/>
              </w:rPr>
            </w:pPr>
            <w:r w:rsidRPr="00307A16">
              <w:rPr>
                <w:rFonts w:ascii="Times New Roman" w:hAnsi="Times New Roman"/>
                <w:sz w:val="20"/>
                <w:szCs w:val="20"/>
              </w:rPr>
              <w:t>Расположение общественной территории</w:t>
            </w:r>
          </w:p>
        </w:tc>
        <w:tc>
          <w:tcPr>
            <w:tcW w:w="8158" w:type="dxa"/>
          </w:tcPr>
          <w:p w:rsidR="008857C6" w:rsidRPr="00307A16" w:rsidRDefault="008857C6" w:rsidP="002920D6">
            <w:pPr>
              <w:spacing w:after="0" w:line="240" w:lineRule="auto"/>
              <w:jc w:val="center"/>
              <w:rPr>
                <w:rFonts w:ascii="Times New Roman" w:hAnsi="Times New Roman"/>
                <w:sz w:val="20"/>
                <w:szCs w:val="20"/>
              </w:rPr>
            </w:pPr>
            <w:r w:rsidRPr="00307A16">
              <w:rPr>
                <w:rFonts w:ascii="Times New Roman" w:hAnsi="Times New Roman"/>
                <w:sz w:val="20"/>
                <w:szCs w:val="20"/>
              </w:rPr>
              <w:t>Перечень мероприятий</w:t>
            </w:r>
          </w:p>
        </w:tc>
      </w:tr>
      <w:tr w:rsidR="008857C6" w:rsidRPr="00307A16" w:rsidTr="00433C3C">
        <w:tc>
          <w:tcPr>
            <w:tcW w:w="594" w:type="dxa"/>
          </w:tcPr>
          <w:p w:rsidR="008857C6" w:rsidRPr="00307A16" w:rsidRDefault="008857C6" w:rsidP="002920D6">
            <w:pPr>
              <w:spacing w:after="0"/>
              <w:rPr>
                <w:rFonts w:ascii="Times New Roman" w:hAnsi="Times New Roman"/>
                <w:sz w:val="20"/>
                <w:szCs w:val="20"/>
              </w:rPr>
            </w:pPr>
            <w:r w:rsidRPr="00307A16">
              <w:rPr>
                <w:rFonts w:ascii="Times New Roman" w:hAnsi="Times New Roman"/>
                <w:sz w:val="20"/>
                <w:szCs w:val="20"/>
              </w:rPr>
              <w:t>1</w:t>
            </w:r>
          </w:p>
        </w:tc>
        <w:tc>
          <w:tcPr>
            <w:tcW w:w="4476" w:type="dxa"/>
          </w:tcPr>
          <w:p w:rsidR="008857C6" w:rsidRPr="00307A16" w:rsidRDefault="008857C6" w:rsidP="002920D6">
            <w:pPr>
              <w:spacing w:after="0"/>
              <w:rPr>
                <w:rFonts w:ascii="Times New Roman" w:hAnsi="Times New Roman"/>
                <w:color w:val="000000"/>
                <w:sz w:val="20"/>
                <w:szCs w:val="20"/>
              </w:rPr>
            </w:pPr>
            <w:r w:rsidRPr="00307A16">
              <w:rPr>
                <w:rFonts w:ascii="Times New Roman" w:hAnsi="Times New Roman"/>
                <w:color w:val="000000"/>
                <w:sz w:val="20"/>
                <w:szCs w:val="20"/>
              </w:rPr>
              <w:t>Центральная площадь с. Русский Камешкир,</w:t>
            </w:r>
          </w:p>
        </w:tc>
        <w:tc>
          <w:tcPr>
            <w:tcW w:w="2268" w:type="dxa"/>
          </w:tcPr>
          <w:p w:rsidR="008857C6" w:rsidRPr="00307A16" w:rsidRDefault="008857C6" w:rsidP="002920D6">
            <w:pPr>
              <w:spacing w:after="0"/>
              <w:rPr>
                <w:rFonts w:ascii="Times New Roman" w:hAnsi="Times New Roman"/>
                <w:sz w:val="20"/>
                <w:szCs w:val="20"/>
              </w:rPr>
            </w:pPr>
            <w:r w:rsidRPr="00307A16">
              <w:rPr>
                <w:rFonts w:ascii="Times New Roman" w:hAnsi="Times New Roman"/>
                <w:color w:val="000000"/>
                <w:sz w:val="20"/>
                <w:szCs w:val="20"/>
              </w:rPr>
              <w:t>с. Русский Камешкир, ул. Радищева 3 «В»</w:t>
            </w:r>
          </w:p>
        </w:tc>
        <w:tc>
          <w:tcPr>
            <w:tcW w:w="8158" w:type="dxa"/>
          </w:tcPr>
          <w:p w:rsidR="008857C6" w:rsidRPr="00307A16" w:rsidRDefault="008857C6" w:rsidP="002920D6">
            <w:pPr>
              <w:spacing w:after="0"/>
              <w:rPr>
                <w:rFonts w:ascii="Times New Roman" w:hAnsi="Times New Roman"/>
                <w:sz w:val="20"/>
                <w:szCs w:val="20"/>
              </w:rPr>
            </w:pPr>
            <w:r w:rsidRPr="00307A16">
              <w:rPr>
                <w:rFonts w:ascii="Times New Roman" w:hAnsi="Times New Roman"/>
                <w:sz w:val="20"/>
                <w:szCs w:val="20"/>
              </w:rPr>
              <w:t>Подготовка проектно -  сметной документации, асфальтирование территории, замена бордюрного камня по периметру, ремонт ступеней, ремонт сточных канав вдоль площади,  ремонт трибуны, установка не стационарных клумб, озеленение, замена фонарей.</w:t>
            </w:r>
          </w:p>
        </w:tc>
      </w:tr>
      <w:tr w:rsidR="008857C6" w:rsidRPr="00307A16" w:rsidTr="00433C3C">
        <w:trPr>
          <w:trHeight w:val="746"/>
        </w:trPr>
        <w:tc>
          <w:tcPr>
            <w:tcW w:w="594" w:type="dxa"/>
          </w:tcPr>
          <w:p w:rsidR="008857C6" w:rsidRPr="00307A16" w:rsidRDefault="008857C6" w:rsidP="002920D6">
            <w:pPr>
              <w:spacing w:after="0"/>
              <w:rPr>
                <w:rFonts w:ascii="Times New Roman" w:hAnsi="Times New Roman"/>
                <w:sz w:val="20"/>
                <w:szCs w:val="20"/>
              </w:rPr>
            </w:pPr>
            <w:r w:rsidRPr="00307A16">
              <w:rPr>
                <w:rFonts w:ascii="Times New Roman" w:hAnsi="Times New Roman"/>
                <w:sz w:val="20"/>
                <w:szCs w:val="20"/>
              </w:rPr>
              <w:t>2</w:t>
            </w:r>
          </w:p>
        </w:tc>
        <w:tc>
          <w:tcPr>
            <w:tcW w:w="4476" w:type="dxa"/>
          </w:tcPr>
          <w:p w:rsidR="008857C6" w:rsidRPr="00307A16" w:rsidRDefault="008857C6" w:rsidP="002920D6">
            <w:pPr>
              <w:spacing w:after="0" w:line="240" w:lineRule="auto"/>
              <w:rPr>
                <w:rFonts w:ascii="Times New Roman" w:hAnsi="Times New Roman"/>
                <w:sz w:val="20"/>
                <w:szCs w:val="20"/>
              </w:rPr>
            </w:pPr>
            <w:r w:rsidRPr="00307A16">
              <w:rPr>
                <w:rFonts w:ascii="Times New Roman" w:hAnsi="Times New Roman"/>
                <w:sz w:val="20"/>
                <w:szCs w:val="20"/>
              </w:rPr>
              <w:t>Сквер и Пешеходная зона</w:t>
            </w:r>
          </w:p>
          <w:p w:rsidR="008857C6" w:rsidRPr="00307A16" w:rsidRDefault="008857C6" w:rsidP="002920D6">
            <w:pPr>
              <w:spacing w:after="0" w:line="240" w:lineRule="auto"/>
              <w:rPr>
                <w:rFonts w:ascii="Times New Roman" w:hAnsi="Times New Roman"/>
                <w:color w:val="000000"/>
                <w:sz w:val="20"/>
                <w:szCs w:val="20"/>
              </w:rPr>
            </w:pPr>
            <w:r w:rsidRPr="00307A16">
              <w:rPr>
                <w:rFonts w:ascii="Times New Roman" w:hAnsi="Times New Roman"/>
                <w:color w:val="000000"/>
                <w:sz w:val="20"/>
                <w:szCs w:val="20"/>
              </w:rPr>
              <w:t>По ул. Радищева с. Русский Камешкир</w:t>
            </w:r>
          </w:p>
        </w:tc>
        <w:tc>
          <w:tcPr>
            <w:tcW w:w="2268" w:type="dxa"/>
          </w:tcPr>
          <w:p w:rsidR="008857C6" w:rsidRPr="00307A16" w:rsidRDefault="008857C6" w:rsidP="002920D6">
            <w:pPr>
              <w:spacing w:after="0" w:line="240" w:lineRule="auto"/>
              <w:rPr>
                <w:rFonts w:ascii="Times New Roman" w:hAnsi="Times New Roman"/>
                <w:b/>
                <w:sz w:val="20"/>
                <w:szCs w:val="20"/>
              </w:rPr>
            </w:pPr>
            <w:r w:rsidRPr="00307A16">
              <w:rPr>
                <w:rFonts w:ascii="Times New Roman" w:hAnsi="Times New Roman"/>
                <w:sz w:val="20"/>
                <w:szCs w:val="20"/>
              </w:rPr>
              <w:t>Сквер</w:t>
            </w:r>
            <w:r w:rsidRPr="00307A16">
              <w:rPr>
                <w:rFonts w:ascii="Times New Roman" w:hAnsi="Times New Roman"/>
                <w:color w:val="000000"/>
                <w:sz w:val="20"/>
                <w:szCs w:val="20"/>
              </w:rPr>
              <w:t xml:space="preserve"> </w:t>
            </w:r>
            <w:r w:rsidR="0012397E" w:rsidRPr="00307A16">
              <w:rPr>
                <w:rFonts w:ascii="Times New Roman" w:hAnsi="Times New Roman"/>
                <w:color w:val="000000"/>
                <w:sz w:val="20"/>
                <w:szCs w:val="20"/>
              </w:rPr>
              <w:t>–</w:t>
            </w:r>
            <w:r w:rsidRPr="00307A16">
              <w:rPr>
                <w:rFonts w:ascii="Times New Roman" w:hAnsi="Times New Roman"/>
                <w:color w:val="000000"/>
                <w:sz w:val="20"/>
                <w:szCs w:val="20"/>
              </w:rPr>
              <w:t xml:space="preserve"> с. Русский Камешкир</w:t>
            </w:r>
            <w:r w:rsidRPr="00307A16">
              <w:rPr>
                <w:rFonts w:ascii="Times New Roman" w:hAnsi="Times New Roman"/>
                <w:sz w:val="20"/>
                <w:szCs w:val="20"/>
              </w:rPr>
              <w:t xml:space="preserve"> ул. Радищева, 3 «Г»</w:t>
            </w:r>
          </w:p>
        </w:tc>
        <w:tc>
          <w:tcPr>
            <w:tcW w:w="8158" w:type="dxa"/>
          </w:tcPr>
          <w:p w:rsidR="008857C6" w:rsidRPr="00307A16" w:rsidRDefault="008857C6" w:rsidP="002920D6">
            <w:pPr>
              <w:spacing w:after="0" w:line="240" w:lineRule="auto"/>
              <w:rPr>
                <w:rFonts w:ascii="Times New Roman" w:hAnsi="Times New Roman"/>
                <w:sz w:val="20"/>
                <w:szCs w:val="20"/>
              </w:rPr>
            </w:pPr>
            <w:r w:rsidRPr="00307A16">
              <w:rPr>
                <w:rFonts w:ascii="Times New Roman" w:hAnsi="Times New Roman"/>
                <w:sz w:val="20"/>
                <w:szCs w:val="20"/>
              </w:rPr>
              <w:t>Подготовка проектно -  сметной документации, асфальтирование территории, установка бордюрного камня, установка скамеек, урн для мусора, замена фонарей, реконструкция фонтана, установка малых архитектурных форм, ремонт ступеней, озеленение, вырубка  старых деревьев.</w:t>
            </w:r>
          </w:p>
        </w:tc>
      </w:tr>
      <w:tr w:rsidR="008857C6" w:rsidRPr="00307A16" w:rsidTr="00433C3C">
        <w:trPr>
          <w:trHeight w:val="686"/>
        </w:trPr>
        <w:tc>
          <w:tcPr>
            <w:tcW w:w="594" w:type="dxa"/>
          </w:tcPr>
          <w:p w:rsidR="008857C6" w:rsidRPr="00307A16" w:rsidRDefault="008857C6" w:rsidP="002920D6">
            <w:pPr>
              <w:spacing w:after="0"/>
              <w:rPr>
                <w:rFonts w:ascii="Times New Roman" w:hAnsi="Times New Roman"/>
                <w:sz w:val="20"/>
                <w:szCs w:val="20"/>
              </w:rPr>
            </w:pPr>
            <w:r w:rsidRPr="00307A16">
              <w:rPr>
                <w:rFonts w:ascii="Times New Roman" w:hAnsi="Times New Roman"/>
                <w:sz w:val="20"/>
                <w:szCs w:val="20"/>
              </w:rPr>
              <w:t>3</w:t>
            </w:r>
          </w:p>
        </w:tc>
        <w:tc>
          <w:tcPr>
            <w:tcW w:w="4476" w:type="dxa"/>
          </w:tcPr>
          <w:p w:rsidR="008857C6" w:rsidRPr="00307A16" w:rsidRDefault="008857C6" w:rsidP="002920D6">
            <w:pPr>
              <w:spacing w:after="0" w:line="240" w:lineRule="auto"/>
              <w:rPr>
                <w:rFonts w:ascii="Times New Roman" w:hAnsi="Times New Roman"/>
                <w:sz w:val="20"/>
                <w:szCs w:val="20"/>
              </w:rPr>
            </w:pPr>
            <w:r w:rsidRPr="00307A16">
              <w:rPr>
                <w:rFonts w:ascii="Times New Roman" w:hAnsi="Times New Roman"/>
                <w:sz w:val="20"/>
                <w:szCs w:val="20"/>
              </w:rPr>
              <w:t>Сквер и Пешеходная зона</w:t>
            </w:r>
          </w:p>
          <w:p w:rsidR="008857C6" w:rsidRPr="00307A16" w:rsidRDefault="008857C6" w:rsidP="002920D6">
            <w:pPr>
              <w:spacing w:after="0" w:line="240" w:lineRule="auto"/>
              <w:rPr>
                <w:rFonts w:ascii="Times New Roman" w:hAnsi="Times New Roman"/>
                <w:sz w:val="20"/>
                <w:szCs w:val="20"/>
              </w:rPr>
            </w:pPr>
            <w:r w:rsidRPr="00307A16">
              <w:rPr>
                <w:rFonts w:ascii="Times New Roman" w:hAnsi="Times New Roman"/>
                <w:color w:val="000000"/>
                <w:sz w:val="20"/>
                <w:szCs w:val="20"/>
              </w:rPr>
              <w:t>По ул. Радищева с. Русский Камешкир</w:t>
            </w:r>
          </w:p>
        </w:tc>
        <w:tc>
          <w:tcPr>
            <w:tcW w:w="2268" w:type="dxa"/>
          </w:tcPr>
          <w:p w:rsidR="008857C6" w:rsidRPr="00307A16" w:rsidRDefault="008857C6" w:rsidP="002920D6">
            <w:pPr>
              <w:spacing w:after="0" w:line="240" w:lineRule="auto"/>
              <w:rPr>
                <w:rFonts w:ascii="Times New Roman" w:hAnsi="Times New Roman"/>
                <w:sz w:val="20"/>
                <w:szCs w:val="20"/>
              </w:rPr>
            </w:pPr>
            <w:r w:rsidRPr="00307A16">
              <w:rPr>
                <w:rFonts w:ascii="Times New Roman" w:hAnsi="Times New Roman"/>
                <w:color w:val="000000"/>
                <w:sz w:val="20"/>
                <w:szCs w:val="20"/>
              </w:rPr>
              <w:t>с. Русский Камешкир</w:t>
            </w:r>
            <w:r w:rsidRPr="00307A16">
              <w:rPr>
                <w:rFonts w:ascii="Times New Roman" w:hAnsi="Times New Roman"/>
                <w:sz w:val="20"/>
                <w:szCs w:val="20"/>
              </w:rPr>
              <w:t xml:space="preserve"> ул. Радищева, 9 «А»:</w:t>
            </w:r>
          </w:p>
        </w:tc>
        <w:tc>
          <w:tcPr>
            <w:tcW w:w="8158" w:type="dxa"/>
          </w:tcPr>
          <w:p w:rsidR="008857C6" w:rsidRPr="00307A16" w:rsidRDefault="008857C6" w:rsidP="002920D6">
            <w:pPr>
              <w:spacing w:after="0" w:line="240" w:lineRule="auto"/>
              <w:rPr>
                <w:rFonts w:ascii="Times New Roman" w:hAnsi="Times New Roman"/>
                <w:sz w:val="20"/>
                <w:szCs w:val="20"/>
              </w:rPr>
            </w:pPr>
            <w:r w:rsidRPr="00307A16">
              <w:rPr>
                <w:rFonts w:ascii="Times New Roman" w:hAnsi="Times New Roman"/>
                <w:sz w:val="20"/>
                <w:szCs w:val="20"/>
              </w:rPr>
              <w:t>Подготовка проектно -  сметной документации, асфальтирование территории, установка бордюрного камня, вырубка  старых деревьев,  установка фонарей, ремонт ступеней, установка скамеек, урн, озеленение, оформление клумб.</w:t>
            </w:r>
          </w:p>
        </w:tc>
      </w:tr>
      <w:tr w:rsidR="008857C6" w:rsidRPr="00307A16" w:rsidTr="00433C3C">
        <w:trPr>
          <w:trHeight w:val="480"/>
        </w:trPr>
        <w:tc>
          <w:tcPr>
            <w:tcW w:w="594" w:type="dxa"/>
          </w:tcPr>
          <w:p w:rsidR="008857C6" w:rsidRPr="00307A16" w:rsidRDefault="008857C6" w:rsidP="002920D6">
            <w:pPr>
              <w:spacing w:after="0" w:line="240" w:lineRule="auto"/>
              <w:rPr>
                <w:rFonts w:ascii="Times New Roman" w:hAnsi="Times New Roman"/>
                <w:sz w:val="20"/>
                <w:szCs w:val="20"/>
              </w:rPr>
            </w:pPr>
            <w:r w:rsidRPr="00307A16">
              <w:rPr>
                <w:rFonts w:ascii="Times New Roman" w:hAnsi="Times New Roman"/>
                <w:sz w:val="20"/>
                <w:szCs w:val="20"/>
              </w:rPr>
              <w:t>4</w:t>
            </w:r>
          </w:p>
        </w:tc>
        <w:tc>
          <w:tcPr>
            <w:tcW w:w="4476" w:type="dxa"/>
          </w:tcPr>
          <w:p w:rsidR="008857C6" w:rsidRPr="00307A16" w:rsidRDefault="008857C6" w:rsidP="002920D6">
            <w:pPr>
              <w:pStyle w:val="ConsPlusNormal"/>
              <w:rPr>
                <w:sz w:val="20"/>
              </w:rPr>
            </w:pPr>
            <w:r w:rsidRPr="00307A16">
              <w:rPr>
                <w:sz w:val="20"/>
              </w:rPr>
              <w:t>Тротуар</w:t>
            </w:r>
          </w:p>
        </w:tc>
        <w:tc>
          <w:tcPr>
            <w:tcW w:w="2268" w:type="dxa"/>
          </w:tcPr>
          <w:p w:rsidR="008857C6" w:rsidRPr="00307A16" w:rsidRDefault="008857C6" w:rsidP="002920D6">
            <w:pPr>
              <w:spacing w:after="0" w:line="240" w:lineRule="auto"/>
              <w:rPr>
                <w:rFonts w:ascii="Times New Roman" w:hAnsi="Times New Roman"/>
                <w:sz w:val="20"/>
                <w:szCs w:val="20"/>
              </w:rPr>
            </w:pPr>
            <w:r w:rsidRPr="00307A16">
              <w:rPr>
                <w:rFonts w:ascii="Times New Roman" w:hAnsi="Times New Roman"/>
                <w:color w:val="000000"/>
                <w:sz w:val="20"/>
                <w:szCs w:val="20"/>
              </w:rPr>
              <w:t>с. Русский Камешкир</w:t>
            </w:r>
            <w:r w:rsidRPr="00307A16">
              <w:rPr>
                <w:rFonts w:ascii="Times New Roman" w:hAnsi="Times New Roman"/>
                <w:sz w:val="20"/>
                <w:szCs w:val="20"/>
              </w:rPr>
              <w:t xml:space="preserve"> ул. Гагарина</w:t>
            </w:r>
          </w:p>
        </w:tc>
        <w:tc>
          <w:tcPr>
            <w:tcW w:w="8158" w:type="dxa"/>
          </w:tcPr>
          <w:p w:rsidR="008857C6" w:rsidRPr="00307A16" w:rsidRDefault="008857C6" w:rsidP="002920D6">
            <w:pPr>
              <w:spacing w:after="0" w:line="240" w:lineRule="auto"/>
              <w:rPr>
                <w:rFonts w:ascii="Times New Roman" w:hAnsi="Times New Roman"/>
                <w:sz w:val="20"/>
                <w:szCs w:val="20"/>
              </w:rPr>
            </w:pPr>
            <w:r w:rsidRPr="00307A16">
              <w:rPr>
                <w:rFonts w:ascii="Times New Roman" w:hAnsi="Times New Roman"/>
                <w:sz w:val="20"/>
                <w:szCs w:val="20"/>
              </w:rPr>
              <w:t>Подготовка проектно -  сметной документации, асфальтирование, установка бордюрного камня, ремонт ступеней, озеленение, вырубка  старых деревьев.</w:t>
            </w:r>
          </w:p>
        </w:tc>
      </w:tr>
      <w:tr w:rsidR="008857C6" w:rsidRPr="00307A16" w:rsidTr="00433C3C">
        <w:tc>
          <w:tcPr>
            <w:tcW w:w="594" w:type="dxa"/>
          </w:tcPr>
          <w:p w:rsidR="008857C6" w:rsidRPr="00307A16" w:rsidRDefault="008857C6" w:rsidP="002920D6">
            <w:pPr>
              <w:spacing w:line="240" w:lineRule="auto"/>
              <w:rPr>
                <w:rFonts w:ascii="Times New Roman" w:hAnsi="Times New Roman"/>
                <w:sz w:val="20"/>
                <w:szCs w:val="20"/>
              </w:rPr>
            </w:pPr>
            <w:r w:rsidRPr="00307A16">
              <w:rPr>
                <w:rFonts w:ascii="Times New Roman" w:hAnsi="Times New Roman"/>
                <w:sz w:val="20"/>
                <w:szCs w:val="20"/>
              </w:rPr>
              <w:t>5</w:t>
            </w:r>
          </w:p>
        </w:tc>
        <w:tc>
          <w:tcPr>
            <w:tcW w:w="4476" w:type="dxa"/>
          </w:tcPr>
          <w:p w:rsidR="008857C6" w:rsidRPr="00307A16" w:rsidRDefault="008857C6" w:rsidP="002920D6">
            <w:pPr>
              <w:spacing w:after="0" w:line="240" w:lineRule="auto"/>
              <w:rPr>
                <w:rFonts w:ascii="Times New Roman" w:hAnsi="Times New Roman"/>
                <w:sz w:val="20"/>
                <w:szCs w:val="20"/>
              </w:rPr>
            </w:pPr>
            <w:r w:rsidRPr="00307A16">
              <w:rPr>
                <w:rFonts w:ascii="Times New Roman" w:hAnsi="Times New Roman"/>
                <w:sz w:val="20"/>
                <w:szCs w:val="20"/>
              </w:rPr>
              <w:t>Тротуар</w:t>
            </w:r>
          </w:p>
        </w:tc>
        <w:tc>
          <w:tcPr>
            <w:tcW w:w="2268" w:type="dxa"/>
          </w:tcPr>
          <w:p w:rsidR="008857C6" w:rsidRPr="00307A16" w:rsidRDefault="008857C6" w:rsidP="002920D6">
            <w:pPr>
              <w:spacing w:after="0" w:line="240" w:lineRule="auto"/>
              <w:rPr>
                <w:rFonts w:ascii="Times New Roman" w:hAnsi="Times New Roman"/>
                <w:sz w:val="20"/>
                <w:szCs w:val="20"/>
              </w:rPr>
            </w:pPr>
            <w:r w:rsidRPr="00307A16">
              <w:rPr>
                <w:rFonts w:ascii="Times New Roman" w:hAnsi="Times New Roman"/>
                <w:color w:val="000000"/>
                <w:sz w:val="20"/>
                <w:szCs w:val="20"/>
              </w:rPr>
              <w:t>с. Русский Камешкир</w:t>
            </w:r>
            <w:r w:rsidRPr="00307A16">
              <w:rPr>
                <w:rFonts w:ascii="Times New Roman" w:hAnsi="Times New Roman"/>
                <w:sz w:val="20"/>
                <w:szCs w:val="20"/>
              </w:rPr>
              <w:t xml:space="preserve"> ул. Автодорожная</w:t>
            </w:r>
          </w:p>
        </w:tc>
        <w:tc>
          <w:tcPr>
            <w:tcW w:w="8158" w:type="dxa"/>
          </w:tcPr>
          <w:p w:rsidR="008857C6" w:rsidRPr="00307A16" w:rsidRDefault="008857C6" w:rsidP="002920D6">
            <w:pPr>
              <w:spacing w:after="0" w:line="240" w:lineRule="auto"/>
              <w:rPr>
                <w:rFonts w:ascii="Times New Roman" w:hAnsi="Times New Roman"/>
                <w:sz w:val="20"/>
                <w:szCs w:val="20"/>
              </w:rPr>
            </w:pPr>
            <w:r w:rsidRPr="00307A16">
              <w:rPr>
                <w:rFonts w:ascii="Times New Roman" w:hAnsi="Times New Roman"/>
                <w:sz w:val="20"/>
                <w:szCs w:val="20"/>
              </w:rPr>
              <w:t>Подготовка проектно -  сметной документации, асфальтирование, установка бордюрного камня,   озеленение, установка фонарей.</w:t>
            </w:r>
          </w:p>
        </w:tc>
      </w:tr>
      <w:tr w:rsidR="008857C6" w:rsidRPr="00307A16" w:rsidTr="00433C3C">
        <w:tc>
          <w:tcPr>
            <w:tcW w:w="594" w:type="dxa"/>
          </w:tcPr>
          <w:p w:rsidR="008857C6" w:rsidRPr="00307A16" w:rsidRDefault="008857C6" w:rsidP="002920D6">
            <w:pPr>
              <w:spacing w:after="0" w:line="240" w:lineRule="auto"/>
              <w:rPr>
                <w:rFonts w:ascii="Times New Roman" w:hAnsi="Times New Roman"/>
                <w:sz w:val="20"/>
                <w:szCs w:val="20"/>
              </w:rPr>
            </w:pPr>
            <w:r w:rsidRPr="00307A16">
              <w:rPr>
                <w:rFonts w:ascii="Times New Roman" w:hAnsi="Times New Roman"/>
                <w:sz w:val="20"/>
                <w:szCs w:val="20"/>
              </w:rPr>
              <w:t>6</w:t>
            </w:r>
          </w:p>
        </w:tc>
        <w:tc>
          <w:tcPr>
            <w:tcW w:w="4476" w:type="dxa"/>
          </w:tcPr>
          <w:p w:rsidR="008857C6" w:rsidRPr="00307A16" w:rsidRDefault="008857C6" w:rsidP="002920D6">
            <w:pPr>
              <w:spacing w:after="0" w:line="240" w:lineRule="auto"/>
              <w:rPr>
                <w:rFonts w:ascii="Times New Roman" w:hAnsi="Times New Roman"/>
                <w:sz w:val="20"/>
                <w:szCs w:val="20"/>
              </w:rPr>
            </w:pPr>
            <w:r w:rsidRPr="00307A16">
              <w:rPr>
                <w:rFonts w:ascii="Times New Roman" w:hAnsi="Times New Roman"/>
                <w:sz w:val="20"/>
                <w:szCs w:val="20"/>
              </w:rPr>
              <w:t>Стадион</w:t>
            </w:r>
            <w:r w:rsidR="002920D6" w:rsidRPr="00307A16">
              <w:rPr>
                <w:rFonts w:ascii="Times New Roman" w:hAnsi="Times New Roman"/>
                <w:sz w:val="20"/>
                <w:szCs w:val="20"/>
              </w:rPr>
              <w:t xml:space="preserve"> </w:t>
            </w:r>
            <w:r w:rsidRPr="00307A16">
              <w:rPr>
                <w:rFonts w:ascii="Times New Roman" w:hAnsi="Times New Roman"/>
                <w:sz w:val="20"/>
                <w:szCs w:val="20"/>
              </w:rPr>
              <w:t xml:space="preserve">По ул. Гагарина с. Русский Камешкир </w:t>
            </w:r>
          </w:p>
        </w:tc>
        <w:tc>
          <w:tcPr>
            <w:tcW w:w="2268" w:type="dxa"/>
          </w:tcPr>
          <w:p w:rsidR="008857C6" w:rsidRPr="00307A16" w:rsidRDefault="008857C6" w:rsidP="002920D6">
            <w:pPr>
              <w:spacing w:after="0" w:line="240" w:lineRule="auto"/>
              <w:rPr>
                <w:rFonts w:ascii="Times New Roman" w:hAnsi="Times New Roman"/>
                <w:sz w:val="20"/>
                <w:szCs w:val="20"/>
              </w:rPr>
            </w:pPr>
            <w:r w:rsidRPr="00307A16">
              <w:rPr>
                <w:rFonts w:ascii="Times New Roman" w:hAnsi="Times New Roman"/>
                <w:color w:val="000000"/>
                <w:sz w:val="20"/>
                <w:szCs w:val="20"/>
              </w:rPr>
              <w:t>с. Русский Камешкир</w:t>
            </w:r>
            <w:r w:rsidRPr="00307A16">
              <w:rPr>
                <w:rFonts w:ascii="Times New Roman" w:hAnsi="Times New Roman"/>
                <w:sz w:val="20"/>
                <w:szCs w:val="20"/>
              </w:rPr>
              <w:t xml:space="preserve"> ул. Гагарина</w:t>
            </w:r>
          </w:p>
        </w:tc>
        <w:tc>
          <w:tcPr>
            <w:tcW w:w="8158" w:type="dxa"/>
          </w:tcPr>
          <w:p w:rsidR="008857C6" w:rsidRPr="00307A16" w:rsidRDefault="008857C6" w:rsidP="002920D6">
            <w:pPr>
              <w:spacing w:after="0" w:line="240" w:lineRule="auto"/>
              <w:rPr>
                <w:rFonts w:ascii="Times New Roman" w:hAnsi="Times New Roman"/>
                <w:sz w:val="20"/>
                <w:szCs w:val="20"/>
              </w:rPr>
            </w:pPr>
            <w:r w:rsidRPr="00307A16">
              <w:rPr>
                <w:rFonts w:ascii="Times New Roman" w:hAnsi="Times New Roman"/>
                <w:sz w:val="20"/>
                <w:szCs w:val="20"/>
              </w:rPr>
              <w:t>Подготовка проектно -  сметной документации, ремонт входной группы, сцены, трибун, установка скамеек, озеленение, вырубка  старых деревьев.</w:t>
            </w:r>
          </w:p>
        </w:tc>
      </w:tr>
      <w:tr w:rsidR="00D05C21" w:rsidRPr="00307A16" w:rsidTr="00433C3C">
        <w:tc>
          <w:tcPr>
            <w:tcW w:w="594" w:type="dxa"/>
          </w:tcPr>
          <w:p w:rsidR="00D05C21" w:rsidRPr="00307A16" w:rsidRDefault="00D05C21" w:rsidP="002920D6">
            <w:pPr>
              <w:spacing w:after="0"/>
              <w:rPr>
                <w:rFonts w:ascii="Times New Roman" w:hAnsi="Times New Roman"/>
                <w:sz w:val="20"/>
                <w:szCs w:val="20"/>
              </w:rPr>
            </w:pPr>
            <w:r w:rsidRPr="00307A16">
              <w:rPr>
                <w:rFonts w:ascii="Times New Roman" w:hAnsi="Times New Roman"/>
                <w:sz w:val="20"/>
                <w:szCs w:val="20"/>
              </w:rPr>
              <w:t>7</w:t>
            </w:r>
          </w:p>
        </w:tc>
        <w:tc>
          <w:tcPr>
            <w:tcW w:w="4476" w:type="dxa"/>
          </w:tcPr>
          <w:p w:rsidR="00D05C21" w:rsidRPr="00307A16" w:rsidRDefault="00D05C21" w:rsidP="00425459">
            <w:pPr>
              <w:spacing w:line="240" w:lineRule="auto"/>
              <w:rPr>
                <w:rFonts w:ascii="Times New Roman" w:hAnsi="Times New Roman"/>
                <w:sz w:val="20"/>
                <w:szCs w:val="20"/>
              </w:rPr>
            </w:pPr>
            <w:r w:rsidRPr="00307A16">
              <w:rPr>
                <w:rFonts w:ascii="Times New Roman" w:hAnsi="Times New Roman"/>
                <w:sz w:val="20"/>
                <w:szCs w:val="20"/>
              </w:rPr>
              <w:t>Зона отдыха по ул. Кирова в с. Русский Камешкир Камешкирского района Пензенской области</w:t>
            </w:r>
          </w:p>
        </w:tc>
        <w:tc>
          <w:tcPr>
            <w:tcW w:w="2268" w:type="dxa"/>
          </w:tcPr>
          <w:p w:rsidR="00D05C21" w:rsidRPr="00307A16" w:rsidRDefault="00D05C21" w:rsidP="00425459">
            <w:pPr>
              <w:spacing w:line="240" w:lineRule="auto"/>
              <w:rPr>
                <w:rFonts w:ascii="Times New Roman" w:hAnsi="Times New Roman"/>
                <w:color w:val="000000"/>
                <w:sz w:val="20"/>
                <w:szCs w:val="20"/>
              </w:rPr>
            </w:pPr>
            <w:r w:rsidRPr="00307A16">
              <w:rPr>
                <w:rFonts w:ascii="Times New Roman" w:hAnsi="Times New Roman"/>
                <w:color w:val="000000"/>
                <w:sz w:val="20"/>
                <w:szCs w:val="20"/>
              </w:rPr>
              <w:t>с. Русский Камешкир</w:t>
            </w:r>
          </w:p>
          <w:p w:rsidR="00D05C21" w:rsidRPr="00307A16" w:rsidRDefault="00D05C21" w:rsidP="00425459">
            <w:pPr>
              <w:spacing w:line="240" w:lineRule="auto"/>
              <w:rPr>
                <w:rFonts w:ascii="Times New Roman" w:hAnsi="Times New Roman"/>
                <w:color w:val="000000"/>
                <w:sz w:val="20"/>
                <w:szCs w:val="20"/>
              </w:rPr>
            </w:pPr>
            <w:r w:rsidRPr="00307A16">
              <w:rPr>
                <w:rFonts w:ascii="Times New Roman" w:hAnsi="Times New Roman"/>
                <w:color w:val="000000"/>
                <w:sz w:val="20"/>
                <w:szCs w:val="20"/>
              </w:rPr>
              <w:t>ул. Кирова</w:t>
            </w:r>
          </w:p>
        </w:tc>
        <w:tc>
          <w:tcPr>
            <w:tcW w:w="8158" w:type="dxa"/>
          </w:tcPr>
          <w:p w:rsidR="00D05C21" w:rsidRPr="00307A16" w:rsidRDefault="008E7589" w:rsidP="00433C3C">
            <w:pPr>
              <w:spacing w:after="0" w:line="240" w:lineRule="auto"/>
              <w:rPr>
                <w:rFonts w:ascii="Times New Roman" w:hAnsi="Times New Roman"/>
                <w:sz w:val="20"/>
                <w:szCs w:val="20"/>
              </w:rPr>
            </w:pPr>
            <w:r w:rsidRPr="00307A16">
              <w:rPr>
                <w:rFonts w:ascii="Times New Roman" w:hAnsi="Times New Roman"/>
                <w:sz w:val="20"/>
                <w:szCs w:val="20"/>
              </w:rPr>
              <w:t>Подготовка проектно -  сметной документации, установка ливнёвок, установка ограждений, установка входной зоны, установка скамеек, покрытие зоны из брусчатки, плитки, установка скамьи, установка беседки, устройство наружного освещения, установка видеонаблюдения, озеленение входной предпарковой зоны, установка урн</w:t>
            </w:r>
          </w:p>
        </w:tc>
      </w:tr>
      <w:tr w:rsidR="0012397E" w:rsidRPr="00307A16" w:rsidTr="00433C3C">
        <w:tc>
          <w:tcPr>
            <w:tcW w:w="594" w:type="dxa"/>
          </w:tcPr>
          <w:p w:rsidR="0012397E" w:rsidRPr="00307A16" w:rsidRDefault="0012397E" w:rsidP="00425459">
            <w:pPr>
              <w:spacing w:after="0" w:line="240" w:lineRule="auto"/>
              <w:rPr>
                <w:rFonts w:ascii="Times New Roman" w:hAnsi="Times New Roman"/>
                <w:sz w:val="20"/>
                <w:szCs w:val="20"/>
              </w:rPr>
            </w:pPr>
            <w:r w:rsidRPr="00307A16">
              <w:rPr>
                <w:rFonts w:ascii="Times New Roman" w:hAnsi="Times New Roman"/>
                <w:sz w:val="20"/>
                <w:szCs w:val="20"/>
              </w:rPr>
              <w:t>8</w:t>
            </w:r>
          </w:p>
        </w:tc>
        <w:tc>
          <w:tcPr>
            <w:tcW w:w="4476" w:type="dxa"/>
          </w:tcPr>
          <w:p w:rsidR="0012397E" w:rsidRPr="00307A16" w:rsidRDefault="0012397E" w:rsidP="00433C3C">
            <w:pPr>
              <w:spacing w:after="0" w:line="240" w:lineRule="auto"/>
              <w:rPr>
                <w:rFonts w:ascii="Times New Roman" w:hAnsi="Times New Roman"/>
                <w:sz w:val="20"/>
                <w:szCs w:val="20"/>
              </w:rPr>
            </w:pPr>
            <w:r w:rsidRPr="00307A16">
              <w:rPr>
                <w:rFonts w:ascii="Times New Roman" w:hAnsi="Times New Roman"/>
                <w:sz w:val="20"/>
                <w:szCs w:val="20"/>
              </w:rPr>
              <w:t>Благоустройство открытой спортивной площадки и пешеходной зоны по ул. Кирова с. Р</w:t>
            </w:r>
            <w:r w:rsidR="00433C3C" w:rsidRPr="00307A16">
              <w:rPr>
                <w:rFonts w:ascii="Times New Roman" w:hAnsi="Times New Roman"/>
                <w:sz w:val="20"/>
                <w:szCs w:val="20"/>
              </w:rPr>
              <w:t>.</w:t>
            </w:r>
            <w:r w:rsidRPr="00307A16">
              <w:rPr>
                <w:rFonts w:ascii="Times New Roman" w:hAnsi="Times New Roman"/>
                <w:sz w:val="20"/>
                <w:szCs w:val="20"/>
              </w:rPr>
              <w:t>Камешкир Камешкирского района Пензенской области</w:t>
            </w:r>
          </w:p>
        </w:tc>
        <w:tc>
          <w:tcPr>
            <w:tcW w:w="2268" w:type="dxa"/>
          </w:tcPr>
          <w:p w:rsidR="0012397E" w:rsidRPr="00307A16" w:rsidRDefault="0012397E" w:rsidP="00425459">
            <w:pPr>
              <w:spacing w:after="0" w:line="240" w:lineRule="auto"/>
              <w:rPr>
                <w:rFonts w:ascii="Times New Roman" w:hAnsi="Times New Roman"/>
                <w:color w:val="000000"/>
                <w:sz w:val="20"/>
                <w:szCs w:val="20"/>
              </w:rPr>
            </w:pPr>
            <w:r w:rsidRPr="00307A16">
              <w:rPr>
                <w:rFonts w:ascii="Times New Roman" w:hAnsi="Times New Roman"/>
                <w:color w:val="000000"/>
                <w:sz w:val="20"/>
                <w:szCs w:val="20"/>
              </w:rPr>
              <w:t>С. Русский Камешкир ул. Кирова</w:t>
            </w:r>
          </w:p>
        </w:tc>
        <w:tc>
          <w:tcPr>
            <w:tcW w:w="8158" w:type="dxa"/>
          </w:tcPr>
          <w:p w:rsidR="0012397E" w:rsidRPr="00307A16" w:rsidRDefault="0012397E" w:rsidP="00425459">
            <w:pPr>
              <w:spacing w:after="0" w:line="240" w:lineRule="auto"/>
              <w:rPr>
                <w:rFonts w:ascii="Times New Roman" w:hAnsi="Times New Roman"/>
                <w:sz w:val="20"/>
                <w:szCs w:val="20"/>
              </w:rPr>
            </w:pPr>
            <w:r w:rsidRPr="00307A16">
              <w:rPr>
                <w:rFonts w:ascii="Times New Roman" w:hAnsi="Times New Roman"/>
                <w:sz w:val="20"/>
                <w:szCs w:val="20"/>
              </w:rPr>
              <w:t xml:space="preserve">Подготовка проектно -  сметной документации, </w:t>
            </w:r>
            <w:r w:rsidR="00B764E1" w:rsidRPr="00307A16">
              <w:rPr>
                <w:rFonts w:ascii="Times New Roman" w:hAnsi="Times New Roman"/>
                <w:sz w:val="20"/>
                <w:szCs w:val="20"/>
              </w:rPr>
              <w:t xml:space="preserve">ремонт </w:t>
            </w:r>
            <w:r w:rsidRPr="00307A16">
              <w:rPr>
                <w:rFonts w:ascii="Times New Roman" w:hAnsi="Times New Roman"/>
                <w:sz w:val="20"/>
                <w:szCs w:val="20"/>
              </w:rPr>
              <w:t xml:space="preserve"> ограждений, установка скамеек, покрытие зоны </w:t>
            </w:r>
            <w:r w:rsidR="00B764E1" w:rsidRPr="00307A16">
              <w:rPr>
                <w:rFonts w:ascii="Times New Roman" w:hAnsi="Times New Roman"/>
                <w:sz w:val="20"/>
                <w:szCs w:val="20"/>
              </w:rPr>
              <w:t xml:space="preserve">асфальтобетонной смесью, </w:t>
            </w:r>
            <w:r w:rsidRPr="00307A16">
              <w:rPr>
                <w:rFonts w:ascii="Times New Roman" w:hAnsi="Times New Roman"/>
                <w:sz w:val="20"/>
                <w:szCs w:val="20"/>
              </w:rPr>
              <w:t>установка скамьи, устройство наружного освещения,  озеле</w:t>
            </w:r>
            <w:r w:rsidR="00B764E1" w:rsidRPr="00307A16">
              <w:rPr>
                <w:rFonts w:ascii="Times New Roman" w:hAnsi="Times New Roman"/>
                <w:sz w:val="20"/>
                <w:szCs w:val="20"/>
              </w:rPr>
              <w:t>нение</w:t>
            </w:r>
            <w:r w:rsidRPr="00307A16">
              <w:rPr>
                <w:rFonts w:ascii="Times New Roman" w:hAnsi="Times New Roman"/>
                <w:sz w:val="20"/>
                <w:szCs w:val="20"/>
              </w:rPr>
              <w:t>, установка урн</w:t>
            </w:r>
          </w:p>
        </w:tc>
      </w:tr>
      <w:tr w:rsidR="001B1349" w:rsidRPr="00307A16" w:rsidTr="00433C3C">
        <w:tc>
          <w:tcPr>
            <w:tcW w:w="594" w:type="dxa"/>
          </w:tcPr>
          <w:p w:rsidR="001B1349" w:rsidRPr="00307A16" w:rsidRDefault="001B1349" w:rsidP="00425459">
            <w:pPr>
              <w:spacing w:after="0" w:line="240" w:lineRule="auto"/>
              <w:rPr>
                <w:rFonts w:ascii="Times New Roman" w:hAnsi="Times New Roman"/>
                <w:sz w:val="20"/>
                <w:szCs w:val="20"/>
              </w:rPr>
            </w:pPr>
            <w:r w:rsidRPr="00307A16">
              <w:rPr>
                <w:rFonts w:ascii="Times New Roman" w:hAnsi="Times New Roman"/>
                <w:sz w:val="20"/>
                <w:szCs w:val="20"/>
              </w:rPr>
              <w:t>9</w:t>
            </w:r>
          </w:p>
        </w:tc>
        <w:tc>
          <w:tcPr>
            <w:tcW w:w="4476" w:type="dxa"/>
            <w:vAlign w:val="center"/>
          </w:tcPr>
          <w:p w:rsidR="001B1349" w:rsidRPr="00307A16" w:rsidRDefault="001B1349"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«Благоустройство(капитальный ремонт) общественно территории и детской площадки по ул.Радищева с. Русский Камешкир Камешкирского района Пензенской области»</w:t>
            </w:r>
          </w:p>
        </w:tc>
        <w:tc>
          <w:tcPr>
            <w:tcW w:w="2268" w:type="dxa"/>
          </w:tcPr>
          <w:p w:rsidR="001B1349" w:rsidRPr="00307A16" w:rsidRDefault="001B1349" w:rsidP="00425459">
            <w:pPr>
              <w:spacing w:line="240" w:lineRule="auto"/>
              <w:rPr>
                <w:rFonts w:ascii="Times New Roman" w:hAnsi="Times New Roman"/>
                <w:color w:val="000000"/>
                <w:sz w:val="20"/>
                <w:szCs w:val="20"/>
              </w:rPr>
            </w:pPr>
            <w:r w:rsidRPr="00307A16">
              <w:rPr>
                <w:rFonts w:ascii="Times New Roman" w:hAnsi="Times New Roman"/>
                <w:color w:val="000000"/>
                <w:sz w:val="20"/>
                <w:szCs w:val="20"/>
              </w:rPr>
              <w:t>с. Русский Камешкир</w:t>
            </w:r>
            <w:r w:rsidRPr="00307A16">
              <w:rPr>
                <w:rFonts w:ascii="Times New Roman" w:hAnsi="Times New Roman"/>
                <w:sz w:val="20"/>
                <w:szCs w:val="20"/>
              </w:rPr>
              <w:t xml:space="preserve"> ул. Радищева</w:t>
            </w:r>
          </w:p>
        </w:tc>
        <w:tc>
          <w:tcPr>
            <w:tcW w:w="8158" w:type="dxa"/>
          </w:tcPr>
          <w:p w:rsidR="001B1349" w:rsidRPr="00307A16" w:rsidRDefault="001B1349" w:rsidP="00425459">
            <w:pPr>
              <w:spacing w:line="240" w:lineRule="auto"/>
              <w:rPr>
                <w:rFonts w:ascii="Times New Roman" w:hAnsi="Times New Roman"/>
                <w:sz w:val="20"/>
                <w:szCs w:val="20"/>
              </w:rPr>
            </w:pPr>
            <w:r w:rsidRPr="00307A16">
              <w:rPr>
                <w:rFonts w:ascii="Times New Roman" w:hAnsi="Times New Roman"/>
                <w:sz w:val="20"/>
                <w:szCs w:val="20"/>
              </w:rPr>
              <w:t xml:space="preserve">Подготовка проектно -  сметной документации, устройство резинового покрытия площадки, установка и замена бордюра, установка качелей, декоративных элементов, обустройство схода на площадку, </w:t>
            </w:r>
          </w:p>
        </w:tc>
      </w:tr>
      <w:tr w:rsidR="001B1349" w:rsidRPr="00307A16" w:rsidTr="00433C3C">
        <w:tc>
          <w:tcPr>
            <w:tcW w:w="594" w:type="dxa"/>
          </w:tcPr>
          <w:p w:rsidR="001B1349" w:rsidRPr="00307A16" w:rsidRDefault="001B1349" w:rsidP="002A1ED3">
            <w:pPr>
              <w:rPr>
                <w:rFonts w:ascii="Times New Roman" w:hAnsi="Times New Roman"/>
                <w:sz w:val="20"/>
                <w:szCs w:val="20"/>
              </w:rPr>
            </w:pPr>
            <w:r w:rsidRPr="00307A16">
              <w:rPr>
                <w:rFonts w:ascii="Times New Roman" w:hAnsi="Times New Roman"/>
                <w:sz w:val="20"/>
                <w:szCs w:val="20"/>
              </w:rPr>
              <w:t>10</w:t>
            </w:r>
          </w:p>
        </w:tc>
        <w:tc>
          <w:tcPr>
            <w:tcW w:w="4476" w:type="dxa"/>
            <w:vAlign w:val="center"/>
          </w:tcPr>
          <w:p w:rsidR="001B1349" w:rsidRPr="00307A16" w:rsidRDefault="001B1349" w:rsidP="00433C3C">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 xml:space="preserve"> «Благоустройство (капитальный ремонт) территории по ул.Гагарина в с.Р</w:t>
            </w:r>
            <w:r w:rsidR="00433C3C" w:rsidRPr="00307A16">
              <w:rPr>
                <w:rFonts w:ascii="Times New Roman" w:hAnsi="Times New Roman"/>
                <w:color w:val="000000"/>
                <w:sz w:val="20"/>
                <w:szCs w:val="20"/>
              </w:rPr>
              <w:t xml:space="preserve">. </w:t>
            </w:r>
            <w:r w:rsidRPr="00307A16">
              <w:rPr>
                <w:rFonts w:ascii="Times New Roman" w:hAnsi="Times New Roman"/>
                <w:color w:val="000000"/>
                <w:sz w:val="20"/>
                <w:szCs w:val="20"/>
              </w:rPr>
              <w:t xml:space="preserve"> Камешкир Камешкирского района Пензенской области»</w:t>
            </w:r>
          </w:p>
        </w:tc>
        <w:tc>
          <w:tcPr>
            <w:tcW w:w="2268" w:type="dxa"/>
          </w:tcPr>
          <w:p w:rsidR="001B1349" w:rsidRPr="00307A16" w:rsidRDefault="001B1349" w:rsidP="00985DCF">
            <w:pPr>
              <w:rPr>
                <w:rFonts w:ascii="Times New Roman" w:hAnsi="Times New Roman"/>
                <w:color w:val="000000"/>
                <w:sz w:val="20"/>
                <w:szCs w:val="20"/>
              </w:rPr>
            </w:pPr>
            <w:r w:rsidRPr="00307A16">
              <w:rPr>
                <w:rFonts w:ascii="Times New Roman" w:hAnsi="Times New Roman"/>
                <w:color w:val="000000"/>
                <w:sz w:val="20"/>
                <w:szCs w:val="20"/>
              </w:rPr>
              <w:t>с. Русский Камешкир</w:t>
            </w:r>
            <w:r w:rsidRPr="00307A16">
              <w:rPr>
                <w:rFonts w:ascii="Times New Roman" w:hAnsi="Times New Roman"/>
                <w:sz w:val="20"/>
                <w:szCs w:val="20"/>
              </w:rPr>
              <w:t xml:space="preserve"> ул. Гагарина</w:t>
            </w:r>
          </w:p>
        </w:tc>
        <w:tc>
          <w:tcPr>
            <w:tcW w:w="8158" w:type="dxa"/>
          </w:tcPr>
          <w:p w:rsidR="001B1349" w:rsidRPr="00307A16" w:rsidRDefault="001B1349" w:rsidP="00B764E1">
            <w:pPr>
              <w:rPr>
                <w:rFonts w:ascii="Times New Roman" w:hAnsi="Times New Roman"/>
                <w:sz w:val="20"/>
                <w:szCs w:val="20"/>
              </w:rPr>
            </w:pPr>
            <w:r w:rsidRPr="00307A16">
              <w:rPr>
                <w:rFonts w:ascii="Times New Roman" w:hAnsi="Times New Roman"/>
                <w:sz w:val="20"/>
                <w:szCs w:val="20"/>
              </w:rPr>
              <w:t>Подготовка проектно -  сметной документации, покрытие зоны асфальтобетонной смесью, установка бордюра</w:t>
            </w:r>
          </w:p>
        </w:tc>
      </w:tr>
      <w:tr w:rsidR="001175DE" w:rsidRPr="00307A16" w:rsidTr="00433C3C">
        <w:tc>
          <w:tcPr>
            <w:tcW w:w="594" w:type="dxa"/>
          </w:tcPr>
          <w:p w:rsidR="001175DE" w:rsidRPr="00307A16" w:rsidRDefault="001175DE" w:rsidP="002A1ED3">
            <w:pPr>
              <w:rPr>
                <w:rFonts w:ascii="Times New Roman" w:hAnsi="Times New Roman"/>
                <w:sz w:val="20"/>
                <w:szCs w:val="20"/>
              </w:rPr>
            </w:pPr>
            <w:r w:rsidRPr="00307A16">
              <w:rPr>
                <w:rFonts w:ascii="Times New Roman" w:hAnsi="Times New Roman"/>
                <w:sz w:val="20"/>
                <w:szCs w:val="20"/>
              </w:rPr>
              <w:t>11</w:t>
            </w:r>
          </w:p>
        </w:tc>
        <w:tc>
          <w:tcPr>
            <w:tcW w:w="4476" w:type="dxa"/>
          </w:tcPr>
          <w:p w:rsidR="001175DE" w:rsidRPr="00307A16" w:rsidRDefault="001175DE" w:rsidP="00433C3C">
            <w:pPr>
              <w:spacing w:after="0" w:line="240" w:lineRule="auto"/>
              <w:rPr>
                <w:rFonts w:ascii="Times New Roman" w:hAnsi="Times New Roman"/>
                <w:color w:val="000000"/>
                <w:sz w:val="20"/>
                <w:szCs w:val="20"/>
              </w:rPr>
            </w:pPr>
            <w:r w:rsidRPr="00307A16">
              <w:rPr>
                <w:rFonts w:ascii="Times New Roman" w:hAnsi="Times New Roman"/>
                <w:color w:val="000000"/>
                <w:sz w:val="20"/>
                <w:szCs w:val="20"/>
              </w:rPr>
              <w:t>«Благоустройство общественной территории в районе улиц Кирова-Радищева с.Р</w:t>
            </w:r>
            <w:r w:rsidR="00433C3C" w:rsidRPr="00307A16">
              <w:rPr>
                <w:rFonts w:ascii="Times New Roman" w:hAnsi="Times New Roman"/>
                <w:color w:val="000000"/>
                <w:sz w:val="20"/>
                <w:szCs w:val="20"/>
              </w:rPr>
              <w:t xml:space="preserve">. </w:t>
            </w:r>
            <w:r w:rsidRPr="00307A16">
              <w:rPr>
                <w:rFonts w:ascii="Times New Roman" w:hAnsi="Times New Roman"/>
                <w:color w:val="000000"/>
                <w:sz w:val="20"/>
                <w:szCs w:val="20"/>
              </w:rPr>
              <w:t>Камешкир Камешкирского района Пензенской области»</w:t>
            </w:r>
          </w:p>
        </w:tc>
        <w:tc>
          <w:tcPr>
            <w:tcW w:w="2268" w:type="dxa"/>
          </w:tcPr>
          <w:p w:rsidR="001175DE" w:rsidRPr="00307A16" w:rsidRDefault="001175DE" w:rsidP="00433C3C">
            <w:pPr>
              <w:spacing w:after="0" w:line="240" w:lineRule="auto"/>
              <w:rPr>
                <w:rFonts w:ascii="Times New Roman" w:hAnsi="Times New Roman"/>
                <w:color w:val="000000"/>
                <w:sz w:val="20"/>
                <w:szCs w:val="20"/>
              </w:rPr>
            </w:pPr>
            <w:r w:rsidRPr="00307A16">
              <w:rPr>
                <w:rFonts w:ascii="Times New Roman" w:hAnsi="Times New Roman"/>
                <w:color w:val="000000"/>
                <w:sz w:val="20"/>
                <w:szCs w:val="20"/>
              </w:rPr>
              <w:t>С. Русский Камешкир</w:t>
            </w:r>
            <w:r w:rsidR="00433C3C" w:rsidRPr="00307A16">
              <w:rPr>
                <w:rFonts w:ascii="Times New Roman" w:hAnsi="Times New Roman"/>
                <w:color w:val="000000"/>
                <w:sz w:val="20"/>
                <w:szCs w:val="20"/>
              </w:rPr>
              <w:t xml:space="preserve"> </w:t>
            </w:r>
            <w:r w:rsidRPr="00307A16">
              <w:rPr>
                <w:rFonts w:ascii="Times New Roman" w:hAnsi="Times New Roman"/>
                <w:color w:val="000000"/>
                <w:sz w:val="20"/>
                <w:szCs w:val="20"/>
              </w:rPr>
              <w:t>Ул.Кирова -ул. Радищева</w:t>
            </w:r>
          </w:p>
        </w:tc>
        <w:tc>
          <w:tcPr>
            <w:tcW w:w="8158" w:type="dxa"/>
          </w:tcPr>
          <w:p w:rsidR="001175DE" w:rsidRPr="00307A16" w:rsidRDefault="001175DE" w:rsidP="00433C3C">
            <w:pPr>
              <w:spacing w:after="0" w:line="240" w:lineRule="auto"/>
              <w:rPr>
                <w:rFonts w:ascii="Times New Roman" w:hAnsi="Times New Roman"/>
                <w:sz w:val="20"/>
                <w:szCs w:val="20"/>
              </w:rPr>
            </w:pPr>
            <w:r w:rsidRPr="00307A16">
              <w:rPr>
                <w:rFonts w:ascii="Times New Roman" w:hAnsi="Times New Roman"/>
                <w:sz w:val="20"/>
                <w:szCs w:val="20"/>
              </w:rPr>
              <w:t>Подготовка проектно - сметной документации, ремонт  ограждений, установка, покрытие зоны асфальтобетонной смесью, устройство наружного освещения,  озеленение, установка светового фонтана, установка бордюра, ремонт ливневки.</w:t>
            </w:r>
          </w:p>
        </w:tc>
      </w:tr>
      <w:tr w:rsidR="00927919" w:rsidRPr="00307A16" w:rsidTr="00433C3C">
        <w:tc>
          <w:tcPr>
            <w:tcW w:w="594" w:type="dxa"/>
          </w:tcPr>
          <w:p w:rsidR="00927919" w:rsidRPr="00307A16" w:rsidRDefault="00927919" w:rsidP="002A1ED3">
            <w:pPr>
              <w:rPr>
                <w:rFonts w:ascii="Times New Roman" w:hAnsi="Times New Roman"/>
                <w:sz w:val="20"/>
                <w:szCs w:val="20"/>
              </w:rPr>
            </w:pPr>
            <w:r w:rsidRPr="00307A16">
              <w:rPr>
                <w:rFonts w:ascii="Times New Roman" w:hAnsi="Times New Roman"/>
                <w:sz w:val="20"/>
                <w:szCs w:val="20"/>
              </w:rPr>
              <w:t>12</w:t>
            </w:r>
          </w:p>
        </w:tc>
        <w:tc>
          <w:tcPr>
            <w:tcW w:w="4476" w:type="dxa"/>
            <w:vAlign w:val="center"/>
          </w:tcPr>
          <w:p w:rsidR="00927919" w:rsidRPr="00307A16" w:rsidRDefault="00927919" w:rsidP="00425459">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 xml:space="preserve">Благоустройство территории по ул. Радищева( от ул. Гагарина,17А до перекрестка с ул. </w:t>
            </w:r>
            <w:r w:rsidR="007E444C" w:rsidRPr="00307A16">
              <w:rPr>
                <w:rFonts w:ascii="Times New Roman" w:hAnsi="Times New Roman"/>
                <w:color w:val="000000"/>
                <w:sz w:val="20"/>
                <w:szCs w:val="20"/>
              </w:rPr>
              <w:t>Горина</w:t>
            </w:r>
            <w:r w:rsidRPr="00307A16">
              <w:rPr>
                <w:rFonts w:ascii="Times New Roman" w:hAnsi="Times New Roman"/>
                <w:color w:val="000000"/>
                <w:sz w:val="20"/>
                <w:szCs w:val="20"/>
              </w:rPr>
              <w:t>) в с. Р. Камешкир</w:t>
            </w:r>
          </w:p>
        </w:tc>
        <w:tc>
          <w:tcPr>
            <w:tcW w:w="2268" w:type="dxa"/>
          </w:tcPr>
          <w:p w:rsidR="00927919" w:rsidRPr="00307A16" w:rsidRDefault="00927919" w:rsidP="00307A16">
            <w:pPr>
              <w:rPr>
                <w:rFonts w:ascii="Times New Roman" w:hAnsi="Times New Roman"/>
                <w:color w:val="000000"/>
                <w:sz w:val="20"/>
                <w:szCs w:val="20"/>
              </w:rPr>
            </w:pPr>
            <w:r w:rsidRPr="00307A16">
              <w:rPr>
                <w:rFonts w:ascii="Times New Roman" w:hAnsi="Times New Roman"/>
                <w:color w:val="000000"/>
                <w:sz w:val="20"/>
                <w:szCs w:val="20"/>
              </w:rPr>
              <w:t>с. Русский Камешкир</w:t>
            </w:r>
            <w:r w:rsidR="00307A16">
              <w:rPr>
                <w:rFonts w:ascii="Times New Roman" w:hAnsi="Times New Roman"/>
                <w:color w:val="000000"/>
                <w:sz w:val="20"/>
                <w:szCs w:val="20"/>
              </w:rPr>
              <w:t xml:space="preserve"> </w:t>
            </w:r>
            <w:r w:rsidRPr="00307A16">
              <w:rPr>
                <w:rFonts w:ascii="Times New Roman" w:hAnsi="Times New Roman"/>
                <w:color w:val="000000"/>
                <w:sz w:val="20"/>
                <w:szCs w:val="20"/>
              </w:rPr>
              <w:t>Ул. Радищева</w:t>
            </w:r>
          </w:p>
        </w:tc>
        <w:tc>
          <w:tcPr>
            <w:tcW w:w="8158" w:type="dxa"/>
          </w:tcPr>
          <w:p w:rsidR="00927919" w:rsidRPr="00307A16" w:rsidRDefault="00927919" w:rsidP="00980553">
            <w:pPr>
              <w:rPr>
                <w:rFonts w:ascii="Times New Roman" w:hAnsi="Times New Roman"/>
                <w:sz w:val="20"/>
                <w:szCs w:val="20"/>
              </w:rPr>
            </w:pPr>
            <w:r w:rsidRPr="00307A16">
              <w:rPr>
                <w:rFonts w:ascii="Times New Roman" w:hAnsi="Times New Roman"/>
                <w:sz w:val="20"/>
                <w:szCs w:val="20"/>
              </w:rPr>
              <w:t>Подготовка проектно -  сметной документации, покрытие зоны асфальтобетонной смесью, установка бордюра</w:t>
            </w:r>
          </w:p>
        </w:tc>
      </w:tr>
    </w:tbl>
    <w:p w:rsidR="008857C6" w:rsidRPr="00307A16" w:rsidRDefault="008857C6" w:rsidP="003F6F73">
      <w:pPr>
        <w:tabs>
          <w:tab w:val="left" w:pos="7230"/>
        </w:tabs>
        <w:spacing w:after="0"/>
        <w:jc w:val="right"/>
        <w:rPr>
          <w:rFonts w:ascii="Times New Roman" w:hAnsi="Times New Roman"/>
          <w:sz w:val="20"/>
          <w:szCs w:val="20"/>
        </w:rPr>
        <w:sectPr w:rsidR="008857C6" w:rsidRPr="00307A16" w:rsidSect="00B77CCC">
          <w:pgSz w:w="16838" w:h="11906" w:orient="landscape"/>
          <w:pgMar w:top="540" w:right="1134" w:bottom="719" w:left="1134" w:header="709" w:footer="709" w:gutter="0"/>
          <w:cols w:space="708"/>
          <w:docGrid w:linePitch="360"/>
        </w:sectPr>
      </w:pPr>
    </w:p>
    <w:p w:rsidR="008857C6" w:rsidRPr="00307A16" w:rsidRDefault="008857C6" w:rsidP="007E444C">
      <w:pPr>
        <w:tabs>
          <w:tab w:val="left" w:pos="7230"/>
        </w:tabs>
        <w:spacing w:after="0" w:line="240" w:lineRule="auto"/>
        <w:jc w:val="right"/>
        <w:rPr>
          <w:rFonts w:ascii="Times New Roman" w:hAnsi="Times New Roman"/>
          <w:sz w:val="20"/>
          <w:szCs w:val="20"/>
        </w:rPr>
      </w:pPr>
      <w:r w:rsidRPr="00307A16">
        <w:rPr>
          <w:rFonts w:ascii="Times New Roman" w:hAnsi="Times New Roman"/>
          <w:sz w:val="20"/>
          <w:szCs w:val="20"/>
        </w:rPr>
        <w:lastRenderedPageBreak/>
        <w:t xml:space="preserve">Приложение </w:t>
      </w:r>
      <w:r w:rsidRPr="00307A16">
        <w:rPr>
          <w:rFonts w:ascii="Times New Roman" w:hAnsi="Times New Roman"/>
          <w:b/>
          <w:sz w:val="20"/>
          <w:szCs w:val="20"/>
          <w:lang w:val="en-US"/>
        </w:rPr>
        <w:t>N</w:t>
      </w:r>
      <w:r w:rsidRPr="00307A16">
        <w:rPr>
          <w:rFonts w:ascii="Times New Roman" w:hAnsi="Times New Roman"/>
          <w:b/>
          <w:sz w:val="20"/>
          <w:szCs w:val="20"/>
        </w:rPr>
        <w:t>8</w:t>
      </w:r>
    </w:p>
    <w:p w:rsidR="00231964" w:rsidRPr="00307A16" w:rsidRDefault="008857C6" w:rsidP="007E444C">
      <w:pPr>
        <w:tabs>
          <w:tab w:val="left" w:pos="7230"/>
        </w:tabs>
        <w:spacing w:after="0" w:line="240" w:lineRule="auto"/>
        <w:jc w:val="right"/>
        <w:rPr>
          <w:rFonts w:ascii="Times New Roman" w:hAnsi="Times New Roman"/>
          <w:sz w:val="20"/>
          <w:szCs w:val="20"/>
        </w:rPr>
      </w:pPr>
      <w:r w:rsidRPr="00307A16">
        <w:rPr>
          <w:rFonts w:ascii="Times New Roman" w:hAnsi="Times New Roman"/>
          <w:sz w:val="20"/>
          <w:szCs w:val="20"/>
        </w:rPr>
        <w:t>к муниципальной программе</w:t>
      </w:r>
      <w:r w:rsidR="00231964" w:rsidRPr="00307A16">
        <w:rPr>
          <w:rFonts w:ascii="Times New Roman" w:hAnsi="Times New Roman"/>
          <w:sz w:val="20"/>
          <w:szCs w:val="20"/>
        </w:rPr>
        <w:t xml:space="preserve"> </w:t>
      </w:r>
      <w:r w:rsidRPr="00307A16">
        <w:rPr>
          <w:rFonts w:ascii="Times New Roman" w:hAnsi="Times New Roman"/>
          <w:sz w:val="20"/>
          <w:szCs w:val="20"/>
        </w:rPr>
        <w:t xml:space="preserve">«Формирование   комфортной  </w:t>
      </w:r>
    </w:p>
    <w:p w:rsidR="00231964" w:rsidRPr="00307A16" w:rsidRDefault="008857C6" w:rsidP="007E444C">
      <w:pPr>
        <w:tabs>
          <w:tab w:val="left" w:pos="7230"/>
        </w:tabs>
        <w:spacing w:after="0" w:line="240" w:lineRule="auto"/>
        <w:jc w:val="right"/>
        <w:rPr>
          <w:rFonts w:ascii="Times New Roman" w:hAnsi="Times New Roman"/>
          <w:sz w:val="20"/>
          <w:szCs w:val="20"/>
        </w:rPr>
      </w:pPr>
      <w:r w:rsidRPr="00307A16">
        <w:rPr>
          <w:rFonts w:ascii="Times New Roman" w:hAnsi="Times New Roman"/>
          <w:sz w:val="20"/>
          <w:szCs w:val="20"/>
        </w:rPr>
        <w:t>городской среды</w:t>
      </w:r>
      <w:r w:rsidR="00231964" w:rsidRPr="00307A16">
        <w:rPr>
          <w:rFonts w:ascii="Times New Roman" w:hAnsi="Times New Roman"/>
          <w:sz w:val="20"/>
          <w:szCs w:val="20"/>
        </w:rPr>
        <w:t xml:space="preserve"> </w:t>
      </w:r>
      <w:r w:rsidRPr="00307A16">
        <w:rPr>
          <w:rFonts w:ascii="Times New Roman" w:hAnsi="Times New Roman"/>
          <w:sz w:val="20"/>
          <w:szCs w:val="20"/>
        </w:rPr>
        <w:t>на территории Русско-Камешкирского</w:t>
      </w:r>
      <w:r w:rsidR="00231964" w:rsidRPr="00307A16">
        <w:rPr>
          <w:rFonts w:ascii="Times New Roman" w:hAnsi="Times New Roman"/>
          <w:sz w:val="20"/>
          <w:szCs w:val="20"/>
        </w:rPr>
        <w:t xml:space="preserve"> </w:t>
      </w:r>
      <w:r w:rsidRPr="00307A16">
        <w:rPr>
          <w:rFonts w:ascii="Times New Roman" w:hAnsi="Times New Roman"/>
          <w:sz w:val="20"/>
          <w:szCs w:val="20"/>
        </w:rPr>
        <w:t>сельсовета</w:t>
      </w:r>
    </w:p>
    <w:p w:rsidR="008857C6" w:rsidRPr="00307A16" w:rsidRDefault="008857C6" w:rsidP="007E444C">
      <w:pPr>
        <w:tabs>
          <w:tab w:val="left" w:pos="7230"/>
        </w:tabs>
        <w:spacing w:after="0" w:line="240" w:lineRule="auto"/>
        <w:jc w:val="right"/>
        <w:rPr>
          <w:rFonts w:ascii="Times New Roman" w:hAnsi="Times New Roman"/>
          <w:sz w:val="20"/>
          <w:szCs w:val="20"/>
        </w:rPr>
      </w:pPr>
      <w:r w:rsidRPr="00307A16">
        <w:rPr>
          <w:rFonts w:ascii="Times New Roman" w:hAnsi="Times New Roman"/>
          <w:sz w:val="20"/>
          <w:szCs w:val="20"/>
        </w:rPr>
        <w:t xml:space="preserve"> Камешкирского района</w:t>
      </w:r>
      <w:r w:rsidR="00231964" w:rsidRPr="00307A16">
        <w:rPr>
          <w:rFonts w:ascii="Times New Roman" w:hAnsi="Times New Roman"/>
          <w:sz w:val="20"/>
          <w:szCs w:val="20"/>
        </w:rPr>
        <w:t xml:space="preserve"> </w:t>
      </w:r>
      <w:r w:rsidRPr="00307A16">
        <w:rPr>
          <w:rFonts w:ascii="Times New Roman" w:hAnsi="Times New Roman"/>
          <w:sz w:val="20"/>
          <w:szCs w:val="20"/>
        </w:rPr>
        <w:t>Пензенской области »</w:t>
      </w:r>
    </w:p>
    <w:p w:rsidR="008857C6" w:rsidRPr="00307A16" w:rsidRDefault="008857C6" w:rsidP="007E444C">
      <w:pPr>
        <w:pStyle w:val="ConsPlusTitle"/>
        <w:jc w:val="center"/>
        <w:outlineLvl w:val="1"/>
        <w:rPr>
          <w:rFonts w:ascii="Times New Roman" w:hAnsi="Times New Roman" w:cs="Times New Roman"/>
        </w:rPr>
      </w:pPr>
      <w:r w:rsidRPr="00307A16">
        <w:rPr>
          <w:rFonts w:ascii="Times New Roman" w:hAnsi="Times New Roman" w:cs="Times New Roman"/>
        </w:rPr>
        <w:t>ПОРЯДОК</w:t>
      </w:r>
    </w:p>
    <w:p w:rsidR="008857C6" w:rsidRPr="00307A16" w:rsidRDefault="008857C6" w:rsidP="007E444C">
      <w:pPr>
        <w:pStyle w:val="ConsPlusTitle"/>
        <w:jc w:val="center"/>
        <w:rPr>
          <w:rFonts w:ascii="Times New Roman" w:hAnsi="Times New Roman" w:cs="Times New Roman"/>
        </w:rPr>
      </w:pPr>
      <w:r w:rsidRPr="00307A16">
        <w:rPr>
          <w:rFonts w:ascii="Times New Roman" w:hAnsi="Times New Roman" w:cs="Times New Roman"/>
        </w:rPr>
        <w:t>инвентаризации дворовой территории, общественной территории,</w:t>
      </w:r>
      <w:r w:rsidR="002920D6" w:rsidRPr="00307A16">
        <w:rPr>
          <w:rFonts w:ascii="Times New Roman" w:hAnsi="Times New Roman" w:cs="Times New Roman"/>
        </w:rPr>
        <w:t xml:space="preserve"> </w:t>
      </w:r>
      <w:r w:rsidRPr="00307A16">
        <w:rPr>
          <w:rFonts w:ascii="Times New Roman" w:hAnsi="Times New Roman" w:cs="Times New Roman"/>
        </w:rPr>
        <w:t>уровня благоустройства индивидуальных жилых домов</w:t>
      </w:r>
      <w:r w:rsidR="002920D6" w:rsidRPr="00307A16">
        <w:rPr>
          <w:rFonts w:ascii="Times New Roman" w:hAnsi="Times New Roman" w:cs="Times New Roman"/>
        </w:rPr>
        <w:t xml:space="preserve"> </w:t>
      </w:r>
      <w:r w:rsidRPr="00307A16">
        <w:rPr>
          <w:rFonts w:ascii="Times New Roman" w:hAnsi="Times New Roman" w:cs="Times New Roman"/>
        </w:rPr>
        <w:t>и земельных участков, предоставленных для их размещения(далее - Порядок)</w:t>
      </w:r>
    </w:p>
    <w:p w:rsidR="008857C6" w:rsidRPr="00307A16" w:rsidRDefault="008857C6" w:rsidP="007E444C">
      <w:pPr>
        <w:pStyle w:val="ConsPlusNormal"/>
        <w:ind w:firstLine="540"/>
        <w:jc w:val="both"/>
        <w:rPr>
          <w:sz w:val="20"/>
        </w:rPr>
      </w:pPr>
      <w:r w:rsidRPr="00307A16">
        <w:rPr>
          <w:sz w:val="20"/>
        </w:rPr>
        <w:t>1. Настоящий Порядок регламентирует процедуры проведения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w:t>
      </w:r>
    </w:p>
    <w:p w:rsidR="008857C6" w:rsidRPr="00307A16" w:rsidRDefault="008857C6" w:rsidP="007E444C">
      <w:pPr>
        <w:pStyle w:val="ConsPlusNormal"/>
        <w:ind w:firstLine="540"/>
        <w:jc w:val="both"/>
        <w:rPr>
          <w:sz w:val="20"/>
        </w:rPr>
      </w:pPr>
      <w:r w:rsidRPr="00307A16">
        <w:rPr>
          <w:sz w:val="20"/>
        </w:rPr>
        <w:t>2. При проведении инвентаризации рекомендуется провести осмотр действующих и заброшенных пешеходных маршрутов, провести инвентаризацию бесхозяйных объектов.</w:t>
      </w:r>
    </w:p>
    <w:p w:rsidR="008857C6" w:rsidRPr="00307A16" w:rsidRDefault="008857C6" w:rsidP="007E444C">
      <w:pPr>
        <w:pStyle w:val="ConsPlusNormal"/>
        <w:ind w:firstLine="540"/>
        <w:jc w:val="both"/>
        <w:rPr>
          <w:sz w:val="20"/>
        </w:rPr>
      </w:pPr>
      <w:r w:rsidRPr="00307A16">
        <w:rPr>
          <w:sz w:val="20"/>
        </w:rPr>
        <w:t>3. Инвентаризация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осуществляется не реже одного раза в три года.</w:t>
      </w:r>
    </w:p>
    <w:p w:rsidR="008857C6" w:rsidRPr="00307A16" w:rsidRDefault="008857C6" w:rsidP="007E444C">
      <w:pPr>
        <w:pStyle w:val="ConsPlusNormal"/>
        <w:ind w:firstLine="540"/>
        <w:jc w:val="both"/>
        <w:rPr>
          <w:sz w:val="20"/>
        </w:rPr>
      </w:pPr>
      <w:r w:rsidRPr="00307A16">
        <w:rPr>
          <w:sz w:val="20"/>
        </w:rPr>
        <w:t>4. Основными целями инвентаризации являются определение физического состояния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входящих в состав населенных пунктов с численностью населения свыше 1000 человек, для включения муници</w:t>
      </w:r>
      <w:r w:rsidR="00231964" w:rsidRPr="00307A16">
        <w:rPr>
          <w:sz w:val="20"/>
        </w:rPr>
        <w:t xml:space="preserve">пальную Программу </w:t>
      </w:r>
      <w:r w:rsidRPr="00307A16">
        <w:rPr>
          <w:sz w:val="20"/>
        </w:rPr>
        <w:t>всех нуждающихся в благоустройстве территорий.</w:t>
      </w:r>
    </w:p>
    <w:p w:rsidR="008857C6" w:rsidRPr="00307A16" w:rsidRDefault="008857C6" w:rsidP="007E444C">
      <w:pPr>
        <w:pStyle w:val="ConsPlusNormal"/>
        <w:ind w:firstLine="540"/>
        <w:jc w:val="both"/>
        <w:rPr>
          <w:sz w:val="20"/>
        </w:rPr>
      </w:pPr>
      <w:r w:rsidRPr="00307A16">
        <w:rPr>
          <w:sz w:val="20"/>
        </w:rPr>
        <w:t>5. Инвентаризация осуществляется поэтапно и по месту нахождения объектов инвентаризации.</w:t>
      </w:r>
    </w:p>
    <w:p w:rsidR="008857C6" w:rsidRPr="00307A16" w:rsidRDefault="008857C6" w:rsidP="007E444C">
      <w:pPr>
        <w:pStyle w:val="ConsPlusNormal"/>
        <w:ind w:firstLine="540"/>
        <w:jc w:val="both"/>
        <w:rPr>
          <w:sz w:val="20"/>
        </w:rPr>
      </w:pPr>
      <w:r w:rsidRPr="00307A16">
        <w:rPr>
          <w:sz w:val="20"/>
        </w:rPr>
        <w:t>6. Первоочередными для инвентаризация являются дворовые территории и общественные территории.</w:t>
      </w:r>
    </w:p>
    <w:p w:rsidR="008857C6" w:rsidRPr="00307A16" w:rsidRDefault="008857C6" w:rsidP="007E444C">
      <w:pPr>
        <w:pStyle w:val="ConsPlusTitle"/>
        <w:jc w:val="center"/>
        <w:outlineLvl w:val="2"/>
        <w:rPr>
          <w:rFonts w:ascii="Times New Roman" w:hAnsi="Times New Roman" w:cs="Times New Roman"/>
        </w:rPr>
      </w:pPr>
      <w:r w:rsidRPr="00307A16">
        <w:rPr>
          <w:rFonts w:ascii="Times New Roman" w:hAnsi="Times New Roman" w:cs="Times New Roman"/>
        </w:rPr>
        <w:t>Общие положения проведения инвентаризации</w:t>
      </w:r>
    </w:p>
    <w:p w:rsidR="008857C6" w:rsidRPr="00307A16" w:rsidRDefault="008857C6" w:rsidP="007E444C">
      <w:pPr>
        <w:pStyle w:val="ConsPlusNormal"/>
        <w:ind w:firstLine="540"/>
        <w:jc w:val="both"/>
        <w:rPr>
          <w:sz w:val="20"/>
        </w:rPr>
      </w:pPr>
      <w:r w:rsidRPr="00307A16">
        <w:rPr>
          <w:sz w:val="20"/>
        </w:rPr>
        <w:t>7. Инвентаризация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осуществляется уполномоченным органом местного самоуправления при участии следующих представителей:</w:t>
      </w:r>
    </w:p>
    <w:p w:rsidR="008857C6" w:rsidRPr="00307A16" w:rsidRDefault="008857C6" w:rsidP="007E444C">
      <w:pPr>
        <w:pStyle w:val="ConsPlusNormal"/>
        <w:ind w:firstLine="540"/>
        <w:jc w:val="both"/>
        <w:rPr>
          <w:sz w:val="20"/>
        </w:rPr>
      </w:pPr>
      <w:r w:rsidRPr="00307A16">
        <w:rPr>
          <w:sz w:val="20"/>
        </w:rPr>
        <w:t>1) дворовой территории - при участии представителей управляющей организации, осуществляющей деятельность по управлению многоквартирным домом, и (или) представителей собственников многоквартирных домов;</w:t>
      </w:r>
    </w:p>
    <w:p w:rsidR="008857C6" w:rsidRPr="00307A16" w:rsidRDefault="008857C6" w:rsidP="007E444C">
      <w:pPr>
        <w:pStyle w:val="ConsPlusNormal"/>
        <w:ind w:firstLine="540"/>
        <w:jc w:val="both"/>
        <w:rPr>
          <w:sz w:val="20"/>
        </w:rPr>
      </w:pPr>
      <w:r w:rsidRPr="00307A16">
        <w:rPr>
          <w:sz w:val="20"/>
        </w:rPr>
        <w:t>2) общественной территории - при участии представителя, ответственного лица, осуществляющего деятельность по благоустройству и содержанию данной территории, или собственника (пользователя).</w:t>
      </w:r>
    </w:p>
    <w:p w:rsidR="008857C6" w:rsidRPr="00307A16" w:rsidRDefault="008857C6" w:rsidP="007E444C">
      <w:pPr>
        <w:pStyle w:val="ConsPlusTitle"/>
        <w:jc w:val="center"/>
        <w:outlineLvl w:val="2"/>
        <w:rPr>
          <w:rFonts w:ascii="Times New Roman" w:hAnsi="Times New Roman" w:cs="Times New Roman"/>
        </w:rPr>
      </w:pPr>
      <w:r w:rsidRPr="00307A16">
        <w:rPr>
          <w:rFonts w:ascii="Times New Roman" w:hAnsi="Times New Roman" w:cs="Times New Roman"/>
        </w:rPr>
        <w:t>Инвентаризация</w:t>
      </w:r>
    </w:p>
    <w:p w:rsidR="008857C6" w:rsidRPr="00307A16" w:rsidRDefault="008857C6" w:rsidP="007E444C">
      <w:pPr>
        <w:pStyle w:val="ConsPlusNormal"/>
        <w:ind w:firstLine="540"/>
        <w:jc w:val="both"/>
        <w:rPr>
          <w:sz w:val="20"/>
        </w:rPr>
      </w:pPr>
      <w:r w:rsidRPr="00307A16">
        <w:rPr>
          <w:sz w:val="20"/>
        </w:rPr>
        <w:t>8. При проведении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(далее - объекты инвентаризации), уполномоченным органом местного самоуправления осуществляется:</w:t>
      </w:r>
    </w:p>
    <w:p w:rsidR="008857C6" w:rsidRPr="00307A16" w:rsidRDefault="008857C6" w:rsidP="007E444C">
      <w:pPr>
        <w:pStyle w:val="ConsPlusNormal"/>
        <w:ind w:firstLine="540"/>
        <w:jc w:val="both"/>
        <w:rPr>
          <w:sz w:val="20"/>
        </w:rPr>
      </w:pPr>
      <w:r w:rsidRPr="00307A16">
        <w:rPr>
          <w:sz w:val="20"/>
        </w:rPr>
        <w:t>1) визуальное выявление фактического наличия объектов инвентаризации, их характеристик и сопоставление последних с учетными данными;</w:t>
      </w:r>
    </w:p>
    <w:p w:rsidR="008857C6" w:rsidRPr="00307A16" w:rsidRDefault="008857C6" w:rsidP="007E444C">
      <w:pPr>
        <w:pStyle w:val="ConsPlusNormal"/>
        <w:ind w:firstLine="540"/>
        <w:jc w:val="both"/>
        <w:rPr>
          <w:sz w:val="20"/>
        </w:rPr>
      </w:pPr>
      <w:r w:rsidRPr="00307A16">
        <w:rPr>
          <w:sz w:val="20"/>
        </w:rPr>
        <w:t>2) формирование единой базы данных об установленном оборудовании на объектах инвентаризации;</w:t>
      </w:r>
    </w:p>
    <w:p w:rsidR="008857C6" w:rsidRPr="00307A16" w:rsidRDefault="008857C6" w:rsidP="007E444C">
      <w:pPr>
        <w:pStyle w:val="ConsPlusNormal"/>
        <w:ind w:firstLine="540"/>
        <w:jc w:val="both"/>
        <w:rPr>
          <w:sz w:val="20"/>
        </w:rPr>
      </w:pPr>
      <w:r w:rsidRPr="00307A16">
        <w:rPr>
          <w:sz w:val="20"/>
        </w:rPr>
        <w:t>3) визуальное определение технического состояния объектов инвентаризации и возможности их эксплуатации;</w:t>
      </w:r>
    </w:p>
    <w:p w:rsidR="008857C6" w:rsidRPr="00307A16" w:rsidRDefault="008857C6" w:rsidP="007E444C">
      <w:pPr>
        <w:pStyle w:val="ConsPlusNormal"/>
        <w:ind w:firstLine="540"/>
        <w:jc w:val="both"/>
        <w:rPr>
          <w:sz w:val="20"/>
        </w:rPr>
      </w:pPr>
      <w:r w:rsidRPr="00307A16">
        <w:rPr>
          <w:sz w:val="20"/>
        </w:rPr>
        <w:t>4) проведение визуального и функционального осмотра оборудования, расположенного на объектах инвентаризации, с целью оценки рабочего состояния, степени изношенности;</w:t>
      </w:r>
    </w:p>
    <w:p w:rsidR="008857C6" w:rsidRPr="00307A16" w:rsidRDefault="008857C6" w:rsidP="007E444C">
      <w:pPr>
        <w:pStyle w:val="ConsPlusNormal"/>
        <w:ind w:firstLine="540"/>
        <w:jc w:val="both"/>
        <w:rPr>
          <w:sz w:val="20"/>
        </w:rPr>
      </w:pPr>
      <w:r w:rsidRPr="00307A16">
        <w:rPr>
          <w:sz w:val="20"/>
        </w:rPr>
        <w:t>5) отражается наличие технической и организационной документации по соблюдению правил эксплуатации оборудования (паспорта, инструкции, журнала осмотров);</w:t>
      </w:r>
    </w:p>
    <w:p w:rsidR="008857C6" w:rsidRPr="00307A16" w:rsidRDefault="008857C6" w:rsidP="007E444C">
      <w:pPr>
        <w:pStyle w:val="ConsPlusNormal"/>
        <w:ind w:firstLine="540"/>
        <w:jc w:val="both"/>
        <w:rPr>
          <w:sz w:val="20"/>
        </w:rPr>
      </w:pPr>
      <w:r w:rsidRPr="00307A16">
        <w:rPr>
          <w:sz w:val="20"/>
        </w:rPr>
        <w:t>6) приведение учетных данных в соответствие с фактическими параметрами объектов инвентаризации;</w:t>
      </w:r>
    </w:p>
    <w:p w:rsidR="008857C6" w:rsidRPr="00307A16" w:rsidRDefault="008857C6" w:rsidP="007E444C">
      <w:pPr>
        <w:pStyle w:val="ConsPlusNormal"/>
        <w:ind w:firstLine="540"/>
        <w:jc w:val="both"/>
        <w:rPr>
          <w:sz w:val="20"/>
        </w:rPr>
      </w:pPr>
      <w:r w:rsidRPr="00307A16">
        <w:rPr>
          <w:sz w:val="20"/>
        </w:rPr>
        <w:t>7) выявление собственников (владельцев) объектов инвентаризации и пользователей;</w:t>
      </w:r>
    </w:p>
    <w:p w:rsidR="008857C6" w:rsidRPr="00307A16" w:rsidRDefault="008857C6" w:rsidP="007E444C">
      <w:pPr>
        <w:pStyle w:val="ConsPlusNormal"/>
        <w:ind w:firstLine="540"/>
        <w:jc w:val="both"/>
        <w:rPr>
          <w:sz w:val="20"/>
        </w:rPr>
      </w:pPr>
      <w:r w:rsidRPr="00307A16">
        <w:rPr>
          <w:sz w:val="20"/>
        </w:rPr>
        <w:t>8) выявление владельцев земельных участков, на которых расположены объекты инвентаризации (за исключением дворовой территории);</w:t>
      </w:r>
    </w:p>
    <w:p w:rsidR="008857C6" w:rsidRPr="00307A16" w:rsidRDefault="008857C6" w:rsidP="007E444C">
      <w:pPr>
        <w:pStyle w:val="ConsPlusNormal"/>
        <w:ind w:firstLine="540"/>
        <w:jc w:val="both"/>
        <w:rPr>
          <w:sz w:val="20"/>
        </w:rPr>
      </w:pPr>
      <w:r w:rsidRPr="00307A16">
        <w:rPr>
          <w:sz w:val="20"/>
        </w:rPr>
        <w:t>9) выявление юридических лиц, индивидуальных предпринимателей, эксплуатирующих объекты инвентаризации (при необходимости);</w:t>
      </w:r>
    </w:p>
    <w:p w:rsidR="008857C6" w:rsidRPr="00307A16" w:rsidRDefault="008857C6" w:rsidP="007E444C">
      <w:pPr>
        <w:pStyle w:val="ConsPlusNormal"/>
        <w:ind w:firstLine="540"/>
        <w:jc w:val="both"/>
        <w:rPr>
          <w:sz w:val="20"/>
        </w:rPr>
      </w:pPr>
      <w:r w:rsidRPr="00307A16">
        <w:rPr>
          <w:sz w:val="20"/>
        </w:rPr>
        <w:t>10) выявление лиц, ответственных за обеспечение соответствия оборудования площадок требованиям безопасности.</w:t>
      </w:r>
    </w:p>
    <w:p w:rsidR="008857C6" w:rsidRPr="00307A16" w:rsidRDefault="008857C6" w:rsidP="007E444C">
      <w:pPr>
        <w:pStyle w:val="ConsPlusTitle"/>
        <w:jc w:val="center"/>
        <w:outlineLvl w:val="2"/>
        <w:rPr>
          <w:rFonts w:ascii="Times New Roman" w:hAnsi="Times New Roman" w:cs="Times New Roman"/>
        </w:rPr>
      </w:pPr>
      <w:r w:rsidRPr="00307A16">
        <w:rPr>
          <w:rFonts w:ascii="Times New Roman" w:hAnsi="Times New Roman" w:cs="Times New Roman"/>
        </w:rPr>
        <w:t>Порядок оформления результатов инвентаризации</w:t>
      </w:r>
    </w:p>
    <w:p w:rsidR="008857C6" w:rsidRPr="00307A16" w:rsidRDefault="008857C6" w:rsidP="007E444C">
      <w:pPr>
        <w:pStyle w:val="ConsPlusNormal"/>
        <w:ind w:firstLine="540"/>
        <w:jc w:val="both"/>
        <w:rPr>
          <w:sz w:val="20"/>
        </w:rPr>
      </w:pPr>
      <w:r w:rsidRPr="00307A16">
        <w:rPr>
          <w:sz w:val="20"/>
        </w:rPr>
        <w:t>9. По результатам проведенной инвентаризации объектов уполномоченным органом местного самоуправления в течение пяти рабочих дней оформляется паспорт инвентаризации на каждый объект, в части многоквартирных домов допускается оформление паспорта на группу многоквартирных домов, имеющих общую придомовую территорию.</w:t>
      </w:r>
    </w:p>
    <w:p w:rsidR="008857C6" w:rsidRPr="00307A16" w:rsidRDefault="008857C6" w:rsidP="007E444C">
      <w:pPr>
        <w:pStyle w:val="ConsPlusNormal"/>
        <w:ind w:firstLine="540"/>
        <w:jc w:val="both"/>
        <w:rPr>
          <w:sz w:val="20"/>
        </w:rPr>
      </w:pPr>
      <w:r w:rsidRPr="00307A16">
        <w:rPr>
          <w:sz w:val="20"/>
        </w:rPr>
        <w:t>10. В паспорте отображается следующая информация:</w:t>
      </w:r>
    </w:p>
    <w:p w:rsidR="008857C6" w:rsidRPr="00307A16" w:rsidRDefault="008857C6" w:rsidP="007E444C">
      <w:pPr>
        <w:pStyle w:val="ConsPlusNormal"/>
        <w:ind w:firstLine="540"/>
        <w:jc w:val="both"/>
        <w:rPr>
          <w:sz w:val="20"/>
        </w:rPr>
      </w:pPr>
      <w:r w:rsidRPr="00307A16">
        <w:rPr>
          <w:sz w:val="20"/>
        </w:rPr>
        <w:t>1) о собственниках (за исключением дворовой территории) и границах земельных участков, формирующих территорию объекта инвентаризации;</w:t>
      </w:r>
    </w:p>
    <w:p w:rsidR="008857C6" w:rsidRPr="00307A16" w:rsidRDefault="008857C6" w:rsidP="007E444C">
      <w:pPr>
        <w:pStyle w:val="ConsPlusNormal"/>
        <w:ind w:firstLine="540"/>
        <w:jc w:val="both"/>
        <w:rPr>
          <w:sz w:val="20"/>
        </w:rPr>
      </w:pPr>
      <w:r w:rsidRPr="00307A16">
        <w:rPr>
          <w:sz w:val="20"/>
        </w:rPr>
        <w:t>2) ситуационный план;</w:t>
      </w:r>
    </w:p>
    <w:p w:rsidR="008857C6" w:rsidRPr="00307A16" w:rsidRDefault="008857C6" w:rsidP="007E444C">
      <w:pPr>
        <w:pStyle w:val="ConsPlusNormal"/>
        <w:ind w:firstLine="540"/>
        <w:jc w:val="both"/>
        <w:rPr>
          <w:sz w:val="20"/>
        </w:rPr>
      </w:pPr>
      <w:r w:rsidRPr="00307A16">
        <w:rPr>
          <w:sz w:val="20"/>
        </w:rPr>
        <w:t>3) элементы благоустройства;</w:t>
      </w:r>
    </w:p>
    <w:p w:rsidR="008857C6" w:rsidRPr="00307A16" w:rsidRDefault="008857C6" w:rsidP="007E444C">
      <w:pPr>
        <w:pStyle w:val="ConsPlusNormal"/>
        <w:ind w:firstLine="540"/>
        <w:jc w:val="both"/>
        <w:rPr>
          <w:sz w:val="20"/>
        </w:rPr>
      </w:pPr>
      <w:r w:rsidRPr="00307A16">
        <w:rPr>
          <w:sz w:val="20"/>
        </w:rPr>
        <w:t>4) сведения о текущем состоянии;</w:t>
      </w:r>
    </w:p>
    <w:p w:rsidR="008857C6" w:rsidRPr="00307A16" w:rsidRDefault="008857C6" w:rsidP="007E444C">
      <w:pPr>
        <w:pStyle w:val="ConsPlusNormal"/>
        <w:ind w:firstLine="540"/>
        <w:jc w:val="both"/>
        <w:rPr>
          <w:sz w:val="20"/>
        </w:rPr>
      </w:pPr>
      <w:r w:rsidRPr="00307A16">
        <w:rPr>
          <w:sz w:val="20"/>
        </w:rPr>
        <w:t>5) сведения о планируемых мероприятиях по благоустройству территорий.</w:t>
      </w:r>
    </w:p>
    <w:p w:rsidR="008857C6" w:rsidRPr="00307A16" w:rsidRDefault="008857C6" w:rsidP="007E444C">
      <w:pPr>
        <w:pStyle w:val="ConsPlusTitle"/>
        <w:jc w:val="center"/>
        <w:outlineLvl w:val="2"/>
        <w:rPr>
          <w:rFonts w:ascii="Times New Roman" w:hAnsi="Times New Roman" w:cs="Times New Roman"/>
        </w:rPr>
      </w:pPr>
      <w:r w:rsidRPr="00307A16">
        <w:rPr>
          <w:rFonts w:ascii="Times New Roman" w:hAnsi="Times New Roman" w:cs="Times New Roman"/>
        </w:rPr>
        <w:lastRenderedPageBreak/>
        <w:t>Мероприятия, проводимые по результатам инвентаризации</w:t>
      </w:r>
    </w:p>
    <w:p w:rsidR="008857C6" w:rsidRPr="00307A16" w:rsidRDefault="008857C6" w:rsidP="007E444C">
      <w:pPr>
        <w:pStyle w:val="ConsPlusNormal"/>
        <w:ind w:firstLine="540"/>
        <w:jc w:val="both"/>
        <w:rPr>
          <w:sz w:val="20"/>
        </w:rPr>
      </w:pPr>
      <w:r w:rsidRPr="00307A16">
        <w:rPr>
          <w:sz w:val="20"/>
        </w:rPr>
        <w:t>11. По результатам инвентаризации проводятся следующие мероприятия:</w:t>
      </w:r>
    </w:p>
    <w:p w:rsidR="008857C6" w:rsidRPr="00307A16" w:rsidRDefault="008857C6" w:rsidP="007E444C">
      <w:pPr>
        <w:pStyle w:val="ConsPlusNormal"/>
        <w:ind w:firstLine="540"/>
        <w:jc w:val="both"/>
        <w:rPr>
          <w:sz w:val="20"/>
        </w:rPr>
      </w:pPr>
      <w:r w:rsidRPr="00307A16">
        <w:rPr>
          <w:sz w:val="20"/>
        </w:rPr>
        <w:t>а) формируется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в рамках муници</w:t>
      </w:r>
      <w:r w:rsidR="00231964" w:rsidRPr="00307A16">
        <w:rPr>
          <w:sz w:val="20"/>
        </w:rPr>
        <w:t>пальной программы на 2018 - 2030</w:t>
      </w:r>
      <w:r w:rsidRPr="00307A16">
        <w:rPr>
          <w:sz w:val="20"/>
        </w:rPr>
        <w:t xml:space="preserve"> годы;</w:t>
      </w:r>
    </w:p>
    <w:p w:rsidR="008857C6" w:rsidRPr="00307A16" w:rsidRDefault="008857C6" w:rsidP="007E444C">
      <w:pPr>
        <w:pStyle w:val="ConsPlusNormal"/>
        <w:ind w:firstLine="540"/>
        <w:jc w:val="both"/>
        <w:rPr>
          <w:sz w:val="20"/>
        </w:rPr>
      </w:pPr>
      <w:r w:rsidRPr="00307A16">
        <w:rPr>
          <w:sz w:val="20"/>
        </w:rPr>
        <w:t>б) формируется адресный перечень всех общественных территорий, нуждающихся в благоустройстве (с учетом их физического состояния) и подлежащих благоустройству в рамках муници</w:t>
      </w:r>
      <w:r w:rsidR="001175DE" w:rsidRPr="00307A16">
        <w:rPr>
          <w:sz w:val="20"/>
        </w:rPr>
        <w:t>пальной</w:t>
      </w:r>
      <w:r w:rsidR="00231964" w:rsidRPr="00307A16">
        <w:rPr>
          <w:sz w:val="20"/>
        </w:rPr>
        <w:t xml:space="preserve"> программы</w:t>
      </w:r>
      <w:r w:rsidRPr="00307A16">
        <w:rPr>
          <w:sz w:val="20"/>
        </w:rPr>
        <w:t>;</w:t>
      </w:r>
    </w:p>
    <w:p w:rsidR="008857C6" w:rsidRPr="00307A16" w:rsidRDefault="008857C6" w:rsidP="007E444C">
      <w:pPr>
        <w:pStyle w:val="ConsPlusNormal"/>
        <w:ind w:firstLine="540"/>
        <w:jc w:val="both"/>
        <w:rPr>
          <w:sz w:val="20"/>
        </w:rPr>
      </w:pPr>
      <w:r w:rsidRPr="00307A16">
        <w:rPr>
          <w:sz w:val="20"/>
        </w:rPr>
        <w:t>г) формируются соглашения для заключения с собственниками (пользователями) индивидуальных жилых домов и земельных участков, предоставленных для их размещения,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8857C6" w:rsidRPr="00307A16" w:rsidRDefault="008857C6" w:rsidP="007E444C">
      <w:pPr>
        <w:pStyle w:val="ConsPlusNormal"/>
        <w:ind w:firstLine="540"/>
        <w:jc w:val="both"/>
        <w:rPr>
          <w:sz w:val="20"/>
        </w:rPr>
        <w:sectPr w:rsidR="008857C6" w:rsidRPr="00307A16" w:rsidSect="001001EA">
          <w:pgSz w:w="11906" w:h="16838"/>
          <w:pgMar w:top="1134" w:right="851" w:bottom="1134" w:left="1077" w:header="709" w:footer="709" w:gutter="0"/>
          <w:cols w:space="708"/>
          <w:docGrid w:linePitch="360"/>
        </w:sectPr>
      </w:pPr>
    </w:p>
    <w:p w:rsidR="008857C6" w:rsidRPr="00307A16" w:rsidRDefault="008857C6" w:rsidP="003F6F73">
      <w:pPr>
        <w:tabs>
          <w:tab w:val="left" w:pos="7230"/>
        </w:tabs>
        <w:spacing w:after="0"/>
        <w:jc w:val="right"/>
        <w:rPr>
          <w:rFonts w:ascii="Times New Roman" w:hAnsi="Times New Roman"/>
          <w:sz w:val="20"/>
          <w:szCs w:val="20"/>
        </w:rPr>
      </w:pPr>
      <w:r w:rsidRPr="00307A16">
        <w:rPr>
          <w:rFonts w:ascii="Times New Roman" w:hAnsi="Times New Roman"/>
          <w:sz w:val="20"/>
          <w:szCs w:val="20"/>
        </w:rPr>
        <w:lastRenderedPageBreak/>
        <w:t xml:space="preserve">Приложение </w:t>
      </w:r>
      <w:r w:rsidRPr="00307A16">
        <w:rPr>
          <w:rFonts w:ascii="Times New Roman" w:hAnsi="Times New Roman"/>
          <w:b/>
          <w:sz w:val="20"/>
          <w:szCs w:val="20"/>
          <w:lang w:val="en-US"/>
        </w:rPr>
        <w:t>N</w:t>
      </w:r>
      <w:r w:rsidRPr="00307A16">
        <w:rPr>
          <w:rFonts w:ascii="Times New Roman" w:hAnsi="Times New Roman"/>
          <w:b/>
          <w:sz w:val="20"/>
          <w:szCs w:val="20"/>
        </w:rPr>
        <w:t>9</w:t>
      </w:r>
    </w:p>
    <w:p w:rsidR="00231964" w:rsidRPr="00307A16" w:rsidRDefault="008857C6" w:rsidP="003F6F73">
      <w:pPr>
        <w:tabs>
          <w:tab w:val="left" w:pos="7230"/>
        </w:tabs>
        <w:spacing w:after="0"/>
        <w:jc w:val="right"/>
        <w:rPr>
          <w:rFonts w:ascii="Times New Roman" w:hAnsi="Times New Roman"/>
          <w:sz w:val="20"/>
          <w:szCs w:val="20"/>
        </w:rPr>
      </w:pPr>
      <w:r w:rsidRPr="00307A16">
        <w:rPr>
          <w:rFonts w:ascii="Times New Roman" w:hAnsi="Times New Roman"/>
          <w:sz w:val="20"/>
          <w:szCs w:val="20"/>
        </w:rPr>
        <w:t>к муниципальной программе</w:t>
      </w:r>
      <w:r w:rsidR="00231964" w:rsidRPr="00307A16">
        <w:rPr>
          <w:rFonts w:ascii="Times New Roman" w:hAnsi="Times New Roman"/>
          <w:sz w:val="20"/>
          <w:szCs w:val="20"/>
        </w:rPr>
        <w:t xml:space="preserve"> «Формирование   комфортной </w:t>
      </w:r>
    </w:p>
    <w:p w:rsidR="00231964" w:rsidRPr="00307A16" w:rsidRDefault="008857C6" w:rsidP="003F6F73">
      <w:pPr>
        <w:tabs>
          <w:tab w:val="left" w:pos="7230"/>
        </w:tabs>
        <w:spacing w:after="0"/>
        <w:jc w:val="right"/>
        <w:rPr>
          <w:rFonts w:ascii="Times New Roman" w:hAnsi="Times New Roman"/>
          <w:sz w:val="20"/>
          <w:szCs w:val="20"/>
        </w:rPr>
      </w:pPr>
      <w:r w:rsidRPr="00307A16">
        <w:rPr>
          <w:rFonts w:ascii="Times New Roman" w:hAnsi="Times New Roman"/>
          <w:sz w:val="20"/>
          <w:szCs w:val="20"/>
        </w:rPr>
        <w:t>городской среды</w:t>
      </w:r>
      <w:r w:rsidR="00231964" w:rsidRPr="00307A16">
        <w:rPr>
          <w:rFonts w:ascii="Times New Roman" w:hAnsi="Times New Roman"/>
          <w:sz w:val="20"/>
          <w:szCs w:val="20"/>
        </w:rPr>
        <w:t xml:space="preserve"> </w:t>
      </w:r>
      <w:r w:rsidRPr="00307A16">
        <w:rPr>
          <w:rFonts w:ascii="Times New Roman" w:hAnsi="Times New Roman"/>
          <w:sz w:val="20"/>
          <w:szCs w:val="20"/>
        </w:rPr>
        <w:t>на территории Русско-Камешкирского</w:t>
      </w:r>
      <w:r w:rsidR="00231964" w:rsidRPr="00307A16">
        <w:rPr>
          <w:rFonts w:ascii="Times New Roman" w:hAnsi="Times New Roman"/>
          <w:sz w:val="20"/>
          <w:szCs w:val="20"/>
        </w:rPr>
        <w:t xml:space="preserve"> </w:t>
      </w:r>
      <w:r w:rsidRPr="00307A16">
        <w:rPr>
          <w:rFonts w:ascii="Times New Roman" w:hAnsi="Times New Roman"/>
          <w:sz w:val="20"/>
          <w:szCs w:val="20"/>
        </w:rPr>
        <w:t xml:space="preserve">сельсовета </w:t>
      </w:r>
    </w:p>
    <w:p w:rsidR="008857C6" w:rsidRPr="00307A16" w:rsidRDefault="008857C6" w:rsidP="00231964">
      <w:pPr>
        <w:tabs>
          <w:tab w:val="left" w:pos="7230"/>
        </w:tabs>
        <w:spacing w:after="0"/>
        <w:jc w:val="right"/>
        <w:rPr>
          <w:rFonts w:ascii="Times New Roman" w:hAnsi="Times New Roman"/>
          <w:sz w:val="20"/>
          <w:szCs w:val="20"/>
        </w:rPr>
      </w:pPr>
      <w:r w:rsidRPr="00307A16">
        <w:rPr>
          <w:rFonts w:ascii="Times New Roman" w:hAnsi="Times New Roman"/>
          <w:sz w:val="20"/>
          <w:szCs w:val="20"/>
        </w:rPr>
        <w:t>Камешкирского района</w:t>
      </w:r>
      <w:r w:rsidR="00231964" w:rsidRPr="00307A16">
        <w:rPr>
          <w:rFonts w:ascii="Times New Roman" w:hAnsi="Times New Roman"/>
          <w:sz w:val="20"/>
          <w:szCs w:val="20"/>
        </w:rPr>
        <w:t xml:space="preserve"> Пензенской области</w:t>
      </w:r>
      <w:r w:rsidRPr="00307A16">
        <w:rPr>
          <w:rFonts w:ascii="Times New Roman" w:hAnsi="Times New Roman"/>
          <w:sz w:val="20"/>
          <w:szCs w:val="20"/>
        </w:rPr>
        <w:t>»</w:t>
      </w:r>
    </w:p>
    <w:p w:rsidR="008857C6" w:rsidRPr="00307A16" w:rsidRDefault="008857C6" w:rsidP="003F6F73">
      <w:pPr>
        <w:spacing w:after="0"/>
        <w:jc w:val="center"/>
        <w:rPr>
          <w:rFonts w:ascii="Times New Roman" w:hAnsi="Times New Roman"/>
          <w:b/>
          <w:sz w:val="20"/>
          <w:szCs w:val="20"/>
        </w:rPr>
      </w:pPr>
      <w:r w:rsidRPr="00307A16">
        <w:rPr>
          <w:rFonts w:ascii="Times New Roman" w:hAnsi="Times New Roman"/>
          <w:b/>
          <w:sz w:val="20"/>
          <w:szCs w:val="20"/>
        </w:rPr>
        <w:t>Показатели  реализации муниципальной программы</w:t>
      </w:r>
    </w:p>
    <w:p w:rsidR="008857C6" w:rsidRPr="00307A16" w:rsidRDefault="008857C6" w:rsidP="003F6F73">
      <w:pPr>
        <w:spacing w:after="0"/>
        <w:jc w:val="center"/>
        <w:rPr>
          <w:rFonts w:ascii="Times New Roman" w:hAnsi="Times New Roman"/>
          <w:b/>
          <w:sz w:val="20"/>
          <w:szCs w:val="20"/>
        </w:rPr>
      </w:pPr>
      <w:r w:rsidRPr="00307A16">
        <w:rPr>
          <w:rFonts w:ascii="Times New Roman" w:hAnsi="Times New Roman"/>
          <w:b/>
          <w:sz w:val="20"/>
          <w:szCs w:val="20"/>
        </w:rPr>
        <w:t>«Формирование комфортной городской среды на территории Русско-Камешкирского сельсоветаКамешкирского район</w:t>
      </w:r>
      <w:r w:rsidR="00231964" w:rsidRPr="00307A16">
        <w:rPr>
          <w:rFonts w:ascii="Times New Roman" w:hAnsi="Times New Roman"/>
          <w:b/>
          <w:sz w:val="20"/>
          <w:szCs w:val="20"/>
        </w:rPr>
        <w:t>а Пензенской области</w:t>
      </w:r>
      <w:r w:rsidRPr="00307A16">
        <w:rPr>
          <w:rFonts w:ascii="Times New Roman" w:hAnsi="Times New Roman"/>
          <w:b/>
          <w:sz w:val="20"/>
          <w:szCs w:val="20"/>
        </w:rPr>
        <w:t>»</w:t>
      </w:r>
    </w:p>
    <w:tbl>
      <w:tblPr>
        <w:tblW w:w="15332" w:type="dxa"/>
        <w:tblInd w:w="108" w:type="dxa"/>
        <w:tblLayout w:type="fixed"/>
        <w:tblLook w:val="00A0"/>
      </w:tblPr>
      <w:tblGrid>
        <w:gridCol w:w="764"/>
        <w:gridCol w:w="4481"/>
        <w:gridCol w:w="709"/>
        <w:gridCol w:w="709"/>
        <w:gridCol w:w="708"/>
        <w:gridCol w:w="709"/>
        <w:gridCol w:w="709"/>
        <w:gridCol w:w="709"/>
        <w:gridCol w:w="708"/>
        <w:gridCol w:w="709"/>
        <w:gridCol w:w="709"/>
        <w:gridCol w:w="709"/>
        <w:gridCol w:w="708"/>
        <w:gridCol w:w="709"/>
        <w:gridCol w:w="802"/>
        <w:gridCol w:w="757"/>
        <w:gridCol w:w="23"/>
      </w:tblGrid>
      <w:tr w:rsidR="008857C6" w:rsidRPr="00307A16" w:rsidTr="00231964">
        <w:trPr>
          <w:gridAfter w:val="1"/>
          <w:wAfter w:w="23" w:type="dxa"/>
          <w:trHeight w:val="650"/>
        </w:trPr>
        <w:tc>
          <w:tcPr>
            <w:tcW w:w="764" w:type="dxa"/>
            <w:vMerge w:val="restart"/>
            <w:tcBorders>
              <w:top w:val="single" w:sz="4" w:space="0" w:color="auto"/>
              <w:left w:val="single" w:sz="4" w:space="0" w:color="auto"/>
              <w:right w:val="single" w:sz="4" w:space="0" w:color="auto"/>
            </w:tcBorders>
            <w:vAlign w:val="center"/>
          </w:tcPr>
          <w:p w:rsidR="008857C6" w:rsidRPr="00307A16" w:rsidRDefault="008857C6" w:rsidP="003F6F73">
            <w:pPr>
              <w:jc w:val="both"/>
              <w:rPr>
                <w:rFonts w:ascii="Times New Roman" w:hAnsi="Times New Roman"/>
                <w:color w:val="000000"/>
                <w:sz w:val="20"/>
                <w:szCs w:val="20"/>
              </w:rPr>
            </w:pPr>
            <w:r w:rsidRPr="00307A16">
              <w:rPr>
                <w:rFonts w:ascii="Times New Roman" w:hAnsi="Times New Roman"/>
                <w:color w:val="000000"/>
                <w:sz w:val="20"/>
                <w:szCs w:val="20"/>
              </w:rPr>
              <w:t>№ п/п</w:t>
            </w:r>
          </w:p>
        </w:tc>
        <w:tc>
          <w:tcPr>
            <w:tcW w:w="4481" w:type="dxa"/>
            <w:vMerge w:val="restart"/>
            <w:tcBorders>
              <w:top w:val="single" w:sz="4" w:space="0" w:color="auto"/>
              <w:left w:val="single" w:sz="4" w:space="0" w:color="auto"/>
              <w:right w:val="single" w:sz="4" w:space="0" w:color="auto"/>
            </w:tcBorders>
            <w:vAlign w:val="center"/>
          </w:tcPr>
          <w:p w:rsidR="008857C6" w:rsidRPr="00307A16" w:rsidRDefault="008857C6" w:rsidP="003F6F73">
            <w:pPr>
              <w:jc w:val="both"/>
              <w:rPr>
                <w:rFonts w:ascii="Times New Roman" w:hAnsi="Times New Roman"/>
                <w:color w:val="000000"/>
                <w:sz w:val="20"/>
                <w:szCs w:val="20"/>
              </w:rPr>
            </w:pPr>
            <w:r w:rsidRPr="00307A16">
              <w:rPr>
                <w:rFonts w:ascii="Times New Roman" w:hAnsi="Times New Roman"/>
                <w:color w:val="000000"/>
                <w:sz w:val="20"/>
                <w:szCs w:val="20"/>
              </w:rPr>
              <w:t>Наименование целевого показателя</w:t>
            </w:r>
          </w:p>
        </w:tc>
        <w:tc>
          <w:tcPr>
            <w:tcW w:w="10064" w:type="dxa"/>
            <w:gridSpan w:val="14"/>
            <w:tcBorders>
              <w:top w:val="single" w:sz="4" w:space="0" w:color="auto"/>
              <w:left w:val="nil"/>
              <w:bottom w:val="single" w:sz="4" w:space="0" w:color="auto"/>
              <w:right w:val="single" w:sz="4" w:space="0" w:color="auto"/>
            </w:tcBorders>
            <w:vAlign w:val="center"/>
          </w:tcPr>
          <w:p w:rsidR="008857C6" w:rsidRPr="00307A16" w:rsidRDefault="008857C6" w:rsidP="002920D6">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Значения целевых показателей</w:t>
            </w:r>
          </w:p>
        </w:tc>
      </w:tr>
      <w:tr w:rsidR="00231964" w:rsidRPr="00307A16" w:rsidTr="00231964">
        <w:trPr>
          <w:trHeight w:val="570"/>
        </w:trPr>
        <w:tc>
          <w:tcPr>
            <w:tcW w:w="764" w:type="dxa"/>
            <w:vMerge/>
            <w:tcBorders>
              <w:left w:val="single" w:sz="4" w:space="0" w:color="auto"/>
              <w:bottom w:val="nil"/>
              <w:right w:val="single" w:sz="4" w:space="0" w:color="auto"/>
            </w:tcBorders>
            <w:vAlign w:val="center"/>
          </w:tcPr>
          <w:p w:rsidR="00231964" w:rsidRPr="00307A16" w:rsidRDefault="00231964" w:rsidP="003F6F73">
            <w:pPr>
              <w:jc w:val="both"/>
              <w:rPr>
                <w:rFonts w:ascii="Times New Roman" w:hAnsi="Times New Roman"/>
                <w:color w:val="000000"/>
                <w:sz w:val="20"/>
                <w:szCs w:val="20"/>
              </w:rPr>
            </w:pPr>
          </w:p>
        </w:tc>
        <w:tc>
          <w:tcPr>
            <w:tcW w:w="4481" w:type="dxa"/>
            <w:vMerge/>
            <w:tcBorders>
              <w:left w:val="single" w:sz="4" w:space="0" w:color="auto"/>
              <w:bottom w:val="nil"/>
              <w:right w:val="single" w:sz="4" w:space="0" w:color="auto"/>
            </w:tcBorders>
            <w:vAlign w:val="center"/>
          </w:tcPr>
          <w:p w:rsidR="00231964" w:rsidRPr="00307A16" w:rsidRDefault="00231964" w:rsidP="003F6F73">
            <w:pPr>
              <w:jc w:val="both"/>
              <w:rPr>
                <w:rFonts w:ascii="Times New Roman" w:hAnsi="Times New Roman"/>
                <w:color w:val="000000"/>
                <w:sz w:val="20"/>
                <w:szCs w:val="20"/>
              </w:rPr>
            </w:pPr>
          </w:p>
        </w:tc>
        <w:tc>
          <w:tcPr>
            <w:tcW w:w="709" w:type="dxa"/>
            <w:tcBorders>
              <w:top w:val="nil"/>
              <w:left w:val="nil"/>
              <w:bottom w:val="nil"/>
              <w:right w:val="single" w:sz="4" w:space="0" w:color="auto"/>
            </w:tcBorders>
            <w:vAlign w:val="center"/>
          </w:tcPr>
          <w:p w:rsidR="00231964" w:rsidRPr="00307A16" w:rsidRDefault="00231964" w:rsidP="002920D6">
            <w:pPr>
              <w:spacing w:after="0" w:line="240" w:lineRule="auto"/>
              <w:jc w:val="both"/>
              <w:rPr>
                <w:rFonts w:ascii="Times New Roman" w:hAnsi="Times New Roman"/>
                <w:color w:val="000000"/>
                <w:sz w:val="20"/>
                <w:szCs w:val="20"/>
              </w:rPr>
            </w:pPr>
            <w:r w:rsidRPr="00307A16">
              <w:rPr>
                <w:rFonts w:ascii="Times New Roman" w:hAnsi="Times New Roman"/>
                <w:color w:val="000000"/>
                <w:sz w:val="20"/>
                <w:szCs w:val="20"/>
              </w:rPr>
              <w:t>Ед. изм.</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2018</w:t>
            </w:r>
          </w:p>
        </w:tc>
        <w:tc>
          <w:tcPr>
            <w:tcW w:w="708"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2019</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2020</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2021</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2022</w:t>
            </w:r>
          </w:p>
        </w:tc>
        <w:tc>
          <w:tcPr>
            <w:tcW w:w="708"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2023</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2024</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lang w:val="en-US"/>
              </w:rPr>
            </w:pPr>
            <w:r w:rsidRPr="00307A16">
              <w:rPr>
                <w:rFonts w:ascii="Times New Roman" w:hAnsi="Times New Roman"/>
                <w:color w:val="000000"/>
                <w:sz w:val="20"/>
                <w:szCs w:val="20"/>
                <w:lang w:val="en-US"/>
              </w:rPr>
              <w:t>2025</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lang w:val="en-US"/>
              </w:rPr>
            </w:pPr>
            <w:r w:rsidRPr="00307A16">
              <w:rPr>
                <w:rFonts w:ascii="Times New Roman" w:hAnsi="Times New Roman"/>
                <w:color w:val="000000"/>
                <w:sz w:val="20"/>
                <w:szCs w:val="20"/>
                <w:lang w:val="en-US"/>
              </w:rPr>
              <w:t>2026</w:t>
            </w:r>
          </w:p>
        </w:tc>
        <w:tc>
          <w:tcPr>
            <w:tcW w:w="708"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2027</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2028</w:t>
            </w:r>
          </w:p>
        </w:tc>
        <w:tc>
          <w:tcPr>
            <w:tcW w:w="802"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2029</w:t>
            </w:r>
          </w:p>
        </w:tc>
        <w:tc>
          <w:tcPr>
            <w:tcW w:w="780" w:type="dxa"/>
            <w:gridSpan w:val="2"/>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2030</w:t>
            </w:r>
          </w:p>
        </w:tc>
      </w:tr>
      <w:tr w:rsidR="00231964" w:rsidRPr="00307A16" w:rsidTr="00231964">
        <w:trPr>
          <w:trHeight w:val="255"/>
        </w:trPr>
        <w:tc>
          <w:tcPr>
            <w:tcW w:w="764" w:type="dxa"/>
            <w:tcBorders>
              <w:top w:val="single" w:sz="4" w:space="0" w:color="auto"/>
              <w:left w:val="single" w:sz="4" w:space="0" w:color="auto"/>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1</w:t>
            </w:r>
          </w:p>
        </w:tc>
        <w:tc>
          <w:tcPr>
            <w:tcW w:w="4481" w:type="dxa"/>
            <w:tcBorders>
              <w:top w:val="single" w:sz="4" w:space="0" w:color="auto"/>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2</w:t>
            </w:r>
          </w:p>
        </w:tc>
        <w:tc>
          <w:tcPr>
            <w:tcW w:w="709" w:type="dxa"/>
            <w:tcBorders>
              <w:top w:val="single" w:sz="4" w:space="0" w:color="auto"/>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3</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4</w:t>
            </w:r>
          </w:p>
        </w:tc>
        <w:tc>
          <w:tcPr>
            <w:tcW w:w="708"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5</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6</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7</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8</w:t>
            </w:r>
          </w:p>
        </w:tc>
        <w:tc>
          <w:tcPr>
            <w:tcW w:w="708"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9</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10</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lang w:val="en-US"/>
              </w:rPr>
            </w:pPr>
            <w:r w:rsidRPr="00307A16">
              <w:rPr>
                <w:rFonts w:ascii="Times New Roman" w:hAnsi="Times New Roman"/>
                <w:color w:val="000000"/>
                <w:sz w:val="20"/>
                <w:szCs w:val="20"/>
                <w:lang w:val="en-US"/>
              </w:rPr>
              <w:t>11</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lang w:val="en-US"/>
              </w:rPr>
            </w:pPr>
            <w:r w:rsidRPr="00307A16">
              <w:rPr>
                <w:rFonts w:ascii="Times New Roman" w:hAnsi="Times New Roman"/>
                <w:color w:val="000000"/>
                <w:sz w:val="20"/>
                <w:szCs w:val="20"/>
                <w:lang w:val="en-US"/>
              </w:rPr>
              <w:t>12</w:t>
            </w:r>
          </w:p>
        </w:tc>
        <w:tc>
          <w:tcPr>
            <w:tcW w:w="708"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13</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14</w:t>
            </w:r>
          </w:p>
        </w:tc>
        <w:tc>
          <w:tcPr>
            <w:tcW w:w="802"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15</w:t>
            </w:r>
          </w:p>
        </w:tc>
        <w:tc>
          <w:tcPr>
            <w:tcW w:w="780" w:type="dxa"/>
            <w:gridSpan w:val="2"/>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16</w:t>
            </w:r>
          </w:p>
        </w:tc>
      </w:tr>
      <w:tr w:rsidR="008857C6" w:rsidRPr="00307A16" w:rsidTr="00231964">
        <w:trPr>
          <w:gridAfter w:val="1"/>
          <w:wAfter w:w="23" w:type="dxa"/>
          <w:trHeight w:val="590"/>
        </w:trPr>
        <w:tc>
          <w:tcPr>
            <w:tcW w:w="15309" w:type="dxa"/>
            <w:gridSpan w:val="16"/>
            <w:tcBorders>
              <w:top w:val="single" w:sz="4" w:space="0" w:color="auto"/>
              <w:left w:val="single" w:sz="4" w:space="0" w:color="auto"/>
              <w:bottom w:val="single" w:sz="4" w:space="0" w:color="auto"/>
              <w:right w:val="single" w:sz="4" w:space="0" w:color="000000"/>
            </w:tcBorders>
            <w:vAlign w:val="center"/>
          </w:tcPr>
          <w:p w:rsidR="008857C6" w:rsidRPr="00307A16" w:rsidRDefault="008857C6" w:rsidP="002920D6">
            <w:pPr>
              <w:spacing w:after="0"/>
              <w:jc w:val="center"/>
              <w:rPr>
                <w:rFonts w:ascii="Times New Roman" w:hAnsi="Times New Roman"/>
                <w:b/>
                <w:bCs/>
                <w:color w:val="000000"/>
                <w:sz w:val="20"/>
                <w:szCs w:val="20"/>
              </w:rPr>
            </w:pPr>
            <w:r w:rsidRPr="00307A16">
              <w:rPr>
                <w:rFonts w:ascii="Times New Roman" w:hAnsi="Times New Roman"/>
                <w:b/>
                <w:bCs/>
                <w:color w:val="000000"/>
                <w:sz w:val="20"/>
                <w:szCs w:val="20"/>
              </w:rPr>
              <w:t>Муниципальная программа «</w:t>
            </w:r>
            <w:r w:rsidRPr="00307A16">
              <w:rPr>
                <w:rFonts w:ascii="Times New Roman" w:hAnsi="Times New Roman"/>
                <w:b/>
                <w:sz w:val="20"/>
                <w:szCs w:val="20"/>
              </w:rPr>
              <w:t>Формирование комфортной городской среды на территории Русско-Камешкирского сельсовета Камешкирского района Пензенской области  в 2018- 202</w:t>
            </w:r>
            <w:r w:rsidR="00BC6C0D" w:rsidRPr="00307A16">
              <w:rPr>
                <w:rFonts w:ascii="Times New Roman" w:hAnsi="Times New Roman"/>
                <w:b/>
                <w:sz w:val="20"/>
                <w:szCs w:val="20"/>
              </w:rPr>
              <w:t>7</w:t>
            </w:r>
            <w:r w:rsidRPr="00307A16">
              <w:rPr>
                <w:rFonts w:ascii="Times New Roman" w:hAnsi="Times New Roman"/>
                <w:b/>
                <w:sz w:val="20"/>
                <w:szCs w:val="20"/>
              </w:rPr>
              <w:t xml:space="preserve"> годы»</w:t>
            </w:r>
          </w:p>
        </w:tc>
      </w:tr>
      <w:tr w:rsidR="00231964" w:rsidRPr="00307A16" w:rsidTr="00231964">
        <w:trPr>
          <w:trHeight w:val="926"/>
        </w:trPr>
        <w:tc>
          <w:tcPr>
            <w:tcW w:w="764" w:type="dxa"/>
            <w:tcBorders>
              <w:top w:val="nil"/>
              <w:left w:val="single" w:sz="4" w:space="0" w:color="auto"/>
              <w:bottom w:val="single" w:sz="4" w:space="0" w:color="auto"/>
              <w:right w:val="single" w:sz="4" w:space="0" w:color="auto"/>
            </w:tcBorders>
            <w:vAlign w:val="center"/>
          </w:tcPr>
          <w:p w:rsidR="00231964" w:rsidRPr="00307A16" w:rsidRDefault="00231964" w:rsidP="008942CF">
            <w:pPr>
              <w:spacing w:after="0"/>
              <w:jc w:val="both"/>
              <w:rPr>
                <w:rFonts w:ascii="Times New Roman" w:hAnsi="Times New Roman"/>
                <w:color w:val="333333"/>
                <w:sz w:val="20"/>
                <w:szCs w:val="20"/>
              </w:rPr>
            </w:pPr>
            <w:r w:rsidRPr="00307A16">
              <w:rPr>
                <w:rFonts w:ascii="Times New Roman" w:hAnsi="Times New Roman"/>
                <w:color w:val="333333"/>
                <w:sz w:val="20"/>
                <w:szCs w:val="20"/>
              </w:rPr>
              <w:t>1</w:t>
            </w:r>
          </w:p>
        </w:tc>
        <w:tc>
          <w:tcPr>
            <w:tcW w:w="4481" w:type="dxa"/>
            <w:tcBorders>
              <w:top w:val="nil"/>
              <w:left w:val="nil"/>
              <w:bottom w:val="single" w:sz="4" w:space="0" w:color="auto"/>
              <w:right w:val="single" w:sz="4" w:space="0" w:color="auto"/>
            </w:tcBorders>
            <w:vAlign w:val="center"/>
          </w:tcPr>
          <w:p w:rsidR="00231964" w:rsidRPr="00307A16" w:rsidRDefault="00231964" w:rsidP="008942CF">
            <w:pPr>
              <w:pStyle w:val="af1"/>
              <w:rPr>
                <w:rFonts w:ascii="Times New Roman" w:hAnsi="Times New Roman" w:cs="Times New Roman"/>
                <w:color w:val="000000"/>
                <w:sz w:val="20"/>
                <w:szCs w:val="20"/>
              </w:rPr>
            </w:pPr>
            <w:r w:rsidRPr="00307A16">
              <w:rPr>
                <w:rFonts w:ascii="Times New Roman" w:hAnsi="Times New Roman" w:cs="Times New Roman"/>
                <w:sz w:val="20"/>
                <w:szCs w:val="20"/>
              </w:rPr>
              <w:t>Доля благоустроенных дворовых территорий от общего количества дворовых территорий многоквартирных домов</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w:t>
            </w:r>
          </w:p>
        </w:tc>
        <w:tc>
          <w:tcPr>
            <w:tcW w:w="709" w:type="dxa"/>
            <w:tcBorders>
              <w:top w:val="nil"/>
              <w:left w:val="nil"/>
              <w:bottom w:val="single" w:sz="4" w:space="0" w:color="auto"/>
              <w:right w:val="single" w:sz="4" w:space="0" w:color="auto"/>
            </w:tcBorders>
            <w:noWrap/>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0</w:t>
            </w:r>
          </w:p>
        </w:tc>
        <w:tc>
          <w:tcPr>
            <w:tcW w:w="708"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0</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0</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0</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0</w:t>
            </w:r>
          </w:p>
        </w:tc>
        <w:tc>
          <w:tcPr>
            <w:tcW w:w="708"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0</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0</w:t>
            </w:r>
          </w:p>
        </w:tc>
        <w:tc>
          <w:tcPr>
            <w:tcW w:w="709" w:type="dxa"/>
            <w:tcBorders>
              <w:top w:val="nil"/>
              <w:left w:val="nil"/>
              <w:bottom w:val="single" w:sz="4" w:space="0" w:color="auto"/>
              <w:right w:val="single" w:sz="4" w:space="0" w:color="auto"/>
            </w:tcBorders>
            <w:vAlign w:val="center"/>
          </w:tcPr>
          <w:p w:rsidR="00231964" w:rsidRPr="00307A16" w:rsidRDefault="007E444C" w:rsidP="003F6F73">
            <w:pPr>
              <w:jc w:val="both"/>
              <w:rPr>
                <w:rFonts w:ascii="Times New Roman" w:hAnsi="Times New Roman"/>
                <w:color w:val="000000"/>
                <w:sz w:val="20"/>
                <w:szCs w:val="20"/>
              </w:rPr>
            </w:pPr>
            <w:r w:rsidRPr="00307A16">
              <w:rPr>
                <w:rFonts w:ascii="Times New Roman" w:hAnsi="Times New Roman"/>
                <w:color w:val="000000"/>
                <w:sz w:val="20"/>
                <w:szCs w:val="20"/>
              </w:rPr>
              <w:t>0</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p>
        </w:tc>
        <w:tc>
          <w:tcPr>
            <w:tcW w:w="708"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p>
        </w:tc>
        <w:tc>
          <w:tcPr>
            <w:tcW w:w="802"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p>
        </w:tc>
        <w:tc>
          <w:tcPr>
            <w:tcW w:w="780" w:type="dxa"/>
            <w:gridSpan w:val="2"/>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p>
        </w:tc>
      </w:tr>
      <w:tr w:rsidR="00231964" w:rsidRPr="00307A16" w:rsidTr="00231964">
        <w:trPr>
          <w:trHeight w:val="910"/>
        </w:trPr>
        <w:tc>
          <w:tcPr>
            <w:tcW w:w="764" w:type="dxa"/>
            <w:tcBorders>
              <w:top w:val="nil"/>
              <w:left w:val="single" w:sz="4" w:space="0" w:color="auto"/>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333333"/>
                <w:sz w:val="20"/>
                <w:szCs w:val="20"/>
              </w:rPr>
            </w:pPr>
            <w:r w:rsidRPr="00307A16">
              <w:rPr>
                <w:rFonts w:ascii="Times New Roman" w:hAnsi="Times New Roman"/>
                <w:color w:val="333333"/>
                <w:sz w:val="20"/>
                <w:szCs w:val="20"/>
              </w:rPr>
              <w:t>2</w:t>
            </w:r>
          </w:p>
        </w:tc>
        <w:tc>
          <w:tcPr>
            <w:tcW w:w="4481" w:type="dxa"/>
            <w:tcBorders>
              <w:top w:val="nil"/>
              <w:left w:val="nil"/>
              <w:bottom w:val="single" w:sz="4" w:space="0" w:color="auto"/>
              <w:right w:val="single" w:sz="4" w:space="0" w:color="auto"/>
            </w:tcBorders>
            <w:vAlign w:val="center"/>
          </w:tcPr>
          <w:p w:rsidR="00231964" w:rsidRPr="00307A16" w:rsidRDefault="00231964" w:rsidP="008942CF">
            <w:pPr>
              <w:tabs>
                <w:tab w:val="left" w:pos="0"/>
              </w:tabs>
              <w:spacing w:after="0"/>
              <w:jc w:val="both"/>
              <w:rPr>
                <w:rFonts w:ascii="Times New Roman" w:hAnsi="Times New Roman"/>
                <w:color w:val="000000"/>
                <w:sz w:val="20"/>
                <w:szCs w:val="20"/>
              </w:rPr>
            </w:pPr>
            <w:r w:rsidRPr="00307A16">
              <w:rPr>
                <w:rFonts w:ascii="Times New Roman" w:hAnsi="Times New Roman"/>
                <w:bCs/>
                <w:sz w:val="20"/>
                <w:szCs w:val="20"/>
              </w:rPr>
              <w:t xml:space="preserve">Доля благоустроенных </w:t>
            </w:r>
            <w:r w:rsidRPr="00307A16">
              <w:rPr>
                <w:rFonts w:ascii="Times New Roman" w:hAnsi="Times New Roman"/>
                <w:sz w:val="20"/>
                <w:szCs w:val="20"/>
              </w:rPr>
              <w:t>муниципальных территорий общего пользования (парков, скверов, городских площадей и т.д.)</w:t>
            </w:r>
            <w:r w:rsidRPr="00307A16">
              <w:rPr>
                <w:rFonts w:ascii="Times New Roman" w:hAnsi="Times New Roman"/>
                <w:bCs/>
                <w:sz w:val="20"/>
                <w:szCs w:val="20"/>
              </w:rPr>
              <w:t xml:space="preserve"> от общего количества таких территорий</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w:t>
            </w:r>
          </w:p>
        </w:tc>
        <w:tc>
          <w:tcPr>
            <w:tcW w:w="709" w:type="dxa"/>
            <w:tcBorders>
              <w:top w:val="nil"/>
              <w:left w:val="nil"/>
              <w:bottom w:val="single" w:sz="4" w:space="0" w:color="auto"/>
              <w:right w:val="single" w:sz="4" w:space="0" w:color="auto"/>
            </w:tcBorders>
            <w:noWrap/>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34</w:t>
            </w:r>
          </w:p>
        </w:tc>
        <w:tc>
          <w:tcPr>
            <w:tcW w:w="708"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40</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45</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50</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55</w:t>
            </w:r>
          </w:p>
        </w:tc>
        <w:tc>
          <w:tcPr>
            <w:tcW w:w="708"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60</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65</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70</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75</w:t>
            </w:r>
          </w:p>
        </w:tc>
        <w:tc>
          <w:tcPr>
            <w:tcW w:w="708"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80</w:t>
            </w:r>
          </w:p>
        </w:tc>
        <w:tc>
          <w:tcPr>
            <w:tcW w:w="709"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85</w:t>
            </w:r>
          </w:p>
        </w:tc>
        <w:tc>
          <w:tcPr>
            <w:tcW w:w="802" w:type="dxa"/>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90</w:t>
            </w:r>
          </w:p>
        </w:tc>
        <w:tc>
          <w:tcPr>
            <w:tcW w:w="780" w:type="dxa"/>
            <w:gridSpan w:val="2"/>
            <w:tcBorders>
              <w:top w:val="nil"/>
              <w:left w:val="nil"/>
              <w:bottom w:val="single" w:sz="4" w:space="0" w:color="auto"/>
              <w:right w:val="single" w:sz="4" w:space="0" w:color="auto"/>
            </w:tcBorders>
            <w:vAlign w:val="center"/>
          </w:tcPr>
          <w:p w:rsidR="00231964" w:rsidRPr="00307A16" w:rsidRDefault="00231964" w:rsidP="003F6F73">
            <w:pPr>
              <w:jc w:val="both"/>
              <w:rPr>
                <w:rFonts w:ascii="Times New Roman" w:hAnsi="Times New Roman"/>
                <w:color w:val="000000"/>
                <w:sz w:val="20"/>
                <w:szCs w:val="20"/>
              </w:rPr>
            </w:pPr>
            <w:r w:rsidRPr="00307A16">
              <w:rPr>
                <w:rFonts w:ascii="Times New Roman" w:hAnsi="Times New Roman"/>
                <w:color w:val="000000"/>
                <w:sz w:val="20"/>
                <w:szCs w:val="20"/>
              </w:rPr>
              <w:t>100</w:t>
            </w:r>
          </w:p>
        </w:tc>
      </w:tr>
    </w:tbl>
    <w:p w:rsidR="008857C6" w:rsidRPr="00307A16" w:rsidRDefault="008857C6" w:rsidP="009165A0">
      <w:pPr>
        <w:jc w:val="both"/>
        <w:rPr>
          <w:rFonts w:ascii="Times New Roman" w:hAnsi="Times New Roman"/>
          <w:sz w:val="20"/>
          <w:szCs w:val="20"/>
        </w:rPr>
      </w:pPr>
      <w:bookmarkStart w:id="2" w:name="P760"/>
      <w:bookmarkEnd w:id="2"/>
    </w:p>
    <w:sectPr w:rsidR="008857C6" w:rsidRPr="00307A16" w:rsidSect="00454CEE">
      <w:pgSz w:w="16838" w:h="11906" w:orient="landscape"/>
      <w:pgMar w:top="1079"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33B" w:rsidRDefault="006C633B" w:rsidP="007A109E">
      <w:pPr>
        <w:pStyle w:val="ConsPlusNormal"/>
      </w:pPr>
      <w:r>
        <w:separator/>
      </w:r>
    </w:p>
  </w:endnote>
  <w:endnote w:type="continuationSeparator" w:id="1">
    <w:p w:rsidR="006C633B" w:rsidRDefault="006C633B" w:rsidP="007A109E">
      <w:pPr>
        <w:pStyle w:val="ConsPlusNormal"/>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33B" w:rsidRDefault="006C633B" w:rsidP="007A109E">
      <w:pPr>
        <w:pStyle w:val="ConsPlusNormal"/>
      </w:pPr>
      <w:r>
        <w:separator/>
      </w:r>
    </w:p>
  </w:footnote>
  <w:footnote w:type="continuationSeparator" w:id="1">
    <w:p w:rsidR="006C633B" w:rsidRDefault="006C633B" w:rsidP="007A109E">
      <w:pPr>
        <w:pStyle w:val="ConsPlusNormal"/>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2CEFF8A"/>
    <w:lvl w:ilvl="0">
      <w:numFmt w:val="bullet"/>
      <w:lvlText w:val="*"/>
      <w:lvlJc w:val="left"/>
    </w:lvl>
  </w:abstractNum>
  <w:abstractNum w:abstractNumId="1">
    <w:nsid w:val="03C66464"/>
    <w:multiLevelType w:val="hybridMultilevel"/>
    <w:tmpl w:val="88DE5272"/>
    <w:lvl w:ilvl="0" w:tplc="29FC0A68">
      <w:start w:val="6"/>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0CAC5ABF"/>
    <w:multiLevelType w:val="multilevel"/>
    <w:tmpl w:val="4D9CAC10"/>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0D5E7ED5"/>
    <w:multiLevelType w:val="multilevel"/>
    <w:tmpl w:val="FF225C1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5" w:hanging="405"/>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440" w:hanging="108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4">
    <w:nsid w:val="28614176"/>
    <w:multiLevelType w:val="hybridMultilevel"/>
    <w:tmpl w:val="3D5A241E"/>
    <w:lvl w:ilvl="0" w:tplc="8A72A30A">
      <w:start w:val="6"/>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2C7A77B5"/>
    <w:multiLevelType w:val="hybridMultilevel"/>
    <w:tmpl w:val="24789226"/>
    <w:lvl w:ilvl="0" w:tplc="29260EC6">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6">
    <w:nsid w:val="2CCB2A2C"/>
    <w:multiLevelType w:val="hybridMultilevel"/>
    <w:tmpl w:val="3D0A3398"/>
    <w:lvl w:ilvl="0" w:tplc="A740CE92">
      <w:start w:val="8"/>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7">
    <w:nsid w:val="3F276EEA"/>
    <w:multiLevelType w:val="hybridMultilevel"/>
    <w:tmpl w:val="5EE28D9A"/>
    <w:lvl w:ilvl="0" w:tplc="6D36541A">
      <w:start w:val="3"/>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8">
    <w:nsid w:val="41F40145"/>
    <w:multiLevelType w:val="hybridMultilevel"/>
    <w:tmpl w:val="B9881FE8"/>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5A0524E"/>
    <w:multiLevelType w:val="multilevel"/>
    <w:tmpl w:val="9926B9CE"/>
    <w:lvl w:ilvl="0">
      <w:start w:val="1"/>
      <w:numFmt w:val="decimal"/>
      <w:lvlText w:val="%1."/>
      <w:lvlJc w:val="left"/>
      <w:pPr>
        <w:ind w:left="36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0">
    <w:nsid w:val="4AF845B6"/>
    <w:multiLevelType w:val="hybridMultilevel"/>
    <w:tmpl w:val="8A72D3C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3692C3F"/>
    <w:multiLevelType w:val="hybridMultilevel"/>
    <w:tmpl w:val="9BC20B50"/>
    <w:lvl w:ilvl="0" w:tplc="0419000F">
      <w:start w:val="1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7B57A8A"/>
    <w:multiLevelType w:val="hybridMultilevel"/>
    <w:tmpl w:val="A3D00140"/>
    <w:lvl w:ilvl="0" w:tplc="04190001">
      <w:start w:val="2018"/>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3AE5DEE"/>
    <w:multiLevelType w:val="hybridMultilevel"/>
    <w:tmpl w:val="1898CD0A"/>
    <w:lvl w:ilvl="0" w:tplc="A4CEFC2A">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65CE4976"/>
    <w:multiLevelType w:val="hybridMultilevel"/>
    <w:tmpl w:val="A92A61FC"/>
    <w:lvl w:ilvl="0" w:tplc="1980BF5C">
      <w:start w:val="5"/>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15">
    <w:nsid w:val="79A155BD"/>
    <w:multiLevelType w:val="hybridMultilevel"/>
    <w:tmpl w:val="A678B5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FF81F59"/>
    <w:multiLevelType w:val="multilevel"/>
    <w:tmpl w:val="3800CD0E"/>
    <w:lvl w:ilvl="0">
      <w:start w:val="1"/>
      <w:numFmt w:val="decimal"/>
      <w:lvlText w:val="%1."/>
      <w:lvlJc w:val="left"/>
      <w:pPr>
        <w:ind w:left="1482" w:hanging="915"/>
      </w:pPr>
      <w:rPr>
        <w:rFonts w:hint="default"/>
      </w:rPr>
    </w:lvl>
    <w:lvl w:ilvl="1">
      <w:start w:val="1"/>
      <w:numFmt w:val="decimal"/>
      <w:isLgl/>
      <w:lvlText w:val="%1.%2."/>
      <w:lvlJc w:val="left"/>
      <w:pPr>
        <w:ind w:left="1842" w:hanging="360"/>
      </w:pPr>
      <w:rPr>
        <w:rFonts w:hint="default"/>
      </w:rPr>
    </w:lvl>
    <w:lvl w:ilvl="2">
      <w:start w:val="1"/>
      <w:numFmt w:val="decimal"/>
      <w:isLgl/>
      <w:lvlText w:val="%1.%2.%3."/>
      <w:lvlJc w:val="left"/>
      <w:pPr>
        <w:ind w:left="3117" w:hanging="720"/>
      </w:pPr>
      <w:rPr>
        <w:rFonts w:hint="default"/>
      </w:rPr>
    </w:lvl>
    <w:lvl w:ilvl="3">
      <w:start w:val="1"/>
      <w:numFmt w:val="decimal"/>
      <w:isLgl/>
      <w:lvlText w:val="%1.%2.%3.%4."/>
      <w:lvlJc w:val="left"/>
      <w:pPr>
        <w:ind w:left="4032" w:hanging="720"/>
      </w:pPr>
      <w:rPr>
        <w:rFonts w:hint="default"/>
      </w:rPr>
    </w:lvl>
    <w:lvl w:ilvl="4">
      <w:start w:val="1"/>
      <w:numFmt w:val="decimal"/>
      <w:isLgl/>
      <w:lvlText w:val="%1.%2.%3.%4.%5."/>
      <w:lvlJc w:val="left"/>
      <w:pPr>
        <w:ind w:left="5307" w:hanging="1080"/>
      </w:pPr>
      <w:rPr>
        <w:rFonts w:hint="default"/>
      </w:rPr>
    </w:lvl>
    <w:lvl w:ilvl="5">
      <w:start w:val="1"/>
      <w:numFmt w:val="decimal"/>
      <w:isLgl/>
      <w:lvlText w:val="%1.%2.%3.%4.%5.%6."/>
      <w:lvlJc w:val="left"/>
      <w:pPr>
        <w:ind w:left="6222" w:hanging="1080"/>
      </w:pPr>
      <w:rPr>
        <w:rFonts w:hint="default"/>
      </w:rPr>
    </w:lvl>
    <w:lvl w:ilvl="6">
      <w:start w:val="1"/>
      <w:numFmt w:val="decimal"/>
      <w:isLgl/>
      <w:lvlText w:val="%1.%2.%3.%4.%5.%6.%7."/>
      <w:lvlJc w:val="left"/>
      <w:pPr>
        <w:ind w:left="7497" w:hanging="1440"/>
      </w:pPr>
      <w:rPr>
        <w:rFonts w:hint="default"/>
      </w:rPr>
    </w:lvl>
    <w:lvl w:ilvl="7">
      <w:start w:val="1"/>
      <w:numFmt w:val="decimal"/>
      <w:isLgl/>
      <w:lvlText w:val="%1.%2.%3.%4.%5.%6.%7.%8."/>
      <w:lvlJc w:val="left"/>
      <w:pPr>
        <w:ind w:left="8412" w:hanging="1440"/>
      </w:pPr>
      <w:rPr>
        <w:rFonts w:hint="default"/>
      </w:rPr>
    </w:lvl>
    <w:lvl w:ilvl="8">
      <w:start w:val="1"/>
      <w:numFmt w:val="decimal"/>
      <w:isLgl/>
      <w:lvlText w:val="%1.%2.%3.%4.%5.%6.%7.%8.%9."/>
      <w:lvlJc w:val="left"/>
      <w:pPr>
        <w:ind w:left="9687" w:hanging="1800"/>
      </w:pPr>
      <w:rPr>
        <w:rFonts w:hint="default"/>
      </w:rPr>
    </w:lvl>
  </w:abstractNum>
  <w:num w:numId="1">
    <w:abstractNumId w:val="9"/>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129"/>
        <w:lvlJc w:val="left"/>
        <w:rPr>
          <w:rFonts w:ascii="Times New Roman" w:hAnsi="Times New Roman" w:hint="default"/>
        </w:rPr>
      </w:lvl>
    </w:lvlOverride>
  </w:num>
  <w:num w:numId="6">
    <w:abstractNumId w:val="5"/>
  </w:num>
  <w:num w:numId="7">
    <w:abstractNumId w:val="14"/>
  </w:num>
  <w:num w:numId="8">
    <w:abstractNumId w:val="8"/>
  </w:num>
  <w:num w:numId="9">
    <w:abstractNumId w:val="4"/>
  </w:num>
  <w:num w:numId="10">
    <w:abstractNumId w:val="1"/>
  </w:num>
  <w:num w:numId="11">
    <w:abstractNumId w:val="6"/>
  </w:num>
  <w:num w:numId="12">
    <w:abstractNumId w:val="11"/>
  </w:num>
  <w:num w:numId="13">
    <w:abstractNumId w:val="12"/>
  </w:num>
  <w:num w:numId="14">
    <w:abstractNumId w:val="10"/>
  </w:num>
  <w:num w:numId="15">
    <w:abstractNumId w:val="16"/>
  </w:num>
  <w:num w:numId="16">
    <w:abstractNumId w:val="15"/>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3F6F73"/>
    <w:rsid w:val="0001615C"/>
    <w:rsid w:val="00037BC0"/>
    <w:rsid w:val="0005128C"/>
    <w:rsid w:val="00051DC3"/>
    <w:rsid w:val="000609B1"/>
    <w:rsid w:val="000C4C36"/>
    <w:rsid w:val="000D17D3"/>
    <w:rsid w:val="000E1542"/>
    <w:rsid w:val="000E50FB"/>
    <w:rsid w:val="000F5C57"/>
    <w:rsid w:val="001001EA"/>
    <w:rsid w:val="0011022D"/>
    <w:rsid w:val="001175DE"/>
    <w:rsid w:val="0012397E"/>
    <w:rsid w:val="00124331"/>
    <w:rsid w:val="00131132"/>
    <w:rsid w:val="00132540"/>
    <w:rsid w:val="00143447"/>
    <w:rsid w:val="00145D6D"/>
    <w:rsid w:val="00150813"/>
    <w:rsid w:val="0016584E"/>
    <w:rsid w:val="00170745"/>
    <w:rsid w:val="00184C8B"/>
    <w:rsid w:val="00185856"/>
    <w:rsid w:val="0018722A"/>
    <w:rsid w:val="001909D3"/>
    <w:rsid w:val="001B1349"/>
    <w:rsid w:val="001B1647"/>
    <w:rsid w:val="001B260D"/>
    <w:rsid w:val="001B6242"/>
    <w:rsid w:val="001B7ECD"/>
    <w:rsid w:val="001E3617"/>
    <w:rsid w:val="001F1E87"/>
    <w:rsid w:val="0020720C"/>
    <w:rsid w:val="00215057"/>
    <w:rsid w:val="00222C17"/>
    <w:rsid w:val="002302DB"/>
    <w:rsid w:val="00231964"/>
    <w:rsid w:val="00234FE9"/>
    <w:rsid w:val="00252900"/>
    <w:rsid w:val="0025290F"/>
    <w:rsid w:val="002615DC"/>
    <w:rsid w:val="00273713"/>
    <w:rsid w:val="00287B23"/>
    <w:rsid w:val="00291B5F"/>
    <w:rsid w:val="002920D6"/>
    <w:rsid w:val="0029719E"/>
    <w:rsid w:val="00297D34"/>
    <w:rsid w:val="002A1ED3"/>
    <w:rsid w:val="002A278F"/>
    <w:rsid w:val="002A3BDA"/>
    <w:rsid w:val="002C0BBD"/>
    <w:rsid w:val="002D1EBD"/>
    <w:rsid w:val="002D7390"/>
    <w:rsid w:val="002E2C26"/>
    <w:rsid w:val="002F4E41"/>
    <w:rsid w:val="00307A16"/>
    <w:rsid w:val="003100B7"/>
    <w:rsid w:val="00324AF8"/>
    <w:rsid w:val="003366C8"/>
    <w:rsid w:val="00353D40"/>
    <w:rsid w:val="00381DA2"/>
    <w:rsid w:val="003856E3"/>
    <w:rsid w:val="003A33DD"/>
    <w:rsid w:val="003B4B7C"/>
    <w:rsid w:val="003D32E8"/>
    <w:rsid w:val="003D4D61"/>
    <w:rsid w:val="003F5D78"/>
    <w:rsid w:val="003F6F73"/>
    <w:rsid w:val="0040271A"/>
    <w:rsid w:val="0041791D"/>
    <w:rsid w:val="00423E2B"/>
    <w:rsid w:val="00425459"/>
    <w:rsid w:val="0043218A"/>
    <w:rsid w:val="00433C3C"/>
    <w:rsid w:val="00454CEE"/>
    <w:rsid w:val="00455E86"/>
    <w:rsid w:val="00460D3A"/>
    <w:rsid w:val="00466A8D"/>
    <w:rsid w:val="00472E17"/>
    <w:rsid w:val="00475E6F"/>
    <w:rsid w:val="00476100"/>
    <w:rsid w:val="00480018"/>
    <w:rsid w:val="004A27E8"/>
    <w:rsid w:val="004F49EE"/>
    <w:rsid w:val="004F7FE1"/>
    <w:rsid w:val="00522EEF"/>
    <w:rsid w:val="005307CF"/>
    <w:rsid w:val="00537393"/>
    <w:rsid w:val="00541A87"/>
    <w:rsid w:val="00554D7C"/>
    <w:rsid w:val="00566419"/>
    <w:rsid w:val="005725CB"/>
    <w:rsid w:val="00576A15"/>
    <w:rsid w:val="005871CA"/>
    <w:rsid w:val="005911CC"/>
    <w:rsid w:val="00593E31"/>
    <w:rsid w:val="005B2CEE"/>
    <w:rsid w:val="005C7F38"/>
    <w:rsid w:val="005D0EB0"/>
    <w:rsid w:val="005E266E"/>
    <w:rsid w:val="005F6DB7"/>
    <w:rsid w:val="005F7608"/>
    <w:rsid w:val="006228A8"/>
    <w:rsid w:val="006322CF"/>
    <w:rsid w:val="00635A70"/>
    <w:rsid w:val="0065656D"/>
    <w:rsid w:val="00687AC6"/>
    <w:rsid w:val="006A1CD1"/>
    <w:rsid w:val="006A2BCC"/>
    <w:rsid w:val="006A39C5"/>
    <w:rsid w:val="006C633B"/>
    <w:rsid w:val="006C7015"/>
    <w:rsid w:val="006D2C24"/>
    <w:rsid w:val="00722436"/>
    <w:rsid w:val="007234FD"/>
    <w:rsid w:val="007256A8"/>
    <w:rsid w:val="00750553"/>
    <w:rsid w:val="007A109E"/>
    <w:rsid w:val="007A2EB2"/>
    <w:rsid w:val="007C07D0"/>
    <w:rsid w:val="007D0F2F"/>
    <w:rsid w:val="007D129B"/>
    <w:rsid w:val="007E1786"/>
    <w:rsid w:val="007E444C"/>
    <w:rsid w:val="008059F0"/>
    <w:rsid w:val="0082488B"/>
    <w:rsid w:val="00824B54"/>
    <w:rsid w:val="008410C1"/>
    <w:rsid w:val="008855A6"/>
    <w:rsid w:val="008857C6"/>
    <w:rsid w:val="008942CF"/>
    <w:rsid w:val="00894ABF"/>
    <w:rsid w:val="008D2103"/>
    <w:rsid w:val="008D22FD"/>
    <w:rsid w:val="008D737C"/>
    <w:rsid w:val="008E1751"/>
    <w:rsid w:val="008E7589"/>
    <w:rsid w:val="00911236"/>
    <w:rsid w:val="0091622C"/>
    <w:rsid w:val="009165A0"/>
    <w:rsid w:val="00924D68"/>
    <w:rsid w:val="00927919"/>
    <w:rsid w:val="009335C5"/>
    <w:rsid w:val="00941F21"/>
    <w:rsid w:val="00947CEA"/>
    <w:rsid w:val="009579FC"/>
    <w:rsid w:val="009779B2"/>
    <w:rsid w:val="00980553"/>
    <w:rsid w:val="009838E7"/>
    <w:rsid w:val="00985DCF"/>
    <w:rsid w:val="00990029"/>
    <w:rsid w:val="009A23E1"/>
    <w:rsid w:val="009B60A4"/>
    <w:rsid w:val="009C6120"/>
    <w:rsid w:val="009D2865"/>
    <w:rsid w:val="009D4160"/>
    <w:rsid w:val="009E0EE5"/>
    <w:rsid w:val="009E28F1"/>
    <w:rsid w:val="009E672D"/>
    <w:rsid w:val="009F35FF"/>
    <w:rsid w:val="00A11EEC"/>
    <w:rsid w:val="00A121A5"/>
    <w:rsid w:val="00A23DD1"/>
    <w:rsid w:val="00A2546E"/>
    <w:rsid w:val="00A2700E"/>
    <w:rsid w:val="00A32FE2"/>
    <w:rsid w:val="00A5040F"/>
    <w:rsid w:val="00A53D1D"/>
    <w:rsid w:val="00A75C8C"/>
    <w:rsid w:val="00A77CBC"/>
    <w:rsid w:val="00A92DDC"/>
    <w:rsid w:val="00AB62CF"/>
    <w:rsid w:val="00AC1CA0"/>
    <w:rsid w:val="00AC2360"/>
    <w:rsid w:val="00AE0845"/>
    <w:rsid w:val="00AE678D"/>
    <w:rsid w:val="00B1077D"/>
    <w:rsid w:val="00B14223"/>
    <w:rsid w:val="00B16498"/>
    <w:rsid w:val="00B25CA1"/>
    <w:rsid w:val="00B3012C"/>
    <w:rsid w:val="00B3579F"/>
    <w:rsid w:val="00B6009A"/>
    <w:rsid w:val="00B623AA"/>
    <w:rsid w:val="00B63894"/>
    <w:rsid w:val="00B6685C"/>
    <w:rsid w:val="00B72781"/>
    <w:rsid w:val="00B764E1"/>
    <w:rsid w:val="00B77CCC"/>
    <w:rsid w:val="00B86B88"/>
    <w:rsid w:val="00BA06D5"/>
    <w:rsid w:val="00BA37E6"/>
    <w:rsid w:val="00BA76CA"/>
    <w:rsid w:val="00BC561B"/>
    <w:rsid w:val="00BC6C0D"/>
    <w:rsid w:val="00BD47DB"/>
    <w:rsid w:val="00BE5F10"/>
    <w:rsid w:val="00BE60E9"/>
    <w:rsid w:val="00BF25EC"/>
    <w:rsid w:val="00BF5D6D"/>
    <w:rsid w:val="00C226C3"/>
    <w:rsid w:val="00C23B63"/>
    <w:rsid w:val="00C24D57"/>
    <w:rsid w:val="00C32E64"/>
    <w:rsid w:val="00C42030"/>
    <w:rsid w:val="00C46457"/>
    <w:rsid w:val="00C8694A"/>
    <w:rsid w:val="00C876AC"/>
    <w:rsid w:val="00CB69CA"/>
    <w:rsid w:val="00CD7316"/>
    <w:rsid w:val="00CF0293"/>
    <w:rsid w:val="00D05C21"/>
    <w:rsid w:val="00D2029B"/>
    <w:rsid w:val="00D246B3"/>
    <w:rsid w:val="00D2580D"/>
    <w:rsid w:val="00D40901"/>
    <w:rsid w:val="00D41CA6"/>
    <w:rsid w:val="00D4439F"/>
    <w:rsid w:val="00D607AD"/>
    <w:rsid w:val="00D6348C"/>
    <w:rsid w:val="00D64EDB"/>
    <w:rsid w:val="00D7403E"/>
    <w:rsid w:val="00D764F6"/>
    <w:rsid w:val="00DA00EF"/>
    <w:rsid w:val="00DA1B87"/>
    <w:rsid w:val="00DA2CDA"/>
    <w:rsid w:val="00DC1AD7"/>
    <w:rsid w:val="00DC49CC"/>
    <w:rsid w:val="00DD5F39"/>
    <w:rsid w:val="00DE09EF"/>
    <w:rsid w:val="00DF0DE5"/>
    <w:rsid w:val="00DF56A2"/>
    <w:rsid w:val="00E009AB"/>
    <w:rsid w:val="00E06B1B"/>
    <w:rsid w:val="00E152D2"/>
    <w:rsid w:val="00E26FC3"/>
    <w:rsid w:val="00E509C1"/>
    <w:rsid w:val="00E551C0"/>
    <w:rsid w:val="00E612D9"/>
    <w:rsid w:val="00E6284E"/>
    <w:rsid w:val="00E64E11"/>
    <w:rsid w:val="00E666D2"/>
    <w:rsid w:val="00E729BF"/>
    <w:rsid w:val="00E85851"/>
    <w:rsid w:val="00EC342B"/>
    <w:rsid w:val="00EC5DE5"/>
    <w:rsid w:val="00EE057C"/>
    <w:rsid w:val="00EE4D9B"/>
    <w:rsid w:val="00EF0BB6"/>
    <w:rsid w:val="00EF4304"/>
    <w:rsid w:val="00F023F2"/>
    <w:rsid w:val="00F03605"/>
    <w:rsid w:val="00F072B4"/>
    <w:rsid w:val="00F3398F"/>
    <w:rsid w:val="00F37CC8"/>
    <w:rsid w:val="00F87D9C"/>
    <w:rsid w:val="00F909E0"/>
    <w:rsid w:val="00F91FC8"/>
    <w:rsid w:val="00FB0EBC"/>
    <w:rsid w:val="00FB26B1"/>
    <w:rsid w:val="00FE0248"/>
    <w:rsid w:val="00FF4B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88B"/>
    <w:pPr>
      <w:spacing w:after="200" w:line="276" w:lineRule="auto"/>
    </w:pPr>
    <w:rPr>
      <w:rFonts w:cs="Times New Roman"/>
      <w:sz w:val="22"/>
      <w:szCs w:val="22"/>
    </w:rPr>
  </w:style>
  <w:style w:type="paragraph" w:styleId="3">
    <w:name w:val="heading 3"/>
    <w:basedOn w:val="a"/>
    <w:next w:val="a"/>
    <w:link w:val="30"/>
    <w:uiPriority w:val="99"/>
    <w:qFormat/>
    <w:rsid w:val="003F6F73"/>
    <w:pPr>
      <w:keepNext/>
      <w:spacing w:after="0" w:line="240" w:lineRule="auto"/>
      <w:jc w:val="center"/>
      <w:outlineLvl w:val="2"/>
    </w:pPr>
    <w:rPr>
      <w:rFonts w:ascii="Times New Roman" w:hAnsi="Times New Roman"/>
      <w:b/>
      <w:sz w:val="20"/>
      <w:szCs w:val="20"/>
    </w:rPr>
  </w:style>
  <w:style w:type="paragraph" w:styleId="4">
    <w:name w:val="heading 4"/>
    <w:basedOn w:val="a"/>
    <w:next w:val="a"/>
    <w:link w:val="40"/>
    <w:uiPriority w:val="99"/>
    <w:qFormat/>
    <w:rsid w:val="003F6F73"/>
    <w:pPr>
      <w:keepNext/>
      <w:widowControl w:val="0"/>
      <w:spacing w:before="240" w:after="60" w:line="240"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3F6F73"/>
    <w:rPr>
      <w:rFonts w:ascii="Times New Roman" w:hAnsi="Times New Roman" w:cs="Times New Roman"/>
      <w:b/>
      <w:sz w:val="20"/>
      <w:szCs w:val="20"/>
    </w:rPr>
  </w:style>
  <w:style w:type="character" w:customStyle="1" w:styleId="40">
    <w:name w:val="Заголовок 4 Знак"/>
    <w:link w:val="4"/>
    <w:uiPriority w:val="99"/>
    <w:locked/>
    <w:rsid w:val="003F6F73"/>
    <w:rPr>
      <w:rFonts w:ascii="Calibri" w:hAnsi="Calibri" w:cs="Times New Roman"/>
      <w:b/>
      <w:bCs/>
      <w:sz w:val="28"/>
      <w:szCs w:val="28"/>
    </w:rPr>
  </w:style>
  <w:style w:type="paragraph" w:styleId="a3">
    <w:name w:val="Balloon Text"/>
    <w:basedOn w:val="a"/>
    <w:link w:val="a4"/>
    <w:uiPriority w:val="99"/>
    <w:rsid w:val="003F6F73"/>
    <w:pPr>
      <w:spacing w:after="0" w:line="240" w:lineRule="auto"/>
    </w:pPr>
    <w:rPr>
      <w:rFonts w:ascii="Tahoma" w:hAnsi="Tahoma"/>
      <w:sz w:val="16"/>
      <w:szCs w:val="16"/>
    </w:rPr>
  </w:style>
  <w:style w:type="character" w:customStyle="1" w:styleId="a4">
    <w:name w:val="Текст выноски Знак"/>
    <w:link w:val="a3"/>
    <w:uiPriority w:val="99"/>
    <w:locked/>
    <w:rsid w:val="003F6F73"/>
    <w:rPr>
      <w:rFonts w:ascii="Tahoma" w:hAnsi="Tahoma" w:cs="Times New Roman"/>
      <w:sz w:val="16"/>
      <w:szCs w:val="16"/>
    </w:rPr>
  </w:style>
  <w:style w:type="paragraph" w:styleId="a5">
    <w:name w:val="header"/>
    <w:basedOn w:val="a"/>
    <w:link w:val="a6"/>
    <w:uiPriority w:val="99"/>
    <w:rsid w:val="003F6F73"/>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locked/>
    <w:rsid w:val="003F6F73"/>
    <w:rPr>
      <w:rFonts w:ascii="Times New Roman" w:hAnsi="Times New Roman" w:cs="Times New Roman"/>
      <w:sz w:val="24"/>
      <w:szCs w:val="24"/>
    </w:rPr>
  </w:style>
  <w:style w:type="paragraph" w:styleId="a7">
    <w:name w:val="footer"/>
    <w:basedOn w:val="a"/>
    <w:link w:val="a8"/>
    <w:uiPriority w:val="99"/>
    <w:rsid w:val="003F6F73"/>
    <w:pPr>
      <w:tabs>
        <w:tab w:val="center" w:pos="4677"/>
        <w:tab w:val="right" w:pos="9355"/>
      </w:tabs>
      <w:spacing w:after="0" w:line="240" w:lineRule="auto"/>
    </w:pPr>
    <w:rPr>
      <w:rFonts w:ascii="Times New Roman" w:hAnsi="Times New Roman"/>
      <w:sz w:val="24"/>
      <w:szCs w:val="24"/>
    </w:rPr>
  </w:style>
  <w:style w:type="character" w:customStyle="1" w:styleId="a8">
    <w:name w:val="Нижний колонтитул Знак"/>
    <w:link w:val="a7"/>
    <w:uiPriority w:val="99"/>
    <w:locked/>
    <w:rsid w:val="003F6F73"/>
    <w:rPr>
      <w:rFonts w:ascii="Times New Roman" w:hAnsi="Times New Roman" w:cs="Times New Roman"/>
      <w:sz w:val="24"/>
      <w:szCs w:val="24"/>
    </w:rPr>
  </w:style>
  <w:style w:type="paragraph" w:customStyle="1" w:styleId="ConsPlusNonformat">
    <w:name w:val="ConsPlusNonformat"/>
    <w:rsid w:val="003F6F73"/>
    <w:pPr>
      <w:widowControl w:val="0"/>
      <w:suppressAutoHyphens/>
      <w:autoSpaceDE w:val="0"/>
    </w:pPr>
    <w:rPr>
      <w:rFonts w:ascii="Courier New" w:hAnsi="Courier New" w:cs="Courier New"/>
      <w:lang w:eastAsia="ar-SA"/>
    </w:rPr>
  </w:style>
  <w:style w:type="table" w:styleId="a9">
    <w:name w:val="Table Grid"/>
    <w:basedOn w:val="a1"/>
    <w:uiPriority w:val="99"/>
    <w:rsid w:val="003F6F73"/>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Normal (Web)"/>
    <w:basedOn w:val="a"/>
    <w:rsid w:val="003F6F73"/>
    <w:pPr>
      <w:spacing w:before="100" w:beforeAutospacing="1" w:after="100" w:afterAutospacing="1" w:line="240" w:lineRule="auto"/>
    </w:pPr>
    <w:rPr>
      <w:rFonts w:ascii="Times New Roman" w:hAnsi="Times New Roman"/>
      <w:sz w:val="24"/>
      <w:szCs w:val="24"/>
    </w:rPr>
  </w:style>
  <w:style w:type="character" w:styleId="ab">
    <w:name w:val="Strong"/>
    <w:uiPriority w:val="99"/>
    <w:qFormat/>
    <w:rsid w:val="003F6F73"/>
    <w:rPr>
      <w:rFonts w:cs="Times New Roman"/>
      <w:b/>
    </w:rPr>
  </w:style>
  <w:style w:type="paragraph" w:customStyle="1" w:styleId="ConsPlusNormal">
    <w:name w:val="ConsPlusNormal"/>
    <w:link w:val="ConsPlusNormal0"/>
    <w:uiPriority w:val="99"/>
    <w:rsid w:val="003F6F73"/>
    <w:pPr>
      <w:widowControl w:val="0"/>
      <w:autoSpaceDE w:val="0"/>
      <w:autoSpaceDN w:val="0"/>
    </w:pPr>
    <w:rPr>
      <w:rFonts w:ascii="Times New Roman" w:hAnsi="Times New Roman" w:cs="Times New Roman"/>
      <w:sz w:val="22"/>
    </w:rPr>
  </w:style>
  <w:style w:type="paragraph" w:styleId="ac">
    <w:name w:val="Body Text"/>
    <w:basedOn w:val="a"/>
    <w:link w:val="ad"/>
    <w:rsid w:val="003F6F73"/>
    <w:pPr>
      <w:widowControl w:val="0"/>
      <w:spacing w:after="0" w:line="240" w:lineRule="auto"/>
      <w:jc w:val="both"/>
    </w:pPr>
    <w:rPr>
      <w:rFonts w:ascii="Times New Roman" w:hAnsi="Times New Roman"/>
      <w:sz w:val="20"/>
      <w:szCs w:val="20"/>
    </w:rPr>
  </w:style>
  <w:style w:type="character" w:customStyle="1" w:styleId="ad">
    <w:name w:val="Основной текст Знак"/>
    <w:link w:val="ac"/>
    <w:locked/>
    <w:rsid w:val="003F6F73"/>
    <w:rPr>
      <w:rFonts w:ascii="Times New Roman" w:hAnsi="Times New Roman" w:cs="Times New Roman"/>
      <w:sz w:val="20"/>
      <w:szCs w:val="20"/>
    </w:rPr>
  </w:style>
  <w:style w:type="character" w:customStyle="1" w:styleId="NoSpacingChar">
    <w:name w:val="No Spacing Char"/>
    <w:link w:val="1"/>
    <w:uiPriority w:val="99"/>
    <w:locked/>
    <w:rsid w:val="003F6F73"/>
    <w:rPr>
      <w:rFonts w:cs="Times New Roman"/>
      <w:sz w:val="22"/>
      <w:szCs w:val="22"/>
      <w:lang w:val="ru-RU" w:eastAsia="en-US" w:bidi="ar-SA"/>
    </w:rPr>
  </w:style>
  <w:style w:type="paragraph" w:customStyle="1" w:styleId="1">
    <w:name w:val="Без интервала1"/>
    <w:link w:val="NoSpacingChar"/>
    <w:uiPriority w:val="99"/>
    <w:rsid w:val="003F6F73"/>
    <w:rPr>
      <w:rFonts w:cs="Times New Roman"/>
      <w:sz w:val="22"/>
      <w:szCs w:val="22"/>
      <w:lang w:eastAsia="en-US"/>
    </w:rPr>
  </w:style>
  <w:style w:type="paragraph" w:customStyle="1" w:styleId="10">
    <w:name w:val="Абзац списка1"/>
    <w:basedOn w:val="a"/>
    <w:uiPriority w:val="99"/>
    <w:rsid w:val="003F6F73"/>
    <w:pPr>
      <w:ind w:left="720"/>
      <w:contextualSpacing/>
    </w:pPr>
    <w:rPr>
      <w:lang w:eastAsia="en-US"/>
    </w:rPr>
  </w:style>
  <w:style w:type="paragraph" w:customStyle="1" w:styleId="fn2r">
    <w:name w:val="fn2r"/>
    <w:basedOn w:val="a"/>
    <w:uiPriority w:val="99"/>
    <w:rsid w:val="003F6F73"/>
    <w:pPr>
      <w:spacing w:before="100" w:beforeAutospacing="1" w:after="100" w:afterAutospacing="1" w:line="240" w:lineRule="auto"/>
    </w:pPr>
    <w:rPr>
      <w:rFonts w:ascii="Times New Roman" w:hAnsi="Times New Roman"/>
      <w:sz w:val="24"/>
      <w:szCs w:val="24"/>
    </w:rPr>
  </w:style>
  <w:style w:type="paragraph" w:customStyle="1" w:styleId="formattexttopleveltext">
    <w:name w:val="formattext topleveltext"/>
    <w:basedOn w:val="a"/>
    <w:uiPriority w:val="99"/>
    <w:rsid w:val="003F6F73"/>
    <w:pPr>
      <w:spacing w:before="100" w:beforeAutospacing="1" w:after="100" w:afterAutospacing="1" w:line="240" w:lineRule="auto"/>
    </w:pPr>
    <w:rPr>
      <w:rFonts w:ascii="Times New Roman" w:hAnsi="Times New Roman"/>
      <w:sz w:val="24"/>
      <w:szCs w:val="24"/>
    </w:rPr>
  </w:style>
  <w:style w:type="paragraph" w:customStyle="1" w:styleId="Standard">
    <w:name w:val="Standard"/>
    <w:uiPriority w:val="99"/>
    <w:rsid w:val="003F6F73"/>
    <w:pPr>
      <w:suppressAutoHyphens/>
      <w:autoSpaceDN w:val="0"/>
    </w:pPr>
    <w:rPr>
      <w:rFonts w:ascii="Times New Roman" w:hAnsi="Times New Roman" w:cs="Times New Roman"/>
      <w:kern w:val="3"/>
      <w:sz w:val="24"/>
      <w:szCs w:val="24"/>
    </w:rPr>
  </w:style>
  <w:style w:type="character" w:styleId="ae">
    <w:name w:val="Emphasis"/>
    <w:uiPriority w:val="99"/>
    <w:qFormat/>
    <w:rsid w:val="003F6F73"/>
    <w:rPr>
      <w:rFonts w:cs="Times New Roman"/>
      <w:i/>
    </w:rPr>
  </w:style>
  <w:style w:type="character" w:customStyle="1" w:styleId="ConsPlusNormal0">
    <w:name w:val="ConsPlusNormal Знак"/>
    <w:link w:val="ConsPlusNormal"/>
    <w:uiPriority w:val="99"/>
    <w:locked/>
    <w:rsid w:val="003F6F73"/>
    <w:rPr>
      <w:rFonts w:ascii="Times New Roman" w:hAnsi="Times New Roman" w:cs="Times New Roman"/>
      <w:sz w:val="22"/>
      <w:lang w:bidi="ar-SA"/>
    </w:rPr>
  </w:style>
  <w:style w:type="character" w:customStyle="1" w:styleId="41">
    <w:name w:val="Знак Знак4"/>
    <w:uiPriority w:val="99"/>
    <w:semiHidden/>
    <w:locked/>
    <w:rsid w:val="003F6F73"/>
    <w:rPr>
      <w:rFonts w:ascii="Calibri" w:hAnsi="Calibri"/>
    </w:rPr>
  </w:style>
  <w:style w:type="paragraph" w:styleId="af">
    <w:name w:val="Document Map"/>
    <w:basedOn w:val="a"/>
    <w:link w:val="af0"/>
    <w:uiPriority w:val="99"/>
    <w:rsid w:val="003F6F73"/>
    <w:pPr>
      <w:shd w:val="clear" w:color="auto" w:fill="000080"/>
      <w:spacing w:after="0" w:line="240" w:lineRule="auto"/>
    </w:pPr>
    <w:rPr>
      <w:rFonts w:ascii="Times New Roman" w:hAnsi="Times New Roman"/>
      <w:sz w:val="20"/>
      <w:szCs w:val="20"/>
    </w:rPr>
  </w:style>
  <w:style w:type="character" w:customStyle="1" w:styleId="af0">
    <w:name w:val="Схема документа Знак"/>
    <w:link w:val="af"/>
    <w:uiPriority w:val="99"/>
    <w:locked/>
    <w:rsid w:val="003F6F73"/>
    <w:rPr>
      <w:rFonts w:ascii="Times New Roman" w:hAnsi="Times New Roman" w:cs="Times New Roman"/>
      <w:sz w:val="20"/>
      <w:szCs w:val="20"/>
      <w:shd w:val="clear" w:color="auto" w:fill="000080"/>
    </w:rPr>
  </w:style>
  <w:style w:type="paragraph" w:customStyle="1" w:styleId="ConsPlusCell">
    <w:name w:val="ConsPlusCell"/>
    <w:uiPriority w:val="99"/>
    <w:rsid w:val="003F6F73"/>
    <w:pPr>
      <w:widowControl w:val="0"/>
      <w:autoSpaceDE w:val="0"/>
      <w:autoSpaceDN w:val="0"/>
      <w:adjustRightInd w:val="0"/>
    </w:pPr>
    <w:rPr>
      <w:rFonts w:ascii="Times New Roman" w:hAnsi="Times New Roman" w:cs="Times New Roman"/>
      <w:sz w:val="28"/>
      <w:szCs w:val="28"/>
    </w:rPr>
  </w:style>
  <w:style w:type="paragraph" w:customStyle="1" w:styleId="21">
    <w:name w:val="21"/>
    <w:basedOn w:val="a"/>
    <w:uiPriority w:val="99"/>
    <w:rsid w:val="003F6F73"/>
    <w:pPr>
      <w:spacing w:before="100" w:beforeAutospacing="1" w:after="100" w:afterAutospacing="1" w:line="240" w:lineRule="auto"/>
    </w:pPr>
    <w:rPr>
      <w:rFonts w:ascii="Times New Roman" w:hAnsi="Times New Roman"/>
      <w:sz w:val="24"/>
      <w:szCs w:val="24"/>
    </w:rPr>
  </w:style>
  <w:style w:type="paragraph" w:customStyle="1" w:styleId="af1">
    <w:name w:val="Нормальный (таблица)"/>
    <w:basedOn w:val="a"/>
    <w:next w:val="a"/>
    <w:uiPriority w:val="99"/>
    <w:rsid w:val="003F6F73"/>
    <w:pPr>
      <w:widowControl w:val="0"/>
      <w:autoSpaceDE w:val="0"/>
      <w:autoSpaceDN w:val="0"/>
      <w:adjustRightInd w:val="0"/>
      <w:spacing w:after="0" w:line="240" w:lineRule="auto"/>
      <w:jc w:val="both"/>
    </w:pPr>
    <w:rPr>
      <w:rFonts w:ascii="Arial" w:hAnsi="Arial" w:cs="Arial"/>
      <w:sz w:val="24"/>
      <w:szCs w:val="24"/>
    </w:rPr>
  </w:style>
  <w:style w:type="character" w:customStyle="1" w:styleId="af2">
    <w:name w:val="Цветовое выделение"/>
    <w:uiPriority w:val="99"/>
    <w:rsid w:val="003F6F73"/>
    <w:rPr>
      <w:b/>
      <w:color w:val="000080"/>
    </w:rPr>
  </w:style>
  <w:style w:type="character" w:customStyle="1" w:styleId="af3">
    <w:name w:val="Гипертекстовая ссылка"/>
    <w:uiPriority w:val="99"/>
    <w:rsid w:val="003F6F73"/>
    <w:rPr>
      <w:b/>
      <w:color w:val="008000"/>
    </w:rPr>
  </w:style>
  <w:style w:type="paragraph" w:customStyle="1" w:styleId="ConsPlusTitle">
    <w:name w:val="ConsPlusTitle"/>
    <w:uiPriority w:val="99"/>
    <w:rsid w:val="003F6F73"/>
    <w:pPr>
      <w:widowControl w:val="0"/>
      <w:autoSpaceDE w:val="0"/>
      <w:autoSpaceDN w:val="0"/>
      <w:adjustRightInd w:val="0"/>
    </w:pPr>
    <w:rPr>
      <w:rFonts w:ascii="Arial" w:hAnsi="Arial" w:cs="Arial"/>
      <w:b/>
      <w:bCs/>
    </w:rPr>
  </w:style>
  <w:style w:type="character" w:customStyle="1" w:styleId="2">
    <w:name w:val="Основной текст (2)_"/>
    <w:link w:val="20"/>
    <w:uiPriority w:val="99"/>
    <w:locked/>
    <w:rsid w:val="00E64E11"/>
    <w:rPr>
      <w:sz w:val="28"/>
      <w:shd w:val="clear" w:color="auto" w:fill="FFFFFF"/>
    </w:rPr>
  </w:style>
  <w:style w:type="paragraph" w:customStyle="1" w:styleId="20">
    <w:name w:val="Основной текст (2)"/>
    <w:basedOn w:val="a"/>
    <w:link w:val="2"/>
    <w:uiPriority w:val="99"/>
    <w:rsid w:val="00E64E11"/>
    <w:pPr>
      <w:widowControl w:val="0"/>
      <w:shd w:val="clear" w:color="auto" w:fill="FFFFFF"/>
      <w:spacing w:before="300" w:after="300" w:line="322" w:lineRule="exact"/>
      <w:ind w:hanging="1520"/>
      <w:jc w:val="center"/>
    </w:pPr>
    <w:rPr>
      <w:sz w:val="28"/>
      <w:szCs w:val="20"/>
      <w:shd w:val="clear" w:color="auto" w:fill="FFFFFF"/>
    </w:rPr>
  </w:style>
  <w:style w:type="character" w:styleId="af4">
    <w:name w:val="page number"/>
    <w:uiPriority w:val="99"/>
    <w:locked/>
    <w:rsid w:val="009E0EE5"/>
    <w:rPr>
      <w:rFonts w:cs="Times New Roman"/>
    </w:rPr>
  </w:style>
  <w:style w:type="paragraph" w:customStyle="1" w:styleId="Style1">
    <w:name w:val="Style1"/>
    <w:basedOn w:val="a"/>
    <w:uiPriority w:val="99"/>
    <w:rsid w:val="008E1751"/>
    <w:pPr>
      <w:widowControl w:val="0"/>
      <w:autoSpaceDE w:val="0"/>
      <w:autoSpaceDN w:val="0"/>
      <w:adjustRightInd w:val="0"/>
      <w:spacing w:after="0" w:line="252" w:lineRule="exact"/>
      <w:jc w:val="center"/>
    </w:pPr>
    <w:rPr>
      <w:rFonts w:ascii="Arial" w:hAnsi="Arial" w:cs="Arial"/>
      <w:sz w:val="24"/>
      <w:szCs w:val="24"/>
    </w:rPr>
  </w:style>
  <w:style w:type="paragraph" w:styleId="af5">
    <w:name w:val="List Paragraph"/>
    <w:basedOn w:val="a"/>
    <w:uiPriority w:val="34"/>
    <w:qFormat/>
    <w:rsid w:val="00184C8B"/>
    <w:pPr>
      <w:ind w:left="720"/>
      <w:contextualSpacing/>
    </w:pPr>
  </w:style>
</w:styles>
</file>

<file path=word/webSettings.xml><?xml version="1.0" encoding="utf-8"?>
<w:webSettings xmlns:r="http://schemas.openxmlformats.org/officeDocument/2006/relationships" xmlns:w="http://schemas.openxmlformats.org/wordprocessingml/2006/main">
  <w:divs>
    <w:div w:id="148381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35D20-7B9D-47C4-95E6-9C3D95373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12937</Words>
  <Characters>73745</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86509</CharactersWithSpaces>
  <SharedDoc>false</SharedDoc>
  <HLinks>
    <vt:vector size="6" baseType="variant">
      <vt:variant>
        <vt:i4>2228240</vt:i4>
      </vt:variant>
      <vt:variant>
        <vt:i4>0</vt:i4>
      </vt:variant>
      <vt:variant>
        <vt:i4>0</vt:i4>
      </vt:variant>
      <vt:variant>
        <vt:i4>5</vt:i4>
      </vt:variant>
      <vt:variant>
        <vt:lpwstr/>
      </vt:variant>
      <vt:variant>
        <vt:lpwstr>sub_1800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2025-01-14T12:25:00Z</cp:lastPrinted>
  <dcterms:created xsi:type="dcterms:W3CDTF">2025-01-14T12:13:00Z</dcterms:created>
  <dcterms:modified xsi:type="dcterms:W3CDTF">2025-02-24T10:17:00Z</dcterms:modified>
</cp:coreProperties>
</file>