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9" w:rsidRDefault="000271A9" w:rsidP="000271A9">
      <w:pPr>
        <w:pStyle w:val="a3"/>
        <w:tabs>
          <w:tab w:val="left" w:pos="708"/>
        </w:tabs>
        <w:jc w:val="center"/>
        <w:rPr>
          <w:sz w:val="30"/>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271A9" w:rsidRDefault="000271A9" w:rsidP="000271A9">
      <w:pPr>
        <w:spacing w:line="192" w:lineRule="auto"/>
        <w:jc w:val="both"/>
        <w:rPr>
          <w:sz w:val="30"/>
        </w:rPr>
      </w:pPr>
    </w:p>
    <w:p w:rsidR="000271A9" w:rsidRDefault="000271A9" w:rsidP="000271A9">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0271A9" w:rsidRPr="00E75E5B" w:rsidTr="00B9378C">
        <w:trPr>
          <w:trHeight w:val="397"/>
        </w:trPr>
        <w:tc>
          <w:tcPr>
            <w:tcW w:w="9606" w:type="dxa"/>
          </w:tcPr>
          <w:p w:rsidR="000271A9" w:rsidRPr="00E75E5B" w:rsidRDefault="000271A9" w:rsidP="00B9378C">
            <w:pPr>
              <w:jc w:val="center"/>
              <w:rPr>
                <w:b/>
                <w:sz w:val="28"/>
                <w:szCs w:val="28"/>
              </w:rPr>
            </w:pPr>
            <w:r w:rsidRPr="00E75E5B">
              <w:rPr>
                <w:b/>
                <w:sz w:val="28"/>
                <w:szCs w:val="28"/>
              </w:rPr>
              <w:t>АДМИНИСТРАЦИЯ</w:t>
            </w:r>
          </w:p>
        </w:tc>
      </w:tr>
      <w:tr w:rsidR="000271A9" w:rsidRPr="00E75E5B" w:rsidTr="00B9378C">
        <w:tc>
          <w:tcPr>
            <w:tcW w:w="9606" w:type="dxa"/>
          </w:tcPr>
          <w:p w:rsidR="000271A9" w:rsidRPr="00E75E5B" w:rsidRDefault="000271A9" w:rsidP="00B9378C">
            <w:pPr>
              <w:jc w:val="center"/>
              <w:rPr>
                <w:b/>
                <w:sz w:val="28"/>
                <w:szCs w:val="28"/>
              </w:rPr>
            </w:pPr>
            <w:r w:rsidRPr="00E75E5B">
              <w:rPr>
                <w:b/>
                <w:sz w:val="28"/>
                <w:szCs w:val="28"/>
              </w:rPr>
              <w:t>РУССКО-КАМЕШКИРСКОГО СЕЛЬСОВЕТА</w:t>
            </w:r>
          </w:p>
        </w:tc>
      </w:tr>
      <w:tr w:rsidR="000271A9" w:rsidRPr="00E75E5B" w:rsidTr="00B9378C">
        <w:trPr>
          <w:trHeight w:val="384"/>
        </w:trPr>
        <w:tc>
          <w:tcPr>
            <w:tcW w:w="9606" w:type="dxa"/>
          </w:tcPr>
          <w:p w:rsidR="000271A9" w:rsidRPr="00E75E5B" w:rsidRDefault="000271A9" w:rsidP="00B9378C">
            <w:pPr>
              <w:jc w:val="center"/>
              <w:rPr>
                <w:b/>
                <w:sz w:val="28"/>
                <w:szCs w:val="28"/>
              </w:rPr>
            </w:pPr>
            <w:r w:rsidRPr="00E75E5B">
              <w:rPr>
                <w:b/>
                <w:sz w:val="28"/>
                <w:szCs w:val="28"/>
              </w:rPr>
              <w:t>КАМЕШКИРСКОГО РАЙОНА</w:t>
            </w:r>
          </w:p>
        </w:tc>
      </w:tr>
      <w:tr w:rsidR="000271A9" w:rsidRPr="00E75E5B" w:rsidTr="00B9378C">
        <w:trPr>
          <w:trHeight w:val="432"/>
        </w:trPr>
        <w:tc>
          <w:tcPr>
            <w:tcW w:w="9606" w:type="dxa"/>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ПЕНЗЕНСКОЙ ОБЛАСТИ</w:t>
            </w:r>
          </w:p>
        </w:tc>
      </w:tr>
      <w:tr w:rsidR="000271A9" w:rsidRPr="00E75E5B" w:rsidTr="00B9378C">
        <w:trPr>
          <w:trHeight w:val="695"/>
        </w:trPr>
        <w:tc>
          <w:tcPr>
            <w:tcW w:w="9606" w:type="dxa"/>
            <w:vAlign w:val="center"/>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0271A9" w:rsidTr="00B9378C">
        <w:tc>
          <w:tcPr>
            <w:tcW w:w="284" w:type="dxa"/>
            <w:vAlign w:val="bottom"/>
          </w:tcPr>
          <w:p w:rsidR="000271A9" w:rsidRDefault="000271A9" w:rsidP="00B9378C">
            <w:pPr>
              <w:rPr>
                <w:sz w:val="24"/>
              </w:rPr>
            </w:pPr>
            <w:r>
              <w:rPr>
                <w:sz w:val="24"/>
              </w:rPr>
              <w:t>от</w:t>
            </w:r>
          </w:p>
        </w:tc>
        <w:tc>
          <w:tcPr>
            <w:tcW w:w="2835" w:type="dxa"/>
            <w:tcBorders>
              <w:top w:val="nil"/>
              <w:left w:val="nil"/>
              <w:bottom w:val="single" w:sz="6" w:space="0" w:color="auto"/>
              <w:right w:val="nil"/>
            </w:tcBorders>
          </w:tcPr>
          <w:p w:rsidR="000271A9" w:rsidRDefault="00602B3D" w:rsidP="00602B3D">
            <w:pPr>
              <w:jc w:val="center"/>
              <w:rPr>
                <w:sz w:val="24"/>
              </w:rPr>
            </w:pPr>
            <w:r>
              <w:rPr>
                <w:sz w:val="24"/>
              </w:rPr>
              <w:t>24.01.2025 г.</w:t>
            </w:r>
          </w:p>
        </w:tc>
        <w:tc>
          <w:tcPr>
            <w:tcW w:w="397" w:type="dxa"/>
            <w:vAlign w:val="bottom"/>
          </w:tcPr>
          <w:p w:rsidR="000271A9" w:rsidRDefault="000271A9" w:rsidP="00B9378C">
            <w:pPr>
              <w:jc w:val="center"/>
              <w:rPr>
                <w:sz w:val="24"/>
              </w:rPr>
            </w:pPr>
            <w:r>
              <w:rPr>
                <w:sz w:val="24"/>
              </w:rPr>
              <w:t>№</w:t>
            </w:r>
          </w:p>
        </w:tc>
        <w:tc>
          <w:tcPr>
            <w:tcW w:w="1134" w:type="dxa"/>
            <w:tcBorders>
              <w:top w:val="nil"/>
              <w:left w:val="nil"/>
              <w:bottom w:val="single" w:sz="6" w:space="0" w:color="auto"/>
              <w:right w:val="nil"/>
            </w:tcBorders>
          </w:tcPr>
          <w:p w:rsidR="000271A9" w:rsidRDefault="00602B3D" w:rsidP="00B9378C">
            <w:pPr>
              <w:jc w:val="center"/>
              <w:rPr>
                <w:sz w:val="28"/>
                <w:szCs w:val="28"/>
              </w:rPr>
            </w:pPr>
            <w:r>
              <w:rPr>
                <w:sz w:val="28"/>
                <w:szCs w:val="28"/>
              </w:rPr>
              <w:t>10</w:t>
            </w:r>
          </w:p>
        </w:tc>
      </w:tr>
      <w:tr w:rsidR="000271A9" w:rsidTr="00B9378C">
        <w:tc>
          <w:tcPr>
            <w:tcW w:w="4650" w:type="dxa"/>
            <w:gridSpan w:val="4"/>
          </w:tcPr>
          <w:p w:rsidR="000271A9" w:rsidRDefault="000271A9" w:rsidP="00B9378C">
            <w:pPr>
              <w:jc w:val="center"/>
              <w:rPr>
                <w:sz w:val="10"/>
              </w:rPr>
            </w:pPr>
          </w:p>
          <w:p w:rsidR="000271A9" w:rsidRDefault="000271A9" w:rsidP="00B9378C">
            <w:pPr>
              <w:jc w:val="center"/>
              <w:rPr>
                <w:sz w:val="24"/>
              </w:rPr>
            </w:pPr>
            <w:r>
              <w:rPr>
                <w:sz w:val="24"/>
              </w:rPr>
              <w:t xml:space="preserve">с. Р. Камешкир </w:t>
            </w:r>
          </w:p>
        </w:tc>
      </w:tr>
    </w:tbl>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Pr="006F29E0" w:rsidRDefault="000271A9" w:rsidP="000271A9">
      <w:pPr>
        <w:jc w:val="center"/>
        <w:rPr>
          <w:b/>
          <w:sz w:val="24"/>
          <w:szCs w:val="24"/>
        </w:rPr>
      </w:pPr>
      <w:r w:rsidRPr="006F29E0">
        <w:rPr>
          <w:b/>
          <w:sz w:val="24"/>
          <w:szCs w:val="24"/>
        </w:rPr>
        <w:t xml:space="preserve">О внесении изменений в </w:t>
      </w:r>
      <w:r>
        <w:rPr>
          <w:b/>
          <w:sz w:val="24"/>
          <w:szCs w:val="24"/>
        </w:rPr>
        <w:t xml:space="preserve">муниципальную программу </w:t>
      </w:r>
      <w:r w:rsidRPr="006F29E0">
        <w:rPr>
          <w:b/>
          <w:sz w:val="24"/>
          <w:szCs w:val="24"/>
        </w:rPr>
        <w:t xml:space="preserve"> «</w:t>
      </w:r>
      <w:r>
        <w:rPr>
          <w:b/>
          <w:sz w:val="24"/>
          <w:szCs w:val="24"/>
        </w:rPr>
        <w:t xml:space="preserve">Обеспечение общественного порядка и противодействие преступности в </w:t>
      </w:r>
      <w:r w:rsidRPr="006F29E0">
        <w:rPr>
          <w:b/>
          <w:sz w:val="24"/>
          <w:szCs w:val="24"/>
        </w:rPr>
        <w:t xml:space="preserve"> </w:t>
      </w:r>
      <w:proofErr w:type="spellStart"/>
      <w:r w:rsidRPr="006F29E0">
        <w:rPr>
          <w:b/>
          <w:sz w:val="24"/>
          <w:szCs w:val="24"/>
        </w:rPr>
        <w:t>Русско-Камешкирском</w:t>
      </w:r>
      <w:proofErr w:type="spellEnd"/>
      <w:r w:rsidRPr="006F29E0">
        <w:rPr>
          <w:b/>
          <w:sz w:val="24"/>
          <w:szCs w:val="24"/>
        </w:rPr>
        <w:t xml:space="preserve"> сельсовете   </w:t>
      </w:r>
      <w:proofErr w:type="spellStart"/>
      <w:r w:rsidRPr="006F29E0">
        <w:rPr>
          <w:b/>
          <w:sz w:val="24"/>
          <w:szCs w:val="24"/>
        </w:rPr>
        <w:t>Камешкирского</w:t>
      </w:r>
      <w:proofErr w:type="spellEnd"/>
      <w:r w:rsidRPr="006F29E0">
        <w:rPr>
          <w:b/>
          <w:sz w:val="24"/>
          <w:szCs w:val="24"/>
        </w:rPr>
        <w:t xml:space="preserve"> района  Пензенской области»</w:t>
      </w:r>
    </w:p>
    <w:p w:rsidR="000271A9" w:rsidRDefault="000271A9" w:rsidP="000271A9">
      <w:pPr>
        <w:rPr>
          <w:b/>
          <w:sz w:val="28"/>
          <w:szCs w:val="28"/>
        </w:rPr>
      </w:pPr>
    </w:p>
    <w:p w:rsidR="000271A9" w:rsidRPr="0044323F" w:rsidRDefault="000271A9" w:rsidP="000271A9">
      <w:pPr>
        <w:jc w:val="both"/>
        <w:rPr>
          <w:sz w:val="24"/>
          <w:szCs w:val="24"/>
        </w:rPr>
      </w:pPr>
      <w:proofErr w:type="gramStart"/>
      <w:r w:rsidRPr="0044323F">
        <w:rPr>
          <w:sz w:val="24"/>
          <w:szCs w:val="24"/>
        </w:rPr>
        <w:t>В связи с уточнением объемов финансирования, руководствуясь Федеральным Законом от 03.10.2003 г. № 131-ФЗ «Об общих принципах организации местного самоуправ</w:t>
      </w:r>
      <w:r>
        <w:rPr>
          <w:sz w:val="24"/>
          <w:szCs w:val="24"/>
        </w:rPr>
        <w:t>ления в Российской Федерации» (</w:t>
      </w:r>
      <w:r w:rsidRPr="0044323F">
        <w:rPr>
          <w:sz w:val="24"/>
          <w:szCs w:val="24"/>
        </w:rPr>
        <w:t xml:space="preserve">с последующими изменениями) руководствуясь Постановлением администрации </w:t>
      </w:r>
      <w:proofErr w:type="spellStart"/>
      <w:r w:rsidRPr="0044323F">
        <w:rPr>
          <w:sz w:val="24"/>
          <w:szCs w:val="24"/>
        </w:rPr>
        <w:t>Русско</w:t>
      </w:r>
      <w:r w:rsidR="007421D7">
        <w:rPr>
          <w:sz w:val="24"/>
          <w:szCs w:val="24"/>
        </w:rPr>
        <w:t>-Камешкирского</w:t>
      </w:r>
      <w:proofErr w:type="spellEnd"/>
      <w:r w:rsidR="007421D7">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 от 18.10.2016г. № 389 «Об утверждении Порядка разработки и реализации </w:t>
      </w:r>
      <w:r w:rsidR="007421D7">
        <w:rPr>
          <w:sz w:val="24"/>
          <w:szCs w:val="24"/>
        </w:rPr>
        <w:t xml:space="preserve">муниципальных </w:t>
      </w:r>
      <w:r w:rsidRPr="0044323F">
        <w:rPr>
          <w:sz w:val="24"/>
          <w:szCs w:val="24"/>
        </w:rPr>
        <w:t xml:space="preserve">программ </w:t>
      </w:r>
      <w:proofErr w:type="spellStart"/>
      <w:r w:rsidRPr="0044323F">
        <w:rPr>
          <w:sz w:val="24"/>
          <w:szCs w:val="24"/>
        </w:rPr>
        <w:t>Русско-К</w:t>
      </w:r>
      <w:r w:rsidR="007421D7">
        <w:rPr>
          <w:sz w:val="24"/>
          <w:szCs w:val="24"/>
        </w:rPr>
        <w:t>амешкирского</w:t>
      </w:r>
      <w:proofErr w:type="spellEnd"/>
      <w:r w:rsidR="007421D7">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 </w:t>
      </w:r>
      <w:r>
        <w:rPr>
          <w:sz w:val="24"/>
          <w:szCs w:val="24"/>
        </w:rPr>
        <w:t xml:space="preserve">в соответствии с распоряжением администрации </w:t>
      </w:r>
      <w:proofErr w:type="spellStart"/>
      <w:r>
        <w:rPr>
          <w:sz w:val="24"/>
          <w:szCs w:val="24"/>
        </w:rPr>
        <w:t>Русско-Камешкирского</w:t>
      </w:r>
      <w:proofErr w:type="spellEnd"/>
      <w:r>
        <w:rPr>
          <w:sz w:val="24"/>
          <w:szCs w:val="24"/>
        </w:rPr>
        <w:t xml:space="preserve"> сельсовета </w:t>
      </w:r>
      <w:proofErr w:type="spellStart"/>
      <w:r>
        <w:rPr>
          <w:sz w:val="24"/>
          <w:szCs w:val="24"/>
        </w:rPr>
        <w:t>Камешкирского</w:t>
      </w:r>
      <w:proofErr w:type="spellEnd"/>
      <w:proofErr w:type="gramEnd"/>
      <w:r>
        <w:rPr>
          <w:sz w:val="24"/>
          <w:szCs w:val="24"/>
        </w:rPr>
        <w:t xml:space="preserve"> района Пензенской области от 1.11.2013 г. № 101 « Об утверждении перечня  муниципальных программ </w:t>
      </w:r>
      <w:proofErr w:type="spellStart"/>
      <w:r>
        <w:rPr>
          <w:sz w:val="24"/>
          <w:szCs w:val="24"/>
        </w:rPr>
        <w:t>Русско-Камешкирского</w:t>
      </w:r>
      <w:proofErr w:type="spellEnd"/>
      <w:r>
        <w:rPr>
          <w:sz w:val="24"/>
          <w:szCs w:val="24"/>
        </w:rPr>
        <w:t xml:space="preserve"> сельсовета </w:t>
      </w:r>
      <w:proofErr w:type="spellStart"/>
      <w:r>
        <w:rPr>
          <w:sz w:val="24"/>
          <w:szCs w:val="24"/>
        </w:rPr>
        <w:t>Камешкирского</w:t>
      </w:r>
      <w:proofErr w:type="spellEnd"/>
      <w:r>
        <w:rPr>
          <w:sz w:val="24"/>
          <w:szCs w:val="24"/>
        </w:rPr>
        <w:t xml:space="preserve"> района Пензенской области», </w:t>
      </w:r>
      <w:r w:rsidR="00E2411F">
        <w:rPr>
          <w:sz w:val="24"/>
          <w:szCs w:val="24"/>
        </w:rPr>
        <w:t xml:space="preserve">руководствуясь Уставом </w:t>
      </w:r>
      <w:r w:rsidR="00E2411F">
        <w:rPr>
          <w:bCs/>
          <w:spacing w:val="-6"/>
          <w:sz w:val="26"/>
          <w:szCs w:val="24"/>
        </w:rPr>
        <w:t xml:space="preserve">сельского поселения </w:t>
      </w:r>
      <w:proofErr w:type="spellStart"/>
      <w:r w:rsidR="00E2411F">
        <w:rPr>
          <w:sz w:val="26"/>
          <w:szCs w:val="28"/>
        </w:rPr>
        <w:t>Русско-Камешкирский</w:t>
      </w:r>
      <w:proofErr w:type="spellEnd"/>
      <w:r w:rsidR="00E2411F">
        <w:rPr>
          <w:sz w:val="26"/>
          <w:szCs w:val="28"/>
        </w:rPr>
        <w:t xml:space="preserve"> </w:t>
      </w:r>
      <w:r w:rsidR="00E2411F">
        <w:rPr>
          <w:bCs/>
          <w:spacing w:val="-6"/>
          <w:sz w:val="26"/>
          <w:szCs w:val="24"/>
        </w:rPr>
        <w:t xml:space="preserve">сельсовет муниципального района </w:t>
      </w:r>
      <w:proofErr w:type="spellStart"/>
      <w:r w:rsidR="00E2411F">
        <w:rPr>
          <w:bCs/>
          <w:spacing w:val="-6"/>
          <w:sz w:val="26"/>
          <w:szCs w:val="24"/>
        </w:rPr>
        <w:t>Камешкирский</w:t>
      </w:r>
      <w:proofErr w:type="spellEnd"/>
      <w:r w:rsidR="00E2411F">
        <w:rPr>
          <w:bCs/>
          <w:spacing w:val="-6"/>
          <w:sz w:val="26"/>
          <w:szCs w:val="24"/>
        </w:rPr>
        <w:t xml:space="preserve"> район Пензенской области</w:t>
      </w:r>
      <w:r w:rsidR="007421D7">
        <w:rPr>
          <w:sz w:val="24"/>
          <w:szCs w:val="24"/>
        </w:rPr>
        <w:t>, Администрации</w:t>
      </w:r>
      <w:r w:rsidRPr="0044323F">
        <w:rPr>
          <w:sz w:val="24"/>
          <w:szCs w:val="24"/>
        </w:rPr>
        <w:t xml:space="preserve"> </w:t>
      </w:r>
      <w:proofErr w:type="spellStart"/>
      <w:r w:rsidRPr="0044323F">
        <w:rPr>
          <w:sz w:val="24"/>
          <w:szCs w:val="24"/>
        </w:rPr>
        <w:t>Русско-Камешкирского</w:t>
      </w:r>
      <w:proofErr w:type="spellEnd"/>
      <w:r w:rsidRPr="0044323F">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w:t>
      </w:r>
    </w:p>
    <w:p w:rsidR="000271A9" w:rsidRDefault="000271A9" w:rsidP="000271A9">
      <w:pPr>
        <w:jc w:val="both"/>
        <w:rPr>
          <w:sz w:val="28"/>
          <w:szCs w:val="28"/>
        </w:rPr>
      </w:pPr>
    </w:p>
    <w:p w:rsidR="000271A9" w:rsidRDefault="000271A9" w:rsidP="00B9378C">
      <w:pPr>
        <w:jc w:val="center"/>
        <w:rPr>
          <w:sz w:val="28"/>
          <w:szCs w:val="28"/>
        </w:rPr>
      </w:pPr>
      <w:r>
        <w:rPr>
          <w:b/>
          <w:sz w:val="28"/>
          <w:szCs w:val="28"/>
        </w:rPr>
        <w:t>ПОСТАНОВЛЯЕТ</w:t>
      </w:r>
      <w:r>
        <w:rPr>
          <w:sz w:val="28"/>
          <w:szCs w:val="28"/>
        </w:rPr>
        <w:t>:</w:t>
      </w:r>
    </w:p>
    <w:p w:rsidR="000271A9" w:rsidRDefault="000271A9" w:rsidP="000271A9">
      <w:pPr>
        <w:rPr>
          <w:sz w:val="28"/>
          <w:szCs w:val="28"/>
        </w:rPr>
      </w:pPr>
    </w:p>
    <w:p w:rsidR="00B9378C" w:rsidRPr="008B5F34" w:rsidRDefault="000271A9" w:rsidP="000271A9">
      <w:pPr>
        <w:jc w:val="both"/>
        <w:rPr>
          <w:sz w:val="24"/>
          <w:szCs w:val="24"/>
        </w:rPr>
      </w:pPr>
      <w:r w:rsidRPr="008B5F34">
        <w:rPr>
          <w:sz w:val="24"/>
          <w:szCs w:val="24"/>
        </w:rPr>
        <w:t xml:space="preserve">1.Внести изменения в  постановление администрации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w:t>
      </w:r>
      <w:r w:rsidR="00B9378C" w:rsidRPr="008B5F34">
        <w:rPr>
          <w:sz w:val="24"/>
          <w:szCs w:val="24"/>
        </w:rPr>
        <w:t>кого</w:t>
      </w:r>
      <w:proofErr w:type="spellEnd"/>
      <w:r w:rsidR="00B9378C" w:rsidRPr="008B5F34">
        <w:rPr>
          <w:sz w:val="24"/>
          <w:szCs w:val="24"/>
        </w:rPr>
        <w:t xml:space="preserve"> района Пензенской области </w:t>
      </w:r>
      <w:r w:rsidRPr="008B5F34">
        <w:rPr>
          <w:sz w:val="24"/>
          <w:szCs w:val="24"/>
        </w:rPr>
        <w:t>от 01.10.2014 г. № 210</w:t>
      </w:r>
      <w:r w:rsidR="00B9378C" w:rsidRPr="008B5F34">
        <w:rPr>
          <w:sz w:val="24"/>
          <w:szCs w:val="24"/>
        </w:rPr>
        <w:t xml:space="preserve"> « Об утверждении муниципальной</w:t>
      </w:r>
      <w:r w:rsidRPr="008B5F34">
        <w:rPr>
          <w:sz w:val="24"/>
          <w:szCs w:val="24"/>
        </w:rPr>
        <w:t xml:space="preserve"> программы «Обеспечение общественного порядка и </w:t>
      </w:r>
      <w:r w:rsidR="00B9378C" w:rsidRPr="008B5F34">
        <w:rPr>
          <w:sz w:val="24"/>
          <w:szCs w:val="24"/>
        </w:rPr>
        <w:t xml:space="preserve">противодействие преступности в </w:t>
      </w:r>
      <w:proofErr w:type="spellStart"/>
      <w:r w:rsidRPr="008B5F34">
        <w:rPr>
          <w:sz w:val="24"/>
          <w:szCs w:val="24"/>
        </w:rPr>
        <w:t>Р</w:t>
      </w:r>
      <w:r w:rsidR="00B9378C" w:rsidRPr="008B5F34">
        <w:rPr>
          <w:sz w:val="24"/>
          <w:szCs w:val="24"/>
        </w:rPr>
        <w:t>усско-Камешкирском</w:t>
      </w:r>
      <w:proofErr w:type="spellEnd"/>
      <w:r w:rsidR="00B9378C" w:rsidRPr="008B5F34">
        <w:rPr>
          <w:sz w:val="24"/>
          <w:szCs w:val="24"/>
        </w:rPr>
        <w:t xml:space="preserve"> сельсовете </w:t>
      </w:r>
      <w:proofErr w:type="spellStart"/>
      <w:r w:rsidR="00B9378C" w:rsidRPr="008B5F34">
        <w:rPr>
          <w:sz w:val="24"/>
          <w:szCs w:val="24"/>
        </w:rPr>
        <w:t>Камешкирского</w:t>
      </w:r>
      <w:proofErr w:type="spellEnd"/>
      <w:r w:rsidR="00B9378C" w:rsidRPr="008B5F34">
        <w:rPr>
          <w:sz w:val="24"/>
          <w:szCs w:val="24"/>
        </w:rPr>
        <w:t xml:space="preserve"> района </w:t>
      </w:r>
      <w:r w:rsidRPr="008B5F34">
        <w:rPr>
          <w:sz w:val="24"/>
          <w:szCs w:val="24"/>
        </w:rPr>
        <w:t xml:space="preserve">Пензенской области» </w:t>
      </w:r>
      <w:proofErr w:type="gramStart"/>
      <w:r w:rsidRPr="008B5F34">
        <w:rPr>
          <w:sz w:val="24"/>
          <w:szCs w:val="24"/>
        </w:rPr>
        <w:t xml:space="preserve">( </w:t>
      </w:r>
      <w:proofErr w:type="gramEnd"/>
      <w:r w:rsidRPr="008B5F34">
        <w:rPr>
          <w:sz w:val="24"/>
          <w:szCs w:val="24"/>
        </w:rPr>
        <w:t>далее - Программа) а именно</w:t>
      </w:r>
      <w:r w:rsidR="006636DE" w:rsidRPr="008B5F34">
        <w:rPr>
          <w:sz w:val="24"/>
          <w:szCs w:val="24"/>
        </w:rPr>
        <w:t>:</w:t>
      </w:r>
    </w:p>
    <w:p w:rsidR="00060A97" w:rsidRPr="00060A97" w:rsidRDefault="00B9378C" w:rsidP="00060A97">
      <w:pPr>
        <w:jc w:val="both"/>
        <w:rPr>
          <w:sz w:val="24"/>
          <w:szCs w:val="24"/>
        </w:rPr>
      </w:pPr>
      <w:r w:rsidRPr="008B5F34">
        <w:rPr>
          <w:sz w:val="24"/>
          <w:szCs w:val="24"/>
        </w:rPr>
        <w:t xml:space="preserve">1.1Паспорт Муниципальной программы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w:t>
      </w:r>
      <w:r w:rsidR="0068314A">
        <w:rPr>
          <w:sz w:val="24"/>
          <w:szCs w:val="24"/>
        </w:rPr>
        <w:t xml:space="preserve"> </w:t>
      </w:r>
      <w:r w:rsidR="00060A97" w:rsidRPr="00060A97">
        <w:rPr>
          <w:sz w:val="24"/>
          <w:szCs w:val="24"/>
        </w:rPr>
        <w:t>к программе изложить в новой редакции</w:t>
      </w:r>
    </w:p>
    <w:p w:rsidR="00B9378C" w:rsidRPr="008B5F34" w:rsidRDefault="00B9378C" w:rsidP="00B9378C">
      <w:pPr>
        <w:spacing w:line="276" w:lineRule="auto"/>
        <w:jc w:val="both"/>
        <w:rPr>
          <w:snapToGrid w:val="0"/>
          <w:sz w:val="24"/>
          <w:szCs w:val="24"/>
          <w:lang w:eastAsia="en-US"/>
        </w:rPr>
      </w:pPr>
      <w:r w:rsidRPr="008B5F34">
        <w:rPr>
          <w:sz w:val="24"/>
          <w:szCs w:val="24"/>
        </w:rPr>
        <w:t>1.2 Паспорт подпрограммы «</w:t>
      </w:r>
      <w:r w:rsidRPr="008B5F34">
        <w:rPr>
          <w:snapToGrid w:val="0"/>
          <w:sz w:val="24"/>
          <w:szCs w:val="24"/>
          <w:lang w:eastAsia="en-US"/>
        </w:rPr>
        <w:t xml:space="preserve">Профилактика правонарушений и экстремистской </w:t>
      </w:r>
      <w:r w:rsidRPr="008B5F34">
        <w:rPr>
          <w:snapToGrid w:val="0"/>
          <w:sz w:val="24"/>
          <w:szCs w:val="24"/>
          <w:lang w:eastAsia="en-US"/>
        </w:rPr>
        <w:lastRenderedPageBreak/>
        <w:t xml:space="preserve">деятельности в  </w:t>
      </w:r>
      <w:proofErr w:type="spellStart"/>
      <w:r w:rsidRPr="008B5F34">
        <w:rPr>
          <w:snapToGrid w:val="0"/>
          <w:sz w:val="24"/>
          <w:szCs w:val="24"/>
          <w:lang w:eastAsia="en-US"/>
        </w:rPr>
        <w:t>Русско-Камешкирском</w:t>
      </w:r>
      <w:proofErr w:type="spellEnd"/>
      <w:r w:rsidRPr="008B5F34">
        <w:rPr>
          <w:snapToGrid w:val="0"/>
          <w:sz w:val="24"/>
          <w:szCs w:val="24"/>
          <w:lang w:eastAsia="en-US"/>
        </w:rPr>
        <w:t xml:space="preserve"> сельсовете </w:t>
      </w:r>
      <w:proofErr w:type="spellStart"/>
      <w:r w:rsidRPr="008B5F34">
        <w:rPr>
          <w:snapToGrid w:val="0"/>
          <w:sz w:val="24"/>
          <w:szCs w:val="24"/>
          <w:lang w:eastAsia="en-US"/>
        </w:rPr>
        <w:t>Камешкирского</w:t>
      </w:r>
      <w:proofErr w:type="spellEnd"/>
      <w:r w:rsidRPr="008B5F34">
        <w:rPr>
          <w:snapToGrid w:val="0"/>
          <w:sz w:val="24"/>
          <w:szCs w:val="24"/>
          <w:lang w:eastAsia="en-US"/>
        </w:rPr>
        <w:t xml:space="preserve"> района Пензенской области»</w:t>
      </w:r>
      <w:r w:rsidRPr="008B5F34">
        <w:rPr>
          <w:sz w:val="24"/>
          <w:szCs w:val="24"/>
        </w:rPr>
        <w:t xml:space="preserve"> муниципальной программы</w:t>
      </w:r>
      <w:proofErr w:type="gramStart"/>
      <w:r w:rsidRPr="008B5F34">
        <w:rPr>
          <w:snapToGrid w:val="0"/>
          <w:sz w:val="24"/>
          <w:szCs w:val="24"/>
          <w:lang w:eastAsia="en-US"/>
        </w:rPr>
        <w:t>«О</w:t>
      </w:r>
      <w:proofErr w:type="gramEnd"/>
      <w:r w:rsidRPr="008B5F34">
        <w:rPr>
          <w:snapToGrid w:val="0"/>
          <w:sz w:val="24"/>
          <w:szCs w:val="24"/>
          <w:lang w:eastAsia="en-US"/>
        </w:rPr>
        <w:t xml:space="preserve">беспечение общественного порядка и противодействие  преступности в </w:t>
      </w:r>
      <w:proofErr w:type="spellStart"/>
      <w:r w:rsidRPr="008B5F34">
        <w:rPr>
          <w:snapToGrid w:val="0"/>
          <w:sz w:val="24"/>
          <w:szCs w:val="24"/>
          <w:lang w:eastAsia="en-US"/>
        </w:rPr>
        <w:t>Русско-Камешкирском</w:t>
      </w:r>
      <w:proofErr w:type="spellEnd"/>
      <w:r w:rsidRPr="008B5F34">
        <w:rPr>
          <w:snapToGrid w:val="0"/>
          <w:sz w:val="24"/>
          <w:szCs w:val="24"/>
          <w:lang w:eastAsia="en-US"/>
        </w:rPr>
        <w:t xml:space="preserve"> сельсовете </w:t>
      </w:r>
      <w:proofErr w:type="spellStart"/>
      <w:r w:rsidRPr="008B5F34">
        <w:rPr>
          <w:snapToGrid w:val="0"/>
          <w:sz w:val="24"/>
          <w:szCs w:val="24"/>
          <w:lang w:eastAsia="en-US"/>
        </w:rPr>
        <w:t>Камешкирского</w:t>
      </w:r>
      <w:proofErr w:type="spellEnd"/>
      <w:r w:rsidRPr="008B5F34">
        <w:rPr>
          <w:snapToGrid w:val="0"/>
          <w:sz w:val="24"/>
          <w:szCs w:val="24"/>
          <w:lang w:eastAsia="en-US"/>
        </w:rPr>
        <w:t xml:space="preserve"> района Пензенской области»</w:t>
      </w:r>
      <w:r w:rsidR="00060A97" w:rsidRPr="00060A97">
        <w:rPr>
          <w:sz w:val="24"/>
          <w:szCs w:val="24"/>
        </w:rPr>
        <w:t xml:space="preserve"> к программе изложить в новой редакции</w:t>
      </w:r>
    </w:p>
    <w:p w:rsidR="00B9378C" w:rsidRPr="008B5F34" w:rsidRDefault="00B9378C" w:rsidP="00B9378C">
      <w:pPr>
        <w:autoSpaceDE w:val="0"/>
        <w:autoSpaceDN w:val="0"/>
        <w:adjustRightInd w:val="0"/>
        <w:jc w:val="both"/>
        <w:rPr>
          <w:sz w:val="24"/>
          <w:szCs w:val="24"/>
        </w:rPr>
      </w:pPr>
      <w:r w:rsidRPr="008B5F34">
        <w:rPr>
          <w:sz w:val="24"/>
          <w:szCs w:val="24"/>
        </w:rPr>
        <w:t xml:space="preserve">1.6 Приложение №4 Ресурсное обеспечение реализации муниципальной  программы «Обеспечение общественного порядка и противодействие преступности в </w:t>
      </w:r>
      <w:proofErr w:type="spellStart"/>
      <w:r w:rsidRPr="008B5F34">
        <w:rPr>
          <w:bCs/>
          <w:sz w:val="24"/>
          <w:szCs w:val="24"/>
        </w:rPr>
        <w:t>Русско-Камешкирском</w:t>
      </w:r>
      <w:proofErr w:type="spellEnd"/>
      <w:r w:rsidRPr="008B5F34">
        <w:rPr>
          <w:bCs/>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за счет всех источников </w:t>
      </w:r>
      <w:proofErr w:type="spellStart"/>
      <w:r w:rsidRPr="008B5F34">
        <w:rPr>
          <w:sz w:val="24"/>
          <w:szCs w:val="24"/>
        </w:rPr>
        <w:t>финансирования</w:t>
      </w:r>
      <w:proofErr w:type="gramStart"/>
      <w:r w:rsidR="00060A97">
        <w:rPr>
          <w:sz w:val="24"/>
          <w:szCs w:val="24"/>
        </w:rPr>
        <w:t>,</w:t>
      </w:r>
      <w:r w:rsidR="00060A97" w:rsidRPr="008E59D3">
        <w:rPr>
          <w:sz w:val="24"/>
          <w:szCs w:val="24"/>
        </w:rPr>
        <w:t>и</w:t>
      </w:r>
      <w:proofErr w:type="gramEnd"/>
      <w:r w:rsidR="00060A97" w:rsidRPr="008E59D3">
        <w:rPr>
          <w:sz w:val="24"/>
          <w:szCs w:val="24"/>
        </w:rPr>
        <w:t>зложить</w:t>
      </w:r>
      <w:proofErr w:type="spellEnd"/>
      <w:r w:rsidR="00060A97" w:rsidRPr="008E59D3">
        <w:rPr>
          <w:sz w:val="24"/>
          <w:szCs w:val="24"/>
        </w:rPr>
        <w:t xml:space="preserve"> в новой редакции, согласно приложению №</w:t>
      </w:r>
      <w:r w:rsidR="00060A97">
        <w:rPr>
          <w:sz w:val="24"/>
          <w:szCs w:val="24"/>
        </w:rPr>
        <w:t>4</w:t>
      </w:r>
    </w:p>
    <w:p w:rsidR="008C0DE1" w:rsidRPr="008B5F34" w:rsidRDefault="00B9378C" w:rsidP="008C0DE1">
      <w:pPr>
        <w:autoSpaceDE w:val="0"/>
        <w:autoSpaceDN w:val="0"/>
        <w:adjustRightInd w:val="0"/>
        <w:jc w:val="both"/>
        <w:rPr>
          <w:sz w:val="24"/>
          <w:szCs w:val="24"/>
        </w:rPr>
      </w:pPr>
      <w:r w:rsidRPr="008B5F34">
        <w:rPr>
          <w:sz w:val="24"/>
          <w:szCs w:val="24"/>
        </w:rPr>
        <w:t>1.7</w:t>
      </w:r>
      <w:r w:rsidR="008C0DE1" w:rsidRPr="008B5F34">
        <w:rPr>
          <w:sz w:val="24"/>
          <w:szCs w:val="24"/>
        </w:rPr>
        <w:t xml:space="preserve"> Приложение №5 Ресурсное обеспечение реализации муниципальной  программы «Обеспечение общественного порядка и противодействие преступности в </w:t>
      </w:r>
      <w:proofErr w:type="spellStart"/>
      <w:r w:rsidR="008C0DE1" w:rsidRPr="008B5F34">
        <w:rPr>
          <w:sz w:val="24"/>
          <w:szCs w:val="24"/>
        </w:rPr>
        <w:t>Русско-Камешкирском</w:t>
      </w:r>
      <w:proofErr w:type="spellEnd"/>
      <w:r w:rsidR="008C0DE1" w:rsidRPr="008B5F34">
        <w:rPr>
          <w:sz w:val="24"/>
          <w:szCs w:val="24"/>
        </w:rPr>
        <w:t xml:space="preserve"> сельсовете </w:t>
      </w:r>
      <w:proofErr w:type="spellStart"/>
      <w:r w:rsidR="008C0DE1" w:rsidRPr="008B5F34">
        <w:rPr>
          <w:sz w:val="24"/>
          <w:szCs w:val="24"/>
        </w:rPr>
        <w:t>Камешкирского</w:t>
      </w:r>
      <w:proofErr w:type="spellEnd"/>
      <w:r w:rsidR="008C0DE1" w:rsidRPr="008B5F34">
        <w:rPr>
          <w:sz w:val="24"/>
          <w:szCs w:val="24"/>
        </w:rPr>
        <w:t xml:space="preserve"> района Пензенской области» за счет средств бюджета </w:t>
      </w:r>
      <w:proofErr w:type="spellStart"/>
      <w:r w:rsidR="008C0DE1" w:rsidRPr="008B5F34">
        <w:rPr>
          <w:sz w:val="24"/>
          <w:szCs w:val="24"/>
        </w:rPr>
        <w:t>Камешкирского</w:t>
      </w:r>
      <w:proofErr w:type="spellEnd"/>
      <w:r w:rsidR="008C0DE1" w:rsidRPr="008B5F34">
        <w:rPr>
          <w:sz w:val="24"/>
          <w:szCs w:val="24"/>
        </w:rPr>
        <w:t xml:space="preserve"> района</w:t>
      </w:r>
      <w:r w:rsidR="00060A97">
        <w:rPr>
          <w:sz w:val="24"/>
          <w:szCs w:val="24"/>
        </w:rPr>
        <w:t>,</w:t>
      </w:r>
      <w:r w:rsidR="00E46276">
        <w:rPr>
          <w:sz w:val="24"/>
          <w:szCs w:val="24"/>
        </w:rPr>
        <w:t xml:space="preserve"> </w:t>
      </w:r>
      <w:r w:rsidR="00060A97" w:rsidRPr="008E59D3">
        <w:rPr>
          <w:sz w:val="24"/>
          <w:szCs w:val="24"/>
        </w:rPr>
        <w:t>изложить в новой редакции, согласно приложению №</w:t>
      </w:r>
      <w:r w:rsidR="00060A97">
        <w:rPr>
          <w:sz w:val="24"/>
          <w:szCs w:val="24"/>
        </w:rPr>
        <w:t>5</w:t>
      </w:r>
    </w:p>
    <w:p w:rsidR="00C86F62" w:rsidRPr="008B5F34" w:rsidRDefault="008C0DE1" w:rsidP="008B5F34">
      <w:pPr>
        <w:jc w:val="both"/>
        <w:rPr>
          <w:sz w:val="24"/>
          <w:szCs w:val="24"/>
        </w:rPr>
      </w:pPr>
      <w:r w:rsidRPr="008B5F34">
        <w:rPr>
          <w:sz w:val="24"/>
          <w:szCs w:val="24"/>
        </w:rPr>
        <w:t xml:space="preserve">1.8 Приложение №6 Мероприятия муниципальной программы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w:t>
      </w:r>
      <w:proofErr w:type="gramStart"/>
      <w:r w:rsidR="00060A97">
        <w:rPr>
          <w:sz w:val="24"/>
          <w:szCs w:val="24"/>
        </w:rPr>
        <w:t>,</w:t>
      </w:r>
      <w:r w:rsidR="00060A97" w:rsidRPr="008E59D3">
        <w:rPr>
          <w:sz w:val="24"/>
          <w:szCs w:val="24"/>
        </w:rPr>
        <w:t>и</w:t>
      </w:r>
      <w:proofErr w:type="gramEnd"/>
      <w:r w:rsidR="00060A97" w:rsidRPr="008E59D3">
        <w:rPr>
          <w:sz w:val="24"/>
          <w:szCs w:val="24"/>
        </w:rPr>
        <w:t>зложить в новой редакции, согласно приложению №</w:t>
      </w:r>
      <w:r w:rsidR="00060A97">
        <w:rPr>
          <w:sz w:val="24"/>
          <w:szCs w:val="24"/>
        </w:rPr>
        <w:t>6</w:t>
      </w:r>
    </w:p>
    <w:p w:rsidR="000271A9" w:rsidRPr="008B5F34" w:rsidRDefault="000271A9" w:rsidP="00B9378C">
      <w:pPr>
        <w:jc w:val="both"/>
        <w:rPr>
          <w:sz w:val="24"/>
          <w:szCs w:val="24"/>
        </w:rPr>
      </w:pPr>
      <w:r w:rsidRPr="008B5F34">
        <w:rPr>
          <w:sz w:val="24"/>
          <w:szCs w:val="24"/>
        </w:rPr>
        <w:t xml:space="preserve">2.Настоящее постановление действует в части, не противоречащей решению Комитета местного самоуправления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о бюджете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на очередной финансовый год и плановый  период.</w:t>
      </w:r>
    </w:p>
    <w:p w:rsidR="000271A9" w:rsidRPr="008B5F34" w:rsidRDefault="000271A9" w:rsidP="00B9378C">
      <w:pPr>
        <w:jc w:val="both"/>
        <w:rPr>
          <w:sz w:val="24"/>
          <w:szCs w:val="24"/>
        </w:rPr>
      </w:pPr>
      <w:r w:rsidRPr="008B5F34">
        <w:rPr>
          <w:sz w:val="24"/>
          <w:szCs w:val="24"/>
        </w:rPr>
        <w:t>3.Настоящее постановление опубликовать в информационном бюллетене «Правовое поле».</w:t>
      </w:r>
    </w:p>
    <w:p w:rsidR="000271A9" w:rsidRPr="008B5F34" w:rsidRDefault="000271A9" w:rsidP="00B9378C">
      <w:pPr>
        <w:jc w:val="both"/>
        <w:rPr>
          <w:sz w:val="24"/>
          <w:szCs w:val="24"/>
        </w:rPr>
      </w:pPr>
      <w:r w:rsidRPr="008B5F34">
        <w:rPr>
          <w:sz w:val="24"/>
          <w:szCs w:val="24"/>
        </w:rPr>
        <w:t>4.Настоящее постановление вступает в силу на следующий день после дня его официального опубликования.</w:t>
      </w:r>
    </w:p>
    <w:p w:rsidR="000271A9" w:rsidRPr="008B5F34" w:rsidRDefault="000271A9" w:rsidP="00B9378C">
      <w:pPr>
        <w:jc w:val="both"/>
        <w:rPr>
          <w:sz w:val="24"/>
          <w:szCs w:val="24"/>
        </w:rPr>
      </w:pPr>
      <w:r w:rsidRPr="008B5F34">
        <w:rPr>
          <w:sz w:val="24"/>
          <w:szCs w:val="24"/>
        </w:rPr>
        <w:t>5.</w:t>
      </w:r>
      <w:proofErr w:type="gramStart"/>
      <w:r w:rsidRPr="008B5F34">
        <w:rPr>
          <w:sz w:val="24"/>
          <w:szCs w:val="24"/>
        </w:rPr>
        <w:t>Контроль за</w:t>
      </w:r>
      <w:proofErr w:type="gramEnd"/>
      <w:r w:rsidRPr="008B5F34">
        <w:rPr>
          <w:sz w:val="24"/>
          <w:szCs w:val="24"/>
        </w:rPr>
        <w:t xml:space="preserve"> исполнением настоящего постановления возложить на Главу  администрации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w:t>
      </w:r>
    </w:p>
    <w:p w:rsidR="000271A9" w:rsidRDefault="000271A9" w:rsidP="00B9378C">
      <w:pPr>
        <w:jc w:val="both"/>
        <w:rPr>
          <w:sz w:val="28"/>
          <w:szCs w:val="28"/>
        </w:rPr>
      </w:pPr>
    </w:p>
    <w:p w:rsidR="0068314A" w:rsidRDefault="0068314A" w:rsidP="00B9378C">
      <w:pPr>
        <w:jc w:val="both"/>
        <w:rPr>
          <w:sz w:val="28"/>
          <w:szCs w:val="28"/>
        </w:rPr>
      </w:pPr>
    </w:p>
    <w:p w:rsidR="0068314A" w:rsidRDefault="0068314A" w:rsidP="00B9378C">
      <w:pPr>
        <w:jc w:val="both"/>
        <w:rPr>
          <w:sz w:val="28"/>
          <w:szCs w:val="28"/>
        </w:rPr>
      </w:pPr>
    </w:p>
    <w:p w:rsidR="0068314A" w:rsidRDefault="0068314A" w:rsidP="00B9378C">
      <w:pPr>
        <w:jc w:val="both"/>
        <w:rPr>
          <w:sz w:val="28"/>
          <w:szCs w:val="28"/>
        </w:rPr>
      </w:pPr>
    </w:p>
    <w:p w:rsidR="000271A9" w:rsidRDefault="000271A9" w:rsidP="00B9378C">
      <w:pPr>
        <w:jc w:val="both"/>
        <w:rPr>
          <w:sz w:val="28"/>
          <w:szCs w:val="28"/>
        </w:rPr>
      </w:pPr>
      <w:r>
        <w:rPr>
          <w:sz w:val="28"/>
          <w:szCs w:val="28"/>
        </w:rPr>
        <w:t>Глава администрации</w:t>
      </w:r>
    </w:p>
    <w:p w:rsidR="000271A9" w:rsidRDefault="000271A9" w:rsidP="000271A9">
      <w:pPr>
        <w:jc w:val="both"/>
        <w:rPr>
          <w:sz w:val="28"/>
          <w:szCs w:val="28"/>
        </w:rPr>
      </w:pPr>
      <w:proofErr w:type="spellStart"/>
      <w:r>
        <w:rPr>
          <w:sz w:val="28"/>
          <w:szCs w:val="28"/>
        </w:rPr>
        <w:t>Русско-Камешкирского</w:t>
      </w:r>
      <w:proofErr w:type="spellEnd"/>
      <w:r>
        <w:rPr>
          <w:sz w:val="28"/>
          <w:szCs w:val="28"/>
        </w:rPr>
        <w:t xml:space="preserve"> сельсовета</w:t>
      </w:r>
    </w:p>
    <w:p w:rsidR="000271A9" w:rsidRDefault="000271A9" w:rsidP="000271A9">
      <w:pPr>
        <w:jc w:val="both"/>
        <w:rPr>
          <w:sz w:val="28"/>
          <w:szCs w:val="28"/>
        </w:rPr>
      </w:pPr>
      <w:proofErr w:type="spellStart"/>
      <w:r>
        <w:rPr>
          <w:sz w:val="28"/>
          <w:szCs w:val="28"/>
        </w:rPr>
        <w:t>Камешкирского</w:t>
      </w:r>
      <w:proofErr w:type="spellEnd"/>
      <w:r>
        <w:rPr>
          <w:sz w:val="28"/>
          <w:szCs w:val="28"/>
        </w:rPr>
        <w:t xml:space="preserve"> района</w:t>
      </w:r>
    </w:p>
    <w:p w:rsidR="00AD7BE9" w:rsidRDefault="000271A9" w:rsidP="00AD7BE9">
      <w:r>
        <w:rPr>
          <w:sz w:val="28"/>
          <w:szCs w:val="28"/>
        </w:rPr>
        <w:t xml:space="preserve">Пензенской области                                                             </w:t>
      </w:r>
      <w:r w:rsidR="00C86F62">
        <w:rPr>
          <w:sz w:val="28"/>
          <w:szCs w:val="28"/>
        </w:rPr>
        <w:t>О.И. Ермакова</w:t>
      </w: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004DB2">
      <w:pPr>
        <w:pStyle w:val="1"/>
        <w:jc w:val="right"/>
        <w:rPr>
          <w:sz w:val="20"/>
        </w:rPr>
      </w:pPr>
    </w:p>
    <w:p w:rsidR="00AD7BE9" w:rsidRDefault="00AD7BE9" w:rsidP="00AD7BE9"/>
    <w:p w:rsidR="00AD7BE9" w:rsidRDefault="00AD7BE9" w:rsidP="00AD7BE9"/>
    <w:p w:rsidR="00AD7BE9" w:rsidRPr="00AD7BE9" w:rsidRDefault="00AD7BE9" w:rsidP="00AD7BE9"/>
    <w:p w:rsidR="00AD7BE9" w:rsidRDefault="00AD7BE9" w:rsidP="00004DB2">
      <w:pPr>
        <w:pStyle w:val="1"/>
        <w:jc w:val="right"/>
        <w:rPr>
          <w:sz w:val="20"/>
        </w:rPr>
      </w:pPr>
    </w:p>
    <w:p w:rsidR="00AD7BE9" w:rsidRPr="00AD7BE9" w:rsidRDefault="00AD7BE9" w:rsidP="00AD7BE9"/>
    <w:p w:rsidR="00004DB2" w:rsidRPr="00664B90" w:rsidRDefault="00004DB2" w:rsidP="00004DB2">
      <w:pPr>
        <w:pStyle w:val="1"/>
        <w:jc w:val="right"/>
        <w:rPr>
          <w:sz w:val="20"/>
        </w:rPr>
      </w:pPr>
      <w:r w:rsidRPr="00664B90">
        <w:rPr>
          <w:sz w:val="20"/>
        </w:rPr>
        <w:lastRenderedPageBreak/>
        <w:t>Приложение №1</w:t>
      </w:r>
    </w:p>
    <w:p w:rsidR="00004DB2" w:rsidRPr="00664B90" w:rsidRDefault="00004DB2" w:rsidP="00004DB2">
      <w:pPr>
        <w:jc w:val="right"/>
      </w:pPr>
      <w:r w:rsidRPr="00664B90">
        <w:t>к постановлению администрации</w:t>
      </w:r>
    </w:p>
    <w:p w:rsidR="00004DB2" w:rsidRPr="00664B90" w:rsidRDefault="00004DB2" w:rsidP="00004DB2">
      <w:pPr>
        <w:jc w:val="right"/>
      </w:pP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602B3D" w:rsidP="00004DB2">
      <w:pPr>
        <w:jc w:val="right"/>
      </w:pPr>
      <w:r>
        <w:t>о</w:t>
      </w:r>
      <w:r w:rsidR="00004DB2" w:rsidRPr="00664B90">
        <w:t>т</w:t>
      </w:r>
      <w:r>
        <w:t xml:space="preserve"> 24.01.2025 </w:t>
      </w:r>
      <w:r w:rsidR="00004DB2" w:rsidRPr="00664B90">
        <w:t xml:space="preserve"> г. №</w:t>
      </w:r>
      <w:r>
        <w:t xml:space="preserve"> 10</w:t>
      </w:r>
      <w:r w:rsidR="00004DB2" w:rsidRPr="00664B90">
        <w:t xml:space="preserve"> </w:t>
      </w:r>
    </w:p>
    <w:p w:rsidR="00004DB2" w:rsidRPr="00664B90" w:rsidRDefault="00004DB2" w:rsidP="00004DB2">
      <w:pPr>
        <w:pStyle w:val="ConsPlusTitle"/>
        <w:widowControl/>
        <w:jc w:val="center"/>
        <w:rPr>
          <w:sz w:val="20"/>
          <w:szCs w:val="20"/>
        </w:rPr>
      </w:pPr>
      <w:r w:rsidRPr="00664B90">
        <w:rPr>
          <w:sz w:val="20"/>
          <w:szCs w:val="20"/>
        </w:rPr>
        <w:t xml:space="preserve">Муниципальная программа «Обеспечение общественного порядка и противодействие преступности  в </w:t>
      </w:r>
      <w:proofErr w:type="spellStart"/>
      <w:r w:rsidRPr="00664B90">
        <w:rPr>
          <w:sz w:val="20"/>
          <w:szCs w:val="20"/>
        </w:rPr>
        <w:t>Русско-Камешкирском</w:t>
      </w:r>
      <w:proofErr w:type="spellEnd"/>
      <w:r w:rsidRPr="00664B90">
        <w:rPr>
          <w:sz w:val="20"/>
          <w:szCs w:val="20"/>
        </w:rPr>
        <w:t xml:space="preserve"> сельсовете </w:t>
      </w:r>
      <w:proofErr w:type="spellStart"/>
      <w:r w:rsidRPr="00664B90">
        <w:rPr>
          <w:sz w:val="20"/>
          <w:szCs w:val="20"/>
        </w:rPr>
        <w:t>Камешкирского</w:t>
      </w:r>
      <w:proofErr w:type="spellEnd"/>
      <w:r w:rsidRPr="00664B90">
        <w:rPr>
          <w:sz w:val="20"/>
          <w:szCs w:val="20"/>
        </w:rPr>
        <w:t xml:space="preserve"> района  Пензенской области»</w:t>
      </w:r>
    </w:p>
    <w:p w:rsidR="00004DB2" w:rsidRPr="00664B90" w:rsidRDefault="00004DB2" w:rsidP="00004DB2">
      <w:pPr>
        <w:autoSpaceDE w:val="0"/>
        <w:jc w:val="center"/>
        <w:rPr>
          <w:b/>
        </w:rPr>
      </w:pPr>
      <w:r w:rsidRPr="00664B90">
        <w:rPr>
          <w:b/>
        </w:rPr>
        <w:t>1. ПАСПОРТ</w:t>
      </w:r>
    </w:p>
    <w:p w:rsidR="00004DB2" w:rsidRPr="00664B90" w:rsidRDefault="00004DB2" w:rsidP="00004DB2">
      <w:pPr>
        <w:pStyle w:val="ConsPlusTitle"/>
        <w:widowControl/>
        <w:jc w:val="center"/>
        <w:rPr>
          <w:sz w:val="20"/>
          <w:szCs w:val="20"/>
        </w:rPr>
      </w:pPr>
      <w:r w:rsidRPr="00664B90">
        <w:rPr>
          <w:sz w:val="20"/>
          <w:szCs w:val="20"/>
        </w:rPr>
        <w:t>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015"/>
      </w:tblGrid>
      <w:tr w:rsidR="00004DB2" w:rsidRPr="00664B90" w:rsidTr="00133758">
        <w:tc>
          <w:tcPr>
            <w:tcW w:w="2518" w:type="dxa"/>
          </w:tcPr>
          <w:p w:rsidR="00004DB2" w:rsidRPr="00664B90" w:rsidRDefault="00004DB2" w:rsidP="00B9378C">
            <w:pPr>
              <w:suppressAutoHyphens/>
              <w:autoSpaceDE w:val="0"/>
            </w:pPr>
            <w:r w:rsidRPr="00664B90">
              <w:t>Наименование муниципальной  программы</w:t>
            </w:r>
          </w:p>
        </w:tc>
        <w:tc>
          <w:tcPr>
            <w:tcW w:w="7015" w:type="dxa"/>
          </w:tcPr>
          <w:p w:rsidR="00004DB2" w:rsidRPr="00664B90" w:rsidRDefault="00004DB2" w:rsidP="0068314A">
            <w:pPr>
              <w:suppressAutoHyphens/>
              <w:autoSpaceDE w:val="0"/>
              <w:jc w:val="both"/>
            </w:pPr>
            <w:r w:rsidRPr="00664B90">
              <w:t xml:space="preserve"> Обеспечение общественного порядка и противодействие преступности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(далее – муниципальная  Программа)</w:t>
            </w:r>
          </w:p>
        </w:tc>
      </w:tr>
      <w:tr w:rsidR="00004DB2" w:rsidRPr="00664B90" w:rsidTr="00133758">
        <w:trPr>
          <w:trHeight w:val="552"/>
        </w:trPr>
        <w:tc>
          <w:tcPr>
            <w:tcW w:w="2518" w:type="dxa"/>
          </w:tcPr>
          <w:p w:rsidR="00004DB2" w:rsidRPr="00664B90" w:rsidRDefault="00004DB2" w:rsidP="00655931">
            <w:pPr>
              <w:suppressAutoHyphens/>
              <w:autoSpaceDE w:val="0"/>
            </w:pPr>
            <w:r w:rsidRPr="00664B90">
              <w:t>Ответственный исполнитель муниципальной  программы</w:t>
            </w:r>
          </w:p>
        </w:tc>
        <w:tc>
          <w:tcPr>
            <w:tcW w:w="7015" w:type="dxa"/>
          </w:tcPr>
          <w:p w:rsidR="00004DB2" w:rsidRPr="00664B90" w:rsidRDefault="00004DB2" w:rsidP="00B9378C">
            <w:pPr>
              <w:suppressAutoHyphens/>
              <w:autoSpaceDE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1408"/>
        </w:trPr>
        <w:tc>
          <w:tcPr>
            <w:tcW w:w="2518" w:type="dxa"/>
          </w:tcPr>
          <w:p w:rsidR="00004DB2" w:rsidRPr="00664B90" w:rsidRDefault="00004DB2" w:rsidP="00B9378C">
            <w:pPr>
              <w:suppressAutoHyphens/>
              <w:autoSpaceDE w:val="0"/>
            </w:pPr>
            <w:r w:rsidRPr="00664B90">
              <w:t>Соисполнители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c>
          <w:tcPr>
            <w:tcW w:w="2518" w:type="dxa"/>
          </w:tcPr>
          <w:p w:rsidR="00004DB2" w:rsidRPr="00664B90" w:rsidRDefault="00004DB2" w:rsidP="00B9378C">
            <w:pPr>
              <w:suppressAutoHyphens/>
              <w:autoSpaceDE w:val="0"/>
            </w:pPr>
            <w:r w:rsidRPr="00664B90">
              <w:t>Подпрограммы</w:t>
            </w:r>
          </w:p>
        </w:tc>
        <w:tc>
          <w:tcPr>
            <w:tcW w:w="7015" w:type="dxa"/>
          </w:tcPr>
          <w:p w:rsidR="00004DB2" w:rsidRPr="00664B90" w:rsidRDefault="00004DB2" w:rsidP="00B9378C">
            <w:pPr>
              <w:spacing w:line="230" w:lineRule="auto"/>
              <w:jc w:val="both"/>
            </w:pPr>
            <w:r w:rsidRPr="00664B90">
              <w:t xml:space="preserve">1.«Профилактика правонарушений и экстремистской деятельности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spacing w:line="230" w:lineRule="auto"/>
              <w:jc w:val="both"/>
            </w:pPr>
            <w:r w:rsidRPr="00664B90">
              <w:t>2.«</w:t>
            </w:r>
            <w:proofErr w:type="spellStart"/>
            <w:r w:rsidRPr="00664B90">
              <w:t>Антинаркотическая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suppressAutoHyphens/>
              <w:autoSpaceDE w:val="0"/>
              <w:jc w:val="both"/>
            </w:pPr>
            <w:r w:rsidRPr="00664B90">
              <w:t>3.«</w:t>
            </w:r>
            <w:proofErr w:type="spellStart"/>
            <w:r w:rsidRPr="00664B90">
              <w:t>Антикоррупционная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004DB2" w:rsidP="0068314A">
            <w:pPr>
              <w:suppressAutoHyphens/>
              <w:autoSpaceDE w:val="0"/>
              <w:jc w:val="both"/>
            </w:pPr>
            <w:r w:rsidRPr="00664B90">
              <w:t xml:space="preserve">4.«Повышение безопасности дорожного движения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tc>
      </w:tr>
      <w:tr w:rsidR="00004DB2" w:rsidRPr="00664B90" w:rsidTr="00133758">
        <w:tc>
          <w:tcPr>
            <w:tcW w:w="2518" w:type="dxa"/>
          </w:tcPr>
          <w:p w:rsidR="00004DB2" w:rsidRPr="00664B90" w:rsidRDefault="00004DB2" w:rsidP="00B9378C">
            <w:pPr>
              <w:suppressAutoHyphens/>
              <w:autoSpaceDE w:val="0"/>
            </w:pPr>
            <w:r w:rsidRPr="00664B90">
              <w:t>Цели муниципальной  программы</w:t>
            </w:r>
          </w:p>
        </w:tc>
        <w:tc>
          <w:tcPr>
            <w:tcW w:w="7015" w:type="dxa"/>
          </w:tcPr>
          <w:p w:rsidR="00004DB2" w:rsidRPr="00664B90" w:rsidRDefault="00004DB2" w:rsidP="00B9378C">
            <w:pPr>
              <w:suppressAutoHyphens/>
            </w:pPr>
            <w:r w:rsidRPr="00664B90">
              <w:t xml:space="preserve">1.Снижение уровня преступности в </w:t>
            </w:r>
            <w:proofErr w:type="spellStart"/>
            <w:r w:rsidRPr="00664B90">
              <w:t>Камешкирском</w:t>
            </w:r>
            <w:proofErr w:type="spellEnd"/>
            <w:r w:rsidRPr="00664B90">
              <w:t xml:space="preserve"> районе.</w:t>
            </w:r>
          </w:p>
          <w:p w:rsidR="00004DB2" w:rsidRPr="00664B90" w:rsidRDefault="00004DB2" w:rsidP="00B9378C">
            <w:pPr>
              <w:suppressAutoHyphens/>
            </w:pPr>
            <w:r w:rsidRPr="00664B90">
              <w:t xml:space="preserve">2.Снижение масштабов незаконного распространения и немедицинского потребления наркотиков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suppressAutoHyphens/>
            </w:pPr>
            <w:r w:rsidRPr="00664B90">
              <w:t>3.Обеспечение защиты прав и законных интересов граждан, общества и государства от коррупции.</w:t>
            </w:r>
          </w:p>
          <w:p w:rsidR="00004DB2" w:rsidRPr="00664B90" w:rsidRDefault="00004DB2" w:rsidP="00B9378C">
            <w:pPr>
              <w:suppressAutoHyphens/>
            </w:pPr>
            <w:r w:rsidRPr="00664B90">
              <w:t>4.Сокращение количества погибших в результате дорожно-транспортных происшествий.</w:t>
            </w:r>
          </w:p>
        </w:tc>
      </w:tr>
      <w:tr w:rsidR="00004DB2" w:rsidRPr="00664B90" w:rsidTr="00133758">
        <w:tc>
          <w:tcPr>
            <w:tcW w:w="2518" w:type="dxa"/>
          </w:tcPr>
          <w:p w:rsidR="00004DB2" w:rsidRPr="00664B90" w:rsidRDefault="00004DB2" w:rsidP="00B9378C">
            <w:pPr>
              <w:suppressAutoHyphens/>
              <w:autoSpaceDE w:val="0"/>
            </w:pPr>
            <w:r w:rsidRPr="00664B90">
              <w:t>Задачи муниципальной программы</w:t>
            </w:r>
          </w:p>
        </w:tc>
        <w:tc>
          <w:tcPr>
            <w:tcW w:w="7015" w:type="dxa"/>
          </w:tcPr>
          <w:p w:rsidR="00004DB2" w:rsidRPr="00664B90" w:rsidRDefault="00004DB2" w:rsidP="00B9378C">
            <w:r w:rsidRPr="00664B90">
              <w:t>1.Профилактика правонарушений, социального неблагополучия, недопущение проявлений экстремизма и терроризма.</w:t>
            </w:r>
          </w:p>
          <w:p w:rsidR="00004DB2" w:rsidRPr="00664B90" w:rsidRDefault="00004DB2" w:rsidP="00B9378C">
            <w:pPr>
              <w:suppressAutoHyphens/>
            </w:pPr>
            <w:r w:rsidRPr="00664B90">
              <w:t xml:space="preserve">2.Создание и реализация комплекса мер по пресечению незаконного распространения наркотиков и их </w:t>
            </w:r>
            <w:proofErr w:type="spellStart"/>
            <w:r w:rsidRPr="00664B90">
              <w:t>прекурсоров</w:t>
            </w:r>
            <w:proofErr w:type="spellEnd"/>
            <w:r w:rsidRPr="00664B90">
              <w:t>, а также системы оказания наркологической медицинской помощи больным наркоманией и их реабилитации.</w:t>
            </w:r>
          </w:p>
          <w:p w:rsidR="00004DB2" w:rsidRPr="00664B90" w:rsidRDefault="00004DB2" w:rsidP="00B9378C">
            <w:pPr>
              <w:suppressAutoHyphens/>
            </w:pPr>
            <w:r w:rsidRPr="00664B90">
              <w:t>3.Устранение условий, порождающих коррупцию, предупреждение коррупционных правонарушений.</w:t>
            </w:r>
          </w:p>
          <w:p w:rsidR="00004DB2" w:rsidRPr="00664B90" w:rsidRDefault="00004DB2" w:rsidP="00B9378C">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004DB2" w:rsidRPr="00664B90" w:rsidTr="00133758">
        <w:trPr>
          <w:trHeight w:val="707"/>
        </w:trPr>
        <w:tc>
          <w:tcPr>
            <w:tcW w:w="2518" w:type="dxa"/>
          </w:tcPr>
          <w:p w:rsidR="00004DB2" w:rsidRPr="00664B90" w:rsidRDefault="00004DB2" w:rsidP="00B9378C">
            <w:pPr>
              <w:suppressAutoHyphens/>
              <w:autoSpaceDE w:val="0"/>
            </w:pPr>
            <w:r w:rsidRPr="00664B90">
              <w:t>Целевые показатели муниципальной  программы</w:t>
            </w:r>
          </w:p>
        </w:tc>
        <w:tc>
          <w:tcPr>
            <w:tcW w:w="7015" w:type="dxa"/>
          </w:tcPr>
          <w:p w:rsidR="00004DB2" w:rsidRPr="00664B90" w:rsidRDefault="00004DB2" w:rsidP="00B9378C">
            <w:pPr>
              <w:suppressAutoHyphens/>
              <w:jc w:val="both"/>
            </w:pPr>
            <w:r w:rsidRPr="00664B90">
              <w:t xml:space="preserve">-снижение количества совершенных преступлений на 1 тыс. населения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по отношению к уровню преступности;</w:t>
            </w:r>
          </w:p>
          <w:p w:rsidR="00004DB2" w:rsidRPr="00664B90" w:rsidRDefault="00004DB2" w:rsidP="00B9378C">
            <w:pPr>
              <w:suppressAutoHyphens/>
              <w:jc w:val="both"/>
            </w:pPr>
            <w:r w:rsidRPr="00664B90">
              <w:t xml:space="preserve">-удельный вес объектов уязвимой инфраструктуры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004DB2" w:rsidRPr="00664B90" w:rsidRDefault="00004DB2" w:rsidP="00B9378C">
            <w:pPr>
              <w:suppressAutoHyphens/>
              <w:jc w:val="both"/>
            </w:pPr>
            <w:r w:rsidRPr="00664B90">
              <w:t xml:space="preserve"> -увеличение количества  наркозависимых, участвующих в лечебных и реабилитационных программах; </w:t>
            </w:r>
          </w:p>
          <w:p w:rsidR="00004DB2" w:rsidRPr="00664B90" w:rsidRDefault="00004DB2" w:rsidP="00B9378C">
            <w:pPr>
              <w:suppressAutoHyphens/>
              <w:jc w:val="both"/>
            </w:pPr>
            <w:r w:rsidRPr="00664B90">
              <w:t xml:space="preserve">-удельный вес подростков и молодежи в возрасте от 11 до 30 лет от их общего </w:t>
            </w:r>
            <w:r w:rsidRPr="00664B90">
              <w:lastRenderedPageBreak/>
              <w:t>количества, вовлеченных в программные профилактические мероприятия.</w:t>
            </w:r>
          </w:p>
          <w:p w:rsidR="00004DB2" w:rsidRPr="00664B90" w:rsidRDefault="00004DB2" w:rsidP="00B9378C">
            <w:pPr>
              <w:suppressAutoHyphens/>
              <w:autoSpaceDE w:val="0"/>
              <w:jc w:val="both"/>
            </w:pPr>
            <w:r w:rsidRPr="00664B90">
              <w:t xml:space="preserve">-доля проектов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прошедших </w:t>
            </w:r>
            <w:proofErr w:type="spellStart"/>
            <w:r w:rsidRPr="00664B90">
              <w:t>антикоррупционную</w:t>
            </w:r>
            <w:proofErr w:type="spellEnd"/>
            <w:r w:rsidRPr="00664B90">
              <w:t xml:space="preserve"> экспертизу, в общем числе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принятых в текущем году;</w:t>
            </w:r>
          </w:p>
          <w:p w:rsidR="00004DB2" w:rsidRPr="00664B90" w:rsidRDefault="00004DB2" w:rsidP="00B9378C">
            <w:pPr>
              <w:suppressAutoHyphens/>
              <w:jc w:val="both"/>
            </w:pPr>
            <w:r w:rsidRPr="00664B90">
              <w:t xml:space="preserve">-доля граждан, претендующих на замещение должностей муниципальной службы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004DB2" w:rsidRPr="00664B90" w:rsidRDefault="00004DB2" w:rsidP="00B9378C">
            <w:pPr>
              <w:suppressAutoHyphens/>
              <w:autoSpaceDE w:val="0"/>
              <w:jc w:val="both"/>
            </w:pPr>
            <w:r w:rsidRPr="00664B90">
              <w:t xml:space="preserve">-количество лиц, погибших в результате ДТП, на 1 тыс. населения; </w:t>
            </w:r>
          </w:p>
        </w:tc>
      </w:tr>
      <w:tr w:rsidR="00004DB2" w:rsidRPr="00664B90" w:rsidTr="00133758">
        <w:tc>
          <w:tcPr>
            <w:tcW w:w="2518" w:type="dxa"/>
          </w:tcPr>
          <w:p w:rsidR="00004DB2" w:rsidRPr="00664B90" w:rsidRDefault="00004DB2" w:rsidP="008972AD">
            <w:pPr>
              <w:suppressAutoHyphens/>
              <w:autoSpaceDE w:val="0"/>
            </w:pPr>
            <w:r w:rsidRPr="00664B90">
              <w:lastRenderedPageBreak/>
              <w:t xml:space="preserve">Сроки  и этапы реализации муниципальной  программы  </w:t>
            </w:r>
          </w:p>
        </w:tc>
        <w:tc>
          <w:tcPr>
            <w:tcW w:w="7015" w:type="dxa"/>
          </w:tcPr>
          <w:p w:rsidR="00004DB2" w:rsidRPr="00664B90" w:rsidRDefault="00004DB2" w:rsidP="00B9378C">
            <w:pPr>
              <w:suppressAutoHyphens/>
              <w:autoSpaceDE w:val="0"/>
              <w:jc w:val="both"/>
            </w:pPr>
            <w:r w:rsidRPr="00664B90">
              <w:t>2014 – 202</w:t>
            </w:r>
            <w:r w:rsidR="00655931"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uppressAutoHyphens/>
              <w:autoSpaceDE w:val="0"/>
              <w:jc w:val="both"/>
            </w:pPr>
            <w:r w:rsidRPr="00664B90">
              <w:t>2 этап – 2017-202</w:t>
            </w:r>
            <w:r w:rsidR="00861EED" w:rsidRPr="00664B90">
              <w:t>4</w:t>
            </w:r>
            <w:r w:rsidRPr="00664B90">
              <w:t xml:space="preserve"> годы</w:t>
            </w:r>
          </w:p>
          <w:p w:rsidR="00655931" w:rsidRPr="00664B90" w:rsidRDefault="00655931" w:rsidP="00861EED">
            <w:pPr>
              <w:suppressAutoHyphens/>
              <w:autoSpaceDE w:val="0"/>
              <w:jc w:val="both"/>
            </w:pPr>
            <w:r w:rsidRPr="00664B90">
              <w:t>3 этап – 2025-2027 годы</w:t>
            </w:r>
          </w:p>
        </w:tc>
      </w:tr>
      <w:tr w:rsidR="00004DB2" w:rsidRPr="00664B90" w:rsidTr="00133758">
        <w:tc>
          <w:tcPr>
            <w:tcW w:w="2518" w:type="dxa"/>
          </w:tcPr>
          <w:p w:rsidR="00004DB2" w:rsidRPr="00664B90" w:rsidRDefault="00004DB2" w:rsidP="00B9378C">
            <w:pPr>
              <w:suppressAutoHyphens/>
              <w:autoSpaceDE w:val="0"/>
            </w:pPr>
            <w:r w:rsidRPr="00664B90">
              <w:t>Объемы бюджетных ассигнований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jc w:val="both"/>
            </w:pPr>
            <w:r w:rsidRPr="00664B90">
              <w:t xml:space="preserve">Общий объем финансирования муниципальной  программы составит </w:t>
            </w:r>
            <w:r w:rsidR="00AC3755">
              <w:t>181</w:t>
            </w:r>
            <w:r w:rsidRPr="00664B90">
              <w:t>,0 тыс. рублей, в том числе:</w:t>
            </w:r>
          </w:p>
          <w:p w:rsidR="00004DB2" w:rsidRPr="00664B90" w:rsidRDefault="00004DB2" w:rsidP="00B9378C">
            <w:pPr>
              <w:jc w:val="both"/>
            </w:pPr>
            <w:r w:rsidRPr="00664B90">
              <w:t xml:space="preserve">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r w:rsidR="00AC3755">
              <w:t xml:space="preserve">  181</w:t>
            </w:r>
            <w:r w:rsidRPr="00664B90">
              <w:t>,0 тыс. рублей, в том числе:</w:t>
            </w:r>
          </w:p>
          <w:p w:rsidR="00004DB2" w:rsidRPr="00664B90" w:rsidRDefault="00004DB2" w:rsidP="00B9378C">
            <w:pPr>
              <w:jc w:val="both"/>
            </w:pPr>
            <w:r w:rsidRPr="00664B90">
              <w:t>2014 год – 1,0 тыс. рублей;</w:t>
            </w:r>
          </w:p>
          <w:p w:rsidR="00004DB2" w:rsidRPr="00664B90" w:rsidRDefault="00004DB2" w:rsidP="00B9378C">
            <w:pPr>
              <w:jc w:val="both"/>
            </w:pPr>
            <w:r w:rsidRPr="00664B90">
              <w:t>2015 год – 1,0 тыс. рублей;</w:t>
            </w:r>
          </w:p>
          <w:p w:rsidR="00004DB2" w:rsidRPr="00664B90" w:rsidRDefault="00004DB2" w:rsidP="00B9378C">
            <w:pPr>
              <w:jc w:val="both"/>
            </w:pPr>
            <w:r w:rsidRPr="00664B90">
              <w:t>2016 год – 10,0 тыс. рублей;</w:t>
            </w:r>
          </w:p>
          <w:p w:rsidR="00004DB2" w:rsidRPr="00664B90" w:rsidRDefault="00004DB2" w:rsidP="00B9378C">
            <w:pPr>
              <w:jc w:val="both"/>
            </w:pPr>
            <w:r w:rsidRPr="00664B90">
              <w:t>2017 год – 1,0 тыс. рублей;</w:t>
            </w:r>
          </w:p>
          <w:p w:rsidR="00004DB2" w:rsidRPr="00664B90" w:rsidRDefault="00004DB2" w:rsidP="00B9378C">
            <w:pPr>
              <w:jc w:val="both"/>
            </w:pPr>
            <w:r w:rsidRPr="00664B90">
              <w:t>2018 год – 10,00 тыс. рублей;</w:t>
            </w:r>
          </w:p>
          <w:p w:rsidR="00004DB2" w:rsidRPr="00664B90" w:rsidRDefault="00004DB2" w:rsidP="00B9378C">
            <w:pPr>
              <w:jc w:val="both"/>
            </w:pPr>
            <w:r w:rsidRPr="00664B90">
              <w:t>2019 год – 10,00 тыс. рублей;</w:t>
            </w:r>
          </w:p>
          <w:p w:rsidR="00004DB2" w:rsidRPr="00664B90" w:rsidRDefault="00004DB2" w:rsidP="00861EED">
            <w:pPr>
              <w:jc w:val="both"/>
            </w:pPr>
            <w:r w:rsidRPr="00664B90">
              <w:t xml:space="preserve">2020 год – </w:t>
            </w:r>
            <w:r w:rsidR="00861EED" w:rsidRPr="00664B90">
              <w:t>9,0</w:t>
            </w:r>
            <w:r w:rsidRPr="00664B90">
              <w:t xml:space="preserve"> тыс. рублей.</w:t>
            </w:r>
          </w:p>
          <w:p w:rsidR="00861EED" w:rsidRPr="00664B90" w:rsidRDefault="00861EED" w:rsidP="00861EED">
            <w:pPr>
              <w:jc w:val="both"/>
            </w:pPr>
            <w:r w:rsidRPr="00664B90">
              <w:t>2021 год – 1</w:t>
            </w:r>
            <w:r w:rsidR="00B24B00" w:rsidRPr="00664B90">
              <w:t>7</w:t>
            </w:r>
            <w:r w:rsidRPr="00664B90">
              <w:t>,0 тыс</w:t>
            </w:r>
            <w:proofErr w:type="gramStart"/>
            <w:r w:rsidRPr="00664B90">
              <w:t>.р</w:t>
            </w:r>
            <w:proofErr w:type="gramEnd"/>
            <w:r w:rsidRPr="00664B90">
              <w:t>ублей</w:t>
            </w:r>
          </w:p>
          <w:p w:rsidR="00861EED" w:rsidRPr="00664B90" w:rsidRDefault="00861EED" w:rsidP="00861EED">
            <w:pPr>
              <w:jc w:val="both"/>
            </w:pPr>
            <w:r w:rsidRPr="00664B90">
              <w:t>2022 год – 1</w:t>
            </w:r>
            <w:r w:rsidR="00381D3D" w:rsidRPr="00664B90">
              <w:t>7</w:t>
            </w:r>
            <w:r w:rsidRPr="00664B90">
              <w:t>,0 тыс</w:t>
            </w:r>
            <w:proofErr w:type="gramStart"/>
            <w:r w:rsidRPr="00664B90">
              <w:t>.р</w:t>
            </w:r>
            <w:proofErr w:type="gramEnd"/>
            <w:r w:rsidRPr="00664B90">
              <w:t>ублей</w:t>
            </w:r>
          </w:p>
          <w:p w:rsidR="00861EED" w:rsidRPr="00664B90" w:rsidRDefault="00861EED" w:rsidP="00861EED">
            <w:pPr>
              <w:jc w:val="both"/>
            </w:pPr>
            <w:r w:rsidRPr="00664B90">
              <w:t>2023 год – 1</w:t>
            </w:r>
            <w:r w:rsidR="00381D3D" w:rsidRPr="00664B90">
              <w:t>7</w:t>
            </w:r>
            <w:r w:rsidRPr="00664B90">
              <w:t>,0 тыс</w:t>
            </w:r>
            <w:proofErr w:type="gramStart"/>
            <w:r w:rsidRPr="00664B90">
              <w:t>.р</w:t>
            </w:r>
            <w:proofErr w:type="gramEnd"/>
            <w:r w:rsidRPr="00664B90">
              <w:t>ублей</w:t>
            </w:r>
          </w:p>
          <w:p w:rsidR="00861EED" w:rsidRPr="00664B90" w:rsidRDefault="00F1164A" w:rsidP="001B43AF">
            <w:pPr>
              <w:jc w:val="both"/>
            </w:pPr>
            <w:r>
              <w:t>2024 год – 22</w:t>
            </w:r>
            <w:r w:rsidR="00861EED" w:rsidRPr="00664B90">
              <w:t>,0 тыс</w:t>
            </w:r>
            <w:proofErr w:type="gramStart"/>
            <w:r w:rsidR="00861EED" w:rsidRPr="00664B90">
              <w:t>.р</w:t>
            </w:r>
            <w:proofErr w:type="gramEnd"/>
            <w:r w:rsidR="00861EED" w:rsidRPr="00664B90">
              <w:t>ублей</w:t>
            </w:r>
          </w:p>
          <w:p w:rsidR="00655931" w:rsidRPr="00664B90" w:rsidRDefault="00F1164A" w:rsidP="001B43AF">
            <w:pPr>
              <w:jc w:val="both"/>
            </w:pPr>
            <w:r>
              <w:t>2025 год – 22</w:t>
            </w:r>
            <w:r w:rsidR="00655931" w:rsidRPr="00664B90">
              <w:t>,0 тыс</w:t>
            </w:r>
            <w:proofErr w:type="gramStart"/>
            <w:r w:rsidR="00655931" w:rsidRPr="00664B90">
              <w:t>.р</w:t>
            </w:r>
            <w:proofErr w:type="gramEnd"/>
            <w:r w:rsidR="00655931" w:rsidRPr="00664B90">
              <w:t>ублей</w:t>
            </w:r>
          </w:p>
          <w:p w:rsidR="00655931" w:rsidRPr="00664B90" w:rsidRDefault="00F1164A" w:rsidP="001B43AF">
            <w:pPr>
              <w:jc w:val="both"/>
            </w:pPr>
            <w:r>
              <w:t>2026 год – 22</w:t>
            </w:r>
            <w:r w:rsidR="00655931" w:rsidRPr="00664B90">
              <w:t>,0 тыс</w:t>
            </w:r>
            <w:proofErr w:type="gramStart"/>
            <w:r w:rsidR="00655931" w:rsidRPr="00664B90">
              <w:t>.р</w:t>
            </w:r>
            <w:proofErr w:type="gramEnd"/>
            <w:r w:rsidR="00655931" w:rsidRPr="00664B90">
              <w:t>ублей</w:t>
            </w:r>
          </w:p>
          <w:p w:rsidR="00655931" w:rsidRPr="00664B90" w:rsidRDefault="00655931" w:rsidP="00AC3755">
            <w:pPr>
              <w:jc w:val="both"/>
            </w:pPr>
            <w:r w:rsidRPr="00664B90">
              <w:t xml:space="preserve">2027 год – </w:t>
            </w:r>
            <w:r w:rsidR="00AC3755">
              <w:t>22</w:t>
            </w:r>
            <w:r w:rsidRPr="00664B90">
              <w:t>,0 тыс</w:t>
            </w:r>
            <w:proofErr w:type="gramStart"/>
            <w:r w:rsidRPr="00664B90">
              <w:t>.р</w:t>
            </w:r>
            <w:proofErr w:type="gramEnd"/>
            <w:r w:rsidRPr="00664B90">
              <w:t>ублей</w:t>
            </w:r>
          </w:p>
        </w:tc>
      </w:tr>
    </w:tbl>
    <w:p w:rsidR="00004DB2" w:rsidRPr="00664B90" w:rsidRDefault="00004DB2" w:rsidP="00004DB2">
      <w:pPr>
        <w:pStyle w:val="1"/>
        <w:jc w:val="right"/>
        <w:rPr>
          <w:sz w:val="20"/>
        </w:rPr>
      </w:pPr>
      <w:r w:rsidRPr="00664B90">
        <w:rPr>
          <w:sz w:val="20"/>
        </w:rPr>
        <w:t>Приложение №2</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004DB2" w:rsidP="00004DB2">
      <w:pPr>
        <w:jc w:val="right"/>
      </w:pPr>
      <w:r w:rsidRPr="00664B90">
        <w:t xml:space="preserve">от </w:t>
      </w:r>
      <w:r w:rsidR="00602B3D">
        <w:t>24.01.2025</w:t>
      </w:r>
      <w:r w:rsidRPr="00664B90">
        <w:t xml:space="preserve">  г. №</w:t>
      </w:r>
      <w:r w:rsidR="00602B3D">
        <w:t xml:space="preserve"> 10</w:t>
      </w:r>
      <w:r w:rsidRPr="00664B90">
        <w:t xml:space="preserve"> </w:t>
      </w:r>
    </w:p>
    <w:p w:rsidR="00004DB2" w:rsidRPr="00664B90" w:rsidRDefault="00004DB2" w:rsidP="00004DB2">
      <w:pPr>
        <w:jc w:val="center"/>
        <w:rPr>
          <w:b/>
        </w:rPr>
      </w:pPr>
      <w:r w:rsidRPr="00664B90">
        <w:rPr>
          <w:b/>
        </w:rPr>
        <w:t xml:space="preserve"> ПАСПОРТ</w:t>
      </w:r>
    </w:p>
    <w:p w:rsidR="00004DB2" w:rsidRPr="00664B90" w:rsidRDefault="00004DB2" w:rsidP="00AC3755">
      <w:pPr>
        <w:jc w:val="center"/>
        <w:rPr>
          <w:b/>
        </w:rPr>
      </w:pPr>
      <w:r w:rsidRPr="00664B90">
        <w:rPr>
          <w:b/>
        </w:rPr>
        <w:t>подпрограммы «</w:t>
      </w:r>
      <w:r w:rsidRPr="00664B90">
        <w:rPr>
          <w:b/>
          <w:snapToGrid w:val="0"/>
          <w:lang w:eastAsia="en-US"/>
        </w:rPr>
        <w:t xml:space="preserve">Профилактика правонарушений и экстремистской деятельности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snapToGrid w:val="0"/>
          <w:lang w:eastAsia="en-US"/>
        </w:rPr>
        <w:t>Камешкирского</w:t>
      </w:r>
      <w:proofErr w:type="spellEnd"/>
      <w:r w:rsidRPr="00664B90">
        <w:rPr>
          <w:b/>
          <w:snapToGrid w:val="0"/>
          <w:lang w:eastAsia="en-US"/>
        </w:rPr>
        <w:t xml:space="preserve"> района Пензенской области»</w:t>
      </w:r>
      <w:r w:rsidRPr="00664B90">
        <w:rPr>
          <w:b/>
        </w:rPr>
        <w:t xml:space="preserve"> муниципальной программы</w:t>
      </w:r>
      <w:proofErr w:type="gramStart"/>
      <w:r w:rsidRPr="00664B90">
        <w:rPr>
          <w:b/>
          <w:snapToGrid w:val="0"/>
          <w:lang w:eastAsia="en-US"/>
        </w:rPr>
        <w:t>«О</w:t>
      </w:r>
      <w:proofErr w:type="gramEnd"/>
      <w:r w:rsidRPr="00664B90">
        <w:rPr>
          <w:b/>
          <w:snapToGrid w:val="0"/>
          <w:lang w:eastAsia="en-US"/>
        </w:rPr>
        <w:t xml:space="preserve">беспечение общественного порядка и противодействие  преступности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snapToGrid w:val="0"/>
          <w:lang w:eastAsia="en-US"/>
        </w:rPr>
        <w:t>Камешкирского</w:t>
      </w:r>
      <w:proofErr w:type="spellEnd"/>
      <w:r w:rsidRPr="00664B90">
        <w:rPr>
          <w:b/>
          <w:snapToGrid w:val="0"/>
          <w:lang w:eastAsia="en-US"/>
        </w:rPr>
        <w:t xml:space="preserve"> района Пензенской области»</w:t>
      </w:r>
    </w:p>
    <w:tbl>
      <w:tblPr>
        <w:tblW w:w="9606" w:type="dxa"/>
        <w:tblLayout w:type="fixed"/>
        <w:tblLook w:val="01E0"/>
      </w:tblPr>
      <w:tblGrid>
        <w:gridCol w:w="2660"/>
        <w:gridCol w:w="6946"/>
      </w:tblGrid>
      <w:tr w:rsidR="00004DB2" w:rsidRPr="00664B90" w:rsidTr="00AC3755">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Наименование подпрограммы</w:t>
            </w:r>
          </w:p>
          <w:p w:rsidR="00004DB2" w:rsidRPr="00664B90" w:rsidRDefault="00004DB2" w:rsidP="00B9378C">
            <w:pPr>
              <w:spacing w:line="276" w:lineRule="auto"/>
              <w:rPr>
                <w:b/>
                <w:snapToGrid w:val="0"/>
                <w:lang w:eastAsia="en-US"/>
              </w:rPr>
            </w:pP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68314A">
            <w:pPr>
              <w:spacing w:line="276" w:lineRule="auto"/>
              <w:jc w:val="both"/>
              <w:rPr>
                <w:b/>
                <w:snapToGrid w:val="0"/>
                <w:lang w:eastAsia="en-US"/>
              </w:rPr>
            </w:pPr>
            <w:r w:rsidRPr="00664B90">
              <w:rPr>
                <w:snapToGrid w:val="0"/>
                <w:lang w:eastAsia="en-US"/>
              </w:rPr>
              <w:t xml:space="preserve">Профилактика правонарушений и экстремистской деятельности в </w:t>
            </w:r>
            <w:proofErr w:type="spellStart"/>
            <w:r w:rsidRPr="00664B90">
              <w:rPr>
                <w:snapToGrid w:val="0"/>
                <w:lang w:eastAsia="en-US"/>
              </w:rPr>
              <w:t>Русско-Камешкирском</w:t>
            </w:r>
            <w:proofErr w:type="spellEnd"/>
            <w:r w:rsidRPr="00664B90">
              <w:rPr>
                <w:snapToGrid w:val="0"/>
                <w:lang w:eastAsia="en-US"/>
              </w:rPr>
              <w:t xml:space="preserve"> сельсовете </w:t>
            </w:r>
            <w:proofErr w:type="spellStart"/>
            <w:r w:rsidRPr="00664B90">
              <w:rPr>
                <w:snapToGrid w:val="0"/>
                <w:lang w:eastAsia="en-US"/>
              </w:rPr>
              <w:t>Камешкирского</w:t>
            </w:r>
            <w:proofErr w:type="spellEnd"/>
            <w:r w:rsidRPr="00664B90">
              <w:rPr>
                <w:snapToGrid w:val="0"/>
                <w:lang w:eastAsia="en-US"/>
              </w:rPr>
              <w:t xml:space="preserve"> района Пензенской области </w:t>
            </w:r>
          </w:p>
        </w:tc>
      </w:tr>
      <w:tr w:rsidR="00004DB2" w:rsidRPr="00664B90" w:rsidTr="00AC3755">
        <w:trPr>
          <w:trHeight w:val="560"/>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rPr>
                <w:color w:val="FF0000"/>
                <w:lang w:eastAsia="en-US"/>
              </w:rPr>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AC3755">
        <w:trPr>
          <w:trHeight w:val="415"/>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AC3755">
        <w:trPr>
          <w:trHeight w:val="496"/>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lastRenderedPageBreak/>
              <w:t>Цели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t xml:space="preserve">Снижение уровня преступности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tc>
      </w:tr>
      <w:tr w:rsidR="00004DB2" w:rsidRPr="00664B90" w:rsidTr="00AC3755">
        <w:trPr>
          <w:trHeight w:val="1144"/>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jc w:val="both"/>
            </w:pPr>
            <w:r w:rsidRPr="00664B90">
              <w:t>1.Профилактика правонарушений.</w:t>
            </w:r>
          </w:p>
          <w:p w:rsidR="00004DB2" w:rsidRPr="00664B90" w:rsidRDefault="00004DB2" w:rsidP="00B9378C">
            <w:pPr>
              <w:jc w:val="both"/>
            </w:pPr>
            <w:r w:rsidRPr="00664B90">
              <w:t>2.Социальная реабилитация лиц, отбывших наказание в виде лишения свободы, и лиц, осужденных без изоляции от общества.</w:t>
            </w:r>
          </w:p>
          <w:p w:rsidR="00004DB2" w:rsidRPr="00664B90" w:rsidRDefault="00004DB2" w:rsidP="00B9378C">
            <w:pPr>
              <w:jc w:val="both"/>
            </w:pPr>
            <w:r w:rsidRPr="00664B90">
              <w:t>3.Профилактика экстремистской деятельности.</w:t>
            </w:r>
          </w:p>
          <w:p w:rsidR="00004DB2" w:rsidRPr="00664B90" w:rsidRDefault="00004DB2" w:rsidP="00B9378C">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004DB2" w:rsidRPr="00664B90" w:rsidTr="00AC3755">
        <w:trPr>
          <w:trHeight w:val="1787"/>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 xml:space="preserve">-снижение количества совершенных преступлений на 1 тыс. населения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отношению к уровню преступности;</w:t>
            </w:r>
          </w:p>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004DB2" w:rsidRPr="00664B90" w:rsidRDefault="00004DB2" w:rsidP="00B9378C">
            <w:pPr>
              <w:spacing w:line="276" w:lineRule="auto"/>
              <w:rPr>
                <w:lang w:eastAsia="en-US"/>
              </w:rPr>
            </w:pPr>
            <w:r w:rsidRPr="00664B90">
              <w:rPr>
                <w:lang w:eastAsia="en-US"/>
              </w:rPr>
              <w:t xml:space="preserve">-удельный вес объектов уязвимой инфраструктуры </w:t>
            </w:r>
            <w:proofErr w:type="spellStart"/>
            <w:r w:rsidRPr="00664B90">
              <w:rPr>
                <w:lang w:eastAsia="en-US"/>
              </w:rPr>
              <w:t>Русско-Камешкирского</w:t>
            </w:r>
            <w:proofErr w:type="spellEnd"/>
            <w:r w:rsidRPr="00664B90">
              <w:rPr>
                <w:lang w:eastAsia="en-US"/>
              </w:rPr>
              <w:t xml:space="preserve"> сельсовета </w:t>
            </w:r>
            <w:proofErr w:type="spellStart"/>
            <w:r w:rsidRPr="00664B90">
              <w:rPr>
                <w:lang w:eastAsia="en-US"/>
              </w:rPr>
              <w:t>Камешкирского</w:t>
            </w:r>
            <w:proofErr w:type="spellEnd"/>
            <w:r w:rsidRPr="00664B90">
              <w:rPr>
                <w:lang w:eastAsia="en-US"/>
              </w:rPr>
              <w:t xml:space="preserve">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004DB2" w:rsidRPr="00664B90" w:rsidTr="00AC3755">
        <w:trPr>
          <w:trHeight w:val="560"/>
        </w:trPr>
        <w:tc>
          <w:tcPr>
            <w:tcW w:w="2660"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pPr>
            <w:r w:rsidRPr="00664B90">
              <w:t>2014 – 202</w:t>
            </w:r>
            <w:r w:rsidR="003D307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pacing w:line="276" w:lineRule="auto"/>
              <w:jc w:val="both"/>
            </w:pPr>
            <w:r w:rsidRPr="00664B90">
              <w:t>2 этап – 2017-202</w:t>
            </w:r>
            <w:r w:rsidR="00861EED" w:rsidRPr="00664B90">
              <w:t>4</w:t>
            </w:r>
            <w:r w:rsidRPr="00664B90">
              <w:t xml:space="preserve"> годы</w:t>
            </w:r>
          </w:p>
          <w:p w:rsidR="003D307F" w:rsidRPr="00664B90" w:rsidRDefault="003D307F" w:rsidP="003D307F">
            <w:pPr>
              <w:spacing w:line="276" w:lineRule="auto"/>
              <w:jc w:val="both"/>
              <w:rPr>
                <w:snapToGrid w:val="0"/>
                <w:lang w:eastAsia="en-US"/>
              </w:rPr>
            </w:pPr>
            <w:r w:rsidRPr="00664B90">
              <w:t>3 этап – 202</w:t>
            </w:r>
            <w:r w:rsidR="0074633D" w:rsidRPr="00664B90">
              <w:t>5</w:t>
            </w:r>
            <w:r w:rsidRPr="00664B90">
              <w:t>-2027 годы</w:t>
            </w:r>
          </w:p>
        </w:tc>
      </w:tr>
      <w:tr w:rsidR="00004DB2" w:rsidRPr="00664B90" w:rsidTr="00AC3755">
        <w:trPr>
          <w:trHeight w:val="560"/>
        </w:trPr>
        <w:tc>
          <w:tcPr>
            <w:tcW w:w="2660" w:type="dxa"/>
            <w:vMerge w:val="restart"/>
            <w:tcBorders>
              <w:top w:val="single" w:sz="4" w:space="0" w:color="auto"/>
              <w:left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Объемы и источники финансирования подпрограммы</w:t>
            </w:r>
          </w:p>
        </w:tc>
        <w:tc>
          <w:tcPr>
            <w:tcW w:w="6946" w:type="dxa"/>
            <w:vMerge w:val="restart"/>
            <w:tcBorders>
              <w:top w:val="single" w:sz="4" w:space="0" w:color="auto"/>
              <w:left w:val="single" w:sz="4" w:space="0" w:color="auto"/>
              <w:right w:val="single" w:sz="4" w:space="0" w:color="auto"/>
            </w:tcBorders>
          </w:tcPr>
          <w:p w:rsidR="00004DB2" w:rsidRPr="00664B90" w:rsidRDefault="00004DB2" w:rsidP="00B9378C">
            <w:r w:rsidRPr="00664B90">
              <w:t xml:space="preserve">Общий объём финансирования подпрограммы  за счёт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составит  </w:t>
            </w:r>
            <w:r w:rsidR="00AC3755">
              <w:t>107</w:t>
            </w:r>
            <w:r w:rsidRPr="00664B90">
              <w:t>,0 тыс.   рублей, в том числе:</w:t>
            </w:r>
          </w:p>
          <w:p w:rsidR="00004DB2" w:rsidRPr="00664B90" w:rsidRDefault="00004DB2" w:rsidP="00B9378C">
            <w:pPr>
              <w:spacing w:line="276" w:lineRule="auto"/>
              <w:jc w:val="both"/>
              <w:rPr>
                <w:lang w:eastAsia="en-US"/>
              </w:rPr>
            </w:pPr>
            <w:r w:rsidRPr="00664B90">
              <w:rPr>
                <w:lang w:eastAsia="en-US"/>
              </w:rPr>
              <w:t>2014 год - 1,0 тыс. рублей;</w:t>
            </w:r>
          </w:p>
          <w:p w:rsidR="00004DB2" w:rsidRPr="00664B90" w:rsidRDefault="00004DB2" w:rsidP="00B9378C">
            <w:pPr>
              <w:spacing w:line="276" w:lineRule="auto"/>
              <w:jc w:val="both"/>
              <w:rPr>
                <w:lang w:eastAsia="en-US"/>
              </w:rPr>
            </w:pPr>
            <w:r w:rsidRPr="00664B90">
              <w:rPr>
                <w:lang w:eastAsia="en-US"/>
              </w:rPr>
              <w:t>2015 год - 1,0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2016 год - 10,0 тыс. рублей;</w:t>
            </w:r>
          </w:p>
          <w:p w:rsidR="00004DB2" w:rsidRPr="00664B90" w:rsidRDefault="00004DB2" w:rsidP="00B9378C">
            <w:pPr>
              <w:spacing w:line="276" w:lineRule="auto"/>
              <w:jc w:val="both"/>
              <w:rPr>
                <w:lang w:eastAsia="en-US"/>
              </w:rPr>
            </w:pPr>
            <w:r w:rsidRPr="00664B90">
              <w:rPr>
                <w:lang w:eastAsia="en-US"/>
              </w:rPr>
              <w:t>2017 год – 1,0 тыс</w:t>
            </w:r>
            <w:r w:rsidR="003D307F" w:rsidRPr="00664B90">
              <w:rPr>
                <w:lang w:eastAsia="en-US"/>
              </w:rPr>
              <w:t xml:space="preserve">. </w:t>
            </w:r>
            <w:r w:rsidRPr="00664B90">
              <w:rPr>
                <w:lang w:eastAsia="en-US"/>
              </w:rPr>
              <w:t>рублей;</w:t>
            </w:r>
          </w:p>
          <w:p w:rsidR="00004DB2" w:rsidRPr="00664B90" w:rsidRDefault="00004DB2" w:rsidP="00B9378C">
            <w:pPr>
              <w:spacing w:line="276" w:lineRule="auto"/>
              <w:jc w:val="both"/>
              <w:rPr>
                <w:lang w:eastAsia="en-US"/>
              </w:rPr>
            </w:pPr>
            <w:r w:rsidRPr="00664B90">
              <w:rPr>
                <w:lang w:eastAsia="en-US"/>
              </w:rPr>
              <w:t>2018 год – 10,00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2019 год – 10,00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 xml:space="preserve">2020 год - </w:t>
            </w:r>
            <w:r w:rsidR="0082402D" w:rsidRPr="00664B90">
              <w:rPr>
                <w:lang w:eastAsia="en-US"/>
              </w:rPr>
              <w:t>5,0</w:t>
            </w:r>
            <w:r w:rsidRPr="00664B90">
              <w:rPr>
                <w:lang w:eastAsia="en-US"/>
              </w:rPr>
              <w:t xml:space="preserve"> тыс</w:t>
            </w:r>
            <w:proofErr w:type="gramStart"/>
            <w:r w:rsidRPr="00664B90">
              <w:rPr>
                <w:lang w:eastAsia="en-US"/>
              </w:rPr>
              <w:t>.р</w:t>
            </w:r>
            <w:proofErr w:type="gramEnd"/>
            <w:r w:rsidRPr="00664B90">
              <w:rPr>
                <w:lang w:eastAsia="en-US"/>
              </w:rPr>
              <w:t>ублей.</w:t>
            </w:r>
          </w:p>
          <w:p w:rsidR="0082402D" w:rsidRPr="00664B90" w:rsidRDefault="0082402D" w:rsidP="00B9378C">
            <w:pPr>
              <w:spacing w:line="276" w:lineRule="auto"/>
              <w:jc w:val="both"/>
            </w:pPr>
            <w:r w:rsidRPr="00664B90">
              <w:t>2021 год – 7,0 тыс</w:t>
            </w:r>
            <w:proofErr w:type="gramStart"/>
            <w:r w:rsidRPr="00664B90">
              <w:t>.р</w:t>
            </w:r>
            <w:proofErr w:type="gramEnd"/>
            <w:r w:rsidRPr="00664B90">
              <w:t>ублей</w:t>
            </w:r>
          </w:p>
          <w:p w:rsidR="0082402D" w:rsidRPr="00664B90" w:rsidRDefault="00381D3D" w:rsidP="00B9378C">
            <w:pPr>
              <w:spacing w:line="276" w:lineRule="auto"/>
              <w:jc w:val="both"/>
            </w:pPr>
            <w:r w:rsidRPr="00664B90">
              <w:t>2022 год – 7</w:t>
            </w:r>
            <w:r w:rsidR="0082402D" w:rsidRPr="00664B90">
              <w:t>,0 тыс</w:t>
            </w:r>
            <w:proofErr w:type="gramStart"/>
            <w:r w:rsidR="0082402D" w:rsidRPr="00664B90">
              <w:t>.р</w:t>
            </w:r>
            <w:proofErr w:type="gramEnd"/>
            <w:r w:rsidR="0082402D" w:rsidRPr="00664B90">
              <w:t>ублей</w:t>
            </w:r>
          </w:p>
          <w:p w:rsidR="0082402D" w:rsidRPr="00664B90" w:rsidRDefault="0082402D" w:rsidP="00B9378C">
            <w:pPr>
              <w:spacing w:line="276" w:lineRule="auto"/>
              <w:jc w:val="both"/>
            </w:pPr>
            <w:r w:rsidRPr="00664B90">
              <w:t xml:space="preserve">2023 год – </w:t>
            </w:r>
            <w:r w:rsidR="00381D3D" w:rsidRPr="00664B90">
              <w:t>7</w:t>
            </w:r>
            <w:r w:rsidRPr="00664B90">
              <w:t>,0 тыс</w:t>
            </w:r>
            <w:proofErr w:type="gramStart"/>
            <w:r w:rsidRPr="00664B90">
              <w:t>.р</w:t>
            </w:r>
            <w:proofErr w:type="gramEnd"/>
            <w:r w:rsidRPr="00664B90">
              <w:t>ублей</w:t>
            </w:r>
          </w:p>
          <w:p w:rsidR="0082402D" w:rsidRPr="00664B90" w:rsidRDefault="0082402D" w:rsidP="00381D3D">
            <w:pPr>
              <w:spacing w:line="276" w:lineRule="auto"/>
              <w:jc w:val="both"/>
            </w:pPr>
            <w:r w:rsidRPr="00664B90">
              <w:t xml:space="preserve">2024 год – </w:t>
            </w:r>
            <w:r w:rsidR="00F1164A">
              <w:t>12</w:t>
            </w:r>
            <w:r w:rsidRPr="00664B90">
              <w:t>,0 тыс</w:t>
            </w:r>
            <w:proofErr w:type="gramStart"/>
            <w:r w:rsidRPr="00664B90">
              <w:t>.р</w:t>
            </w:r>
            <w:proofErr w:type="gramEnd"/>
            <w:r w:rsidRPr="00664B90">
              <w:t>ублей</w:t>
            </w:r>
          </w:p>
          <w:p w:rsidR="003D307F" w:rsidRPr="00664B90" w:rsidRDefault="00F1164A" w:rsidP="003D307F">
            <w:pPr>
              <w:spacing w:line="276" w:lineRule="auto"/>
              <w:jc w:val="both"/>
            </w:pPr>
            <w:r>
              <w:t>2025 год – 12</w:t>
            </w:r>
            <w:r w:rsidR="003D307F" w:rsidRPr="00664B90">
              <w:t>,0 тыс. рублей</w:t>
            </w:r>
          </w:p>
          <w:p w:rsidR="003D307F" w:rsidRPr="00664B90" w:rsidRDefault="00F1164A" w:rsidP="003D307F">
            <w:pPr>
              <w:spacing w:line="276" w:lineRule="auto"/>
              <w:jc w:val="both"/>
            </w:pPr>
            <w:r>
              <w:t>2026 год – 12</w:t>
            </w:r>
            <w:r w:rsidR="003D307F" w:rsidRPr="00664B90">
              <w:t>,0 тыс. рублей</w:t>
            </w:r>
          </w:p>
          <w:p w:rsidR="003D307F" w:rsidRPr="00664B90" w:rsidRDefault="00AC3755" w:rsidP="003D307F">
            <w:pPr>
              <w:spacing w:line="276" w:lineRule="auto"/>
              <w:jc w:val="both"/>
              <w:rPr>
                <w:lang w:eastAsia="en-US"/>
              </w:rPr>
            </w:pPr>
            <w:r>
              <w:t>2027 год – 12</w:t>
            </w:r>
            <w:r w:rsidR="003D307F" w:rsidRPr="00664B90">
              <w:t>,0 тыс. рублей</w:t>
            </w:r>
          </w:p>
        </w:tc>
      </w:tr>
      <w:tr w:rsidR="00004DB2" w:rsidRPr="00664B90" w:rsidTr="00AC3755">
        <w:trPr>
          <w:trHeight w:val="560"/>
        </w:trPr>
        <w:tc>
          <w:tcPr>
            <w:tcW w:w="2660" w:type="dxa"/>
            <w:vMerge/>
            <w:tcBorders>
              <w:left w:val="single" w:sz="4" w:space="0" w:color="auto"/>
              <w:right w:val="single" w:sz="4" w:space="0" w:color="auto"/>
            </w:tcBorders>
          </w:tcPr>
          <w:p w:rsidR="00004DB2" w:rsidRPr="00664B90" w:rsidRDefault="00004DB2" w:rsidP="00B9378C">
            <w:pPr>
              <w:pStyle w:val="21"/>
              <w:spacing w:line="240" w:lineRule="auto"/>
              <w:rPr>
                <w:lang w:eastAsia="en-US"/>
              </w:rPr>
            </w:pPr>
          </w:p>
        </w:tc>
        <w:tc>
          <w:tcPr>
            <w:tcW w:w="6946" w:type="dxa"/>
            <w:vMerge/>
            <w:tcBorders>
              <w:left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r w:rsidR="00004DB2" w:rsidRPr="00664B90" w:rsidTr="00AC3755">
        <w:trPr>
          <w:trHeight w:val="560"/>
        </w:trPr>
        <w:tc>
          <w:tcPr>
            <w:tcW w:w="2660" w:type="dxa"/>
            <w:vMerge/>
            <w:tcBorders>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p>
        </w:tc>
        <w:tc>
          <w:tcPr>
            <w:tcW w:w="6946" w:type="dxa"/>
            <w:vMerge/>
            <w:tcBorders>
              <w:left w:val="single" w:sz="4" w:space="0" w:color="auto"/>
              <w:bottom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bl>
    <w:p w:rsidR="00133758" w:rsidRPr="00664B90" w:rsidRDefault="00133758" w:rsidP="00133758">
      <w:pPr>
        <w:pStyle w:val="1"/>
        <w:jc w:val="right"/>
        <w:rPr>
          <w:sz w:val="20"/>
        </w:rPr>
      </w:pPr>
    </w:p>
    <w:p w:rsidR="00004DB2" w:rsidRPr="00664B90" w:rsidRDefault="00004DB2" w:rsidP="00133758">
      <w:pPr>
        <w:pStyle w:val="1"/>
        <w:jc w:val="right"/>
        <w:rPr>
          <w:sz w:val="20"/>
        </w:rPr>
      </w:pPr>
      <w:r w:rsidRPr="00664B90">
        <w:rPr>
          <w:sz w:val="20"/>
        </w:rPr>
        <w:t>Приложение №2.1</w:t>
      </w:r>
    </w:p>
    <w:p w:rsidR="00004DB2" w:rsidRPr="00664B90" w:rsidRDefault="00004DB2" w:rsidP="00133758">
      <w:pPr>
        <w:jc w:val="right"/>
      </w:pPr>
      <w:r w:rsidRPr="00664B90">
        <w:t xml:space="preserve">                                                                                                                      к постановлению администрации</w:t>
      </w:r>
    </w:p>
    <w:p w:rsidR="00004DB2" w:rsidRPr="00664B90" w:rsidRDefault="00004DB2" w:rsidP="00133758">
      <w:pPr>
        <w:jc w:val="right"/>
      </w:pPr>
      <w:r w:rsidRPr="00664B90">
        <w:t xml:space="preserve">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602B3D" w:rsidP="00133758">
      <w:pPr>
        <w:jc w:val="right"/>
      </w:pPr>
      <w:r>
        <w:t>о</w:t>
      </w:r>
      <w:r w:rsidR="00004DB2" w:rsidRPr="00664B90">
        <w:t>т</w:t>
      </w:r>
      <w:r>
        <w:t xml:space="preserve"> 24.01.2025</w:t>
      </w:r>
      <w:r w:rsidR="00004DB2" w:rsidRPr="00664B90">
        <w:t xml:space="preserve"> г. №</w:t>
      </w:r>
      <w:r>
        <w:t xml:space="preserve"> 10</w:t>
      </w:r>
      <w:r w:rsidR="00004DB2" w:rsidRPr="00664B90">
        <w:t xml:space="preserve"> </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AC3755">
      <w:pPr>
        <w:autoSpaceDE w:val="0"/>
        <w:jc w:val="center"/>
        <w:rPr>
          <w:b/>
        </w:rPr>
      </w:pPr>
      <w:r w:rsidRPr="00664B90">
        <w:rPr>
          <w:b/>
        </w:rPr>
        <w:t>подпрограммы «</w:t>
      </w:r>
      <w:proofErr w:type="spellStart"/>
      <w:r w:rsidRPr="00664B90">
        <w:rPr>
          <w:b/>
        </w:rPr>
        <w:t>Антинаркотическая</w:t>
      </w:r>
      <w:proofErr w:type="spellEnd"/>
      <w:r w:rsidRPr="00664B90">
        <w:rPr>
          <w:b/>
        </w:rPr>
        <w:t xml:space="preserve"> программа </w:t>
      </w:r>
      <w:proofErr w:type="spellStart"/>
      <w:r w:rsidRPr="00664B90">
        <w:rPr>
          <w:b/>
        </w:rPr>
        <w:t>Русско-Камешкирского</w:t>
      </w:r>
      <w:proofErr w:type="spellEnd"/>
      <w:r w:rsidRPr="00664B90">
        <w:rPr>
          <w:b/>
        </w:rPr>
        <w:t xml:space="preserve"> сельсовета  </w:t>
      </w:r>
      <w:proofErr w:type="spellStart"/>
      <w:r w:rsidRPr="00664B90">
        <w:rPr>
          <w:b/>
        </w:rPr>
        <w:t>Камешкирского</w:t>
      </w:r>
      <w:proofErr w:type="spellEnd"/>
      <w:r w:rsidRPr="00664B90">
        <w:rPr>
          <w:b/>
        </w:rPr>
        <w:t xml:space="preserve"> района Пензенской области» муниципальной программы «Обеспечение общественного порядка и противодействие преступности в </w:t>
      </w:r>
      <w:proofErr w:type="spellStart"/>
      <w:r w:rsidRPr="00664B90">
        <w:rPr>
          <w:b/>
        </w:rPr>
        <w:t>Русско-Камешкирском</w:t>
      </w:r>
      <w:proofErr w:type="spellEnd"/>
      <w:r w:rsidRPr="00664B90">
        <w:rPr>
          <w:b/>
        </w:rPr>
        <w:t xml:space="preserve"> сельсовете </w:t>
      </w:r>
      <w:proofErr w:type="spellStart"/>
      <w:r w:rsidRPr="00664B90">
        <w:rPr>
          <w:b/>
        </w:rPr>
        <w:t>Камешкирского</w:t>
      </w:r>
      <w:proofErr w:type="spellEnd"/>
      <w:r w:rsidRPr="00664B90">
        <w:rPr>
          <w:b/>
        </w:rPr>
        <w:t xml:space="preserve"> района Пензенской области»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2552"/>
        <w:gridCol w:w="7088"/>
      </w:tblGrid>
      <w:tr w:rsidR="00004DB2" w:rsidRPr="00664B90" w:rsidTr="00133758">
        <w:trPr>
          <w:trHeight w:val="619"/>
        </w:trPr>
        <w:tc>
          <w:tcPr>
            <w:tcW w:w="2552" w:type="dxa"/>
          </w:tcPr>
          <w:p w:rsidR="00004DB2" w:rsidRPr="00664B90" w:rsidRDefault="00004DB2" w:rsidP="00B9378C">
            <w:r w:rsidRPr="00664B90">
              <w:t>Наименование подпрограммы</w:t>
            </w:r>
          </w:p>
        </w:tc>
        <w:tc>
          <w:tcPr>
            <w:tcW w:w="7088" w:type="dxa"/>
          </w:tcPr>
          <w:p w:rsidR="00004DB2" w:rsidRPr="00664B90" w:rsidRDefault="00004DB2" w:rsidP="0068314A">
            <w:proofErr w:type="spellStart"/>
            <w:r w:rsidRPr="00664B90">
              <w:t>Антинаркотическая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p>
        </w:tc>
      </w:tr>
      <w:tr w:rsidR="00004DB2" w:rsidRPr="00664B90" w:rsidTr="00133758">
        <w:trPr>
          <w:trHeight w:val="452"/>
        </w:trPr>
        <w:tc>
          <w:tcPr>
            <w:tcW w:w="2552" w:type="dxa"/>
          </w:tcPr>
          <w:p w:rsidR="00004DB2" w:rsidRPr="00664B90" w:rsidRDefault="00004DB2" w:rsidP="00B9378C">
            <w:r w:rsidRPr="00664B90">
              <w:t>Ответственный исполнитель подпрограммы</w:t>
            </w:r>
          </w:p>
        </w:tc>
        <w:tc>
          <w:tcPr>
            <w:tcW w:w="7088" w:type="dxa"/>
          </w:tcPr>
          <w:p w:rsidR="00004DB2" w:rsidRPr="00664B90" w:rsidRDefault="00004DB2" w:rsidP="00B9378C">
            <w:pPr>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rPr>
                <w:color w:val="FF0000"/>
              </w:rPr>
            </w:pPr>
          </w:p>
        </w:tc>
      </w:tr>
      <w:tr w:rsidR="00004DB2" w:rsidRPr="00664B90" w:rsidTr="00133758">
        <w:trPr>
          <w:trHeight w:val="708"/>
        </w:trPr>
        <w:tc>
          <w:tcPr>
            <w:tcW w:w="2552" w:type="dxa"/>
          </w:tcPr>
          <w:p w:rsidR="00004DB2" w:rsidRPr="00664B90" w:rsidRDefault="00004DB2" w:rsidP="00B9378C">
            <w:pPr>
              <w:spacing w:line="220" w:lineRule="auto"/>
            </w:pPr>
            <w:r w:rsidRPr="00664B90">
              <w:t>Соисполнители подпрограммы</w:t>
            </w:r>
          </w:p>
        </w:tc>
        <w:tc>
          <w:tcPr>
            <w:tcW w:w="7088"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lastRenderedPageBreak/>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rPr>
          <w:trHeight w:val="529"/>
        </w:trPr>
        <w:tc>
          <w:tcPr>
            <w:tcW w:w="2552" w:type="dxa"/>
          </w:tcPr>
          <w:p w:rsidR="00004DB2" w:rsidRPr="00664B90" w:rsidRDefault="00004DB2" w:rsidP="00B9378C">
            <w:pPr>
              <w:spacing w:line="220" w:lineRule="auto"/>
            </w:pPr>
            <w:r w:rsidRPr="00664B90">
              <w:lastRenderedPageBreak/>
              <w:t>Цель подпрограммы</w:t>
            </w:r>
          </w:p>
        </w:tc>
        <w:tc>
          <w:tcPr>
            <w:tcW w:w="7088" w:type="dxa"/>
          </w:tcPr>
          <w:p w:rsidR="00004DB2" w:rsidRPr="00664B90" w:rsidRDefault="00004DB2" w:rsidP="00B9378C">
            <w:pPr>
              <w:spacing w:line="220" w:lineRule="auto"/>
              <w:jc w:val="both"/>
            </w:pPr>
            <w:r w:rsidRPr="00664B90">
              <w:t xml:space="preserve">Снижение масштабов незаконного распространения и немедицинского потребления наркотиков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388"/>
        </w:trPr>
        <w:tc>
          <w:tcPr>
            <w:tcW w:w="2552" w:type="dxa"/>
          </w:tcPr>
          <w:p w:rsidR="00004DB2" w:rsidRPr="00664B90" w:rsidRDefault="00004DB2" w:rsidP="00B9378C">
            <w:pPr>
              <w:spacing w:line="220" w:lineRule="auto"/>
            </w:pPr>
            <w:r w:rsidRPr="00664B90">
              <w:t>Задачи подпрограммы</w:t>
            </w:r>
          </w:p>
        </w:tc>
        <w:tc>
          <w:tcPr>
            <w:tcW w:w="7088" w:type="dxa"/>
          </w:tcPr>
          <w:p w:rsidR="00004DB2" w:rsidRPr="00664B90" w:rsidRDefault="00004DB2" w:rsidP="00B9378C">
            <w:pPr>
              <w:jc w:val="both"/>
            </w:pPr>
            <w:r w:rsidRPr="00664B90">
              <w:t xml:space="preserve"> 1.Обеспечение надежного муниципального </w:t>
            </w:r>
            <w:proofErr w:type="gramStart"/>
            <w:r w:rsidRPr="00664B90">
              <w:t>контроля за</w:t>
            </w:r>
            <w:proofErr w:type="gramEnd"/>
            <w:r w:rsidRPr="00664B90">
              <w:t xml:space="preserve"> легальным оборотом наркотиков и их </w:t>
            </w:r>
            <w:proofErr w:type="spellStart"/>
            <w:r w:rsidRPr="00664B90">
              <w:t>прекурсоров</w:t>
            </w:r>
            <w:proofErr w:type="spellEnd"/>
            <w:r w:rsidRPr="00664B90">
              <w:t>.</w:t>
            </w:r>
          </w:p>
          <w:p w:rsidR="00004DB2" w:rsidRPr="00664B90" w:rsidRDefault="00004DB2" w:rsidP="00B9378C">
            <w:pPr>
              <w:jc w:val="both"/>
            </w:pPr>
            <w:proofErr w:type="gramStart"/>
            <w:r w:rsidRPr="00664B90">
              <w:t xml:space="preserve">2.Выработка мер противодействия </w:t>
            </w:r>
            <w:proofErr w:type="spellStart"/>
            <w:r w:rsidRPr="00664B90">
              <w:t>наркотрафику</w:t>
            </w:r>
            <w:proofErr w:type="spellEnd"/>
            <w:r w:rsidRPr="00664B90">
              <w:t xml:space="preserve"> на территорию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адекватных существующей </w:t>
            </w:r>
            <w:proofErr w:type="spellStart"/>
            <w:r w:rsidRPr="00664B90">
              <w:t>наркоугрозе</w:t>
            </w:r>
            <w:proofErr w:type="spellEnd"/>
            <w:r w:rsidRPr="00664B90">
              <w:t>.</w:t>
            </w:r>
            <w:proofErr w:type="gramEnd"/>
          </w:p>
          <w:p w:rsidR="00004DB2" w:rsidRPr="00664B90" w:rsidRDefault="00004DB2" w:rsidP="00B9378C">
            <w:pPr>
              <w:snapToGrid w:val="0"/>
              <w:jc w:val="both"/>
            </w:pPr>
            <w:r w:rsidRPr="00664B90">
              <w:t xml:space="preserve">3.Создание и реализация комплекса мер по пресечению незаконного распространения наркотиков и их </w:t>
            </w:r>
            <w:proofErr w:type="spellStart"/>
            <w:r w:rsidRPr="00664B90">
              <w:t>прекурсоров</w:t>
            </w:r>
            <w:proofErr w:type="spellEnd"/>
            <w:r w:rsidRPr="00664B90">
              <w:t xml:space="preserve">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pPr>
            <w:r w:rsidRPr="00664B90">
              <w:t xml:space="preserve">4.Разработка и внедрение муниципальной  системы мониторинга </w:t>
            </w:r>
            <w:proofErr w:type="spellStart"/>
            <w:r w:rsidRPr="00664B90">
              <w:t>наркоситуации</w:t>
            </w:r>
            <w:proofErr w:type="spellEnd"/>
            <w:r w:rsidRPr="00664B90">
              <w:t xml:space="preserve">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pPr>
            <w:r w:rsidRPr="00664B90">
              <w:t>5.Совершенствование системы оказания наркологической медицинской помощи больным наркоманией и их реабилитации.</w:t>
            </w:r>
          </w:p>
          <w:p w:rsidR="00004DB2" w:rsidRPr="00664B90" w:rsidRDefault="00004DB2" w:rsidP="00B9378C">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004DB2" w:rsidRPr="00664B90" w:rsidTr="00133758">
        <w:trPr>
          <w:trHeight w:val="697"/>
        </w:trPr>
        <w:tc>
          <w:tcPr>
            <w:tcW w:w="2552" w:type="dxa"/>
          </w:tcPr>
          <w:p w:rsidR="00004DB2" w:rsidRPr="00664B90" w:rsidRDefault="00004DB2" w:rsidP="00B9378C">
            <w:pPr>
              <w:spacing w:line="220" w:lineRule="auto"/>
            </w:pPr>
            <w:r w:rsidRPr="00664B90">
              <w:t>Целевые показатели подпрограммы</w:t>
            </w:r>
          </w:p>
        </w:tc>
        <w:tc>
          <w:tcPr>
            <w:tcW w:w="7088" w:type="dxa"/>
          </w:tcPr>
          <w:p w:rsidR="00004DB2" w:rsidRPr="00664B90" w:rsidRDefault="00004DB2" w:rsidP="00B9378C">
            <w:pPr>
              <w:jc w:val="both"/>
            </w:pPr>
            <w:r w:rsidRPr="00664B90">
              <w:t>- увеличение количества  наркозависимых, участвующих в лечебных и реабилитационных программах (к уровню 2013 года);</w:t>
            </w:r>
          </w:p>
          <w:p w:rsidR="00004DB2" w:rsidRPr="00664B90" w:rsidRDefault="00004DB2" w:rsidP="00B9378C">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004DB2" w:rsidRPr="00664B90" w:rsidRDefault="00004DB2" w:rsidP="00B9378C">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004DB2" w:rsidRPr="00664B90" w:rsidTr="00133758">
        <w:trPr>
          <w:trHeight w:val="102"/>
        </w:trPr>
        <w:tc>
          <w:tcPr>
            <w:tcW w:w="2552" w:type="dxa"/>
          </w:tcPr>
          <w:p w:rsidR="00004DB2" w:rsidRPr="00664B90" w:rsidRDefault="00004DB2" w:rsidP="00B9378C">
            <w:pPr>
              <w:spacing w:line="220" w:lineRule="auto"/>
            </w:pPr>
            <w:r w:rsidRPr="00664B90">
              <w:t>Сроки и этапы реализации подпрограммы</w:t>
            </w:r>
          </w:p>
        </w:tc>
        <w:tc>
          <w:tcPr>
            <w:tcW w:w="7088" w:type="dxa"/>
          </w:tcPr>
          <w:p w:rsidR="00004DB2" w:rsidRPr="00664B90" w:rsidRDefault="00004DB2" w:rsidP="00B9378C">
            <w:pPr>
              <w:pStyle w:val="a3"/>
              <w:spacing w:line="220" w:lineRule="auto"/>
              <w:jc w:val="both"/>
            </w:pPr>
            <w:r w:rsidRPr="00664B90">
              <w:t>2014–202</w:t>
            </w:r>
            <w:r w:rsidR="0082402D" w:rsidRPr="00664B90">
              <w:t>4</w:t>
            </w:r>
            <w:r w:rsidRPr="00664B90">
              <w:t>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pStyle w:val="a3"/>
              <w:spacing w:line="220" w:lineRule="auto"/>
              <w:jc w:val="both"/>
            </w:pPr>
            <w:r w:rsidRPr="00664B90">
              <w:t>2 этап – 2017-202</w:t>
            </w:r>
            <w:r w:rsidR="0082402D" w:rsidRPr="00664B90">
              <w:t>4</w:t>
            </w:r>
            <w:r w:rsidRPr="00664B90">
              <w:t xml:space="preserve"> годы</w:t>
            </w:r>
          </w:p>
          <w:p w:rsidR="003A396F" w:rsidRPr="00664B90" w:rsidRDefault="003A396F" w:rsidP="003A396F">
            <w:pPr>
              <w:pStyle w:val="a3"/>
              <w:spacing w:line="220" w:lineRule="auto"/>
              <w:jc w:val="both"/>
            </w:pPr>
            <w:r w:rsidRPr="00664B90">
              <w:t>3 этап – 2025-2027 годы</w:t>
            </w:r>
          </w:p>
        </w:tc>
      </w:tr>
      <w:tr w:rsidR="00004DB2" w:rsidRPr="00664B90" w:rsidTr="00133758">
        <w:trPr>
          <w:trHeight w:val="2812"/>
        </w:trPr>
        <w:tc>
          <w:tcPr>
            <w:tcW w:w="2552" w:type="dxa"/>
          </w:tcPr>
          <w:p w:rsidR="00004DB2" w:rsidRPr="00664B90" w:rsidRDefault="00004DB2" w:rsidP="00B9378C">
            <w:pPr>
              <w:spacing w:line="220" w:lineRule="auto"/>
            </w:pPr>
            <w:r w:rsidRPr="00664B90">
              <w:t>Объемы и источники финансирования подпрограммы</w:t>
            </w:r>
          </w:p>
        </w:tc>
        <w:tc>
          <w:tcPr>
            <w:tcW w:w="7088" w:type="dxa"/>
          </w:tcPr>
          <w:p w:rsidR="00004DB2" w:rsidRPr="00664B90" w:rsidRDefault="00004DB2" w:rsidP="00B9378C">
            <w:pPr>
              <w:spacing w:line="220" w:lineRule="auto"/>
              <w:jc w:val="both"/>
            </w:pPr>
            <w:r w:rsidRPr="00664B90">
              <w:t xml:space="preserve">Общий объём финансирования подпрограммы 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составит </w:t>
            </w:r>
            <w:r w:rsidR="00AC3755">
              <w:t>27</w:t>
            </w:r>
            <w:r w:rsidR="003A396F" w:rsidRPr="00664B90">
              <w:t>,0</w:t>
            </w:r>
            <w:r w:rsidR="0082402D" w:rsidRPr="00664B90">
              <w:t xml:space="preserve"> тыс.</w:t>
            </w:r>
            <w:r w:rsidRPr="00664B90">
              <w:t xml:space="preserve">  рублей, в том числе:</w:t>
            </w:r>
          </w:p>
          <w:p w:rsidR="00004DB2" w:rsidRPr="00664B90" w:rsidRDefault="00004DB2" w:rsidP="00B9378C">
            <w:pPr>
              <w:spacing w:line="220" w:lineRule="auto"/>
              <w:jc w:val="both"/>
            </w:pPr>
            <w:r w:rsidRPr="00664B90">
              <w:t>2014 год – 0 рублей;</w:t>
            </w:r>
          </w:p>
          <w:p w:rsidR="00004DB2" w:rsidRPr="00664B90" w:rsidRDefault="00004DB2" w:rsidP="00B9378C">
            <w:pPr>
              <w:spacing w:line="220" w:lineRule="auto"/>
              <w:jc w:val="both"/>
            </w:pPr>
            <w:r w:rsidRPr="00664B90">
              <w:t>2015 год – 0 рублей;</w:t>
            </w:r>
          </w:p>
          <w:p w:rsidR="00004DB2" w:rsidRPr="00664B90" w:rsidRDefault="00004DB2" w:rsidP="00B9378C">
            <w:pPr>
              <w:spacing w:line="220" w:lineRule="auto"/>
              <w:jc w:val="both"/>
            </w:pPr>
            <w:r w:rsidRPr="00664B90">
              <w:t>2016 год – 0 рублей;</w:t>
            </w:r>
          </w:p>
          <w:p w:rsidR="00004DB2" w:rsidRPr="00664B90" w:rsidRDefault="00004DB2" w:rsidP="00B9378C">
            <w:pPr>
              <w:spacing w:line="220" w:lineRule="auto"/>
              <w:jc w:val="both"/>
            </w:pPr>
            <w:r w:rsidRPr="00664B90">
              <w:t>2017 год – 0 рублей;</w:t>
            </w:r>
          </w:p>
          <w:p w:rsidR="00004DB2" w:rsidRPr="00664B90" w:rsidRDefault="00004DB2" w:rsidP="00B9378C">
            <w:pPr>
              <w:spacing w:line="220" w:lineRule="auto"/>
              <w:jc w:val="both"/>
            </w:pPr>
            <w:r w:rsidRPr="00664B90">
              <w:t>2018 год – 0 рублей;</w:t>
            </w:r>
          </w:p>
          <w:p w:rsidR="00004DB2" w:rsidRPr="00664B90" w:rsidRDefault="00004DB2" w:rsidP="00B9378C">
            <w:pPr>
              <w:spacing w:line="220" w:lineRule="auto"/>
              <w:jc w:val="both"/>
            </w:pPr>
            <w:r w:rsidRPr="00664B90">
              <w:t>2019 год – 0 рублей;</w:t>
            </w:r>
          </w:p>
          <w:p w:rsidR="00004DB2" w:rsidRPr="00664B90" w:rsidRDefault="00004DB2" w:rsidP="00B9378C">
            <w:pPr>
              <w:spacing w:line="220" w:lineRule="auto"/>
              <w:jc w:val="both"/>
            </w:pPr>
            <w:r w:rsidRPr="00664B90">
              <w:t xml:space="preserve">2020 год - </w:t>
            </w:r>
            <w:r w:rsidR="0082402D" w:rsidRPr="00664B90">
              <w:t>2,0</w:t>
            </w:r>
            <w:r w:rsidRPr="00664B90">
              <w:t xml:space="preserve"> рублей.</w:t>
            </w:r>
          </w:p>
          <w:p w:rsidR="0082402D" w:rsidRPr="00664B90" w:rsidRDefault="0082402D" w:rsidP="00B9378C">
            <w:pPr>
              <w:spacing w:line="220" w:lineRule="auto"/>
              <w:jc w:val="both"/>
            </w:pPr>
            <w:r w:rsidRPr="00664B90">
              <w:t>2021 год – 3,0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2022 год – </w:t>
            </w:r>
            <w:r w:rsidR="00381D3D" w:rsidRPr="00664B90">
              <w:t>3</w:t>
            </w:r>
            <w:r w:rsidRPr="00664B90">
              <w:t>,0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2023 год – </w:t>
            </w:r>
            <w:r w:rsidR="00381D3D" w:rsidRPr="00664B90">
              <w:t>3</w:t>
            </w:r>
            <w:r w:rsidRPr="00664B90">
              <w:t>,0 тыс</w:t>
            </w:r>
            <w:proofErr w:type="gramStart"/>
            <w:r w:rsidRPr="00664B90">
              <w:t>.р</w:t>
            </w:r>
            <w:proofErr w:type="gramEnd"/>
            <w:r w:rsidRPr="00664B90">
              <w:t>ублей</w:t>
            </w:r>
          </w:p>
          <w:p w:rsidR="00004DB2" w:rsidRPr="00664B90" w:rsidRDefault="0082402D" w:rsidP="001B43AF">
            <w:pPr>
              <w:spacing w:line="220" w:lineRule="auto"/>
              <w:jc w:val="both"/>
            </w:pPr>
            <w:r w:rsidRPr="00664B90">
              <w:t xml:space="preserve">2024 год – </w:t>
            </w:r>
            <w:r w:rsidR="003A396F" w:rsidRPr="00664B90">
              <w:t>4</w:t>
            </w:r>
            <w:r w:rsidRPr="00664B90">
              <w:t>,0 тыс</w:t>
            </w:r>
            <w:proofErr w:type="gramStart"/>
            <w:r w:rsidRPr="00664B90">
              <w:t>.р</w:t>
            </w:r>
            <w:proofErr w:type="gramEnd"/>
            <w:r w:rsidRPr="00664B90">
              <w:t>ублей</w:t>
            </w:r>
          </w:p>
          <w:p w:rsidR="003A396F" w:rsidRPr="00664B90" w:rsidRDefault="003A396F" w:rsidP="001B43AF">
            <w:pPr>
              <w:spacing w:line="220" w:lineRule="auto"/>
              <w:jc w:val="both"/>
            </w:pPr>
            <w:r w:rsidRPr="00664B90">
              <w:t>2025 год – 4,0 тыс</w:t>
            </w:r>
            <w:proofErr w:type="gramStart"/>
            <w:r w:rsidRPr="00664B90">
              <w:t>.р</w:t>
            </w:r>
            <w:proofErr w:type="gramEnd"/>
            <w:r w:rsidRPr="00664B90">
              <w:t>ублей</w:t>
            </w:r>
          </w:p>
          <w:p w:rsidR="003A396F" w:rsidRPr="00664B90" w:rsidRDefault="003A396F" w:rsidP="001B43AF">
            <w:pPr>
              <w:spacing w:line="220" w:lineRule="auto"/>
              <w:jc w:val="both"/>
            </w:pPr>
            <w:r w:rsidRPr="00664B90">
              <w:t>2026 год – 4,0 тыс</w:t>
            </w:r>
            <w:proofErr w:type="gramStart"/>
            <w:r w:rsidRPr="00664B90">
              <w:t>.р</w:t>
            </w:r>
            <w:proofErr w:type="gramEnd"/>
            <w:r w:rsidRPr="00664B90">
              <w:t>ублей</w:t>
            </w:r>
          </w:p>
          <w:p w:rsidR="003A396F" w:rsidRPr="00664B90" w:rsidRDefault="003A396F" w:rsidP="00AC3755">
            <w:pPr>
              <w:spacing w:line="220" w:lineRule="auto"/>
              <w:jc w:val="both"/>
            </w:pPr>
            <w:r w:rsidRPr="00664B90">
              <w:t xml:space="preserve">2027 год – </w:t>
            </w:r>
            <w:r w:rsidR="00AC3755">
              <w:t>4</w:t>
            </w:r>
            <w:r w:rsidRPr="00664B90">
              <w:t>,0 тыс</w:t>
            </w:r>
            <w:proofErr w:type="gramStart"/>
            <w:r w:rsidRPr="00664B90">
              <w:t>.р</w:t>
            </w:r>
            <w:proofErr w:type="gramEnd"/>
            <w:r w:rsidRPr="00664B90">
              <w:t>ублей</w:t>
            </w:r>
          </w:p>
        </w:tc>
      </w:tr>
    </w:tbl>
    <w:p w:rsidR="00004DB2" w:rsidRPr="00664B90" w:rsidRDefault="00004DB2" w:rsidP="00004DB2">
      <w:pPr>
        <w:pStyle w:val="1"/>
        <w:jc w:val="right"/>
        <w:rPr>
          <w:sz w:val="20"/>
        </w:rPr>
      </w:pPr>
      <w:r w:rsidRPr="00664B90">
        <w:rPr>
          <w:sz w:val="20"/>
        </w:rPr>
        <w:t>Приложение №2.2</w:t>
      </w:r>
    </w:p>
    <w:p w:rsidR="00004DB2" w:rsidRPr="00664B90" w:rsidRDefault="00004DB2" w:rsidP="00004DB2">
      <w:pPr>
        <w:jc w:val="right"/>
      </w:pPr>
      <w:r w:rsidRPr="00664B90">
        <w:t xml:space="preserve"> к постановлению администрации</w:t>
      </w:r>
      <w:r w:rsidR="0068314A">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602B3D" w:rsidP="00004DB2">
      <w:pPr>
        <w:jc w:val="right"/>
      </w:pPr>
      <w:r>
        <w:t>о</w:t>
      </w:r>
      <w:r w:rsidR="00004DB2" w:rsidRPr="00664B90">
        <w:t>т</w:t>
      </w:r>
      <w:r>
        <w:t xml:space="preserve"> 24.01.2024</w:t>
      </w:r>
      <w:r w:rsidR="00004DB2" w:rsidRPr="00664B90">
        <w:t xml:space="preserve"> г. №</w:t>
      </w:r>
      <w:r>
        <w:t xml:space="preserve"> 10</w:t>
      </w:r>
    </w:p>
    <w:p w:rsidR="00004DB2" w:rsidRPr="00664B90" w:rsidRDefault="00004DB2" w:rsidP="00004DB2">
      <w:pPr>
        <w:jc w:val="center"/>
        <w:rPr>
          <w:b/>
        </w:rPr>
      </w:pPr>
      <w:r w:rsidRPr="00664B90">
        <w:rPr>
          <w:b/>
        </w:rPr>
        <w:t>ПАСПОРТ</w:t>
      </w:r>
    </w:p>
    <w:p w:rsidR="00004DB2" w:rsidRPr="00664B90" w:rsidRDefault="00004DB2" w:rsidP="00AC3755">
      <w:pPr>
        <w:jc w:val="center"/>
        <w:rPr>
          <w:b/>
        </w:rPr>
      </w:pPr>
      <w:r w:rsidRPr="00664B90">
        <w:rPr>
          <w:b/>
        </w:rPr>
        <w:t xml:space="preserve">подпрограммы </w:t>
      </w:r>
      <w:r w:rsidRPr="00664B90">
        <w:rPr>
          <w:b/>
          <w:lang w:eastAsia="en-US"/>
        </w:rPr>
        <w:t>«</w:t>
      </w:r>
      <w:proofErr w:type="spellStart"/>
      <w:r w:rsidRPr="00664B90">
        <w:rPr>
          <w:b/>
        </w:rPr>
        <w:t>Антикоррупционная</w:t>
      </w:r>
      <w:proofErr w:type="spellEnd"/>
      <w:r w:rsidRPr="00664B90">
        <w:rPr>
          <w:b/>
        </w:rPr>
        <w:t xml:space="preserve"> программа </w:t>
      </w:r>
      <w:proofErr w:type="spellStart"/>
      <w:r w:rsidRPr="00664B90">
        <w:rPr>
          <w:b/>
        </w:rPr>
        <w:t>Русско-Камешкирского</w:t>
      </w:r>
      <w:proofErr w:type="spellEnd"/>
      <w:r w:rsidRPr="00664B90">
        <w:rPr>
          <w:b/>
        </w:rPr>
        <w:t xml:space="preserve"> сельсовета </w:t>
      </w:r>
      <w:proofErr w:type="spellStart"/>
      <w:r w:rsidRPr="00664B90">
        <w:rPr>
          <w:b/>
        </w:rPr>
        <w:t>Камешкирского</w:t>
      </w:r>
      <w:proofErr w:type="spellEnd"/>
      <w:r w:rsidRPr="00664B90">
        <w:rPr>
          <w:b/>
        </w:rPr>
        <w:t xml:space="preserve"> района Пензенской области</w:t>
      </w:r>
      <w:proofErr w:type="gramStart"/>
      <w:r w:rsidRPr="00664B90">
        <w:t>»</w:t>
      </w:r>
      <w:r w:rsidRPr="00664B90">
        <w:rPr>
          <w:b/>
        </w:rPr>
        <w:t>м</w:t>
      </w:r>
      <w:proofErr w:type="gramEnd"/>
      <w:r w:rsidRPr="00664B90">
        <w:rPr>
          <w:b/>
        </w:rPr>
        <w:t>униципальной программы</w:t>
      </w:r>
    </w:p>
    <w:p w:rsidR="00004DB2" w:rsidRPr="00664B90" w:rsidRDefault="00004DB2" w:rsidP="00AC3755">
      <w:pPr>
        <w:jc w:val="center"/>
        <w:rPr>
          <w:b/>
        </w:rPr>
      </w:pPr>
      <w:r w:rsidRPr="00664B90">
        <w:rPr>
          <w:b/>
          <w:snapToGrid w:val="0"/>
          <w:lang w:eastAsia="en-US"/>
        </w:rPr>
        <w:t xml:space="preserve">«Обеспечение общественного порядка и противодействие  преступности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rPr>
        <w:t>Камешкирского</w:t>
      </w:r>
      <w:proofErr w:type="spellEnd"/>
      <w:r w:rsidRPr="00664B90">
        <w:rPr>
          <w:b/>
          <w:snapToGrid w:val="0"/>
          <w:lang w:eastAsia="en-US"/>
        </w:rPr>
        <w:t xml:space="preserve"> района Пензенской области»</w:t>
      </w:r>
    </w:p>
    <w:tbl>
      <w:tblPr>
        <w:tblW w:w="9600" w:type="dxa"/>
        <w:tblLayout w:type="fixed"/>
        <w:tblLook w:val="01E0"/>
      </w:tblPr>
      <w:tblGrid>
        <w:gridCol w:w="2518"/>
        <w:gridCol w:w="7082"/>
      </w:tblGrid>
      <w:tr w:rsidR="00004DB2" w:rsidRPr="00664B90" w:rsidTr="00133758">
        <w:trPr>
          <w:trHeight w:val="80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rPr>
                <w:b/>
                <w:snapToGrid w:val="0"/>
                <w:lang w:eastAsia="en-US"/>
              </w:rPr>
            </w:pPr>
            <w:r w:rsidRPr="00664B90">
              <w:rPr>
                <w:snapToGrid w:val="0"/>
                <w:lang w:eastAsia="en-US"/>
              </w:rPr>
              <w:lastRenderedPageBreak/>
              <w:t>Наименование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68314A">
            <w:pPr>
              <w:pStyle w:val="a7"/>
              <w:spacing w:line="276" w:lineRule="auto"/>
              <w:rPr>
                <w:b/>
                <w:snapToGrid w:val="0"/>
                <w:lang w:eastAsia="en-US"/>
              </w:rPr>
            </w:pPr>
            <w:proofErr w:type="spellStart"/>
            <w:r w:rsidRPr="00664B90">
              <w:t>Антикоррупционная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w:t>
            </w:r>
            <w:proofErr w:type="spellStart"/>
            <w:r w:rsidRPr="00664B90">
              <w:t>Пензенскойо</w:t>
            </w:r>
            <w:proofErr w:type="spellEnd"/>
            <w:r w:rsidR="0068314A">
              <w:t xml:space="preserve"> </w:t>
            </w:r>
            <w:proofErr w:type="spellStart"/>
            <w:r w:rsidRPr="00664B90">
              <w:t>бласти</w:t>
            </w:r>
            <w:proofErr w:type="spellEnd"/>
            <w:r w:rsidRPr="00664B90">
              <w:t xml:space="preserve"> </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rPr>
                <w:lang w:eastAsia="en-US"/>
              </w:rPr>
            </w:pPr>
            <w:r w:rsidRPr="00664B90">
              <w:rPr>
                <w:lang w:eastAsia="en-US"/>
              </w:rPr>
              <w:t xml:space="preserve">Администрация </w:t>
            </w:r>
            <w:proofErr w:type="spellStart"/>
            <w:r w:rsidRPr="00664B90">
              <w:rPr>
                <w:lang w:eastAsia="en-US"/>
              </w:rPr>
              <w:t>Русско-Камешкирского</w:t>
            </w:r>
            <w:proofErr w:type="spellEnd"/>
            <w:r w:rsidRPr="00664B90">
              <w:rPr>
                <w:lang w:eastAsia="en-US"/>
              </w:rPr>
              <w:t xml:space="preserve"> сельсовета </w:t>
            </w:r>
            <w:proofErr w:type="spellStart"/>
            <w:r w:rsidRPr="00664B90">
              <w:rPr>
                <w:lang w:eastAsia="en-US"/>
              </w:rPr>
              <w:t>Камешкирского</w:t>
            </w:r>
            <w:proofErr w:type="spellEnd"/>
            <w:r w:rsidRPr="00664B90">
              <w:rPr>
                <w:lang w:eastAsia="en-US"/>
              </w:rPr>
              <w:t xml:space="preserve"> района Пензенской области</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Цели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004DB2" w:rsidRPr="00664B90" w:rsidRDefault="00004DB2" w:rsidP="00B9378C">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общества и государства от </w:t>
            </w:r>
            <w:r w:rsidRPr="00664B90">
              <w:rPr>
                <w:spacing w:val="-1"/>
                <w:lang w:eastAsia="en-US"/>
              </w:rPr>
              <w:t>угроз, связанных с коррупцией.</w:t>
            </w:r>
          </w:p>
          <w:p w:rsidR="00004DB2" w:rsidRPr="00664B90" w:rsidRDefault="00004DB2" w:rsidP="00B9378C">
            <w:pPr>
              <w:spacing w:line="276" w:lineRule="auto"/>
              <w:jc w:val="both"/>
              <w:rPr>
                <w:lang w:eastAsia="en-US"/>
              </w:rPr>
            </w:pPr>
            <w:r w:rsidRPr="00664B90">
              <w:rPr>
                <w:lang w:eastAsia="en-US"/>
              </w:rPr>
              <w:t xml:space="preserve">Создание системы противодействия коррупции в </w:t>
            </w:r>
            <w:proofErr w:type="spellStart"/>
            <w:r w:rsidRPr="00664B90">
              <w:rPr>
                <w:lang w:eastAsia="en-US"/>
              </w:rPr>
              <w:t>Русско-Камешкирском</w:t>
            </w:r>
            <w:proofErr w:type="spellEnd"/>
            <w:r w:rsidRPr="00664B90">
              <w:rPr>
                <w:lang w:eastAsia="en-US"/>
              </w:rPr>
              <w:t xml:space="preserve"> сельсовете </w:t>
            </w:r>
            <w:proofErr w:type="spellStart"/>
            <w:r w:rsidRPr="00664B90">
              <w:t>Камешкирского</w:t>
            </w:r>
            <w:proofErr w:type="spellEnd"/>
            <w:r w:rsidRPr="00664B90">
              <w:t xml:space="preserve"> </w:t>
            </w:r>
            <w:r w:rsidRPr="00664B90">
              <w:rPr>
                <w:lang w:eastAsia="en-US"/>
              </w:rPr>
              <w:t>района Пензенской области.</w:t>
            </w:r>
          </w:p>
        </w:tc>
      </w:tr>
      <w:tr w:rsidR="00004DB2" w:rsidRPr="00664B90" w:rsidTr="00133758">
        <w:trPr>
          <w:trHeight w:val="69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1.Устранение условий, порождающих коррупцию, предупреждение коррупционных правонарушений.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2.Формирование правового пространства, свободного от коррупционных проявлений.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 xml:space="preserve">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w:t>
            </w:r>
          </w:p>
          <w:p w:rsidR="00004DB2" w:rsidRPr="00664B90" w:rsidRDefault="00004DB2" w:rsidP="00B9378C">
            <w:pPr>
              <w:spacing w:line="276" w:lineRule="auto"/>
              <w:jc w:val="both"/>
              <w:rPr>
                <w:lang w:eastAsia="en-US"/>
              </w:rPr>
            </w:pPr>
            <w:r w:rsidRPr="00664B90">
              <w:t>4.Формирование нетерпимого отношения к проявлениям коррупции.</w:t>
            </w:r>
          </w:p>
        </w:tc>
      </w:tr>
      <w:tr w:rsidR="00004DB2" w:rsidRPr="00664B90" w:rsidTr="00133758">
        <w:trPr>
          <w:trHeight w:val="70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uppressAutoHyphens/>
              <w:autoSpaceDE w:val="0"/>
              <w:jc w:val="both"/>
            </w:pPr>
            <w:r w:rsidRPr="00664B90">
              <w:t xml:space="preserve">-доля проектов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прошедших </w:t>
            </w:r>
            <w:proofErr w:type="spellStart"/>
            <w:r w:rsidRPr="00664B90">
              <w:t>антикоррупционную</w:t>
            </w:r>
            <w:proofErr w:type="spellEnd"/>
            <w:r w:rsidRPr="00664B90">
              <w:t xml:space="preserve"> экспертизу, в общем числе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принятых в текущем году;</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-количество муниципальных служащих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прошедших </w:t>
            </w:r>
            <w:proofErr w:type="gramStart"/>
            <w:r w:rsidRPr="00664B90">
              <w:rPr>
                <w:rFonts w:ascii="Times New Roman" w:hAnsi="Times New Roman" w:cs="Times New Roman"/>
              </w:rPr>
              <w:t>обучение по вопросам</w:t>
            </w:r>
            <w:proofErr w:type="gramEnd"/>
            <w:r w:rsidRPr="00664B90">
              <w:rPr>
                <w:rFonts w:ascii="Times New Roman" w:hAnsi="Times New Roman" w:cs="Times New Roman"/>
              </w:rPr>
              <w:t xml:space="preserve"> противодействия коррупции;</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004DB2" w:rsidRPr="00664B90" w:rsidRDefault="00004DB2" w:rsidP="00B9378C">
            <w:pPr>
              <w:shd w:val="clear" w:color="auto" w:fill="FFFFFF"/>
              <w:spacing w:line="276" w:lineRule="auto"/>
              <w:jc w:val="both"/>
              <w:rPr>
                <w:spacing w:val="-1"/>
                <w:lang w:eastAsia="en-US"/>
              </w:rPr>
            </w:pPr>
            <w:r w:rsidRPr="00664B90">
              <w:t xml:space="preserve">-рейтинг информационной открытости и доступности деятельности органов муниципальной власти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ind w:right="103"/>
              <w:jc w:val="both"/>
              <w:rPr>
                <w:snapToGrid w:val="0"/>
                <w:lang w:eastAsia="en-US"/>
              </w:rPr>
            </w:pPr>
            <w:r w:rsidRPr="00664B90">
              <w:rPr>
                <w:snapToGrid w:val="0"/>
                <w:lang w:eastAsia="en-US"/>
              </w:rPr>
              <w:t>Сроки и этапы реализации подпрограммы</w:t>
            </w:r>
          </w:p>
          <w:p w:rsidR="00004DB2" w:rsidRPr="00664B90" w:rsidRDefault="00004DB2" w:rsidP="00B9378C">
            <w:pPr>
              <w:spacing w:line="276" w:lineRule="auto"/>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pPr>
            <w:r w:rsidRPr="00664B90">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spacing w:line="276" w:lineRule="auto"/>
              <w:jc w:val="both"/>
            </w:pPr>
            <w:r w:rsidRPr="00664B90">
              <w:t>2 этап – 2017-202</w:t>
            </w:r>
            <w:r w:rsidR="0082402D" w:rsidRPr="00664B90">
              <w:t>4</w:t>
            </w:r>
            <w:r w:rsidRPr="00664B90">
              <w:t xml:space="preserve"> годы</w:t>
            </w:r>
          </w:p>
          <w:p w:rsidR="003A396F" w:rsidRPr="00664B90" w:rsidRDefault="003A396F" w:rsidP="0082402D">
            <w:pPr>
              <w:spacing w:line="276" w:lineRule="auto"/>
              <w:jc w:val="both"/>
              <w:rPr>
                <w:snapToGrid w:val="0"/>
                <w:lang w:eastAsia="en-US"/>
              </w:rPr>
            </w:pPr>
            <w:r w:rsidRPr="00664B90">
              <w:t>3 этап – 2025-2027 годы</w:t>
            </w:r>
          </w:p>
        </w:tc>
      </w:tr>
      <w:tr w:rsidR="003A396F"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3A396F" w:rsidRPr="00664B90" w:rsidRDefault="003A396F" w:rsidP="003A396F">
            <w:pPr>
              <w:rPr>
                <w:lang w:eastAsia="en-US"/>
              </w:rPr>
            </w:pPr>
            <w:r w:rsidRPr="00664B90">
              <w:rPr>
                <w:lang w:eastAsia="en-US"/>
              </w:rPr>
              <w:t>Объёмы и источники финансирования подпрограммы</w:t>
            </w:r>
          </w:p>
          <w:p w:rsidR="003A396F" w:rsidRPr="00664B90" w:rsidRDefault="003A396F" w:rsidP="00B9378C">
            <w:pPr>
              <w:spacing w:line="276" w:lineRule="auto"/>
              <w:ind w:right="103"/>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3A396F" w:rsidRPr="00664B90" w:rsidRDefault="003A396F" w:rsidP="003A396F">
            <w:r w:rsidRPr="00664B90">
              <w:t xml:space="preserve">Общий объём финансирования подпрограммы  за счёт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w:t>
            </w:r>
            <w:r w:rsidR="00AC3755">
              <w:t>а Пензенской области составит 23</w:t>
            </w:r>
            <w:r w:rsidRPr="00664B90">
              <w:t>,0 тыс. рублей, в том числе:</w:t>
            </w:r>
          </w:p>
          <w:p w:rsidR="003A396F" w:rsidRPr="00664B90" w:rsidRDefault="003A396F" w:rsidP="003A396F">
            <w:pPr>
              <w:spacing w:line="276" w:lineRule="auto"/>
              <w:jc w:val="both"/>
              <w:rPr>
                <w:lang w:eastAsia="en-US"/>
              </w:rPr>
            </w:pPr>
            <w:r w:rsidRPr="00664B90">
              <w:rPr>
                <w:lang w:eastAsia="en-US"/>
              </w:rPr>
              <w:t>2014 год - 0 рублей;</w:t>
            </w:r>
          </w:p>
          <w:p w:rsidR="003A396F" w:rsidRPr="00664B90" w:rsidRDefault="003A396F" w:rsidP="003A396F">
            <w:pPr>
              <w:spacing w:line="276" w:lineRule="auto"/>
              <w:jc w:val="both"/>
              <w:rPr>
                <w:lang w:eastAsia="en-US"/>
              </w:rPr>
            </w:pPr>
            <w:r w:rsidRPr="00664B90">
              <w:rPr>
                <w:lang w:eastAsia="en-US"/>
              </w:rPr>
              <w:t>2015 год - 0 рублей;</w:t>
            </w:r>
          </w:p>
          <w:p w:rsidR="003A396F" w:rsidRPr="00664B90" w:rsidRDefault="003A396F" w:rsidP="003A396F">
            <w:pPr>
              <w:spacing w:line="276" w:lineRule="auto"/>
              <w:jc w:val="both"/>
              <w:rPr>
                <w:lang w:eastAsia="en-US"/>
              </w:rPr>
            </w:pPr>
            <w:r w:rsidRPr="00664B90">
              <w:rPr>
                <w:lang w:eastAsia="en-US"/>
              </w:rPr>
              <w:lastRenderedPageBreak/>
              <w:t>2016 год - 0 рублей;</w:t>
            </w:r>
          </w:p>
          <w:p w:rsidR="003A396F" w:rsidRPr="00664B90" w:rsidRDefault="003A396F" w:rsidP="003A396F">
            <w:pPr>
              <w:spacing w:line="276" w:lineRule="auto"/>
              <w:jc w:val="both"/>
              <w:rPr>
                <w:lang w:eastAsia="en-US"/>
              </w:rPr>
            </w:pPr>
            <w:r w:rsidRPr="00664B90">
              <w:rPr>
                <w:lang w:eastAsia="en-US"/>
              </w:rPr>
              <w:t>2017 год – 0 рублей;</w:t>
            </w:r>
          </w:p>
          <w:p w:rsidR="003A396F" w:rsidRPr="00664B90" w:rsidRDefault="003A396F" w:rsidP="003A396F">
            <w:pPr>
              <w:spacing w:line="276" w:lineRule="auto"/>
              <w:jc w:val="both"/>
              <w:rPr>
                <w:lang w:eastAsia="en-US"/>
              </w:rPr>
            </w:pPr>
            <w:r w:rsidRPr="00664B90">
              <w:rPr>
                <w:lang w:eastAsia="en-US"/>
              </w:rPr>
              <w:t>2018 год – 0 рублей;</w:t>
            </w:r>
          </w:p>
          <w:p w:rsidR="003A396F" w:rsidRPr="00664B90" w:rsidRDefault="003A396F" w:rsidP="003A396F">
            <w:pPr>
              <w:spacing w:line="276" w:lineRule="auto"/>
              <w:jc w:val="both"/>
              <w:rPr>
                <w:lang w:eastAsia="en-US"/>
              </w:rPr>
            </w:pPr>
            <w:r w:rsidRPr="00664B90">
              <w:rPr>
                <w:lang w:eastAsia="en-US"/>
              </w:rPr>
              <w:t>2019 год – 0рублей;</w:t>
            </w:r>
          </w:p>
          <w:p w:rsidR="003A396F" w:rsidRPr="00664B90" w:rsidRDefault="003A396F" w:rsidP="003A396F">
            <w:pPr>
              <w:tabs>
                <w:tab w:val="left" w:pos="1591"/>
              </w:tabs>
              <w:spacing w:line="276" w:lineRule="auto"/>
              <w:rPr>
                <w:lang w:eastAsia="en-US"/>
              </w:rPr>
            </w:pPr>
            <w:r w:rsidRPr="00664B90">
              <w:rPr>
                <w:lang w:eastAsia="en-US"/>
              </w:rPr>
              <w:t>2020 год – 2,0 тыс. рублей.</w:t>
            </w:r>
          </w:p>
          <w:p w:rsidR="003A396F" w:rsidRPr="00664B90" w:rsidRDefault="003A396F" w:rsidP="003A396F">
            <w:pPr>
              <w:tabs>
                <w:tab w:val="left" w:pos="1591"/>
              </w:tabs>
              <w:spacing w:line="276" w:lineRule="auto"/>
            </w:pPr>
            <w:r w:rsidRPr="00664B90">
              <w:t>2021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2022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2023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2024 год – 3,0 тыс. рублей</w:t>
            </w:r>
          </w:p>
          <w:p w:rsidR="003A396F" w:rsidRPr="00664B90" w:rsidRDefault="003A396F" w:rsidP="003A396F">
            <w:pPr>
              <w:tabs>
                <w:tab w:val="left" w:pos="1591"/>
              </w:tabs>
              <w:spacing w:line="276" w:lineRule="auto"/>
            </w:pPr>
            <w:r w:rsidRPr="00664B90">
              <w:t>2025 год – 3,0 тыс. рублей</w:t>
            </w:r>
          </w:p>
          <w:p w:rsidR="003A396F" w:rsidRPr="00664B90" w:rsidRDefault="003A396F" w:rsidP="003A396F">
            <w:pPr>
              <w:tabs>
                <w:tab w:val="left" w:pos="1591"/>
              </w:tabs>
              <w:spacing w:line="276" w:lineRule="auto"/>
            </w:pPr>
            <w:r w:rsidRPr="00664B90">
              <w:t>2026 год – 3,0 тыс. рублей</w:t>
            </w:r>
          </w:p>
          <w:p w:rsidR="003A396F" w:rsidRPr="00664B90" w:rsidRDefault="00AC3755" w:rsidP="003A396F">
            <w:pPr>
              <w:spacing w:line="276" w:lineRule="auto"/>
              <w:jc w:val="both"/>
            </w:pPr>
            <w:r>
              <w:t>2027 год – 3</w:t>
            </w:r>
            <w:r w:rsidR="003A396F" w:rsidRPr="00664B90">
              <w:t>,0 тыс. рублей</w:t>
            </w:r>
          </w:p>
        </w:tc>
      </w:tr>
    </w:tbl>
    <w:p w:rsidR="00004DB2" w:rsidRPr="00664B90" w:rsidRDefault="00004DB2" w:rsidP="00004DB2">
      <w:pPr>
        <w:pStyle w:val="1"/>
        <w:jc w:val="right"/>
        <w:rPr>
          <w:sz w:val="20"/>
        </w:rPr>
      </w:pPr>
      <w:r w:rsidRPr="00664B90">
        <w:rPr>
          <w:sz w:val="20"/>
        </w:rPr>
        <w:lastRenderedPageBreak/>
        <w:t>Приложение №2.3</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EB2FE4" w:rsidP="00004DB2">
      <w:pPr>
        <w:jc w:val="right"/>
      </w:pPr>
      <w:r>
        <w:t>о</w:t>
      </w:r>
      <w:r w:rsidR="00004DB2" w:rsidRPr="00664B90">
        <w:t>т</w:t>
      </w:r>
      <w:r>
        <w:t xml:space="preserve"> 24.01.2025</w:t>
      </w:r>
      <w:r w:rsidR="00004DB2" w:rsidRPr="00664B90">
        <w:t xml:space="preserve"> г. № </w:t>
      </w:r>
      <w:r>
        <w:t>10</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 xml:space="preserve">подпрограммы «Повышение безопасности дорожного движения в </w:t>
      </w:r>
      <w:proofErr w:type="spellStart"/>
      <w:r w:rsidRPr="00664B90">
        <w:rPr>
          <w:b/>
        </w:rPr>
        <w:t>Русско-Камешкирском</w:t>
      </w:r>
      <w:proofErr w:type="spellEnd"/>
      <w:r w:rsidRPr="00664B90">
        <w:rPr>
          <w:b/>
        </w:rPr>
        <w:t xml:space="preserve"> сельсовете</w:t>
      </w:r>
      <w:r w:rsidR="0068314A">
        <w:rPr>
          <w:b/>
        </w:rPr>
        <w:t xml:space="preserve"> </w:t>
      </w:r>
      <w:proofErr w:type="spellStart"/>
      <w:r w:rsidRPr="00664B90">
        <w:rPr>
          <w:b/>
        </w:rPr>
        <w:t>Камешкирского</w:t>
      </w:r>
      <w:proofErr w:type="spellEnd"/>
      <w:r w:rsidRPr="00664B90">
        <w:rPr>
          <w:b/>
        </w:rPr>
        <w:t xml:space="preserve"> района Пензенской области» муниципальной программы «Обеспечение общественного порядка и противодействие преступности в  </w:t>
      </w:r>
      <w:proofErr w:type="spellStart"/>
      <w:r w:rsidRPr="00664B90">
        <w:rPr>
          <w:b/>
        </w:rPr>
        <w:t>Русско-Камешкирском</w:t>
      </w:r>
      <w:proofErr w:type="spellEnd"/>
      <w:r w:rsidRPr="00664B90">
        <w:rPr>
          <w:b/>
        </w:rPr>
        <w:t xml:space="preserve"> сельсовете</w:t>
      </w:r>
      <w:r w:rsidR="0068314A">
        <w:rPr>
          <w:b/>
        </w:rPr>
        <w:t xml:space="preserve"> </w:t>
      </w:r>
      <w:proofErr w:type="spellStart"/>
      <w:r w:rsidRPr="00664B90">
        <w:rPr>
          <w:b/>
        </w:rPr>
        <w:t>Камешкирского</w:t>
      </w:r>
      <w:proofErr w:type="spellEnd"/>
      <w:r w:rsidRPr="00664B90">
        <w:rPr>
          <w:b/>
        </w:rPr>
        <w:t xml:space="preserve"> района Пензенской области»</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262"/>
      </w:tblGrid>
      <w:tr w:rsidR="00004DB2" w:rsidRPr="00664B90" w:rsidTr="00133758">
        <w:tc>
          <w:tcPr>
            <w:tcW w:w="2235" w:type="dxa"/>
          </w:tcPr>
          <w:p w:rsidR="00004DB2" w:rsidRPr="00664B90" w:rsidRDefault="00004DB2" w:rsidP="00B9378C">
            <w:r w:rsidRPr="00664B90">
              <w:t>Наименование подпрограммы</w:t>
            </w:r>
          </w:p>
        </w:tc>
        <w:tc>
          <w:tcPr>
            <w:tcW w:w="7262" w:type="dxa"/>
          </w:tcPr>
          <w:p w:rsidR="00004DB2" w:rsidRPr="00664B90" w:rsidRDefault="00004DB2" w:rsidP="0068314A">
            <w:pPr>
              <w:jc w:val="both"/>
            </w:pPr>
            <w:r w:rsidRPr="00664B90">
              <w:t xml:space="preserve">Повышение безопасности дорожного движения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w:t>
            </w:r>
          </w:p>
        </w:tc>
      </w:tr>
      <w:tr w:rsidR="00004DB2" w:rsidRPr="00664B90" w:rsidTr="00133758">
        <w:tc>
          <w:tcPr>
            <w:tcW w:w="2235" w:type="dxa"/>
          </w:tcPr>
          <w:p w:rsidR="00004DB2" w:rsidRPr="00664B90" w:rsidRDefault="00004DB2" w:rsidP="00B9378C">
            <w:r w:rsidRPr="00664B90">
              <w:t>Ответственный исполнитель подпрограммы</w:t>
            </w:r>
          </w:p>
        </w:tc>
        <w:tc>
          <w:tcPr>
            <w:tcW w:w="7262" w:type="dxa"/>
          </w:tcPr>
          <w:p w:rsidR="00004DB2" w:rsidRPr="00664B90" w:rsidRDefault="00004DB2" w:rsidP="0082402D">
            <w:pPr>
              <w:suppressAutoHyphens/>
              <w:autoSpaceDE w:val="0"/>
              <w:jc w:val="both"/>
            </w:pPr>
            <w:r w:rsidRPr="00664B90">
              <w:t>Заместител</w:t>
            </w:r>
            <w:r w:rsidR="00AC3755">
              <w:t xml:space="preserve">ь главы администрации </w:t>
            </w:r>
            <w:proofErr w:type="spellStart"/>
            <w:r w:rsidR="00AC3755">
              <w:t>Русско-Ка</w:t>
            </w:r>
            <w:r w:rsidRPr="00664B90">
              <w:t>мешкирского</w:t>
            </w:r>
            <w:proofErr w:type="spellEnd"/>
            <w:r w:rsidRPr="00664B90">
              <w:t xml:space="preserve"> сел</w:t>
            </w:r>
            <w:r w:rsidR="0082402D" w:rsidRPr="00664B90">
              <w:t>ьсовета</w:t>
            </w:r>
          </w:p>
        </w:tc>
      </w:tr>
      <w:tr w:rsidR="00004DB2" w:rsidRPr="00664B90" w:rsidTr="00133758">
        <w:trPr>
          <w:trHeight w:val="2542"/>
        </w:trPr>
        <w:tc>
          <w:tcPr>
            <w:tcW w:w="2235" w:type="dxa"/>
          </w:tcPr>
          <w:p w:rsidR="00004DB2" w:rsidRPr="00664B90" w:rsidRDefault="00004DB2" w:rsidP="00B9378C">
            <w:r w:rsidRPr="00664B90">
              <w:t>Соисполнители подпрограммы</w:t>
            </w:r>
          </w:p>
        </w:tc>
        <w:tc>
          <w:tcPr>
            <w:tcW w:w="7262"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spacing w:line="276" w:lineRule="auto"/>
              <w:jc w:val="both"/>
            </w:pPr>
            <w:r w:rsidRPr="00664B90">
              <w:t xml:space="preserve">Руководители предприятий и организаций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(по согласованию).</w:t>
            </w:r>
          </w:p>
        </w:tc>
      </w:tr>
      <w:tr w:rsidR="00004DB2" w:rsidRPr="00664B90" w:rsidTr="00133758">
        <w:tc>
          <w:tcPr>
            <w:tcW w:w="2235" w:type="dxa"/>
          </w:tcPr>
          <w:p w:rsidR="00004DB2" w:rsidRPr="00664B90" w:rsidRDefault="00004DB2" w:rsidP="00B9378C">
            <w:r w:rsidRPr="00664B90">
              <w:t>Цели подпрограммы</w:t>
            </w:r>
          </w:p>
        </w:tc>
        <w:tc>
          <w:tcPr>
            <w:tcW w:w="7262" w:type="dxa"/>
          </w:tcPr>
          <w:p w:rsidR="00004DB2" w:rsidRPr="00664B90" w:rsidRDefault="00004DB2" w:rsidP="00B9378C">
            <w:pPr>
              <w:suppressAutoHyphens/>
              <w:autoSpaceDE w:val="0"/>
              <w:jc w:val="both"/>
            </w:pPr>
            <w:r w:rsidRPr="00664B90">
              <w:t>Сокращение количества погибших в результате дорожно-транспортных происшествий</w:t>
            </w:r>
          </w:p>
        </w:tc>
      </w:tr>
      <w:tr w:rsidR="00004DB2" w:rsidRPr="00664B90" w:rsidTr="00133758">
        <w:tc>
          <w:tcPr>
            <w:tcW w:w="2235" w:type="dxa"/>
          </w:tcPr>
          <w:p w:rsidR="00004DB2" w:rsidRPr="00664B90" w:rsidRDefault="00004DB2" w:rsidP="00B9378C">
            <w:r w:rsidRPr="00664B90">
              <w:t>Задачи подпрограммы</w:t>
            </w:r>
          </w:p>
        </w:tc>
        <w:tc>
          <w:tcPr>
            <w:tcW w:w="7262" w:type="dxa"/>
          </w:tcPr>
          <w:p w:rsidR="00004DB2" w:rsidRPr="00664B90" w:rsidRDefault="00004DB2" w:rsidP="00B9378C">
            <w:pPr>
              <w:suppressAutoHyphens/>
              <w:autoSpaceDE w:val="0"/>
              <w:jc w:val="both"/>
            </w:pPr>
            <w:r w:rsidRPr="00664B90">
              <w:t xml:space="preserve">1.Развитие </w:t>
            </w:r>
            <w:proofErr w:type="gramStart"/>
            <w:r w:rsidRPr="00664B90">
              <w:t>системы предупреждения опасного поведения участников дорожного движения</w:t>
            </w:r>
            <w:proofErr w:type="gramEnd"/>
            <w:r w:rsidRPr="00664B90">
              <w:t>.</w:t>
            </w:r>
          </w:p>
          <w:p w:rsidR="00004DB2" w:rsidRPr="00664B90" w:rsidRDefault="00004DB2" w:rsidP="00B9378C">
            <w:pPr>
              <w:suppressAutoHyphens/>
              <w:autoSpaceDE w:val="0"/>
              <w:jc w:val="both"/>
            </w:pPr>
            <w:r w:rsidRPr="00664B90">
              <w:t>2.Обеспечение безопасного участия детей в дорожном движении.</w:t>
            </w:r>
          </w:p>
          <w:p w:rsidR="00004DB2" w:rsidRPr="00664B90" w:rsidRDefault="00004DB2" w:rsidP="00B9378C">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004DB2" w:rsidRPr="00664B90" w:rsidTr="00133758">
        <w:tc>
          <w:tcPr>
            <w:tcW w:w="2235" w:type="dxa"/>
          </w:tcPr>
          <w:p w:rsidR="00004DB2" w:rsidRPr="00664B90" w:rsidRDefault="00004DB2" w:rsidP="00B9378C">
            <w:r w:rsidRPr="00664B90">
              <w:t>Целевые показатели подпрограммы</w:t>
            </w:r>
          </w:p>
        </w:tc>
        <w:tc>
          <w:tcPr>
            <w:tcW w:w="7262" w:type="dxa"/>
          </w:tcPr>
          <w:p w:rsidR="00004DB2" w:rsidRPr="00664B90" w:rsidRDefault="00004DB2" w:rsidP="00B9378C">
            <w:pPr>
              <w:suppressAutoHyphens/>
              <w:autoSpaceDE w:val="0"/>
              <w:jc w:val="both"/>
            </w:pPr>
            <w:r w:rsidRPr="00664B90">
              <w:t xml:space="preserve">- количество лиц, погибших в результате ДТП, на 1 тыс. населения; </w:t>
            </w:r>
          </w:p>
          <w:p w:rsidR="00004DB2" w:rsidRPr="00664B90" w:rsidRDefault="00004DB2" w:rsidP="00B9378C">
            <w:pPr>
              <w:suppressAutoHyphens/>
              <w:autoSpaceDE w:val="0"/>
              <w:jc w:val="both"/>
            </w:pPr>
            <w:r w:rsidRPr="00664B90">
              <w:t>- количество детей до 16 лет, погибших в ДТП;</w:t>
            </w:r>
          </w:p>
          <w:p w:rsidR="00004DB2" w:rsidRPr="00664B90" w:rsidRDefault="00004DB2" w:rsidP="00B9378C">
            <w:pPr>
              <w:suppressAutoHyphens/>
              <w:autoSpaceDE w:val="0"/>
              <w:jc w:val="both"/>
            </w:pPr>
            <w:r w:rsidRPr="00664B90">
              <w:t>- количество лиц, погибших в ДТП, на 1 тыс. транспортных средств;</w:t>
            </w:r>
          </w:p>
          <w:p w:rsidR="00004DB2" w:rsidRPr="00664B90" w:rsidRDefault="00004DB2" w:rsidP="00B9378C">
            <w:pPr>
              <w:suppressAutoHyphens/>
              <w:autoSpaceDE w:val="0"/>
              <w:jc w:val="both"/>
            </w:pPr>
            <w:r w:rsidRPr="00664B90">
              <w:t xml:space="preserve">- количество лиц, погибших в результате ДТП, на 100 пострадавших </w:t>
            </w:r>
          </w:p>
        </w:tc>
      </w:tr>
      <w:tr w:rsidR="00004DB2" w:rsidRPr="00664B90" w:rsidTr="00133758">
        <w:tc>
          <w:tcPr>
            <w:tcW w:w="2235" w:type="dxa"/>
          </w:tcPr>
          <w:p w:rsidR="00004DB2" w:rsidRPr="00664B90" w:rsidRDefault="00004DB2" w:rsidP="00B9378C">
            <w:r w:rsidRPr="00664B90">
              <w:t>Сроки и этапы реализации подпрограммы</w:t>
            </w:r>
          </w:p>
        </w:tc>
        <w:tc>
          <w:tcPr>
            <w:tcW w:w="7262" w:type="dxa"/>
          </w:tcPr>
          <w:p w:rsidR="00004DB2" w:rsidRPr="00664B90" w:rsidRDefault="00004DB2" w:rsidP="00B9378C">
            <w:pPr>
              <w:jc w:val="both"/>
            </w:pPr>
            <w:r w:rsidRPr="00664B90">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jc w:val="both"/>
            </w:pPr>
            <w:r w:rsidRPr="00664B90">
              <w:t>2 этап – 2017-202</w:t>
            </w:r>
            <w:r w:rsidR="0082402D" w:rsidRPr="00664B90">
              <w:t>4</w:t>
            </w:r>
            <w:r w:rsidRPr="00664B90">
              <w:t xml:space="preserve"> годы</w:t>
            </w:r>
          </w:p>
          <w:p w:rsidR="003A396F" w:rsidRPr="00664B90" w:rsidRDefault="003A396F" w:rsidP="0082402D">
            <w:pPr>
              <w:jc w:val="both"/>
            </w:pPr>
            <w:r w:rsidRPr="00664B90">
              <w:t>2 этап – 2025-2027 годы</w:t>
            </w:r>
          </w:p>
        </w:tc>
      </w:tr>
      <w:tr w:rsidR="00004DB2" w:rsidRPr="00664B90" w:rsidTr="00133758">
        <w:tc>
          <w:tcPr>
            <w:tcW w:w="2235" w:type="dxa"/>
          </w:tcPr>
          <w:p w:rsidR="00004DB2" w:rsidRPr="00664B90" w:rsidRDefault="00004DB2" w:rsidP="00B9378C">
            <w:r w:rsidRPr="00664B90">
              <w:t>Объем и источники финансирования подпрограммы</w:t>
            </w:r>
          </w:p>
        </w:tc>
        <w:tc>
          <w:tcPr>
            <w:tcW w:w="7262" w:type="dxa"/>
          </w:tcPr>
          <w:p w:rsidR="00004DB2" w:rsidRPr="00664B90" w:rsidRDefault="00004DB2" w:rsidP="00B9378C">
            <w:pPr>
              <w:suppressAutoHyphens/>
              <w:autoSpaceDE w:val="0"/>
              <w:jc w:val="both"/>
            </w:pPr>
            <w:r w:rsidRPr="00664B90">
              <w:t xml:space="preserve">Общий объём финансирования подпрограммы 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r w:rsidR="0074633D" w:rsidRPr="00664B90">
              <w:t>21,0</w:t>
            </w:r>
            <w:r w:rsidR="0082402D" w:rsidRPr="00664B90">
              <w:t xml:space="preserve"> тыс.</w:t>
            </w:r>
            <w:r w:rsidRPr="00664B90">
              <w:t xml:space="preserve"> рублей, в том числе:</w:t>
            </w:r>
          </w:p>
          <w:p w:rsidR="00004DB2" w:rsidRPr="00664B90" w:rsidRDefault="00004DB2" w:rsidP="00B9378C">
            <w:pPr>
              <w:suppressAutoHyphens/>
              <w:autoSpaceDE w:val="0"/>
              <w:jc w:val="both"/>
            </w:pPr>
            <w:r w:rsidRPr="00664B90">
              <w:t>2014 год – 0 рублей;</w:t>
            </w:r>
          </w:p>
          <w:p w:rsidR="00004DB2" w:rsidRPr="00664B90" w:rsidRDefault="00004DB2" w:rsidP="00B9378C">
            <w:pPr>
              <w:suppressAutoHyphens/>
              <w:autoSpaceDE w:val="0"/>
              <w:jc w:val="both"/>
            </w:pPr>
            <w:r w:rsidRPr="00664B90">
              <w:t>2015 год – 0 рублей;</w:t>
            </w:r>
          </w:p>
          <w:p w:rsidR="00004DB2" w:rsidRPr="00664B90" w:rsidRDefault="00004DB2" w:rsidP="00B9378C">
            <w:pPr>
              <w:suppressAutoHyphens/>
              <w:autoSpaceDE w:val="0"/>
              <w:jc w:val="both"/>
            </w:pPr>
            <w:r w:rsidRPr="00664B90">
              <w:t>2016 год – 0 рублей;</w:t>
            </w:r>
          </w:p>
          <w:p w:rsidR="00004DB2" w:rsidRPr="00664B90" w:rsidRDefault="00004DB2" w:rsidP="00B9378C">
            <w:pPr>
              <w:suppressAutoHyphens/>
              <w:autoSpaceDE w:val="0"/>
              <w:jc w:val="both"/>
            </w:pPr>
            <w:r w:rsidRPr="00664B90">
              <w:t>2017 год – 0 рублей;</w:t>
            </w:r>
          </w:p>
          <w:p w:rsidR="00004DB2" w:rsidRPr="00664B90" w:rsidRDefault="00004DB2" w:rsidP="00B9378C">
            <w:pPr>
              <w:suppressAutoHyphens/>
              <w:autoSpaceDE w:val="0"/>
              <w:jc w:val="both"/>
            </w:pPr>
            <w:r w:rsidRPr="00664B90">
              <w:lastRenderedPageBreak/>
              <w:t>2018 год – 0 рублей;</w:t>
            </w:r>
          </w:p>
          <w:p w:rsidR="00004DB2" w:rsidRPr="00664B90" w:rsidRDefault="00004DB2" w:rsidP="00B9378C">
            <w:pPr>
              <w:suppressAutoHyphens/>
              <w:autoSpaceDE w:val="0"/>
              <w:jc w:val="both"/>
            </w:pPr>
            <w:r w:rsidRPr="00664B90">
              <w:t>2019 год – 0 рублей;</w:t>
            </w:r>
          </w:p>
          <w:p w:rsidR="00004DB2" w:rsidRPr="00664B90" w:rsidRDefault="00004DB2" w:rsidP="00B9378C">
            <w:pPr>
              <w:suppressAutoHyphens/>
              <w:autoSpaceDE w:val="0"/>
              <w:jc w:val="both"/>
            </w:pPr>
            <w:r w:rsidRPr="00664B90">
              <w:t xml:space="preserve">2020 год – </w:t>
            </w:r>
            <w:r w:rsidR="0074633D" w:rsidRPr="00664B90">
              <w:t>0,0</w:t>
            </w:r>
            <w:r w:rsidRPr="00664B90">
              <w:t xml:space="preserve"> рублей.</w:t>
            </w:r>
          </w:p>
          <w:p w:rsidR="0082402D" w:rsidRPr="00664B90" w:rsidRDefault="0082402D" w:rsidP="00B9378C">
            <w:pPr>
              <w:suppressAutoHyphens/>
              <w:autoSpaceDE w:val="0"/>
              <w:jc w:val="both"/>
            </w:pPr>
            <w:r w:rsidRPr="00664B90">
              <w:t xml:space="preserve">2021 год – </w:t>
            </w:r>
            <w:r w:rsidR="007463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2022 год – </w:t>
            </w:r>
            <w:r w:rsidR="00381D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2023 год – </w:t>
            </w:r>
            <w:r w:rsidR="00381D3D" w:rsidRPr="00664B90">
              <w:t>4</w:t>
            </w:r>
            <w:r w:rsidRPr="00664B90">
              <w:t>,0 тыс</w:t>
            </w:r>
            <w:proofErr w:type="gramStart"/>
            <w:r w:rsidRPr="00664B90">
              <w:t>.р</w:t>
            </w:r>
            <w:proofErr w:type="gramEnd"/>
            <w:r w:rsidRPr="00664B90">
              <w:t>ублей</w:t>
            </w:r>
          </w:p>
          <w:p w:rsidR="0074633D" w:rsidRPr="00664B90" w:rsidRDefault="0082402D" w:rsidP="0074633D">
            <w:pPr>
              <w:suppressAutoHyphens/>
              <w:autoSpaceDE w:val="0"/>
              <w:jc w:val="both"/>
            </w:pPr>
            <w:r w:rsidRPr="00664B90">
              <w:t xml:space="preserve">2024 год – </w:t>
            </w:r>
            <w:r w:rsidR="0074633D" w:rsidRPr="00664B90">
              <w:t>3</w:t>
            </w:r>
            <w:r w:rsidRPr="00664B90">
              <w:t>,0 тыс</w:t>
            </w:r>
            <w:proofErr w:type="gramStart"/>
            <w:r w:rsidRPr="00664B90">
              <w:t>.р</w:t>
            </w:r>
            <w:proofErr w:type="gramEnd"/>
            <w:r w:rsidRPr="00664B90">
              <w:t>ублей</w:t>
            </w:r>
          </w:p>
          <w:p w:rsidR="0074633D" w:rsidRPr="00664B90" w:rsidRDefault="0074633D" w:rsidP="0074633D">
            <w:pPr>
              <w:suppressAutoHyphens/>
              <w:autoSpaceDE w:val="0"/>
              <w:jc w:val="both"/>
            </w:pPr>
            <w:r w:rsidRPr="00664B90">
              <w:t>2025 год – 3,0 тыс. рублей</w:t>
            </w:r>
          </w:p>
          <w:p w:rsidR="0074633D" w:rsidRPr="00664B90" w:rsidRDefault="00F1164A" w:rsidP="0074633D">
            <w:pPr>
              <w:suppressAutoHyphens/>
              <w:autoSpaceDE w:val="0"/>
              <w:jc w:val="both"/>
            </w:pPr>
            <w:r>
              <w:t>2026</w:t>
            </w:r>
            <w:r w:rsidR="0074633D" w:rsidRPr="00664B90">
              <w:t xml:space="preserve"> год – 3,0 тыс. рублей</w:t>
            </w:r>
          </w:p>
          <w:p w:rsidR="00F1164A" w:rsidRPr="00664B90" w:rsidRDefault="00F1164A" w:rsidP="0068314A">
            <w:pPr>
              <w:suppressAutoHyphens/>
              <w:autoSpaceDE w:val="0"/>
              <w:jc w:val="both"/>
            </w:pPr>
            <w:r>
              <w:t>2027</w:t>
            </w:r>
            <w:r w:rsidR="0074633D" w:rsidRPr="00664B90">
              <w:t xml:space="preserve"> год –</w:t>
            </w:r>
            <w:r w:rsidR="00AC3755">
              <w:t>3</w:t>
            </w:r>
            <w:r w:rsidR="0074633D" w:rsidRPr="00664B90">
              <w:t>,0 тыс. рублей</w:t>
            </w:r>
          </w:p>
        </w:tc>
      </w:tr>
    </w:tbl>
    <w:p w:rsidR="003E6DD8" w:rsidRPr="00664B90" w:rsidRDefault="003E6DD8" w:rsidP="003E6DD8">
      <w:pPr>
        <w:pStyle w:val="1"/>
        <w:jc w:val="right"/>
        <w:rPr>
          <w:sz w:val="20"/>
        </w:rPr>
      </w:pPr>
    </w:p>
    <w:p w:rsidR="003E6DD8" w:rsidRPr="00664B90" w:rsidRDefault="003E6DD8" w:rsidP="003E6DD8">
      <w:pPr>
        <w:pStyle w:val="1"/>
        <w:jc w:val="right"/>
        <w:rPr>
          <w:sz w:val="20"/>
        </w:rPr>
        <w:sectPr w:rsidR="003E6DD8" w:rsidRPr="00664B90" w:rsidSect="0050162C">
          <w:pgSz w:w="11906" w:h="16838"/>
          <w:pgMar w:top="1134" w:right="850" w:bottom="1134" w:left="1701" w:header="708" w:footer="708" w:gutter="0"/>
          <w:cols w:space="708"/>
          <w:docGrid w:linePitch="360"/>
        </w:sectPr>
      </w:pPr>
    </w:p>
    <w:p w:rsidR="00165490" w:rsidRPr="00664B90" w:rsidRDefault="00165490" w:rsidP="00165490">
      <w:pPr>
        <w:pStyle w:val="ConsPlusNormal"/>
        <w:jc w:val="right"/>
        <w:rPr>
          <w:rFonts w:ascii="Times New Roman" w:hAnsi="Times New Roman" w:cs="Times New Roman"/>
        </w:rPr>
      </w:pPr>
      <w:r w:rsidRPr="00664B90">
        <w:rPr>
          <w:rFonts w:ascii="Times New Roman" w:hAnsi="Times New Roman" w:cs="Times New Roman"/>
        </w:rPr>
        <w:lastRenderedPageBreak/>
        <w:t>Приложение 4</w:t>
      </w:r>
    </w:p>
    <w:p w:rsidR="00165490" w:rsidRPr="00664B90" w:rsidRDefault="00165490" w:rsidP="00165490">
      <w:pPr>
        <w:jc w:val="right"/>
      </w:pPr>
      <w:r w:rsidRPr="00664B90">
        <w:t xml:space="preserve">                                                                                                                      к постановлению администрации</w:t>
      </w:r>
    </w:p>
    <w:p w:rsidR="00165490" w:rsidRPr="00664B90" w:rsidRDefault="00165490" w:rsidP="00165490">
      <w:pPr>
        <w:jc w:val="right"/>
      </w:pPr>
      <w:r w:rsidRPr="00664B90">
        <w:t xml:space="preserve">                                                                                                         </w:t>
      </w:r>
      <w:proofErr w:type="spellStart"/>
      <w:r w:rsidRPr="00664B90">
        <w:t>Русско-Камешкирского</w:t>
      </w:r>
      <w:proofErr w:type="spellEnd"/>
      <w:r w:rsidRPr="00664B90">
        <w:t xml:space="preserve"> сельсовета </w:t>
      </w:r>
    </w:p>
    <w:p w:rsidR="00165490" w:rsidRPr="00664B90" w:rsidRDefault="00165490" w:rsidP="00165490">
      <w:pPr>
        <w:jc w:val="right"/>
      </w:pPr>
      <w:proofErr w:type="spellStart"/>
      <w:r w:rsidRPr="00664B90">
        <w:t>Камешкирского</w:t>
      </w:r>
      <w:proofErr w:type="spellEnd"/>
      <w:r w:rsidRPr="00664B90">
        <w:t xml:space="preserve"> района Пензенской области</w:t>
      </w:r>
    </w:p>
    <w:p w:rsidR="00165490" w:rsidRPr="00664B90" w:rsidRDefault="00EB2FE4" w:rsidP="00165490">
      <w:pPr>
        <w:jc w:val="right"/>
      </w:pPr>
      <w:r>
        <w:t>о</w:t>
      </w:r>
      <w:r w:rsidR="00165490" w:rsidRPr="00664B90">
        <w:t>т</w:t>
      </w:r>
      <w:r>
        <w:t xml:space="preserve"> 24.01.2025</w:t>
      </w:r>
      <w:r w:rsidR="00165490" w:rsidRPr="00664B90">
        <w:t xml:space="preserve"> г. № </w:t>
      </w:r>
      <w:r>
        <w:t>10</w:t>
      </w:r>
    </w:p>
    <w:p w:rsidR="00165490" w:rsidRPr="00664B90" w:rsidRDefault="00165490" w:rsidP="00165490">
      <w:pPr>
        <w:autoSpaceDE w:val="0"/>
        <w:autoSpaceDN w:val="0"/>
        <w:adjustRightInd w:val="0"/>
        <w:jc w:val="center"/>
        <w:rPr>
          <w:b/>
        </w:rPr>
      </w:pPr>
      <w:r w:rsidRPr="00664B90">
        <w:rPr>
          <w:b/>
        </w:rPr>
        <w:t>Ресурсное обеспечение</w:t>
      </w:r>
    </w:p>
    <w:p w:rsidR="00165490" w:rsidRPr="00664B90" w:rsidRDefault="00165490" w:rsidP="00165490">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proofErr w:type="spellStart"/>
      <w:r w:rsidRPr="00664B90">
        <w:rPr>
          <w:b/>
          <w:bCs/>
        </w:rPr>
        <w:t>Русско-Камешкирском</w:t>
      </w:r>
      <w:proofErr w:type="spellEnd"/>
      <w:r w:rsidRPr="00664B90">
        <w:rPr>
          <w:b/>
          <w:bCs/>
        </w:rPr>
        <w:t xml:space="preserve">  сельсовете</w:t>
      </w:r>
      <w:r w:rsidR="0068314A">
        <w:rPr>
          <w:b/>
          <w:bCs/>
        </w:rPr>
        <w:t xml:space="preserve"> </w:t>
      </w:r>
      <w:proofErr w:type="spellStart"/>
      <w:r w:rsidRPr="00664B90">
        <w:rPr>
          <w:b/>
        </w:rPr>
        <w:t>Камешкирского</w:t>
      </w:r>
      <w:proofErr w:type="spellEnd"/>
      <w:r w:rsidRPr="00664B90">
        <w:rPr>
          <w:b/>
        </w:rPr>
        <w:t xml:space="preserve"> района Пензенской области» за счет всех источников финансирования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252"/>
        <w:gridCol w:w="1737"/>
        <w:gridCol w:w="1955"/>
        <w:gridCol w:w="671"/>
        <w:gridCol w:w="671"/>
        <w:gridCol w:w="671"/>
        <w:gridCol w:w="671"/>
        <w:gridCol w:w="671"/>
        <w:gridCol w:w="671"/>
        <w:gridCol w:w="671"/>
        <w:gridCol w:w="671"/>
        <w:gridCol w:w="671"/>
        <w:gridCol w:w="671"/>
        <w:gridCol w:w="671"/>
        <w:gridCol w:w="671"/>
        <w:gridCol w:w="671"/>
        <w:gridCol w:w="645"/>
      </w:tblGrid>
      <w:tr w:rsidR="00165490" w:rsidRPr="00664B90" w:rsidTr="00BD34A6">
        <w:trPr>
          <w:trHeight w:val="742"/>
        </w:trPr>
        <w:tc>
          <w:tcPr>
            <w:tcW w:w="1170" w:type="pct"/>
            <w:gridSpan w:val="3"/>
            <w:shd w:val="clear" w:color="auto" w:fill="auto"/>
          </w:tcPr>
          <w:p w:rsidR="00165490" w:rsidRPr="00664B90" w:rsidRDefault="00165490" w:rsidP="00B9378C">
            <w:pPr>
              <w:suppressAutoHyphens/>
              <w:autoSpaceDE w:val="0"/>
              <w:jc w:val="center"/>
            </w:pPr>
            <w:r w:rsidRPr="00664B90">
              <w:t>Ответственный исполнитель муниципальной программы</w:t>
            </w:r>
          </w:p>
        </w:tc>
        <w:tc>
          <w:tcPr>
            <w:tcW w:w="3830" w:type="pct"/>
            <w:gridSpan w:val="15"/>
          </w:tcPr>
          <w:p w:rsidR="00165490" w:rsidRPr="00664B90" w:rsidRDefault="00165490" w:rsidP="00B9378C">
            <w:pPr>
              <w:suppressAutoHyphens/>
              <w:autoSpaceDE w:val="0"/>
              <w:jc w:val="center"/>
            </w:pPr>
            <w:r w:rsidRPr="00664B90">
              <w:t xml:space="preserve">Администрация </w:t>
            </w:r>
            <w:proofErr w:type="spellStart"/>
            <w:r w:rsidRPr="00664B90">
              <w:rPr>
                <w:bCs/>
              </w:rPr>
              <w:t>Русско-Камешкирского</w:t>
            </w:r>
            <w:proofErr w:type="spellEnd"/>
            <w:r w:rsidRPr="00664B90">
              <w:rPr>
                <w:bCs/>
              </w:rPr>
              <w:t xml:space="preserve"> сельсовета</w:t>
            </w:r>
            <w:r w:rsidRPr="00664B90">
              <w:t xml:space="preserve"> </w:t>
            </w:r>
            <w:proofErr w:type="spellStart"/>
            <w:r w:rsidRPr="00664B90">
              <w:t>Камешкирского</w:t>
            </w:r>
            <w:proofErr w:type="spellEnd"/>
            <w:r w:rsidRPr="00664B90">
              <w:t xml:space="preserve"> района Пензенской области</w:t>
            </w:r>
          </w:p>
        </w:tc>
      </w:tr>
      <w:tr w:rsidR="00664B90" w:rsidRPr="00664B90" w:rsidTr="00BD34A6">
        <w:tc>
          <w:tcPr>
            <w:tcW w:w="160" w:type="pct"/>
            <w:vMerge w:val="restart"/>
            <w:shd w:val="clear" w:color="auto" w:fill="auto"/>
          </w:tcPr>
          <w:p w:rsidR="00165490" w:rsidRPr="00664B90" w:rsidRDefault="00165490" w:rsidP="00B9378C">
            <w:pPr>
              <w:suppressAutoHyphens/>
              <w:autoSpaceDE w:val="0"/>
              <w:jc w:val="center"/>
            </w:pPr>
            <w:r w:rsidRPr="00664B90">
              <w:t>№</w:t>
            </w:r>
          </w:p>
          <w:p w:rsidR="00165490" w:rsidRPr="00664B90" w:rsidRDefault="00165490" w:rsidP="00B9378C">
            <w:pPr>
              <w:suppressAutoHyphens/>
              <w:autoSpaceDE w:val="0"/>
              <w:autoSpaceDN w:val="0"/>
              <w:adjustRightInd w:val="0"/>
              <w:jc w:val="both"/>
              <w:rPr>
                <w:color w:val="000000"/>
              </w:rPr>
            </w:pPr>
            <w:proofErr w:type="spellStart"/>
            <w:proofErr w:type="gramStart"/>
            <w:r w:rsidRPr="00664B90">
              <w:t>п</w:t>
            </w:r>
            <w:proofErr w:type="spellEnd"/>
            <w:proofErr w:type="gramEnd"/>
            <w:r w:rsidRPr="00664B90">
              <w:rPr>
                <w:lang w:val="en-US"/>
              </w:rPr>
              <w:t>/</w:t>
            </w:r>
            <w:proofErr w:type="spellStart"/>
            <w:r w:rsidRPr="00664B90">
              <w:t>п</w:t>
            </w:r>
            <w:proofErr w:type="spellEnd"/>
          </w:p>
        </w:tc>
        <w:tc>
          <w:tcPr>
            <w:tcW w:w="423"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Статус</w:t>
            </w:r>
          </w:p>
        </w:tc>
        <w:tc>
          <w:tcPr>
            <w:tcW w:w="586"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61"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Источник финансирования</w:t>
            </w:r>
          </w:p>
          <w:p w:rsidR="00165490" w:rsidRPr="00664B90" w:rsidRDefault="00165490" w:rsidP="00B9378C">
            <w:pPr>
              <w:suppressAutoHyphens/>
              <w:autoSpaceDE w:val="0"/>
              <w:autoSpaceDN w:val="0"/>
              <w:adjustRightInd w:val="0"/>
              <w:jc w:val="center"/>
              <w:rPr>
                <w:color w:val="000000"/>
              </w:rPr>
            </w:pPr>
          </w:p>
          <w:p w:rsidR="00165490" w:rsidRPr="00664B90" w:rsidRDefault="00165490" w:rsidP="00B9378C">
            <w:pPr>
              <w:suppressAutoHyphens/>
              <w:autoSpaceDE w:val="0"/>
              <w:autoSpaceDN w:val="0"/>
              <w:adjustRightInd w:val="0"/>
              <w:jc w:val="both"/>
              <w:rPr>
                <w:color w:val="000000"/>
              </w:rPr>
            </w:pPr>
          </w:p>
        </w:tc>
        <w:tc>
          <w:tcPr>
            <w:tcW w:w="3169" w:type="pct"/>
            <w:gridSpan w:val="14"/>
          </w:tcPr>
          <w:p w:rsidR="00165490" w:rsidRPr="00664B90" w:rsidRDefault="00165490" w:rsidP="00B9378C">
            <w:pPr>
              <w:suppressAutoHyphens/>
              <w:autoSpaceDE w:val="0"/>
              <w:autoSpaceDN w:val="0"/>
              <w:adjustRightInd w:val="0"/>
              <w:jc w:val="center"/>
            </w:pPr>
            <w:r w:rsidRPr="00664B90">
              <w:rPr>
                <w:color w:val="000000"/>
              </w:rPr>
              <w:t>Оценка расходов, тыс. рублей</w:t>
            </w:r>
          </w:p>
          <w:p w:rsidR="00165490" w:rsidRPr="00664B90" w:rsidRDefault="00165490" w:rsidP="00B9378C">
            <w:pPr>
              <w:suppressAutoHyphens/>
              <w:autoSpaceDE w:val="0"/>
              <w:autoSpaceDN w:val="0"/>
              <w:adjustRightInd w:val="0"/>
              <w:jc w:val="center"/>
              <w:rPr>
                <w:color w:val="000000"/>
              </w:rPr>
            </w:pP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661" w:type="pct"/>
            <w:vMerge/>
            <w:shd w:val="clear" w:color="auto" w:fill="auto"/>
          </w:tcPr>
          <w:p w:rsidR="00165490" w:rsidRPr="00664B90" w:rsidRDefault="00165490" w:rsidP="00B9378C">
            <w:pPr>
              <w:suppressAutoHyphens/>
              <w:autoSpaceDE w:val="0"/>
              <w:jc w:val="center"/>
            </w:pPr>
          </w:p>
        </w:tc>
        <w:tc>
          <w:tcPr>
            <w:tcW w:w="227" w:type="pct"/>
          </w:tcPr>
          <w:p w:rsidR="00165490" w:rsidRPr="00664B90" w:rsidRDefault="00165490" w:rsidP="00B9378C">
            <w:pPr>
              <w:suppressAutoHyphens/>
              <w:autoSpaceDE w:val="0"/>
            </w:pPr>
            <w:r w:rsidRPr="00664B90">
              <w:t>2014г</w:t>
            </w:r>
          </w:p>
        </w:tc>
        <w:tc>
          <w:tcPr>
            <w:tcW w:w="227" w:type="pct"/>
          </w:tcPr>
          <w:p w:rsidR="00165490" w:rsidRPr="00664B90" w:rsidRDefault="00165490" w:rsidP="00B9378C">
            <w:pPr>
              <w:suppressAutoHyphens/>
              <w:autoSpaceDE w:val="0"/>
            </w:pPr>
            <w:r w:rsidRPr="00664B90">
              <w:t>2015г</w:t>
            </w:r>
          </w:p>
        </w:tc>
        <w:tc>
          <w:tcPr>
            <w:tcW w:w="227" w:type="pct"/>
          </w:tcPr>
          <w:p w:rsidR="00165490" w:rsidRPr="00664B90" w:rsidRDefault="00165490" w:rsidP="003A7068">
            <w:pPr>
              <w:suppressAutoHyphens/>
              <w:autoSpaceDE w:val="0"/>
            </w:pPr>
            <w:r w:rsidRPr="00664B90">
              <w:t>2016г</w:t>
            </w:r>
          </w:p>
        </w:tc>
        <w:tc>
          <w:tcPr>
            <w:tcW w:w="227" w:type="pct"/>
          </w:tcPr>
          <w:p w:rsidR="00165490" w:rsidRPr="00664B90" w:rsidRDefault="00165490" w:rsidP="00B9378C">
            <w:pPr>
              <w:suppressAutoHyphens/>
              <w:autoSpaceDE w:val="0"/>
            </w:pPr>
            <w:r w:rsidRPr="00664B90">
              <w:t>2017г</w:t>
            </w:r>
          </w:p>
        </w:tc>
        <w:tc>
          <w:tcPr>
            <w:tcW w:w="227" w:type="pct"/>
          </w:tcPr>
          <w:p w:rsidR="00165490" w:rsidRPr="00664B90" w:rsidRDefault="00165490" w:rsidP="00B9378C">
            <w:pPr>
              <w:suppressAutoHyphens/>
              <w:autoSpaceDE w:val="0"/>
            </w:pPr>
            <w:r w:rsidRPr="00664B90">
              <w:t>2018г</w:t>
            </w:r>
          </w:p>
        </w:tc>
        <w:tc>
          <w:tcPr>
            <w:tcW w:w="227" w:type="pct"/>
            <w:shd w:val="clear" w:color="auto" w:fill="auto"/>
          </w:tcPr>
          <w:p w:rsidR="00165490" w:rsidRPr="00664B90" w:rsidRDefault="00165490" w:rsidP="00B9378C">
            <w:pPr>
              <w:suppressAutoHyphens/>
              <w:autoSpaceDE w:val="0"/>
            </w:pPr>
            <w:r w:rsidRPr="00664B90">
              <w:t>2019г</w:t>
            </w:r>
          </w:p>
        </w:tc>
        <w:tc>
          <w:tcPr>
            <w:tcW w:w="227" w:type="pct"/>
            <w:shd w:val="clear" w:color="auto" w:fill="auto"/>
          </w:tcPr>
          <w:p w:rsidR="00165490" w:rsidRPr="00664B90" w:rsidRDefault="00165490" w:rsidP="00B9378C">
            <w:pPr>
              <w:suppressAutoHyphens/>
              <w:autoSpaceDE w:val="0"/>
            </w:pPr>
            <w:r w:rsidRPr="00664B90">
              <w:t>2020г</w:t>
            </w:r>
          </w:p>
        </w:tc>
        <w:tc>
          <w:tcPr>
            <w:tcW w:w="227" w:type="pct"/>
            <w:shd w:val="clear" w:color="auto" w:fill="auto"/>
          </w:tcPr>
          <w:p w:rsidR="00165490" w:rsidRPr="00664B90" w:rsidRDefault="00165490" w:rsidP="00B9378C">
            <w:pPr>
              <w:suppressAutoHyphens/>
              <w:autoSpaceDE w:val="0"/>
            </w:pPr>
            <w:r w:rsidRPr="00664B90">
              <w:t>2021г</w:t>
            </w:r>
          </w:p>
        </w:tc>
        <w:tc>
          <w:tcPr>
            <w:tcW w:w="227" w:type="pct"/>
            <w:shd w:val="clear" w:color="auto" w:fill="auto"/>
          </w:tcPr>
          <w:p w:rsidR="00165490" w:rsidRPr="00664B90" w:rsidRDefault="00165490" w:rsidP="00B9378C">
            <w:pPr>
              <w:suppressAutoHyphens/>
              <w:autoSpaceDE w:val="0"/>
            </w:pPr>
            <w:r w:rsidRPr="00664B90">
              <w:t>2022г</w:t>
            </w:r>
          </w:p>
        </w:tc>
        <w:tc>
          <w:tcPr>
            <w:tcW w:w="227" w:type="pct"/>
            <w:shd w:val="clear" w:color="auto" w:fill="auto"/>
          </w:tcPr>
          <w:p w:rsidR="00165490" w:rsidRPr="00664B90" w:rsidRDefault="00165490" w:rsidP="00B9378C">
            <w:pPr>
              <w:suppressAutoHyphens/>
              <w:autoSpaceDE w:val="0"/>
            </w:pPr>
            <w:r w:rsidRPr="00664B90">
              <w:t>2023г</w:t>
            </w:r>
          </w:p>
        </w:tc>
        <w:tc>
          <w:tcPr>
            <w:tcW w:w="227" w:type="pct"/>
            <w:shd w:val="clear" w:color="auto" w:fill="auto"/>
          </w:tcPr>
          <w:p w:rsidR="00165490" w:rsidRPr="00664B90" w:rsidRDefault="00165490" w:rsidP="00B9378C">
            <w:pPr>
              <w:widowControl/>
            </w:pPr>
            <w:r w:rsidRPr="00664B90">
              <w:t>2024г</w:t>
            </w:r>
          </w:p>
        </w:tc>
        <w:tc>
          <w:tcPr>
            <w:tcW w:w="227" w:type="pct"/>
          </w:tcPr>
          <w:p w:rsidR="00165490" w:rsidRPr="00664B90" w:rsidRDefault="00165490" w:rsidP="00B9378C">
            <w:pPr>
              <w:widowControl/>
            </w:pPr>
            <w:r w:rsidRPr="00664B90">
              <w:t>2025г</w:t>
            </w:r>
          </w:p>
        </w:tc>
        <w:tc>
          <w:tcPr>
            <w:tcW w:w="227" w:type="pct"/>
          </w:tcPr>
          <w:p w:rsidR="00165490" w:rsidRPr="00664B90" w:rsidRDefault="00165490" w:rsidP="00B9378C">
            <w:pPr>
              <w:widowControl/>
            </w:pPr>
            <w:r w:rsidRPr="00664B90">
              <w:t>2026г</w:t>
            </w:r>
          </w:p>
        </w:tc>
        <w:tc>
          <w:tcPr>
            <w:tcW w:w="219" w:type="pct"/>
          </w:tcPr>
          <w:p w:rsidR="00165490" w:rsidRPr="00664B90" w:rsidRDefault="00165490" w:rsidP="00B9378C">
            <w:pPr>
              <w:widowControl/>
            </w:pPr>
            <w:r w:rsidRPr="00664B90">
              <w:t>2027г</w:t>
            </w:r>
          </w:p>
        </w:tc>
      </w:tr>
      <w:tr w:rsidR="00664B90" w:rsidRPr="00664B90" w:rsidTr="00BD34A6">
        <w:tc>
          <w:tcPr>
            <w:tcW w:w="160"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586"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661"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7</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8</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9</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11</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12</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13</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14</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17</w:t>
            </w:r>
          </w:p>
        </w:tc>
        <w:tc>
          <w:tcPr>
            <w:tcW w:w="219" w:type="pct"/>
          </w:tcPr>
          <w:p w:rsidR="00165490" w:rsidRPr="00664B90" w:rsidRDefault="003A7068" w:rsidP="00B9378C">
            <w:pPr>
              <w:suppressAutoHyphens/>
              <w:autoSpaceDE w:val="0"/>
              <w:autoSpaceDN w:val="0"/>
              <w:adjustRightInd w:val="0"/>
              <w:jc w:val="center"/>
              <w:rPr>
                <w:color w:val="000000"/>
              </w:rPr>
            </w:pPr>
            <w:r w:rsidRPr="00664B90">
              <w:rPr>
                <w:color w:val="000000"/>
              </w:rPr>
              <w:t>18</w:t>
            </w:r>
          </w:p>
        </w:tc>
      </w:tr>
      <w:tr w:rsidR="00664B90" w:rsidRPr="00664B90" w:rsidTr="00BD34A6">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Муниципальная программа</w:t>
            </w:r>
          </w:p>
        </w:tc>
        <w:tc>
          <w:tcPr>
            <w:tcW w:w="586" w:type="pct"/>
            <w:vMerge w:val="restart"/>
            <w:shd w:val="clear" w:color="auto" w:fill="auto"/>
          </w:tcPr>
          <w:p w:rsidR="00165490" w:rsidRPr="00664B90" w:rsidRDefault="00165490" w:rsidP="00B9378C">
            <w:pPr>
              <w:suppressAutoHyphens/>
              <w:autoSpaceDE w:val="0"/>
              <w:autoSpaceDN w:val="0"/>
              <w:adjustRightInd w:val="0"/>
            </w:pPr>
            <w:r w:rsidRPr="00664B90">
              <w:t xml:space="preserve">Обеспечение общественного порядка и противодействие преступности в </w:t>
            </w:r>
            <w:proofErr w:type="spellStart"/>
            <w:r w:rsidRPr="00664B90">
              <w:rPr>
                <w:bCs/>
              </w:rPr>
              <w:t>Русско-Камешкирском</w:t>
            </w:r>
            <w:proofErr w:type="spellEnd"/>
            <w:r w:rsidRPr="00664B90">
              <w:rPr>
                <w:bCs/>
              </w:rPr>
              <w:t xml:space="preserve"> сельсовете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t>17,0</w:t>
            </w:r>
          </w:p>
        </w:tc>
        <w:tc>
          <w:tcPr>
            <w:tcW w:w="227" w:type="pct"/>
            <w:shd w:val="clear" w:color="auto" w:fill="auto"/>
          </w:tcPr>
          <w:p w:rsidR="00165490" w:rsidRPr="00664B90" w:rsidRDefault="00F1164A" w:rsidP="00B9378C">
            <w:pPr>
              <w:jc w:val="center"/>
            </w:pPr>
            <w:r>
              <w:t>22</w:t>
            </w:r>
            <w:r w:rsidR="00165490" w:rsidRPr="00664B90">
              <w:t>,0</w:t>
            </w:r>
          </w:p>
        </w:tc>
        <w:tc>
          <w:tcPr>
            <w:tcW w:w="227" w:type="pct"/>
          </w:tcPr>
          <w:p w:rsidR="00165490" w:rsidRPr="00664B90" w:rsidRDefault="00F1164A" w:rsidP="00B9378C">
            <w:pPr>
              <w:jc w:val="center"/>
            </w:pPr>
            <w:r>
              <w:t>22,0</w:t>
            </w:r>
          </w:p>
        </w:tc>
        <w:tc>
          <w:tcPr>
            <w:tcW w:w="227" w:type="pct"/>
          </w:tcPr>
          <w:p w:rsidR="00165490" w:rsidRPr="00664B90" w:rsidRDefault="00F1164A" w:rsidP="00B9378C">
            <w:pPr>
              <w:jc w:val="center"/>
            </w:pPr>
            <w:r>
              <w:t>22,0</w:t>
            </w:r>
          </w:p>
        </w:tc>
        <w:tc>
          <w:tcPr>
            <w:tcW w:w="219" w:type="pct"/>
          </w:tcPr>
          <w:p w:rsidR="00165490" w:rsidRPr="00664B90" w:rsidRDefault="00AC3755" w:rsidP="00B9378C">
            <w:pPr>
              <w:jc w:val="center"/>
            </w:pPr>
            <w:r>
              <w:t>22,0</w:t>
            </w:r>
          </w:p>
        </w:tc>
      </w:tr>
      <w:tr w:rsidR="00F1164A" w:rsidRPr="00664B90" w:rsidTr="00BD34A6">
        <w:tc>
          <w:tcPr>
            <w:tcW w:w="160"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423"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586" w:type="pct"/>
            <w:vMerge/>
            <w:shd w:val="clear" w:color="auto" w:fill="auto"/>
          </w:tcPr>
          <w:p w:rsidR="00F1164A" w:rsidRPr="00664B90" w:rsidRDefault="00F1164A" w:rsidP="003A7068">
            <w:pPr>
              <w:suppressAutoHyphens/>
              <w:autoSpaceDE w:val="0"/>
              <w:autoSpaceDN w:val="0"/>
              <w:adjustRightInd w:val="0"/>
              <w:rPr>
                <w:color w:val="000000"/>
              </w:rPr>
            </w:pPr>
          </w:p>
        </w:tc>
        <w:tc>
          <w:tcPr>
            <w:tcW w:w="661" w:type="pct"/>
            <w:shd w:val="clear" w:color="auto" w:fill="auto"/>
          </w:tcPr>
          <w:p w:rsidR="00F1164A" w:rsidRPr="00664B90" w:rsidRDefault="00F1164A" w:rsidP="003A7068">
            <w:pPr>
              <w:suppressAutoHyphens/>
              <w:autoSpaceDE w:val="0"/>
              <w:autoSpaceDN w:val="0"/>
              <w:adjustRightInd w:val="0"/>
              <w:rPr>
                <w:color w:val="000000"/>
              </w:rPr>
            </w:pPr>
            <w:r w:rsidRPr="00664B90">
              <w:rPr>
                <w:color w:val="000000"/>
              </w:rPr>
              <w:t xml:space="preserve">бюджет </w:t>
            </w:r>
            <w:proofErr w:type="spellStart"/>
            <w:r w:rsidRPr="00664B90">
              <w:rPr>
                <w:color w:val="000000"/>
              </w:rPr>
              <w:t>Русско-Камешкирского</w:t>
            </w:r>
            <w:proofErr w:type="spellEnd"/>
            <w:r w:rsidRPr="00664B90">
              <w:rPr>
                <w:color w:val="000000"/>
              </w:rPr>
              <w:t xml:space="preserve"> 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F1164A" w:rsidRPr="00664B90" w:rsidRDefault="00F1164A" w:rsidP="003A7068">
            <w:pPr>
              <w:jc w:val="center"/>
            </w:pPr>
            <w:r w:rsidRPr="00664B90">
              <w:rPr>
                <w:color w:val="000000"/>
              </w:rPr>
              <w:t>17,0</w:t>
            </w:r>
          </w:p>
        </w:tc>
        <w:tc>
          <w:tcPr>
            <w:tcW w:w="227" w:type="pct"/>
            <w:shd w:val="clear" w:color="auto" w:fill="auto"/>
          </w:tcPr>
          <w:p w:rsidR="00F1164A" w:rsidRPr="00664B90" w:rsidRDefault="00F1164A" w:rsidP="003A7068">
            <w:pPr>
              <w:jc w:val="center"/>
            </w:pPr>
            <w:r w:rsidRPr="00664B90">
              <w:rPr>
                <w:color w:val="000000"/>
              </w:rPr>
              <w:t>17,0</w:t>
            </w:r>
          </w:p>
        </w:tc>
        <w:tc>
          <w:tcPr>
            <w:tcW w:w="227" w:type="pct"/>
            <w:shd w:val="clear" w:color="auto" w:fill="auto"/>
          </w:tcPr>
          <w:p w:rsidR="00F1164A" w:rsidRPr="00664B90" w:rsidRDefault="00F1164A" w:rsidP="003A7068">
            <w:pPr>
              <w:jc w:val="center"/>
            </w:pPr>
            <w:r w:rsidRPr="00664B90">
              <w:t>17,0</w:t>
            </w:r>
          </w:p>
        </w:tc>
        <w:tc>
          <w:tcPr>
            <w:tcW w:w="227" w:type="pct"/>
            <w:shd w:val="clear" w:color="auto" w:fill="auto"/>
          </w:tcPr>
          <w:p w:rsidR="00F1164A" w:rsidRPr="00664B90" w:rsidRDefault="00F1164A" w:rsidP="00F1164A">
            <w:pPr>
              <w:jc w:val="center"/>
            </w:pPr>
            <w:r>
              <w:t>22</w:t>
            </w:r>
            <w:r w:rsidRPr="00664B90">
              <w:t>,0</w:t>
            </w:r>
          </w:p>
        </w:tc>
        <w:tc>
          <w:tcPr>
            <w:tcW w:w="227" w:type="pct"/>
          </w:tcPr>
          <w:p w:rsidR="00F1164A" w:rsidRPr="00664B90" w:rsidRDefault="00F1164A" w:rsidP="00F1164A">
            <w:pPr>
              <w:jc w:val="center"/>
            </w:pPr>
            <w:r>
              <w:t>22,0</w:t>
            </w:r>
          </w:p>
        </w:tc>
        <w:tc>
          <w:tcPr>
            <w:tcW w:w="227" w:type="pct"/>
          </w:tcPr>
          <w:p w:rsidR="00F1164A" w:rsidRPr="00664B90" w:rsidRDefault="00F1164A" w:rsidP="00F1164A">
            <w:pPr>
              <w:jc w:val="center"/>
            </w:pPr>
            <w:r>
              <w:t>22,0</w:t>
            </w:r>
          </w:p>
        </w:tc>
        <w:tc>
          <w:tcPr>
            <w:tcW w:w="219" w:type="pct"/>
          </w:tcPr>
          <w:p w:rsidR="00F1164A" w:rsidRPr="00664B90" w:rsidRDefault="00AC3755" w:rsidP="003A7068">
            <w:pPr>
              <w:jc w:val="center"/>
            </w:pPr>
            <w:r>
              <w:t>22,0</w:t>
            </w: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19" w:type="pct"/>
          </w:tcPr>
          <w:p w:rsidR="00165490" w:rsidRPr="00664B90" w:rsidRDefault="00165490" w:rsidP="00B9378C">
            <w:pPr>
              <w:suppressAutoHyphens/>
              <w:jc w:val="center"/>
            </w:pP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19" w:type="pct"/>
          </w:tcPr>
          <w:p w:rsidR="00165490" w:rsidRPr="00664B90" w:rsidRDefault="00165490" w:rsidP="00B9378C">
            <w:pPr>
              <w:suppressAutoHyphens/>
              <w:autoSpaceDE w:val="0"/>
              <w:autoSpaceDN w:val="0"/>
              <w:adjustRightInd w:val="0"/>
              <w:jc w:val="center"/>
              <w:rPr>
                <w:color w:val="000000"/>
              </w:rPr>
            </w:pPr>
          </w:p>
        </w:tc>
      </w:tr>
      <w:tr w:rsidR="00664B90" w:rsidRPr="00664B90" w:rsidTr="00BD34A6">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6"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t xml:space="preserve">Профилактика правонарушений и экстремисткой деятельности в </w:t>
            </w:r>
            <w:proofErr w:type="spellStart"/>
            <w:r w:rsidR="00BD6E61" w:rsidRPr="00664B90">
              <w:rPr>
                <w:bCs/>
              </w:rPr>
              <w:t>Русско-Камешкирском</w:t>
            </w:r>
            <w:proofErr w:type="spellEnd"/>
            <w:r w:rsidR="00BD6E61" w:rsidRPr="00664B90">
              <w:rPr>
                <w:bCs/>
              </w:rPr>
              <w:t xml:space="preserve"> сельсовете </w:t>
            </w:r>
            <w:proofErr w:type="spellStart"/>
            <w:r w:rsidRPr="00664B90">
              <w:t>Камешкирского</w:t>
            </w:r>
            <w:proofErr w:type="spellEnd"/>
            <w:r w:rsidRPr="00664B90">
              <w:t xml:space="preserve"> района Пензенской </w:t>
            </w:r>
            <w:r w:rsidRPr="00664B90">
              <w:lastRenderedPageBreak/>
              <w:t xml:space="preserve">области </w:t>
            </w:r>
          </w:p>
        </w:tc>
        <w:tc>
          <w:tcPr>
            <w:tcW w:w="661" w:type="pct"/>
            <w:shd w:val="clear" w:color="auto" w:fill="auto"/>
          </w:tcPr>
          <w:p w:rsidR="00165490" w:rsidRPr="00664B90" w:rsidRDefault="00165490" w:rsidP="00B9378C">
            <w:pPr>
              <w:suppressAutoHyphens/>
            </w:pPr>
            <w:r w:rsidRPr="00664B90">
              <w:rPr>
                <w:color w:val="000000"/>
              </w:rPr>
              <w:lastRenderedPageBreak/>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F1164A" w:rsidP="00B9378C">
            <w:pPr>
              <w:jc w:val="center"/>
            </w:pPr>
            <w:r>
              <w:rPr>
                <w:color w:val="000000"/>
              </w:rPr>
              <w:t>12</w:t>
            </w:r>
            <w:r w:rsidR="003A7068" w:rsidRPr="00664B90">
              <w:rPr>
                <w:color w:val="000000"/>
              </w:rPr>
              <w:t>,0</w:t>
            </w:r>
          </w:p>
        </w:tc>
        <w:tc>
          <w:tcPr>
            <w:tcW w:w="227" w:type="pct"/>
          </w:tcPr>
          <w:p w:rsidR="00165490" w:rsidRPr="00664B90" w:rsidRDefault="00F1164A" w:rsidP="00B9378C">
            <w:pPr>
              <w:jc w:val="center"/>
              <w:rPr>
                <w:color w:val="000000"/>
              </w:rPr>
            </w:pPr>
            <w:r>
              <w:rPr>
                <w:color w:val="000000"/>
              </w:rPr>
              <w:t>12,0</w:t>
            </w:r>
          </w:p>
        </w:tc>
        <w:tc>
          <w:tcPr>
            <w:tcW w:w="227" w:type="pct"/>
          </w:tcPr>
          <w:p w:rsidR="00165490" w:rsidRPr="00664B90" w:rsidRDefault="00F1164A" w:rsidP="00B9378C">
            <w:pPr>
              <w:jc w:val="center"/>
              <w:rPr>
                <w:color w:val="000000"/>
              </w:rPr>
            </w:pPr>
            <w:r>
              <w:rPr>
                <w:color w:val="000000"/>
              </w:rPr>
              <w:t>12,0</w:t>
            </w:r>
          </w:p>
        </w:tc>
        <w:tc>
          <w:tcPr>
            <w:tcW w:w="219" w:type="pct"/>
          </w:tcPr>
          <w:p w:rsidR="00165490" w:rsidRPr="00664B90" w:rsidRDefault="00AC3755" w:rsidP="00B9378C">
            <w:pPr>
              <w:jc w:val="center"/>
              <w:rPr>
                <w:color w:val="000000"/>
              </w:rPr>
            </w:pPr>
            <w:r>
              <w:rPr>
                <w:color w:val="000000"/>
              </w:rPr>
              <w:t>12,0</w:t>
            </w:r>
          </w:p>
        </w:tc>
      </w:tr>
      <w:tr w:rsidR="00F1164A" w:rsidRPr="00664B90" w:rsidTr="00BD34A6">
        <w:tc>
          <w:tcPr>
            <w:tcW w:w="160"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423" w:type="pct"/>
            <w:vMerge/>
            <w:shd w:val="clear" w:color="auto" w:fill="auto"/>
          </w:tcPr>
          <w:p w:rsidR="00F1164A" w:rsidRPr="00664B90" w:rsidRDefault="00F1164A" w:rsidP="003A7068">
            <w:pPr>
              <w:suppressAutoHyphens/>
              <w:autoSpaceDE w:val="0"/>
              <w:autoSpaceDN w:val="0"/>
              <w:adjustRightInd w:val="0"/>
              <w:jc w:val="center"/>
              <w:rPr>
                <w:color w:val="000000"/>
              </w:rPr>
            </w:pPr>
          </w:p>
        </w:tc>
        <w:tc>
          <w:tcPr>
            <w:tcW w:w="586" w:type="pct"/>
            <w:vMerge/>
            <w:shd w:val="clear" w:color="auto" w:fill="auto"/>
          </w:tcPr>
          <w:p w:rsidR="00F1164A" w:rsidRPr="00664B90" w:rsidRDefault="00F1164A" w:rsidP="003A7068">
            <w:pPr>
              <w:suppressAutoHyphens/>
              <w:autoSpaceDE w:val="0"/>
              <w:autoSpaceDN w:val="0"/>
              <w:adjustRightInd w:val="0"/>
              <w:rPr>
                <w:color w:val="000000"/>
              </w:rPr>
            </w:pPr>
          </w:p>
        </w:tc>
        <w:tc>
          <w:tcPr>
            <w:tcW w:w="661" w:type="pct"/>
            <w:shd w:val="clear" w:color="auto" w:fill="auto"/>
          </w:tcPr>
          <w:p w:rsidR="00F1164A" w:rsidRPr="00664B90" w:rsidRDefault="00F1164A" w:rsidP="003A7068">
            <w:pPr>
              <w:suppressAutoHyphens/>
            </w:pPr>
            <w:r w:rsidRPr="00664B90">
              <w:rPr>
                <w:color w:val="000000"/>
              </w:rPr>
              <w:t xml:space="preserve">бюджет </w:t>
            </w:r>
            <w:proofErr w:type="spellStart"/>
            <w:r w:rsidRPr="00664B90">
              <w:rPr>
                <w:color w:val="000000"/>
              </w:rPr>
              <w:t>Русско-Камешкирского</w:t>
            </w:r>
            <w:proofErr w:type="spellEnd"/>
            <w:r w:rsidRPr="00664B90">
              <w:rPr>
                <w:color w:val="000000"/>
              </w:rPr>
              <w:t xml:space="preserve"> 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w:t>
            </w:r>
          </w:p>
        </w:tc>
        <w:tc>
          <w:tcPr>
            <w:tcW w:w="227" w:type="pct"/>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F1164A" w:rsidRPr="00664B90" w:rsidRDefault="00F1164A" w:rsidP="003A7068">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3A7068">
            <w:pPr>
              <w:jc w:val="center"/>
            </w:pPr>
            <w:r w:rsidRPr="00664B90">
              <w:rPr>
                <w:color w:val="000000"/>
              </w:rPr>
              <w:t>7,0</w:t>
            </w:r>
          </w:p>
        </w:tc>
        <w:tc>
          <w:tcPr>
            <w:tcW w:w="227" w:type="pct"/>
            <w:shd w:val="clear" w:color="auto" w:fill="auto"/>
          </w:tcPr>
          <w:p w:rsidR="00F1164A" w:rsidRPr="00664B90" w:rsidRDefault="00F1164A" w:rsidP="00F1164A">
            <w:pPr>
              <w:jc w:val="center"/>
            </w:pPr>
            <w:r>
              <w:rPr>
                <w:color w:val="000000"/>
              </w:rPr>
              <w:t>12</w:t>
            </w:r>
            <w:r w:rsidRPr="00664B90">
              <w:rPr>
                <w:color w:val="000000"/>
              </w:rPr>
              <w:t>,0</w:t>
            </w:r>
          </w:p>
        </w:tc>
        <w:tc>
          <w:tcPr>
            <w:tcW w:w="227" w:type="pct"/>
          </w:tcPr>
          <w:p w:rsidR="00F1164A" w:rsidRPr="00664B90" w:rsidRDefault="00F1164A" w:rsidP="00F1164A">
            <w:pPr>
              <w:jc w:val="center"/>
              <w:rPr>
                <w:color w:val="000000"/>
              </w:rPr>
            </w:pPr>
            <w:r>
              <w:rPr>
                <w:color w:val="000000"/>
              </w:rPr>
              <w:t>12,0</w:t>
            </w:r>
          </w:p>
        </w:tc>
        <w:tc>
          <w:tcPr>
            <w:tcW w:w="227" w:type="pct"/>
          </w:tcPr>
          <w:p w:rsidR="00F1164A" w:rsidRPr="00664B90" w:rsidRDefault="00F1164A" w:rsidP="00F1164A">
            <w:pPr>
              <w:jc w:val="center"/>
              <w:rPr>
                <w:color w:val="000000"/>
              </w:rPr>
            </w:pPr>
            <w:r>
              <w:rPr>
                <w:color w:val="000000"/>
              </w:rPr>
              <w:t>12,0</w:t>
            </w:r>
          </w:p>
        </w:tc>
        <w:tc>
          <w:tcPr>
            <w:tcW w:w="219" w:type="pct"/>
          </w:tcPr>
          <w:p w:rsidR="00F1164A" w:rsidRPr="00664B90" w:rsidRDefault="00AC3755" w:rsidP="003A7068">
            <w:pPr>
              <w:jc w:val="center"/>
              <w:rPr>
                <w:color w:val="000000"/>
              </w:rPr>
            </w:pPr>
            <w:r>
              <w:rPr>
                <w:color w:val="000000"/>
              </w:rPr>
              <w:t>12,0</w:t>
            </w: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 xml:space="preserve">в том числе межбюджетные трансферты из </w:t>
            </w:r>
            <w:r w:rsidRPr="00664B90">
              <w:rPr>
                <w:color w:val="000000"/>
              </w:rPr>
              <w:lastRenderedPageBreak/>
              <w:t>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19" w:type="pct"/>
          </w:tcPr>
          <w:p w:rsidR="00165490" w:rsidRPr="00664B90" w:rsidRDefault="00165490" w:rsidP="00B9378C">
            <w:pPr>
              <w:rPr>
                <w:color w:val="000000"/>
              </w:rPr>
            </w:pP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rPr>
                <w:color w:val="000000"/>
              </w:rPr>
            </w:pPr>
            <w:r w:rsidRPr="00664B90">
              <w:rPr>
                <w:color w:val="000000"/>
              </w:rPr>
              <w:t>-</w:t>
            </w:r>
          </w:p>
          <w:p w:rsidR="00165490" w:rsidRPr="00664B90" w:rsidRDefault="00165490" w:rsidP="00B9378C"/>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19" w:type="pct"/>
          </w:tcPr>
          <w:p w:rsidR="00165490" w:rsidRPr="00664B90" w:rsidRDefault="00165490" w:rsidP="00B9378C">
            <w:pPr>
              <w:rPr>
                <w:color w:val="000000"/>
              </w:rPr>
            </w:pPr>
          </w:p>
        </w:tc>
      </w:tr>
      <w:tr w:rsidR="00664B90" w:rsidRPr="00664B90" w:rsidTr="00BD34A6">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6" w:type="pct"/>
            <w:vMerge w:val="restart"/>
            <w:shd w:val="clear" w:color="auto" w:fill="auto"/>
          </w:tcPr>
          <w:p w:rsidR="00165490" w:rsidRPr="00664B90" w:rsidRDefault="00165490" w:rsidP="00B9378C">
            <w:pPr>
              <w:suppressAutoHyphens/>
              <w:autoSpaceDE w:val="0"/>
              <w:autoSpaceDN w:val="0"/>
              <w:adjustRightInd w:val="0"/>
            </w:pPr>
            <w:proofErr w:type="spellStart"/>
            <w:r w:rsidRPr="00664B90">
              <w:t>Антинаркотическая</w:t>
            </w:r>
            <w:proofErr w:type="spellEnd"/>
            <w:r w:rsidRPr="00664B90">
              <w:t xml:space="preserve"> программа </w:t>
            </w:r>
            <w:proofErr w:type="spellStart"/>
            <w:r w:rsidR="00BD6E61" w:rsidRPr="00664B90">
              <w:rPr>
                <w:bCs/>
              </w:rPr>
              <w:t>Русско-Камешкирского</w:t>
            </w:r>
            <w:r w:rsidRPr="00664B90">
              <w:t>сельсовета</w:t>
            </w:r>
            <w:proofErr w:type="spellEnd"/>
            <w:r w:rsidRPr="00664B90">
              <w:t xml:space="preserve">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19" w:type="pct"/>
          </w:tcPr>
          <w:p w:rsidR="00165490" w:rsidRPr="00664B90" w:rsidRDefault="00AC3755" w:rsidP="00B9378C">
            <w:pPr>
              <w:suppressAutoHyphens/>
              <w:autoSpaceDE w:val="0"/>
              <w:autoSpaceDN w:val="0"/>
              <w:adjustRightInd w:val="0"/>
              <w:jc w:val="center"/>
              <w:rPr>
                <w:color w:val="000000"/>
              </w:rPr>
            </w:pPr>
            <w:r>
              <w:rPr>
                <w:color w:val="000000"/>
              </w:rPr>
              <w:t>4,0</w:t>
            </w:r>
          </w:p>
        </w:tc>
      </w:tr>
      <w:tr w:rsidR="00664B90" w:rsidRPr="00664B90" w:rsidTr="00BD34A6">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6"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rPr>
                <w:color w:val="000000"/>
              </w:rPr>
              <w:t xml:space="preserve">бюджет </w:t>
            </w:r>
            <w:proofErr w:type="spellStart"/>
            <w:r w:rsidR="00BD6E61" w:rsidRPr="00664B90">
              <w:rPr>
                <w:color w:val="000000"/>
              </w:rPr>
              <w:t>Русско-Камешкирского</w:t>
            </w:r>
            <w:proofErr w:type="spellEnd"/>
            <w:r w:rsidR="00BD6E61" w:rsidRPr="00664B90">
              <w:rPr>
                <w:color w:val="000000"/>
              </w:rPr>
              <w:t xml:space="preserve"> </w:t>
            </w:r>
            <w:r w:rsidRPr="00664B90">
              <w:rPr>
                <w:color w:val="000000"/>
              </w:rPr>
              <w:t xml:space="preserve">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19" w:type="pct"/>
          </w:tcPr>
          <w:p w:rsidR="003A7068" w:rsidRPr="00664B90" w:rsidRDefault="00AC3755" w:rsidP="003A7068">
            <w:pPr>
              <w:suppressAutoHyphens/>
              <w:autoSpaceDE w:val="0"/>
              <w:autoSpaceDN w:val="0"/>
              <w:adjustRightInd w:val="0"/>
              <w:jc w:val="center"/>
              <w:rPr>
                <w:color w:val="000000"/>
              </w:rPr>
            </w:pPr>
            <w:r>
              <w:rPr>
                <w:color w:val="000000"/>
              </w:rPr>
              <w:t>4,0</w:t>
            </w: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19" w:type="pct"/>
          </w:tcPr>
          <w:p w:rsidR="00165490" w:rsidRPr="00664B90" w:rsidRDefault="00165490" w:rsidP="00B9378C">
            <w:pPr>
              <w:suppressAutoHyphens/>
              <w:autoSpaceDE w:val="0"/>
              <w:autoSpaceDN w:val="0"/>
              <w:adjustRightInd w:val="0"/>
              <w:jc w:val="center"/>
              <w:rPr>
                <w:color w:val="000000"/>
              </w:rPr>
            </w:pP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19" w:type="pct"/>
          </w:tcPr>
          <w:p w:rsidR="00165490" w:rsidRPr="00664B90" w:rsidRDefault="00165490" w:rsidP="00B9378C">
            <w:pPr>
              <w:suppressAutoHyphens/>
              <w:autoSpaceDE w:val="0"/>
              <w:autoSpaceDN w:val="0"/>
              <w:adjustRightInd w:val="0"/>
              <w:jc w:val="center"/>
              <w:rPr>
                <w:color w:val="000000"/>
              </w:rPr>
            </w:pPr>
          </w:p>
        </w:tc>
      </w:tr>
      <w:tr w:rsidR="00664B90" w:rsidRPr="00664B90" w:rsidTr="00BD34A6">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6" w:type="pct"/>
            <w:vMerge w:val="restart"/>
            <w:shd w:val="clear" w:color="auto" w:fill="auto"/>
          </w:tcPr>
          <w:p w:rsidR="00165490" w:rsidRPr="00664B90" w:rsidRDefault="00165490" w:rsidP="00B9378C">
            <w:pPr>
              <w:suppressAutoHyphens/>
              <w:autoSpaceDE w:val="0"/>
              <w:autoSpaceDN w:val="0"/>
              <w:adjustRightInd w:val="0"/>
            </w:pPr>
            <w:proofErr w:type="spellStart"/>
            <w:r w:rsidRPr="00664B90">
              <w:t>Антикоррупционная</w:t>
            </w:r>
            <w:proofErr w:type="spellEnd"/>
            <w:r w:rsidRPr="00664B90">
              <w:t xml:space="preserve"> программа </w:t>
            </w:r>
            <w:proofErr w:type="spellStart"/>
            <w:r w:rsidR="00BD6E61" w:rsidRPr="00664B90">
              <w:rPr>
                <w:bCs/>
              </w:rPr>
              <w:t>Русско-Камешкирском</w:t>
            </w:r>
            <w:proofErr w:type="spellEnd"/>
            <w:r w:rsidR="00BD6E61" w:rsidRPr="00664B90">
              <w:rPr>
                <w:bCs/>
              </w:rPr>
              <w:t xml:space="preserve"> </w:t>
            </w:r>
            <w:r w:rsidRPr="00664B90">
              <w:t xml:space="preserve">сельсовета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всего </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19" w:type="pct"/>
          </w:tcPr>
          <w:p w:rsidR="00165490" w:rsidRPr="00664B90" w:rsidRDefault="00AC3755" w:rsidP="00B9378C">
            <w:pPr>
              <w:suppressAutoHyphens/>
              <w:autoSpaceDE w:val="0"/>
              <w:autoSpaceDN w:val="0"/>
              <w:adjustRightInd w:val="0"/>
              <w:jc w:val="center"/>
              <w:rPr>
                <w:color w:val="000000"/>
              </w:rPr>
            </w:pPr>
            <w:r>
              <w:rPr>
                <w:color w:val="000000"/>
              </w:rPr>
              <w:t>3,0</w:t>
            </w:r>
          </w:p>
        </w:tc>
      </w:tr>
      <w:tr w:rsidR="00664B90" w:rsidRPr="00664B90" w:rsidTr="00BD34A6">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6"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t xml:space="preserve">бюджет </w:t>
            </w:r>
            <w:proofErr w:type="spellStart"/>
            <w:r w:rsidR="00BD6E61" w:rsidRPr="00664B90">
              <w:rPr>
                <w:color w:val="000000"/>
              </w:rPr>
              <w:t>Русско-Камешкирского</w:t>
            </w:r>
            <w:proofErr w:type="spellEnd"/>
            <w:r w:rsidR="00BD6E61" w:rsidRPr="00664B90">
              <w:rPr>
                <w:color w:val="000000"/>
              </w:rPr>
              <w:t xml:space="preserve"> </w:t>
            </w:r>
            <w:r w:rsidRPr="00664B90">
              <w:t xml:space="preserve">сельсовета </w:t>
            </w:r>
            <w:proofErr w:type="spellStart"/>
            <w:r w:rsidRPr="00664B90">
              <w:t>Камешкирского</w:t>
            </w:r>
            <w:proofErr w:type="spellEnd"/>
            <w:r w:rsidRPr="00664B90">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19" w:type="pct"/>
          </w:tcPr>
          <w:p w:rsidR="003A7068" w:rsidRPr="00664B90" w:rsidRDefault="00AC3755" w:rsidP="003A7068">
            <w:pPr>
              <w:suppressAutoHyphens/>
              <w:autoSpaceDE w:val="0"/>
              <w:autoSpaceDN w:val="0"/>
              <w:adjustRightInd w:val="0"/>
              <w:jc w:val="center"/>
              <w:rPr>
                <w:color w:val="000000"/>
              </w:rPr>
            </w:pPr>
            <w:r>
              <w:rPr>
                <w:color w:val="000000"/>
              </w:rPr>
              <w:t>3,0</w:t>
            </w: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19" w:type="pct"/>
          </w:tcPr>
          <w:p w:rsidR="00165490" w:rsidRPr="00664B90" w:rsidRDefault="00165490" w:rsidP="00B9378C">
            <w:pPr>
              <w:rPr>
                <w:color w:val="000000"/>
              </w:rPr>
            </w:pPr>
          </w:p>
        </w:tc>
      </w:tr>
      <w:tr w:rsidR="00664B90" w:rsidRPr="00664B90" w:rsidTr="00BD34A6">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6" w:type="pct"/>
            <w:vMerge w:val="restart"/>
            <w:shd w:val="clear" w:color="auto" w:fill="auto"/>
          </w:tcPr>
          <w:p w:rsidR="00165490" w:rsidRPr="00664B90" w:rsidRDefault="00165490" w:rsidP="00B9378C">
            <w:pPr>
              <w:suppressAutoHyphens/>
              <w:autoSpaceDE w:val="0"/>
              <w:autoSpaceDN w:val="0"/>
              <w:adjustRightInd w:val="0"/>
            </w:pPr>
            <w:r w:rsidRPr="00664B90">
              <w:rPr>
                <w:color w:val="000000"/>
              </w:rPr>
              <w:t xml:space="preserve">Повышение безопасности дорожного движения в </w:t>
            </w:r>
            <w:proofErr w:type="spellStart"/>
            <w:r w:rsidR="00BD6E61" w:rsidRPr="00664B90">
              <w:rPr>
                <w:bCs/>
              </w:rPr>
              <w:t>Русско-Камешкирском</w:t>
            </w:r>
            <w:proofErr w:type="spellEnd"/>
            <w:r w:rsidR="00BD6E61" w:rsidRPr="00664B90">
              <w:rPr>
                <w:bCs/>
              </w:rPr>
              <w:t xml:space="preserve"> </w:t>
            </w:r>
            <w:r w:rsidRPr="00664B90">
              <w:t xml:space="preserve">сельсовете </w:t>
            </w:r>
            <w:proofErr w:type="spellStart"/>
            <w:r w:rsidRPr="00664B90">
              <w:rPr>
                <w:color w:val="000000"/>
              </w:rPr>
              <w:t>Камешкирского</w:t>
            </w:r>
            <w:proofErr w:type="spellEnd"/>
            <w:r w:rsidRPr="00664B90">
              <w:rPr>
                <w:color w:val="000000"/>
              </w:rPr>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BD6E61" w:rsidP="00B9378C">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19" w:type="pct"/>
          </w:tcPr>
          <w:p w:rsidR="00165490" w:rsidRPr="00664B90" w:rsidRDefault="00AC3755" w:rsidP="00B9378C">
            <w:pPr>
              <w:rPr>
                <w:color w:val="000000"/>
              </w:rPr>
            </w:pPr>
            <w:r>
              <w:rPr>
                <w:color w:val="000000"/>
              </w:rPr>
              <w:t>3,0</w:t>
            </w:r>
          </w:p>
        </w:tc>
      </w:tr>
      <w:tr w:rsidR="00BD34A6" w:rsidRPr="00664B90" w:rsidTr="00BD34A6">
        <w:tc>
          <w:tcPr>
            <w:tcW w:w="160" w:type="pct"/>
            <w:vMerge/>
            <w:shd w:val="clear" w:color="auto" w:fill="auto"/>
          </w:tcPr>
          <w:p w:rsidR="00BD34A6" w:rsidRPr="00664B90" w:rsidRDefault="00BD34A6" w:rsidP="00B9378C">
            <w:pPr>
              <w:suppressAutoHyphens/>
              <w:autoSpaceDE w:val="0"/>
              <w:autoSpaceDN w:val="0"/>
              <w:adjustRightInd w:val="0"/>
              <w:jc w:val="center"/>
              <w:rPr>
                <w:color w:val="000000"/>
              </w:rPr>
            </w:pPr>
          </w:p>
        </w:tc>
        <w:tc>
          <w:tcPr>
            <w:tcW w:w="423" w:type="pct"/>
            <w:vMerge/>
            <w:shd w:val="clear" w:color="auto" w:fill="auto"/>
          </w:tcPr>
          <w:p w:rsidR="00BD34A6" w:rsidRPr="00664B90" w:rsidRDefault="00BD34A6" w:rsidP="00B9378C">
            <w:pPr>
              <w:suppressAutoHyphens/>
              <w:autoSpaceDE w:val="0"/>
              <w:autoSpaceDN w:val="0"/>
              <w:adjustRightInd w:val="0"/>
              <w:jc w:val="center"/>
              <w:rPr>
                <w:color w:val="000000"/>
              </w:rPr>
            </w:pPr>
          </w:p>
        </w:tc>
        <w:tc>
          <w:tcPr>
            <w:tcW w:w="586" w:type="pct"/>
            <w:vMerge/>
            <w:shd w:val="clear" w:color="auto" w:fill="auto"/>
          </w:tcPr>
          <w:p w:rsidR="00BD34A6" w:rsidRPr="00664B90" w:rsidRDefault="00BD34A6" w:rsidP="00B9378C">
            <w:pPr>
              <w:suppressAutoHyphens/>
              <w:autoSpaceDE w:val="0"/>
              <w:autoSpaceDN w:val="0"/>
              <w:adjustRightInd w:val="0"/>
              <w:jc w:val="both"/>
            </w:pPr>
          </w:p>
        </w:tc>
        <w:tc>
          <w:tcPr>
            <w:tcW w:w="661" w:type="pct"/>
            <w:shd w:val="clear" w:color="auto" w:fill="auto"/>
          </w:tcPr>
          <w:p w:rsidR="00BD34A6" w:rsidRPr="00664B90" w:rsidRDefault="00BD34A6" w:rsidP="00B9378C">
            <w:pPr>
              <w:suppressAutoHyphens/>
              <w:autoSpaceDE w:val="0"/>
              <w:autoSpaceDN w:val="0"/>
              <w:adjustRightInd w:val="0"/>
              <w:rPr>
                <w:color w:val="000000"/>
              </w:rPr>
            </w:pPr>
            <w:proofErr w:type="spellStart"/>
            <w:r w:rsidRPr="00664B90">
              <w:rPr>
                <w:color w:val="000000"/>
              </w:rPr>
              <w:t>бюджетРусско-Камешкирского</w:t>
            </w:r>
            <w:proofErr w:type="spellEnd"/>
            <w:r w:rsidRPr="00664B90">
              <w:rPr>
                <w:color w:val="000000"/>
              </w:rPr>
              <w:t xml:space="preserve"> </w:t>
            </w:r>
            <w:r w:rsidRPr="00664B90">
              <w:t>сельсовета</w:t>
            </w:r>
            <w:r w:rsidRPr="00664B90">
              <w:rPr>
                <w:color w:val="000000"/>
              </w:rPr>
              <w:t xml:space="preserve">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BD34A6" w:rsidRPr="00664B90" w:rsidRDefault="00BD34A6" w:rsidP="00B9378C">
            <w:pPr>
              <w:suppressAutoHyphens/>
              <w:autoSpaceDE w:val="0"/>
              <w:autoSpaceDN w:val="0"/>
              <w:adjustRightInd w:val="0"/>
              <w:jc w:val="center"/>
              <w:rPr>
                <w:color w:val="000000"/>
              </w:rPr>
            </w:pPr>
          </w:p>
        </w:tc>
        <w:tc>
          <w:tcPr>
            <w:tcW w:w="227" w:type="pct"/>
          </w:tcPr>
          <w:p w:rsidR="00BD34A6" w:rsidRPr="00664B90" w:rsidRDefault="00BD34A6" w:rsidP="00B9378C">
            <w:pPr>
              <w:suppressAutoHyphens/>
              <w:autoSpaceDE w:val="0"/>
              <w:autoSpaceDN w:val="0"/>
              <w:adjustRightInd w:val="0"/>
              <w:jc w:val="center"/>
              <w:rPr>
                <w:color w:val="000000"/>
              </w:rPr>
            </w:pPr>
          </w:p>
        </w:tc>
        <w:tc>
          <w:tcPr>
            <w:tcW w:w="227" w:type="pct"/>
          </w:tcPr>
          <w:p w:rsidR="00BD34A6" w:rsidRPr="00664B90" w:rsidRDefault="00BD34A6" w:rsidP="00B9378C">
            <w:pPr>
              <w:suppressAutoHyphens/>
              <w:autoSpaceDE w:val="0"/>
              <w:autoSpaceDN w:val="0"/>
              <w:adjustRightInd w:val="0"/>
              <w:jc w:val="center"/>
              <w:rPr>
                <w:color w:val="000000"/>
              </w:rPr>
            </w:pPr>
          </w:p>
        </w:tc>
        <w:tc>
          <w:tcPr>
            <w:tcW w:w="227" w:type="pct"/>
          </w:tcPr>
          <w:p w:rsidR="00BD34A6" w:rsidRPr="00664B90" w:rsidRDefault="00BD34A6" w:rsidP="00B9378C">
            <w:pPr>
              <w:suppressAutoHyphens/>
              <w:autoSpaceDE w:val="0"/>
              <w:autoSpaceDN w:val="0"/>
              <w:adjustRightInd w:val="0"/>
              <w:jc w:val="center"/>
              <w:rPr>
                <w:color w:val="000000"/>
              </w:rPr>
            </w:pPr>
          </w:p>
        </w:tc>
        <w:tc>
          <w:tcPr>
            <w:tcW w:w="227" w:type="pct"/>
          </w:tcPr>
          <w:p w:rsidR="00BD34A6" w:rsidRPr="00664B90" w:rsidRDefault="00BD34A6" w:rsidP="00B9378C">
            <w:pPr>
              <w:suppressAutoHyphens/>
              <w:autoSpaceDE w:val="0"/>
              <w:autoSpaceDN w:val="0"/>
              <w:adjustRightInd w:val="0"/>
              <w:jc w:val="center"/>
              <w:rPr>
                <w:color w:val="000000"/>
              </w:rPr>
            </w:pPr>
          </w:p>
        </w:tc>
        <w:tc>
          <w:tcPr>
            <w:tcW w:w="227" w:type="pct"/>
            <w:shd w:val="clear" w:color="auto" w:fill="auto"/>
          </w:tcPr>
          <w:p w:rsidR="00BD34A6" w:rsidRPr="00664B90" w:rsidRDefault="00BD34A6"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D34A6" w:rsidRPr="00664B90" w:rsidRDefault="00BD34A6"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D34A6" w:rsidRPr="00664B90" w:rsidRDefault="00BD34A6" w:rsidP="00DF5E04">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D34A6" w:rsidRPr="00664B90" w:rsidRDefault="00BD34A6" w:rsidP="00DF5E04">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D34A6" w:rsidRPr="00664B90" w:rsidRDefault="00BD34A6" w:rsidP="00DF5E04">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D34A6" w:rsidRPr="00664B90" w:rsidRDefault="00BD34A6" w:rsidP="00DF5E04">
            <w:r w:rsidRPr="00664B90">
              <w:rPr>
                <w:color w:val="000000"/>
              </w:rPr>
              <w:t>3,0</w:t>
            </w:r>
          </w:p>
        </w:tc>
        <w:tc>
          <w:tcPr>
            <w:tcW w:w="227" w:type="pct"/>
          </w:tcPr>
          <w:p w:rsidR="00BD34A6" w:rsidRPr="00664B90" w:rsidRDefault="00BD34A6" w:rsidP="00DF5E04">
            <w:pPr>
              <w:rPr>
                <w:color w:val="000000"/>
              </w:rPr>
            </w:pPr>
            <w:r w:rsidRPr="00664B90">
              <w:rPr>
                <w:color w:val="000000"/>
              </w:rPr>
              <w:t>3,0</w:t>
            </w:r>
          </w:p>
        </w:tc>
        <w:tc>
          <w:tcPr>
            <w:tcW w:w="227" w:type="pct"/>
          </w:tcPr>
          <w:p w:rsidR="00BD34A6" w:rsidRPr="00664B90" w:rsidRDefault="00BD34A6" w:rsidP="00DF5E04">
            <w:pPr>
              <w:rPr>
                <w:color w:val="000000"/>
              </w:rPr>
            </w:pPr>
            <w:r w:rsidRPr="00664B90">
              <w:rPr>
                <w:color w:val="000000"/>
              </w:rPr>
              <w:t>3,0</w:t>
            </w:r>
          </w:p>
        </w:tc>
        <w:tc>
          <w:tcPr>
            <w:tcW w:w="219" w:type="pct"/>
          </w:tcPr>
          <w:p w:rsidR="00BD34A6" w:rsidRPr="00664B90" w:rsidRDefault="00BD34A6" w:rsidP="00DF5E04">
            <w:pPr>
              <w:rPr>
                <w:color w:val="000000"/>
              </w:rPr>
            </w:pPr>
            <w:r>
              <w:rPr>
                <w:color w:val="000000"/>
              </w:rPr>
              <w:t>3,0</w:t>
            </w: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 xml:space="preserve">в том числе межбюджетные трансферты из федерального </w:t>
            </w:r>
            <w:r w:rsidRPr="00664B90">
              <w:rPr>
                <w:color w:val="000000"/>
              </w:rPr>
              <w:lastRenderedPageBreak/>
              <w:t>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19" w:type="pct"/>
          </w:tcPr>
          <w:p w:rsidR="00165490" w:rsidRPr="00664B90" w:rsidRDefault="00165490" w:rsidP="00B9378C">
            <w:pPr>
              <w:rPr>
                <w:color w:val="000000"/>
              </w:rPr>
            </w:pPr>
          </w:p>
        </w:tc>
      </w:tr>
      <w:tr w:rsidR="00664B90" w:rsidRPr="00664B90" w:rsidTr="00BD34A6">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6"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19" w:type="pct"/>
          </w:tcPr>
          <w:p w:rsidR="00165490" w:rsidRPr="00664B90" w:rsidRDefault="00165490" w:rsidP="00B9378C">
            <w:pPr>
              <w:suppressAutoHyphens/>
              <w:autoSpaceDE w:val="0"/>
              <w:autoSpaceDN w:val="0"/>
              <w:adjustRightInd w:val="0"/>
              <w:jc w:val="center"/>
              <w:rPr>
                <w:color w:val="000000"/>
              </w:rPr>
            </w:pPr>
          </w:p>
        </w:tc>
      </w:tr>
    </w:tbl>
    <w:p w:rsidR="00BD6E61" w:rsidRPr="00664B90" w:rsidRDefault="00BD6E61" w:rsidP="00BD6E61">
      <w:pPr>
        <w:pStyle w:val="ConsPlusNormal"/>
        <w:jc w:val="right"/>
        <w:rPr>
          <w:rFonts w:ascii="Times New Roman" w:hAnsi="Times New Roman" w:cs="Times New Roman"/>
        </w:rPr>
      </w:pPr>
      <w:r w:rsidRPr="00664B90">
        <w:rPr>
          <w:rFonts w:ascii="Times New Roman" w:hAnsi="Times New Roman" w:cs="Times New Roman"/>
        </w:rPr>
        <w:t>Приложение 5</w:t>
      </w:r>
    </w:p>
    <w:p w:rsidR="00BD6E61" w:rsidRPr="00664B90" w:rsidRDefault="00BD6E61" w:rsidP="00BD6E61">
      <w:pPr>
        <w:jc w:val="right"/>
      </w:pPr>
      <w:r w:rsidRPr="00664B90">
        <w:t xml:space="preserve">                                                                                                                      к постановлению администрации</w:t>
      </w:r>
    </w:p>
    <w:p w:rsidR="00BD6E61" w:rsidRPr="00664B90" w:rsidRDefault="00BD6E61" w:rsidP="00BD6E61">
      <w:pPr>
        <w:jc w:val="right"/>
      </w:pPr>
      <w:r w:rsidRPr="00664B90">
        <w:t xml:space="preserve">                                                                                                         </w:t>
      </w:r>
      <w:proofErr w:type="spellStart"/>
      <w:r w:rsidRPr="00664B90">
        <w:t>Русско-Камешкирского</w:t>
      </w:r>
      <w:proofErr w:type="spellEnd"/>
      <w:r w:rsidRPr="00664B90">
        <w:t xml:space="preserve"> сельсовета </w:t>
      </w:r>
    </w:p>
    <w:p w:rsidR="00BD6E61" w:rsidRPr="00664B90" w:rsidRDefault="00BD6E61" w:rsidP="00BD6E61">
      <w:pPr>
        <w:jc w:val="right"/>
      </w:pPr>
      <w:proofErr w:type="spellStart"/>
      <w:r w:rsidRPr="00664B90">
        <w:t>Камешкирского</w:t>
      </w:r>
      <w:proofErr w:type="spellEnd"/>
      <w:r w:rsidRPr="00664B90">
        <w:t xml:space="preserve"> района Пензенской области</w:t>
      </w:r>
    </w:p>
    <w:p w:rsidR="00BD6E61" w:rsidRPr="00664B90" w:rsidRDefault="00BD6E61" w:rsidP="00BD6E61">
      <w:pPr>
        <w:jc w:val="right"/>
      </w:pPr>
      <w:r w:rsidRPr="00664B90">
        <w:t xml:space="preserve">от </w:t>
      </w:r>
      <w:r w:rsidR="00EB2FE4">
        <w:t xml:space="preserve">24.01.2025 </w:t>
      </w:r>
      <w:r w:rsidRPr="00664B90">
        <w:t xml:space="preserve">г. № </w:t>
      </w:r>
      <w:r w:rsidR="00EB2FE4">
        <w:t>10</w:t>
      </w:r>
    </w:p>
    <w:p w:rsidR="008047F1" w:rsidRPr="00664B90" w:rsidRDefault="008047F1" w:rsidP="008047F1">
      <w:pPr>
        <w:widowControl/>
        <w:autoSpaceDE w:val="0"/>
        <w:autoSpaceDN w:val="0"/>
        <w:adjustRightInd w:val="0"/>
        <w:jc w:val="center"/>
        <w:rPr>
          <w:b/>
        </w:rPr>
      </w:pPr>
      <w:r w:rsidRPr="00664B90">
        <w:rPr>
          <w:b/>
        </w:rPr>
        <w:t>Ресурсное обеспечение</w:t>
      </w:r>
    </w:p>
    <w:p w:rsidR="008047F1" w:rsidRPr="00664B90" w:rsidRDefault="008047F1" w:rsidP="008047F1">
      <w:pPr>
        <w:pStyle w:val="ConsPlusNormal"/>
        <w:jc w:val="center"/>
        <w:rPr>
          <w:rFonts w:ascii="Times New Roman" w:hAnsi="Times New Roman" w:cs="Times New Roman"/>
          <w:b/>
        </w:rPr>
      </w:pPr>
      <w:r w:rsidRPr="00664B90">
        <w:rPr>
          <w:rFonts w:ascii="Times New Roman" w:hAnsi="Times New Roman" w:cs="Times New Roman"/>
          <w:b/>
        </w:rPr>
        <w:t xml:space="preserve">реализации муниципальной  программы «Обеспечение общественного порядка и противодействие преступности в </w:t>
      </w:r>
      <w:proofErr w:type="spellStart"/>
      <w:r w:rsidR="00BD6E61" w:rsidRPr="00664B90">
        <w:rPr>
          <w:rFonts w:ascii="Times New Roman" w:hAnsi="Times New Roman" w:cs="Times New Roman"/>
          <w:b/>
        </w:rPr>
        <w:t>Русско-Камешкирском</w:t>
      </w:r>
      <w:proofErr w:type="spellEnd"/>
      <w:r w:rsidRPr="00664B90">
        <w:rPr>
          <w:rFonts w:ascii="Times New Roman" w:hAnsi="Times New Roman" w:cs="Times New Roman"/>
          <w:b/>
        </w:rPr>
        <w:t xml:space="preserve"> сельсовете</w:t>
      </w:r>
      <w:r w:rsidR="0068314A">
        <w:rPr>
          <w:rFonts w:ascii="Times New Roman" w:hAnsi="Times New Roman" w:cs="Times New Roman"/>
          <w:b/>
        </w:rPr>
        <w:t xml:space="preserve"> </w:t>
      </w:r>
      <w:proofErr w:type="spellStart"/>
      <w:r w:rsidRPr="00664B90">
        <w:rPr>
          <w:rFonts w:ascii="Times New Roman" w:hAnsi="Times New Roman" w:cs="Times New Roman"/>
          <w:b/>
        </w:rPr>
        <w:t>Камешкирского</w:t>
      </w:r>
      <w:proofErr w:type="spellEnd"/>
      <w:r w:rsidRPr="00664B90">
        <w:rPr>
          <w:rFonts w:ascii="Times New Roman" w:hAnsi="Times New Roman" w:cs="Times New Roman"/>
          <w:b/>
        </w:rPr>
        <w:t xml:space="preserve"> района Пензенской области» за счет средств бюджета </w:t>
      </w:r>
      <w:proofErr w:type="spellStart"/>
      <w:r w:rsidRPr="00664B90">
        <w:rPr>
          <w:rFonts w:ascii="Times New Roman" w:hAnsi="Times New Roman" w:cs="Times New Roman"/>
          <w:b/>
        </w:rPr>
        <w:t>Камешкирского</w:t>
      </w:r>
      <w:proofErr w:type="spellEnd"/>
      <w:r w:rsidRPr="00664B90">
        <w:rPr>
          <w:rFonts w:ascii="Times New Roman" w:hAnsi="Times New Roman" w:cs="Times New Roman"/>
          <w:b/>
        </w:rPr>
        <w:t xml:space="preserve">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tblGrid>
      <w:tr w:rsidR="00672489" w:rsidRPr="00664B90" w:rsidTr="00672489">
        <w:tc>
          <w:tcPr>
            <w:tcW w:w="3264" w:type="dxa"/>
            <w:gridSpan w:val="3"/>
            <w:shd w:val="clear" w:color="auto" w:fill="auto"/>
          </w:tcPr>
          <w:p w:rsidR="00672489" w:rsidRPr="00664B90" w:rsidRDefault="00672489" w:rsidP="00B9378C">
            <w:pPr>
              <w:suppressAutoHyphens/>
              <w:autoSpaceDE w:val="0"/>
              <w:jc w:val="center"/>
            </w:pPr>
            <w:r w:rsidRPr="00664B90">
              <w:t>Ответственный исполнитель муниципальной программы</w:t>
            </w:r>
          </w:p>
        </w:tc>
        <w:tc>
          <w:tcPr>
            <w:tcW w:w="11296" w:type="dxa"/>
            <w:gridSpan w:val="22"/>
          </w:tcPr>
          <w:p w:rsidR="00672489" w:rsidRPr="00664B90" w:rsidRDefault="00672489" w:rsidP="00B9378C">
            <w:pPr>
              <w:suppressAutoHyphens/>
              <w:autoSpaceDE w:val="0"/>
              <w:jc w:val="center"/>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672489" w:rsidRPr="00664B90" w:rsidTr="00B9378C">
        <w:tc>
          <w:tcPr>
            <w:tcW w:w="422" w:type="dxa"/>
            <w:vMerge w:val="restart"/>
            <w:shd w:val="clear" w:color="auto" w:fill="auto"/>
          </w:tcPr>
          <w:p w:rsidR="00672489" w:rsidRPr="00664B90" w:rsidRDefault="00672489" w:rsidP="00B9378C">
            <w:pPr>
              <w:suppressAutoHyphens/>
              <w:autoSpaceDE w:val="0"/>
              <w:jc w:val="center"/>
            </w:pPr>
            <w:r w:rsidRPr="00664B90">
              <w:t>№</w:t>
            </w:r>
          </w:p>
          <w:p w:rsidR="00672489" w:rsidRPr="00664B90" w:rsidRDefault="00672489" w:rsidP="00B9378C">
            <w:pPr>
              <w:suppressAutoHyphens/>
              <w:autoSpaceDE w:val="0"/>
              <w:autoSpaceDN w:val="0"/>
              <w:adjustRightInd w:val="0"/>
              <w:jc w:val="both"/>
              <w:rPr>
                <w:color w:val="000000"/>
              </w:rPr>
            </w:pPr>
            <w:proofErr w:type="spellStart"/>
            <w:proofErr w:type="gramStart"/>
            <w:r w:rsidRPr="00664B90">
              <w:t>п</w:t>
            </w:r>
            <w:proofErr w:type="spellEnd"/>
            <w:proofErr w:type="gramEnd"/>
            <w:r w:rsidRPr="00664B90">
              <w:rPr>
                <w:lang w:val="en-US"/>
              </w:rPr>
              <w:t>/</w:t>
            </w:r>
            <w:proofErr w:type="spellStart"/>
            <w:r w:rsidRPr="00664B90">
              <w:t>п</w:t>
            </w:r>
            <w:proofErr w:type="spellEnd"/>
          </w:p>
        </w:tc>
        <w:tc>
          <w:tcPr>
            <w:tcW w:w="127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Статус</w:t>
            </w:r>
          </w:p>
        </w:tc>
        <w:tc>
          <w:tcPr>
            <w:tcW w:w="156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Код бюджетной классификации</w:t>
            </w:r>
          </w:p>
        </w:tc>
        <w:tc>
          <w:tcPr>
            <w:tcW w:w="7478" w:type="dxa"/>
            <w:gridSpan w:val="16"/>
          </w:tcPr>
          <w:p w:rsidR="00672489" w:rsidRPr="00664B90" w:rsidRDefault="00672489" w:rsidP="00664B90">
            <w:pPr>
              <w:suppressAutoHyphens/>
              <w:autoSpaceDE w:val="0"/>
              <w:jc w:val="center"/>
            </w:pPr>
            <w:r w:rsidRPr="00664B90">
              <w:t xml:space="preserve">Расходы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тыс. рублей</w:t>
            </w:r>
          </w:p>
        </w:tc>
      </w:tr>
      <w:tr w:rsidR="00672489" w:rsidRPr="00664B90" w:rsidTr="00664B90">
        <w:tc>
          <w:tcPr>
            <w:tcW w:w="422"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7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56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63"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ГРБС</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РЗ</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roofErr w:type="gramStart"/>
            <w:r w:rsidRPr="00664B90">
              <w:rPr>
                <w:color w:val="000000"/>
              </w:rPr>
              <w:t>ПР</w:t>
            </w:r>
            <w:proofErr w:type="gramEnd"/>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ЦСР</w:t>
            </w:r>
          </w:p>
        </w:tc>
        <w:tc>
          <w:tcPr>
            <w:tcW w:w="404" w:type="dxa"/>
            <w:gridSpan w:val="2"/>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ВР</w:t>
            </w:r>
          </w:p>
        </w:tc>
        <w:tc>
          <w:tcPr>
            <w:tcW w:w="523" w:type="dxa"/>
            <w:gridSpan w:val="2"/>
          </w:tcPr>
          <w:p w:rsidR="00BD6E61" w:rsidRPr="00664B90" w:rsidRDefault="00672489" w:rsidP="00B9378C">
            <w:pPr>
              <w:suppressAutoHyphens/>
              <w:autoSpaceDE w:val="0"/>
            </w:pPr>
            <w:r w:rsidRPr="00664B90">
              <w:t>2014</w:t>
            </w:r>
          </w:p>
        </w:tc>
        <w:tc>
          <w:tcPr>
            <w:tcW w:w="534" w:type="dxa"/>
            <w:shd w:val="clear" w:color="auto" w:fill="auto"/>
          </w:tcPr>
          <w:p w:rsidR="00BD6E61" w:rsidRPr="00664B90" w:rsidRDefault="00672489" w:rsidP="00B9378C">
            <w:pPr>
              <w:suppressAutoHyphens/>
              <w:autoSpaceDE w:val="0"/>
              <w:jc w:val="center"/>
            </w:pPr>
            <w:r w:rsidRPr="00664B90">
              <w:t>2015</w:t>
            </w:r>
          </w:p>
        </w:tc>
        <w:tc>
          <w:tcPr>
            <w:tcW w:w="590" w:type="dxa"/>
            <w:shd w:val="clear" w:color="auto" w:fill="auto"/>
          </w:tcPr>
          <w:p w:rsidR="00BD6E61" w:rsidRPr="00664B90" w:rsidRDefault="00672489" w:rsidP="00B9378C">
            <w:pPr>
              <w:suppressAutoHyphens/>
              <w:autoSpaceDE w:val="0"/>
              <w:jc w:val="center"/>
            </w:pPr>
            <w:r w:rsidRPr="00664B90">
              <w:t>2016</w:t>
            </w:r>
          </w:p>
        </w:tc>
        <w:tc>
          <w:tcPr>
            <w:tcW w:w="523" w:type="dxa"/>
            <w:shd w:val="clear" w:color="auto" w:fill="auto"/>
          </w:tcPr>
          <w:p w:rsidR="00BD6E61" w:rsidRPr="00664B90" w:rsidRDefault="00672489" w:rsidP="00B9378C">
            <w:pPr>
              <w:suppressAutoHyphens/>
              <w:autoSpaceDE w:val="0"/>
              <w:jc w:val="center"/>
            </w:pPr>
            <w:r w:rsidRPr="00664B90">
              <w:t>2017</w:t>
            </w:r>
          </w:p>
        </w:tc>
        <w:tc>
          <w:tcPr>
            <w:tcW w:w="523" w:type="dxa"/>
            <w:shd w:val="clear" w:color="auto" w:fill="auto"/>
          </w:tcPr>
          <w:p w:rsidR="00BD6E61" w:rsidRPr="00664B90" w:rsidRDefault="00672489" w:rsidP="00B9378C">
            <w:pPr>
              <w:suppressAutoHyphens/>
              <w:autoSpaceDE w:val="0"/>
              <w:jc w:val="center"/>
            </w:pPr>
            <w:r w:rsidRPr="00664B90">
              <w:t>2018</w:t>
            </w:r>
          </w:p>
        </w:tc>
        <w:tc>
          <w:tcPr>
            <w:tcW w:w="523" w:type="dxa"/>
          </w:tcPr>
          <w:p w:rsidR="00BD6E61" w:rsidRPr="00664B90" w:rsidRDefault="00672489" w:rsidP="00B9378C">
            <w:pPr>
              <w:suppressAutoHyphens/>
              <w:autoSpaceDE w:val="0"/>
              <w:jc w:val="center"/>
            </w:pPr>
            <w:r w:rsidRPr="00664B90">
              <w:t>2019</w:t>
            </w:r>
          </w:p>
        </w:tc>
        <w:tc>
          <w:tcPr>
            <w:tcW w:w="523" w:type="dxa"/>
          </w:tcPr>
          <w:p w:rsidR="00BD6E61" w:rsidRPr="00664B90" w:rsidRDefault="00672489" w:rsidP="00B9378C">
            <w:pPr>
              <w:suppressAutoHyphens/>
              <w:autoSpaceDE w:val="0"/>
              <w:jc w:val="center"/>
            </w:pPr>
            <w:r w:rsidRPr="00664B90">
              <w:t>2020</w:t>
            </w:r>
          </w:p>
        </w:tc>
        <w:tc>
          <w:tcPr>
            <w:tcW w:w="523" w:type="dxa"/>
            <w:shd w:val="clear" w:color="auto" w:fill="auto"/>
          </w:tcPr>
          <w:p w:rsidR="00BD6E61" w:rsidRPr="00664B90" w:rsidRDefault="00672489" w:rsidP="00B9378C">
            <w:pPr>
              <w:suppressAutoHyphens/>
              <w:autoSpaceDE w:val="0"/>
              <w:jc w:val="center"/>
            </w:pPr>
            <w:r w:rsidRPr="00664B90">
              <w:t>2021</w:t>
            </w:r>
          </w:p>
        </w:tc>
        <w:tc>
          <w:tcPr>
            <w:tcW w:w="523" w:type="dxa"/>
            <w:shd w:val="clear" w:color="auto" w:fill="auto"/>
          </w:tcPr>
          <w:p w:rsidR="00BD6E61" w:rsidRPr="00664B90" w:rsidRDefault="00672489" w:rsidP="00B9378C">
            <w:pPr>
              <w:suppressAutoHyphens/>
              <w:autoSpaceDE w:val="0"/>
              <w:jc w:val="center"/>
            </w:pPr>
            <w:r w:rsidRPr="00664B90">
              <w:t>2022</w:t>
            </w:r>
          </w:p>
        </w:tc>
        <w:tc>
          <w:tcPr>
            <w:tcW w:w="523" w:type="dxa"/>
          </w:tcPr>
          <w:p w:rsidR="00BD6E61" w:rsidRPr="00664B90" w:rsidRDefault="00672489" w:rsidP="00B9378C">
            <w:pPr>
              <w:suppressAutoHyphens/>
              <w:autoSpaceDE w:val="0"/>
              <w:jc w:val="center"/>
            </w:pPr>
            <w:r w:rsidRPr="00664B90">
              <w:t>2023</w:t>
            </w:r>
          </w:p>
        </w:tc>
        <w:tc>
          <w:tcPr>
            <w:tcW w:w="523" w:type="dxa"/>
          </w:tcPr>
          <w:p w:rsidR="00BD6E61" w:rsidRPr="00664B90" w:rsidRDefault="00672489" w:rsidP="00B9378C">
            <w:pPr>
              <w:suppressAutoHyphens/>
              <w:autoSpaceDE w:val="0"/>
              <w:jc w:val="center"/>
            </w:pPr>
            <w:r w:rsidRPr="00664B90">
              <w:t>2024</w:t>
            </w:r>
          </w:p>
        </w:tc>
        <w:tc>
          <w:tcPr>
            <w:tcW w:w="523" w:type="dxa"/>
          </w:tcPr>
          <w:p w:rsidR="00BD6E61" w:rsidRPr="00664B90" w:rsidRDefault="00672489" w:rsidP="00B9378C">
            <w:pPr>
              <w:suppressAutoHyphens/>
              <w:autoSpaceDE w:val="0"/>
              <w:jc w:val="center"/>
            </w:pPr>
            <w:r w:rsidRPr="00664B90">
              <w:t>2025</w:t>
            </w:r>
          </w:p>
        </w:tc>
        <w:tc>
          <w:tcPr>
            <w:tcW w:w="523" w:type="dxa"/>
          </w:tcPr>
          <w:p w:rsidR="00BD6E61" w:rsidRPr="00664B90" w:rsidRDefault="00672489" w:rsidP="00B9378C">
            <w:pPr>
              <w:suppressAutoHyphens/>
              <w:autoSpaceDE w:val="0"/>
              <w:jc w:val="center"/>
            </w:pPr>
            <w:r w:rsidRPr="00664B90">
              <w:t>2026</w:t>
            </w:r>
          </w:p>
        </w:tc>
        <w:tc>
          <w:tcPr>
            <w:tcW w:w="523" w:type="dxa"/>
          </w:tcPr>
          <w:p w:rsidR="00BD6E61" w:rsidRPr="00664B90" w:rsidRDefault="00672489" w:rsidP="00B9378C">
            <w:pPr>
              <w:suppressAutoHyphens/>
              <w:autoSpaceDE w:val="0"/>
              <w:jc w:val="center"/>
            </w:pPr>
            <w:r w:rsidRPr="00664B90">
              <w:t>2027</w:t>
            </w:r>
          </w:p>
        </w:tc>
      </w:tr>
      <w:tr w:rsidR="00672489" w:rsidRPr="00664B90" w:rsidTr="00664B90">
        <w:tc>
          <w:tcPr>
            <w:tcW w:w="422"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2</w:t>
            </w:r>
          </w:p>
        </w:tc>
        <w:tc>
          <w:tcPr>
            <w:tcW w:w="156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3</w:t>
            </w:r>
          </w:p>
        </w:tc>
        <w:tc>
          <w:tcPr>
            <w:tcW w:w="1263"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6</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7</w:t>
            </w: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8</w:t>
            </w:r>
          </w:p>
        </w:tc>
        <w:tc>
          <w:tcPr>
            <w:tcW w:w="404" w:type="dxa"/>
            <w:gridSpan w:val="2"/>
          </w:tcPr>
          <w:p w:rsidR="00BD6E61" w:rsidRPr="00664B90" w:rsidRDefault="00672489" w:rsidP="00B9378C">
            <w:pPr>
              <w:suppressAutoHyphens/>
              <w:autoSpaceDE w:val="0"/>
              <w:autoSpaceDN w:val="0"/>
              <w:adjustRightInd w:val="0"/>
              <w:jc w:val="center"/>
              <w:rPr>
                <w:color w:val="000000"/>
              </w:rPr>
            </w:pPr>
            <w:r w:rsidRPr="00664B90">
              <w:rPr>
                <w:color w:val="000000"/>
              </w:rPr>
              <w:t>9</w:t>
            </w:r>
          </w:p>
        </w:tc>
        <w:tc>
          <w:tcPr>
            <w:tcW w:w="4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rPr>
                <w:color w:val="000000"/>
              </w:rPr>
            </w:pPr>
            <w:r w:rsidRPr="00664B90">
              <w:rPr>
                <w:color w:val="000000"/>
              </w:rPr>
              <w:t>11</w:t>
            </w:r>
          </w:p>
        </w:tc>
        <w:tc>
          <w:tcPr>
            <w:tcW w:w="5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12</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13</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14</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15</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16</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17</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18</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19</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20</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21</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22</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23</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vMerge w:val="restart"/>
            <w:shd w:val="clear" w:color="auto" w:fill="auto"/>
          </w:tcPr>
          <w:p w:rsidR="00BD6E61" w:rsidRPr="00664B90" w:rsidRDefault="00BD6E61" w:rsidP="00B9378C">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w:t>
            </w:r>
            <w:proofErr w:type="spellStart"/>
            <w:r w:rsidR="00672489"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3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515"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04" w:type="dxa"/>
            <w:gridSpan w:val="2"/>
          </w:tcPr>
          <w:p w:rsidR="00BD6E61" w:rsidRPr="00664B90" w:rsidRDefault="00BD6E61" w:rsidP="00B9378C">
            <w:pPr>
              <w:suppressAutoHyphens/>
              <w:autoSpaceDE w:val="0"/>
              <w:autoSpaceDN w:val="0"/>
              <w:adjustRightInd w:val="0"/>
              <w:jc w:val="both"/>
              <w:rPr>
                <w:color w:val="000000"/>
              </w:rPr>
            </w:pPr>
          </w:p>
        </w:tc>
        <w:tc>
          <w:tcPr>
            <w:tcW w:w="490" w:type="dxa"/>
            <w:shd w:val="clear" w:color="auto" w:fill="auto"/>
          </w:tcPr>
          <w:p w:rsidR="00BD6E61" w:rsidRPr="00664B90" w:rsidRDefault="00672489" w:rsidP="00B9378C">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BD6E61" w:rsidRPr="00664B90" w:rsidRDefault="00672489" w:rsidP="00B9378C">
            <w:r w:rsidRPr="00664B90">
              <w:rPr>
                <w:color w:val="000000"/>
              </w:rPr>
              <w:t>10,0</w:t>
            </w:r>
          </w:p>
        </w:tc>
        <w:tc>
          <w:tcPr>
            <w:tcW w:w="523" w:type="dxa"/>
          </w:tcPr>
          <w:p w:rsidR="00BD6E61" w:rsidRPr="00664B90" w:rsidRDefault="00672489" w:rsidP="00B9378C">
            <w:pPr>
              <w:rPr>
                <w:color w:val="000000"/>
              </w:rPr>
            </w:pPr>
            <w:r w:rsidRPr="00664B90">
              <w:rPr>
                <w:color w:val="000000"/>
              </w:rPr>
              <w:t>10,0</w:t>
            </w:r>
          </w:p>
        </w:tc>
        <w:tc>
          <w:tcPr>
            <w:tcW w:w="523" w:type="dxa"/>
          </w:tcPr>
          <w:p w:rsidR="00BD6E61" w:rsidRPr="00664B90" w:rsidRDefault="00672489" w:rsidP="00B9378C">
            <w:pPr>
              <w:rPr>
                <w:color w:val="000000"/>
              </w:rPr>
            </w:pPr>
            <w:r w:rsidRPr="00664B90">
              <w:rPr>
                <w:color w:val="000000"/>
              </w:rPr>
              <w:t>9,0</w:t>
            </w:r>
          </w:p>
        </w:tc>
        <w:tc>
          <w:tcPr>
            <w:tcW w:w="523" w:type="dxa"/>
            <w:shd w:val="clear" w:color="auto" w:fill="auto"/>
          </w:tcPr>
          <w:p w:rsidR="00BD6E61" w:rsidRPr="00664B90" w:rsidRDefault="00672489" w:rsidP="00B9378C">
            <w:r w:rsidRPr="00664B90">
              <w:rPr>
                <w:color w:val="000000"/>
              </w:rPr>
              <w:t>17,0</w:t>
            </w:r>
          </w:p>
        </w:tc>
        <w:tc>
          <w:tcPr>
            <w:tcW w:w="523" w:type="dxa"/>
            <w:shd w:val="clear" w:color="auto" w:fill="auto"/>
          </w:tcPr>
          <w:p w:rsidR="00BD6E61" w:rsidRPr="00664B90" w:rsidRDefault="00672489" w:rsidP="00B9378C">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F1164A" w:rsidP="00B9378C">
            <w:pPr>
              <w:rPr>
                <w:color w:val="000000"/>
              </w:rPr>
            </w:pPr>
            <w:r>
              <w:rPr>
                <w:color w:val="000000"/>
              </w:rPr>
              <w:t>22,</w:t>
            </w:r>
            <w:r w:rsidR="00672489" w:rsidRPr="00664B90">
              <w:rPr>
                <w:color w:val="000000"/>
              </w:rPr>
              <w:t>0</w:t>
            </w:r>
          </w:p>
        </w:tc>
        <w:tc>
          <w:tcPr>
            <w:tcW w:w="523" w:type="dxa"/>
          </w:tcPr>
          <w:p w:rsidR="00BD6E61" w:rsidRPr="00664B90" w:rsidRDefault="00F1164A" w:rsidP="00B9378C">
            <w:pPr>
              <w:rPr>
                <w:color w:val="000000"/>
              </w:rPr>
            </w:pPr>
            <w:r>
              <w:rPr>
                <w:color w:val="000000"/>
              </w:rPr>
              <w:t>22,0</w:t>
            </w:r>
          </w:p>
        </w:tc>
        <w:tc>
          <w:tcPr>
            <w:tcW w:w="523" w:type="dxa"/>
          </w:tcPr>
          <w:p w:rsidR="00BD6E61" w:rsidRPr="00664B90" w:rsidRDefault="00F1164A" w:rsidP="00B9378C">
            <w:pPr>
              <w:rPr>
                <w:color w:val="000000"/>
              </w:rPr>
            </w:pPr>
            <w:r>
              <w:rPr>
                <w:color w:val="000000"/>
              </w:rPr>
              <w:t>22,0</w:t>
            </w:r>
          </w:p>
        </w:tc>
        <w:tc>
          <w:tcPr>
            <w:tcW w:w="523" w:type="dxa"/>
          </w:tcPr>
          <w:p w:rsidR="00BD6E61" w:rsidRPr="00664B90" w:rsidRDefault="00BD34A6" w:rsidP="00B9378C">
            <w:pPr>
              <w:rPr>
                <w:color w:val="000000"/>
              </w:rPr>
            </w:pPr>
            <w:r>
              <w:rPr>
                <w:color w:val="000000"/>
              </w:rPr>
              <w:t>22,0</w:t>
            </w:r>
          </w:p>
        </w:tc>
      </w:tr>
      <w:tr w:rsidR="00F1164A" w:rsidRPr="00664B90" w:rsidTr="00664B90">
        <w:tc>
          <w:tcPr>
            <w:tcW w:w="422" w:type="dxa"/>
            <w:vMerge/>
            <w:shd w:val="clear" w:color="auto" w:fill="auto"/>
          </w:tcPr>
          <w:p w:rsidR="00F1164A" w:rsidRPr="00664B90" w:rsidRDefault="00F1164A" w:rsidP="00672489">
            <w:pPr>
              <w:suppressAutoHyphens/>
              <w:autoSpaceDE w:val="0"/>
              <w:autoSpaceDN w:val="0"/>
              <w:adjustRightInd w:val="0"/>
              <w:jc w:val="center"/>
              <w:rPr>
                <w:color w:val="000000"/>
              </w:rPr>
            </w:pPr>
          </w:p>
        </w:tc>
        <w:tc>
          <w:tcPr>
            <w:tcW w:w="1276" w:type="dxa"/>
            <w:vMerge/>
            <w:shd w:val="clear" w:color="auto" w:fill="auto"/>
          </w:tcPr>
          <w:p w:rsidR="00F1164A" w:rsidRPr="00664B90" w:rsidRDefault="00F1164A" w:rsidP="00672489">
            <w:pPr>
              <w:suppressAutoHyphens/>
              <w:autoSpaceDE w:val="0"/>
              <w:autoSpaceDN w:val="0"/>
              <w:adjustRightInd w:val="0"/>
              <w:jc w:val="both"/>
              <w:rPr>
                <w:color w:val="000000"/>
              </w:rPr>
            </w:pPr>
          </w:p>
        </w:tc>
        <w:tc>
          <w:tcPr>
            <w:tcW w:w="1566" w:type="dxa"/>
            <w:vMerge/>
            <w:shd w:val="clear" w:color="auto" w:fill="auto"/>
          </w:tcPr>
          <w:p w:rsidR="00F1164A" w:rsidRPr="00664B90" w:rsidRDefault="00F1164A" w:rsidP="00672489">
            <w:pPr>
              <w:suppressAutoHyphens/>
              <w:autoSpaceDE w:val="0"/>
              <w:autoSpaceDN w:val="0"/>
              <w:adjustRightInd w:val="0"/>
              <w:jc w:val="both"/>
            </w:pPr>
          </w:p>
        </w:tc>
        <w:tc>
          <w:tcPr>
            <w:tcW w:w="1263" w:type="dxa"/>
            <w:shd w:val="clear" w:color="auto" w:fill="auto"/>
          </w:tcPr>
          <w:p w:rsidR="00F1164A" w:rsidRPr="00664B90" w:rsidRDefault="00F1164A" w:rsidP="00672489">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F1164A" w:rsidRPr="00664B90" w:rsidRDefault="00F1164A" w:rsidP="00672489">
            <w:pPr>
              <w:suppressAutoHyphens/>
              <w:autoSpaceDE w:val="0"/>
              <w:autoSpaceDN w:val="0"/>
              <w:adjustRightInd w:val="0"/>
              <w:jc w:val="center"/>
            </w:pPr>
          </w:p>
        </w:tc>
        <w:tc>
          <w:tcPr>
            <w:tcW w:w="484" w:type="dxa"/>
            <w:shd w:val="clear" w:color="auto" w:fill="auto"/>
          </w:tcPr>
          <w:p w:rsidR="00F1164A" w:rsidRPr="00664B90" w:rsidRDefault="00F1164A" w:rsidP="00672489">
            <w:pPr>
              <w:suppressAutoHyphens/>
              <w:autoSpaceDE w:val="0"/>
              <w:autoSpaceDN w:val="0"/>
              <w:adjustRightInd w:val="0"/>
              <w:jc w:val="both"/>
            </w:pPr>
          </w:p>
        </w:tc>
        <w:tc>
          <w:tcPr>
            <w:tcW w:w="434" w:type="dxa"/>
            <w:shd w:val="clear" w:color="auto" w:fill="auto"/>
          </w:tcPr>
          <w:p w:rsidR="00F1164A" w:rsidRPr="00664B90" w:rsidRDefault="00F1164A" w:rsidP="00672489">
            <w:pPr>
              <w:suppressAutoHyphens/>
              <w:autoSpaceDE w:val="0"/>
              <w:autoSpaceDN w:val="0"/>
              <w:adjustRightInd w:val="0"/>
              <w:jc w:val="both"/>
            </w:pPr>
          </w:p>
        </w:tc>
        <w:tc>
          <w:tcPr>
            <w:tcW w:w="515" w:type="dxa"/>
            <w:shd w:val="clear" w:color="auto" w:fill="auto"/>
          </w:tcPr>
          <w:p w:rsidR="00F1164A" w:rsidRPr="00664B90" w:rsidRDefault="00F1164A" w:rsidP="00672489">
            <w:pPr>
              <w:suppressAutoHyphens/>
              <w:autoSpaceDE w:val="0"/>
              <w:autoSpaceDN w:val="0"/>
              <w:adjustRightInd w:val="0"/>
              <w:jc w:val="both"/>
            </w:pPr>
          </w:p>
        </w:tc>
        <w:tc>
          <w:tcPr>
            <w:tcW w:w="404" w:type="dxa"/>
            <w:gridSpan w:val="2"/>
          </w:tcPr>
          <w:p w:rsidR="00F1164A" w:rsidRPr="00664B90" w:rsidRDefault="00F1164A" w:rsidP="00672489">
            <w:pPr>
              <w:suppressAutoHyphens/>
              <w:autoSpaceDE w:val="0"/>
              <w:autoSpaceDN w:val="0"/>
              <w:adjustRightInd w:val="0"/>
              <w:jc w:val="both"/>
            </w:pPr>
          </w:p>
        </w:tc>
        <w:tc>
          <w:tcPr>
            <w:tcW w:w="490" w:type="dxa"/>
            <w:shd w:val="clear" w:color="auto" w:fill="auto"/>
          </w:tcPr>
          <w:p w:rsidR="00F1164A" w:rsidRPr="00664B90" w:rsidRDefault="00F1164A" w:rsidP="00672489">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F1164A" w:rsidRPr="00664B90" w:rsidRDefault="00F1164A" w:rsidP="00672489">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F1164A" w:rsidRPr="00664B90" w:rsidRDefault="00F1164A" w:rsidP="00672489">
            <w:r w:rsidRPr="00664B90">
              <w:rPr>
                <w:color w:val="000000"/>
              </w:rPr>
              <w:t>10,0</w:t>
            </w:r>
          </w:p>
        </w:tc>
        <w:tc>
          <w:tcPr>
            <w:tcW w:w="523" w:type="dxa"/>
          </w:tcPr>
          <w:p w:rsidR="00F1164A" w:rsidRPr="00664B90" w:rsidRDefault="00F1164A" w:rsidP="00672489">
            <w:pPr>
              <w:rPr>
                <w:color w:val="000000"/>
              </w:rPr>
            </w:pPr>
            <w:r w:rsidRPr="00664B90">
              <w:rPr>
                <w:color w:val="000000"/>
              </w:rPr>
              <w:t>10,0</w:t>
            </w:r>
          </w:p>
        </w:tc>
        <w:tc>
          <w:tcPr>
            <w:tcW w:w="523" w:type="dxa"/>
          </w:tcPr>
          <w:p w:rsidR="00F1164A" w:rsidRPr="00664B90" w:rsidRDefault="00F1164A" w:rsidP="00672489">
            <w:pPr>
              <w:rPr>
                <w:color w:val="000000"/>
              </w:rPr>
            </w:pPr>
            <w:r w:rsidRPr="00664B90">
              <w:rPr>
                <w:color w:val="000000"/>
              </w:rPr>
              <w:t>9,0</w:t>
            </w:r>
          </w:p>
        </w:tc>
        <w:tc>
          <w:tcPr>
            <w:tcW w:w="523" w:type="dxa"/>
            <w:shd w:val="clear" w:color="auto" w:fill="auto"/>
          </w:tcPr>
          <w:p w:rsidR="00F1164A" w:rsidRPr="00664B90" w:rsidRDefault="00F1164A" w:rsidP="00672489">
            <w:r w:rsidRPr="00664B90">
              <w:rPr>
                <w:color w:val="000000"/>
              </w:rPr>
              <w:t>17,0</w:t>
            </w:r>
          </w:p>
        </w:tc>
        <w:tc>
          <w:tcPr>
            <w:tcW w:w="523" w:type="dxa"/>
            <w:shd w:val="clear" w:color="auto" w:fill="auto"/>
          </w:tcPr>
          <w:p w:rsidR="00F1164A" w:rsidRPr="00664B90" w:rsidRDefault="00F1164A" w:rsidP="00672489">
            <w:r w:rsidRPr="00664B90">
              <w:rPr>
                <w:color w:val="000000"/>
              </w:rPr>
              <w:t>17,0</w:t>
            </w:r>
          </w:p>
        </w:tc>
        <w:tc>
          <w:tcPr>
            <w:tcW w:w="523" w:type="dxa"/>
          </w:tcPr>
          <w:p w:rsidR="00F1164A" w:rsidRPr="00664B90" w:rsidRDefault="00F1164A" w:rsidP="00672489">
            <w:pPr>
              <w:rPr>
                <w:color w:val="000000"/>
              </w:rPr>
            </w:pPr>
            <w:r w:rsidRPr="00664B90">
              <w:rPr>
                <w:color w:val="000000"/>
              </w:rPr>
              <w:t>17,0</w:t>
            </w:r>
          </w:p>
        </w:tc>
        <w:tc>
          <w:tcPr>
            <w:tcW w:w="523" w:type="dxa"/>
          </w:tcPr>
          <w:p w:rsidR="00F1164A" w:rsidRPr="00664B90" w:rsidRDefault="00F1164A" w:rsidP="00F1164A">
            <w:pPr>
              <w:rPr>
                <w:color w:val="000000"/>
              </w:rPr>
            </w:pPr>
            <w:r>
              <w:rPr>
                <w:color w:val="000000"/>
              </w:rPr>
              <w:t>22,</w:t>
            </w:r>
            <w:r w:rsidRPr="00664B90">
              <w:rPr>
                <w:color w:val="000000"/>
              </w:rPr>
              <w:t>0</w:t>
            </w:r>
          </w:p>
        </w:tc>
        <w:tc>
          <w:tcPr>
            <w:tcW w:w="523" w:type="dxa"/>
          </w:tcPr>
          <w:p w:rsidR="00F1164A" w:rsidRPr="00664B90" w:rsidRDefault="00F1164A" w:rsidP="00F1164A">
            <w:pPr>
              <w:rPr>
                <w:color w:val="000000"/>
              </w:rPr>
            </w:pPr>
            <w:r>
              <w:rPr>
                <w:color w:val="000000"/>
              </w:rPr>
              <w:t>22,0</w:t>
            </w:r>
          </w:p>
        </w:tc>
        <w:tc>
          <w:tcPr>
            <w:tcW w:w="523" w:type="dxa"/>
          </w:tcPr>
          <w:p w:rsidR="00F1164A" w:rsidRPr="00664B90" w:rsidRDefault="00F1164A" w:rsidP="00F1164A">
            <w:pPr>
              <w:rPr>
                <w:color w:val="000000"/>
              </w:rPr>
            </w:pPr>
            <w:r>
              <w:rPr>
                <w:color w:val="000000"/>
              </w:rPr>
              <w:t>22,0</w:t>
            </w:r>
          </w:p>
        </w:tc>
        <w:tc>
          <w:tcPr>
            <w:tcW w:w="523" w:type="dxa"/>
          </w:tcPr>
          <w:p w:rsidR="00F1164A" w:rsidRPr="00664B90" w:rsidRDefault="00BD34A6" w:rsidP="00672489">
            <w:pPr>
              <w:rPr>
                <w:color w:val="000000"/>
              </w:rPr>
            </w:pPr>
            <w:r>
              <w:rPr>
                <w:color w:val="000000"/>
              </w:rPr>
              <w:t>22,0</w:t>
            </w:r>
          </w:p>
        </w:tc>
      </w:tr>
      <w:tr w:rsidR="00F1164A" w:rsidRPr="00664B90" w:rsidTr="00664B90">
        <w:tc>
          <w:tcPr>
            <w:tcW w:w="422" w:type="dxa"/>
            <w:vMerge w:val="restart"/>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2</w:t>
            </w:r>
          </w:p>
        </w:tc>
        <w:tc>
          <w:tcPr>
            <w:tcW w:w="1276" w:type="dxa"/>
            <w:vMerge w:val="restart"/>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F1164A" w:rsidRPr="00664B90" w:rsidRDefault="00F1164A" w:rsidP="00B9378C">
            <w:pPr>
              <w:suppressAutoHyphens/>
              <w:autoSpaceDE w:val="0"/>
              <w:autoSpaceDN w:val="0"/>
              <w:adjustRightInd w:val="0"/>
            </w:pPr>
            <w:r w:rsidRPr="00664B90">
              <w:t xml:space="preserve">Профилактика правонарушений и экстремисткой деятельности в </w:t>
            </w:r>
            <w:proofErr w:type="spellStart"/>
            <w:r w:rsidRPr="00664B90">
              <w:t>Русско-Камешкирском</w:t>
            </w:r>
            <w:proofErr w:type="spellEnd"/>
            <w:r w:rsidRPr="00664B90">
              <w:t xml:space="preserve"> сельсовете </w:t>
            </w:r>
            <w:proofErr w:type="spellStart"/>
            <w:r w:rsidRPr="00664B90">
              <w:lastRenderedPageBreak/>
              <w:t>Камешкирского</w:t>
            </w:r>
            <w:proofErr w:type="spellEnd"/>
            <w:r w:rsidRPr="00664B90">
              <w:t xml:space="preserve"> района Пензенской области </w:t>
            </w:r>
          </w:p>
        </w:tc>
        <w:tc>
          <w:tcPr>
            <w:tcW w:w="1263" w:type="dxa"/>
            <w:shd w:val="clear" w:color="auto" w:fill="auto"/>
          </w:tcPr>
          <w:p w:rsidR="00F1164A" w:rsidRPr="00664B90" w:rsidRDefault="00F1164A" w:rsidP="00B9378C">
            <w:pPr>
              <w:suppressAutoHyphens/>
              <w:autoSpaceDE w:val="0"/>
              <w:autoSpaceDN w:val="0"/>
              <w:adjustRightInd w:val="0"/>
              <w:jc w:val="both"/>
              <w:rPr>
                <w:color w:val="000000"/>
              </w:rPr>
            </w:pPr>
            <w:r w:rsidRPr="00664B90">
              <w:lastRenderedPageBreak/>
              <w:t>всего</w:t>
            </w:r>
          </w:p>
        </w:tc>
        <w:tc>
          <w:tcPr>
            <w:tcW w:w="796" w:type="dxa"/>
            <w:shd w:val="clear" w:color="auto" w:fill="auto"/>
          </w:tcPr>
          <w:p w:rsidR="00F1164A" w:rsidRPr="00664B90" w:rsidRDefault="00F1164A" w:rsidP="00B9378C">
            <w:pPr>
              <w:suppressAutoHyphens/>
              <w:jc w:val="center"/>
            </w:pPr>
          </w:p>
        </w:tc>
        <w:tc>
          <w:tcPr>
            <w:tcW w:w="484"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434"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515" w:type="dxa"/>
            <w:shd w:val="clear" w:color="auto" w:fill="auto"/>
          </w:tcPr>
          <w:p w:rsidR="00F1164A" w:rsidRPr="00664B90" w:rsidRDefault="00F1164A" w:rsidP="00B9378C">
            <w:pPr>
              <w:suppressAutoHyphens/>
              <w:autoSpaceDE w:val="0"/>
              <w:autoSpaceDN w:val="0"/>
              <w:adjustRightInd w:val="0"/>
              <w:jc w:val="center"/>
              <w:rPr>
                <w:color w:val="000000"/>
              </w:rPr>
            </w:pPr>
          </w:p>
        </w:tc>
        <w:tc>
          <w:tcPr>
            <w:tcW w:w="404" w:type="dxa"/>
            <w:gridSpan w:val="2"/>
          </w:tcPr>
          <w:p w:rsidR="00F1164A" w:rsidRPr="00664B90" w:rsidRDefault="00F1164A" w:rsidP="00B9378C">
            <w:pPr>
              <w:suppressAutoHyphens/>
              <w:autoSpaceDE w:val="0"/>
              <w:autoSpaceDN w:val="0"/>
              <w:adjustRightInd w:val="0"/>
              <w:jc w:val="center"/>
              <w:rPr>
                <w:color w:val="000000"/>
              </w:rPr>
            </w:pPr>
          </w:p>
        </w:tc>
        <w:tc>
          <w:tcPr>
            <w:tcW w:w="490" w:type="dxa"/>
            <w:shd w:val="clear" w:color="auto" w:fill="auto"/>
          </w:tcPr>
          <w:p w:rsidR="00F1164A" w:rsidRPr="00664B90" w:rsidRDefault="00F1164A"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F1164A" w:rsidRPr="00664B90" w:rsidRDefault="00F1164A" w:rsidP="00B9378C">
            <w:r w:rsidRPr="00664B90">
              <w:rPr>
                <w:color w:val="000000"/>
              </w:rPr>
              <w:t>1,0</w:t>
            </w:r>
          </w:p>
        </w:tc>
        <w:tc>
          <w:tcPr>
            <w:tcW w:w="590" w:type="dxa"/>
            <w:shd w:val="clear" w:color="auto" w:fill="auto"/>
          </w:tcPr>
          <w:p w:rsidR="00F1164A" w:rsidRPr="00664B90" w:rsidRDefault="00F1164A" w:rsidP="00B9378C">
            <w:r w:rsidRPr="00664B90">
              <w:rPr>
                <w:color w:val="000000"/>
              </w:rPr>
              <w:t>10,0</w:t>
            </w:r>
          </w:p>
        </w:tc>
        <w:tc>
          <w:tcPr>
            <w:tcW w:w="523" w:type="dxa"/>
            <w:shd w:val="clear" w:color="auto" w:fill="auto"/>
          </w:tcPr>
          <w:p w:rsidR="00F1164A" w:rsidRPr="00664B90" w:rsidRDefault="00F1164A" w:rsidP="00B9378C">
            <w:r w:rsidRPr="00664B90">
              <w:rPr>
                <w:color w:val="000000"/>
              </w:rPr>
              <w:t>1,0</w:t>
            </w:r>
          </w:p>
        </w:tc>
        <w:tc>
          <w:tcPr>
            <w:tcW w:w="523" w:type="dxa"/>
            <w:shd w:val="clear" w:color="auto" w:fill="auto"/>
          </w:tcPr>
          <w:p w:rsidR="00F1164A" w:rsidRPr="00664B90" w:rsidRDefault="00F1164A" w:rsidP="00B9378C">
            <w:r w:rsidRPr="00664B90">
              <w:rPr>
                <w:color w:val="000000"/>
              </w:rPr>
              <w:t>10,0</w:t>
            </w:r>
          </w:p>
        </w:tc>
        <w:tc>
          <w:tcPr>
            <w:tcW w:w="523" w:type="dxa"/>
          </w:tcPr>
          <w:p w:rsidR="00F1164A" w:rsidRPr="00664B90" w:rsidRDefault="00F1164A" w:rsidP="00B9378C">
            <w:pPr>
              <w:rPr>
                <w:color w:val="000000"/>
              </w:rPr>
            </w:pPr>
            <w:r w:rsidRPr="00664B90">
              <w:rPr>
                <w:color w:val="000000"/>
              </w:rPr>
              <w:t>10,0</w:t>
            </w:r>
          </w:p>
        </w:tc>
        <w:tc>
          <w:tcPr>
            <w:tcW w:w="523" w:type="dxa"/>
          </w:tcPr>
          <w:p w:rsidR="00F1164A" w:rsidRPr="00664B90" w:rsidRDefault="00F1164A" w:rsidP="00B9378C">
            <w:pPr>
              <w:rPr>
                <w:color w:val="000000"/>
              </w:rPr>
            </w:pPr>
            <w:r w:rsidRPr="00664B90">
              <w:rPr>
                <w:color w:val="000000"/>
              </w:rPr>
              <w:t>5,0</w:t>
            </w:r>
          </w:p>
        </w:tc>
        <w:tc>
          <w:tcPr>
            <w:tcW w:w="523" w:type="dxa"/>
            <w:shd w:val="clear" w:color="auto" w:fill="auto"/>
          </w:tcPr>
          <w:p w:rsidR="00F1164A" w:rsidRPr="00664B90" w:rsidRDefault="00F1164A" w:rsidP="00B9378C">
            <w:r w:rsidRPr="00664B90">
              <w:rPr>
                <w:color w:val="000000"/>
              </w:rPr>
              <w:t>7,0</w:t>
            </w:r>
          </w:p>
        </w:tc>
        <w:tc>
          <w:tcPr>
            <w:tcW w:w="523" w:type="dxa"/>
            <w:shd w:val="clear" w:color="auto" w:fill="auto"/>
          </w:tcPr>
          <w:p w:rsidR="00F1164A" w:rsidRPr="00664B90" w:rsidRDefault="00F1164A" w:rsidP="00B9378C">
            <w:r w:rsidRPr="00664B90">
              <w:rPr>
                <w:color w:val="000000"/>
              </w:rPr>
              <w:t>7,0</w:t>
            </w:r>
          </w:p>
        </w:tc>
        <w:tc>
          <w:tcPr>
            <w:tcW w:w="523" w:type="dxa"/>
          </w:tcPr>
          <w:p w:rsidR="00F1164A" w:rsidRPr="00664B90" w:rsidRDefault="00F1164A" w:rsidP="00B9378C">
            <w:pPr>
              <w:rPr>
                <w:color w:val="000000"/>
              </w:rPr>
            </w:pPr>
            <w:r w:rsidRPr="00664B90">
              <w:rPr>
                <w:color w:val="000000"/>
              </w:rPr>
              <w:t>7,0</w:t>
            </w:r>
          </w:p>
        </w:tc>
        <w:tc>
          <w:tcPr>
            <w:tcW w:w="523" w:type="dxa"/>
          </w:tcPr>
          <w:p w:rsidR="00F1164A" w:rsidRPr="00664B90" w:rsidRDefault="00F1164A" w:rsidP="00B9378C">
            <w:pPr>
              <w:rPr>
                <w:color w:val="000000"/>
              </w:rPr>
            </w:pPr>
            <w:r>
              <w:rPr>
                <w:color w:val="000000"/>
              </w:rPr>
              <w:t>12,0</w:t>
            </w:r>
          </w:p>
        </w:tc>
        <w:tc>
          <w:tcPr>
            <w:tcW w:w="523" w:type="dxa"/>
          </w:tcPr>
          <w:p w:rsidR="00F1164A" w:rsidRDefault="00F1164A">
            <w:r w:rsidRPr="002D163B">
              <w:rPr>
                <w:color w:val="000000"/>
              </w:rPr>
              <w:t>12,0</w:t>
            </w:r>
          </w:p>
        </w:tc>
        <w:tc>
          <w:tcPr>
            <w:tcW w:w="523" w:type="dxa"/>
          </w:tcPr>
          <w:p w:rsidR="00F1164A" w:rsidRDefault="00F1164A">
            <w:r w:rsidRPr="002D163B">
              <w:rPr>
                <w:color w:val="000000"/>
              </w:rPr>
              <w:t>12,0</w:t>
            </w:r>
          </w:p>
        </w:tc>
        <w:tc>
          <w:tcPr>
            <w:tcW w:w="523" w:type="dxa"/>
          </w:tcPr>
          <w:p w:rsidR="00F1164A" w:rsidRPr="00664B90" w:rsidRDefault="00BD34A6" w:rsidP="00B9378C">
            <w:pPr>
              <w:rPr>
                <w:color w:val="000000"/>
              </w:rPr>
            </w:pPr>
            <w:r>
              <w:rPr>
                <w:color w:val="000000"/>
              </w:rPr>
              <w:t>12,0</w:t>
            </w:r>
          </w:p>
        </w:tc>
      </w:tr>
      <w:tr w:rsidR="00F1164A" w:rsidRPr="00664B90" w:rsidTr="00664B90">
        <w:tc>
          <w:tcPr>
            <w:tcW w:w="422"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276"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566" w:type="dxa"/>
            <w:vMerge/>
            <w:shd w:val="clear" w:color="auto" w:fill="auto"/>
          </w:tcPr>
          <w:p w:rsidR="00F1164A" w:rsidRPr="00664B90" w:rsidRDefault="00F1164A" w:rsidP="008972AD">
            <w:pPr>
              <w:suppressAutoHyphens/>
              <w:autoSpaceDE w:val="0"/>
              <w:autoSpaceDN w:val="0"/>
              <w:adjustRightInd w:val="0"/>
              <w:jc w:val="both"/>
              <w:rPr>
                <w:color w:val="000000"/>
              </w:rPr>
            </w:pPr>
          </w:p>
        </w:tc>
        <w:tc>
          <w:tcPr>
            <w:tcW w:w="1263" w:type="dxa"/>
            <w:shd w:val="clear" w:color="auto" w:fill="auto"/>
          </w:tcPr>
          <w:p w:rsidR="00F1164A" w:rsidRPr="00664B90" w:rsidRDefault="00F1164A"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lastRenderedPageBreak/>
              <w:t>Камешкирского</w:t>
            </w:r>
            <w:proofErr w:type="spellEnd"/>
            <w:r w:rsidRPr="00664B90">
              <w:t xml:space="preserve"> района Пензенской области</w:t>
            </w:r>
          </w:p>
        </w:tc>
        <w:tc>
          <w:tcPr>
            <w:tcW w:w="796" w:type="dxa"/>
            <w:shd w:val="clear" w:color="auto" w:fill="auto"/>
          </w:tcPr>
          <w:p w:rsidR="00F1164A" w:rsidRPr="00664B90" w:rsidRDefault="00F1164A" w:rsidP="008972AD">
            <w:pPr>
              <w:suppressAutoHyphens/>
              <w:jc w:val="center"/>
            </w:pPr>
          </w:p>
        </w:tc>
        <w:tc>
          <w:tcPr>
            <w:tcW w:w="484" w:type="dxa"/>
            <w:shd w:val="clear" w:color="auto" w:fill="auto"/>
          </w:tcPr>
          <w:p w:rsidR="00F1164A" w:rsidRPr="00664B90" w:rsidRDefault="00F1164A" w:rsidP="008972AD">
            <w:pPr>
              <w:suppressAutoHyphens/>
              <w:jc w:val="center"/>
            </w:pPr>
          </w:p>
        </w:tc>
        <w:tc>
          <w:tcPr>
            <w:tcW w:w="434" w:type="dxa"/>
            <w:shd w:val="clear" w:color="auto" w:fill="auto"/>
          </w:tcPr>
          <w:p w:rsidR="00F1164A" w:rsidRPr="00664B90" w:rsidRDefault="00F1164A" w:rsidP="008972AD">
            <w:pPr>
              <w:suppressAutoHyphens/>
              <w:jc w:val="center"/>
            </w:pPr>
          </w:p>
        </w:tc>
        <w:tc>
          <w:tcPr>
            <w:tcW w:w="515" w:type="dxa"/>
            <w:shd w:val="clear" w:color="auto" w:fill="auto"/>
          </w:tcPr>
          <w:p w:rsidR="00F1164A" w:rsidRPr="00664B90" w:rsidRDefault="00F1164A" w:rsidP="008972AD">
            <w:pPr>
              <w:suppressAutoHyphens/>
              <w:jc w:val="center"/>
            </w:pPr>
          </w:p>
        </w:tc>
        <w:tc>
          <w:tcPr>
            <w:tcW w:w="404" w:type="dxa"/>
            <w:gridSpan w:val="2"/>
          </w:tcPr>
          <w:p w:rsidR="00F1164A" w:rsidRPr="00664B90" w:rsidRDefault="00F1164A" w:rsidP="008972AD">
            <w:pPr>
              <w:suppressAutoHyphens/>
              <w:jc w:val="center"/>
            </w:pPr>
          </w:p>
        </w:tc>
        <w:tc>
          <w:tcPr>
            <w:tcW w:w="490" w:type="dxa"/>
            <w:shd w:val="clear" w:color="auto" w:fill="auto"/>
          </w:tcPr>
          <w:p w:rsidR="00F1164A" w:rsidRPr="00664B90" w:rsidRDefault="00F1164A" w:rsidP="008972AD">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F1164A" w:rsidRPr="00664B90" w:rsidRDefault="00F1164A" w:rsidP="008972AD">
            <w:r w:rsidRPr="00664B90">
              <w:rPr>
                <w:color w:val="000000"/>
              </w:rPr>
              <w:t>1,0</w:t>
            </w:r>
          </w:p>
        </w:tc>
        <w:tc>
          <w:tcPr>
            <w:tcW w:w="590" w:type="dxa"/>
            <w:shd w:val="clear" w:color="auto" w:fill="auto"/>
          </w:tcPr>
          <w:p w:rsidR="00F1164A" w:rsidRPr="00664B90" w:rsidRDefault="00F1164A" w:rsidP="008972AD">
            <w:r w:rsidRPr="00664B90">
              <w:rPr>
                <w:color w:val="000000"/>
              </w:rPr>
              <w:t>10,0</w:t>
            </w:r>
          </w:p>
        </w:tc>
        <w:tc>
          <w:tcPr>
            <w:tcW w:w="523" w:type="dxa"/>
            <w:shd w:val="clear" w:color="auto" w:fill="auto"/>
          </w:tcPr>
          <w:p w:rsidR="00F1164A" w:rsidRPr="00664B90" w:rsidRDefault="00F1164A" w:rsidP="008972AD">
            <w:r w:rsidRPr="00664B90">
              <w:rPr>
                <w:color w:val="000000"/>
              </w:rPr>
              <w:t>1,0</w:t>
            </w:r>
          </w:p>
        </w:tc>
        <w:tc>
          <w:tcPr>
            <w:tcW w:w="523" w:type="dxa"/>
            <w:shd w:val="clear" w:color="auto" w:fill="auto"/>
          </w:tcPr>
          <w:p w:rsidR="00F1164A" w:rsidRPr="00664B90" w:rsidRDefault="00F1164A" w:rsidP="008972AD">
            <w:r w:rsidRPr="00664B90">
              <w:rPr>
                <w:color w:val="000000"/>
              </w:rPr>
              <w:t>10,0</w:t>
            </w:r>
          </w:p>
        </w:tc>
        <w:tc>
          <w:tcPr>
            <w:tcW w:w="523" w:type="dxa"/>
          </w:tcPr>
          <w:p w:rsidR="00F1164A" w:rsidRPr="00664B90" w:rsidRDefault="00F1164A" w:rsidP="008972AD">
            <w:pPr>
              <w:rPr>
                <w:color w:val="000000"/>
              </w:rPr>
            </w:pPr>
            <w:r w:rsidRPr="00664B90">
              <w:rPr>
                <w:color w:val="000000"/>
              </w:rPr>
              <w:t>10,0</w:t>
            </w:r>
          </w:p>
        </w:tc>
        <w:tc>
          <w:tcPr>
            <w:tcW w:w="523" w:type="dxa"/>
          </w:tcPr>
          <w:p w:rsidR="00F1164A" w:rsidRPr="00664B90" w:rsidRDefault="00F1164A" w:rsidP="008972AD">
            <w:pPr>
              <w:rPr>
                <w:color w:val="000000"/>
              </w:rPr>
            </w:pPr>
            <w:r w:rsidRPr="00664B90">
              <w:rPr>
                <w:color w:val="000000"/>
              </w:rPr>
              <w:t>5,0</w:t>
            </w:r>
          </w:p>
        </w:tc>
        <w:tc>
          <w:tcPr>
            <w:tcW w:w="523" w:type="dxa"/>
            <w:shd w:val="clear" w:color="auto" w:fill="auto"/>
          </w:tcPr>
          <w:p w:rsidR="00F1164A" w:rsidRPr="00664B90" w:rsidRDefault="00F1164A" w:rsidP="008972AD">
            <w:r w:rsidRPr="00664B90">
              <w:rPr>
                <w:color w:val="000000"/>
              </w:rPr>
              <w:t>7,0</w:t>
            </w:r>
          </w:p>
        </w:tc>
        <w:tc>
          <w:tcPr>
            <w:tcW w:w="523" w:type="dxa"/>
            <w:shd w:val="clear" w:color="auto" w:fill="auto"/>
          </w:tcPr>
          <w:p w:rsidR="00F1164A" w:rsidRPr="00664B90" w:rsidRDefault="00F1164A" w:rsidP="008972AD">
            <w:r w:rsidRPr="00664B90">
              <w:rPr>
                <w:color w:val="000000"/>
              </w:rPr>
              <w:t>7,0</w:t>
            </w:r>
          </w:p>
        </w:tc>
        <w:tc>
          <w:tcPr>
            <w:tcW w:w="523" w:type="dxa"/>
          </w:tcPr>
          <w:p w:rsidR="00F1164A" w:rsidRPr="00664B90" w:rsidRDefault="00F1164A" w:rsidP="008972AD">
            <w:pPr>
              <w:rPr>
                <w:color w:val="000000"/>
              </w:rPr>
            </w:pPr>
            <w:r w:rsidRPr="00664B90">
              <w:rPr>
                <w:color w:val="000000"/>
              </w:rPr>
              <w:t>7,0</w:t>
            </w:r>
          </w:p>
        </w:tc>
        <w:tc>
          <w:tcPr>
            <w:tcW w:w="523" w:type="dxa"/>
          </w:tcPr>
          <w:p w:rsidR="00F1164A" w:rsidRPr="00664B90" w:rsidRDefault="00F1164A" w:rsidP="008972AD">
            <w:pPr>
              <w:rPr>
                <w:color w:val="000000"/>
              </w:rPr>
            </w:pPr>
            <w:r>
              <w:rPr>
                <w:color w:val="000000"/>
              </w:rPr>
              <w:t>12,0</w:t>
            </w:r>
          </w:p>
        </w:tc>
        <w:tc>
          <w:tcPr>
            <w:tcW w:w="523" w:type="dxa"/>
          </w:tcPr>
          <w:p w:rsidR="00F1164A" w:rsidRDefault="00F1164A">
            <w:r w:rsidRPr="002D163B">
              <w:rPr>
                <w:color w:val="000000"/>
              </w:rPr>
              <w:t>12,0</w:t>
            </w:r>
          </w:p>
        </w:tc>
        <w:tc>
          <w:tcPr>
            <w:tcW w:w="523" w:type="dxa"/>
          </w:tcPr>
          <w:p w:rsidR="00F1164A" w:rsidRDefault="00F1164A">
            <w:r w:rsidRPr="002D163B">
              <w:rPr>
                <w:color w:val="000000"/>
              </w:rPr>
              <w:t>12,0</w:t>
            </w:r>
          </w:p>
        </w:tc>
        <w:tc>
          <w:tcPr>
            <w:tcW w:w="523" w:type="dxa"/>
          </w:tcPr>
          <w:p w:rsidR="00F1164A" w:rsidRPr="00664B90" w:rsidRDefault="00BD34A6" w:rsidP="008972AD">
            <w:pPr>
              <w:rPr>
                <w:color w:val="000000"/>
              </w:rPr>
            </w:pPr>
            <w:r>
              <w:rPr>
                <w:color w:val="000000"/>
              </w:rPr>
              <w:t>12,0</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lastRenderedPageBreak/>
              <w:t>3</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proofErr w:type="spellStart"/>
            <w:r w:rsidRPr="00664B90">
              <w:t>Антинаркотическая</w:t>
            </w:r>
            <w:proofErr w:type="spellEnd"/>
            <w:r w:rsidRPr="00664B90">
              <w:t xml:space="preserve"> программа </w:t>
            </w:r>
            <w:proofErr w:type="spellStart"/>
            <w:r w:rsidR="008972AD" w:rsidRPr="00664B90">
              <w:t>Русско-Камешкирском</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BD34A6" w:rsidP="00B9378C">
            <w:pPr>
              <w:jc w:val="center"/>
              <w:rPr>
                <w:color w:val="000000"/>
              </w:rPr>
            </w:pPr>
            <w:r>
              <w:rPr>
                <w:color w:val="000000"/>
              </w:rPr>
              <w:t>4,0</w:t>
            </w:r>
          </w:p>
        </w:tc>
      </w:tr>
      <w:tr w:rsidR="008972AD" w:rsidRPr="00664B90" w:rsidTr="00664B90">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BD34A6" w:rsidP="008972AD">
            <w:pPr>
              <w:jc w:val="center"/>
              <w:rPr>
                <w:color w:val="000000"/>
              </w:rPr>
            </w:pPr>
            <w:r>
              <w:rPr>
                <w:color w:val="000000"/>
              </w:rPr>
              <w:t>4,0</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tc>
        <w:tc>
          <w:tcPr>
            <w:tcW w:w="1566" w:type="dxa"/>
            <w:vMerge w:val="restart"/>
            <w:shd w:val="clear" w:color="auto" w:fill="auto"/>
          </w:tcPr>
          <w:p w:rsidR="00BD6E61" w:rsidRPr="00664B90" w:rsidRDefault="00BD6E61" w:rsidP="00B9378C">
            <w:pPr>
              <w:suppressAutoHyphens/>
              <w:autoSpaceDE w:val="0"/>
              <w:autoSpaceDN w:val="0"/>
              <w:adjustRightInd w:val="0"/>
            </w:pPr>
            <w:proofErr w:type="spellStart"/>
            <w:r w:rsidRPr="00664B90">
              <w:t>Антикоррупционная</w:t>
            </w:r>
            <w:proofErr w:type="spellEnd"/>
            <w:r w:rsidRPr="00664B90">
              <w:t xml:space="preserve"> программа </w:t>
            </w:r>
            <w:proofErr w:type="spellStart"/>
            <w:r w:rsidR="008972AD" w:rsidRPr="00664B90">
              <w:t>Русско-Камешкирском</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BD34A6" w:rsidP="00B9378C">
            <w:pPr>
              <w:jc w:val="center"/>
              <w:rPr>
                <w:color w:val="000000"/>
              </w:rPr>
            </w:pPr>
            <w:r>
              <w:rPr>
                <w:color w:val="000000"/>
              </w:rPr>
              <w:t>3,0</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BD34A6" w:rsidP="008972AD">
            <w:pPr>
              <w:jc w:val="center"/>
              <w:rPr>
                <w:color w:val="000000"/>
              </w:rPr>
            </w:pPr>
            <w:r>
              <w:rPr>
                <w:color w:val="000000"/>
              </w:rPr>
              <w:t>3,0</w:t>
            </w:r>
          </w:p>
        </w:tc>
      </w:tr>
      <w:tr w:rsidR="00672489" w:rsidRPr="00664B90" w:rsidTr="00664B90">
        <w:trPr>
          <w:trHeight w:val="253"/>
        </w:trPr>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rPr>
                <w:color w:val="000000"/>
              </w:rPr>
              <w:t xml:space="preserve">Повышение безопасности дорожного движения в </w:t>
            </w:r>
            <w:proofErr w:type="spellStart"/>
            <w:r w:rsidR="008972AD" w:rsidRPr="00664B90">
              <w:t>Русско-Камешкирском</w:t>
            </w:r>
            <w:proofErr w:type="spellEnd"/>
            <w:r w:rsidRPr="00664B90">
              <w:t xml:space="preserve"> сельсовете </w:t>
            </w:r>
            <w:proofErr w:type="spellStart"/>
            <w:r w:rsidRPr="00664B90">
              <w:rPr>
                <w:color w:val="000000"/>
              </w:rPr>
              <w:t>Камешкирского</w:t>
            </w:r>
            <w:proofErr w:type="spellEnd"/>
            <w:r w:rsidRPr="00664B90">
              <w:rPr>
                <w:color w:val="000000"/>
              </w:rPr>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BD34A6" w:rsidP="00B9378C">
            <w:pPr>
              <w:jc w:val="center"/>
              <w:rPr>
                <w:color w:val="000000"/>
              </w:rPr>
            </w:pPr>
            <w:r>
              <w:rPr>
                <w:color w:val="000000"/>
              </w:rPr>
              <w:t>3,0</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8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3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515"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04" w:type="dxa"/>
            <w:gridSpan w:val="2"/>
          </w:tcPr>
          <w:p w:rsidR="008972AD" w:rsidRPr="00664B90" w:rsidRDefault="008972AD" w:rsidP="008972AD">
            <w:pPr>
              <w:suppressAutoHyphens/>
              <w:autoSpaceDE w:val="0"/>
              <w:autoSpaceDN w:val="0"/>
              <w:adjustRightInd w:val="0"/>
              <w:jc w:val="center"/>
              <w:rPr>
                <w:color w:val="000000"/>
              </w:rP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BD34A6" w:rsidP="008972AD">
            <w:pPr>
              <w:jc w:val="center"/>
              <w:rPr>
                <w:color w:val="000000"/>
              </w:rPr>
            </w:pPr>
            <w:r>
              <w:rPr>
                <w:color w:val="000000"/>
              </w:rPr>
              <w:t>3,0</w:t>
            </w:r>
          </w:p>
        </w:tc>
      </w:tr>
    </w:tbl>
    <w:p w:rsidR="008B5F34" w:rsidRDefault="008B5F34" w:rsidP="003E6DD8">
      <w:pPr>
        <w:pStyle w:val="1"/>
        <w:jc w:val="right"/>
        <w:rPr>
          <w:sz w:val="20"/>
        </w:rPr>
      </w:pPr>
    </w:p>
    <w:p w:rsidR="00EB2FE4" w:rsidRDefault="00EB2FE4" w:rsidP="003E6DD8">
      <w:pPr>
        <w:pStyle w:val="1"/>
        <w:jc w:val="right"/>
        <w:rPr>
          <w:sz w:val="20"/>
        </w:rPr>
      </w:pPr>
    </w:p>
    <w:p w:rsidR="003E6DD8" w:rsidRPr="00A63A7E" w:rsidRDefault="003E6DD8" w:rsidP="003E6DD8">
      <w:pPr>
        <w:pStyle w:val="1"/>
        <w:jc w:val="right"/>
        <w:rPr>
          <w:sz w:val="20"/>
        </w:rPr>
      </w:pPr>
      <w:r>
        <w:rPr>
          <w:sz w:val="20"/>
        </w:rPr>
        <w:t>Пр</w:t>
      </w:r>
      <w:r w:rsidRPr="00A63A7E">
        <w:rPr>
          <w:sz w:val="20"/>
        </w:rPr>
        <w:t>иложение №</w:t>
      </w:r>
      <w:r>
        <w:rPr>
          <w:sz w:val="20"/>
        </w:rPr>
        <w:t>6</w:t>
      </w:r>
    </w:p>
    <w:p w:rsidR="003E6DD8" w:rsidRPr="002F34B1" w:rsidRDefault="003E6DD8" w:rsidP="003E6DD8">
      <w:pPr>
        <w:jc w:val="right"/>
      </w:pPr>
      <w:r w:rsidRPr="002F34B1">
        <w:t xml:space="preserve">                                                                                                                      к постановлению администрации</w:t>
      </w:r>
    </w:p>
    <w:p w:rsidR="003E6DD8" w:rsidRPr="002F34B1" w:rsidRDefault="003E6DD8" w:rsidP="003E6DD8">
      <w:pPr>
        <w:jc w:val="right"/>
      </w:pPr>
      <w:proofErr w:type="spellStart"/>
      <w:r>
        <w:t>Русско-Камешкирского</w:t>
      </w:r>
      <w:proofErr w:type="spellEnd"/>
      <w:r>
        <w:t xml:space="preserve"> сельсовета          </w:t>
      </w:r>
    </w:p>
    <w:p w:rsidR="003E6DD8" w:rsidRPr="002F34B1" w:rsidRDefault="003E6DD8" w:rsidP="003E6DD8">
      <w:pPr>
        <w:jc w:val="right"/>
      </w:pPr>
      <w:proofErr w:type="spellStart"/>
      <w:r w:rsidRPr="002F34B1">
        <w:t>Камешкирского</w:t>
      </w:r>
      <w:proofErr w:type="spellEnd"/>
      <w:r w:rsidRPr="002F34B1">
        <w:t xml:space="preserve"> района </w:t>
      </w:r>
    </w:p>
    <w:p w:rsidR="003E6DD8" w:rsidRPr="002F34B1" w:rsidRDefault="003E6DD8" w:rsidP="003E6DD8">
      <w:pPr>
        <w:jc w:val="right"/>
      </w:pPr>
      <w:r w:rsidRPr="002F34B1">
        <w:t>Пензенской области</w:t>
      </w:r>
    </w:p>
    <w:p w:rsidR="003E6DD8" w:rsidRPr="002F34B1" w:rsidRDefault="003E6DD8" w:rsidP="003E6DD8">
      <w:pPr>
        <w:jc w:val="right"/>
      </w:pPr>
      <w:r w:rsidRPr="002F34B1">
        <w:t xml:space="preserve">от </w:t>
      </w:r>
      <w:r w:rsidR="00EB2FE4">
        <w:t xml:space="preserve">24.01.2025 </w:t>
      </w:r>
      <w:r w:rsidRPr="002F34B1">
        <w:t xml:space="preserve">г. № </w:t>
      </w:r>
      <w:r w:rsidR="00EB2FE4">
        <w:t>10</w:t>
      </w:r>
    </w:p>
    <w:p w:rsidR="003E6DD8" w:rsidRPr="00386933" w:rsidRDefault="003E6DD8" w:rsidP="003E6DD8">
      <w:pPr>
        <w:jc w:val="center"/>
        <w:rPr>
          <w:b/>
        </w:rPr>
      </w:pPr>
      <w:r w:rsidRPr="00386933">
        <w:rPr>
          <w:b/>
        </w:rPr>
        <w:t xml:space="preserve">М Е </w:t>
      </w:r>
      <w:proofErr w:type="gramStart"/>
      <w:r w:rsidRPr="00386933">
        <w:rPr>
          <w:b/>
        </w:rPr>
        <w:t>Р</w:t>
      </w:r>
      <w:proofErr w:type="gramEnd"/>
      <w:r w:rsidRPr="00386933">
        <w:rPr>
          <w:b/>
        </w:rPr>
        <w:t xml:space="preserve"> О П Р И Я Т И Я</w:t>
      </w:r>
    </w:p>
    <w:p w:rsidR="003E6DD8" w:rsidRPr="00386933" w:rsidRDefault="003E6DD8" w:rsidP="003E6DD8">
      <w:pPr>
        <w:jc w:val="center"/>
        <w:rPr>
          <w:b/>
        </w:rPr>
      </w:pPr>
      <w:r w:rsidRPr="00386933">
        <w:rPr>
          <w:b/>
        </w:rPr>
        <w:t xml:space="preserve">муниципальной программы «Обеспечение общественного порядка и противодействие преступности в </w:t>
      </w:r>
      <w:proofErr w:type="spellStart"/>
      <w:r w:rsidRPr="00386933">
        <w:rPr>
          <w:b/>
        </w:rPr>
        <w:t>Русско-Камешкирском</w:t>
      </w:r>
      <w:proofErr w:type="spellEnd"/>
      <w:r w:rsidRPr="00386933">
        <w:rPr>
          <w:b/>
        </w:rPr>
        <w:t xml:space="preserve"> сельсовете</w:t>
      </w:r>
      <w:r w:rsidR="0068314A">
        <w:rPr>
          <w:b/>
        </w:rPr>
        <w:t xml:space="preserve"> </w:t>
      </w:r>
      <w:proofErr w:type="spellStart"/>
      <w:r w:rsidRPr="00386933">
        <w:rPr>
          <w:b/>
        </w:rPr>
        <w:t>Камешкирского</w:t>
      </w:r>
      <w:proofErr w:type="spellEnd"/>
      <w:r w:rsidRPr="00386933">
        <w:rPr>
          <w:b/>
        </w:rPr>
        <w:t xml:space="preserve">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50"/>
        <w:gridCol w:w="94"/>
        <w:gridCol w:w="1210"/>
        <w:gridCol w:w="1275"/>
        <w:gridCol w:w="1275"/>
      </w:tblGrid>
      <w:tr w:rsidR="00133758" w:rsidRPr="00133758" w:rsidTr="00976447">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 </w:t>
            </w:r>
            <w:proofErr w:type="spellStart"/>
            <w:proofErr w:type="gramStart"/>
            <w:r w:rsidRPr="00133758">
              <w:t>п</w:t>
            </w:r>
            <w:proofErr w:type="spellEnd"/>
            <w:proofErr w:type="gramEnd"/>
            <w:r w:rsidRPr="00133758">
              <w:t>/</w:t>
            </w:r>
            <w:proofErr w:type="spellStart"/>
            <w:r w:rsidRPr="00133758">
              <w:t>п</w:t>
            </w:r>
            <w:proofErr w:type="spellEnd"/>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Показатели результата мероприятия по годам</w:t>
            </w:r>
          </w:p>
        </w:tc>
      </w:tr>
      <w:tr w:rsidR="00133758" w:rsidRPr="00133758" w:rsidTr="00976447">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proofErr w:type="spellStart"/>
            <w:proofErr w:type="gramStart"/>
            <w:r w:rsidRPr="00133758">
              <w:t>федераль-ный</w:t>
            </w:r>
            <w:proofErr w:type="spellEnd"/>
            <w:proofErr w:type="gramEnd"/>
            <w:r w:rsidRPr="00133758">
              <w:t xml:space="preserve"> бюджет</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Бюджеты </w:t>
            </w:r>
            <w:proofErr w:type="spellStart"/>
            <w:r w:rsidRPr="00133758">
              <w:t>муници-пальныхобразова-ний</w:t>
            </w:r>
            <w:proofErr w:type="spellEnd"/>
          </w:p>
        </w:tc>
        <w:tc>
          <w:tcPr>
            <w:tcW w:w="1124"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blHeader/>
        </w:trPr>
        <w:tc>
          <w:tcPr>
            <w:tcW w:w="703"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w:t>
            </w:r>
          </w:p>
        </w:tc>
        <w:tc>
          <w:tcPr>
            <w:tcW w:w="2267"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9</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Подпрограмма № 1 «Профилактика правонарушений и экстремисткой деятельности в </w:t>
            </w:r>
            <w:proofErr w:type="spellStart"/>
            <w:r w:rsidRPr="00133758">
              <w:t>Русско-Камешкирском</w:t>
            </w:r>
            <w:proofErr w:type="spellEnd"/>
            <w:r w:rsidRPr="00133758">
              <w:t xml:space="preserve"> сельсовете</w:t>
            </w:r>
            <w:r w:rsidR="0068314A">
              <w:t xml:space="preserve"> </w:t>
            </w:r>
            <w:proofErr w:type="spellStart"/>
            <w:r w:rsidRPr="00133758">
              <w:t>Камешкирского</w:t>
            </w:r>
            <w:proofErr w:type="spellEnd"/>
            <w:r w:rsidRPr="00133758">
              <w:t xml:space="preserve"> района Пензенской области »</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снижение уровня преступности в </w:t>
            </w:r>
            <w:proofErr w:type="spellStart"/>
            <w:r w:rsidRPr="00133758">
              <w:t>Русско-Камешкирском</w:t>
            </w:r>
            <w:proofErr w:type="spellEnd"/>
            <w:r w:rsidRPr="00133758">
              <w:t xml:space="preserve"> сельсовете </w:t>
            </w:r>
            <w:proofErr w:type="spellStart"/>
            <w:r w:rsidRPr="00133758">
              <w:t>Камещкирского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1. Профилактика правонарушений</w:t>
            </w:r>
          </w:p>
        </w:tc>
      </w:tr>
      <w:tr w:rsidR="00133758" w:rsidRPr="00133758" w:rsidTr="00F1164A">
        <w:trPr>
          <w:gridBefore w:val="1"/>
          <w:gridAfter w:val="4"/>
          <w:wBefore w:w="113" w:type="dxa"/>
          <w:wAfter w:w="3854" w:type="dxa"/>
          <w:trHeight w:val="31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r w:rsidRPr="00133758">
              <w:t>.</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Проведение анализа </w:t>
            </w:r>
            <w:proofErr w:type="gramStart"/>
            <w:r w:rsidRPr="00133758">
              <w:t>криминогенной обстановки</w:t>
            </w:r>
            <w:proofErr w:type="gramEnd"/>
            <w:r w:rsidRPr="00133758">
              <w:t xml:space="preserve"> и выработка организационных мер, направленных на ее улучшение</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Камещкирского</w:t>
            </w:r>
            <w:proofErr w:type="spellEnd"/>
            <w:r w:rsidRPr="00133758">
              <w:t xml:space="preserve"> района Пензенской области </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8F346B">
            <w:r>
              <w:t>59,00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59,</w:t>
            </w:r>
            <w:r w:rsidR="008F346B">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Получение информации о состоянии </w:t>
            </w:r>
            <w:proofErr w:type="gramStart"/>
            <w:r w:rsidRPr="00133758">
              <w:t>криминогенной обстановки</w:t>
            </w:r>
            <w:proofErr w:type="gramEnd"/>
            <w:r w:rsidRPr="00133758">
              <w:t>, разработка действенных мер по ее улучшению. Ежемесячно в течение срока действия Программы</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456AB0" w:rsidRPr="00133758" w:rsidTr="00F1164A">
        <w:trPr>
          <w:gridBefore w:val="1"/>
          <w:gridAfter w:val="4"/>
          <w:wBefore w:w="113" w:type="dxa"/>
          <w:wAfter w:w="3854" w:type="dxa"/>
          <w:trHeight w:val="487"/>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2024</w:t>
            </w:r>
          </w:p>
        </w:tc>
        <w:tc>
          <w:tcPr>
            <w:tcW w:w="1276" w:type="dxa"/>
            <w:gridSpan w:val="3"/>
            <w:tcBorders>
              <w:left w:val="single" w:sz="4" w:space="0" w:color="auto"/>
              <w:right w:val="single" w:sz="4" w:space="0" w:color="auto"/>
            </w:tcBorders>
            <w:shd w:val="clear" w:color="auto" w:fill="auto"/>
          </w:tcPr>
          <w:p w:rsidR="00456AB0" w:rsidRDefault="00456AB0" w:rsidP="008F346B">
            <w:r>
              <w:t>0,00</w:t>
            </w:r>
          </w:p>
        </w:tc>
        <w:tc>
          <w:tcPr>
            <w:tcW w:w="1276" w:type="dxa"/>
            <w:gridSpan w:val="2"/>
            <w:tcBorders>
              <w:left w:val="single" w:sz="4" w:space="0" w:color="auto"/>
              <w:right w:val="single" w:sz="4" w:space="0" w:color="auto"/>
            </w:tcBorders>
            <w:shd w:val="clear" w:color="auto" w:fill="auto"/>
          </w:tcPr>
          <w:p w:rsidR="00456AB0" w:rsidRDefault="00456AB0">
            <w:r w:rsidRPr="00217C2E">
              <w:t>0,00</w:t>
            </w:r>
          </w:p>
        </w:tc>
        <w:tc>
          <w:tcPr>
            <w:tcW w:w="1277" w:type="dxa"/>
            <w:gridSpan w:val="6"/>
            <w:tcBorders>
              <w:left w:val="single" w:sz="4" w:space="0" w:color="auto"/>
              <w:right w:val="single" w:sz="4" w:space="0" w:color="auto"/>
            </w:tcBorders>
            <w:shd w:val="clear" w:color="auto" w:fill="auto"/>
          </w:tcPr>
          <w:p w:rsidR="00456AB0" w:rsidRPr="00133758" w:rsidRDefault="00456AB0" w:rsidP="00133758">
            <w:r w:rsidRPr="00133758">
              <w:t>-</w:t>
            </w:r>
          </w:p>
        </w:tc>
        <w:tc>
          <w:tcPr>
            <w:tcW w:w="1275" w:type="dxa"/>
            <w:gridSpan w:val="3"/>
            <w:tcBorders>
              <w:left w:val="single" w:sz="4" w:space="0" w:color="auto"/>
              <w:right w:val="single" w:sz="4" w:space="0" w:color="auto"/>
            </w:tcBorders>
            <w:shd w:val="clear" w:color="auto" w:fill="auto"/>
          </w:tcPr>
          <w:p w:rsidR="00456AB0" w:rsidRPr="00133758" w:rsidRDefault="00456AB0" w:rsidP="00133758">
            <w:r w:rsidRPr="00133758">
              <w:t>-</w:t>
            </w:r>
          </w:p>
        </w:tc>
        <w:tc>
          <w:tcPr>
            <w:tcW w:w="1142" w:type="dxa"/>
            <w:gridSpan w:val="4"/>
            <w:tcBorders>
              <w:left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2025</w:t>
            </w:r>
          </w:p>
        </w:tc>
        <w:tc>
          <w:tcPr>
            <w:tcW w:w="1276" w:type="dxa"/>
            <w:gridSpan w:val="3"/>
            <w:tcBorders>
              <w:left w:val="single" w:sz="4" w:space="0" w:color="auto"/>
              <w:right w:val="single" w:sz="4" w:space="0" w:color="auto"/>
            </w:tcBorders>
            <w:shd w:val="clear" w:color="auto" w:fill="auto"/>
          </w:tcPr>
          <w:p w:rsidR="00456AB0" w:rsidRDefault="00456AB0">
            <w:r w:rsidRPr="00FD6E7E">
              <w:t>0,00</w:t>
            </w:r>
          </w:p>
        </w:tc>
        <w:tc>
          <w:tcPr>
            <w:tcW w:w="1276" w:type="dxa"/>
            <w:gridSpan w:val="2"/>
            <w:tcBorders>
              <w:left w:val="single" w:sz="4" w:space="0" w:color="auto"/>
              <w:right w:val="single" w:sz="4" w:space="0" w:color="auto"/>
            </w:tcBorders>
            <w:shd w:val="clear" w:color="auto" w:fill="auto"/>
          </w:tcPr>
          <w:p w:rsidR="00456AB0" w:rsidRDefault="00456AB0">
            <w:r w:rsidRPr="00217C2E">
              <w:t>0,00</w:t>
            </w:r>
          </w:p>
        </w:tc>
        <w:tc>
          <w:tcPr>
            <w:tcW w:w="1277" w:type="dxa"/>
            <w:gridSpan w:val="6"/>
            <w:tcBorders>
              <w:left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2026</w:t>
            </w:r>
          </w:p>
        </w:tc>
        <w:tc>
          <w:tcPr>
            <w:tcW w:w="1276" w:type="dxa"/>
            <w:gridSpan w:val="3"/>
            <w:tcBorders>
              <w:left w:val="single" w:sz="4" w:space="0" w:color="auto"/>
              <w:right w:val="single" w:sz="4" w:space="0" w:color="auto"/>
            </w:tcBorders>
            <w:shd w:val="clear" w:color="auto" w:fill="auto"/>
          </w:tcPr>
          <w:p w:rsidR="00456AB0" w:rsidRDefault="00456AB0">
            <w:r w:rsidRPr="00FD6E7E">
              <w:t>0,00</w:t>
            </w:r>
          </w:p>
        </w:tc>
        <w:tc>
          <w:tcPr>
            <w:tcW w:w="1276" w:type="dxa"/>
            <w:gridSpan w:val="2"/>
            <w:tcBorders>
              <w:left w:val="single" w:sz="4" w:space="0" w:color="auto"/>
              <w:right w:val="single" w:sz="4" w:space="0" w:color="auto"/>
            </w:tcBorders>
            <w:shd w:val="clear" w:color="auto" w:fill="auto"/>
          </w:tcPr>
          <w:p w:rsidR="00456AB0" w:rsidRDefault="00456AB0">
            <w:r w:rsidRPr="00217C2E">
              <w:t>0,00</w:t>
            </w:r>
          </w:p>
        </w:tc>
        <w:tc>
          <w:tcPr>
            <w:tcW w:w="1277" w:type="dxa"/>
            <w:gridSpan w:val="6"/>
            <w:tcBorders>
              <w:left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456AB0" w:rsidRPr="00133758" w:rsidTr="00F1164A">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vAlign w:val="center"/>
          </w:tcPr>
          <w:p w:rsidR="00456AB0" w:rsidRPr="00133758" w:rsidRDefault="00456AB0" w:rsidP="00133758"/>
        </w:tc>
        <w:tc>
          <w:tcPr>
            <w:tcW w:w="2411" w:type="dxa"/>
            <w:gridSpan w:val="3"/>
            <w:vMerge/>
            <w:tcBorders>
              <w:left w:val="single" w:sz="4" w:space="0" w:color="auto"/>
              <w:right w:val="single" w:sz="4" w:space="0" w:color="auto"/>
            </w:tcBorders>
            <w:vAlign w:val="center"/>
          </w:tcPr>
          <w:p w:rsidR="00456AB0" w:rsidRPr="00133758" w:rsidRDefault="00456AB0" w:rsidP="00133758"/>
        </w:tc>
        <w:tc>
          <w:tcPr>
            <w:tcW w:w="1275" w:type="dxa"/>
            <w:gridSpan w:val="3"/>
            <w:tcBorders>
              <w:top w:val="single" w:sz="4" w:space="0" w:color="auto"/>
              <w:left w:val="single" w:sz="4" w:space="0" w:color="auto"/>
              <w:right w:val="single" w:sz="4" w:space="0" w:color="auto"/>
            </w:tcBorders>
          </w:tcPr>
          <w:p w:rsidR="00456AB0" w:rsidRPr="00133758" w:rsidRDefault="00456AB0" w:rsidP="00133758">
            <w:r w:rsidRPr="00133758">
              <w:t>2027</w:t>
            </w:r>
          </w:p>
        </w:tc>
        <w:tc>
          <w:tcPr>
            <w:tcW w:w="1276" w:type="dxa"/>
            <w:gridSpan w:val="3"/>
            <w:tcBorders>
              <w:left w:val="single" w:sz="4" w:space="0" w:color="auto"/>
              <w:right w:val="single" w:sz="4" w:space="0" w:color="auto"/>
            </w:tcBorders>
            <w:shd w:val="clear" w:color="auto" w:fill="auto"/>
          </w:tcPr>
          <w:p w:rsidR="00456AB0" w:rsidRDefault="00456AB0">
            <w:r w:rsidRPr="00FD6E7E">
              <w:t>0,00</w:t>
            </w:r>
          </w:p>
        </w:tc>
        <w:tc>
          <w:tcPr>
            <w:tcW w:w="1276" w:type="dxa"/>
            <w:gridSpan w:val="2"/>
            <w:tcBorders>
              <w:left w:val="single" w:sz="4" w:space="0" w:color="auto"/>
              <w:right w:val="single" w:sz="4" w:space="0" w:color="auto"/>
            </w:tcBorders>
            <w:shd w:val="clear" w:color="auto" w:fill="auto"/>
          </w:tcPr>
          <w:p w:rsidR="00456AB0" w:rsidRDefault="00456AB0">
            <w:r w:rsidRPr="00217C2E">
              <w:t>0,00</w:t>
            </w:r>
          </w:p>
        </w:tc>
        <w:tc>
          <w:tcPr>
            <w:tcW w:w="1277" w:type="dxa"/>
            <w:gridSpan w:val="6"/>
            <w:tcBorders>
              <w:left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tcPr>
          <w:p w:rsidR="00456AB0" w:rsidRPr="00133758" w:rsidRDefault="00456AB0" w:rsidP="00133758"/>
        </w:tc>
      </w:tr>
      <w:tr w:rsidR="00133758" w:rsidRPr="00133758" w:rsidTr="00F1164A">
        <w:trPr>
          <w:gridBefore w:val="1"/>
          <w:gridAfter w:val="4"/>
          <w:wBefore w:w="113" w:type="dxa"/>
          <w:wAfter w:w="3854" w:type="dxa"/>
          <w:trHeight w:val="257"/>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ГБУЗ «</w:t>
            </w:r>
            <w:proofErr w:type="spellStart"/>
            <w:r w:rsidRPr="00133758">
              <w:t>Камешкирская</w:t>
            </w:r>
            <w:proofErr w:type="spellEnd"/>
            <w:r w:rsidRPr="00133758">
              <w:t xml:space="preserve"> МРБ» (по согласованию),</w:t>
            </w:r>
          </w:p>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Изготовление буклетов, иных информационных материалов ежегодно</w:t>
            </w:r>
          </w:p>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F1164A" w:rsidRPr="00133758" w:rsidTr="00F1164A">
        <w:trPr>
          <w:gridBefore w:val="1"/>
          <w:gridAfter w:val="4"/>
          <w:wBefore w:w="113" w:type="dxa"/>
          <w:wAfter w:w="3854" w:type="dxa"/>
          <w:trHeight w:val="289"/>
        </w:trPr>
        <w:tc>
          <w:tcPr>
            <w:tcW w:w="703" w:type="dxa"/>
            <w:gridSpan w:val="2"/>
            <w:vMerge w:val="restart"/>
            <w:tcBorders>
              <w:left w:val="single" w:sz="4" w:space="0" w:color="auto"/>
              <w:right w:val="single" w:sz="4" w:space="0" w:color="auto"/>
            </w:tcBorders>
          </w:tcPr>
          <w:p w:rsidR="00F1164A" w:rsidRPr="00133758" w:rsidRDefault="00CF09F5" w:rsidP="00F1164A">
            <w:r>
              <w:t>1.3</w:t>
            </w:r>
            <w:r w:rsidR="00F1164A" w:rsidRPr="00133758">
              <w:t>.</w:t>
            </w:r>
          </w:p>
        </w:tc>
        <w:tc>
          <w:tcPr>
            <w:tcW w:w="2267" w:type="dxa"/>
            <w:gridSpan w:val="5"/>
            <w:vMerge w:val="restart"/>
            <w:tcBorders>
              <w:left w:val="single" w:sz="4" w:space="0" w:color="auto"/>
              <w:right w:val="single" w:sz="4" w:space="0" w:color="auto"/>
            </w:tcBorders>
          </w:tcPr>
          <w:p w:rsidR="00F1164A" w:rsidRPr="00133758" w:rsidRDefault="00F1164A" w:rsidP="00CF09F5">
            <w:r w:rsidRPr="00133758">
              <w:t xml:space="preserve">Подготовка  и издание буклетов, иных материалов </w:t>
            </w:r>
            <w:r w:rsidR="00CF09F5">
              <w:t xml:space="preserve">на мероприятия, направленные на профилактику противодействия </w:t>
            </w:r>
            <w:proofErr w:type="gramStart"/>
            <w:r w:rsidR="00CF09F5">
              <w:t>преступлениям</w:t>
            </w:r>
            <w:proofErr w:type="gramEnd"/>
            <w:r w:rsidR="00CF09F5">
              <w:t xml:space="preserve">  совершенным с </w:t>
            </w:r>
            <w:r w:rsidR="00CF09F5">
              <w:lastRenderedPageBreak/>
              <w:t xml:space="preserve">использованием  информационно-коммуникационных сетей </w:t>
            </w:r>
          </w:p>
        </w:tc>
        <w:tc>
          <w:tcPr>
            <w:tcW w:w="2411" w:type="dxa"/>
            <w:gridSpan w:val="3"/>
            <w:vMerge w:val="restart"/>
            <w:tcBorders>
              <w:left w:val="single" w:sz="4" w:space="0" w:color="auto"/>
              <w:right w:val="single" w:sz="4" w:space="0" w:color="auto"/>
            </w:tcBorders>
          </w:tcPr>
          <w:p w:rsidR="00F1164A" w:rsidRPr="00133758" w:rsidRDefault="00F1164A" w:rsidP="00F1164A">
            <w:r w:rsidRPr="00133758">
              <w:lastRenderedPageBreak/>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Камещкирского</w:t>
            </w:r>
            <w:proofErr w:type="spellEnd"/>
            <w:r w:rsidRPr="00133758">
              <w:t xml:space="preserve"> района Пензенской области </w:t>
            </w:r>
          </w:p>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p w:rsidR="00F1164A" w:rsidRPr="00133758" w:rsidRDefault="00F1164A" w:rsidP="00F1164A"/>
        </w:tc>
        <w:tc>
          <w:tcPr>
            <w:tcW w:w="1275" w:type="dxa"/>
            <w:gridSpan w:val="3"/>
            <w:tcBorders>
              <w:top w:val="single" w:sz="4" w:space="0" w:color="auto"/>
              <w:left w:val="single" w:sz="4" w:space="0" w:color="auto"/>
              <w:bottom w:val="single" w:sz="4" w:space="0" w:color="auto"/>
              <w:right w:val="single" w:sz="4" w:space="0" w:color="auto"/>
            </w:tcBorders>
          </w:tcPr>
          <w:p w:rsidR="00F1164A" w:rsidRPr="00133758" w:rsidRDefault="00F1164A" w:rsidP="00F1164A">
            <w:r w:rsidRPr="00133758">
              <w:lastRenderedPageBreak/>
              <w:t>Итого</w:t>
            </w:r>
          </w:p>
          <w:p w:rsidR="00F1164A" w:rsidRPr="00133758" w:rsidRDefault="00F1164A" w:rsidP="00F1164A"/>
        </w:tc>
        <w:tc>
          <w:tcPr>
            <w:tcW w:w="1276" w:type="dxa"/>
            <w:gridSpan w:val="3"/>
            <w:tcBorders>
              <w:left w:val="single" w:sz="4" w:space="0" w:color="auto"/>
              <w:bottom w:val="single" w:sz="4" w:space="0" w:color="auto"/>
              <w:right w:val="single" w:sz="4" w:space="0" w:color="auto"/>
            </w:tcBorders>
            <w:shd w:val="clear" w:color="auto" w:fill="auto"/>
          </w:tcPr>
          <w:p w:rsidR="00F1164A" w:rsidRPr="00133758" w:rsidRDefault="00456AB0" w:rsidP="00F1164A">
            <w:r>
              <w:t>48</w:t>
            </w:r>
            <w:r w:rsidR="00CF09F5">
              <w:t>,00</w:t>
            </w:r>
          </w:p>
        </w:tc>
        <w:tc>
          <w:tcPr>
            <w:tcW w:w="1276" w:type="dxa"/>
            <w:gridSpan w:val="2"/>
            <w:tcBorders>
              <w:left w:val="single" w:sz="4" w:space="0" w:color="auto"/>
              <w:bottom w:val="single" w:sz="4" w:space="0" w:color="auto"/>
              <w:right w:val="single" w:sz="4" w:space="0" w:color="auto"/>
            </w:tcBorders>
            <w:shd w:val="clear" w:color="auto" w:fill="auto"/>
          </w:tcPr>
          <w:p w:rsidR="00F1164A" w:rsidRPr="00133758" w:rsidRDefault="00456AB0" w:rsidP="00F1164A">
            <w:r>
              <w:t>48,00</w:t>
            </w:r>
          </w:p>
        </w:tc>
        <w:tc>
          <w:tcPr>
            <w:tcW w:w="1277" w:type="dxa"/>
            <w:gridSpan w:val="6"/>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F1164A" w:rsidRPr="00133758" w:rsidRDefault="00F1164A" w:rsidP="00F1164A">
            <w:r w:rsidRPr="00133758">
              <w:t>-</w:t>
            </w:r>
          </w:p>
        </w:tc>
        <w:tc>
          <w:tcPr>
            <w:tcW w:w="2550" w:type="dxa"/>
            <w:vMerge w:val="restart"/>
            <w:tcBorders>
              <w:left w:val="single" w:sz="4" w:space="0" w:color="auto"/>
              <w:right w:val="single" w:sz="4" w:space="0" w:color="auto"/>
            </w:tcBorders>
            <w:shd w:val="clear" w:color="auto" w:fill="auto"/>
          </w:tcPr>
          <w:p w:rsidR="00F1164A" w:rsidRPr="00133758" w:rsidRDefault="00F1164A" w:rsidP="00F1164A">
            <w:r w:rsidRPr="00133758">
              <w:t>Изготовление буклетов, иных информационных материалов ежегодно</w:t>
            </w:r>
          </w:p>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2014</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2015</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2016</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2017</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2018</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2019</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CF09F5"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CF09F5" w:rsidRPr="00133758" w:rsidRDefault="00CF09F5" w:rsidP="00133758"/>
        </w:tc>
        <w:tc>
          <w:tcPr>
            <w:tcW w:w="2267" w:type="dxa"/>
            <w:gridSpan w:val="5"/>
            <w:vMerge/>
            <w:tcBorders>
              <w:left w:val="single" w:sz="4" w:space="0" w:color="auto"/>
              <w:right w:val="single" w:sz="4" w:space="0" w:color="auto"/>
            </w:tcBorders>
          </w:tcPr>
          <w:p w:rsidR="00CF09F5" w:rsidRPr="00133758" w:rsidRDefault="00CF09F5" w:rsidP="00133758"/>
        </w:tc>
        <w:tc>
          <w:tcPr>
            <w:tcW w:w="2411" w:type="dxa"/>
            <w:gridSpan w:val="3"/>
            <w:vMerge/>
            <w:tcBorders>
              <w:left w:val="single" w:sz="4" w:space="0" w:color="auto"/>
              <w:right w:val="single" w:sz="4" w:space="0" w:color="auto"/>
            </w:tcBorders>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F1164A">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6" w:type="dxa"/>
            <w:gridSpan w:val="2"/>
            <w:tcBorders>
              <w:left w:val="single" w:sz="4" w:space="0" w:color="auto"/>
              <w:bottom w:val="single" w:sz="4" w:space="0" w:color="auto"/>
              <w:right w:val="single" w:sz="4" w:space="0" w:color="auto"/>
            </w:tcBorders>
            <w:shd w:val="clear" w:color="auto" w:fill="auto"/>
          </w:tcPr>
          <w:p w:rsidR="00CF09F5" w:rsidRPr="00133758" w:rsidRDefault="00CF09F5" w:rsidP="00AC3755">
            <w:r>
              <w:t>-</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vMerge/>
            <w:tcBorders>
              <w:left w:val="single" w:sz="4" w:space="0" w:color="auto"/>
              <w:right w:val="single" w:sz="4" w:space="0" w:color="auto"/>
            </w:tcBorders>
            <w:shd w:val="clear" w:color="auto" w:fill="auto"/>
          </w:tcPr>
          <w:p w:rsidR="00CF09F5" w:rsidRPr="00133758" w:rsidRDefault="00CF09F5"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tcPr>
          <w:p w:rsidR="00456AB0" w:rsidRPr="00133758" w:rsidRDefault="00456AB0" w:rsidP="00133758"/>
        </w:tc>
        <w:tc>
          <w:tcPr>
            <w:tcW w:w="2411" w:type="dxa"/>
            <w:gridSpan w:val="3"/>
            <w:vMerge/>
            <w:tcBorders>
              <w:left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456AB0" w:rsidRPr="00133758" w:rsidRDefault="00456AB0" w:rsidP="00133758">
            <w:r>
              <w:t>12,00</w:t>
            </w:r>
          </w:p>
        </w:tc>
        <w:tc>
          <w:tcPr>
            <w:tcW w:w="1276" w:type="dxa"/>
            <w:gridSpan w:val="2"/>
            <w:tcBorders>
              <w:left w:val="single" w:sz="4" w:space="0" w:color="auto"/>
              <w:bottom w:val="single" w:sz="4" w:space="0" w:color="auto"/>
              <w:right w:val="single" w:sz="4" w:space="0" w:color="auto"/>
            </w:tcBorders>
            <w:shd w:val="clear" w:color="auto" w:fill="auto"/>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shd w:val="clear" w:color="auto" w:fill="auto"/>
          </w:tcPr>
          <w:p w:rsidR="00456AB0" w:rsidRPr="00133758" w:rsidRDefault="00456AB0"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tcPr>
          <w:p w:rsidR="00456AB0" w:rsidRPr="00133758" w:rsidRDefault="00456AB0" w:rsidP="00133758"/>
        </w:tc>
        <w:tc>
          <w:tcPr>
            <w:tcW w:w="2411" w:type="dxa"/>
            <w:gridSpan w:val="3"/>
            <w:vMerge/>
            <w:tcBorders>
              <w:left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456AB0" w:rsidRDefault="00456AB0">
            <w:r w:rsidRPr="0012582A">
              <w:t>12,00</w:t>
            </w:r>
          </w:p>
        </w:tc>
        <w:tc>
          <w:tcPr>
            <w:tcW w:w="1276" w:type="dxa"/>
            <w:gridSpan w:val="2"/>
            <w:tcBorders>
              <w:left w:val="single" w:sz="4" w:space="0" w:color="auto"/>
              <w:bottom w:val="single" w:sz="4" w:space="0" w:color="auto"/>
              <w:right w:val="single" w:sz="4" w:space="0" w:color="auto"/>
            </w:tcBorders>
            <w:shd w:val="clear" w:color="auto" w:fill="auto"/>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shd w:val="clear" w:color="auto" w:fill="auto"/>
          </w:tcPr>
          <w:p w:rsidR="00456AB0" w:rsidRPr="00133758" w:rsidRDefault="00456AB0"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456AB0" w:rsidRPr="00133758" w:rsidRDefault="00456AB0" w:rsidP="00133758"/>
        </w:tc>
        <w:tc>
          <w:tcPr>
            <w:tcW w:w="2267" w:type="dxa"/>
            <w:gridSpan w:val="5"/>
            <w:vMerge/>
            <w:tcBorders>
              <w:left w:val="single" w:sz="4" w:space="0" w:color="auto"/>
              <w:right w:val="single" w:sz="4" w:space="0" w:color="auto"/>
            </w:tcBorders>
          </w:tcPr>
          <w:p w:rsidR="00456AB0" w:rsidRPr="00133758" w:rsidRDefault="00456AB0" w:rsidP="00133758"/>
        </w:tc>
        <w:tc>
          <w:tcPr>
            <w:tcW w:w="2411" w:type="dxa"/>
            <w:gridSpan w:val="3"/>
            <w:vMerge/>
            <w:tcBorders>
              <w:left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456AB0" w:rsidRDefault="00456AB0">
            <w:r w:rsidRPr="0012582A">
              <w:t>12,00</w:t>
            </w:r>
          </w:p>
        </w:tc>
        <w:tc>
          <w:tcPr>
            <w:tcW w:w="1276" w:type="dxa"/>
            <w:gridSpan w:val="2"/>
            <w:tcBorders>
              <w:left w:val="single" w:sz="4" w:space="0" w:color="auto"/>
              <w:bottom w:val="single" w:sz="4" w:space="0" w:color="auto"/>
              <w:right w:val="single" w:sz="4" w:space="0" w:color="auto"/>
            </w:tcBorders>
            <w:shd w:val="clear" w:color="auto" w:fill="auto"/>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right w:val="single" w:sz="4" w:space="0" w:color="auto"/>
            </w:tcBorders>
            <w:shd w:val="clear" w:color="auto" w:fill="auto"/>
          </w:tcPr>
          <w:p w:rsidR="00456AB0" w:rsidRPr="00133758" w:rsidRDefault="00456AB0" w:rsidP="00133758"/>
        </w:tc>
      </w:tr>
      <w:tr w:rsidR="00456AB0" w:rsidRPr="00133758" w:rsidTr="00F1164A">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456AB0" w:rsidRPr="00133758" w:rsidRDefault="00456AB0" w:rsidP="00133758"/>
        </w:tc>
        <w:tc>
          <w:tcPr>
            <w:tcW w:w="2267" w:type="dxa"/>
            <w:gridSpan w:val="5"/>
            <w:vMerge/>
            <w:tcBorders>
              <w:left w:val="single" w:sz="4" w:space="0" w:color="auto"/>
              <w:bottom w:val="single" w:sz="4" w:space="0" w:color="auto"/>
              <w:right w:val="single" w:sz="4" w:space="0" w:color="auto"/>
            </w:tcBorders>
          </w:tcPr>
          <w:p w:rsidR="00456AB0" w:rsidRPr="00133758" w:rsidRDefault="00456AB0" w:rsidP="00133758"/>
        </w:tc>
        <w:tc>
          <w:tcPr>
            <w:tcW w:w="2411" w:type="dxa"/>
            <w:gridSpan w:val="3"/>
            <w:vMerge/>
            <w:tcBorders>
              <w:left w:val="single" w:sz="4" w:space="0" w:color="auto"/>
              <w:bottom w:val="single" w:sz="4" w:space="0" w:color="auto"/>
              <w:right w:val="single" w:sz="4" w:space="0" w:color="auto"/>
            </w:tcBorders>
          </w:tcPr>
          <w:p w:rsidR="00456AB0" w:rsidRPr="00133758" w:rsidRDefault="00456AB0" w:rsidP="00133758"/>
        </w:tc>
        <w:tc>
          <w:tcPr>
            <w:tcW w:w="1275" w:type="dxa"/>
            <w:gridSpan w:val="3"/>
            <w:tcBorders>
              <w:top w:val="single" w:sz="4" w:space="0" w:color="auto"/>
              <w:left w:val="single" w:sz="4" w:space="0" w:color="auto"/>
              <w:bottom w:val="single" w:sz="4" w:space="0" w:color="auto"/>
              <w:right w:val="single" w:sz="4" w:space="0" w:color="auto"/>
            </w:tcBorders>
          </w:tcPr>
          <w:p w:rsidR="00456AB0" w:rsidRPr="00133758" w:rsidRDefault="00456AB0" w:rsidP="00F1164A">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456AB0" w:rsidRDefault="00456AB0">
            <w:r w:rsidRPr="0012582A">
              <w:t>12,00</w:t>
            </w:r>
          </w:p>
        </w:tc>
        <w:tc>
          <w:tcPr>
            <w:tcW w:w="1276" w:type="dxa"/>
            <w:gridSpan w:val="2"/>
            <w:tcBorders>
              <w:left w:val="single" w:sz="4" w:space="0" w:color="auto"/>
              <w:bottom w:val="single" w:sz="4" w:space="0" w:color="auto"/>
              <w:right w:val="single" w:sz="4" w:space="0" w:color="auto"/>
            </w:tcBorders>
            <w:shd w:val="clear" w:color="auto" w:fill="auto"/>
          </w:tcPr>
          <w:p w:rsidR="00456AB0" w:rsidRDefault="00456AB0">
            <w:r w:rsidRPr="00A44D52">
              <w:t>12,00</w:t>
            </w:r>
          </w:p>
        </w:tc>
        <w:tc>
          <w:tcPr>
            <w:tcW w:w="1277" w:type="dxa"/>
            <w:gridSpan w:val="6"/>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275" w:type="dxa"/>
            <w:gridSpan w:val="3"/>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1142" w:type="dxa"/>
            <w:gridSpan w:val="4"/>
            <w:tcBorders>
              <w:left w:val="single" w:sz="4" w:space="0" w:color="auto"/>
              <w:bottom w:val="single" w:sz="4" w:space="0" w:color="auto"/>
              <w:right w:val="single" w:sz="4" w:space="0" w:color="auto"/>
            </w:tcBorders>
            <w:shd w:val="clear" w:color="auto" w:fill="auto"/>
          </w:tcPr>
          <w:p w:rsidR="00456AB0" w:rsidRPr="00133758" w:rsidRDefault="00456AB0" w:rsidP="00133758"/>
        </w:tc>
        <w:tc>
          <w:tcPr>
            <w:tcW w:w="2550" w:type="dxa"/>
            <w:vMerge/>
            <w:tcBorders>
              <w:left w:val="single" w:sz="4" w:space="0" w:color="auto"/>
              <w:bottom w:val="single" w:sz="4" w:space="0" w:color="auto"/>
              <w:right w:val="single" w:sz="4" w:space="0" w:color="auto"/>
            </w:tcBorders>
            <w:shd w:val="clear" w:color="auto" w:fill="auto"/>
          </w:tcPr>
          <w:p w:rsidR="00456AB0" w:rsidRPr="00133758" w:rsidRDefault="00456AB0" w:rsidP="00133758"/>
        </w:tc>
      </w:tr>
      <w:tr w:rsidR="00133758" w:rsidRPr="00133758" w:rsidTr="00F1164A">
        <w:trPr>
          <w:gridBefore w:val="1"/>
          <w:gridAfter w:val="4"/>
          <w:wBefore w:w="113" w:type="dxa"/>
          <w:wAfter w:w="3854" w:type="dxa"/>
          <w:trHeight w:val="230"/>
        </w:trPr>
        <w:tc>
          <w:tcPr>
            <w:tcW w:w="15452"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2. Профилактика экстремистской деятельности</w:t>
            </w:r>
          </w:p>
        </w:tc>
      </w:tr>
      <w:tr w:rsidR="00133758" w:rsidRPr="00133758" w:rsidTr="00F1164A">
        <w:trPr>
          <w:gridBefore w:val="1"/>
          <w:gridAfter w:val="4"/>
          <w:wBefore w:w="113" w:type="dxa"/>
          <w:wAfter w:w="3854" w:type="dxa"/>
          <w:trHeight w:val="43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в образовательных учреждениях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Повышение толерантности среди школьников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2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top w:val="nil"/>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Height w:val="234"/>
        </w:trPr>
        <w:tc>
          <w:tcPr>
            <w:tcW w:w="776"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2161"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107,</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107,00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78"/>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9"/>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CF09F5" w:rsidRPr="00133758" w:rsidTr="00F1164A">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CF09F5" w:rsidRPr="00133758" w:rsidRDefault="00CF09F5" w:rsidP="00133758"/>
        </w:tc>
        <w:tc>
          <w:tcPr>
            <w:tcW w:w="2161" w:type="dxa"/>
            <w:gridSpan w:val="2"/>
            <w:vMerge/>
            <w:tcBorders>
              <w:left w:val="single" w:sz="4" w:space="0" w:color="auto"/>
              <w:right w:val="single" w:sz="4" w:space="0" w:color="auto"/>
            </w:tcBorders>
            <w:vAlign w:val="center"/>
          </w:tcPr>
          <w:p w:rsidR="00CF09F5" w:rsidRPr="00133758" w:rsidRDefault="00CF09F5" w:rsidP="00133758"/>
        </w:tc>
        <w:tc>
          <w:tcPr>
            <w:tcW w:w="2444" w:type="dxa"/>
            <w:gridSpan w:val="4"/>
            <w:vMerge/>
            <w:tcBorders>
              <w:left w:val="single" w:sz="4" w:space="0" w:color="auto"/>
              <w:right w:val="single" w:sz="4" w:space="0" w:color="auto"/>
            </w:tcBorders>
            <w:vAlign w:val="center"/>
          </w:tcPr>
          <w:p w:rsidR="00CF09F5" w:rsidRPr="00133758" w:rsidRDefault="00CF09F5" w:rsidP="00133758"/>
        </w:tc>
        <w:tc>
          <w:tcPr>
            <w:tcW w:w="1275" w:type="dxa"/>
            <w:gridSpan w:val="3"/>
            <w:tcBorders>
              <w:top w:val="single" w:sz="4" w:space="0" w:color="auto"/>
              <w:left w:val="single" w:sz="4" w:space="0" w:color="auto"/>
              <w:bottom w:val="single" w:sz="4" w:space="0" w:color="auto"/>
              <w:right w:val="single" w:sz="4" w:space="0" w:color="auto"/>
            </w:tcBorders>
          </w:tcPr>
          <w:p w:rsidR="00CF09F5" w:rsidRPr="00133758" w:rsidRDefault="00CF09F5"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CF09F5" w:rsidRDefault="00CF09F5">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CF09F5" w:rsidRDefault="00CF09F5">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275" w:type="dxa"/>
            <w:gridSpan w:val="3"/>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1142" w:type="dxa"/>
            <w:gridSpan w:val="4"/>
            <w:tcBorders>
              <w:left w:val="single" w:sz="4" w:space="0" w:color="auto"/>
              <w:bottom w:val="single" w:sz="4" w:space="0" w:color="auto"/>
              <w:right w:val="single" w:sz="4" w:space="0" w:color="auto"/>
            </w:tcBorders>
            <w:shd w:val="clear" w:color="auto" w:fill="auto"/>
          </w:tcPr>
          <w:p w:rsidR="00CF09F5" w:rsidRPr="00133758" w:rsidRDefault="00CF09F5" w:rsidP="00133758"/>
        </w:tc>
        <w:tc>
          <w:tcPr>
            <w:tcW w:w="2550" w:type="dxa"/>
            <w:tcBorders>
              <w:left w:val="single" w:sz="4" w:space="0" w:color="auto"/>
              <w:bottom w:val="single" w:sz="4" w:space="0" w:color="auto"/>
              <w:right w:val="single" w:sz="4" w:space="0" w:color="auto"/>
            </w:tcBorders>
            <w:shd w:val="clear" w:color="auto" w:fill="auto"/>
            <w:vAlign w:val="center"/>
          </w:tcPr>
          <w:p w:rsidR="00CF09F5" w:rsidRPr="00133758" w:rsidRDefault="00CF09F5" w:rsidP="00133758"/>
        </w:tc>
      </w:tr>
      <w:tr w:rsidR="00133758" w:rsidRPr="00133758" w:rsidTr="00F1164A">
        <w:trPr>
          <w:gridBefore w:val="1"/>
          <w:gridAfter w:val="4"/>
          <w:wBefore w:w="113" w:type="dxa"/>
          <w:wAfter w:w="3854" w:type="dxa"/>
          <w:trHeight w:val="54"/>
        </w:trPr>
        <w:tc>
          <w:tcPr>
            <w:tcW w:w="776"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CF09F5" w:rsidRDefault="00456AB0" w:rsidP="00133758">
            <w:pPr>
              <w:rPr>
                <w:b/>
              </w:rPr>
            </w:pPr>
            <w:r>
              <w:rPr>
                <w:b/>
              </w:rPr>
              <w:t>12,00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456AB0" w:rsidP="00133758">
            <w:r>
              <w:t>12,00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Подпрограмма № 2 «</w:t>
            </w:r>
            <w:proofErr w:type="spellStart"/>
            <w:r w:rsidRPr="00133758">
              <w:t>Антинаркотическая</w:t>
            </w:r>
            <w:proofErr w:type="spellEnd"/>
            <w:r w:rsidRPr="00133758">
              <w:t xml:space="preserve"> программа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w:t>
            </w:r>
            <w:proofErr w:type="spellStart"/>
            <w:r w:rsidRPr="00133758">
              <w:t>областиКамешкирского</w:t>
            </w:r>
            <w:proofErr w:type="spellEnd"/>
            <w:r w:rsidRPr="00133758">
              <w:t xml:space="preserve"> района пензенской области на период»</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снижение масштабов незаконного распространения и немедицинского потребления наркотиков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Сокращение спроса на наркотики путем совершенствования системы профилактической, лечебной и реабилитационной работы</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Проведение мониторинга </w:t>
            </w:r>
            <w:proofErr w:type="spellStart"/>
            <w:r w:rsidRPr="00133758">
              <w:t>наркоситуации</w:t>
            </w:r>
            <w:proofErr w:type="spellEnd"/>
            <w:r w:rsidRPr="00133758">
              <w:t xml:space="preserve">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vAlign w:val="center"/>
          </w:tcPr>
          <w:p w:rsidR="00133758" w:rsidRPr="00133758" w:rsidRDefault="00133758" w:rsidP="00133758">
            <w:r w:rsidRPr="00133758">
              <w:t xml:space="preserve">Ежегодный анализ </w:t>
            </w:r>
            <w:proofErr w:type="spellStart"/>
            <w:r w:rsidRPr="00133758">
              <w:t>наркоситуации</w:t>
            </w:r>
            <w:proofErr w:type="spellEnd"/>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3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1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7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rPr>
                <w:rFonts w:eastAsia="Arial"/>
              </w:rPr>
              <w:t xml:space="preserve">Организация проведения </w:t>
            </w:r>
            <w:proofErr w:type="spellStart"/>
            <w:r w:rsidRPr="00133758">
              <w:rPr>
                <w:rFonts w:eastAsia="Arial"/>
              </w:rPr>
              <w:t>антинаркотических</w:t>
            </w:r>
            <w:proofErr w:type="spellEnd"/>
            <w:r w:rsidRPr="00133758">
              <w:rPr>
                <w:rFonts w:eastAsia="Arial"/>
              </w:rPr>
              <w:t xml:space="preserve"> профилактических лекций для 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Ежегодно:</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5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2. Система профилактической </w:t>
            </w:r>
            <w:proofErr w:type="spellStart"/>
            <w:r w:rsidRPr="00133758">
              <w:t>антинаркотической</w:t>
            </w:r>
            <w:proofErr w:type="spellEnd"/>
            <w:r w:rsidRPr="00133758">
              <w:t xml:space="preserve"> работы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31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27</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27</w:t>
            </w:r>
            <w:r w:rsidR="00133758" w:rsidRPr="00133758">
              <w:t>,00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Ежегодный общий охват участников не менее 500 чел., изготовление буклетов</w:t>
            </w:r>
          </w:p>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1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456AB0" w:rsidP="00133758">
            <w:r>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456AB0" w:rsidP="00133758">
            <w:r>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27</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27,00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456AB0" w:rsidP="00133758">
            <w:r>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456AB0" w:rsidP="00133758">
            <w:r>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Подпрограмма № 3 «</w:t>
            </w:r>
            <w:proofErr w:type="spellStart"/>
            <w:r w:rsidRPr="00133758">
              <w:t>Антикоррупционная</w:t>
            </w:r>
            <w:proofErr w:type="spellEnd"/>
            <w:r w:rsidRPr="00133758">
              <w:t xml:space="preserve"> программа </w:t>
            </w:r>
            <w:proofErr w:type="spellStart"/>
            <w:r w:rsidRPr="00133758">
              <w:t>Русско-Камешкирского</w:t>
            </w:r>
            <w:proofErr w:type="spellEnd"/>
            <w:r w:rsidRPr="00133758">
              <w:t xml:space="preserve"> </w:t>
            </w:r>
            <w:proofErr w:type="spellStart"/>
            <w:r w:rsidRPr="00133758">
              <w:t>сельсоветаКамешкирского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Цели подпрограммы: снижение уровня коррупц</w:t>
            </w:r>
            <w:proofErr w:type="gramStart"/>
            <w:r w:rsidRPr="00133758">
              <w:t>ии и ее</w:t>
            </w:r>
            <w:proofErr w:type="gramEnd"/>
            <w:r w:rsidRPr="00133758">
              <w:t xml:space="preserve"> влияния на деятельность исполнительных органов муниципальной власти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органов местного самоуправления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1. Формирование правового пространства, свободного от </w:t>
            </w:r>
            <w:proofErr w:type="spellStart"/>
            <w:r w:rsidRPr="00133758">
              <w:t>коррупциогенных</w:t>
            </w:r>
            <w:proofErr w:type="spellEnd"/>
            <w:r w:rsidRPr="00133758">
              <w:t xml:space="preserve"> факторов</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Соответствие нормативных правовых актов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регулирующих отношения в сфере противодействия коррупции, федеральному законодательству</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23</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Повышение эффективности правового регулирования отношений в сфере противодействия коррупции, изготовление буклетов</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2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46"/>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456AB0" w:rsidP="00133758">
            <w:r>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456AB0" w:rsidP="00133758">
            <w:r>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2. </w:t>
            </w:r>
            <w:proofErr w:type="spellStart"/>
            <w:r w:rsidRPr="00133758">
              <w:t>Антикоррупционные</w:t>
            </w:r>
            <w:proofErr w:type="spellEnd"/>
            <w:r w:rsidRPr="00133758">
              <w:t xml:space="preserve"> механизмы в рамках реализации кадровой политики</w:t>
            </w:r>
          </w:p>
        </w:tc>
      </w:tr>
      <w:tr w:rsidR="00133758" w:rsidRPr="00133758" w:rsidTr="00F1164A">
        <w:trPr>
          <w:gridBefore w:val="1"/>
          <w:gridAfter w:val="4"/>
          <w:wBefore w:w="113" w:type="dxa"/>
          <w:wAfter w:w="3854" w:type="dxa"/>
          <w:trHeight w:val="17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3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Правовое просвещение муниципальных служащих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по вопросам соблюдения законодательства в сфере 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Камешкирского</w:t>
            </w:r>
            <w:proofErr w:type="spellEnd"/>
            <w:r w:rsidRPr="00133758">
              <w:t xml:space="preserve"> района Пензенской области </w:t>
            </w:r>
            <w:proofErr w:type="gramStart"/>
            <w:r w:rsidRPr="00133758">
              <w:t>–г</w:t>
            </w:r>
            <w:proofErr w:type="gramEnd"/>
            <w:r w:rsidRPr="00133758">
              <w:t>лава администрации</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Повышение </w:t>
            </w:r>
            <w:proofErr w:type="spellStart"/>
            <w:r w:rsidRPr="00133758">
              <w:t>антикоррупционной</w:t>
            </w:r>
            <w:proofErr w:type="spellEnd"/>
            <w:r w:rsidRPr="00133758">
              <w:t xml:space="preserve"> грамотности муниципальных служащих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4"/>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3. Формирование нетерпимого отношения к проявлениям коррупции</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3.1.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w:t>
            </w:r>
            <w:proofErr w:type="spellStart"/>
            <w:r w:rsidRPr="00133758">
              <w:t>Русско-</w:t>
            </w:r>
            <w:r w:rsidRPr="00133758">
              <w:lastRenderedPageBreak/>
              <w:t>КамешкирскогосельсоветасамоуправленияКамешкирского</w:t>
            </w:r>
            <w:proofErr w:type="spellEnd"/>
            <w:r w:rsidRPr="00133758">
              <w:t xml:space="preserve">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Разработка эффективных мер по предупреждению коррупционных правонарушений, обобщение и распространение позитивного </w:t>
            </w:r>
            <w:proofErr w:type="spellStart"/>
            <w:r w:rsidRPr="00133758">
              <w:t>антикоррупционного</w:t>
            </w:r>
            <w:proofErr w:type="spellEnd"/>
            <w:r w:rsidRPr="00133758">
              <w:t xml:space="preserve"> опыта</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4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2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41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853"/>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Итого по мероприятиям</w:t>
            </w:r>
          </w:p>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23</w:t>
            </w:r>
            <w:r w:rsidR="00133758"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456AB0" w:rsidP="00133758">
            <w:r>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456AB0" w:rsidP="00133758">
            <w:r>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456AB0" w:rsidP="00133758">
            <w:r>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50"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 xml:space="preserve">Подпрограмма № 4 «Повышение безопасности дорожного движения в </w:t>
            </w:r>
            <w:proofErr w:type="spellStart"/>
            <w:r w:rsidRPr="00133758">
              <w:t>Русско-Камешкирском</w:t>
            </w:r>
            <w:proofErr w:type="spellEnd"/>
            <w:r w:rsidRPr="00133758">
              <w:t xml:space="preserve"> </w:t>
            </w:r>
            <w:proofErr w:type="spellStart"/>
            <w:r w:rsidRPr="00133758">
              <w:t>сельсоветеКамешкирского</w:t>
            </w:r>
            <w:proofErr w:type="spellEnd"/>
            <w:r w:rsidRPr="00133758">
              <w:t xml:space="preserve"> района Пензенской области»</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повышение безопасности дорожного движения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 уменьшение тяжести последствий дорожно-транспортных происшествий</w:t>
            </w:r>
          </w:p>
        </w:tc>
      </w:tr>
      <w:tr w:rsidR="00133758" w:rsidRPr="00133758" w:rsidTr="00F1164A">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1. Развитие </w:t>
            </w:r>
            <w:proofErr w:type="gramStart"/>
            <w:r w:rsidRPr="00133758">
              <w:t>системы предупреждения опасного поведения участников дорожного движения</w:t>
            </w:r>
            <w:proofErr w:type="gramEnd"/>
          </w:p>
        </w:tc>
      </w:tr>
      <w:tr w:rsidR="00133758" w:rsidRPr="00133758" w:rsidTr="00F1164A">
        <w:trPr>
          <w:gridBefore w:val="1"/>
          <w:gridAfter w:val="4"/>
          <w:wBefore w:w="113" w:type="dxa"/>
          <w:wAfter w:w="3854" w:type="dxa"/>
          <w:trHeight w:val="255"/>
        </w:trPr>
        <w:tc>
          <w:tcPr>
            <w:tcW w:w="703" w:type="dxa"/>
            <w:gridSpan w:val="2"/>
            <w:vMerge w:val="restart"/>
            <w:tcBorders>
              <w:left w:val="single" w:sz="4" w:space="0" w:color="auto"/>
              <w:right w:val="single" w:sz="4" w:space="0" w:color="auto"/>
            </w:tcBorders>
          </w:tcPr>
          <w:p w:rsidR="00133758" w:rsidRPr="00133758" w:rsidRDefault="00133758" w:rsidP="00133758">
            <w:r w:rsidRPr="00133758">
              <w:t>1.1.</w:t>
            </w:r>
          </w:p>
          <w:p w:rsidR="00133758" w:rsidRPr="00133758" w:rsidRDefault="00133758" w:rsidP="00133758"/>
        </w:tc>
        <w:tc>
          <w:tcPr>
            <w:tcW w:w="2267" w:type="dxa"/>
            <w:gridSpan w:val="5"/>
            <w:vMerge w:val="restart"/>
            <w:tcBorders>
              <w:left w:val="single" w:sz="4" w:space="0" w:color="auto"/>
              <w:right w:val="single" w:sz="4" w:space="0" w:color="auto"/>
            </w:tcBorders>
          </w:tcPr>
          <w:p w:rsidR="00133758" w:rsidRPr="00133758" w:rsidRDefault="00133758" w:rsidP="00133758">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133758" w:rsidRPr="00133758" w:rsidRDefault="00133758" w:rsidP="00133758">
            <w:pPr>
              <w:rPr>
                <w:rFonts w:eastAsia="Arial"/>
              </w:rPr>
            </w:pPr>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418" w:type="dxa"/>
            <w:gridSpan w:val="6"/>
            <w:tcBorders>
              <w:left w:val="single" w:sz="4" w:space="0" w:color="auto"/>
              <w:bottom w:val="single" w:sz="4" w:space="0" w:color="auto"/>
              <w:right w:val="single" w:sz="4" w:space="0" w:color="auto"/>
            </w:tcBorders>
          </w:tcPr>
          <w:p w:rsidR="00133758" w:rsidRPr="00133758" w:rsidRDefault="00133758" w:rsidP="00133758"/>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tcPr>
          <w:p w:rsidR="00133758" w:rsidRPr="00133758" w:rsidRDefault="00133758" w:rsidP="00133758">
            <w:r w:rsidRPr="00133758">
              <w:t xml:space="preserve">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w:t>
            </w:r>
            <w:r w:rsidRPr="00133758">
              <w:lastRenderedPageBreak/>
              <w:t>части участников дорожного движения</w:t>
            </w:r>
          </w:p>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9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Систематическое освещение в СМИ вопросов, касающихся: </w:t>
            </w:r>
          </w:p>
          <w:p w:rsidR="00133758" w:rsidRPr="00133758" w:rsidRDefault="00133758" w:rsidP="00133758">
            <w:r w:rsidRPr="00133758">
              <w:t>-разъяснения законодательства в сфере обеспечения безопасности дорожного движения; правового воспитания участников дорожного движения;</w:t>
            </w:r>
          </w:p>
          <w:p w:rsidR="00133758" w:rsidRPr="00133758" w:rsidRDefault="00133758" w:rsidP="00133758">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 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456AB0" w:rsidP="00133758">
            <w:r>
              <w:t>24</w:t>
            </w:r>
            <w:r w:rsidR="00133758" w:rsidRPr="00133758">
              <w:t>,00</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456AB0" w:rsidP="00133758">
            <w:r>
              <w:t>24,00</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val="restart"/>
            <w:tcBorders>
              <w:top w:val="single" w:sz="4" w:space="0" w:color="auto"/>
              <w:left w:val="single" w:sz="4" w:space="0" w:color="auto"/>
              <w:right w:val="single" w:sz="4" w:space="0" w:color="auto"/>
            </w:tcBorders>
          </w:tcPr>
          <w:p w:rsidR="00133758" w:rsidRPr="00133758" w:rsidRDefault="00133758" w:rsidP="00133758">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232"/>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right w:val="single" w:sz="4" w:space="0" w:color="auto"/>
            </w:tcBorders>
            <w:shd w:val="clear" w:color="auto" w:fill="auto"/>
          </w:tcPr>
          <w:p w:rsidR="00133758" w:rsidRPr="00133758" w:rsidRDefault="00456AB0" w:rsidP="00133758">
            <w:r>
              <w:t>3,00</w:t>
            </w:r>
          </w:p>
        </w:tc>
        <w:tc>
          <w:tcPr>
            <w:tcW w:w="1418" w:type="dxa"/>
            <w:gridSpan w:val="6"/>
            <w:tcBorders>
              <w:left w:val="single" w:sz="4" w:space="0" w:color="auto"/>
              <w:right w:val="single" w:sz="4" w:space="0" w:color="auto"/>
            </w:tcBorders>
            <w:shd w:val="clear" w:color="auto" w:fill="auto"/>
          </w:tcPr>
          <w:p w:rsidR="00133758" w:rsidRPr="00133758" w:rsidRDefault="00456AB0" w:rsidP="00133758">
            <w:r>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50" w:type="dxa"/>
            <w:vMerge/>
            <w:tcBorders>
              <w:left w:val="single" w:sz="4" w:space="0" w:color="auto"/>
              <w:right w:val="single" w:sz="4" w:space="0" w:color="auto"/>
            </w:tcBorders>
          </w:tcPr>
          <w:p w:rsidR="00133758" w:rsidRPr="00133758" w:rsidRDefault="00133758" w:rsidP="00133758"/>
        </w:tc>
      </w:tr>
      <w:tr w:rsidR="00133758" w:rsidRPr="00133758" w:rsidTr="00F1164A">
        <w:trPr>
          <w:gridBefore w:val="1"/>
          <w:gridAfter w:val="4"/>
          <w:wBefore w:w="113" w:type="dxa"/>
          <w:wAfter w:w="3854" w:type="dxa"/>
          <w:trHeight w:val="57"/>
        </w:trPr>
        <w:tc>
          <w:tcPr>
            <w:tcW w:w="15452" w:type="dxa"/>
            <w:gridSpan w:val="32"/>
            <w:tcBorders>
              <w:left w:val="single" w:sz="4" w:space="0" w:color="auto"/>
              <w:right w:val="single" w:sz="4" w:space="0" w:color="auto"/>
            </w:tcBorders>
            <w:vAlign w:val="center"/>
          </w:tcPr>
          <w:p w:rsidR="00133758" w:rsidRPr="00133758" w:rsidRDefault="00133758" w:rsidP="00133758">
            <w:r w:rsidRPr="00133758">
              <w:t>Задача 2. Обеспечение безопасного участия детей в дорожном движении</w:t>
            </w:r>
          </w:p>
        </w:tc>
      </w:tr>
      <w:tr w:rsidR="00133758" w:rsidRPr="00133758" w:rsidTr="00F1164A">
        <w:trPr>
          <w:gridBefore w:val="1"/>
          <w:gridAfter w:val="4"/>
          <w:wBefore w:w="113" w:type="dxa"/>
          <w:wAfter w:w="3854" w:type="dxa"/>
          <w:trHeight w:val="243"/>
        </w:trPr>
        <w:tc>
          <w:tcPr>
            <w:tcW w:w="703" w:type="dxa"/>
            <w:gridSpan w:val="2"/>
            <w:vMerge w:val="restart"/>
            <w:tcBorders>
              <w:left w:val="single" w:sz="4" w:space="0" w:color="auto"/>
              <w:right w:val="single" w:sz="4" w:space="0" w:color="auto"/>
            </w:tcBorders>
            <w:vAlign w:val="center"/>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left w:val="single" w:sz="4" w:space="0" w:color="auto"/>
              <w:right w:val="single" w:sz="4" w:space="0" w:color="auto"/>
            </w:tcBorders>
            <w:vAlign w:val="center"/>
          </w:tcPr>
          <w:p w:rsidR="00133758" w:rsidRPr="00133758" w:rsidRDefault="00133758" w:rsidP="00133758">
            <w:r w:rsidRPr="00133758">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133758" w:rsidRPr="00133758" w:rsidRDefault="00133758" w:rsidP="00133758">
            <w:r w:rsidRPr="00133758">
              <w:t xml:space="preserve"> 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Итого</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val="restart"/>
            <w:tcBorders>
              <w:left w:val="single" w:sz="4" w:space="0" w:color="auto"/>
              <w:right w:val="single" w:sz="4" w:space="0" w:color="auto"/>
            </w:tcBorders>
            <w:vAlign w:val="center"/>
          </w:tcPr>
          <w:p w:rsidR="00133758" w:rsidRPr="00133758" w:rsidRDefault="00133758" w:rsidP="00133758">
            <w:r w:rsidRPr="00133758">
              <w:t>Внедрение современных форм и методов работы по формированию культуры поведения на дорогах у детей младшего возраста</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F1164A">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4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6"/>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36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2020</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2021</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50" w:type="dxa"/>
            <w:vMerge/>
            <w:tcBorders>
              <w:left w:val="single" w:sz="4" w:space="0" w:color="auto"/>
              <w:right w:val="single" w:sz="4" w:space="0" w:color="auto"/>
            </w:tcBorders>
            <w:vAlign w:val="center"/>
          </w:tcPr>
          <w:p w:rsidR="00133758" w:rsidRPr="00133758" w:rsidRDefault="00133758" w:rsidP="00133758"/>
        </w:tc>
      </w:tr>
      <w:tr w:rsidR="00133758" w:rsidRPr="00133758"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50" w:type="dxa"/>
            <w:vMerge/>
            <w:tcBorders>
              <w:left w:val="single" w:sz="4" w:space="0" w:color="auto"/>
              <w:right w:val="single" w:sz="4" w:space="0" w:color="auto"/>
            </w:tcBorders>
            <w:vAlign w:val="center"/>
          </w:tcPr>
          <w:p w:rsidR="00133758" w:rsidRPr="00133758" w:rsidRDefault="00133758" w:rsidP="00133758"/>
        </w:tc>
      </w:tr>
      <w:tr w:rsidR="00976447" w:rsidRPr="000070FE" w:rsidTr="00F1164A">
        <w:trPr>
          <w:gridBefore w:val="1"/>
          <w:gridAfter w:val="4"/>
          <w:wBefore w:w="113" w:type="dxa"/>
          <w:wAfter w:w="3854" w:type="dxa"/>
          <w:trHeight w:val="280"/>
        </w:trPr>
        <w:tc>
          <w:tcPr>
            <w:tcW w:w="703" w:type="dxa"/>
            <w:gridSpan w:val="2"/>
            <w:vMerge w:val="restart"/>
            <w:tcBorders>
              <w:left w:val="single" w:sz="4" w:space="0" w:color="auto"/>
              <w:right w:val="single" w:sz="4" w:space="0" w:color="auto"/>
            </w:tcBorders>
            <w:vAlign w:val="center"/>
          </w:tcPr>
          <w:p w:rsidR="00976447" w:rsidRPr="000070FE" w:rsidRDefault="00976447" w:rsidP="00B9378C">
            <w:r w:rsidRPr="000070FE">
              <w:t>2.2.</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267" w:type="dxa"/>
            <w:gridSpan w:val="5"/>
            <w:vMerge w:val="restart"/>
            <w:tcBorders>
              <w:left w:val="single" w:sz="4" w:space="0" w:color="auto"/>
              <w:right w:val="single" w:sz="4" w:space="0" w:color="auto"/>
            </w:tcBorders>
            <w:vAlign w:val="center"/>
          </w:tcPr>
          <w:p w:rsidR="00976447" w:rsidRPr="000070FE" w:rsidRDefault="00976447" w:rsidP="00B9378C">
            <w:r w:rsidRPr="000070FE">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411" w:type="dxa"/>
            <w:gridSpan w:val="3"/>
            <w:vMerge w:val="restart"/>
            <w:tcBorders>
              <w:left w:val="single" w:sz="4" w:space="0" w:color="auto"/>
              <w:right w:val="single" w:sz="4" w:space="0" w:color="auto"/>
            </w:tcBorders>
            <w:vAlign w:val="center"/>
          </w:tcPr>
          <w:p w:rsidR="00976447" w:rsidRPr="000070FE" w:rsidRDefault="00976447" w:rsidP="00B9378C">
            <w:r w:rsidRPr="000070FE">
              <w:t xml:space="preserve">Администрация </w:t>
            </w:r>
            <w:proofErr w:type="spellStart"/>
            <w:r w:rsidRPr="000070FE">
              <w:t>Русско-Камешкирского</w:t>
            </w:r>
            <w:proofErr w:type="spellEnd"/>
            <w:r w:rsidRPr="000070FE">
              <w:t xml:space="preserve"> сельсовета </w:t>
            </w:r>
            <w:proofErr w:type="spellStart"/>
            <w:r w:rsidRPr="000070FE">
              <w:t>Камешкирского</w:t>
            </w:r>
            <w:proofErr w:type="spellEnd"/>
            <w:r w:rsidRPr="000070FE">
              <w:t xml:space="preserve">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976447" w:rsidRPr="000070FE" w:rsidRDefault="00976447" w:rsidP="00B9378C"/>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Улучшение качества преподавания основ безопасного поведения на дорогах</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976447">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50"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val="restart"/>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F1164A">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50" w:type="dxa"/>
            <w:vMerge/>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334A18" w:rsidRDefault="00976447" w:rsidP="00B9378C">
            <w:pPr>
              <w:jc w:val="center"/>
              <w:rPr>
                <w:b/>
              </w:rPr>
            </w:pPr>
            <w:r w:rsidRPr="00334A18">
              <w:rPr>
                <w:b/>
              </w:rPr>
              <w:t>Итого по мероприятиям</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nil"/>
              <w:left w:val="single" w:sz="4" w:space="0" w:color="auto"/>
              <w:bottom w:val="single" w:sz="4" w:space="0" w:color="auto"/>
              <w:right w:val="single" w:sz="4" w:space="0" w:color="auto"/>
            </w:tcBorders>
          </w:tcPr>
          <w:p w:rsidR="00976447" w:rsidRPr="000070FE" w:rsidRDefault="00976447">
            <w:pPr>
              <w:widowControl/>
              <w:spacing w:after="200" w:line="276" w:lineRule="auto"/>
            </w:pPr>
            <w:r w:rsidRPr="000070FE">
              <w:t>Итого</w:t>
            </w: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B9378C"/>
        </w:tc>
        <w:tc>
          <w:tcPr>
            <w:tcW w:w="2310" w:type="dxa"/>
            <w:gridSpan w:val="4"/>
            <w:vMerge w:val="restart"/>
            <w:tcBorders>
              <w:left w:val="single" w:sz="4" w:space="0" w:color="auto"/>
              <w:right w:val="single" w:sz="4" w:space="0" w:color="auto"/>
            </w:tcBorders>
            <w:vAlign w:val="center"/>
          </w:tcPr>
          <w:p w:rsidR="00976447" w:rsidRPr="000070FE" w:rsidRDefault="00976447" w:rsidP="00B9378C"/>
        </w:tc>
        <w:tc>
          <w:tcPr>
            <w:tcW w:w="2367" w:type="dxa"/>
            <w:gridSpan w:val="4"/>
            <w:vMerge w:val="restart"/>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CF09F5">
            <w:pPr>
              <w:jc w:val="center"/>
            </w:pPr>
            <w:r>
              <w:t>2</w:t>
            </w:r>
            <w:r w:rsidR="00456AB0">
              <w:t>4</w:t>
            </w:r>
            <w:r>
              <w:t>,00</w:t>
            </w:r>
          </w:p>
        </w:tc>
        <w:tc>
          <w:tcPr>
            <w:tcW w:w="1425" w:type="dxa"/>
            <w:gridSpan w:val="5"/>
            <w:tcBorders>
              <w:top w:val="nil"/>
              <w:left w:val="single" w:sz="4" w:space="0" w:color="auto"/>
              <w:bottom w:val="single" w:sz="4" w:space="0" w:color="auto"/>
              <w:right w:val="single" w:sz="4" w:space="0" w:color="auto"/>
            </w:tcBorders>
          </w:tcPr>
          <w:p w:rsidR="00976447" w:rsidRPr="000070FE" w:rsidRDefault="00456AB0" w:rsidP="00CF09F5">
            <w:pPr>
              <w:jc w:val="center"/>
            </w:pPr>
            <w:r>
              <w:t>24,00</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CF09F5" w:rsidP="00B9378C">
            <w:pPr>
              <w:jc w:val="center"/>
            </w:pPr>
            <w:r>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right w:val="single" w:sz="4" w:space="0" w:color="auto"/>
            </w:tcBorders>
          </w:tcPr>
          <w:p w:rsidR="00976447" w:rsidRPr="000070FE" w:rsidRDefault="00976447" w:rsidP="00B9378C">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456AB0" w:rsidP="00B9378C">
            <w:pPr>
              <w:jc w:val="center"/>
            </w:pPr>
            <w:r>
              <w:t>3,00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456AB0" w:rsidP="00B9378C">
            <w:pPr>
              <w:jc w:val="center"/>
            </w:pPr>
            <w:r>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F1164A">
        <w:trPr>
          <w:trHeight w:val="247"/>
        </w:trPr>
        <w:tc>
          <w:tcPr>
            <w:tcW w:w="15565" w:type="dxa"/>
            <w:gridSpan w:val="33"/>
            <w:tcBorders>
              <w:left w:val="single" w:sz="4" w:space="0" w:color="auto"/>
              <w:right w:val="single" w:sz="4" w:space="0" w:color="auto"/>
            </w:tcBorders>
            <w:vAlign w:val="center"/>
          </w:tcPr>
          <w:p w:rsidR="00976447" w:rsidRPr="000070FE" w:rsidRDefault="00976447" w:rsidP="00B9378C">
            <w:pPr>
              <w:jc w:val="center"/>
              <w:rPr>
                <w:b/>
              </w:rPr>
            </w:pPr>
            <w:r w:rsidRPr="000070FE">
              <w:rPr>
                <w:b/>
              </w:rPr>
              <w:t>Итого по мероприятиям муниципальной программы</w:t>
            </w:r>
          </w:p>
        </w:tc>
        <w:tc>
          <w:tcPr>
            <w:tcW w:w="1304"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976447" w:rsidRPr="000070FE" w:rsidRDefault="00976447">
            <w:pPr>
              <w:widowControl/>
              <w:spacing w:after="200" w:line="276" w:lineRule="auto"/>
            </w:pPr>
          </w:p>
        </w:tc>
      </w:tr>
      <w:tr w:rsidR="00976447" w:rsidRPr="000070FE" w:rsidTr="00F1164A">
        <w:trPr>
          <w:gridAfter w:val="4"/>
          <w:wAfter w:w="3854"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976447"/>
        </w:tc>
        <w:tc>
          <w:tcPr>
            <w:tcW w:w="2310" w:type="dxa"/>
            <w:gridSpan w:val="4"/>
            <w:vMerge w:val="restart"/>
            <w:tcBorders>
              <w:left w:val="single" w:sz="4" w:space="0" w:color="auto"/>
              <w:right w:val="single" w:sz="4" w:space="0" w:color="auto"/>
            </w:tcBorders>
            <w:vAlign w:val="center"/>
          </w:tcPr>
          <w:p w:rsidR="00976447" w:rsidRPr="000070FE" w:rsidRDefault="00976447" w:rsidP="00976447"/>
        </w:tc>
        <w:tc>
          <w:tcPr>
            <w:tcW w:w="2367" w:type="dxa"/>
            <w:gridSpan w:val="4"/>
            <w:vMerge w:val="restart"/>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456AB0" w:rsidP="00976447">
            <w:pPr>
              <w:jc w:val="center"/>
            </w:pPr>
            <w:r>
              <w:t>181</w:t>
            </w:r>
            <w:r w:rsidR="00CF09F5">
              <w:t>,0</w:t>
            </w:r>
            <w:r>
              <w:t>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456AB0" w:rsidP="00976447">
            <w:pPr>
              <w:jc w:val="center"/>
            </w:pPr>
            <w:r>
              <w:t>181,00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63" w:type="dxa"/>
            <w:gridSpan w:val="3"/>
            <w:tcBorders>
              <w:left w:val="single" w:sz="4" w:space="0" w:color="auto"/>
              <w:right w:val="single" w:sz="4" w:space="0" w:color="auto"/>
            </w:tcBorders>
            <w:vAlign w:val="center"/>
          </w:tcPr>
          <w:p w:rsidR="00976447" w:rsidRPr="000070FE" w:rsidRDefault="00976447"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bottom w:val="single" w:sz="4" w:space="0" w:color="auto"/>
              <w:right w:val="single" w:sz="4" w:space="0" w:color="auto"/>
            </w:tcBorders>
          </w:tcPr>
          <w:p w:rsidR="00CF09F5" w:rsidRDefault="00CF09F5" w:rsidP="00976447">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Default="00CF09F5" w:rsidP="00976447">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CF09F5" w:rsidRDefault="00CF09F5" w:rsidP="00CF09F5">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CF09F5" w:rsidRPr="000070FE" w:rsidRDefault="00CF09F5" w:rsidP="00976447">
            <w:pPr>
              <w:jc w:val="center"/>
            </w:pPr>
            <w:r w:rsidRPr="000070FE">
              <w:t>-</w:t>
            </w: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r w:rsidR="00CF09F5" w:rsidRPr="000070FE" w:rsidTr="00F1164A">
        <w:trPr>
          <w:gridAfter w:val="4"/>
          <w:wAfter w:w="3854" w:type="dxa"/>
          <w:trHeight w:val="247"/>
        </w:trPr>
        <w:tc>
          <w:tcPr>
            <w:tcW w:w="704" w:type="dxa"/>
            <w:gridSpan w:val="2"/>
            <w:vMerge/>
            <w:tcBorders>
              <w:left w:val="single" w:sz="4" w:space="0" w:color="auto"/>
              <w:right w:val="single" w:sz="4" w:space="0" w:color="auto"/>
            </w:tcBorders>
            <w:vAlign w:val="center"/>
          </w:tcPr>
          <w:p w:rsidR="00CF09F5" w:rsidRPr="000070FE" w:rsidRDefault="00CF09F5" w:rsidP="00976447"/>
        </w:tc>
        <w:tc>
          <w:tcPr>
            <w:tcW w:w="2310" w:type="dxa"/>
            <w:gridSpan w:val="4"/>
            <w:vMerge/>
            <w:tcBorders>
              <w:left w:val="single" w:sz="4" w:space="0" w:color="auto"/>
              <w:right w:val="single" w:sz="4" w:space="0" w:color="auto"/>
            </w:tcBorders>
            <w:vAlign w:val="center"/>
          </w:tcPr>
          <w:p w:rsidR="00CF09F5" w:rsidRPr="000070FE" w:rsidRDefault="00CF09F5" w:rsidP="00976447"/>
        </w:tc>
        <w:tc>
          <w:tcPr>
            <w:tcW w:w="2367" w:type="dxa"/>
            <w:gridSpan w:val="4"/>
            <w:vMerge/>
            <w:tcBorders>
              <w:left w:val="single" w:sz="4" w:space="0" w:color="auto"/>
              <w:right w:val="single" w:sz="4" w:space="0" w:color="auto"/>
            </w:tcBorders>
            <w:vAlign w:val="center"/>
          </w:tcPr>
          <w:p w:rsidR="00CF09F5" w:rsidRPr="000070FE" w:rsidRDefault="00CF09F5" w:rsidP="00976447"/>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r>
              <w:t>2027</w:t>
            </w:r>
          </w:p>
        </w:tc>
        <w:tc>
          <w:tcPr>
            <w:tcW w:w="1276" w:type="dxa"/>
            <w:gridSpan w:val="3"/>
            <w:tcBorders>
              <w:top w:val="single" w:sz="4" w:space="0" w:color="auto"/>
              <w:left w:val="single" w:sz="4" w:space="0" w:color="auto"/>
              <w:right w:val="single" w:sz="4" w:space="0" w:color="auto"/>
            </w:tcBorders>
          </w:tcPr>
          <w:p w:rsidR="00CF09F5" w:rsidRDefault="00456AB0" w:rsidP="00CF09F5">
            <w:pPr>
              <w:jc w:val="center"/>
            </w:pPr>
            <w:r>
              <w:t>22,00</w:t>
            </w:r>
          </w:p>
        </w:tc>
        <w:tc>
          <w:tcPr>
            <w:tcW w:w="1425" w:type="dxa"/>
            <w:gridSpan w:val="5"/>
            <w:tcBorders>
              <w:top w:val="single" w:sz="4" w:space="0" w:color="auto"/>
              <w:left w:val="single" w:sz="4" w:space="0" w:color="auto"/>
              <w:right w:val="single" w:sz="4" w:space="0" w:color="auto"/>
            </w:tcBorders>
          </w:tcPr>
          <w:p w:rsidR="00CF09F5" w:rsidRDefault="00456AB0" w:rsidP="00976447">
            <w:pPr>
              <w:jc w:val="center"/>
            </w:pPr>
            <w:r>
              <w:t>22,00</w:t>
            </w:r>
            <w:bookmarkStart w:id="0" w:name="_GoBack"/>
            <w:bookmarkEnd w:id="0"/>
          </w:p>
        </w:tc>
        <w:tc>
          <w:tcPr>
            <w:tcW w:w="1128"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275"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1142" w:type="dxa"/>
            <w:gridSpan w:val="3"/>
            <w:tcBorders>
              <w:top w:val="single" w:sz="4" w:space="0" w:color="auto"/>
              <w:left w:val="single" w:sz="4" w:space="0" w:color="auto"/>
              <w:right w:val="single" w:sz="4" w:space="0" w:color="auto"/>
            </w:tcBorders>
          </w:tcPr>
          <w:p w:rsidR="00CF09F5" w:rsidRPr="000070FE" w:rsidRDefault="00CF09F5" w:rsidP="00976447">
            <w:pPr>
              <w:jc w:val="center"/>
            </w:pPr>
          </w:p>
        </w:tc>
        <w:tc>
          <w:tcPr>
            <w:tcW w:w="2663" w:type="dxa"/>
            <w:gridSpan w:val="3"/>
            <w:tcBorders>
              <w:left w:val="single" w:sz="4" w:space="0" w:color="auto"/>
              <w:right w:val="single" w:sz="4" w:space="0" w:color="auto"/>
            </w:tcBorders>
            <w:vAlign w:val="center"/>
          </w:tcPr>
          <w:p w:rsidR="00CF09F5" w:rsidRPr="000070FE" w:rsidRDefault="00CF09F5" w:rsidP="00976447">
            <w:pPr>
              <w:jc w:val="center"/>
            </w:pPr>
          </w:p>
        </w:tc>
      </w:tr>
    </w:tbl>
    <w:p w:rsidR="00004DB2" w:rsidRPr="001A6BEF" w:rsidRDefault="00004DB2" w:rsidP="00976447">
      <w:pPr>
        <w:jc w:val="center"/>
        <w:rPr>
          <w:sz w:val="28"/>
          <w:szCs w:val="28"/>
        </w:rPr>
      </w:pPr>
    </w:p>
    <w:sectPr w:rsidR="00004DB2" w:rsidRPr="001A6BEF" w:rsidSect="0050162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9">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5"/>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2"/>
  </w:num>
  <w:num w:numId="7">
    <w:abstractNumId w:val="6"/>
  </w:num>
  <w:num w:numId="8">
    <w:abstractNumId w:val="10"/>
  </w:num>
  <w:num w:numId="9">
    <w:abstractNumId w:val="7"/>
  </w:num>
  <w:num w:numId="10">
    <w:abstractNumId w:val="4"/>
  </w:num>
  <w:num w:numId="11">
    <w:abstractNumId w:val="3"/>
  </w:num>
  <w:num w:numId="12">
    <w:abstractNumId w:val="1"/>
  </w:num>
  <w:num w:numId="13">
    <w:abstractNumId w:val="13"/>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DB2"/>
    <w:rsid w:val="00004DB2"/>
    <w:rsid w:val="000271A9"/>
    <w:rsid w:val="00060A97"/>
    <w:rsid w:val="000A79BA"/>
    <w:rsid w:val="00133758"/>
    <w:rsid w:val="00165490"/>
    <w:rsid w:val="001B43AF"/>
    <w:rsid w:val="00201794"/>
    <w:rsid w:val="0029568D"/>
    <w:rsid w:val="00347306"/>
    <w:rsid w:val="00381D3D"/>
    <w:rsid w:val="003A396F"/>
    <w:rsid w:val="003A521C"/>
    <w:rsid w:val="003A7068"/>
    <w:rsid w:val="003D307F"/>
    <w:rsid w:val="003E6DD8"/>
    <w:rsid w:val="00456AB0"/>
    <w:rsid w:val="004D6243"/>
    <w:rsid w:val="004F0596"/>
    <w:rsid w:val="0050162C"/>
    <w:rsid w:val="00546C09"/>
    <w:rsid w:val="00567FBB"/>
    <w:rsid w:val="005734C0"/>
    <w:rsid w:val="005B6647"/>
    <w:rsid w:val="005F00F7"/>
    <w:rsid w:val="00602B3D"/>
    <w:rsid w:val="00631E70"/>
    <w:rsid w:val="00655931"/>
    <w:rsid w:val="006636DE"/>
    <w:rsid w:val="00664B90"/>
    <w:rsid w:val="00672489"/>
    <w:rsid w:val="0068314A"/>
    <w:rsid w:val="006E0232"/>
    <w:rsid w:val="007421D7"/>
    <w:rsid w:val="0074633D"/>
    <w:rsid w:val="007557AA"/>
    <w:rsid w:val="00766808"/>
    <w:rsid w:val="008047F1"/>
    <w:rsid w:val="0082402D"/>
    <w:rsid w:val="00827B19"/>
    <w:rsid w:val="00852540"/>
    <w:rsid w:val="00861EED"/>
    <w:rsid w:val="008972AD"/>
    <w:rsid w:val="008B5F34"/>
    <w:rsid w:val="008C0DE1"/>
    <w:rsid w:val="008D3124"/>
    <w:rsid w:val="008F346B"/>
    <w:rsid w:val="00942073"/>
    <w:rsid w:val="00976447"/>
    <w:rsid w:val="00AC3755"/>
    <w:rsid w:val="00AD7BE9"/>
    <w:rsid w:val="00B24B00"/>
    <w:rsid w:val="00B35FC1"/>
    <w:rsid w:val="00B9378C"/>
    <w:rsid w:val="00BD34A6"/>
    <w:rsid w:val="00BD6E61"/>
    <w:rsid w:val="00C75521"/>
    <w:rsid w:val="00C86F62"/>
    <w:rsid w:val="00CA6D72"/>
    <w:rsid w:val="00CB5BEC"/>
    <w:rsid w:val="00CF09F5"/>
    <w:rsid w:val="00DF3277"/>
    <w:rsid w:val="00E2411F"/>
    <w:rsid w:val="00E458EB"/>
    <w:rsid w:val="00E46276"/>
    <w:rsid w:val="00EB2FE4"/>
    <w:rsid w:val="00F1164A"/>
    <w:rsid w:val="00F51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4D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4DB2"/>
    <w:pPr>
      <w:keepNext/>
      <w:widowControl/>
      <w:jc w:val="both"/>
      <w:outlineLvl w:val="0"/>
    </w:pPr>
    <w:rPr>
      <w:sz w:val="24"/>
    </w:rPr>
  </w:style>
  <w:style w:type="paragraph" w:styleId="2">
    <w:name w:val="heading 2"/>
    <w:basedOn w:val="a"/>
    <w:next w:val="a"/>
    <w:link w:val="20"/>
    <w:qFormat/>
    <w:rsid w:val="008047F1"/>
    <w:pPr>
      <w:keepNext/>
      <w:widowControl/>
      <w:outlineLvl w:val="1"/>
    </w:pPr>
    <w:rPr>
      <w:sz w:val="24"/>
    </w:rPr>
  </w:style>
  <w:style w:type="paragraph" w:styleId="3">
    <w:name w:val="heading 3"/>
    <w:aliases w:val="H3,&quot;Сапфир&quot;"/>
    <w:basedOn w:val="a"/>
    <w:next w:val="a"/>
    <w:link w:val="30"/>
    <w:qFormat/>
    <w:rsid w:val="000271A9"/>
    <w:pPr>
      <w:keepNext/>
      <w:widowControl/>
      <w:spacing w:before="240" w:after="60"/>
      <w:outlineLvl w:val="2"/>
    </w:pPr>
    <w:rPr>
      <w:rFonts w:ascii="Arial" w:hAnsi="Arial" w:cs="Arial"/>
      <w:b/>
      <w:bCs/>
      <w:sz w:val="26"/>
      <w:szCs w:val="26"/>
    </w:rPr>
  </w:style>
  <w:style w:type="paragraph" w:styleId="5">
    <w:name w:val="heading 5"/>
    <w:basedOn w:val="a"/>
    <w:next w:val="a"/>
    <w:link w:val="50"/>
    <w:qFormat/>
    <w:rsid w:val="008047F1"/>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qFormat/>
    <w:rsid w:val="008047F1"/>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B2"/>
    <w:rPr>
      <w:rFonts w:ascii="Times New Roman" w:eastAsia="Times New Roman" w:hAnsi="Times New Roman" w:cs="Times New Roman"/>
      <w:sz w:val="24"/>
      <w:szCs w:val="20"/>
    </w:rPr>
  </w:style>
  <w:style w:type="paragraph" w:styleId="a3">
    <w:name w:val="header"/>
    <w:aliases w:val="!Заголовок документа"/>
    <w:basedOn w:val="a"/>
    <w:link w:val="a4"/>
    <w:rsid w:val="00004DB2"/>
    <w:pPr>
      <w:tabs>
        <w:tab w:val="center" w:pos="4153"/>
        <w:tab w:val="right" w:pos="8306"/>
      </w:tabs>
    </w:pPr>
  </w:style>
  <w:style w:type="character" w:customStyle="1" w:styleId="a4">
    <w:name w:val="Верхний колонтитул Знак"/>
    <w:aliases w:val="!Заголовок документа Знак"/>
    <w:basedOn w:val="a0"/>
    <w:link w:val="a3"/>
    <w:rsid w:val="00004DB2"/>
    <w:rPr>
      <w:rFonts w:ascii="Times New Roman" w:eastAsia="Times New Roman" w:hAnsi="Times New Roman" w:cs="Times New Roman"/>
      <w:sz w:val="20"/>
      <w:szCs w:val="20"/>
      <w:lang w:eastAsia="ru-RU"/>
    </w:rPr>
  </w:style>
  <w:style w:type="paragraph" w:customStyle="1" w:styleId="ConsPlusTitle">
    <w:name w:val="ConsPlusTitle"/>
    <w:rsid w:val="00004DB2"/>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Body Text Indent"/>
    <w:aliases w:val="Нумерованный список !!,Основной текст 1,Надин стиль"/>
    <w:basedOn w:val="a"/>
    <w:link w:val="a6"/>
    <w:rsid w:val="00004DB2"/>
    <w:pPr>
      <w:widowControl/>
      <w:tabs>
        <w:tab w:val="left" w:pos="-142"/>
      </w:tabs>
      <w:suppressAutoHyphens/>
      <w:ind w:firstLine="709"/>
      <w:jc w:val="both"/>
    </w:pPr>
    <w:rPr>
      <w:sz w:val="28"/>
      <w:lang w:eastAsia="ar-SA"/>
    </w:rPr>
  </w:style>
  <w:style w:type="character" w:customStyle="1" w:styleId="a6">
    <w:name w:val="Основной текст с отступом Знак"/>
    <w:aliases w:val="Нумерованный список !! Знак,Основной текст 1 Знак,Надин стиль Знак"/>
    <w:basedOn w:val="a0"/>
    <w:link w:val="a5"/>
    <w:rsid w:val="00004DB2"/>
    <w:rPr>
      <w:rFonts w:ascii="Times New Roman" w:eastAsia="Times New Roman" w:hAnsi="Times New Roman" w:cs="Times New Roman"/>
      <w:sz w:val="28"/>
      <w:szCs w:val="20"/>
      <w:lang w:eastAsia="ar-SA"/>
    </w:rPr>
  </w:style>
  <w:style w:type="paragraph" w:styleId="a7">
    <w:name w:val="Body Text"/>
    <w:basedOn w:val="a"/>
    <w:link w:val="a8"/>
    <w:rsid w:val="00004DB2"/>
    <w:pPr>
      <w:suppressAutoHyphens/>
      <w:spacing w:after="120"/>
    </w:pPr>
    <w:rPr>
      <w:lang w:eastAsia="ar-SA"/>
    </w:rPr>
  </w:style>
  <w:style w:type="character" w:customStyle="1" w:styleId="a8">
    <w:name w:val="Основной текст Знак"/>
    <w:basedOn w:val="a0"/>
    <w:link w:val="a7"/>
    <w:rsid w:val="00004DB2"/>
    <w:rPr>
      <w:rFonts w:ascii="Times New Roman" w:eastAsia="Times New Roman" w:hAnsi="Times New Roman" w:cs="Times New Roman"/>
      <w:sz w:val="20"/>
      <w:szCs w:val="20"/>
      <w:lang w:eastAsia="ar-SA"/>
    </w:rPr>
  </w:style>
  <w:style w:type="paragraph" w:customStyle="1" w:styleId="ConsPlusNonformat">
    <w:name w:val="ConsPlusNonformat"/>
    <w:rsid w:val="00004D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4DB2"/>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rsid w:val="00004DB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Обычный + 14 пт"/>
    <w:aliases w:val="Первая строка:  1,25 см,Справа:  -0 см,Междустр.интервал: ..."/>
    <w:basedOn w:val="a5"/>
    <w:rsid w:val="00004DB2"/>
    <w:pPr>
      <w:tabs>
        <w:tab w:val="clear" w:pos="-142"/>
      </w:tabs>
      <w:suppressAutoHyphens w:val="0"/>
      <w:ind w:firstLine="601"/>
    </w:pPr>
    <w:rPr>
      <w:szCs w:val="28"/>
      <w:lang w:eastAsia="ru-RU"/>
    </w:rPr>
  </w:style>
  <w:style w:type="paragraph" w:styleId="21">
    <w:name w:val="Body Text 2"/>
    <w:basedOn w:val="a"/>
    <w:link w:val="22"/>
    <w:rsid w:val="00004DB2"/>
    <w:pPr>
      <w:spacing w:after="120" w:line="480" w:lineRule="auto"/>
    </w:pPr>
  </w:style>
  <w:style w:type="character" w:customStyle="1" w:styleId="22">
    <w:name w:val="Основной текст 2 Знак"/>
    <w:basedOn w:val="a0"/>
    <w:link w:val="21"/>
    <w:rsid w:val="00004DB2"/>
    <w:rPr>
      <w:rFonts w:ascii="Times New Roman" w:eastAsia="Times New Roman" w:hAnsi="Times New Roman" w:cs="Times New Roman"/>
      <w:sz w:val="20"/>
      <w:szCs w:val="20"/>
      <w:lang w:eastAsia="ru-RU"/>
    </w:rPr>
  </w:style>
  <w:style w:type="paragraph" w:styleId="a9">
    <w:name w:val="Normal (Web)"/>
    <w:basedOn w:val="a"/>
    <w:rsid w:val="00004DB2"/>
    <w:pPr>
      <w:widowControl/>
      <w:spacing w:before="100" w:beforeAutospacing="1" w:after="100" w:afterAutospacing="1"/>
    </w:pPr>
    <w:rPr>
      <w:sz w:val="24"/>
      <w:szCs w:val="24"/>
    </w:rPr>
  </w:style>
  <w:style w:type="character" w:styleId="aa">
    <w:name w:val="Strong"/>
    <w:uiPriority w:val="99"/>
    <w:qFormat/>
    <w:rsid w:val="00004DB2"/>
    <w:rPr>
      <w:b/>
      <w:bCs/>
    </w:rPr>
  </w:style>
  <w:style w:type="character" w:customStyle="1" w:styleId="30">
    <w:name w:val="Заголовок 3 Знак"/>
    <w:aliases w:val="H3 Знак,&quot;Сапфир&quot; Знак"/>
    <w:basedOn w:val="a0"/>
    <w:link w:val="3"/>
    <w:rsid w:val="000271A9"/>
    <w:rPr>
      <w:rFonts w:ascii="Arial" w:eastAsia="Times New Roman" w:hAnsi="Arial" w:cs="Arial"/>
      <w:b/>
      <w:bCs/>
      <w:sz w:val="26"/>
      <w:szCs w:val="26"/>
      <w:lang w:eastAsia="ru-RU"/>
    </w:rPr>
  </w:style>
  <w:style w:type="paragraph" w:styleId="ab">
    <w:name w:val="Balloon Text"/>
    <w:basedOn w:val="a"/>
    <w:link w:val="ac"/>
    <w:unhideWhenUsed/>
    <w:rsid w:val="000271A9"/>
    <w:rPr>
      <w:rFonts w:ascii="Tahoma" w:hAnsi="Tahoma" w:cs="Tahoma"/>
      <w:sz w:val="16"/>
      <w:szCs w:val="16"/>
    </w:rPr>
  </w:style>
  <w:style w:type="character" w:customStyle="1" w:styleId="ac">
    <w:name w:val="Текст выноски Знак"/>
    <w:basedOn w:val="a0"/>
    <w:link w:val="ab"/>
    <w:rsid w:val="000271A9"/>
    <w:rPr>
      <w:rFonts w:ascii="Tahoma" w:eastAsia="Times New Roman" w:hAnsi="Tahoma" w:cs="Tahoma"/>
      <w:sz w:val="16"/>
      <w:szCs w:val="16"/>
      <w:lang w:eastAsia="ru-RU"/>
    </w:rPr>
  </w:style>
  <w:style w:type="character" w:customStyle="1" w:styleId="20">
    <w:name w:val="Заголовок 2 Знак"/>
    <w:basedOn w:val="a0"/>
    <w:link w:val="2"/>
    <w:rsid w:val="008047F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047F1"/>
    <w:rPr>
      <w:rFonts w:ascii="Times New Roman" w:eastAsia="Times New Roman" w:hAnsi="Times New Roman" w:cs="Times New Roman"/>
      <w:b/>
      <w:bCs/>
      <w:i/>
      <w:iCs/>
      <w:sz w:val="26"/>
      <w:szCs w:val="26"/>
      <w:lang w:eastAsia="ar-SA"/>
    </w:rPr>
  </w:style>
  <w:style w:type="character" w:customStyle="1" w:styleId="80">
    <w:name w:val="Заголовок 8 Знак"/>
    <w:basedOn w:val="a0"/>
    <w:link w:val="8"/>
    <w:rsid w:val="008047F1"/>
    <w:rPr>
      <w:rFonts w:ascii="Times New Roman" w:eastAsia="Times New Roman" w:hAnsi="Times New Roman" w:cs="Times New Roman"/>
      <w:i/>
      <w:iCs/>
      <w:sz w:val="24"/>
      <w:szCs w:val="24"/>
    </w:rPr>
  </w:style>
  <w:style w:type="character" w:customStyle="1" w:styleId="6">
    <w:name w:val="Основной шрифт абзаца6"/>
    <w:semiHidden/>
    <w:rsid w:val="008047F1"/>
    <w:rPr>
      <w:sz w:val="20"/>
    </w:rPr>
  </w:style>
  <w:style w:type="paragraph" w:styleId="ad">
    <w:name w:val="footer"/>
    <w:basedOn w:val="a"/>
    <w:link w:val="ae"/>
    <w:rsid w:val="008047F1"/>
    <w:pPr>
      <w:tabs>
        <w:tab w:val="center" w:pos="4153"/>
        <w:tab w:val="right" w:pos="8306"/>
      </w:tabs>
    </w:pPr>
  </w:style>
  <w:style w:type="character" w:customStyle="1" w:styleId="ae">
    <w:name w:val="Нижний колонтитул Знак"/>
    <w:basedOn w:val="a0"/>
    <w:link w:val="ad"/>
    <w:rsid w:val="008047F1"/>
    <w:rPr>
      <w:rFonts w:ascii="Times New Roman" w:eastAsia="Times New Roman" w:hAnsi="Times New Roman" w:cs="Times New Roman"/>
      <w:sz w:val="20"/>
      <w:szCs w:val="20"/>
      <w:lang w:eastAsia="ru-RU"/>
    </w:rPr>
  </w:style>
  <w:style w:type="paragraph" w:styleId="af">
    <w:name w:val="caption"/>
    <w:basedOn w:val="a"/>
    <w:next w:val="a"/>
    <w:qFormat/>
    <w:rsid w:val="008047F1"/>
    <w:pPr>
      <w:widowControl/>
      <w:jc w:val="center"/>
    </w:pPr>
    <w:rPr>
      <w:b/>
      <w:sz w:val="40"/>
    </w:rPr>
  </w:style>
  <w:style w:type="character" w:customStyle="1" w:styleId="Absatz-Standardschriftart">
    <w:name w:val="Absatz-Standardschriftart"/>
    <w:rsid w:val="008047F1"/>
  </w:style>
  <w:style w:type="character" w:customStyle="1" w:styleId="WW-Absatz-Standardschriftart">
    <w:name w:val="WW-Absatz-Standardschriftart"/>
    <w:rsid w:val="008047F1"/>
  </w:style>
  <w:style w:type="character" w:customStyle="1" w:styleId="31">
    <w:name w:val="Основной шрифт абзаца3"/>
    <w:rsid w:val="008047F1"/>
  </w:style>
  <w:style w:type="character" w:customStyle="1" w:styleId="WW-Absatz-Standardschriftart1">
    <w:name w:val="WW-Absatz-Standardschriftart1"/>
    <w:rsid w:val="008047F1"/>
  </w:style>
  <w:style w:type="character" w:customStyle="1" w:styleId="23">
    <w:name w:val="Основной шрифт абзаца2"/>
    <w:rsid w:val="008047F1"/>
  </w:style>
  <w:style w:type="character" w:customStyle="1" w:styleId="WW-Absatz-Standardschriftart11">
    <w:name w:val="WW-Absatz-Standardschriftart11"/>
    <w:rsid w:val="008047F1"/>
  </w:style>
  <w:style w:type="character" w:customStyle="1" w:styleId="WW8Num5z0">
    <w:name w:val="WW8Num5z0"/>
    <w:rsid w:val="008047F1"/>
    <w:rPr>
      <w:rFonts w:ascii="Symbol" w:hAnsi="Symbol"/>
    </w:rPr>
  </w:style>
  <w:style w:type="character" w:customStyle="1" w:styleId="WW8Num6z0">
    <w:name w:val="WW8Num6z0"/>
    <w:rsid w:val="008047F1"/>
    <w:rPr>
      <w:rFonts w:ascii="Symbol" w:hAnsi="Symbol"/>
    </w:rPr>
  </w:style>
  <w:style w:type="character" w:customStyle="1" w:styleId="WW8Num7z0">
    <w:name w:val="WW8Num7z0"/>
    <w:rsid w:val="008047F1"/>
    <w:rPr>
      <w:rFonts w:ascii="Symbol" w:hAnsi="Symbol"/>
    </w:rPr>
  </w:style>
  <w:style w:type="character" w:customStyle="1" w:styleId="WW8Num8z0">
    <w:name w:val="WW8Num8z0"/>
    <w:rsid w:val="008047F1"/>
    <w:rPr>
      <w:rFonts w:ascii="Symbol" w:hAnsi="Symbol"/>
    </w:rPr>
  </w:style>
  <w:style w:type="character" w:customStyle="1" w:styleId="WW8Num10z0">
    <w:name w:val="WW8Num10z0"/>
    <w:rsid w:val="008047F1"/>
    <w:rPr>
      <w:rFonts w:ascii="Symbol" w:hAnsi="Symbol"/>
    </w:rPr>
  </w:style>
  <w:style w:type="character" w:customStyle="1" w:styleId="11">
    <w:name w:val="Основной шрифт абзаца1"/>
    <w:rsid w:val="008047F1"/>
  </w:style>
  <w:style w:type="character" w:styleId="af0">
    <w:name w:val="Hyperlink"/>
    <w:rsid w:val="008047F1"/>
    <w:rPr>
      <w:color w:val="0000FF"/>
      <w:u w:val="single"/>
    </w:rPr>
  </w:style>
  <w:style w:type="character" w:styleId="af1">
    <w:name w:val="page number"/>
    <w:basedOn w:val="11"/>
    <w:rsid w:val="008047F1"/>
  </w:style>
  <w:style w:type="character" w:customStyle="1" w:styleId="af2">
    <w:name w:val="Цветовое выделение"/>
    <w:rsid w:val="008047F1"/>
    <w:rPr>
      <w:b/>
      <w:color w:val="000080"/>
    </w:rPr>
  </w:style>
  <w:style w:type="character" w:customStyle="1" w:styleId="af3">
    <w:name w:val="Гипертекстовая ссылка"/>
    <w:rsid w:val="008047F1"/>
    <w:rPr>
      <w:rFonts w:cs="Times New Roman"/>
      <w:b/>
      <w:color w:val="008000"/>
    </w:rPr>
  </w:style>
  <w:style w:type="character" w:customStyle="1" w:styleId="af4">
    <w:name w:val="Символ нумерации"/>
    <w:rsid w:val="008047F1"/>
  </w:style>
  <w:style w:type="character" w:customStyle="1" w:styleId="af5">
    <w:name w:val="Маркеры списка"/>
    <w:rsid w:val="008047F1"/>
    <w:rPr>
      <w:rFonts w:ascii="OpenSymbol" w:eastAsia="OpenSymbol" w:hAnsi="OpenSymbol" w:cs="OpenSymbol"/>
    </w:rPr>
  </w:style>
  <w:style w:type="paragraph" w:styleId="af6">
    <w:name w:val="Title"/>
    <w:basedOn w:val="a"/>
    <w:next w:val="a7"/>
    <w:link w:val="af7"/>
    <w:rsid w:val="008047F1"/>
    <w:pPr>
      <w:keepNext/>
      <w:widowControl/>
      <w:suppressAutoHyphens/>
      <w:spacing w:before="240" w:after="120"/>
    </w:pPr>
    <w:rPr>
      <w:rFonts w:ascii="Arial" w:eastAsia="Lucida Sans Unicode" w:hAnsi="Arial" w:cs="Tahoma"/>
      <w:sz w:val="28"/>
      <w:szCs w:val="28"/>
      <w:lang w:eastAsia="ar-SA"/>
    </w:rPr>
  </w:style>
  <w:style w:type="character" w:customStyle="1" w:styleId="af7">
    <w:name w:val="Название Знак"/>
    <w:basedOn w:val="a0"/>
    <w:link w:val="af6"/>
    <w:rsid w:val="008047F1"/>
    <w:rPr>
      <w:rFonts w:ascii="Arial" w:eastAsia="Lucida Sans Unicode" w:hAnsi="Arial" w:cs="Tahoma"/>
      <w:sz w:val="28"/>
      <w:szCs w:val="28"/>
      <w:lang w:eastAsia="ar-SA"/>
    </w:rPr>
  </w:style>
  <w:style w:type="paragraph" w:styleId="af8">
    <w:name w:val="List"/>
    <w:basedOn w:val="a7"/>
    <w:rsid w:val="008047F1"/>
    <w:rPr>
      <w:rFonts w:cs="Tahoma"/>
    </w:rPr>
  </w:style>
  <w:style w:type="paragraph" w:customStyle="1" w:styleId="32">
    <w:name w:val="Название3"/>
    <w:basedOn w:val="a"/>
    <w:rsid w:val="008047F1"/>
    <w:pPr>
      <w:widowControl/>
      <w:suppressLineNumbers/>
      <w:suppressAutoHyphens/>
      <w:spacing w:before="120" w:after="120"/>
    </w:pPr>
    <w:rPr>
      <w:rFonts w:cs="Tahoma"/>
      <w:i/>
      <w:iCs/>
      <w:sz w:val="24"/>
      <w:szCs w:val="24"/>
      <w:lang w:eastAsia="ar-SA"/>
    </w:rPr>
  </w:style>
  <w:style w:type="paragraph" w:customStyle="1" w:styleId="33">
    <w:name w:val="Указатель3"/>
    <w:basedOn w:val="a"/>
    <w:rsid w:val="008047F1"/>
    <w:pPr>
      <w:widowControl/>
      <w:suppressLineNumbers/>
      <w:suppressAutoHyphens/>
    </w:pPr>
    <w:rPr>
      <w:rFonts w:cs="Tahoma"/>
      <w:sz w:val="24"/>
      <w:szCs w:val="24"/>
      <w:lang w:eastAsia="ar-SA"/>
    </w:rPr>
  </w:style>
  <w:style w:type="paragraph" w:customStyle="1" w:styleId="24">
    <w:name w:val="Название2"/>
    <w:basedOn w:val="a"/>
    <w:rsid w:val="008047F1"/>
    <w:pPr>
      <w:widowControl/>
      <w:suppressLineNumbers/>
      <w:suppressAutoHyphens/>
      <w:spacing w:before="120" w:after="120"/>
    </w:pPr>
    <w:rPr>
      <w:rFonts w:cs="Tahoma"/>
      <w:i/>
      <w:iCs/>
      <w:sz w:val="24"/>
      <w:szCs w:val="24"/>
      <w:lang w:eastAsia="ar-SA"/>
    </w:rPr>
  </w:style>
  <w:style w:type="paragraph" w:customStyle="1" w:styleId="25">
    <w:name w:val="Указатель2"/>
    <w:basedOn w:val="a"/>
    <w:rsid w:val="008047F1"/>
    <w:pPr>
      <w:widowControl/>
      <w:suppressLineNumbers/>
      <w:suppressAutoHyphens/>
    </w:pPr>
    <w:rPr>
      <w:rFonts w:cs="Tahoma"/>
      <w:sz w:val="24"/>
      <w:szCs w:val="24"/>
      <w:lang w:eastAsia="ar-SA"/>
    </w:rPr>
  </w:style>
  <w:style w:type="paragraph" w:customStyle="1" w:styleId="12">
    <w:name w:val="Название1"/>
    <w:basedOn w:val="a"/>
    <w:rsid w:val="008047F1"/>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8047F1"/>
    <w:pPr>
      <w:widowControl/>
      <w:suppressLineNumbers/>
      <w:suppressAutoHyphens/>
    </w:pPr>
    <w:rPr>
      <w:rFonts w:cs="Tahoma"/>
      <w:sz w:val="24"/>
      <w:szCs w:val="24"/>
      <w:lang w:eastAsia="ar-SA"/>
    </w:rPr>
  </w:style>
  <w:style w:type="paragraph" w:customStyle="1" w:styleId="af9">
    <w:name w:val="Знак Знак Знак Знак Знак Знак Знак"/>
    <w:basedOn w:val="a"/>
    <w:rsid w:val="008047F1"/>
    <w:pPr>
      <w:widowControl/>
      <w:suppressAutoHyphens/>
      <w:spacing w:after="160" w:line="240" w:lineRule="exact"/>
    </w:pPr>
    <w:rPr>
      <w:rFonts w:ascii="Arial" w:hAnsi="Arial" w:cs="Arial"/>
      <w:lang w:val="fr-FR" w:eastAsia="ar-SA"/>
    </w:rPr>
  </w:style>
  <w:style w:type="paragraph" w:customStyle="1" w:styleId="afa">
    <w:name w:val="Таблицы (моноширинный)"/>
    <w:basedOn w:val="a"/>
    <w:next w:val="a"/>
    <w:rsid w:val="008047F1"/>
    <w:pPr>
      <w:suppressAutoHyphens/>
      <w:autoSpaceDE w:val="0"/>
      <w:jc w:val="both"/>
    </w:pPr>
    <w:rPr>
      <w:rFonts w:ascii="Courier New" w:hAnsi="Courier New" w:cs="Courier New"/>
      <w:sz w:val="24"/>
      <w:szCs w:val="24"/>
      <w:lang w:eastAsia="ar-SA"/>
    </w:rPr>
  </w:style>
  <w:style w:type="paragraph" w:customStyle="1" w:styleId="afb">
    <w:name w:val="Содержимое таблицы"/>
    <w:basedOn w:val="a"/>
    <w:rsid w:val="008047F1"/>
    <w:pPr>
      <w:suppressLineNumbers/>
      <w:suppressAutoHyphens/>
    </w:pPr>
    <w:rPr>
      <w:rFonts w:ascii="Arial" w:hAnsi="Arial" w:cs="Tahoma"/>
      <w:szCs w:val="24"/>
      <w:lang w:eastAsia="ar-SA"/>
    </w:rPr>
  </w:style>
  <w:style w:type="paragraph" w:customStyle="1" w:styleId="afc">
    <w:name w:val="Знак Знак Знак Знак"/>
    <w:basedOn w:val="a"/>
    <w:rsid w:val="008047F1"/>
    <w:pPr>
      <w:suppressAutoHyphens/>
      <w:spacing w:after="160" w:line="240" w:lineRule="exact"/>
      <w:jc w:val="right"/>
    </w:pPr>
    <w:rPr>
      <w:lang w:val="en-GB" w:eastAsia="ar-SA"/>
    </w:rPr>
  </w:style>
  <w:style w:type="paragraph" w:customStyle="1" w:styleId="afd">
    <w:name w:val="Информация об изменениях документа"/>
    <w:basedOn w:val="a"/>
    <w:next w:val="a"/>
    <w:rsid w:val="008047F1"/>
    <w:pPr>
      <w:suppressAutoHyphens/>
      <w:autoSpaceDE w:val="0"/>
      <w:ind w:left="170"/>
      <w:jc w:val="both"/>
    </w:pPr>
    <w:rPr>
      <w:rFonts w:ascii="Arial" w:hAnsi="Arial"/>
      <w:i/>
      <w:iCs/>
      <w:color w:val="800080"/>
      <w:sz w:val="24"/>
      <w:szCs w:val="24"/>
      <w:lang w:eastAsia="ar-SA"/>
    </w:rPr>
  </w:style>
  <w:style w:type="paragraph" w:customStyle="1" w:styleId="afe">
    <w:name w:val="Содержимое врезки"/>
    <w:basedOn w:val="a7"/>
    <w:rsid w:val="008047F1"/>
  </w:style>
  <w:style w:type="paragraph" w:customStyle="1" w:styleId="aff">
    <w:name w:val="Заголовок таблицы"/>
    <w:basedOn w:val="afb"/>
    <w:rsid w:val="008047F1"/>
    <w:pPr>
      <w:jc w:val="center"/>
    </w:pPr>
    <w:rPr>
      <w:b/>
      <w:bCs/>
    </w:rPr>
  </w:style>
  <w:style w:type="table" w:styleId="aff0">
    <w:name w:val="Table Grid"/>
    <w:basedOn w:val="a1"/>
    <w:rsid w:val="008047F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rsid w:val="008047F1"/>
  </w:style>
  <w:style w:type="character" w:customStyle="1" w:styleId="WW-Absatz-Standardschriftart111">
    <w:name w:val="WW-Absatz-Standardschriftart111"/>
    <w:rsid w:val="008047F1"/>
  </w:style>
  <w:style w:type="paragraph" w:customStyle="1" w:styleId="40">
    <w:name w:val="Название4"/>
    <w:basedOn w:val="a"/>
    <w:rsid w:val="008047F1"/>
    <w:pPr>
      <w:widowControl/>
      <w:suppressLineNumbers/>
      <w:suppressAutoHyphens/>
      <w:spacing w:before="120" w:after="120"/>
    </w:pPr>
    <w:rPr>
      <w:rFonts w:cs="Tahoma"/>
      <w:i/>
      <w:iCs/>
      <w:sz w:val="24"/>
      <w:szCs w:val="24"/>
      <w:lang w:eastAsia="ar-SA"/>
    </w:rPr>
  </w:style>
  <w:style w:type="paragraph" w:customStyle="1" w:styleId="41">
    <w:name w:val="Указатель4"/>
    <w:basedOn w:val="a"/>
    <w:rsid w:val="008047F1"/>
    <w:pPr>
      <w:widowControl/>
      <w:suppressLineNumbers/>
      <w:suppressAutoHyphens/>
    </w:pPr>
    <w:rPr>
      <w:rFonts w:cs="Tahoma"/>
      <w:sz w:val="24"/>
      <w:szCs w:val="24"/>
      <w:lang w:eastAsia="ar-SA"/>
    </w:rPr>
  </w:style>
  <w:style w:type="character" w:styleId="aff1">
    <w:name w:val="FollowedHyperlink"/>
    <w:rsid w:val="008047F1"/>
    <w:rPr>
      <w:color w:val="800080"/>
      <w:u w:val="single"/>
    </w:rPr>
  </w:style>
  <w:style w:type="paragraph" w:styleId="aff2">
    <w:name w:val="List Paragraph"/>
    <w:basedOn w:val="a"/>
    <w:qFormat/>
    <w:rsid w:val="008047F1"/>
    <w:pPr>
      <w:widowControl/>
      <w:spacing w:after="200" w:line="276" w:lineRule="auto"/>
      <w:ind w:left="720"/>
      <w:contextualSpacing/>
    </w:pPr>
    <w:rPr>
      <w:rFonts w:ascii="Calibri" w:eastAsia="Calibri" w:hAnsi="Calibri"/>
      <w:sz w:val="22"/>
      <w:szCs w:val="22"/>
      <w:lang w:eastAsia="en-US"/>
    </w:rPr>
  </w:style>
  <w:style w:type="paragraph" w:customStyle="1" w:styleId="Char">
    <w:name w:val="Char"/>
    <w:basedOn w:val="a"/>
    <w:rsid w:val="008047F1"/>
    <w:pPr>
      <w:widowControl/>
      <w:spacing w:after="160" w:line="240" w:lineRule="exact"/>
    </w:pPr>
    <w:rPr>
      <w:rFonts w:ascii="Arial" w:hAnsi="Arial" w:cs="Arial"/>
      <w:lang w:val="fr-FR" w:eastAsia="en-US"/>
    </w:rPr>
  </w:style>
  <w:style w:type="paragraph" w:customStyle="1" w:styleId="aff3">
    <w:name w:val="Знак Знак Знак 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styleId="aff4">
    <w:name w:val="TOC Heading"/>
    <w:basedOn w:val="1"/>
    <w:next w:val="a"/>
    <w:qFormat/>
    <w:rsid w:val="008047F1"/>
    <w:pPr>
      <w:keepLines/>
      <w:spacing w:before="480" w:line="276" w:lineRule="auto"/>
      <w:jc w:val="left"/>
      <w:outlineLvl w:val="9"/>
    </w:pPr>
    <w:rPr>
      <w:rFonts w:ascii="Cambria" w:hAnsi="Cambria"/>
      <w:b/>
      <w:bCs/>
      <w:color w:val="365F91"/>
      <w:sz w:val="28"/>
      <w:szCs w:val="28"/>
      <w:lang w:eastAsia="en-US"/>
    </w:rPr>
  </w:style>
  <w:style w:type="paragraph" w:styleId="26">
    <w:name w:val="toc 2"/>
    <w:basedOn w:val="a"/>
    <w:next w:val="a"/>
    <w:autoRedefine/>
    <w:rsid w:val="008047F1"/>
    <w:pPr>
      <w:widowControl/>
      <w:tabs>
        <w:tab w:val="right" w:leader="dot" w:pos="9345"/>
      </w:tabs>
      <w:suppressAutoHyphens/>
      <w:spacing w:before="60" w:after="60"/>
      <w:ind w:left="238"/>
    </w:pPr>
    <w:rPr>
      <w:sz w:val="24"/>
      <w:szCs w:val="24"/>
    </w:rPr>
  </w:style>
  <w:style w:type="paragraph" w:styleId="15">
    <w:name w:val="toc 1"/>
    <w:basedOn w:val="a"/>
    <w:next w:val="a"/>
    <w:autoRedefine/>
    <w:rsid w:val="008047F1"/>
    <w:pPr>
      <w:widowControl/>
      <w:tabs>
        <w:tab w:val="right" w:leader="dot" w:pos="9345"/>
      </w:tabs>
      <w:suppressAutoHyphens/>
      <w:spacing w:before="60" w:after="60"/>
    </w:pPr>
    <w:rPr>
      <w:noProof/>
      <w:sz w:val="24"/>
      <w:szCs w:val="24"/>
    </w:rPr>
  </w:style>
  <w:style w:type="paragraph" w:styleId="27">
    <w:name w:val="List 2"/>
    <w:basedOn w:val="a"/>
    <w:rsid w:val="008047F1"/>
    <w:pPr>
      <w:ind w:left="566" w:hanging="283"/>
    </w:pPr>
  </w:style>
  <w:style w:type="paragraph" w:styleId="34">
    <w:name w:val="List 3"/>
    <w:basedOn w:val="a"/>
    <w:rsid w:val="008047F1"/>
    <w:pPr>
      <w:ind w:left="849" w:hanging="283"/>
    </w:pPr>
  </w:style>
  <w:style w:type="paragraph" w:styleId="42">
    <w:name w:val="List 4"/>
    <w:basedOn w:val="a"/>
    <w:rsid w:val="008047F1"/>
    <w:pPr>
      <w:ind w:left="1132" w:hanging="283"/>
    </w:pPr>
  </w:style>
  <w:style w:type="paragraph" w:styleId="aff5">
    <w:name w:val="Body Text First Indent"/>
    <w:basedOn w:val="a7"/>
    <w:link w:val="aff6"/>
    <w:rsid w:val="008047F1"/>
    <w:pPr>
      <w:suppressAutoHyphens w:val="0"/>
      <w:ind w:firstLine="210"/>
    </w:pPr>
    <w:rPr>
      <w:lang w:eastAsia="ru-RU"/>
    </w:rPr>
  </w:style>
  <w:style w:type="character" w:customStyle="1" w:styleId="aff6">
    <w:name w:val="Красная строка Знак"/>
    <w:basedOn w:val="a8"/>
    <w:link w:val="aff5"/>
    <w:rsid w:val="008047F1"/>
    <w:rPr>
      <w:rFonts w:ascii="Times New Roman" w:eastAsia="Times New Roman" w:hAnsi="Times New Roman" w:cs="Times New Roman"/>
      <w:sz w:val="20"/>
      <w:szCs w:val="20"/>
      <w:lang w:eastAsia="ru-RU"/>
    </w:rPr>
  </w:style>
  <w:style w:type="paragraph" w:styleId="28">
    <w:name w:val="Body Text First Indent 2"/>
    <w:basedOn w:val="a5"/>
    <w:link w:val="29"/>
    <w:rsid w:val="008047F1"/>
    <w:pPr>
      <w:widowControl w:val="0"/>
      <w:tabs>
        <w:tab w:val="clear" w:pos="-142"/>
      </w:tabs>
      <w:suppressAutoHyphens w:val="0"/>
      <w:spacing w:after="120"/>
      <w:ind w:left="283" w:firstLine="210"/>
      <w:jc w:val="left"/>
    </w:pPr>
    <w:rPr>
      <w:sz w:val="20"/>
      <w:lang w:eastAsia="ru-RU"/>
    </w:rPr>
  </w:style>
  <w:style w:type="character" w:customStyle="1" w:styleId="29">
    <w:name w:val="Красная строка 2 Знак"/>
    <w:basedOn w:val="a6"/>
    <w:link w:val="28"/>
    <w:rsid w:val="008047F1"/>
    <w:rPr>
      <w:rFonts w:ascii="Times New Roman" w:eastAsia="Times New Roman" w:hAnsi="Times New Roman" w:cs="Times New Roman"/>
      <w:sz w:val="20"/>
      <w:szCs w:val="20"/>
      <w:lang w:eastAsia="ru-RU"/>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6"/>
    <w:semiHidden/>
    <w:rsid w:val="008047F1"/>
    <w:pPr>
      <w:widowControl/>
    </w:pPr>
  </w:style>
  <w:style w:type="character" w:customStyle="1" w:styleId="aff8">
    <w:name w:val="Текст сноски Знак"/>
    <w:basedOn w:val="a0"/>
    <w:uiPriority w:val="99"/>
    <w:semiHidden/>
    <w:rsid w:val="008047F1"/>
    <w:rPr>
      <w:rFonts w:ascii="Times New Roman" w:eastAsia="Times New Roman" w:hAnsi="Times New Roman" w:cs="Times New Roman"/>
      <w:sz w:val="20"/>
      <w:szCs w:val="20"/>
      <w:lang w:eastAsia="ru-RU"/>
    </w:rPr>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semiHidden/>
    <w:locked/>
    <w:rsid w:val="008047F1"/>
    <w:rPr>
      <w:rFonts w:ascii="Times New Roman" w:eastAsia="Times New Roman" w:hAnsi="Times New Roman" w:cs="Times New Roman"/>
      <w:sz w:val="20"/>
      <w:szCs w:val="20"/>
      <w:lang w:eastAsia="ru-RU"/>
    </w:rPr>
  </w:style>
  <w:style w:type="character" w:styleId="aff9">
    <w:name w:val="footnote reference"/>
    <w:aliases w:val="fr,Текст сновски"/>
    <w:semiHidden/>
    <w:rsid w:val="008047F1"/>
    <w:rPr>
      <w:vertAlign w:val="superscript"/>
    </w:rPr>
  </w:style>
  <w:style w:type="paragraph" w:customStyle="1" w:styleId="ConsNormal">
    <w:name w:val="ConsNormal"/>
    <w:rsid w:val="0080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047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8047F1"/>
    <w:pPr>
      <w:widowControl/>
      <w:ind w:firstLine="720"/>
      <w:jc w:val="both"/>
    </w:pPr>
    <w:rPr>
      <w:kern w:val="16"/>
      <w:sz w:val="28"/>
    </w:rPr>
  </w:style>
  <w:style w:type="paragraph" w:customStyle="1" w:styleId="affa">
    <w:name w:val="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8047F1"/>
    <w:pPr>
      <w:spacing w:after="0" w:line="240" w:lineRule="auto"/>
    </w:pPr>
    <w:rPr>
      <w:rFonts w:ascii="Times New Roman" w:eastAsia="Times New Roman" w:hAnsi="Times New Roman" w:cs="Times New Roman"/>
      <w:sz w:val="20"/>
      <w:szCs w:val="20"/>
      <w:lang w:val="en-US" w:eastAsia="ru-RU"/>
    </w:rPr>
  </w:style>
  <w:style w:type="paragraph" w:customStyle="1" w:styleId="affb">
    <w:basedOn w:val="a"/>
    <w:next w:val="a9"/>
    <w:uiPriority w:val="99"/>
    <w:rsid w:val="008047F1"/>
    <w:pPr>
      <w:widowControl/>
      <w:spacing w:before="100" w:beforeAutospacing="1" w:after="100" w:afterAutospacing="1"/>
    </w:pPr>
    <w:rPr>
      <w:sz w:val="24"/>
      <w:szCs w:val="24"/>
    </w:rPr>
  </w:style>
  <w:style w:type="paragraph" w:customStyle="1" w:styleId="affc">
    <w:name w:val="Нормальный (таблица)"/>
    <w:basedOn w:val="a"/>
    <w:next w:val="a"/>
    <w:rsid w:val="008047F1"/>
    <w:pPr>
      <w:autoSpaceDE w:val="0"/>
      <w:autoSpaceDN w:val="0"/>
      <w:adjustRightInd w:val="0"/>
      <w:jc w:val="both"/>
    </w:pPr>
    <w:rPr>
      <w:rFonts w:ascii="Arial" w:hAnsi="Arial" w:cs="Arial"/>
      <w:sz w:val="24"/>
      <w:szCs w:val="24"/>
    </w:rPr>
  </w:style>
  <w:style w:type="character" w:customStyle="1" w:styleId="FontStyle22">
    <w:name w:val="Font Style22"/>
    <w:rsid w:val="008047F1"/>
    <w:rPr>
      <w:rFonts w:ascii="Times New Roman" w:hAnsi="Times New Roman" w:cs="Times New Roman"/>
      <w:sz w:val="16"/>
      <w:szCs w:val="16"/>
    </w:rPr>
  </w:style>
  <w:style w:type="character" w:customStyle="1" w:styleId="textdefault">
    <w:name w:val="text_default"/>
    <w:rsid w:val="008047F1"/>
    <w:rPr>
      <w:rFonts w:ascii="Verdana" w:hAnsi="Verdana" w:hint="default"/>
      <w:color w:val="5E6466"/>
      <w:sz w:val="18"/>
      <w:szCs w:val="18"/>
    </w:rPr>
  </w:style>
  <w:style w:type="paragraph" w:customStyle="1" w:styleId="17">
    <w:name w:val="Знак Знак Знак Знак Знак Знак Знак1"/>
    <w:basedOn w:val="a"/>
    <w:rsid w:val="008047F1"/>
    <w:pPr>
      <w:adjustRightInd w:val="0"/>
      <w:spacing w:after="160" w:line="240" w:lineRule="exact"/>
      <w:jc w:val="right"/>
    </w:pPr>
    <w:rPr>
      <w:lang w:val="en-GB" w:eastAsia="en-US"/>
    </w:rPr>
  </w:style>
  <w:style w:type="paragraph" w:styleId="35">
    <w:name w:val="Body Text Indent 3"/>
    <w:basedOn w:val="a"/>
    <w:link w:val="36"/>
    <w:rsid w:val="008047F1"/>
    <w:pPr>
      <w:spacing w:after="120"/>
      <w:ind w:left="283"/>
    </w:pPr>
    <w:rPr>
      <w:sz w:val="16"/>
      <w:szCs w:val="16"/>
    </w:rPr>
  </w:style>
  <w:style w:type="character" w:customStyle="1" w:styleId="36">
    <w:name w:val="Основной текст с отступом 3 Знак"/>
    <w:basedOn w:val="a0"/>
    <w:link w:val="35"/>
    <w:rsid w:val="008047F1"/>
    <w:rPr>
      <w:rFonts w:ascii="Times New Roman" w:eastAsia="Times New Roman" w:hAnsi="Times New Roman" w:cs="Times New Roman"/>
      <w:sz w:val="16"/>
      <w:szCs w:val="16"/>
    </w:rPr>
  </w:style>
  <w:style w:type="character" w:customStyle="1" w:styleId="18">
    <w:name w:val="Знак Знак18"/>
    <w:locked/>
    <w:rsid w:val="008047F1"/>
    <w:rPr>
      <w:rFonts w:ascii="Calibri" w:hAnsi="Calibri"/>
      <w:b/>
      <w:bCs/>
      <w:i/>
      <w:iCs/>
      <w:sz w:val="26"/>
      <w:szCs w:val="26"/>
      <w:lang w:bidi="ar-SA"/>
    </w:rPr>
  </w:style>
  <w:style w:type="character" w:customStyle="1" w:styleId="ConsPlusNormal0">
    <w:name w:val="ConsPlusNormal Знак"/>
    <w:link w:val="ConsPlusNormal"/>
    <w:locked/>
    <w:rsid w:val="008047F1"/>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4D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4DB2"/>
    <w:pPr>
      <w:keepNext/>
      <w:widowControl/>
      <w:jc w:val="both"/>
      <w:outlineLvl w:val="0"/>
    </w:pPr>
    <w:rPr>
      <w:sz w:val="24"/>
    </w:rPr>
  </w:style>
  <w:style w:type="paragraph" w:styleId="2">
    <w:name w:val="heading 2"/>
    <w:basedOn w:val="a"/>
    <w:next w:val="a"/>
    <w:link w:val="20"/>
    <w:qFormat/>
    <w:rsid w:val="008047F1"/>
    <w:pPr>
      <w:keepNext/>
      <w:widowControl/>
      <w:outlineLvl w:val="1"/>
    </w:pPr>
    <w:rPr>
      <w:sz w:val="24"/>
    </w:rPr>
  </w:style>
  <w:style w:type="paragraph" w:styleId="3">
    <w:name w:val="heading 3"/>
    <w:aliases w:val="H3,&quot;Сапфир&quot;"/>
    <w:basedOn w:val="a"/>
    <w:next w:val="a"/>
    <w:link w:val="30"/>
    <w:qFormat/>
    <w:rsid w:val="000271A9"/>
    <w:pPr>
      <w:keepNext/>
      <w:widowControl/>
      <w:spacing w:before="240" w:after="60"/>
      <w:outlineLvl w:val="2"/>
    </w:pPr>
    <w:rPr>
      <w:rFonts w:ascii="Arial" w:hAnsi="Arial" w:cs="Arial"/>
      <w:b/>
      <w:bCs/>
      <w:sz w:val="26"/>
      <w:szCs w:val="26"/>
    </w:rPr>
  </w:style>
  <w:style w:type="paragraph" w:styleId="5">
    <w:name w:val="heading 5"/>
    <w:basedOn w:val="a"/>
    <w:next w:val="a"/>
    <w:link w:val="50"/>
    <w:qFormat/>
    <w:rsid w:val="008047F1"/>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qFormat/>
    <w:rsid w:val="008047F1"/>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B2"/>
    <w:rPr>
      <w:rFonts w:ascii="Times New Roman" w:eastAsia="Times New Roman" w:hAnsi="Times New Roman" w:cs="Times New Roman"/>
      <w:sz w:val="24"/>
      <w:szCs w:val="20"/>
    </w:rPr>
  </w:style>
  <w:style w:type="paragraph" w:styleId="a3">
    <w:name w:val="header"/>
    <w:aliases w:val="!Заголовок документа"/>
    <w:basedOn w:val="a"/>
    <w:link w:val="a4"/>
    <w:rsid w:val="00004DB2"/>
    <w:pPr>
      <w:tabs>
        <w:tab w:val="center" w:pos="4153"/>
        <w:tab w:val="right" w:pos="8306"/>
      </w:tabs>
    </w:pPr>
  </w:style>
  <w:style w:type="character" w:customStyle="1" w:styleId="a4">
    <w:name w:val="Верхний колонтитул Знак"/>
    <w:aliases w:val="!Заголовок документа Знак"/>
    <w:basedOn w:val="a0"/>
    <w:link w:val="a3"/>
    <w:rsid w:val="00004DB2"/>
    <w:rPr>
      <w:rFonts w:ascii="Times New Roman" w:eastAsia="Times New Roman" w:hAnsi="Times New Roman" w:cs="Times New Roman"/>
      <w:sz w:val="20"/>
      <w:szCs w:val="20"/>
      <w:lang w:eastAsia="ru-RU"/>
    </w:rPr>
  </w:style>
  <w:style w:type="paragraph" w:customStyle="1" w:styleId="ConsPlusTitle">
    <w:name w:val="ConsPlusTitle"/>
    <w:rsid w:val="00004DB2"/>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Body Text Indent"/>
    <w:aliases w:val="Нумерованный список !!,Основной текст 1,Надин стиль"/>
    <w:basedOn w:val="a"/>
    <w:link w:val="a6"/>
    <w:rsid w:val="00004DB2"/>
    <w:pPr>
      <w:widowControl/>
      <w:tabs>
        <w:tab w:val="left" w:pos="-142"/>
      </w:tabs>
      <w:suppressAutoHyphens/>
      <w:ind w:firstLine="709"/>
      <w:jc w:val="both"/>
    </w:pPr>
    <w:rPr>
      <w:sz w:val="28"/>
      <w:lang w:eastAsia="ar-SA"/>
    </w:rPr>
  </w:style>
  <w:style w:type="character" w:customStyle="1" w:styleId="a6">
    <w:name w:val="Основной текст с отступом Знак"/>
    <w:aliases w:val="Нумерованный список !! Знак,Основной текст 1 Знак,Надин стиль Знак"/>
    <w:basedOn w:val="a0"/>
    <w:link w:val="a5"/>
    <w:rsid w:val="00004DB2"/>
    <w:rPr>
      <w:rFonts w:ascii="Times New Roman" w:eastAsia="Times New Roman" w:hAnsi="Times New Roman" w:cs="Times New Roman"/>
      <w:sz w:val="28"/>
      <w:szCs w:val="20"/>
      <w:lang w:eastAsia="ar-SA"/>
    </w:rPr>
  </w:style>
  <w:style w:type="paragraph" w:styleId="a7">
    <w:name w:val="Body Text"/>
    <w:basedOn w:val="a"/>
    <w:link w:val="a8"/>
    <w:rsid w:val="00004DB2"/>
    <w:pPr>
      <w:suppressAutoHyphens/>
      <w:spacing w:after="120"/>
    </w:pPr>
    <w:rPr>
      <w:lang w:eastAsia="ar-SA"/>
    </w:rPr>
  </w:style>
  <w:style w:type="character" w:customStyle="1" w:styleId="a8">
    <w:name w:val="Основной текст Знак"/>
    <w:basedOn w:val="a0"/>
    <w:link w:val="a7"/>
    <w:rsid w:val="00004DB2"/>
    <w:rPr>
      <w:rFonts w:ascii="Times New Roman" w:eastAsia="Times New Roman" w:hAnsi="Times New Roman" w:cs="Times New Roman"/>
      <w:sz w:val="20"/>
      <w:szCs w:val="20"/>
      <w:lang w:eastAsia="ar-SA"/>
    </w:rPr>
  </w:style>
  <w:style w:type="paragraph" w:customStyle="1" w:styleId="ConsPlusNonformat">
    <w:name w:val="ConsPlusNonformat"/>
    <w:rsid w:val="00004D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4DB2"/>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rsid w:val="00004DB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Обычный + 14 пт"/>
    <w:aliases w:val="Первая строка:  1,25 см,Справа:  -0 см,Междустр.интервал: ..."/>
    <w:basedOn w:val="a5"/>
    <w:rsid w:val="00004DB2"/>
    <w:pPr>
      <w:tabs>
        <w:tab w:val="clear" w:pos="-142"/>
      </w:tabs>
      <w:suppressAutoHyphens w:val="0"/>
      <w:ind w:firstLine="601"/>
    </w:pPr>
    <w:rPr>
      <w:szCs w:val="28"/>
      <w:lang w:eastAsia="ru-RU"/>
    </w:rPr>
  </w:style>
  <w:style w:type="paragraph" w:styleId="21">
    <w:name w:val="Body Text 2"/>
    <w:basedOn w:val="a"/>
    <w:link w:val="22"/>
    <w:rsid w:val="00004DB2"/>
    <w:pPr>
      <w:spacing w:after="120" w:line="480" w:lineRule="auto"/>
    </w:pPr>
  </w:style>
  <w:style w:type="character" w:customStyle="1" w:styleId="22">
    <w:name w:val="Основной текст 2 Знак"/>
    <w:basedOn w:val="a0"/>
    <w:link w:val="21"/>
    <w:rsid w:val="00004DB2"/>
    <w:rPr>
      <w:rFonts w:ascii="Times New Roman" w:eastAsia="Times New Roman" w:hAnsi="Times New Roman" w:cs="Times New Roman"/>
      <w:sz w:val="20"/>
      <w:szCs w:val="20"/>
      <w:lang w:eastAsia="ru-RU"/>
    </w:rPr>
  </w:style>
  <w:style w:type="paragraph" w:styleId="a9">
    <w:name w:val="Normal (Web)"/>
    <w:basedOn w:val="a"/>
    <w:rsid w:val="00004DB2"/>
    <w:pPr>
      <w:widowControl/>
      <w:spacing w:before="100" w:beforeAutospacing="1" w:after="100" w:afterAutospacing="1"/>
    </w:pPr>
    <w:rPr>
      <w:sz w:val="24"/>
      <w:szCs w:val="24"/>
    </w:rPr>
  </w:style>
  <w:style w:type="character" w:styleId="aa">
    <w:name w:val="Strong"/>
    <w:uiPriority w:val="99"/>
    <w:qFormat/>
    <w:rsid w:val="00004DB2"/>
    <w:rPr>
      <w:b/>
      <w:bCs/>
    </w:rPr>
  </w:style>
  <w:style w:type="character" w:customStyle="1" w:styleId="30">
    <w:name w:val="Заголовок 3 Знак"/>
    <w:aliases w:val="H3 Знак,&quot;Сапфир&quot; Знак"/>
    <w:basedOn w:val="a0"/>
    <w:link w:val="3"/>
    <w:rsid w:val="000271A9"/>
    <w:rPr>
      <w:rFonts w:ascii="Arial" w:eastAsia="Times New Roman" w:hAnsi="Arial" w:cs="Arial"/>
      <w:b/>
      <w:bCs/>
      <w:sz w:val="26"/>
      <w:szCs w:val="26"/>
      <w:lang w:eastAsia="ru-RU"/>
    </w:rPr>
  </w:style>
  <w:style w:type="paragraph" w:styleId="ab">
    <w:name w:val="Balloon Text"/>
    <w:basedOn w:val="a"/>
    <w:link w:val="ac"/>
    <w:unhideWhenUsed/>
    <w:rsid w:val="000271A9"/>
    <w:rPr>
      <w:rFonts w:ascii="Tahoma" w:hAnsi="Tahoma" w:cs="Tahoma"/>
      <w:sz w:val="16"/>
      <w:szCs w:val="16"/>
    </w:rPr>
  </w:style>
  <w:style w:type="character" w:customStyle="1" w:styleId="ac">
    <w:name w:val="Текст выноски Знак"/>
    <w:basedOn w:val="a0"/>
    <w:link w:val="ab"/>
    <w:rsid w:val="000271A9"/>
    <w:rPr>
      <w:rFonts w:ascii="Tahoma" w:eastAsia="Times New Roman" w:hAnsi="Tahoma" w:cs="Tahoma"/>
      <w:sz w:val="16"/>
      <w:szCs w:val="16"/>
      <w:lang w:eastAsia="ru-RU"/>
    </w:rPr>
  </w:style>
  <w:style w:type="character" w:customStyle="1" w:styleId="20">
    <w:name w:val="Заголовок 2 Знак"/>
    <w:basedOn w:val="a0"/>
    <w:link w:val="2"/>
    <w:rsid w:val="008047F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047F1"/>
    <w:rPr>
      <w:rFonts w:ascii="Times New Roman" w:eastAsia="Times New Roman" w:hAnsi="Times New Roman" w:cs="Times New Roman"/>
      <w:b/>
      <w:bCs/>
      <w:i/>
      <w:iCs/>
      <w:sz w:val="26"/>
      <w:szCs w:val="26"/>
      <w:lang w:eastAsia="ar-SA"/>
    </w:rPr>
  </w:style>
  <w:style w:type="character" w:customStyle="1" w:styleId="80">
    <w:name w:val="Заголовок 8 Знак"/>
    <w:basedOn w:val="a0"/>
    <w:link w:val="8"/>
    <w:rsid w:val="008047F1"/>
    <w:rPr>
      <w:rFonts w:ascii="Times New Roman" w:eastAsia="Times New Roman" w:hAnsi="Times New Roman" w:cs="Times New Roman"/>
      <w:i/>
      <w:iCs/>
      <w:sz w:val="24"/>
      <w:szCs w:val="24"/>
    </w:rPr>
  </w:style>
  <w:style w:type="character" w:customStyle="1" w:styleId="6">
    <w:name w:val="Основной шрифт абзаца6"/>
    <w:semiHidden/>
    <w:rsid w:val="008047F1"/>
    <w:rPr>
      <w:sz w:val="20"/>
    </w:rPr>
  </w:style>
  <w:style w:type="paragraph" w:styleId="ad">
    <w:name w:val="footer"/>
    <w:basedOn w:val="a"/>
    <w:link w:val="ae"/>
    <w:rsid w:val="008047F1"/>
    <w:pPr>
      <w:tabs>
        <w:tab w:val="center" w:pos="4153"/>
        <w:tab w:val="right" w:pos="8306"/>
      </w:tabs>
    </w:pPr>
  </w:style>
  <w:style w:type="character" w:customStyle="1" w:styleId="ae">
    <w:name w:val="Нижний колонтитул Знак"/>
    <w:basedOn w:val="a0"/>
    <w:link w:val="ad"/>
    <w:rsid w:val="008047F1"/>
    <w:rPr>
      <w:rFonts w:ascii="Times New Roman" w:eastAsia="Times New Roman" w:hAnsi="Times New Roman" w:cs="Times New Roman"/>
      <w:sz w:val="20"/>
      <w:szCs w:val="20"/>
      <w:lang w:eastAsia="ru-RU"/>
    </w:rPr>
  </w:style>
  <w:style w:type="paragraph" w:styleId="af">
    <w:name w:val="caption"/>
    <w:basedOn w:val="a"/>
    <w:next w:val="a"/>
    <w:qFormat/>
    <w:rsid w:val="008047F1"/>
    <w:pPr>
      <w:widowControl/>
      <w:jc w:val="center"/>
    </w:pPr>
    <w:rPr>
      <w:b/>
      <w:sz w:val="40"/>
    </w:rPr>
  </w:style>
  <w:style w:type="character" w:customStyle="1" w:styleId="Absatz-Standardschriftart">
    <w:name w:val="Absatz-Standardschriftart"/>
    <w:rsid w:val="008047F1"/>
  </w:style>
  <w:style w:type="character" w:customStyle="1" w:styleId="WW-Absatz-Standardschriftart">
    <w:name w:val="WW-Absatz-Standardschriftart"/>
    <w:rsid w:val="008047F1"/>
  </w:style>
  <w:style w:type="character" w:customStyle="1" w:styleId="31">
    <w:name w:val="Основной шрифт абзаца3"/>
    <w:rsid w:val="008047F1"/>
  </w:style>
  <w:style w:type="character" w:customStyle="1" w:styleId="WW-Absatz-Standardschriftart1">
    <w:name w:val="WW-Absatz-Standardschriftart1"/>
    <w:rsid w:val="008047F1"/>
  </w:style>
  <w:style w:type="character" w:customStyle="1" w:styleId="23">
    <w:name w:val="Основной шрифт абзаца2"/>
    <w:rsid w:val="008047F1"/>
  </w:style>
  <w:style w:type="character" w:customStyle="1" w:styleId="WW-Absatz-Standardschriftart11">
    <w:name w:val="WW-Absatz-Standardschriftart11"/>
    <w:rsid w:val="008047F1"/>
  </w:style>
  <w:style w:type="character" w:customStyle="1" w:styleId="WW8Num5z0">
    <w:name w:val="WW8Num5z0"/>
    <w:rsid w:val="008047F1"/>
    <w:rPr>
      <w:rFonts w:ascii="Symbol" w:hAnsi="Symbol"/>
    </w:rPr>
  </w:style>
  <w:style w:type="character" w:customStyle="1" w:styleId="WW8Num6z0">
    <w:name w:val="WW8Num6z0"/>
    <w:rsid w:val="008047F1"/>
    <w:rPr>
      <w:rFonts w:ascii="Symbol" w:hAnsi="Symbol"/>
    </w:rPr>
  </w:style>
  <w:style w:type="character" w:customStyle="1" w:styleId="WW8Num7z0">
    <w:name w:val="WW8Num7z0"/>
    <w:rsid w:val="008047F1"/>
    <w:rPr>
      <w:rFonts w:ascii="Symbol" w:hAnsi="Symbol"/>
    </w:rPr>
  </w:style>
  <w:style w:type="character" w:customStyle="1" w:styleId="WW8Num8z0">
    <w:name w:val="WW8Num8z0"/>
    <w:rsid w:val="008047F1"/>
    <w:rPr>
      <w:rFonts w:ascii="Symbol" w:hAnsi="Symbol"/>
    </w:rPr>
  </w:style>
  <w:style w:type="character" w:customStyle="1" w:styleId="WW8Num10z0">
    <w:name w:val="WW8Num10z0"/>
    <w:rsid w:val="008047F1"/>
    <w:rPr>
      <w:rFonts w:ascii="Symbol" w:hAnsi="Symbol"/>
    </w:rPr>
  </w:style>
  <w:style w:type="character" w:customStyle="1" w:styleId="11">
    <w:name w:val="Основной шрифт абзаца1"/>
    <w:rsid w:val="008047F1"/>
  </w:style>
  <w:style w:type="character" w:styleId="af0">
    <w:name w:val="Hyperlink"/>
    <w:rsid w:val="008047F1"/>
    <w:rPr>
      <w:color w:val="0000FF"/>
      <w:u w:val="single"/>
    </w:rPr>
  </w:style>
  <w:style w:type="character" w:styleId="af1">
    <w:name w:val="page number"/>
    <w:basedOn w:val="11"/>
    <w:rsid w:val="008047F1"/>
  </w:style>
  <w:style w:type="character" w:customStyle="1" w:styleId="af2">
    <w:name w:val="Цветовое выделение"/>
    <w:rsid w:val="008047F1"/>
    <w:rPr>
      <w:b/>
      <w:color w:val="000080"/>
    </w:rPr>
  </w:style>
  <w:style w:type="character" w:customStyle="1" w:styleId="af3">
    <w:name w:val="Гипертекстовая ссылка"/>
    <w:rsid w:val="008047F1"/>
    <w:rPr>
      <w:rFonts w:cs="Times New Roman"/>
      <w:b/>
      <w:color w:val="008000"/>
    </w:rPr>
  </w:style>
  <w:style w:type="character" w:customStyle="1" w:styleId="af4">
    <w:name w:val="Символ нумерации"/>
    <w:rsid w:val="008047F1"/>
  </w:style>
  <w:style w:type="character" w:customStyle="1" w:styleId="af5">
    <w:name w:val="Маркеры списка"/>
    <w:rsid w:val="008047F1"/>
    <w:rPr>
      <w:rFonts w:ascii="OpenSymbol" w:eastAsia="OpenSymbol" w:hAnsi="OpenSymbol" w:cs="OpenSymbol"/>
    </w:rPr>
  </w:style>
  <w:style w:type="paragraph" w:styleId="af6">
    <w:name w:val="Title"/>
    <w:basedOn w:val="a"/>
    <w:next w:val="a7"/>
    <w:link w:val="af7"/>
    <w:rsid w:val="008047F1"/>
    <w:pPr>
      <w:keepNext/>
      <w:widowControl/>
      <w:suppressAutoHyphens/>
      <w:spacing w:before="240" w:after="120"/>
    </w:pPr>
    <w:rPr>
      <w:rFonts w:ascii="Arial" w:eastAsia="Lucida Sans Unicode" w:hAnsi="Arial" w:cs="Tahoma"/>
      <w:sz w:val="28"/>
      <w:szCs w:val="28"/>
      <w:lang w:eastAsia="ar-SA"/>
    </w:rPr>
  </w:style>
  <w:style w:type="character" w:customStyle="1" w:styleId="af7">
    <w:name w:val="Название Знак"/>
    <w:basedOn w:val="a0"/>
    <w:link w:val="af6"/>
    <w:rsid w:val="008047F1"/>
    <w:rPr>
      <w:rFonts w:ascii="Arial" w:eastAsia="Lucida Sans Unicode" w:hAnsi="Arial" w:cs="Tahoma"/>
      <w:sz w:val="28"/>
      <w:szCs w:val="28"/>
      <w:lang w:eastAsia="ar-SA"/>
    </w:rPr>
  </w:style>
  <w:style w:type="paragraph" w:styleId="af8">
    <w:name w:val="List"/>
    <w:basedOn w:val="a7"/>
    <w:rsid w:val="008047F1"/>
    <w:rPr>
      <w:rFonts w:cs="Tahoma"/>
    </w:rPr>
  </w:style>
  <w:style w:type="paragraph" w:customStyle="1" w:styleId="32">
    <w:name w:val="Название3"/>
    <w:basedOn w:val="a"/>
    <w:rsid w:val="008047F1"/>
    <w:pPr>
      <w:widowControl/>
      <w:suppressLineNumbers/>
      <w:suppressAutoHyphens/>
      <w:spacing w:before="120" w:after="120"/>
    </w:pPr>
    <w:rPr>
      <w:rFonts w:cs="Tahoma"/>
      <w:i/>
      <w:iCs/>
      <w:sz w:val="24"/>
      <w:szCs w:val="24"/>
      <w:lang w:eastAsia="ar-SA"/>
    </w:rPr>
  </w:style>
  <w:style w:type="paragraph" w:customStyle="1" w:styleId="33">
    <w:name w:val="Указатель3"/>
    <w:basedOn w:val="a"/>
    <w:rsid w:val="008047F1"/>
    <w:pPr>
      <w:widowControl/>
      <w:suppressLineNumbers/>
      <w:suppressAutoHyphens/>
    </w:pPr>
    <w:rPr>
      <w:rFonts w:cs="Tahoma"/>
      <w:sz w:val="24"/>
      <w:szCs w:val="24"/>
      <w:lang w:eastAsia="ar-SA"/>
    </w:rPr>
  </w:style>
  <w:style w:type="paragraph" w:customStyle="1" w:styleId="24">
    <w:name w:val="Название2"/>
    <w:basedOn w:val="a"/>
    <w:rsid w:val="008047F1"/>
    <w:pPr>
      <w:widowControl/>
      <w:suppressLineNumbers/>
      <w:suppressAutoHyphens/>
      <w:spacing w:before="120" w:after="120"/>
    </w:pPr>
    <w:rPr>
      <w:rFonts w:cs="Tahoma"/>
      <w:i/>
      <w:iCs/>
      <w:sz w:val="24"/>
      <w:szCs w:val="24"/>
      <w:lang w:eastAsia="ar-SA"/>
    </w:rPr>
  </w:style>
  <w:style w:type="paragraph" w:customStyle="1" w:styleId="25">
    <w:name w:val="Указатель2"/>
    <w:basedOn w:val="a"/>
    <w:rsid w:val="008047F1"/>
    <w:pPr>
      <w:widowControl/>
      <w:suppressLineNumbers/>
      <w:suppressAutoHyphens/>
    </w:pPr>
    <w:rPr>
      <w:rFonts w:cs="Tahoma"/>
      <w:sz w:val="24"/>
      <w:szCs w:val="24"/>
      <w:lang w:eastAsia="ar-SA"/>
    </w:rPr>
  </w:style>
  <w:style w:type="paragraph" w:customStyle="1" w:styleId="12">
    <w:name w:val="Название1"/>
    <w:basedOn w:val="a"/>
    <w:rsid w:val="008047F1"/>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8047F1"/>
    <w:pPr>
      <w:widowControl/>
      <w:suppressLineNumbers/>
      <w:suppressAutoHyphens/>
    </w:pPr>
    <w:rPr>
      <w:rFonts w:cs="Tahoma"/>
      <w:sz w:val="24"/>
      <w:szCs w:val="24"/>
      <w:lang w:eastAsia="ar-SA"/>
    </w:rPr>
  </w:style>
  <w:style w:type="paragraph" w:customStyle="1" w:styleId="af9">
    <w:name w:val="Знак Знак Знак Знак Знак Знак Знак"/>
    <w:basedOn w:val="a"/>
    <w:rsid w:val="008047F1"/>
    <w:pPr>
      <w:widowControl/>
      <w:suppressAutoHyphens/>
      <w:spacing w:after="160" w:line="240" w:lineRule="exact"/>
    </w:pPr>
    <w:rPr>
      <w:rFonts w:ascii="Arial" w:hAnsi="Arial" w:cs="Arial"/>
      <w:lang w:val="fr-FR" w:eastAsia="ar-SA"/>
    </w:rPr>
  </w:style>
  <w:style w:type="paragraph" w:customStyle="1" w:styleId="afa">
    <w:name w:val="Таблицы (моноширинный)"/>
    <w:basedOn w:val="a"/>
    <w:next w:val="a"/>
    <w:rsid w:val="008047F1"/>
    <w:pPr>
      <w:suppressAutoHyphens/>
      <w:autoSpaceDE w:val="0"/>
      <w:jc w:val="both"/>
    </w:pPr>
    <w:rPr>
      <w:rFonts w:ascii="Courier New" w:hAnsi="Courier New" w:cs="Courier New"/>
      <w:sz w:val="24"/>
      <w:szCs w:val="24"/>
      <w:lang w:eastAsia="ar-SA"/>
    </w:rPr>
  </w:style>
  <w:style w:type="paragraph" w:customStyle="1" w:styleId="afb">
    <w:name w:val="Содержимое таблицы"/>
    <w:basedOn w:val="a"/>
    <w:rsid w:val="008047F1"/>
    <w:pPr>
      <w:suppressLineNumbers/>
      <w:suppressAutoHyphens/>
    </w:pPr>
    <w:rPr>
      <w:rFonts w:ascii="Arial" w:hAnsi="Arial" w:cs="Tahoma"/>
      <w:szCs w:val="24"/>
      <w:lang w:eastAsia="ar-SA"/>
    </w:rPr>
  </w:style>
  <w:style w:type="paragraph" w:customStyle="1" w:styleId="afc">
    <w:name w:val="Знак Знак Знак Знак"/>
    <w:basedOn w:val="a"/>
    <w:rsid w:val="008047F1"/>
    <w:pPr>
      <w:suppressAutoHyphens/>
      <w:spacing w:after="160" w:line="240" w:lineRule="exact"/>
      <w:jc w:val="right"/>
    </w:pPr>
    <w:rPr>
      <w:lang w:val="en-GB" w:eastAsia="ar-SA"/>
    </w:rPr>
  </w:style>
  <w:style w:type="paragraph" w:customStyle="1" w:styleId="afd">
    <w:name w:val="Информация об изменениях документа"/>
    <w:basedOn w:val="a"/>
    <w:next w:val="a"/>
    <w:rsid w:val="008047F1"/>
    <w:pPr>
      <w:suppressAutoHyphens/>
      <w:autoSpaceDE w:val="0"/>
      <w:ind w:left="170"/>
      <w:jc w:val="both"/>
    </w:pPr>
    <w:rPr>
      <w:rFonts w:ascii="Arial" w:hAnsi="Arial"/>
      <w:i/>
      <w:iCs/>
      <w:color w:val="800080"/>
      <w:sz w:val="24"/>
      <w:szCs w:val="24"/>
      <w:lang w:eastAsia="ar-SA"/>
    </w:rPr>
  </w:style>
  <w:style w:type="paragraph" w:customStyle="1" w:styleId="afe">
    <w:name w:val="Содержимое врезки"/>
    <w:basedOn w:val="a7"/>
    <w:rsid w:val="008047F1"/>
  </w:style>
  <w:style w:type="paragraph" w:customStyle="1" w:styleId="aff">
    <w:name w:val="Заголовок таблицы"/>
    <w:basedOn w:val="afb"/>
    <w:rsid w:val="008047F1"/>
    <w:pPr>
      <w:jc w:val="center"/>
    </w:pPr>
    <w:rPr>
      <w:b/>
      <w:bCs/>
    </w:rPr>
  </w:style>
  <w:style w:type="table" w:styleId="aff0">
    <w:name w:val="Table Grid"/>
    <w:basedOn w:val="a1"/>
    <w:rsid w:val="0080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шрифт абзаца4"/>
    <w:rsid w:val="008047F1"/>
  </w:style>
  <w:style w:type="character" w:customStyle="1" w:styleId="WW-Absatz-Standardschriftart111">
    <w:name w:val="WW-Absatz-Standardschriftart111"/>
    <w:rsid w:val="008047F1"/>
  </w:style>
  <w:style w:type="paragraph" w:customStyle="1" w:styleId="40">
    <w:name w:val="Название4"/>
    <w:basedOn w:val="a"/>
    <w:rsid w:val="008047F1"/>
    <w:pPr>
      <w:widowControl/>
      <w:suppressLineNumbers/>
      <w:suppressAutoHyphens/>
      <w:spacing w:before="120" w:after="120"/>
    </w:pPr>
    <w:rPr>
      <w:rFonts w:cs="Tahoma"/>
      <w:i/>
      <w:iCs/>
      <w:sz w:val="24"/>
      <w:szCs w:val="24"/>
      <w:lang w:eastAsia="ar-SA"/>
    </w:rPr>
  </w:style>
  <w:style w:type="paragraph" w:customStyle="1" w:styleId="41">
    <w:name w:val="Указатель4"/>
    <w:basedOn w:val="a"/>
    <w:rsid w:val="008047F1"/>
    <w:pPr>
      <w:widowControl/>
      <w:suppressLineNumbers/>
      <w:suppressAutoHyphens/>
    </w:pPr>
    <w:rPr>
      <w:rFonts w:cs="Tahoma"/>
      <w:sz w:val="24"/>
      <w:szCs w:val="24"/>
      <w:lang w:eastAsia="ar-SA"/>
    </w:rPr>
  </w:style>
  <w:style w:type="character" w:styleId="aff1">
    <w:name w:val="FollowedHyperlink"/>
    <w:rsid w:val="008047F1"/>
    <w:rPr>
      <w:color w:val="800080"/>
      <w:u w:val="single"/>
    </w:rPr>
  </w:style>
  <w:style w:type="paragraph" w:styleId="aff2">
    <w:name w:val="List Paragraph"/>
    <w:basedOn w:val="a"/>
    <w:qFormat/>
    <w:rsid w:val="008047F1"/>
    <w:pPr>
      <w:widowControl/>
      <w:spacing w:after="200" w:line="276" w:lineRule="auto"/>
      <w:ind w:left="720"/>
      <w:contextualSpacing/>
    </w:pPr>
    <w:rPr>
      <w:rFonts w:ascii="Calibri" w:eastAsia="Calibri" w:hAnsi="Calibri"/>
      <w:sz w:val="22"/>
      <w:szCs w:val="22"/>
      <w:lang w:eastAsia="en-US"/>
    </w:rPr>
  </w:style>
  <w:style w:type="paragraph" w:customStyle="1" w:styleId="Char">
    <w:name w:val="Char"/>
    <w:basedOn w:val="a"/>
    <w:rsid w:val="008047F1"/>
    <w:pPr>
      <w:widowControl/>
      <w:spacing w:after="160" w:line="240" w:lineRule="exact"/>
    </w:pPr>
    <w:rPr>
      <w:rFonts w:ascii="Arial" w:hAnsi="Arial" w:cs="Arial"/>
      <w:lang w:val="fr-FR" w:eastAsia="en-US"/>
    </w:rPr>
  </w:style>
  <w:style w:type="paragraph" w:customStyle="1" w:styleId="aff3">
    <w:name w:val="Знак Знак Знак 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styleId="aff4">
    <w:name w:val="TOC Heading"/>
    <w:basedOn w:val="1"/>
    <w:next w:val="a"/>
    <w:qFormat/>
    <w:rsid w:val="008047F1"/>
    <w:pPr>
      <w:keepLines/>
      <w:spacing w:before="480" w:line="276" w:lineRule="auto"/>
      <w:jc w:val="left"/>
      <w:outlineLvl w:val="9"/>
    </w:pPr>
    <w:rPr>
      <w:rFonts w:ascii="Cambria" w:hAnsi="Cambria"/>
      <w:b/>
      <w:bCs/>
      <w:color w:val="365F91"/>
      <w:sz w:val="28"/>
      <w:szCs w:val="28"/>
      <w:lang w:eastAsia="en-US"/>
    </w:rPr>
  </w:style>
  <w:style w:type="paragraph" w:styleId="26">
    <w:name w:val="toc 2"/>
    <w:basedOn w:val="a"/>
    <w:next w:val="a"/>
    <w:autoRedefine/>
    <w:rsid w:val="008047F1"/>
    <w:pPr>
      <w:widowControl/>
      <w:tabs>
        <w:tab w:val="right" w:leader="dot" w:pos="9345"/>
      </w:tabs>
      <w:suppressAutoHyphens/>
      <w:spacing w:before="60" w:after="60"/>
      <w:ind w:left="238"/>
    </w:pPr>
    <w:rPr>
      <w:sz w:val="24"/>
      <w:szCs w:val="24"/>
    </w:rPr>
  </w:style>
  <w:style w:type="paragraph" w:styleId="15">
    <w:name w:val="toc 1"/>
    <w:basedOn w:val="a"/>
    <w:next w:val="a"/>
    <w:autoRedefine/>
    <w:rsid w:val="008047F1"/>
    <w:pPr>
      <w:widowControl/>
      <w:tabs>
        <w:tab w:val="right" w:leader="dot" w:pos="9345"/>
      </w:tabs>
      <w:suppressAutoHyphens/>
      <w:spacing w:before="60" w:after="60"/>
    </w:pPr>
    <w:rPr>
      <w:noProof/>
      <w:sz w:val="24"/>
      <w:szCs w:val="24"/>
    </w:rPr>
  </w:style>
  <w:style w:type="paragraph" w:styleId="27">
    <w:name w:val="List 2"/>
    <w:basedOn w:val="a"/>
    <w:rsid w:val="008047F1"/>
    <w:pPr>
      <w:ind w:left="566" w:hanging="283"/>
    </w:pPr>
  </w:style>
  <w:style w:type="paragraph" w:styleId="34">
    <w:name w:val="List 3"/>
    <w:basedOn w:val="a"/>
    <w:rsid w:val="008047F1"/>
    <w:pPr>
      <w:ind w:left="849" w:hanging="283"/>
    </w:pPr>
  </w:style>
  <w:style w:type="paragraph" w:styleId="42">
    <w:name w:val="List 4"/>
    <w:basedOn w:val="a"/>
    <w:rsid w:val="008047F1"/>
    <w:pPr>
      <w:ind w:left="1132" w:hanging="283"/>
    </w:pPr>
  </w:style>
  <w:style w:type="paragraph" w:styleId="aff5">
    <w:name w:val="Body Text First Indent"/>
    <w:basedOn w:val="a7"/>
    <w:link w:val="aff6"/>
    <w:rsid w:val="008047F1"/>
    <w:pPr>
      <w:suppressAutoHyphens w:val="0"/>
      <w:ind w:firstLine="210"/>
    </w:pPr>
    <w:rPr>
      <w:lang w:eastAsia="ru-RU"/>
    </w:rPr>
  </w:style>
  <w:style w:type="character" w:customStyle="1" w:styleId="aff6">
    <w:name w:val="Красная строка Знак"/>
    <w:basedOn w:val="a8"/>
    <w:link w:val="aff5"/>
    <w:rsid w:val="008047F1"/>
    <w:rPr>
      <w:rFonts w:ascii="Times New Roman" w:eastAsia="Times New Roman" w:hAnsi="Times New Roman" w:cs="Times New Roman"/>
      <w:sz w:val="20"/>
      <w:szCs w:val="20"/>
      <w:lang w:eastAsia="ru-RU"/>
    </w:rPr>
  </w:style>
  <w:style w:type="paragraph" w:styleId="28">
    <w:name w:val="Body Text First Indent 2"/>
    <w:basedOn w:val="a5"/>
    <w:link w:val="29"/>
    <w:rsid w:val="008047F1"/>
    <w:pPr>
      <w:widowControl w:val="0"/>
      <w:tabs>
        <w:tab w:val="clear" w:pos="-142"/>
      </w:tabs>
      <w:suppressAutoHyphens w:val="0"/>
      <w:spacing w:after="120"/>
      <w:ind w:left="283" w:firstLine="210"/>
      <w:jc w:val="left"/>
    </w:pPr>
    <w:rPr>
      <w:sz w:val="20"/>
      <w:lang w:eastAsia="ru-RU"/>
    </w:rPr>
  </w:style>
  <w:style w:type="character" w:customStyle="1" w:styleId="29">
    <w:name w:val="Красная строка 2 Знак"/>
    <w:basedOn w:val="a6"/>
    <w:link w:val="28"/>
    <w:rsid w:val="008047F1"/>
    <w:rPr>
      <w:rFonts w:ascii="Times New Roman" w:eastAsia="Times New Roman" w:hAnsi="Times New Roman" w:cs="Times New Roman"/>
      <w:sz w:val="20"/>
      <w:szCs w:val="20"/>
      <w:lang w:eastAsia="ru-RU"/>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6"/>
    <w:semiHidden/>
    <w:rsid w:val="008047F1"/>
    <w:pPr>
      <w:widowControl/>
    </w:pPr>
  </w:style>
  <w:style w:type="character" w:customStyle="1" w:styleId="aff8">
    <w:name w:val="Текст сноски Знак"/>
    <w:basedOn w:val="a0"/>
    <w:uiPriority w:val="99"/>
    <w:semiHidden/>
    <w:rsid w:val="008047F1"/>
    <w:rPr>
      <w:rFonts w:ascii="Times New Roman" w:eastAsia="Times New Roman" w:hAnsi="Times New Roman" w:cs="Times New Roman"/>
      <w:sz w:val="20"/>
      <w:szCs w:val="20"/>
      <w:lang w:eastAsia="ru-RU"/>
    </w:rPr>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semiHidden/>
    <w:locked/>
    <w:rsid w:val="008047F1"/>
    <w:rPr>
      <w:rFonts w:ascii="Times New Roman" w:eastAsia="Times New Roman" w:hAnsi="Times New Roman" w:cs="Times New Roman"/>
      <w:sz w:val="20"/>
      <w:szCs w:val="20"/>
      <w:lang w:eastAsia="ru-RU"/>
    </w:rPr>
  </w:style>
  <w:style w:type="character" w:styleId="aff9">
    <w:name w:val="footnote reference"/>
    <w:aliases w:val="fr,Текст сновски"/>
    <w:semiHidden/>
    <w:rsid w:val="008047F1"/>
    <w:rPr>
      <w:vertAlign w:val="superscript"/>
    </w:rPr>
  </w:style>
  <w:style w:type="paragraph" w:customStyle="1" w:styleId="ConsNormal">
    <w:name w:val="ConsNormal"/>
    <w:rsid w:val="0080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047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8047F1"/>
    <w:pPr>
      <w:widowControl/>
      <w:ind w:firstLine="720"/>
      <w:jc w:val="both"/>
    </w:pPr>
    <w:rPr>
      <w:kern w:val="16"/>
      <w:sz w:val="28"/>
    </w:rPr>
  </w:style>
  <w:style w:type="paragraph" w:customStyle="1" w:styleId="affa">
    <w:name w:val="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8047F1"/>
    <w:pPr>
      <w:spacing w:after="0" w:line="240" w:lineRule="auto"/>
    </w:pPr>
    <w:rPr>
      <w:rFonts w:ascii="Times New Roman" w:eastAsia="Times New Roman" w:hAnsi="Times New Roman" w:cs="Times New Roman"/>
      <w:sz w:val="20"/>
      <w:szCs w:val="20"/>
      <w:lang w:val="en-US" w:eastAsia="ru-RU"/>
    </w:rPr>
  </w:style>
  <w:style w:type="paragraph" w:customStyle="1" w:styleId="affb">
    <w:basedOn w:val="a"/>
    <w:next w:val="a9"/>
    <w:uiPriority w:val="99"/>
    <w:rsid w:val="008047F1"/>
    <w:pPr>
      <w:widowControl/>
      <w:spacing w:before="100" w:beforeAutospacing="1" w:after="100" w:afterAutospacing="1"/>
    </w:pPr>
    <w:rPr>
      <w:sz w:val="24"/>
      <w:szCs w:val="24"/>
    </w:rPr>
  </w:style>
  <w:style w:type="paragraph" w:customStyle="1" w:styleId="affc">
    <w:name w:val="Нормальный (таблица)"/>
    <w:basedOn w:val="a"/>
    <w:next w:val="a"/>
    <w:rsid w:val="008047F1"/>
    <w:pPr>
      <w:autoSpaceDE w:val="0"/>
      <w:autoSpaceDN w:val="0"/>
      <w:adjustRightInd w:val="0"/>
      <w:jc w:val="both"/>
    </w:pPr>
    <w:rPr>
      <w:rFonts w:ascii="Arial" w:hAnsi="Arial" w:cs="Arial"/>
      <w:sz w:val="24"/>
      <w:szCs w:val="24"/>
    </w:rPr>
  </w:style>
  <w:style w:type="character" w:customStyle="1" w:styleId="FontStyle22">
    <w:name w:val="Font Style22"/>
    <w:rsid w:val="008047F1"/>
    <w:rPr>
      <w:rFonts w:ascii="Times New Roman" w:hAnsi="Times New Roman" w:cs="Times New Roman"/>
      <w:sz w:val="16"/>
      <w:szCs w:val="16"/>
    </w:rPr>
  </w:style>
  <w:style w:type="character" w:customStyle="1" w:styleId="textdefault">
    <w:name w:val="text_default"/>
    <w:rsid w:val="008047F1"/>
    <w:rPr>
      <w:rFonts w:ascii="Verdana" w:hAnsi="Verdana" w:hint="default"/>
      <w:color w:val="5E6466"/>
      <w:sz w:val="18"/>
      <w:szCs w:val="18"/>
    </w:rPr>
  </w:style>
  <w:style w:type="paragraph" w:customStyle="1" w:styleId="17">
    <w:name w:val="Знак Знак Знак Знак Знак Знак Знак1"/>
    <w:basedOn w:val="a"/>
    <w:rsid w:val="008047F1"/>
    <w:pPr>
      <w:adjustRightInd w:val="0"/>
      <w:spacing w:after="160" w:line="240" w:lineRule="exact"/>
      <w:jc w:val="right"/>
    </w:pPr>
    <w:rPr>
      <w:lang w:val="en-GB" w:eastAsia="en-US"/>
    </w:rPr>
  </w:style>
  <w:style w:type="paragraph" w:styleId="35">
    <w:name w:val="Body Text Indent 3"/>
    <w:basedOn w:val="a"/>
    <w:link w:val="36"/>
    <w:rsid w:val="008047F1"/>
    <w:pPr>
      <w:spacing w:after="120"/>
      <w:ind w:left="283"/>
    </w:pPr>
    <w:rPr>
      <w:sz w:val="16"/>
      <w:szCs w:val="16"/>
    </w:rPr>
  </w:style>
  <w:style w:type="character" w:customStyle="1" w:styleId="36">
    <w:name w:val="Основной текст с отступом 3 Знак"/>
    <w:basedOn w:val="a0"/>
    <w:link w:val="35"/>
    <w:rsid w:val="008047F1"/>
    <w:rPr>
      <w:rFonts w:ascii="Times New Roman" w:eastAsia="Times New Roman" w:hAnsi="Times New Roman" w:cs="Times New Roman"/>
      <w:sz w:val="16"/>
      <w:szCs w:val="16"/>
    </w:rPr>
  </w:style>
  <w:style w:type="character" w:customStyle="1" w:styleId="18">
    <w:name w:val="Знак Знак18"/>
    <w:locked/>
    <w:rsid w:val="008047F1"/>
    <w:rPr>
      <w:rFonts w:ascii="Calibri" w:hAnsi="Calibri"/>
      <w:b/>
      <w:bCs/>
      <w:i/>
      <w:iCs/>
      <w:sz w:val="26"/>
      <w:szCs w:val="26"/>
      <w:lang w:bidi="ar-SA"/>
    </w:rPr>
  </w:style>
  <w:style w:type="character" w:customStyle="1" w:styleId="ConsPlusNormal0">
    <w:name w:val="ConsPlusNormal Знак"/>
    <w:link w:val="ConsPlusNormal"/>
    <w:locked/>
    <w:rsid w:val="008047F1"/>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A51D-FC92-4A27-8DEA-01374BE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6742</Words>
  <Characters>38435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2024-05-03T06:36:00Z</cp:lastPrinted>
  <dcterms:created xsi:type="dcterms:W3CDTF">2025-01-13T11:17:00Z</dcterms:created>
  <dcterms:modified xsi:type="dcterms:W3CDTF">2025-01-24T06:48:00Z</dcterms:modified>
</cp:coreProperties>
</file>