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4F446E">
        <w:rPr>
          <w:rFonts w:ascii="Times New Roman" w:eastAsia="Times New Roman" w:hAnsi="Times New Roman" w:cs="Times New Roman"/>
          <w:b/>
          <w:sz w:val="20"/>
          <w:szCs w:val="20"/>
          <w:lang w:eastAsia="ru-RU"/>
        </w:rPr>
        <w:t>4</w:t>
      </w:r>
      <w:r w:rsidRPr="004C52C9">
        <w:rPr>
          <w:rFonts w:ascii="Times New Roman" w:eastAsia="Times New Roman" w:hAnsi="Times New Roman" w:cs="Times New Roman"/>
          <w:b/>
          <w:sz w:val="20"/>
          <w:szCs w:val="20"/>
          <w:lang w:eastAsia="ru-RU"/>
        </w:rPr>
        <w:t xml:space="preserve"> от    </w:t>
      </w:r>
      <w:r w:rsidR="004F446E">
        <w:rPr>
          <w:rFonts w:ascii="Times New Roman" w:eastAsia="Times New Roman" w:hAnsi="Times New Roman" w:cs="Times New Roman"/>
          <w:b/>
          <w:sz w:val="20"/>
          <w:szCs w:val="20"/>
          <w:lang w:eastAsia="ru-RU"/>
        </w:rPr>
        <w:t>11.02</w:t>
      </w:r>
      <w:r w:rsidR="009D6507">
        <w:rPr>
          <w:rFonts w:ascii="Times New Roman" w:eastAsia="Times New Roman" w:hAnsi="Times New Roman" w:cs="Times New Roman"/>
          <w:b/>
          <w:sz w:val="20"/>
          <w:szCs w:val="20"/>
          <w:lang w:eastAsia="ru-RU"/>
        </w:rPr>
        <w:t>.2025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9D6507" w:rsidRPr="009D6507" w:rsidRDefault="009D6507" w:rsidP="009D6507">
      <w:pPr>
        <w:spacing w:after="0" w:line="240" w:lineRule="auto"/>
        <w:ind w:firstLine="540"/>
        <w:rPr>
          <w:rFonts w:ascii="Times New Roman" w:eastAsia="Times New Roman" w:hAnsi="Times New Roman" w:cs="Times New Roman"/>
          <w:i/>
          <w:sz w:val="28"/>
          <w:szCs w:val="28"/>
          <w:lang w:eastAsia="ru-RU"/>
        </w:rPr>
      </w:pPr>
    </w:p>
    <w:p w:rsidR="005E4AE7" w:rsidRPr="005E4AE7" w:rsidRDefault="005E4AE7" w:rsidP="005E4AE7">
      <w:pPr>
        <w:widowControl w:val="0"/>
        <w:spacing w:after="0" w:line="240" w:lineRule="auto"/>
        <w:rPr>
          <w:rFonts w:ascii="Times New Roman" w:eastAsia="Times New Roman" w:hAnsi="Times New Roman" w:cs="Times New Roman"/>
          <w:sz w:val="24"/>
          <w:szCs w:val="24"/>
          <w:lang w:eastAsia="ru-RU"/>
        </w:rPr>
      </w:pPr>
    </w:p>
    <w:tbl>
      <w:tblPr>
        <w:tblpPr w:leftFromText="180" w:rightFromText="180" w:vertAnchor="text" w:horzAnchor="margin" w:tblpY="59"/>
        <w:tblW w:w="0" w:type="auto"/>
        <w:tblLayout w:type="fixed"/>
        <w:tblCellMar>
          <w:left w:w="0" w:type="dxa"/>
          <w:right w:w="0" w:type="dxa"/>
        </w:tblCellMar>
        <w:tblLook w:val="01E0" w:firstRow="1" w:lastRow="1" w:firstColumn="1" w:lastColumn="1" w:noHBand="0" w:noVBand="0"/>
      </w:tblPr>
      <w:tblGrid>
        <w:gridCol w:w="9606"/>
      </w:tblGrid>
      <w:tr w:rsidR="00F449CB" w:rsidRPr="00F449CB" w:rsidTr="00934493">
        <w:trPr>
          <w:trHeight w:val="68"/>
        </w:trPr>
        <w:tc>
          <w:tcPr>
            <w:tcW w:w="9606" w:type="dxa"/>
          </w:tcPr>
          <w:p w:rsidR="00F449CB" w:rsidRPr="00F449CB" w:rsidRDefault="00F449CB" w:rsidP="00F449CB">
            <w:pPr>
              <w:widowControl w:val="0"/>
              <w:spacing w:after="0" w:line="240" w:lineRule="auto"/>
              <w:jc w:val="center"/>
              <w:rPr>
                <w:rFonts w:ascii="Times New Roman" w:eastAsia="Times New Roman" w:hAnsi="Times New Roman" w:cs="Times New Roman"/>
                <w:b/>
                <w:sz w:val="48"/>
                <w:szCs w:val="48"/>
                <w:lang w:eastAsia="ru-RU"/>
              </w:rPr>
            </w:pPr>
            <w:r>
              <w:rPr>
                <w:rFonts w:ascii="Times New Roman" w:eastAsia="Times New Roman" w:hAnsi="Times New Roman" w:cs="Times New Roman"/>
                <w:b/>
                <w:noProof/>
                <w:sz w:val="28"/>
                <w:szCs w:val="28"/>
                <w:lang w:eastAsia="ru-RU"/>
              </w:rPr>
              <w:lastRenderedPageBreak/>
              <w:drawing>
                <wp:inline distT="0" distB="0" distL="0" distR="0">
                  <wp:extent cx="719455" cy="955675"/>
                  <wp:effectExtent l="0" t="0" r="4445" b="0"/>
                  <wp:docPr id="5" name="Рисунок 5"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tc>
      </w:tr>
      <w:tr w:rsidR="00F449CB" w:rsidRPr="00F449CB" w:rsidTr="00934493">
        <w:tc>
          <w:tcPr>
            <w:tcW w:w="9606" w:type="dxa"/>
          </w:tcPr>
          <w:p w:rsidR="00F449CB" w:rsidRPr="00F449CB" w:rsidRDefault="00F449CB" w:rsidP="00F449CB">
            <w:pPr>
              <w:keepNext/>
              <w:spacing w:after="0" w:line="240" w:lineRule="auto"/>
              <w:jc w:val="center"/>
              <w:outlineLvl w:val="2"/>
              <w:rPr>
                <w:rFonts w:ascii="Times New Roman" w:eastAsia="Times New Roman" w:hAnsi="Times New Roman" w:cs="Times New Roman"/>
                <w:b/>
                <w:sz w:val="28"/>
                <w:szCs w:val="28"/>
                <w:lang w:eastAsia="ru-RU"/>
              </w:rPr>
            </w:pPr>
          </w:p>
          <w:p w:rsidR="00F449CB" w:rsidRPr="00F449CB" w:rsidRDefault="00F449CB" w:rsidP="00F449CB">
            <w:pPr>
              <w:keepNext/>
              <w:spacing w:after="0" w:line="240" w:lineRule="auto"/>
              <w:jc w:val="center"/>
              <w:outlineLvl w:val="2"/>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АДМИНИСТРАЦИЯ ЧУМАЕВСКОГО СЕЛЬСОВЕТА КАМЕШКИРСКОГО РАЙОНА</w:t>
            </w:r>
          </w:p>
        </w:tc>
      </w:tr>
      <w:tr w:rsidR="00F449CB" w:rsidRPr="00F449CB" w:rsidTr="00934493">
        <w:trPr>
          <w:trHeight w:val="397"/>
        </w:trPr>
        <w:tc>
          <w:tcPr>
            <w:tcW w:w="9606" w:type="dxa"/>
            <w:vAlign w:val="center"/>
          </w:tcPr>
          <w:p w:rsidR="00F449CB" w:rsidRPr="00F449CB" w:rsidRDefault="00F449CB" w:rsidP="00F449CB">
            <w:pPr>
              <w:keepNext/>
              <w:spacing w:after="0" w:line="240" w:lineRule="auto"/>
              <w:jc w:val="center"/>
              <w:outlineLvl w:val="2"/>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ПЕНЗЕНСКОЙ ОБЛАСТИ</w:t>
            </w:r>
          </w:p>
        </w:tc>
      </w:tr>
      <w:tr w:rsidR="00F449CB" w:rsidRPr="00F449CB" w:rsidTr="00934493">
        <w:trPr>
          <w:trHeight w:val="294"/>
        </w:trPr>
        <w:tc>
          <w:tcPr>
            <w:tcW w:w="9606" w:type="dxa"/>
          </w:tcPr>
          <w:p w:rsidR="00F449CB" w:rsidRPr="00F449CB" w:rsidRDefault="00F449CB" w:rsidP="00F449CB">
            <w:pPr>
              <w:keepNext/>
              <w:spacing w:after="0" w:line="240" w:lineRule="auto"/>
              <w:jc w:val="center"/>
              <w:outlineLvl w:val="2"/>
              <w:rPr>
                <w:rFonts w:ascii="Times New Roman" w:eastAsia="Times New Roman" w:hAnsi="Times New Roman" w:cs="Times New Roman"/>
                <w:b/>
                <w:sz w:val="28"/>
                <w:szCs w:val="28"/>
                <w:lang w:eastAsia="ru-RU"/>
              </w:rPr>
            </w:pPr>
          </w:p>
        </w:tc>
      </w:tr>
      <w:tr w:rsidR="00F449CB" w:rsidRPr="00F449CB" w:rsidTr="00934493">
        <w:trPr>
          <w:trHeight w:val="542"/>
        </w:trPr>
        <w:tc>
          <w:tcPr>
            <w:tcW w:w="9606" w:type="dxa"/>
            <w:vAlign w:val="center"/>
          </w:tcPr>
          <w:p w:rsidR="00F449CB" w:rsidRPr="00F449CB" w:rsidRDefault="00F449CB" w:rsidP="00F449CB">
            <w:pPr>
              <w:keepNext/>
              <w:spacing w:after="0" w:line="240" w:lineRule="auto"/>
              <w:jc w:val="center"/>
              <w:outlineLvl w:val="2"/>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ПОСТАНОВЛЕНИЕ</w:t>
            </w:r>
          </w:p>
        </w:tc>
      </w:tr>
    </w:tbl>
    <w:p w:rsidR="00F449CB" w:rsidRPr="00F449CB" w:rsidRDefault="00F449CB" w:rsidP="00F449CB">
      <w:pPr>
        <w:widowControl w:val="0"/>
        <w:spacing w:after="0" w:line="192" w:lineRule="auto"/>
        <w:jc w:val="center"/>
        <w:rPr>
          <w:rFonts w:ascii="Times New Roman" w:eastAsia="Times New Roman" w:hAnsi="Times New Roman" w:cs="Times New Roman"/>
          <w:sz w:val="28"/>
          <w:szCs w:val="28"/>
          <w:lang w:eastAsia="ru-RU"/>
        </w:rPr>
      </w:pPr>
    </w:p>
    <w:tbl>
      <w:tblPr>
        <w:tblpPr w:leftFromText="180" w:rightFromText="180" w:vertAnchor="text" w:horzAnchor="margin" w:tblpXSpec="center" w:tblpY="-53"/>
        <w:tblW w:w="0" w:type="auto"/>
        <w:tblLayout w:type="fixed"/>
        <w:tblCellMar>
          <w:left w:w="0" w:type="dxa"/>
          <w:right w:w="0" w:type="dxa"/>
        </w:tblCellMar>
        <w:tblLook w:val="00A0" w:firstRow="1" w:lastRow="0" w:firstColumn="1" w:lastColumn="0" w:noHBand="0" w:noVBand="0"/>
      </w:tblPr>
      <w:tblGrid>
        <w:gridCol w:w="284"/>
        <w:gridCol w:w="2835"/>
        <w:gridCol w:w="397"/>
        <w:gridCol w:w="1587"/>
      </w:tblGrid>
      <w:tr w:rsidR="00F449CB" w:rsidRPr="00F449CB" w:rsidTr="00934493">
        <w:tc>
          <w:tcPr>
            <w:tcW w:w="284" w:type="dxa"/>
            <w:vAlign w:val="bottom"/>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w:t>
            </w:r>
          </w:p>
        </w:tc>
        <w:tc>
          <w:tcPr>
            <w:tcW w:w="2835" w:type="dxa"/>
            <w:tcBorders>
              <w:top w:val="nil"/>
              <w:left w:val="nil"/>
              <w:bottom w:val="single" w:sz="6" w:space="0" w:color="auto"/>
              <w:right w:val="nil"/>
            </w:tcBorders>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11.02.2025</w:t>
            </w:r>
          </w:p>
        </w:tc>
        <w:tc>
          <w:tcPr>
            <w:tcW w:w="397" w:type="dxa"/>
            <w:vAlign w:val="bottom"/>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587" w:type="dxa"/>
            <w:tcBorders>
              <w:top w:val="nil"/>
              <w:left w:val="nil"/>
              <w:bottom w:val="single" w:sz="6" w:space="0" w:color="auto"/>
              <w:right w:val="nil"/>
            </w:tcBorders>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12</w:t>
            </w:r>
          </w:p>
        </w:tc>
      </w:tr>
      <w:tr w:rsidR="00F449CB" w:rsidRPr="00F449CB" w:rsidTr="00934493">
        <w:tc>
          <w:tcPr>
            <w:tcW w:w="5103" w:type="dxa"/>
            <w:gridSpan w:val="4"/>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p w:rsidR="00F449CB" w:rsidRPr="00F449CB" w:rsidRDefault="00F449CB" w:rsidP="00F449CB">
            <w:pPr>
              <w:widowControl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с. Чумаево</w:t>
            </w:r>
          </w:p>
        </w:tc>
      </w:tr>
    </w:tbl>
    <w:p w:rsidR="00F449CB" w:rsidRPr="00F449CB" w:rsidRDefault="00F449CB" w:rsidP="00F449CB">
      <w:pPr>
        <w:spacing w:after="0" w:line="240" w:lineRule="auto"/>
        <w:rPr>
          <w:rFonts w:ascii="Times New Roman" w:eastAsia="Times New Roman" w:hAnsi="Times New Roman" w:cs="Times New Roman"/>
          <w:sz w:val="28"/>
          <w:szCs w:val="28"/>
          <w:lang w:eastAsia="ru-RU"/>
        </w:rPr>
      </w:pP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Об утверждении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w:t>
      </w:r>
    </w:p>
    <w:p w:rsidR="00F449CB" w:rsidRPr="00F449CB" w:rsidRDefault="00F449CB" w:rsidP="00F449CB">
      <w:pPr>
        <w:widowControl w:val="0"/>
        <w:spacing w:after="120" w:line="240" w:lineRule="auto"/>
        <w:ind w:left="283"/>
        <w:jc w:val="both"/>
        <w:rPr>
          <w:rFonts w:ascii="Times New Roman" w:eastAsia="Times New Roman" w:hAnsi="Times New Roman" w:cs="Times New Roman"/>
          <w:sz w:val="28"/>
          <w:szCs w:val="28"/>
          <w:lang w:eastAsia="ru-RU"/>
        </w:rPr>
      </w:pPr>
    </w:p>
    <w:p w:rsidR="00F449CB" w:rsidRPr="00F449CB" w:rsidRDefault="00F449CB" w:rsidP="00F449CB">
      <w:pPr>
        <w:widowControl w:val="0"/>
        <w:spacing w:after="0" w:line="240" w:lineRule="auto"/>
        <w:ind w:firstLine="720"/>
        <w:jc w:val="both"/>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 xml:space="preserve">В соответствии с Федеральными законами от 21.12.1994 № 68-ФЗ «О защите населения и территорий от чрезвычайных ситуаций природного и техногенного характера», от 21.12.1994 № 69-ФЗ «O пожарной безопасности», от 12.02.1998 № 28-ФЗ «О гражданской обороне», от 06.10.2003 № 131 «Об общих принципах организации местного самоуправления в РФ» и в соответствии с постановлением администрации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от 20</w:t>
      </w:r>
      <w:r w:rsidRPr="00F449CB">
        <w:rPr>
          <w:rFonts w:ascii="Times New Roman" w:eastAsia="Times New Roman" w:hAnsi="Times New Roman" w:cs="Times New Roman"/>
          <w:color w:val="333399"/>
          <w:sz w:val="28"/>
          <w:szCs w:val="28"/>
          <w:lang w:eastAsia="ru-RU"/>
        </w:rPr>
        <w:t>.10</w:t>
      </w:r>
      <w:r w:rsidRPr="00F449CB">
        <w:rPr>
          <w:rFonts w:ascii="Times New Roman" w:eastAsia="Times New Roman" w:hAnsi="Times New Roman" w:cs="Times New Roman"/>
          <w:sz w:val="28"/>
          <w:szCs w:val="28"/>
          <w:lang w:eastAsia="ru-RU"/>
        </w:rPr>
        <w:t>.2016 № 102</w:t>
      </w:r>
      <w:r w:rsidRPr="00F449CB">
        <w:rPr>
          <w:rFonts w:ascii="Times New Roman" w:eastAsia="Times New Roman" w:hAnsi="Times New Roman" w:cs="Times New Roman"/>
          <w:color w:val="333399"/>
          <w:sz w:val="28"/>
          <w:szCs w:val="28"/>
          <w:lang w:eastAsia="ru-RU"/>
        </w:rPr>
        <w:t xml:space="preserve"> </w:t>
      </w:r>
      <w:r w:rsidRPr="00F449CB">
        <w:rPr>
          <w:rFonts w:ascii="Times New Roman" w:eastAsia="Times New Roman" w:hAnsi="Times New Roman" w:cs="Times New Roman"/>
          <w:sz w:val="28"/>
          <w:szCs w:val="28"/>
          <w:lang w:eastAsia="ru-RU"/>
        </w:rPr>
        <w:t>«Об утверждении</w:t>
      </w:r>
      <w:proofErr w:type="gram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 xml:space="preserve">Порядка разработки и реализации муниципальных   программ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распоряжением администрации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от </w:t>
      </w:r>
      <w:r w:rsidRPr="00F449CB">
        <w:rPr>
          <w:rFonts w:ascii="Times New Roman" w:eastAsia="Times New Roman" w:hAnsi="Times New Roman" w:cs="Times New Roman"/>
          <w:color w:val="333399"/>
          <w:sz w:val="28"/>
          <w:szCs w:val="28"/>
          <w:lang w:eastAsia="ru-RU"/>
        </w:rPr>
        <w:t>01.11</w:t>
      </w:r>
      <w:r w:rsidRPr="00F449CB">
        <w:rPr>
          <w:rFonts w:ascii="Times New Roman" w:eastAsia="Times New Roman" w:hAnsi="Times New Roman" w:cs="Times New Roman"/>
          <w:sz w:val="28"/>
          <w:szCs w:val="28"/>
          <w:lang w:eastAsia="ru-RU"/>
        </w:rPr>
        <w:t xml:space="preserve">.2013 № 76 «Об утверждении Перечня муниципальных программ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(с последующими изменениями), руководствуясь Уставом </w:t>
      </w:r>
      <w:r w:rsidRPr="00F449CB">
        <w:rPr>
          <w:rFonts w:ascii="Times New Roman" w:eastAsia="Times New Roman" w:hAnsi="Times New Roman" w:cs="Times New Roman"/>
          <w:bCs/>
          <w:spacing w:val="-6"/>
          <w:sz w:val="28"/>
          <w:szCs w:val="28"/>
          <w:lang w:eastAsia="ru-RU"/>
        </w:rPr>
        <w:t>сельского поселения Чумаевский сельсовет муниципального района Камешкирский район Пензенской области</w:t>
      </w:r>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b/>
          <w:sz w:val="28"/>
          <w:szCs w:val="28"/>
          <w:lang w:eastAsia="ru-RU"/>
        </w:rPr>
        <w:t xml:space="preserve">администрация </w:t>
      </w:r>
      <w:r w:rsidRPr="00F449CB">
        <w:rPr>
          <w:rFonts w:ascii="Times New Roman" w:eastAsia="Times New Roman" w:hAnsi="Times New Roman" w:cs="Times New Roman"/>
          <w:b/>
          <w:color w:val="333399"/>
          <w:spacing w:val="-4"/>
          <w:sz w:val="28"/>
          <w:szCs w:val="28"/>
          <w:lang w:eastAsia="ru-RU"/>
        </w:rPr>
        <w:t>Чумаевского</w:t>
      </w:r>
      <w:r w:rsidRPr="00F449CB">
        <w:rPr>
          <w:rFonts w:ascii="Times New Roman" w:eastAsia="Times New Roman" w:hAnsi="Times New Roman" w:cs="Times New Roman"/>
          <w:b/>
          <w:spacing w:val="-4"/>
          <w:sz w:val="28"/>
          <w:szCs w:val="28"/>
          <w:lang w:eastAsia="ru-RU"/>
        </w:rPr>
        <w:t xml:space="preserve"> сельсовета </w:t>
      </w:r>
      <w:r w:rsidRPr="00F449CB">
        <w:rPr>
          <w:rFonts w:ascii="Times New Roman" w:eastAsia="Times New Roman" w:hAnsi="Times New Roman" w:cs="Times New Roman"/>
          <w:b/>
          <w:sz w:val="28"/>
          <w:szCs w:val="28"/>
          <w:lang w:eastAsia="ru-RU"/>
        </w:rPr>
        <w:t>Камешкирского района Пензенской области</w:t>
      </w:r>
      <w:r w:rsidRPr="00F449CB">
        <w:rPr>
          <w:rFonts w:ascii="Times New Roman" w:eastAsia="Times New Roman" w:hAnsi="Times New Roman" w:cs="Times New Roman"/>
          <w:sz w:val="28"/>
          <w:szCs w:val="28"/>
          <w:lang w:eastAsia="ru-RU"/>
        </w:rPr>
        <w:t xml:space="preserve"> </w:t>
      </w:r>
      <w:proofErr w:type="gramEnd"/>
    </w:p>
    <w:p w:rsidR="00F449CB" w:rsidRPr="00F449CB" w:rsidRDefault="00F449CB" w:rsidP="00F449CB">
      <w:pPr>
        <w:widowControl w:val="0"/>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
    <w:p w:rsidR="00F449CB" w:rsidRPr="00F449CB" w:rsidRDefault="00F449CB" w:rsidP="00F449CB">
      <w:pPr>
        <w:widowControl w:val="0"/>
        <w:spacing w:after="0" w:line="240" w:lineRule="auto"/>
        <w:ind w:firstLine="720"/>
        <w:jc w:val="center"/>
        <w:rPr>
          <w:rFonts w:ascii="Times New Roman" w:eastAsia="Times New Roman" w:hAnsi="Times New Roman" w:cs="Times New Roman"/>
          <w:b/>
          <w:bCs/>
          <w:spacing w:val="40"/>
          <w:sz w:val="28"/>
          <w:szCs w:val="28"/>
          <w:lang w:eastAsia="ru-RU"/>
        </w:rPr>
      </w:pPr>
      <w:r w:rsidRPr="00F449CB">
        <w:rPr>
          <w:rFonts w:ascii="Times New Roman" w:eastAsia="Times New Roman" w:hAnsi="Times New Roman" w:cs="Times New Roman"/>
          <w:b/>
          <w:bCs/>
          <w:spacing w:val="40"/>
          <w:sz w:val="28"/>
          <w:szCs w:val="28"/>
          <w:lang w:eastAsia="ru-RU"/>
        </w:rPr>
        <w:t>постановляет:</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1. Утвердить прилагаемую муниципальную программу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 (далее - муниципальная программа).</w:t>
      </w:r>
    </w:p>
    <w:p w:rsidR="00F449CB" w:rsidRPr="00F449CB" w:rsidRDefault="00F449CB" w:rsidP="00F449CB">
      <w:pPr>
        <w:widowControl w:val="0"/>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 Настоящее постановление вступает в силу после его официального </w:t>
      </w:r>
      <w:r w:rsidRPr="00F449CB">
        <w:rPr>
          <w:rFonts w:ascii="Times New Roman" w:eastAsia="Times New Roman" w:hAnsi="Times New Roman" w:cs="Times New Roman"/>
          <w:sz w:val="28"/>
          <w:szCs w:val="28"/>
          <w:lang w:eastAsia="ru-RU"/>
        </w:rPr>
        <w:lastRenderedPageBreak/>
        <w:t xml:space="preserve">опубликования  и действует в части, не противоречащей решению Комитета местного самоуправления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о бюджете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на очередной финансовый год и плановый период.</w:t>
      </w:r>
    </w:p>
    <w:p w:rsidR="00F449CB" w:rsidRPr="00F449CB" w:rsidRDefault="00F449CB" w:rsidP="00F449CB">
      <w:pPr>
        <w:widowControl w:val="0"/>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 Настоящее постановление опубликовать в информационном бюллетене «Сельские вести».</w:t>
      </w:r>
    </w:p>
    <w:p w:rsidR="00F449CB" w:rsidRPr="00F449CB" w:rsidRDefault="00F449CB" w:rsidP="00F449CB">
      <w:pPr>
        <w:widowControl w:val="0"/>
        <w:spacing w:after="0" w:line="240" w:lineRule="auto"/>
        <w:ind w:firstLine="720"/>
        <w:jc w:val="both"/>
        <w:rPr>
          <w:rFonts w:ascii="Times New Roman" w:eastAsia="Times New Roman" w:hAnsi="Times New Roman" w:cs="Times New Roman"/>
          <w:b/>
          <w:bCs/>
          <w:spacing w:val="40"/>
          <w:sz w:val="28"/>
          <w:szCs w:val="28"/>
          <w:lang w:eastAsia="ru-RU"/>
        </w:rPr>
      </w:pPr>
      <w:r w:rsidRPr="00F449CB">
        <w:rPr>
          <w:rFonts w:ascii="Times New Roman" w:eastAsia="Times New Roman" w:hAnsi="Times New Roman" w:cs="Times New Roman"/>
          <w:sz w:val="28"/>
          <w:szCs w:val="28"/>
          <w:lang w:eastAsia="ru-RU"/>
        </w:rPr>
        <w:t xml:space="preserve">4. </w:t>
      </w:r>
      <w:proofErr w:type="gramStart"/>
      <w:r w:rsidRPr="00F449CB">
        <w:rPr>
          <w:rFonts w:ascii="Times New Roman" w:eastAsia="Times New Roman" w:hAnsi="Times New Roman" w:cs="Times New Roman"/>
          <w:sz w:val="28"/>
          <w:szCs w:val="28"/>
          <w:lang w:eastAsia="ru-RU"/>
        </w:rPr>
        <w:t>Контроль за</w:t>
      </w:r>
      <w:proofErr w:type="gramEnd"/>
      <w:r w:rsidRPr="00F449CB">
        <w:rPr>
          <w:rFonts w:ascii="Times New Roman" w:eastAsia="Times New Roman" w:hAnsi="Times New Roman" w:cs="Times New Roman"/>
          <w:sz w:val="28"/>
          <w:szCs w:val="28"/>
          <w:lang w:eastAsia="ru-RU"/>
        </w:rPr>
        <w:t xml:space="preserve"> исполнением настоящего постановления возложить на Главу администрации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p w:rsidR="00F449CB" w:rsidRPr="00F449CB" w:rsidRDefault="00F449CB" w:rsidP="00F449C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Глава администрации </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color w:val="333399"/>
          <w:spacing w:val="-4"/>
          <w:sz w:val="28"/>
          <w:szCs w:val="28"/>
          <w:lang w:eastAsia="ru-RU"/>
        </w:rPr>
        <w:t>Чумаевского</w:t>
      </w:r>
      <w:r w:rsidRPr="00F449CB">
        <w:rPr>
          <w:rFonts w:ascii="Times New Roman" w:eastAsia="Times New Roman" w:hAnsi="Times New Roman" w:cs="Times New Roman"/>
          <w:spacing w:val="-4"/>
          <w:sz w:val="28"/>
          <w:szCs w:val="28"/>
          <w:lang w:eastAsia="ru-RU"/>
        </w:rPr>
        <w:t xml:space="preserve"> сельсовета</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Камешкирского района </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Пензенской области                                                                    </w:t>
      </w:r>
      <w:proofErr w:type="spellStart"/>
      <w:r w:rsidRPr="00F449CB">
        <w:rPr>
          <w:rFonts w:ascii="Times New Roman" w:eastAsia="Times New Roman" w:hAnsi="Times New Roman" w:cs="Times New Roman"/>
          <w:sz w:val="28"/>
          <w:szCs w:val="28"/>
          <w:lang w:eastAsia="ru-RU"/>
        </w:rPr>
        <w:t>Ю.Ю.Рыжова</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tab/>
      </w: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6345"/>
        </w:tabs>
        <w:spacing w:after="0" w:line="240" w:lineRule="auto"/>
        <w:rPr>
          <w:rFonts w:ascii="Times New Roman" w:eastAsia="Times New Roman" w:hAnsi="Times New Roman" w:cs="Times New Roman"/>
          <w:sz w:val="28"/>
          <w:szCs w:val="28"/>
          <w:lang w:eastAsia="ru-RU"/>
        </w:rPr>
      </w:pPr>
    </w:p>
    <w:p w:rsidR="00F449CB" w:rsidRPr="00F449CB" w:rsidRDefault="00F449CB" w:rsidP="00F449CB">
      <w:pPr>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F449CB" w:rsidRPr="00F449CB" w:rsidRDefault="00F449CB" w:rsidP="00F449CB">
      <w:pPr>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p>
    <w:p w:rsidR="00F449CB" w:rsidRPr="00F449CB" w:rsidRDefault="00F449CB" w:rsidP="00F449CB">
      <w:pPr>
        <w:autoSpaceDE w:val="0"/>
        <w:autoSpaceDN w:val="0"/>
        <w:adjustRightInd w:val="0"/>
        <w:spacing w:after="0" w:line="240" w:lineRule="auto"/>
        <w:jc w:val="right"/>
        <w:outlineLvl w:val="0"/>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Утверждена</w:t>
      </w:r>
    </w:p>
    <w:p w:rsidR="00F449CB" w:rsidRPr="00F449CB" w:rsidRDefault="00F449CB" w:rsidP="00F449CB">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lastRenderedPageBreak/>
        <w:t>постановлением</w:t>
      </w:r>
    </w:p>
    <w:p w:rsidR="00F449CB" w:rsidRPr="00F449CB" w:rsidRDefault="00F449CB" w:rsidP="00F449CB">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 xml:space="preserve">администрации </w:t>
      </w:r>
      <w:r w:rsidRPr="00F449CB">
        <w:rPr>
          <w:rFonts w:ascii="Times New Roman" w:eastAsia="Times New Roman" w:hAnsi="Times New Roman" w:cs="Times New Roman"/>
          <w:bCs/>
          <w:color w:val="333399"/>
          <w:sz w:val="28"/>
          <w:szCs w:val="28"/>
          <w:lang w:eastAsia="ru-RU"/>
        </w:rPr>
        <w:t>Чумаевского</w:t>
      </w:r>
      <w:r w:rsidRPr="00F449CB">
        <w:rPr>
          <w:rFonts w:ascii="Times New Roman" w:eastAsia="Times New Roman" w:hAnsi="Times New Roman" w:cs="Times New Roman"/>
          <w:bCs/>
          <w:sz w:val="28"/>
          <w:szCs w:val="28"/>
          <w:lang w:eastAsia="ru-RU"/>
        </w:rPr>
        <w:t xml:space="preserve"> сельсовета</w:t>
      </w:r>
    </w:p>
    <w:p w:rsidR="00F449CB" w:rsidRPr="00F449CB" w:rsidRDefault="00F449CB" w:rsidP="00F449CB">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 xml:space="preserve"> </w:t>
      </w:r>
      <w:r w:rsidRPr="00F449CB">
        <w:rPr>
          <w:rFonts w:ascii="Times New Roman" w:eastAsia="Times New Roman" w:hAnsi="Times New Roman" w:cs="Times New Roman"/>
          <w:sz w:val="28"/>
          <w:szCs w:val="28"/>
          <w:lang w:eastAsia="ru-RU"/>
        </w:rPr>
        <w:t xml:space="preserve">Камешкирского </w:t>
      </w:r>
      <w:r w:rsidRPr="00F449CB">
        <w:rPr>
          <w:rFonts w:ascii="Times New Roman" w:eastAsia="Times New Roman" w:hAnsi="Times New Roman" w:cs="Times New Roman"/>
          <w:bCs/>
          <w:sz w:val="28"/>
          <w:szCs w:val="28"/>
          <w:lang w:eastAsia="ru-RU"/>
        </w:rPr>
        <w:t>района</w:t>
      </w:r>
    </w:p>
    <w:p w:rsidR="00F449CB" w:rsidRPr="00F449CB" w:rsidRDefault="00F449CB" w:rsidP="00F449CB">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 xml:space="preserve">                                                                                           Пензенской области</w:t>
      </w:r>
    </w:p>
    <w:p w:rsidR="00F449CB" w:rsidRPr="00F449CB" w:rsidRDefault="00F449CB" w:rsidP="00F449CB">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 xml:space="preserve">   от 11.02 .2025г.№ 12        </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4"/>
          <w:szCs w:val="24"/>
          <w:lang w:eastAsia="ar-SA"/>
        </w:rPr>
      </w:pP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 xml:space="preserve">Муниципальная программа </w:t>
      </w:r>
      <w:r w:rsidRPr="00F449CB">
        <w:rPr>
          <w:rFonts w:ascii="Times New Roman" w:eastAsia="Times New Roman" w:hAnsi="Times New Roman" w:cs="Times New Roman"/>
          <w:b/>
          <w:bCs/>
          <w:color w:val="333399"/>
          <w:sz w:val="28"/>
          <w:szCs w:val="28"/>
          <w:lang w:eastAsia="ar-SA"/>
        </w:rPr>
        <w:t>Чумаевского</w:t>
      </w:r>
      <w:r w:rsidRPr="00F449CB">
        <w:rPr>
          <w:rFonts w:ascii="Times New Roman" w:eastAsia="Times New Roman" w:hAnsi="Times New Roman" w:cs="Times New Roman"/>
          <w:b/>
          <w:bCs/>
          <w:sz w:val="28"/>
          <w:szCs w:val="28"/>
          <w:lang w:eastAsia="ar-SA"/>
        </w:rPr>
        <w:t xml:space="preserve"> сельсовета Камешкирского района Пензенской области «Защита населения </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и территорий от чрезвычайных ситуаций, обеспечение пожарной безопасности и безопасности людей на водных объектах в</w:t>
      </w:r>
      <w:r w:rsidRPr="00F449CB">
        <w:rPr>
          <w:rFonts w:ascii="Times New Roman" w:eastAsia="Times New Roman" w:hAnsi="Times New Roman" w:cs="Times New Roman"/>
          <w:b/>
          <w:bCs/>
          <w:color w:val="333399"/>
          <w:sz w:val="28"/>
          <w:szCs w:val="28"/>
          <w:lang w:eastAsia="ar-SA"/>
        </w:rPr>
        <w:t xml:space="preserve"> Чумаевском</w:t>
      </w:r>
      <w:r w:rsidRPr="00F449CB">
        <w:rPr>
          <w:rFonts w:ascii="Times New Roman" w:eastAsia="Times New Roman" w:hAnsi="Times New Roman" w:cs="Times New Roman"/>
          <w:b/>
          <w:bCs/>
          <w:sz w:val="28"/>
          <w:szCs w:val="28"/>
          <w:lang w:eastAsia="ar-SA"/>
        </w:rPr>
        <w:t xml:space="preserve"> сельсовете Камешкирского района Пензенской области»</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ПАСПОРТ</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 xml:space="preserve"> муниципальной  программы </w:t>
      </w:r>
      <w:r w:rsidRPr="00F449CB">
        <w:rPr>
          <w:rFonts w:ascii="Times New Roman" w:eastAsia="Times New Roman" w:hAnsi="Times New Roman" w:cs="Times New Roman"/>
          <w:b/>
          <w:bCs/>
          <w:color w:val="333399"/>
          <w:sz w:val="28"/>
          <w:szCs w:val="28"/>
          <w:lang w:eastAsia="ar-SA"/>
        </w:rPr>
        <w:t>Чумаевского</w:t>
      </w:r>
      <w:r w:rsidRPr="00F449CB">
        <w:rPr>
          <w:rFonts w:ascii="Times New Roman" w:eastAsia="Times New Roman" w:hAnsi="Times New Roman" w:cs="Times New Roman"/>
          <w:b/>
          <w:bCs/>
          <w:sz w:val="28"/>
          <w:szCs w:val="28"/>
          <w:lang w:eastAsia="ar-SA"/>
        </w:rPr>
        <w:t xml:space="preserve"> сельсовета Камешкирского района Пензенской области</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57"/>
      </w:tblGrid>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муниципальной  программы</w:t>
            </w:r>
          </w:p>
        </w:tc>
        <w:tc>
          <w:tcPr>
            <w:tcW w:w="7157" w:type="dxa"/>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 (далее – муниципальная  программа)</w:t>
            </w: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Ответственный исполнитель муниципальной  программы </w:t>
            </w:r>
          </w:p>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p>
        </w:tc>
        <w:tc>
          <w:tcPr>
            <w:tcW w:w="7157" w:type="dxa"/>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Администрация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tc>
      </w:tr>
      <w:tr w:rsidR="00F449CB" w:rsidRPr="00F449CB" w:rsidTr="00934493">
        <w:trPr>
          <w:trHeight w:val="1408"/>
        </w:trPr>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Соисполнители муниципальной  программы</w:t>
            </w:r>
          </w:p>
        </w:tc>
        <w:tc>
          <w:tcPr>
            <w:tcW w:w="7157" w:type="dxa"/>
          </w:tcPr>
          <w:p w:rsidR="00F449CB" w:rsidRPr="00F449CB" w:rsidRDefault="00F449CB" w:rsidP="00F449CB">
            <w:pPr>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Отсутствуют</w:t>
            </w:r>
          </w:p>
        </w:tc>
      </w:tr>
      <w:tr w:rsidR="00F449CB" w:rsidRPr="00F449CB" w:rsidTr="00934493">
        <w:trPr>
          <w:trHeight w:val="1408"/>
        </w:trPr>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Подпрограммы муниципальной программы</w:t>
            </w:r>
          </w:p>
        </w:tc>
        <w:tc>
          <w:tcPr>
            <w:tcW w:w="7157" w:type="dxa"/>
          </w:tcPr>
          <w:p w:rsidR="00F449CB" w:rsidRPr="00F449CB" w:rsidRDefault="00F449CB" w:rsidP="00F449CB">
            <w:pPr>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1. 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Courier New" w:eastAsia="Times New Roman" w:hAnsi="Courier New" w:cs="Courier New"/>
                <w:sz w:val="28"/>
                <w:szCs w:val="28"/>
                <w:lang w:eastAsia="ar-SA"/>
              </w:rPr>
              <w:t xml:space="preserve"> </w:t>
            </w:r>
            <w:r w:rsidRPr="00F449CB">
              <w:rPr>
                <w:rFonts w:ascii="Times New Roman" w:eastAsia="Times New Roman" w:hAnsi="Times New Roman" w:cs="Times New Roman"/>
                <w:sz w:val="28"/>
                <w:szCs w:val="28"/>
                <w:lang w:eastAsia="ar-SA"/>
              </w:rPr>
              <w:t>Камешкирского района Пензенской области».</w:t>
            </w:r>
          </w:p>
          <w:p w:rsidR="00F449CB" w:rsidRPr="00F449CB" w:rsidRDefault="00F449CB" w:rsidP="00F449CB">
            <w:pPr>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2. Подпрограмма «Развитие и совершенствование гражданской обороны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Courier New" w:eastAsia="Times New Roman" w:hAnsi="Courier New" w:cs="Courier New"/>
                <w:sz w:val="28"/>
                <w:szCs w:val="28"/>
                <w:lang w:eastAsia="ar-SA"/>
              </w:rPr>
              <w:t xml:space="preserve"> </w:t>
            </w:r>
            <w:r w:rsidRPr="00F449CB">
              <w:rPr>
                <w:rFonts w:ascii="Times New Roman" w:eastAsia="Times New Roman" w:hAnsi="Times New Roman" w:cs="Times New Roman"/>
                <w:sz w:val="28"/>
                <w:szCs w:val="28"/>
                <w:lang w:eastAsia="ar-SA"/>
              </w:rPr>
              <w:t>Камешкирского района Пензенской области».</w:t>
            </w: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Цели муниципальной  программы</w:t>
            </w:r>
          </w:p>
        </w:tc>
        <w:tc>
          <w:tcPr>
            <w:tcW w:w="7157" w:type="dxa"/>
          </w:tcPr>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на территории сельского поселения. </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Снижение риска чрезвычайных ситуаций природного и техногенного характера.</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Сокращение количества погибших и пострадавших в чрезвычайных ситуациях.</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Предотвращение экономического ущерба от чрезвычайных ситуаций.</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Создание необходимых условий для обеспечения пожарной безопасности на территории сельского поселения.</w:t>
            </w: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Задачи муниципальной программы</w:t>
            </w:r>
          </w:p>
        </w:tc>
        <w:tc>
          <w:tcPr>
            <w:tcW w:w="7157" w:type="dxa"/>
          </w:tcPr>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выполнения задач гражданской обороны и защиты населения и территорий от чрезвычайных ситуаций.</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и поддержание в готовности сил и сре</w:t>
            </w:r>
            <w:proofErr w:type="gramStart"/>
            <w:r w:rsidRPr="00F449CB">
              <w:rPr>
                <w:rFonts w:ascii="Times New Roman" w:eastAsia="Times New Roman" w:hAnsi="Times New Roman" w:cs="Times New Roman"/>
                <w:sz w:val="28"/>
                <w:szCs w:val="28"/>
                <w:lang w:eastAsia="ru-RU"/>
              </w:rPr>
              <w:t>дств гр</w:t>
            </w:r>
            <w:proofErr w:type="gramEnd"/>
            <w:r w:rsidRPr="00F449CB">
              <w:rPr>
                <w:rFonts w:ascii="Times New Roman" w:eastAsia="Times New Roman" w:hAnsi="Times New Roman" w:cs="Times New Roman"/>
                <w:sz w:val="28"/>
                <w:szCs w:val="28"/>
                <w:lang w:eastAsia="ru-RU"/>
              </w:rPr>
              <w:t>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Оповещение населения об опасностях, возникающих при ведении военных действий или вследствие этих действий и в условиях чрезвычайных ситуаций.</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Снижение размеров ущерба и потерь от чрезвычайных ситуаций.</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Совершенствование материальной базы органов управления гражданской обороной и звена территориальной подсистемы РСЧС Чумаевского сельсовета Камешкирского района Пензенской области.</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эффективной деятельности и управления в системе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Обучение населения в области гражданской обороны и чрезвычайных ситуаций.</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Снижение количества пожаров, гибели и травматизма людей, материального ущерба от пожаров.</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Совершенствование системы обеспечения безопасности людей на водных объектах.</w:t>
            </w:r>
          </w:p>
        </w:tc>
      </w:tr>
      <w:tr w:rsidR="00F449CB" w:rsidRPr="00F449CB" w:rsidTr="00934493">
        <w:trPr>
          <w:trHeight w:val="1267"/>
        </w:trPr>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Целевые показатели муниципальной  программы</w:t>
            </w:r>
          </w:p>
        </w:tc>
        <w:tc>
          <w:tcPr>
            <w:tcW w:w="7157" w:type="dxa"/>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Эффективность реализации программы оценивается с использованием целевых индикаторов, характеризующих:</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обеспеченность выполнения мероприятий по гражданской обороне;</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обеспеченность сохранности имущества гражданской обороны;</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обеспеченность техническими системами управления гражданской обороны и системами оповещения населения об опасностях;</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w:t>
            </w:r>
            <w:r w:rsidRPr="00F449CB">
              <w:rPr>
                <w:rFonts w:ascii="Times New Roman" w:eastAsia="Times New Roman" w:hAnsi="Times New Roman" w:cs="Times New Roman"/>
                <w:sz w:val="28"/>
                <w:szCs w:val="28"/>
                <w:lang w:eastAsia="ru-RU"/>
              </w:rPr>
              <w:tab/>
              <w:t>обеспеченность готовности сил и сре</w:t>
            </w:r>
            <w:proofErr w:type="gramStart"/>
            <w:r w:rsidRPr="00F449CB">
              <w:rPr>
                <w:rFonts w:ascii="Times New Roman" w:eastAsia="Times New Roman" w:hAnsi="Times New Roman" w:cs="Times New Roman"/>
                <w:sz w:val="28"/>
                <w:szCs w:val="28"/>
                <w:lang w:eastAsia="ru-RU"/>
              </w:rPr>
              <w:t>дств гр</w:t>
            </w:r>
            <w:proofErr w:type="gramEnd"/>
            <w:r w:rsidRPr="00F449CB">
              <w:rPr>
                <w:rFonts w:ascii="Times New Roman" w:eastAsia="Times New Roman" w:hAnsi="Times New Roman" w:cs="Times New Roman"/>
                <w:sz w:val="28"/>
                <w:szCs w:val="28"/>
                <w:lang w:eastAsia="ru-RU"/>
              </w:rPr>
              <w:t>ажданской обороны сельского поселения;</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обеспечение подготовки населения в области гражданской обороны;</w:t>
            </w: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 xml:space="preserve">Этапы и сроки реализации муниципальной  программы </w:t>
            </w:r>
          </w:p>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
        </w:tc>
        <w:tc>
          <w:tcPr>
            <w:tcW w:w="7157" w:type="dxa"/>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2025 - 2030 годы</w:t>
            </w:r>
          </w:p>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Объемы бюджетных ассигнований муниципальной программы</w:t>
            </w:r>
          </w:p>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p>
        </w:tc>
        <w:tc>
          <w:tcPr>
            <w:tcW w:w="7157" w:type="dxa"/>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Общий объем финансирования муниципальной  программы составит </w:t>
            </w:r>
            <w:r w:rsidRPr="00F449CB">
              <w:rPr>
                <w:rFonts w:ascii="Times New Roman" w:eastAsia="Times New Roman" w:hAnsi="Times New Roman" w:cs="Times New Roman"/>
                <w:color w:val="333399"/>
                <w:sz w:val="28"/>
                <w:szCs w:val="28"/>
                <w:lang w:eastAsia="ru-RU"/>
              </w:rPr>
              <w:t>50,0</w:t>
            </w:r>
            <w:r w:rsidRPr="00F449CB">
              <w:rPr>
                <w:rFonts w:ascii="Times New Roman" w:eastAsia="Times New Roman" w:hAnsi="Times New Roman" w:cs="Times New Roman"/>
                <w:sz w:val="28"/>
                <w:szCs w:val="28"/>
                <w:lang w:eastAsia="ru-RU"/>
              </w:rPr>
              <w:t xml:space="preserve"> тыс. рублей, в том числе:</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за счет средств бюджета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w:t>
            </w:r>
            <w:r w:rsidRPr="00F449CB">
              <w:rPr>
                <w:rFonts w:ascii="Times New Roman" w:eastAsia="Times New Roman" w:hAnsi="Times New Roman" w:cs="Times New Roman"/>
                <w:color w:val="333399"/>
                <w:sz w:val="28"/>
                <w:szCs w:val="28"/>
                <w:lang w:eastAsia="ru-RU"/>
              </w:rPr>
              <w:t>50,0</w:t>
            </w:r>
            <w:r w:rsidRPr="00F449CB">
              <w:rPr>
                <w:rFonts w:ascii="Times New Roman" w:eastAsia="Times New Roman" w:hAnsi="Times New Roman" w:cs="Times New Roman"/>
                <w:sz w:val="28"/>
                <w:szCs w:val="28"/>
                <w:lang w:eastAsia="ru-RU"/>
              </w:rPr>
              <w:t xml:space="preserve"> тыс. рублей, в том числе по годам:</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год – 2</w:t>
            </w:r>
            <w:r w:rsidRPr="00F449CB">
              <w:rPr>
                <w:rFonts w:ascii="Times New Roman" w:eastAsia="Times New Roman" w:hAnsi="Times New Roman" w:cs="Times New Roman"/>
                <w:color w:val="333399"/>
                <w:sz w:val="28"/>
                <w:szCs w:val="28"/>
                <w:lang w:eastAsia="ru-RU"/>
              </w:rPr>
              <w:t>5,0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tc>
      </w:tr>
      <w:tr w:rsidR="00F449CB" w:rsidRPr="00F449CB" w:rsidTr="00934493">
        <w:tc>
          <w:tcPr>
            <w:tcW w:w="2376" w:type="dxa"/>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Ожидаемые результаты реализации муниципальной программы</w:t>
            </w:r>
          </w:p>
        </w:tc>
        <w:tc>
          <w:tcPr>
            <w:tcW w:w="7157" w:type="dxa"/>
          </w:tcPr>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Повышение уровня защищенности населения и территорий от опасностей и угроз мирного и военного времени;</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повышение эффективности деятельности органов местного самоуправления и сил гражданской обороны;</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первичных мер пожарной безопасности в границах сельского поселения;</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эффективное использование бюджетных сре</w:t>
            </w:r>
            <w:proofErr w:type="gramStart"/>
            <w:r w:rsidRPr="00F449CB">
              <w:rPr>
                <w:rFonts w:ascii="Times New Roman" w:eastAsia="Times New Roman" w:hAnsi="Times New Roman" w:cs="Times New Roman"/>
                <w:sz w:val="28"/>
                <w:szCs w:val="28"/>
                <w:lang w:eastAsia="ru-RU"/>
              </w:rPr>
              <w:t>дств дл</w:t>
            </w:r>
            <w:proofErr w:type="gramEnd"/>
            <w:r w:rsidRPr="00F449CB">
              <w:rPr>
                <w:rFonts w:ascii="Times New Roman" w:eastAsia="Times New Roman" w:hAnsi="Times New Roman" w:cs="Times New Roman"/>
                <w:sz w:val="28"/>
                <w:szCs w:val="28"/>
                <w:lang w:eastAsia="ru-RU"/>
              </w:rPr>
              <w:t>я решения приоритетных задач по обеспечению защиты населения и территорий в условиях мирного и военного времени;</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обеспечение развития муниципальной комплексной системы информирования и оповещения населения в местах массового пребывания людей;</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снижение рисков происшествий на водных объектах и смягчение их возможных последствий;</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F449CB">
              <w:rPr>
                <w:rFonts w:ascii="Times New Roman" w:eastAsia="Times New Roman" w:hAnsi="Times New Roman" w:cs="Times New Roman"/>
                <w:sz w:val="28"/>
                <w:szCs w:val="28"/>
                <w:lang w:eastAsia="ru-RU"/>
              </w:rPr>
              <w:t xml:space="preserve">обеспечение безопасности населения и населенных пунктов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во время прохождения паводков.</w:t>
            </w:r>
          </w:p>
        </w:tc>
      </w:tr>
    </w:tbl>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ПАСПОРТ</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 xml:space="preserve">подпрограммы 1 муниципальной программы </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color w:val="333399"/>
          <w:sz w:val="28"/>
          <w:szCs w:val="28"/>
          <w:lang w:eastAsia="ar-SA"/>
        </w:rPr>
        <w:lastRenderedPageBreak/>
        <w:t>Чумаевского</w:t>
      </w:r>
      <w:r w:rsidRPr="00F449CB">
        <w:rPr>
          <w:rFonts w:ascii="Times New Roman" w:eastAsia="Times New Roman" w:hAnsi="Times New Roman" w:cs="Times New Roman"/>
          <w:b/>
          <w:bCs/>
          <w:sz w:val="28"/>
          <w:szCs w:val="28"/>
          <w:lang w:eastAsia="ar-SA"/>
        </w:rPr>
        <w:t xml:space="preserve"> сельсовета </w:t>
      </w:r>
      <w:r w:rsidRPr="00F449CB">
        <w:rPr>
          <w:rFonts w:ascii="Times New Roman" w:eastAsia="Times New Roman" w:hAnsi="Times New Roman" w:cs="Times New Roman"/>
          <w:b/>
          <w:bCs/>
          <w:sz w:val="24"/>
          <w:szCs w:val="28"/>
          <w:lang w:eastAsia="ar-SA"/>
        </w:rPr>
        <w:t xml:space="preserve">Камешкирского района Пензенской области </w:t>
      </w:r>
      <w:r w:rsidRPr="00F449CB">
        <w:rPr>
          <w:rFonts w:ascii="Times New Roman" w:eastAsia="Times New Roman" w:hAnsi="Times New Roman" w:cs="Times New Roman"/>
          <w:b/>
          <w:bCs/>
          <w:spacing w:val="-2"/>
          <w:sz w:val="28"/>
          <w:szCs w:val="28"/>
          <w:lang w:eastAsia="ar-SA"/>
        </w:rPr>
        <w:t>«</w:t>
      </w:r>
      <w:r w:rsidRPr="00F449CB">
        <w:rPr>
          <w:rFonts w:ascii="Times New Roman" w:eastAsia="Times New Roman" w:hAnsi="Times New Roman" w:cs="Times New Roman"/>
          <w:b/>
          <w:bCs/>
          <w:sz w:val="28"/>
          <w:szCs w:val="28"/>
          <w:lang w:eastAsia="ar-SA"/>
        </w:rPr>
        <w:t>Защита населения и территорий от чрезвычайных ситуаций, обеспечение пожарной безопасности и безопасности людей на водных объектах в</w:t>
      </w:r>
      <w:r w:rsidRPr="00F449CB">
        <w:rPr>
          <w:rFonts w:ascii="Times New Roman" w:eastAsia="Times New Roman" w:hAnsi="Times New Roman" w:cs="Times New Roman"/>
          <w:b/>
          <w:bCs/>
          <w:color w:val="333399"/>
          <w:sz w:val="28"/>
          <w:szCs w:val="28"/>
          <w:lang w:eastAsia="ar-SA"/>
        </w:rPr>
        <w:t xml:space="preserve"> Чумаевском</w:t>
      </w:r>
      <w:r w:rsidRPr="00F449CB">
        <w:rPr>
          <w:rFonts w:ascii="Times New Roman" w:eastAsia="Times New Roman" w:hAnsi="Times New Roman" w:cs="Times New Roman"/>
          <w:b/>
          <w:bCs/>
          <w:sz w:val="28"/>
          <w:szCs w:val="28"/>
          <w:lang w:eastAsia="ar-SA"/>
        </w:rPr>
        <w:t xml:space="preserve"> сельсовете Камешкирского района Пензенской области»</w:t>
      </w:r>
    </w:p>
    <w:p w:rsidR="00F449CB" w:rsidRPr="00F449CB" w:rsidRDefault="00F449CB" w:rsidP="00F449C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9923" w:type="dxa"/>
        <w:tblInd w:w="70" w:type="dxa"/>
        <w:tblLayout w:type="fixed"/>
        <w:tblCellMar>
          <w:left w:w="70" w:type="dxa"/>
          <w:right w:w="70" w:type="dxa"/>
        </w:tblCellMar>
        <w:tblLook w:val="0000" w:firstRow="0" w:lastRow="0" w:firstColumn="0" w:lastColumn="0" w:noHBand="0" w:noVBand="0"/>
      </w:tblPr>
      <w:tblGrid>
        <w:gridCol w:w="3402"/>
        <w:gridCol w:w="6521"/>
      </w:tblGrid>
      <w:tr w:rsidR="00F449CB" w:rsidRPr="00F449CB" w:rsidTr="00934493">
        <w:trPr>
          <w:cantSplit/>
          <w:trHeight w:val="429"/>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Наименование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Arial" w:eastAsia="Times New Roman" w:hAnsi="Arial" w:cs="Arial"/>
                <w:sz w:val="28"/>
                <w:szCs w:val="28"/>
                <w:lang w:eastAsia="ar-SA"/>
              </w:rPr>
            </w:pPr>
            <w:r w:rsidRPr="00F449CB">
              <w:rPr>
                <w:rFonts w:ascii="Times New Roman" w:eastAsia="Times New Roman" w:hAnsi="Times New Roman" w:cs="Times New Roman"/>
                <w:sz w:val="20"/>
                <w:szCs w:val="28"/>
                <w:lang w:eastAsia="ar-SA"/>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Arial" w:eastAsia="Times New Roman" w:hAnsi="Arial" w:cs="Arial"/>
                <w:sz w:val="28"/>
                <w:szCs w:val="28"/>
                <w:lang w:eastAsia="ar-SA"/>
              </w:rPr>
              <w:t xml:space="preserve"> </w:t>
            </w: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0"/>
                <w:szCs w:val="28"/>
                <w:lang w:eastAsia="ar-SA"/>
              </w:rPr>
              <w:t>Камешкирского района Пензенской области</w:t>
            </w:r>
          </w:p>
        </w:tc>
      </w:tr>
      <w:tr w:rsidR="00F449CB" w:rsidRPr="00F449CB" w:rsidTr="00934493">
        <w:trPr>
          <w:cantSplit/>
          <w:trHeight w:val="647"/>
        </w:trPr>
        <w:tc>
          <w:tcPr>
            <w:tcW w:w="3402" w:type="dxa"/>
            <w:tcBorders>
              <w:top w:val="single" w:sz="6" w:space="0" w:color="auto"/>
              <w:left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Ответственный исполнитель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right w:val="single" w:sz="6" w:space="0" w:color="auto"/>
            </w:tcBorders>
          </w:tcPr>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ar-SA"/>
              </w:rPr>
            </w:pPr>
          </w:p>
          <w:p w:rsidR="00F449CB" w:rsidRPr="00F449CB" w:rsidRDefault="00F449CB" w:rsidP="00F449CB">
            <w:pPr>
              <w:widowControl w:val="0"/>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Администрация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Arial" w:eastAsia="Times New Roman" w:hAnsi="Arial" w:cs="Arial"/>
                <w:sz w:val="28"/>
                <w:szCs w:val="28"/>
                <w:lang w:eastAsia="ar-SA"/>
              </w:rPr>
              <w:t xml:space="preserve"> </w:t>
            </w:r>
            <w:r w:rsidRPr="00F449CB">
              <w:rPr>
                <w:rFonts w:ascii="Times New Roman" w:eastAsia="Times New Roman" w:hAnsi="Times New Roman" w:cs="Times New Roman"/>
                <w:sz w:val="28"/>
                <w:szCs w:val="28"/>
                <w:lang w:eastAsia="ar-SA"/>
              </w:rPr>
              <w:t xml:space="preserve">Камешкирского района Пензенской области </w:t>
            </w:r>
          </w:p>
        </w:tc>
      </w:tr>
      <w:tr w:rsidR="00F449CB" w:rsidRPr="00F449CB" w:rsidTr="00934493">
        <w:trPr>
          <w:cantSplit/>
          <w:trHeight w:val="429"/>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Соисполнители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Отсутствуют</w:t>
            </w:r>
          </w:p>
        </w:tc>
      </w:tr>
      <w:tr w:rsidR="00F449CB" w:rsidRPr="00F449CB" w:rsidTr="00934493">
        <w:trPr>
          <w:cantSplit/>
          <w:trHeight w:val="429"/>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Цели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0"/>
                <w:szCs w:val="28"/>
                <w:lang w:eastAsia="ar-SA"/>
              </w:rPr>
              <w:t xml:space="preserve">Совершенствование функционирования территориальной подсистемы единой муниципальной системы предупреждения и ликвидации чрезвычайных ситуаций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Arial" w:eastAsia="Times New Roman" w:hAnsi="Arial" w:cs="Arial"/>
                <w:sz w:val="28"/>
                <w:szCs w:val="28"/>
                <w:lang w:eastAsia="ar-SA"/>
              </w:rPr>
              <w:t xml:space="preserve"> </w:t>
            </w:r>
            <w:r w:rsidRPr="00F449CB">
              <w:rPr>
                <w:rFonts w:ascii="Times New Roman" w:eastAsia="Times New Roman" w:hAnsi="Times New Roman" w:cs="Times New Roman"/>
                <w:sz w:val="20"/>
                <w:szCs w:val="28"/>
                <w:lang w:eastAsia="ar-SA"/>
              </w:rPr>
              <w:t>Камешкирского района Пензенской области.</w:t>
            </w:r>
          </w:p>
        </w:tc>
      </w:tr>
      <w:tr w:rsidR="00F449CB" w:rsidRPr="00F449CB" w:rsidTr="00934493">
        <w:trPr>
          <w:cantSplit/>
          <w:trHeight w:val="1134"/>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Задачи 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0"/>
                <w:szCs w:val="28"/>
                <w:lang w:eastAsia="ru-RU"/>
              </w:rPr>
            </w:pPr>
            <w:r w:rsidRPr="00F449CB">
              <w:rPr>
                <w:rFonts w:ascii="Times New Roman" w:eastAsia="Times New Roman" w:hAnsi="Times New Roman" w:cs="Times New Roman"/>
                <w:sz w:val="20"/>
                <w:szCs w:val="28"/>
                <w:lang w:eastAsia="ru-RU"/>
              </w:rPr>
              <w:t xml:space="preserve">Повышение защищенности населения и территорий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w:t>
            </w:r>
            <w:r w:rsidRPr="00F449CB">
              <w:rPr>
                <w:rFonts w:ascii="Times New Roman" w:eastAsia="Times New Roman" w:hAnsi="Times New Roman" w:cs="Times New Roman"/>
                <w:sz w:val="20"/>
                <w:szCs w:val="28"/>
                <w:lang w:eastAsia="ru-RU"/>
              </w:rPr>
              <w:t>Камешкирского района Пензенской области от чрезвычайных ситуаций, пожаров</w:t>
            </w:r>
          </w:p>
        </w:tc>
      </w:tr>
      <w:tr w:rsidR="00F449CB" w:rsidRPr="00F449CB" w:rsidTr="00934493">
        <w:trPr>
          <w:cantSplit/>
          <w:trHeight w:val="429"/>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Целевые показатели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kern w:val="2"/>
                <w:sz w:val="28"/>
                <w:szCs w:val="28"/>
                <w:lang w:eastAsia="ar-SA"/>
              </w:rPr>
            </w:pPr>
            <w:r w:rsidRPr="00F449CB">
              <w:rPr>
                <w:rFonts w:ascii="Times New Roman" w:eastAsia="Times New Roman" w:hAnsi="Times New Roman" w:cs="Times New Roman"/>
                <w:kern w:val="2"/>
                <w:sz w:val="28"/>
                <w:szCs w:val="28"/>
                <w:lang w:eastAsia="ar-SA"/>
              </w:rPr>
              <w:t xml:space="preserve">Динамика снижения на территории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w:t>
            </w:r>
            <w:r w:rsidRPr="00F449CB">
              <w:rPr>
                <w:rFonts w:ascii="Arial" w:eastAsia="Times New Roman" w:hAnsi="Arial" w:cs="Arial"/>
                <w:sz w:val="28"/>
                <w:szCs w:val="28"/>
                <w:lang w:eastAsia="ar-SA"/>
              </w:rPr>
              <w:t xml:space="preserve"> </w:t>
            </w:r>
            <w:r w:rsidRPr="00F449CB">
              <w:rPr>
                <w:rFonts w:ascii="Times New Roman" w:eastAsia="Times New Roman" w:hAnsi="Times New Roman" w:cs="Times New Roman"/>
                <w:kern w:val="2"/>
                <w:sz w:val="28"/>
                <w:szCs w:val="28"/>
                <w:lang w:eastAsia="ar-SA"/>
              </w:rPr>
              <w:t>Камешкирского района Пензенской области общего количества зарегистрированных пожаров, деструктивных событий</w:t>
            </w:r>
          </w:p>
        </w:tc>
      </w:tr>
      <w:tr w:rsidR="00F449CB" w:rsidRPr="00F449CB" w:rsidTr="00934493">
        <w:trPr>
          <w:cantSplit/>
          <w:trHeight w:val="429"/>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Этапы и сроки реализации    </w:t>
            </w:r>
            <w:r w:rsidRPr="00F449CB">
              <w:rPr>
                <w:rFonts w:ascii="Times New Roman" w:eastAsia="Times New Roman" w:hAnsi="Times New Roman" w:cs="Times New Roman"/>
                <w:sz w:val="28"/>
                <w:szCs w:val="28"/>
                <w:lang w:eastAsia="ar-SA"/>
              </w:rPr>
              <w:br/>
              <w:t xml:space="preserve">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2025 - 2030 годы</w:t>
            </w:r>
          </w:p>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p>
        </w:tc>
      </w:tr>
      <w:tr w:rsidR="00F449CB" w:rsidRPr="00F449CB" w:rsidTr="00934493">
        <w:trPr>
          <w:cantSplit/>
          <w:trHeight w:val="572"/>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 xml:space="preserve">Объемы бюджетных ассигнований муниципальной подпрограммы              </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Общий объем финансирования подпрограммы составит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 в том числе:</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за счет средств бюджета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 в том числе по годам:</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2025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2026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2027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2028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2029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2030 год –  </w:t>
            </w:r>
            <w:r w:rsidRPr="00F449CB">
              <w:rPr>
                <w:rFonts w:ascii="Times New Roman" w:eastAsia="Times New Roman" w:hAnsi="Times New Roman" w:cs="Times New Roman"/>
                <w:color w:val="333399"/>
                <w:sz w:val="28"/>
                <w:szCs w:val="28"/>
                <w:lang w:eastAsia="ru-RU"/>
              </w:rPr>
              <w:t>0,0</w:t>
            </w:r>
            <w:r w:rsidRPr="00F449CB">
              <w:rPr>
                <w:rFonts w:ascii="Times New Roman" w:eastAsia="Times New Roman" w:hAnsi="Times New Roman" w:cs="Times New Roman"/>
                <w:sz w:val="28"/>
                <w:szCs w:val="28"/>
                <w:lang w:eastAsia="ru-RU"/>
              </w:rPr>
              <w:t xml:space="preserve"> тыс. рублей.</w:t>
            </w:r>
          </w:p>
        </w:tc>
      </w:tr>
      <w:tr w:rsidR="00F449CB" w:rsidRPr="00F449CB" w:rsidTr="00934493">
        <w:trPr>
          <w:cantSplit/>
          <w:trHeight w:val="572"/>
        </w:trPr>
        <w:tc>
          <w:tcPr>
            <w:tcW w:w="3402"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autoSpaceDE w:val="0"/>
              <w:autoSpaceDN w:val="0"/>
              <w:adjustRightInd w:val="0"/>
              <w:spacing w:after="0" w:line="240" w:lineRule="auto"/>
              <w:jc w:val="both"/>
              <w:rPr>
                <w:rFonts w:ascii="Times New Roman" w:eastAsia="Times New Roman" w:hAnsi="Times New Roman" w:cs="Times New Roman"/>
                <w:sz w:val="20"/>
                <w:szCs w:val="28"/>
                <w:lang w:eastAsia="ru-RU"/>
              </w:rPr>
            </w:pPr>
            <w:r w:rsidRPr="00F449CB">
              <w:rPr>
                <w:rFonts w:ascii="Times New Roman" w:eastAsia="Times New Roman" w:hAnsi="Times New Roman" w:cs="Times New Roman"/>
                <w:sz w:val="28"/>
                <w:szCs w:val="28"/>
                <w:lang w:eastAsia="ru-RU"/>
              </w:rPr>
              <w:t>Ожидаемые результаты реализации  подпрограммы</w:t>
            </w:r>
          </w:p>
        </w:tc>
        <w:tc>
          <w:tcPr>
            <w:tcW w:w="6521" w:type="dxa"/>
            <w:tcBorders>
              <w:top w:val="single" w:sz="6" w:space="0" w:color="auto"/>
              <w:left w:val="single" w:sz="6" w:space="0" w:color="auto"/>
              <w:bottom w:val="single" w:sz="6" w:space="0" w:color="auto"/>
              <w:right w:val="single" w:sz="6" w:space="0" w:color="auto"/>
            </w:tcBorders>
          </w:tcPr>
          <w:p w:rsidR="00F449CB" w:rsidRPr="00F449CB" w:rsidRDefault="00F449CB" w:rsidP="00F449CB">
            <w:pPr>
              <w:suppressAutoHyphens/>
              <w:autoSpaceDE w:val="0"/>
              <w:spacing w:after="0" w:line="240" w:lineRule="auto"/>
              <w:rPr>
                <w:rFonts w:ascii="Times New Roman" w:eastAsia="Times New Roman" w:hAnsi="Times New Roman" w:cs="Times New Roman"/>
                <w:kern w:val="2"/>
                <w:sz w:val="20"/>
                <w:szCs w:val="28"/>
                <w:lang w:eastAsia="ar-SA"/>
              </w:rPr>
            </w:pPr>
            <w:r w:rsidRPr="00F449CB">
              <w:rPr>
                <w:rFonts w:ascii="Times New Roman" w:eastAsia="Times New Roman" w:hAnsi="Times New Roman" w:cs="Times New Roman"/>
                <w:kern w:val="2"/>
                <w:sz w:val="28"/>
                <w:szCs w:val="28"/>
                <w:lang w:eastAsia="ar-SA"/>
              </w:rPr>
              <w:t xml:space="preserve">Снижение </w:t>
            </w:r>
            <w:proofErr w:type="gramStart"/>
            <w:r w:rsidRPr="00F449CB">
              <w:rPr>
                <w:rFonts w:ascii="Times New Roman" w:eastAsia="Times New Roman" w:hAnsi="Times New Roman" w:cs="Times New Roman"/>
                <w:kern w:val="2"/>
                <w:sz w:val="28"/>
                <w:szCs w:val="28"/>
                <w:lang w:eastAsia="ar-SA"/>
              </w:rPr>
              <w:t>на</w:t>
            </w:r>
            <w:proofErr w:type="gramEnd"/>
            <w:r w:rsidRPr="00F449CB">
              <w:rPr>
                <w:rFonts w:ascii="Times New Roman" w:eastAsia="Times New Roman" w:hAnsi="Times New Roman" w:cs="Times New Roman"/>
                <w:kern w:val="2"/>
                <w:sz w:val="28"/>
                <w:szCs w:val="28"/>
                <w:lang w:eastAsia="ar-SA"/>
              </w:rPr>
              <w:t xml:space="preserve"> </w:t>
            </w:r>
            <w:proofErr w:type="gramStart"/>
            <w:r w:rsidRPr="00F449CB">
              <w:rPr>
                <w:rFonts w:ascii="Times New Roman" w:eastAsia="Times New Roman" w:hAnsi="Times New Roman" w:cs="Times New Roman"/>
                <w:kern w:val="2"/>
                <w:sz w:val="28"/>
                <w:szCs w:val="28"/>
                <w:lang w:eastAsia="ar-SA"/>
              </w:rPr>
              <w:t>территорий</w:t>
            </w:r>
            <w:proofErr w:type="gramEnd"/>
            <w:r w:rsidRPr="00F449CB">
              <w:rPr>
                <w:rFonts w:ascii="Times New Roman" w:eastAsia="Times New Roman" w:hAnsi="Times New Roman" w:cs="Times New Roman"/>
                <w:kern w:val="2"/>
                <w:sz w:val="28"/>
                <w:szCs w:val="28"/>
                <w:lang w:eastAsia="ar-SA"/>
              </w:rPr>
              <w:t xml:space="preserve"> </w:t>
            </w:r>
            <w:r w:rsidRPr="00F449CB">
              <w:rPr>
                <w:rFonts w:ascii="Times New Roman" w:eastAsia="Times New Roman" w:hAnsi="Times New Roman" w:cs="Times New Roman"/>
                <w:color w:val="333399"/>
                <w:sz w:val="28"/>
                <w:szCs w:val="28"/>
                <w:lang w:eastAsia="ar-SA"/>
              </w:rPr>
              <w:t>Чумаевского</w:t>
            </w:r>
            <w:r w:rsidRPr="00F449CB">
              <w:rPr>
                <w:rFonts w:ascii="Times New Roman" w:eastAsia="Times New Roman" w:hAnsi="Times New Roman" w:cs="Times New Roman"/>
                <w:sz w:val="28"/>
                <w:szCs w:val="28"/>
                <w:lang w:eastAsia="ar-SA"/>
              </w:rPr>
              <w:t xml:space="preserve"> сельсовета </w:t>
            </w:r>
            <w:r w:rsidRPr="00F449CB">
              <w:rPr>
                <w:rFonts w:ascii="Times New Roman" w:eastAsia="Times New Roman" w:hAnsi="Times New Roman" w:cs="Times New Roman"/>
                <w:kern w:val="2"/>
                <w:sz w:val="28"/>
                <w:szCs w:val="28"/>
                <w:lang w:eastAsia="ar-SA"/>
              </w:rPr>
              <w:t>Камешкирского района  Пензенской области общего количества зарегистрированных пожаров, чрезвычайных ситуаций, происшествий на водных объектах; сокращение численности населения погибшего, травмированного и пострадавшего вследствие данных деструктивных событий.</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sz w:val="28"/>
          <w:szCs w:val="28"/>
          <w:lang w:eastAsia="ru-RU"/>
        </w:rPr>
        <w:lastRenderedPageBreak/>
        <w:t> </w:t>
      </w:r>
      <w:r w:rsidRPr="00F449CB">
        <w:rPr>
          <w:rFonts w:ascii="Times New Roman" w:eastAsia="Times New Roman" w:hAnsi="Times New Roman" w:cs="Times New Roman"/>
          <w:b/>
          <w:sz w:val="28"/>
          <w:szCs w:val="28"/>
          <w:lang w:eastAsia="ru-RU"/>
        </w:rPr>
        <w:t>ПАСПОРТ</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sz w:val="28"/>
          <w:szCs w:val="28"/>
          <w:lang w:eastAsia="ar-SA"/>
        </w:rPr>
        <w:t xml:space="preserve">подпрограммы 2 муниципальной программы </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r w:rsidRPr="00F449CB">
        <w:rPr>
          <w:rFonts w:ascii="Times New Roman" w:eastAsia="Times New Roman" w:hAnsi="Times New Roman" w:cs="Times New Roman"/>
          <w:b/>
          <w:bCs/>
          <w:color w:val="333399"/>
          <w:sz w:val="28"/>
          <w:szCs w:val="28"/>
          <w:lang w:eastAsia="ar-SA"/>
        </w:rPr>
        <w:t>Чумаевского</w:t>
      </w:r>
      <w:r w:rsidRPr="00F449CB">
        <w:rPr>
          <w:rFonts w:ascii="Times New Roman" w:eastAsia="Times New Roman" w:hAnsi="Times New Roman" w:cs="Times New Roman"/>
          <w:b/>
          <w:bCs/>
          <w:sz w:val="28"/>
          <w:szCs w:val="28"/>
          <w:lang w:eastAsia="ar-SA"/>
        </w:rPr>
        <w:t xml:space="preserve"> сельсовета </w:t>
      </w:r>
      <w:r w:rsidRPr="00F449CB">
        <w:rPr>
          <w:rFonts w:ascii="Times New Roman" w:eastAsia="Times New Roman" w:hAnsi="Times New Roman" w:cs="Times New Roman"/>
          <w:b/>
          <w:bCs/>
          <w:sz w:val="24"/>
          <w:szCs w:val="28"/>
          <w:lang w:eastAsia="ar-SA"/>
        </w:rPr>
        <w:t xml:space="preserve">Камешкирского района Пензенской области </w:t>
      </w:r>
      <w:r w:rsidRPr="00F449CB">
        <w:rPr>
          <w:rFonts w:ascii="Times New Roman" w:eastAsia="Times New Roman" w:hAnsi="Times New Roman" w:cs="Times New Roman"/>
          <w:b/>
          <w:bCs/>
          <w:spacing w:val="-2"/>
          <w:sz w:val="28"/>
          <w:szCs w:val="28"/>
          <w:lang w:eastAsia="ar-SA"/>
        </w:rPr>
        <w:t>«</w:t>
      </w:r>
      <w:r w:rsidRPr="00F449CB">
        <w:rPr>
          <w:rFonts w:ascii="Times New Roman" w:eastAsia="Times New Roman" w:hAnsi="Times New Roman" w:cs="Times New Roman"/>
          <w:b/>
          <w:bCs/>
          <w:sz w:val="28"/>
          <w:szCs w:val="28"/>
          <w:lang w:eastAsia="ar-SA"/>
        </w:rPr>
        <w:t>Защита населения и территорий от чрезвычайных ситуаций, обеспечение пожарной безопасности и безопасности людей на водных объектах в</w:t>
      </w:r>
      <w:r w:rsidRPr="00F449CB">
        <w:rPr>
          <w:rFonts w:ascii="Times New Roman" w:eastAsia="Times New Roman" w:hAnsi="Times New Roman" w:cs="Times New Roman"/>
          <w:b/>
          <w:bCs/>
          <w:color w:val="333399"/>
          <w:sz w:val="28"/>
          <w:szCs w:val="28"/>
          <w:lang w:eastAsia="ar-SA"/>
        </w:rPr>
        <w:t xml:space="preserve"> Чумаевском</w:t>
      </w:r>
      <w:r w:rsidRPr="00F449CB">
        <w:rPr>
          <w:rFonts w:ascii="Times New Roman" w:eastAsia="Times New Roman" w:hAnsi="Times New Roman" w:cs="Times New Roman"/>
          <w:b/>
          <w:bCs/>
          <w:sz w:val="28"/>
          <w:szCs w:val="28"/>
          <w:lang w:eastAsia="ar-SA"/>
        </w:rPr>
        <w:t xml:space="preserve"> сельсовете Камешкирского района Пензенской области»</w:t>
      </w:r>
    </w:p>
    <w:p w:rsidR="00F449CB" w:rsidRPr="00F449CB" w:rsidRDefault="00F449CB" w:rsidP="00F449CB">
      <w:pPr>
        <w:suppressAutoHyphens/>
        <w:autoSpaceDE w:val="0"/>
        <w:spacing w:after="0" w:line="240" w:lineRule="auto"/>
        <w:jc w:val="center"/>
        <w:rPr>
          <w:rFonts w:ascii="Times New Roman" w:eastAsia="Times New Roman" w:hAnsi="Times New Roman" w:cs="Times New Roman"/>
          <w:b/>
          <w:bCs/>
          <w:sz w:val="28"/>
          <w:szCs w:val="28"/>
          <w:lang w:eastAsia="ar-SA"/>
        </w:rPr>
      </w:pPr>
    </w:p>
    <w:tbl>
      <w:tblPr>
        <w:tblW w:w="5240" w:type="pct"/>
        <w:jc w:val="center"/>
        <w:tblCellMar>
          <w:left w:w="0" w:type="dxa"/>
          <w:right w:w="0" w:type="dxa"/>
        </w:tblCellMar>
        <w:tblLook w:val="00A0" w:firstRow="1" w:lastRow="0" w:firstColumn="1" w:lastColumn="0" w:noHBand="0" w:noVBand="0"/>
      </w:tblPr>
      <w:tblGrid>
        <w:gridCol w:w="2235"/>
        <w:gridCol w:w="8092"/>
      </w:tblGrid>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Развитие и совершенствование гражданской обороны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tc>
      </w:tr>
      <w:tr w:rsidR="00F449CB" w:rsidRPr="00F449CB" w:rsidTr="00934493">
        <w:trPr>
          <w:jc w:val="center"/>
        </w:trPr>
        <w:tc>
          <w:tcPr>
            <w:tcW w:w="1082" w:type="pct"/>
            <w:tcBorders>
              <w:top w:val="single" w:sz="6" w:space="0" w:color="000000"/>
              <w:left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Ответственный исполнитель</w:t>
            </w:r>
            <w:r w:rsidRPr="00F449CB">
              <w:rPr>
                <w:rFonts w:ascii="Times New Roman" w:eastAsia="Times New Roman" w:hAnsi="Times New Roman" w:cs="Times New Roman"/>
                <w:sz w:val="28"/>
                <w:szCs w:val="28"/>
                <w:lang w:eastAsia="ru-RU"/>
              </w:rPr>
              <w:br/>
              <w:t>подпрограммы</w:t>
            </w:r>
          </w:p>
        </w:tc>
        <w:tc>
          <w:tcPr>
            <w:tcW w:w="3918" w:type="pct"/>
            <w:tcBorders>
              <w:top w:val="single" w:sz="6" w:space="0" w:color="000000"/>
              <w:left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Администрация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Соисполнители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Отсутствуют</w:t>
            </w: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Цели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Повышение уровня защиты населения и территорий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от чрезвычайных ситуаций природного и техногенного характера в мирное и военное время</w:t>
            </w: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Задачи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Совершенствование материальной базы гражданской обороны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на военное время</w:t>
            </w: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Целевые показатели</w:t>
            </w:r>
            <w:r w:rsidRPr="00F449CB">
              <w:rPr>
                <w:rFonts w:ascii="Times New Roman" w:eastAsia="Times New Roman" w:hAnsi="Times New Roman" w:cs="Times New Roman"/>
                <w:sz w:val="28"/>
                <w:szCs w:val="28"/>
                <w:lang w:eastAsia="ru-RU"/>
              </w:rPr>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Содержание и развитие материальной базы по гражданской обороне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Этапы и сроки реализации</w:t>
            </w:r>
            <w:r w:rsidRPr="00F449CB">
              <w:rPr>
                <w:rFonts w:ascii="Times New Roman" w:eastAsia="Times New Roman" w:hAnsi="Times New Roman" w:cs="Times New Roman"/>
                <w:sz w:val="28"/>
                <w:szCs w:val="28"/>
                <w:lang w:eastAsia="ru-RU"/>
              </w:rPr>
              <w:br/>
              <w:t>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2025 - 2030 годы</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Объемы бюджетных ассигнований муниципальной подпрограммы              </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Общий объем финансирования подпрограммы составит </w:t>
            </w:r>
            <w:r w:rsidRPr="00F449CB">
              <w:rPr>
                <w:rFonts w:ascii="Times New Roman" w:eastAsia="Times New Roman" w:hAnsi="Times New Roman" w:cs="Times New Roman"/>
                <w:color w:val="333399"/>
                <w:sz w:val="28"/>
                <w:szCs w:val="28"/>
                <w:lang w:eastAsia="ru-RU"/>
              </w:rPr>
              <w:t>50,0</w:t>
            </w:r>
            <w:r w:rsidRPr="00F449CB">
              <w:rPr>
                <w:rFonts w:ascii="Times New Roman" w:eastAsia="Times New Roman" w:hAnsi="Times New Roman" w:cs="Times New Roman"/>
                <w:sz w:val="28"/>
                <w:szCs w:val="28"/>
                <w:lang w:eastAsia="ru-RU"/>
              </w:rPr>
              <w:t xml:space="preserve"> тыс. рублей, в том числе:</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за счет средств бюджета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w:t>
            </w:r>
            <w:r w:rsidRPr="00F449CB">
              <w:rPr>
                <w:rFonts w:ascii="Times New Roman" w:eastAsia="Times New Roman" w:hAnsi="Times New Roman" w:cs="Times New Roman"/>
                <w:color w:val="333399"/>
                <w:sz w:val="28"/>
                <w:szCs w:val="28"/>
                <w:lang w:eastAsia="ru-RU"/>
              </w:rPr>
              <w:t>50,0</w:t>
            </w:r>
            <w:r w:rsidRPr="00F449CB">
              <w:rPr>
                <w:rFonts w:ascii="Times New Roman" w:eastAsia="Times New Roman" w:hAnsi="Times New Roman" w:cs="Times New Roman"/>
                <w:sz w:val="28"/>
                <w:szCs w:val="28"/>
                <w:lang w:eastAsia="ru-RU"/>
              </w:rPr>
              <w:t xml:space="preserve"> тыс. рублей, в том числе по годам:</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год – 2</w:t>
            </w:r>
            <w:r w:rsidRPr="00F449CB">
              <w:rPr>
                <w:rFonts w:ascii="Times New Roman" w:eastAsia="Times New Roman" w:hAnsi="Times New Roman" w:cs="Times New Roman"/>
                <w:color w:val="333399"/>
                <w:sz w:val="28"/>
                <w:szCs w:val="28"/>
                <w:lang w:eastAsia="ru-RU"/>
              </w:rPr>
              <w:t>5,0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p w:rsidR="00F449CB" w:rsidRPr="00F449CB" w:rsidRDefault="00F449CB" w:rsidP="00F449CB">
            <w:pPr>
              <w:autoSpaceDE w:val="0"/>
              <w:autoSpaceDN w:val="0"/>
              <w:adjustRightInd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 год – 5</w:t>
            </w:r>
            <w:r w:rsidRPr="00F449CB">
              <w:rPr>
                <w:rFonts w:ascii="Times New Roman" w:eastAsia="Times New Roman" w:hAnsi="Times New Roman" w:cs="Times New Roman"/>
                <w:color w:val="333399"/>
                <w:sz w:val="28"/>
                <w:szCs w:val="28"/>
                <w:lang w:eastAsia="ru-RU"/>
              </w:rPr>
              <w:t>,0</w:t>
            </w:r>
            <w:r w:rsidRPr="00F449CB">
              <w:rPr>
                <w:rFonts w:ascii="Times New Roman" w:eastAsia="Times New Roman" w:hAnsi="Times New Roman" w:cs="Times New Roman"/>
                <w:sz w:val="28"/>
                <w:szCs w:val="28"/>
                <w:lang w:eastAsia="ru-RU"/>
              </w:rPr>
              <w:t xml:space="preserve"> тыс. рублей.</w:t>
            </w:r>
          </w:p>
        </w:tc>
      </w:tr>
      <w:tr w:rsidR="00F449CB" w:rsidRPr="00F449CB" w:rsidTr="00934493">
        <w:trPr>
          <w:jc w:val="center"/>
        </w:trPr>
        <w:tc>
          <w:tcPr>
            <w:tcW w:w="108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Ожидаемые результаты реализации подпрограммы</w:t>
            </w:r>
          </w:p>
        </w:tc>
        <w:tc>
          <w:tcPr>
            <w:tcW w:w="391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widowControl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Совершенствование материальной базы по гражданской обороне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создание резервов материальных ресурсов для ликвидации последствий ЧС, организация первоочередного жизнеобеспечения пострадавшего населения (питание, оказание медицинской помощи, обеспечение предметами первой необходимости).</w:t>
            </w:r>
          </w:p>
        </w:tc>
      </w:tr>
    </w:tbl>
    <w:p w:rsidR="00F449CB" w:rsidRPr="00F449CB" w:rsidRDefault="00F449CB" w:rsidP="00F449CB">
      <w:pPr>
        <w:widowControl w:val="0"/>
        <w:autoSpaceDE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1.1. Общая характеристика сферы реализации муниципальной программы.</w:t>
      </w:r>
    </w:p>
    <w:p w:rsidR="00F449CB" w:rsidRPr="00F449CB" w:rsidRDefault="00F449CB" w:rsidP="00F449CB">
      <w:pPr>
        <w:spacing w:after="0" w:line="240" w:lineRule="auto"/>
        <w:ind w:firstLine="540"/>
        <w:jc w:val="both"/>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 xml:space="preserve">Муниципальная программа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 (далее - муниципальная программа) направлена на развитие гражданской обороны, обеспечение защиты населения и территорий от чрезвычайных ситуаций (далее также - ЧС),  совершенствование осуществления мероприятий по гражданской обороне (далее - ГО).</w:t>
      </w:r>
      <w:proofErr w:type="gramEnd"/>
    </w:p>
    <w:p w:rsidR="00F449CB" w:rsidRPr="00F449CB" w:rsidRDefault="00F449CB" w:rsidP="00F449CB">
      <w:pPr>
        <w:spacing w:after="0" w:line="240" w:lineRule="auto"/>
        <w:ind w:firstLine="540"/>
        <w:jc w:val="both"/>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На</w:t>
      </w:r>
      <w:proofErr w:type="gram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территорий</w:t>
      </w:r>
      <w:proofErr w:type="gram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сохраняется высокий уровень возникновения чрезвычайных ситуаций природного и техногенного характера. Наблюдается постоянный рост числа ЧС, прямых и косвенных экономических социальных и материальных потерь. То же относится и к ситуации с пожарами и происшествиями на водных объектах.</w:t>
      </w:r>
    </w:p>
    <w:p w:rsidR="00F449CB" w:rsidRPr="00F449CB" w:rsidRDefault="00F449CB" w:rsidP="00F449CB">
      <w:pPr>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Суть проблемы заключается в необходимости достижения положительных результатов по снижению количества пожаров, чрезвычайных ситуаций на водных объектах и повышения уровня безопасности населения и защищенности особо важных объектов от угроз природного и техногенного характера.</w:t>
      </w:r>
    </w:p>
    <w:p w:rsidR="00F449CB" w:rsidRPr="00F449CB" w:rsidRDefault="00F449CB" w:rsidP="00F449CB">
      <w:pPr>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color w:val="131313"/>
          <w:sz w:val="28"/>
          <w:szCs w:val="28"/>
          <w:lang w:eastAsia="ru-RU"/>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F449CB" w:rsidRPr="00F449CB" w:rsidRDefault="00F449CB" w:rsidP="00F449CB">
      <w:pPr>
        <w:spacing w:after="0" w:line="216" w:lineRule="atLeast"/>
        <w:ind w:firstLine="567"/>
        <w:jc w:val="both"/>
        <w:rPr>
          <w:rFonts w:ascii="Times New Roman" w:eastAsia="Times New Roman" w:hAnsi="Times New Roman" w:cs="Times New Roman"/>
          <w:color w:val="131313"/>
          <w:sz w:val="28"/>
          <w:szCs w:val="28"/>
          <w:lang w:eastAsia="ru-RU"/>
        </w:rPr>
      </w:pPr>
      <w:r w:rsidRPr="00F449CB">
        <w:rPr>
          <w:rFonts w:ascii="Times New Roman" w:eastAsia="Times New Roman" w:hAnsi="Times New Roman" w:cs="Times New Roman"/>
          <w:color w:val="131313"/>
          <w:sz w:val="28"/>
          <w:szCs w:val="28"/>
          <w:lang w:eastAsia="ru-RU"/>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F449CB" w:rsidRPr="00F449CB" w:rsidRDefault="00F449CB" w:rsidP="00F449CB">
      <w:pPr>
        <w:spacing w:after="0" w:line="216" w:lineRule="atLeast"/>
        <w:ind w:firstLine="567"/>
        <w:jc w:val="both"/>
        <w:rPr>
          <w:rFonts w:ascii="Times New Roman" w:eastAsia="Times New Roman" w:hAnsi="Times New Roman" w:cs="Times New Roman"/>
          <w:color w:val="131313"/>
          <w:sz w:val="28"/>
          <w:szCs w:val="28"/>
          <w:lang w:eastAsia="ru-RU"/>
        </w:rPr>
      </w:pPr>
      <w:proofErr w:type="gramStart"/>
      <w:r w:rsidRPr="00F449CB">
        <w:rPr>
          <w:rFonts w:ascii="Times New Roman" w:eastAsia="Times New Roman" w:hAnsi="Times New Roman" w:cs="Times New Roman"/>
          <w:color w:val="131313"/>
          <w:sz w:val="28"/>
          <w:szCs w:val="28"/>
          <w:lang w:eastAsia="ru-RU"/>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w:t>
      </w:r>
      <w:proofErr w:type="gramEnd"/>
      <w:r w:rsidRPr="00F449CB">
        <w:rPr>
          <w:rFonts w:ascii="Times New Roman" w:eastAsia="Times New Roman" w:hAnsi="Times New Roman" w:cs="Times New Roman"/>
          <w:color w:val="131313"/>
          <w:sz w:val="28"/>
          <w:szCs w:val="28"/>
          <w:lang w:eastAsia="ru-RU"/>
        </w:rPr>
        <w:t xml:space="preserve"> различных возникающих </w:t>
      </w:r>
      <w:proofErr w:type="gramStart"/>
      <w:r w:rsidRPr="00F449CB">
        <w:rPr>
          <w:rFonts w:ascii="Times New Roman" w:eastAsia="Times New Roman" w:hAnsi="Times New Roman" w:cs="Times New Roman"/>
          <w:color w:val="131313"/>
          <w:sz w:val="28"/>
          <w:szCs w:val="28"/>
          <w:lang w:eastAsia="ru-RU"/>
        </w:rPr>
        <w:t>опасностях</w:t>
      </w:r>
      <w:proofErr w:type="gramEnd"/>
      <w:r w:rsidRPr="00F449CB">
        <w:rPr>
          <w:rFonts w:ascii="Times New Roman" w:eastAsia="Times New Roman" w:hAnsi="Times New Roman" w:cs="Times New Roman"/>
          <w:color w:val="131313"/>
          <w:sz w:val="28"/>
          <w:szCs w:val="28"/>
          <w:lang w:eastAsia="ru-RU"/>
        </w:rPr>
        <w:t xml:space="preserve"> необходимо активно использовать современные информационные и телекоммуникационные технологии.</w:t>
      </w:r>
    </w:p>
    <w:p w:rsidR="00F449CB" w:rsidRPr="00F449CB" w:rsidRDefault="00F449CB" w:rsidP="00F449CB">
      <w:pPr>
        <w:spacing w:after="0" w:line="216" w:lineRule="atLeast"/>
        <w:ind w:firstLine="567"/>
        <w:jc w:val="both"/>
        <w:rPr>
          <w:rFonts w:ascii="Times New Roman" w:eastAsia="Times New Roman" w:hAnsi="Times New Roman" w:cs="Times New Roman"/>
          <w:color w:val="131313"/>
          <w:sz w:val="28"/>
          <w:szCs w:val="28"/>
          <w:lang w:eastAsia="ru-RU"/>
        </w:rPr>
      </w:pPr>
      <w:r w:rsidRPr="00F449CB">
        <w:rPr>
          <w:rFonts w:ascii="Times New Roman" w:eastAsia="Times New Roman" w:hAnsi="Times New Roman" w:cs="Times New Roman"/>
          <w:color w:val="131313"/>
          <w:sz w:val="28"/>
          <w:szCs w:val="28"/>
          <w:lang w:eastAsia="ru-RU"/>
        </w:rPr>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F449CB" w:rsidRPr="00F449CB" w:rsidRDefault="00F449CB" w:rsidP="00F449CB">
      <w:pPr>
        <w:spacing w:after="0" w:line="216" w:lineRule="atLeast"/>
        <w:ind w:firstLine="567"/>
        <w:jc w:val="both"/>
        <w:rPr>
          <w:rFonts w:ascii="Times New Roman" w:eastAsia="Times New Roman" w:hAnsi="Times New Roman" w:cs="Times New Roman"/>
          <w:color w:val="131313"/>
          <w:sz w:val="28"/>
          <w:szCs w:val="28"/>
          <w:lang w:eastAsia="ru-RU"/>
        </w:rPr>
      </w:pPr>
      <w:r w:rsidRPr="00F449CB">
        <w:rPr>
          <w:rFonts w:ascii="Times New Roman" w:eastAsia="Times New Roman" w:hAnsi="Times New Roman" w:cs="Times New Roman"/>
          <w:color w:val="131313"/>
          <w:sz w:val="28"/>
          <w:szCs w:val="28"/>
          <w:lang w:eastAsia="ru-RU"/>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w:t>
      </w:r>
      <w:proofErr w:type="gramStart"/>
      <w:r w:rsidRPr="00F449CB">
        <w:rPr>
          <w:rFonts w:ascii="Times New Roman" w:eastAsia="Times New Roman" w:hAnsi="Times New Roman" w:cs="Times New Roman"/>
          <w:color w:val="131313"/>
          <w:sz w:val="28"/>
          <w:szCs w:val="28"/>
          <w:lang w:eastAsia="ru-RU"/>
        </w:rPr>
        <w:t>дств дл</w:t>
      </w:r>
      <w:proofErr w:type="gramEnd"/>
      <w:r w:rsidRPr="00F449CB">
        <w:rPr>
          <w:rFonts w:ascii="Times New Roman" w:eastAsia="Times New Roman" w:hAnsi="Times New Roman" w:cs="Times New Roman"/>
          <w:color w:val="131313"/>
          <w:sz w:val="28"/>
          <w:szCs w:val="28"/>
          <w:lang w:eastAsia="ru-RU"/>
        </w:rPr>
        <w:t>я ликвидации угроз возникновения чрезвычайных ситуаций.</w:t>
      </w:r>
    </w:p>
    <w:p w:rsidR="00F449CB" w:rsidRPr="00F449CB" w:rsidRDefault="00F449CB" w:rsidP="00F449CB">
      <w:pPr>
        <w:spacing w:after="0" w:line="216" w:lineRule="atLeast"/>
        <w:ind w:firstLine="567"/>
        <w:jc w:val="both"/>
        <w:rPr>
          <w:rFonts w:ascii="Times New Roman" w:eastAsia="Times New Roman" w:hAnsi="Times New Roman" w:cs="Times New Roman"/>
          <w:color w:val="131313"/>
          <w:sz w:val="28"/>
          <w:szCs w:val="28"/>
          <w:lang w:eastAsia="ru-RU"/>
        </w:rPr>
      </w:pPr>
      <w:r w:rsidRPr="00F449CB">
        <w:rPr>
          <w:rFonts w:ascii="Times New Roman" w:eastAsia="Times New Roman" w:hAnsi="Times New Roman" w:cs="Times New Roman"/>
          <w:color w:val="131313"/>
          <w:sz w:val="28"/>
          <w:szCs w:val="28"/>
          <w:lang w:eastAsia="ru-RU"/>
        </w:rPr>
        <w:t xml:space="preserve">Возникающие ситуации при использовании водных акваторий требуют разработки и </w:t>
      </w:r>
      <w:proofErr w:type="gramStart"/>
      <w:r w:rsidRPr="00F449CB">
        <w:rPr>
          <w:rFonts w:ascii="Times New Roman" w:eastAsia="Times New Roman" w:hAnsi="Times New Roman" w:cs="Times New Roman"/>
          <w:color w:val="131313"/>
          <w:sz w:val="28"/>
          <w:szCs w:val="28"/>
          <w:lang w:eastAsia="ru-RU"/>
        </w:rPr>
        <w:t>применения</w:t>
      </w:r>
      <w:proofErr w:type="gramEnd"/>
      <w:r w:rsidRPr="00F449CB">
        <w:rPr>
          <w:rFonts w:ascii="Times New Roman" w:eastAsia="Times New Roman" w:hAnsi="Times New Roman" w:cs="Times New Roman"/>
          <w:color w:val="131313"/>
          <w:sz w:val="28"/>
          <w:szCs w:val="28"/>
          <w:lang w:eastAsia="ru-RU"/>
        </w:rPr>
        <w:t xml:space="preserve"> адекватных мер по совершенствованию комплексной системы обеспечения безопасности людей на водных объектах: осуществление </w:t>
      </w:r>
      <w:r w:rsidRPr="00F449CB">
        <w:rPr>
          <w:rFonts w:ascii="Times New Roman" w:eastAsia="Times New Roman" w:hAnsi="Times New Roman" w:cs="Times New Roman"/>
          <w:color w:val="131313"/>
          <w:sz w:val="28"/>
          <w:szCs w:val="28"/>
          <w:lang w:eastAsia="ru-RU"/>
        </w:rPr>
        <w:lastRenderedPageBreak/>
        <w:t>технического надзора за местами массового отдыха на водоемах и обеспечения охраны жизни людей на водных объектах.</w:t>
      </w:r>
    </w:p>
    <w:p w:rsidR="00F449CB" w:rsidRPr="00F449CB" w:rsidRDefault="00F449CB" w:rsidP="00F449CB">
      <w:pPr>
        <w:widowControl w:val="0"/>
        <w:spacing w:after="0" w:line="322" w:lineRule="exact"/>
        <w:ind w:left="20" w:right="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Важнейшую роль в последнее время приобретают вопросы ведения гражданской обороны и защиты населения и территорий от чрезвычайных ситуаций. В то же время финансирование указанных мероприятий до настоящего времени недостаточно.           </w:t>
      </w:r>
    </w:p>
    <w:p w:rsidR="00F449CB" w:rsidRPr="00F449CB" w:rsidRDefault="00F449CB" w:rsidP="00F449CB">
      <w:pPr>
        <w:widowControl w:val="0"/>
        <w:spacing w:after="0" w:line="317" w:lineRule="exact"/>
        <w:ind w:right="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Подготовка населения в области ГО и ЧС считается одним из приоритетных направлений деятельности органов местного самоуправления и организаций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p w:rsidR="00F449CB" w:rsidRPr="00F449CB" w:rsidRDefault="00F449CB" w:rsidP="00F449CB">
      <w:pPr>
        <w:widowControl w:val="0"/>
        <w:spacing w:after="304" w:line="326" w:lineRule="exact"/>
        <w:ind w:right="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Для решения вышеперечисленных проблем требуется достаточное и стабильное финансирование с привлечением бюджетных ресурсов, что обуславливает необходимость разработки и принятия данной программы.</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1.2. Цели и задачи муниципальной программы</w:t>
      </w:r>
    </w:p>
    <w:p w:rsidR="00F449CB" w:rsidRPr="00F449CB" w:rsidRDefault="00F449CB" w:rsidP="00F449CB">
      <w:pPr>
        <w:widowControl w:val="0"/>
        <w:spacing w:after="0" w:line="240" w:lineRule="auto"/>
        <w:jc w:val="both"/>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sz w:val="28"/>
          <w:szCs w:val="28"/>
          <w:lang w:eastAsia="ru-RU"/>
        </w:rPr>
        <w:t xml:space="preserve">         Целью программы является совершенствование, развитие и обеспечение выполнения мероприятий по гражданской обороне и защите населения и территорий от чрезвычайных ситуаций природного и техногенного характера </w:t>
      </w:r>
      <w:proofErr w:type="gramStart"/>
      <w:r w:rsidRPr="00F449CB">
        <w:rPr>
          <w:rFonts w:ascii="Times New Roman" w:eastAsia="Times New Roman" w:hAnsi="Times New Roman" w:cs="Times New Roman"/>
          <w:sz w:val="28"/>
          <w:szCs w:val="28"/>
          <w:lang w:eastAsia="ru-RU"/>
        </w:rPr>
        <w:t>на</w:t>
      </w:r>
      <w:proofErr w:type="gram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территорий</w:t>
      </w:r>
      <w:proofErr w:type="gram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Задачи Программы:</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tab/>
        <w:t xml:space="preserve"> совершенствование системы оповещения населения об опасностях, возникающих при ведении военных действий или вследствие этих действий и в условиях чрезвычайных ситуаций;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0"/>
          <w:szCs w:val="20"/>
          <w:lang w:eastAsia="ru-RU"/>
        </w:rPr>
        <w:t xml:space="preserve"> </w:t>
      </w:r>
      <w:r w:rsidRPr="00F449CB">
        <w:rPr>
          <w:rFonts w:ascii="Times New Roman" w:eastAsia="Times New Roman" w:hAnsi="Times New Roman" w:cs="Times New Roman"/>
          <w:sz w:val="28"/>
          <w:szCs w:val="28"/>
          <w:lang w:eastAsia="ru-RU"/>
        </w:rPr>
        <w:t>о заблаговременном создании</w:t>
      </w:r>
      <w:r w:rsidRPr="00F449CB">
        <w:rPr>
          <w:rFonts w:ascii="Times New Roman" w:eastAsia="Times New Roman" w:hAnsi="Times New Roman" w:cs="Times New Roman"/>
          <w:sz w:val="20"/>
          <w:szCs w:val="20"/>
          <w:lang w:eastAsia="ru-RU"/>
        </w:rPr>
        <w:t xml:space="preserve"> </w:t>
      </w:r>
      <w:r w:rsidRPr="00F449CB">
        <w:rPr>
          <w:rFonts w:ascii="Times New Roman" w:eastAsia="Times New Roman" w:hAnsi="Times New Roman" w:cs="Times New Roman"/>
          <w:sz w:val="28"/>
          <w:szCs w:val="28"/>
          <w:lang w:eastAsia="ru-RU"/>
        </w:rPr>
        <w:t>резерва материальных ресурсов в целях экстренного привлечения необходимых средств для ликвидации чрезвычайных ситуаций, в том числе, для организации первоочередного жизнеобеспечения населения, развертывания и содержания пунктов временного размещения и питания пострадавшего населения, оказания им помощи, обеспечения аварийно-спасательных и аварийно-восстановительных работ в случае возникновения чрезвычайных ситуаций, оснащения аварийно-спасательных формирований (служб), в том числе нештатных, при проведении аварийно-спасательных и других</w:t>
      </w:r>
      <w:proofErr w:type="gramEnd"/>
      <w:r w:rsidRPr="00F449CB">
        <w:rPr>
          <w:rFonts w:ascii="Times New Roman" w:eastAsia="Times New Roman" w:hAnsi="Times New Roman" w:cs="Times New Roman"/>
          <w:sz w:val="28"/>
          <w:szCs w:val="28"/>
          <w:lang w:eastAsia="ru-RU"/>
        </w:rPr>
        <w:t xml:space="preserve"> неотложных работ.</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предупреждение возникновения и развития чрезвычайных ситуаций;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снижение размеров ущерба и потерь от чрезвычайных ситуаций;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ликвидация чрезвычайных ситуаций;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совершенствование материально-технической базы органов управления гражданской обороной.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совершенствование профилактической работы;</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совершенствование системы обеспечения безопасности людей на водных объектах.</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В результате выполнения муниципальной программы прогнозируются следующие результаты к 2030 году:</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повышение уровня защищенности населения и территорий от опасностей и угроз мирного и военного времени;</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повышение эффективности деятельности органов управления и сил гражданской обороны;</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w:t>
      </w:r>
      <w:r w:rsidRPr="00F449CB">
        <w:rPr>
          <w:rFonts w:ascii="Times New Roman" w:eastAsia="Times New Roman" w:hAnsi="Times New Roman" w:cs="Times New Roman"/>
          <w:sz w:val="28"/>
          <w:szCs w:val="28"/>
          <w:lang w:eastAsia="ru-RU"/>
        </w:rPr>
        <w:tab/>
        <w:t xml:space="preserve">увеличение охвата всех слоев населения различными формами </w:t>
      </w:r>
      <w:proofErr w:type="gramStart"/>
      <w:r w:rsidRPr="00F449CB">
        <w:rPr>
          <w:rFonts w:ascii="Times New Roman" w:eastAsia="Times New Roman" w:hAnsi="Times New Roman" w:cs="Times New Roman"/>
          <w:sz w:val="28"/>
          <w:szCs w:val="28"/>
          <w:lang w:eastAsia="ru-RU"/>
        </w:rPr>
        <w:t>обучения по вопросам</w:t>
      </w:r>
      <w:proofErr w:type="gramEnd"/>
      <w:r w:rsidRPr="00F449CB">
        <w:rPr>
          <w:rFonts w:ascii="Times New Roman" w:eastAsia="Times New Roman" w:hAnsi="Times New Roman" w:cs="Times New Roman"/>
          <w:sz w:val="28"/>
          <w:szCs w:val="28"/>
          <w:lang w:eastAsia="ru-RU"/>
        </w:rPr>
        <w:t xml:space="preserve"> гражданской обороны, предупреждения и ликвидации чрезвычайных ситуаций.</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Реализация муниципальной программы позволит:</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развить теоретические и практические навыки действий населения в условиях ЧС природного и техногенного характера;</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r w:rsidRPr="00F449CB">
        <w:rPr>
          <w:rFonts w:ascii="Times New Roman" w:eastAsia="Times New Roman" w:hAnsi="Times New Roman" w:cs="Times New Roman"/>
          <w:sz w:val="28"/>
          <w:szCs w:val="28"/>
          <w:lang w:eastAsia="ru-RU"/>
        </w:rPr>
        <w:tab/>
        <w:t>оптимизировать усилия по подготовке и ведению ГО путем планирования и осуществления необходимых мероприятий с учетом экономических,  природных и иных характеристик и особенностей территорий и степени реальной опасности;</w:t>
      </w:r>
    </w:p>
    <w:p w:rsidR="00F449CB" w:rsidRPr="00F449CB" w:rsidRDefault="00F449CB" w:rsidP="00F449CB">
      <w:pPr>
        <w:widowControl w:val="0"/>
        <w:autoSpaceDE w:val="0"/>
        <w:spacing w:after="0" w:line="240" w:lineRule="auto"/>
        <w:ind w:firstLine="540"/>
        <w:jc w:val="both"/>
        <w:rPr>
          <w:rFonts w:ascii="Times New Roman" w:eastAsia="Times New Roman" w:hAnsi="Times New Roman" w:cs="Times New Roman"/>
          <w:sz w:val="28"/>
          <w:szCs w:val="28"/>
          <w:lang w:eastAsia="ru-RU"/>
        </w:rPr>
      </w:pPr>
    </w:p>
    <w:p w:rsidR="00F449CB" w:rsidRPr="00F449CB" w:rsidRDefault="00F449CB" w:rsidP="00F449CB">
      <w:pPr>
        <w:widowControl w:val="0"/>
        <w:autoSpaceDE w:val="0"/>
        <w:spacing w:after="0" w:line="240" w:lineRule="auto"/>
        <w:ind w:firstLine="540"/>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1.3. Сроки и этапы реализации муниципальной программы</w:t>
      </w:r>
    </w:p>
    <w:p w:rsidR="00F449CB" w:rsidRPr="00F449CB" w:rsidRDefault="00F449CB" w:rsidP="00F449CB">
      <w:pPr>
        <w:suppressAutoHyphens/>
        <w:autoSpaceDE w:val="0"/>
        <w:spacing w:after="0" w:line="240" w:lineRule="auto"/>
        <w:jc w:val="both"/>
        <w:rPr>
          <w:rFonts w:ascii="Times New Roman" w:eastAsia="Times New Roman" w:hAnsi="Times New Roman" w:cs="Times New Roman"/>
          <w:bCs/>
          <w:sz w:val="28"/>
          <w:szCs w:val="28"/>
          <w:lang w:eastAsia="ar-SA"/>
        </w:rPr>
      </w:pPr>
      <w:r w:rsidRPr="00F449CB">
        <w:rPr>
          <w:rFonts w:ascii="Times New Roman" w:eastAsia="Times New Roman" w:hAnsi="Times New Roman" w:cs="Times New Roman"/>
          <w:bCs/>
          <w:sz w:val="28"/>
          <w:szCs w:val="28"/>
          <w:lang w:eastAsia="ar-SA"/>
        </w:rPr>
        <w:t xml:space="preserve">      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Cs/>
          <w:color w:val="333399"/>
          <w:sz w:val="28"/>
          <w:szCs w:val="28"/>
          <w:lang w:eastAsia="ar-SA"/>
        </w:rPr>
        <w:t>Чумаевском</w:t>
      </w:r>
      <w:r w:rsidRPr="00F449CB">
        <w:rPr>
          <w:rFonts w:ascii="Times New Roman" w:eastAsia="Times New Roman" w:hAnsi="Times New Roman" w:cs="Times New Roman"/>
          <w:bCs/>
          <w:sz w:val="28"/>
          <w:szCs w:val="28"/>
          <w:lang w:eastAsia="ar-SA"/>
        </w:rPr>
        <w:t xml:space="preserve"> сельсовете  Камешкирского района Пензенской области» реализуется в период с 2025 по 2030 годы без разделения на этапы.</w:t>
      </w:r>
    </w:p>
    <w:p w:rsidR="00F449CB" w:rsidRPr="00F449CB" w:rsidRDefault="00F449CB" w:rsidP="00F449C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1.4. Основные меры правового регулирования, направленные на достижение целевых показателей муниципальной  программы</w:t>
      </w:r>
    </w:p>
    <w:p w:rsidR="00F449CB" w:rsidRPr="00F449CB" w:rsidRDefault="00F449CB" w:rsidP="00F449C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Реализация муниципальной  программы не потребует подготовки дополнительных нормативных правовых актов.</w:t>
      </w:r>
    </w:p>
    <w:p w:rsidR="00F449CB" w:rsidRPr="00F449CB" w:rsidRDefault="00F449CB" w:rsidP="00F449CB">
      <w:pPr>
        <w:widowControl w:val="0"/>
        <w:spacing w:after="0" w:line="228" w:lineRule="auto"/>
        <w:jc w:val="both"/>
        <w:rPr>
          <w:rFonts w:ascii="Times New Roman" w:eastAsia="Times New Roman" w:hAnsi="Times New Roman" w:cs="Times New Roman"/>
          <w:b/>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bCs/>
          <w:sz w:val="28"/>
          <w:szCs w:val="28"/>
          <w:lang w:eastAsia="ru-RU"/>
        </w:rPr>
      </w:pPr>
      <w:r w:rsidRPr="00F449CB">
        <w:rPr>
          <w:rFonts w:ascii="Times New Roman" w:eastAsia="Times New Roman" w:hAnsi="Times New Roman" w:cs="Times New Roman"/>
          <w:b/>
          <w:bCs/>
          <w:sz w:val="28"/>
          <w:szCs w:val="28"/>
          <w:lang w:eastAsia="ru-RU"/>
        </w:rPr>
        <w:t>1.5. Ресурсное обеспечение реализации  муниципальной  программы</w:t>
      </w:r>
    </w:p>
    <w:p w:rsidR="00F449CB" w:rsidRPr="00F449CB" w:rsidRDefault="00F449CB" w:rsidP="00F449CB">
      <w:pPr>
        <w:widowControl w:val="0"/>
        <w:spacing w:after="0" w:line="228" w:lineRule="auto"/>
        <w:jc w:val="both"/>
        <w:rPr>
          <w:rFonts w:ascii="Times New Roman" w:eastAsia="Times New Roman" w:hAnsi="Times New Roman" w:cs="Times New Roman"/>
          <w:b/>
          <w:bCs/>
          <w:sz w:val="28"/>
          <w:szCs w:val="28"/>
          <w:lang w:eastAsia="ru-RU"/>
        </w:rPr>
      </w:pPr>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Перечень целевых показателей муниципальной  программы, приведены в приложении № 1 к муниципальной  программе.</w:t>
      </w:r>
      <w:proofErr w:type="gramEnd"/>
    </w:p>
    <w:p w:rsidR="00F449CB" w:rsidRPr="00F449CB" w:rsidRDefault="00F449CB" w:rsidP="00F449CB">
      <w:pPr>
        <w:widowControl w:val="0"/>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Ресурсное обеспечение реализации муниципальной программы за счёт всех источников финансирования приведено в приложении № 2.</w:t>
      </w:r>
    </w:p>
    <w:p w:rsidR="00F449CB" w:rsidRPr="00F449CB" w:rsidRDefault="00F449CB" w:rsidP="00F449CB">
      <w:pPr>
        <w:widowControl w:val="0"/>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Ресурсное обеспечение реализации муниципальной программы за счёт средств бюджета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приведено в приложении № 3.</w:t>
      </w:r>
    </w:p>
    <w:p w:rsidR="00F449CB" w:rsidRPr="00F449CB" w:rsidRDefault="00F449CB" w:rsidP="00F449CB">
      <w:pPr>
        <w:widowControl w:val="0"/>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b/>
          <w:sz w:val="28"/>
          <w:szCs w:val="28"/>
          <w:lang w:eastAsia="ru-RU"/>
        </w:rPr>
        <w:t xml:space="preserve">     </w:t>
      </w:r>
      <w:r w:rsidRPr="00F449CB">
        <w:rPr>
          <w:rFonts w:ascii="Times New Roman" w:eastAsia="Times New Roman" w:hAnsi="Times New Roman" w:cs="Times New Roman"/>
          <w:sz w:val="28"/>
          <w:szCs w:val="28"/>
          <w:lang w:eastAsia="ru-RU"/>
        </w:rPr>
        <w:t>Перечень мероприятий муниципальной программы, с указанием наименования мероприятия, сроков их исполнения, источников финансирования и показателей результатов мероприятия по годам приведён в приложении № 4.</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1.6. Анализ рисков реализации муниципальной  программы и меры управления рисками.</w:t>
      </w:r>
    </w:p>
    <w:p w:rsidR="00F449CB" w:rsidRPr="00F449CB" w:rsidRDefault="00F449CB" w:rsidP="00F449CB">
      <w:pPr>
        <w:widowControl w:val="0"/>
        <w:autoSpaceDE w:val="0"/>
        <w:autoSpaceDN w:val="0"/>
        <w:adjustRightInd w:val="0"/>
        <w:spacing w:after="0" w:line="240" w:lineRule="auto"/>
        <w:jc w:val="both"/>
        <w:outlineLvl w:val="3"/>
        <w:rPr>
          <w:rFonts w:ascii="Times New Roman" w:eastAsia="Times New Roman" w:hAnsi="Times New Roman" w:cs="Times New Roman"/>
          <w:spacing w:val="-4"/>
          <w:sz w:val="28"/>
          <w:szCs w:val="28"/>
          <w:lang w:eastAsia="ru-RU"/>
        </w:rPr>
      </w:pPr>
      <w:r w:rsidRPr="00F449CB">
        <w:rPr>
          <w:rFonts w:ascii="Times New Roman" w:eastAsia="Times New Roman" w:hAnsi="Times New Roman" w:cs="Times New Roman"/>
          <w:sz w:val="28"/>
          <w:szCs w:val="28"/>
          <w:lang w:eastAsia="ru-RU"/>
        </w:rPr>
        <w:t xml:space="preserve">      Невыполнение или неэффективное выполнение муниципальной программы </w:t>
      </w:r>
      <w:r w:rsidRPr="00F449CB">
        <w:rPr>
          <w:rFonts w:ascii="Times New Roman" w:eastAsia="Times New Roman" w:hAnsi="Times New Roman" w:cs="Times New Roman"/>
          <w:spacing w:val="-4"/>
          <w:sz w:val="28"/>
          <w:szCs w:val="28"/>
          <w:lang w:eastAsia="ru-RU"/>
        </w:rPr>
        <w:t>возможно в случае реализации внутренних либо внешних рисков.</w:t>
      </w:r>
    </w:p>
    <w:p w:rsidR="00F449CB" w:rsidRPr="00F449CB" w:rsidRDefault="00F449CB" w:rsidP="00F449CB">
      <w:pPr>
        <w:widowControl w:val="0"/>
        <w:autoSpaceDE w:val="0"/>
        <w:autoSpaceDN w:val="0"/>
        <w:adjustRightInd w:val="0"/>
        <w:spacing w:after="0" w:line="240" w:lineRule="auto"/>
        <w:jc w:val="both"/>
        <w:outlineLvl w:val="3"/>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spacing w:val="-4"/>
          <w:sz w:val="28"/>
          <w:szCs w:val="28"/>
          <w:lang w:eastAsia="ru-RU"/>
        </w:rPr>
        <w:t xml:space="preserve">      К внутренним рискам можно отнести </w:t>
      </w:r>
      <w:r w:rsidRPr="00F449CB">
        <w:rPr>
          <w:rFonts w:ascii="Times New Roman" w:eastAsia="Times New Roman" w:hAnsi="Times New Roman" w:cs="Times New Roman"/>
          <w:bCs/>
          <w:sz w:val="28"/>
          <w:szCs w:val="28"/>
          <w:lang w:eastAsia="ru-RU"/>
        </w:rPr>
        <w:t xml:space="preserve">несоблюдение сроков реализации муниципальной программы, неэффективное расходование денежных средств, </w:t>
      </w:r>
      <w:proofErr w:type="spellStart"/>
      <w:r w:rsidRPr="00F449CB">
        <w:rPr>
          <w:rFonts w:ascii="Times New Roman" w:eastAsia="Times New Roman" w:hAnsi="Times New Roman" w:cs="Times New Roman"/>
          <w:bCs/>
          <w:sz w:val="28"/>
          <w:szCs w:val="28"/>
          <w:lang w:eastAsia="ru-RU"/>
        </w:rPr>
        <w:t>неосвоение</w:t>
      </w:r>
      <w:proofErr w:type="spellEnd"/>
      <w:r w:rsidRPr="00F449CB">
        <w:rPr>
          <w:rFonts w:ascii="Times New Roman" w:eastAsia="Times New Roman" w:hAnsi="Times New Roman" w:cs="Times New Roman"/>
          <w:bCs/>
          <w:sz w:val="28"/>
          <w:szCs w:val="28"/>
          <w:lang w:eastAsia="ru-RU"/>
        </w:rPr>
        <w:t xml:space="preserve"> выделенных денежных средств.</w:t>
      </w:r>
    </w:p>
    <w:p w:rsidR="00F449CB" w:rsidRPr="00F449CB" w:rsidRDefault="00F449CB" w:rsidP="00F449CB">
      <w:pPr>
        <w:widowControl w:val="0"/>
        <w:autoSpaceDE w:val="0"/>
        <w:autoSpaceDN w:val="0"/>
        <w:adjustRightInd w:val="0"/>
        <w:spacing w:after="0" w:line="240" w:lineRule="auto"/>
        <w:jc w:val="both"/>
        <w:outlineLvl w:val="3"/>
        <w:rPr>
          <w:rFonts w:ascii="Times New Roman" w:eastAsia="Times New Roman" w:hAnsi="Times New Roman" w:cs="Times New Roman"/>
          <w:spacing w:val="-4"/>
          <w:sz w:val="28"/>
          <w:szCs w:val="28"/>
          <w:lang w:eastAsia="ru-RU"/>
        </w:rPr>
      </w:pPr>
      <w:r w:rsidRPr="00F449CB">
        <w:rPr>
          <w:rFonts w:ascii="Times New Roman" w:eastAsia="Times New Roman" w:hAnsi="Times New Roman" w:cs="Times New Roman"/>
          <w:spacing w:val="-4"/>
          <w:sz w:val="28"/>
          <w:szCs w:val="28"/>
          <w:lang w:eastAsia="ru-RU"/>
        </w:rPr>
        <w:t xml:space="preserve">      </w:t>
      </w:r>
      <w:proofErr w:type="gramStart"/>
      <w:r w:rsidRPr="00F449CB">
        <w:rPr>
          <w:rFonts w:ascii="Times New Roman" w:eastAsia="Times New Roman" w:hAnsi="Times New Roman" w:cs="Times New Roman"/>
          <w:spacing w:val="-4"/>
          <w:sz w:val="28"/>
          <w:szCs w:val="28"/>
          <w:lang w:eastAsia="ru-RU"/>
        </w:rPr>
        <w:t>Основными внешними рисками являются: нормативно правовые (</w:t>
      </w:r>
      <w:r w:rsidRPr="00F449CB">
        <w:rPr>
          <w:rFonts w:ascii="Times New Roman" w:eastAsia="Times New Roman" w:hAnsi="Times New Roman" w:cs="Times New Roman"/>
          <w:bCs/>
          <w:sz w:val="28"/>
          <w:szCs w:val="28"/>
          <w:lang w:eastAsia="ru-RU"/>
        </w:rPr>
        <w:t xml:space="preserve">изменение структуры и задач системы органов местного самоуправления </w:t>
      </w:r>
      <w:r w:rsidRPr="00F449CB">
        <w:rPr>
          <w:rFonts w:ascii="Times New Roman" w:eastAsia="Times New Roman" w:hAnsi="Times New Roman" w:cs="Times New Roman"/>
          <w:bCs/>
          <w:color w:val="333399"/>
          <w:sz w:val="28"/>
          <w:szCs w:val="28"/>
          <w:lang w:eastAsia="ru-RU"/>
        </w:rPr>
        <w:t>Чумаевского</w:t>
      </w:r>
      <w:r w:rsidRPr="00F449CB">
        <w:rPr>
          <w:rFonts w:ascii="Times New Roman" w:eastAsia="Times New Roman" w:hAnsi="Times New Roman" w:cs="Times New Roman"/>
          <w:bCs/>
          <w:sz w:val="28"/>
          <w:szCs w:val="28"/>
          <w:lang w:eastAsia="ru-RU"/>
        </w:rPr>
        <w:t xml:space="preserve"> сельсовета, изменение нормативно правовой базы в сфере действия муниципальной программы)</w:t>
      </w:r>
      <w:r w:rsidRPr="00F449CB">
        <w:rPr>
          <w:rFonts w:ascii="Times New Roman" w:eastAsia="Times New Roman" w:hAnsi="Times New Roman" w:cs="Times New Roman"/>
          <w:spacing w:val="-4"/>
          <w:sz w:val="28"/>
          <w:szCs w:val="28"/>
          <w:lang w:eastAsia="ru-RU"/>
        </w:rPr>
        <w:t xml:space="preserve">, </w:t>
      </w:r>
      <w:r w:rsidRPr="00F449CB">
        <w:rPr>
          <w:rFonts w:ascii="Times New Roman" w:eastAsia="Times New Roman" w:hAnsi="Times New Roman" w:cs="Times New Roman"/>
          <w:spacing w:val="-9"/>
          <w:sz w:val="28"/>
          <w:szCs w:val="28"/>
          <w:lang w:eastAsia="ru-RU"/>
        </w:rPr>
        <w:t>финансово-</w:t>
      </w:r>
      <w:r w:rsidRPr="00F449CB">
        <w:rPr>
          <w:rFonts w:ascii="Times New Roman" w:eastAsia="Times New Roman" w:hAnsi="Times New Roman" w:cs="Times New Roman"/>
          <w:spacing w:val="-6"/>
          <w:sz w:val="28"/>
          <w:szCs w:val="28"/>
          <w:lang w:eastAsia="ru-RU"/>
        </w:rPr>
        <w:t>экономические и ресурсные (связанные с недостаточным финансированием реализации муниципальной  программы),</w:t>
      </w:r>
      <w:r w:rsidRPr="00F449CB">
        <w:rPr>
          <w:rFonts w:ascii="Times New Roman" w:eastAsia="Times New Roman" w:hAnsi="Times New Roman" w:cs="Times New Roman"/>
          <w:spacing w:val="-4"/>
          <w:sz w:val="28"/>
          <w:szCs w:val="28"/>
          <w:lang w:eastAsia="ru-RU"/>
        </w:rPr>
        <w:t xml:space="preserve"> </w:t>
      </w:r>
      <w:r w:rsidRPr="00F449CB">
        <w:rPr>
          <w:rFonts w:ascii="Times New Roman" w:eastAsia="Times New Roman" w:hAnsi="Times New Roman" w:cs="Times New Roman"/>
          <w:sz w:val="28"/>
          <w:szCs w:val="28"/>
          <w:lang w:eastAsia="ru-RU"/>
        </w:rPr>
        <w:lastRenderedPageBreak/>
        <w:t>природно-техногенные (экологические катастрофы, эпидемии, неблагоприятные климатические изменения</w:t>
      </w:r>
      <w:r w:rsidRPr="00F449CB">
        <w:rPr>
          <w:rFonts w:ascii="Times New Roman" w:eastAsia="Times New Roman" w:hAnsi="Times New Roman" w:cs="Times New Roman"/>
          <w:kern w:val="24"/>
          <w:sz w:val="28"/>
          <w:szCs w:val="28"/>
          <w:lang w:eastAsia="ru-RU"/>
        </w:rPr>
        <w:t>, природные катаклизмы и стихийные бедствия, а также</w:t>
      </w:r>
      <w:r w:rsidRPr="00F449CB">
        <w:rPr>
          <w:rFonts w:ascii="Times New Roman" w:eastAsia="Times New Roman" w:hAnsi="Times New Roman" w:cs="Times New Roman"/>
          <w:sz w:val="28"/>
          <w:szCs w:val="28"/>
          <w:lang w:eastAsia="ru-RU"/>
        </w:rPr>
        <w:t xml:space="preserve"> иные чрезвычайные ситуации)</w:t>
      </w:r>
      <w:r w:rsidRPr="00F449CB">
        <w:rPr>
          <w:rFonts w:ascii="Times New Roman" w:eastAsia="Times New Roman" w:hAnsi="Times New Roman" w:cs="Times New Roman"/>
          <w:spacing w:val="-4"/>
          <w:sz w:val="28"/>
          <w:szCs w:val="28"/>
          <w:lang w:eastAsia="ru-RU"/>
        </w:rPr>
        <w:t>.</w:t>
      </w:r>
      <w:proofErr w:type="gramEnd"/>
    </w:p>
    <w:p w:rsidR="00F449CB" w:rsidRPr="00F449CB" w:rsidRDefault="00F449CB" w:rsidP="00F449CB">
      <w:pPr>
        <w:widowControl w:val="0"/>
        <w:autoSpaceDE w:val="0"/>
        <w:autoSpaceDN w:val="0"/>
        <w:adjustRightInd w:val="0"/>
        <w:spacing w:after="0" w:line="240" w:lineRule="auto"/>
        <w:jc w:val="both"/>
        <w:outlineLvl w:val="3"/>
        <w:rPr>
          <w:rFonts w:ascii="Times New Roman" w:eastAsia="Times New Roman" w:hAnsi="Times New Roman" w:cs="Times New Roman"/>
          <w:sz w:val="28"/>
          <w:szCs w:val="28"/>
          <w:lang w:eastAsia="ru-RU"/>
        </w:rPr>
      </w:pPr>
      <w:r w:rsidRPr="00F449CB">
        <w:rPr>
          <w:rFonts w:ascii="Times New Roman" w:eastAsia="Times New Roman" w:hAnsi="Times New Roman" w:cs="Times New Roman"/>
          <w:bCs/>
          <w:sz w:val="28"/>
          <w:szCs w:val="28"/>
          <w:lang w:eastAsia="ru-RU"/>
        </w:rPr>
        <w:t xml:space="preserve">      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F449CB">
        <w:rPr>
          <w:rFonts w:ascii="Times New Roman" w:eastAsia="Times New Roman" w:hAnsi="Times New Roman" w:cs="Times New Roman"/>
          <w:sz w:val="28"/>
          <w:szCs w:val="28"/>
          <w:lang w:eastAsia="ru-RU"/>
        </w:rPr>
        <w:t>своевременное внесение изменений в муниципальную программу, взвешенный подход при принятии решений о корректировке нормативных правовых актов, действующих в сфере реализации муниципальной  программы, оптимизация ресурсного обеспечения и совершенствование деятельности участников муниципальной  программы.</w:t>
      </w:r>
    </w:p>
    <w:p w:rsidR="00F449CB" w:rsidRPr="00F449CB" w:rsidRDefault="00F449CB" w:rsidP="00F449CB">
      <w:pPr>
        <w:widowControl w:val="0"/>
        <w:autoSpaceDE w:val="0"/>
        <w:autoSpaceDN w:val="0"/>
        <w:adjustRightInd w:val="0"/>
        <w:spacing w:after="0" w:line="240" w:lineRule="auto"/>
        <w:jc w:val="both"/>
        <w:outlineLvl w:val="3"/>
        <w:rPr>
          <w:rFonts w:ascii="Times New Roman" w:eastAsia="Times New Roman" w:hAnsi="Times New Roman" w:cs="Times New Roman"/>
          <w:bCs/>
          <w:sz w:val="28"/>
          <w:szCs w:val="28"/>
          <w:lang w:eastAsia="ru-RU"/>
        </w:rPr>
      </w:pPr>
      <w:r w:rsidRPr="00F449CB">
        <w:rPr>
          <w:rFonts w:ascii="Times New Roman" w:eastAsia="Times New Roman" w:hAnsi="Times New Roman" w:cs="Times New Roman"/>
          <w:bCs/>
          <w:sz w:val="28"/>
          <w:szCs w:val="28"/>
          <w:lang w:eastAsia="ru-RU"/>
        </w:rPr>
        <w:t xml:space="preserve">      К рискам, неподдающимся управлению, относятся различные форс-мажорные обстоятельства.</w:t>
      </w:r>
    </w:p>
    <w:p w:rsidR="00F449CB" w:rsidRPr="00F449CB" w:rsidRDefault="00F449CB" w:rsidP="00F449CB">
      <w:pPr>
        <w:widowControl w:val="0"/>
        <w:autoSpaceDE w:val="0"/>
        <w:autoSpaceDN w:val="0"/>
        <w:adjustRightInd w:val="0"/>
        <w:spacing w:after="0" w:line="240" w:lineRule="auto"/>
        <w:ind w:firstLine="720"/>
        <w:jc w:val="both"/>
        <w:outlineLvl w:val="3"/>
        <w:rPr>
          <w:rFonts w:ascii="Times New Roman" w:eastAsia="Times New Roman" w:hAnsi="Times New Roman" w:cs="Times New Roman"/>
          <w:bCs/>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1.7. Оценка планируемой эффективности муниципальной  программы.</w:t>
      </w:r>
    </w:p>
    <w:p w:rsidR="00F449CB" w:rsidRPr="00F449CB" w:rsidRDefault="00F449CB" w:rsidP="00F449CB">
      <w:pPr>
        <w:widowControl w:val="0"/>
        <w:autoSpaceDE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Расчёт планируемой оценки эффективности проводится в соответствии с </w:t>
      </w:r>
      <w:r w:rsidRPr="00F449CB">
        <w:rPr>
          <w:rFonts w:ascii="Times New Roman" w:eastAsia="Times New Roman" w:hAnsi="Times New Roman" w:cs="Times New Roman"/>
          <w:spacing w:val="-4"/>
          <w:sz w:val="28"/>
          <w:szCs w:val="28"/>
          <w:lang w:eastAsia="ru-RU"/>
        </w:rPr>
        <w:t>Положением об оценке планируемой эффективности муниципальной  программы</w:t>
      </w:r>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w:t>
      </w:r>
      <w:r w:rsidRPr="00F449CB">
        <w:rPr>
          <w:rFonts w:ascii="Times New Roman" w:eastAsia="Times New Roman" w:hAnsi="Times New Roman" w:cs="Times New Roman"/>
          <w:spacing w:val="-4"/>
          <w:sz w:val="28"/>
          <w:szCs w:val="28"/>
          <w:lang w:eastAsia="ru-RU"/>
        </w:rPr>
        <w:t xml:space="preserve">, утвержденным постановлением  администрации Чумаевского сельсовета </w:t>
      </w:r>
      <w:r w:rsidRPr="00F449CB">
        <w:rPr>
          <w:rFonts w:ascii="Times New Roman" w:eastAsia="Times New Roman" w:hAnsi="Times New Roman" w:cs="Times New Roman"/>
          <w:sz w:val="28"/>
          <w:szCs w:val="28"/>
          <w:lang w:eastAsia="ru-RU"/>
        </w:rPr>
        <w:t>от 20</w:t>
      </w:r>
      <w:r w:rsidRPr="00F449CB">
        <w:rPr>
          <w:rFonts w:ascii="Times New Roman" w:eastAsia="Times New Roman" w:hAnsi="Times New Roman" w:cs="Times New Roman"/>
          <w:color w:val="333399"/>
          <w:sz w:val="28"/>
          <w:szCs w:val="28"/>
          <w:lang w:eastAsia="ru-RU"/>
        </w:rPr>
        <w:t>.10</w:t>
      </w:r>
      <w:r w:rsidRPr="00F449CB">
        <w:rPr>
          <w:rFonts w:ascii="Times New Roman" w:eastAsia="Times New Roman" w:hAnsi="Times New Roman" w:cs="Times New Roman"/>
          <w:sz w:val="28"/>
          <w:szCs w:val="28"/>
          <w:lang w:eastAsia="ru-RU"/>
        </w:rPr>
        <w:t xml:space="preserve">.2016 № 102 «Об утверждении Порядка разработки и реализации муниципальных  программ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и приведен в приложении № 5.</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sectPr w:rsidR="00F449CB" w:rsidRPr="00F449CB" w:rsidSect="005D32C1">
          <w:footerReference w:type="even" r:id="rId11"/>
          <w:footerReference w:type="default" r:id="rId12"/>
          <w:endnotePr>
            <w:numFmt w:val="decimal"/>
          </w:endnotePr>
          <w:pgSz w:w="11907" w:h="16840"/>
          <w:pgMar w:top="426" w:right="851" w:bottom="1134" w:left="1418" w:header="720" w:footer="720" w:gutter="0"/>
          <w:cols w:space="720"/>
        </w:sectPr>
      </w:pP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Приложение № 1</w:t>
      </w: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Перечень</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целевых показателей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5"/>
        <w:gridCol w:w="2703"/>
        <w:gridCol w:w="1645"/>
        <w:gridCol w:w="1575"/>
        <w:gridCol w:w="1575"/>
        <w:gridCol w:w="1325"/>
        <w:gridCol w:w="1252"/>
        <w:gridCol w:w="1275"/>
        <w:gridCol w:w="1276"/>
        <w:gridCol w:w="992"/>
      </w:tblGrid>
      <w:tr w:rsidR="00F449CB" w:rsidRPr="00F449CB" w:rsidTr="00934493">
        <w:tc>
          <w:tcPr>
            <w:tcW w:w="3368" w:type="dxa"/>
            <w:gridSpan w:val="2"/>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Ответственный исполнитель</w:t>
            </w:r>
          </w:p>
        </w:tc>
        <w:tc>
          <w:tcPr>
            <w:tcW w:w="10915" w:type="dxa"/>
            <w:gridSpan w:val="8"/>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Администрация </w:t>
            </w:r>
            <w:r w:rsidRPr="00F449CB">
              <w:rPr>
                <w:rFonts w:ascii="Times New Roman" w:eastAsia="Times New Roman" w:hAnsi="Times New Roman" w:cs="Times New Roman"/>
                <w:bCs/>
                <w:color w:val="333399"/>
                <w:sz w:val="28"/>
                <w:szCs w:val="28"/>
                <w:lang w:eastAsia="ru-RU"/>
              </w:rPr>
              <w:t>Чумаевского</w:t>
            </w:r>
            <w:r w:rsidRPr="00F449CB">
              <w:rPr>
                <w:rFonts w:ascii="Times New Roman" w:eastAsia="Times New Roman" w:hAnsi="Times New Roman" w:cs="Times New Roman"/>
                <w:bCs/>
                <w:sz w:val="28"/>
                <w:szCs w:val="28"/>
                <w:lang w:eastAsia="ru-RU"/>
              </w:rPr>
              <w:t xml:space="preserve"> сельсовета </w:t>
            </w:r>
            <w:r w:rsidRPr="00F449CB">
              <w:rPr>
                <w:rFonts w:ascii="Times New Roman" w:eastAsia="Times New Roman" w:hAnsi="Times New Roman" w:cs="Times New Roman"/>
                <w:sz w:val="28"/>
                <w:szCs w:val="28"/>
                <w:lang w:eastAsia="ru-RU"/>
              </w:rPr>
              <w:t xml:space="preserve">Камешкирского района </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Пензенской области</w:t>
            </w:r>
          </w:p>
        </w:tc>
      </w:tr>
      <w:tr w:rsidR="00F449CB" w:rsidRPr="00F449CB" w:rsidTr="00934493">
        <w:tc>
          <w:tcPr>
            <w:tcW w:w="665" w:type="dxa"/>
            <w:vMerge w:val="restart"/>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п</w:t>
            </w:r>
            <w:proofErr w:type="gramEnd"/>
            <w:r w:rsidRPr="00F449CB">
              <w:rPr>
                <w:rFonts w:ascii="Times New Roman" w:eastAsia="Times New Roman" w:hAnsi="Times New Roman" w:cs="Times New Roman"/>
                <w:sz w:val="28"/>
                <w:szCs w:val="28"/>
                <w:lang w:val="en-US" w:eastAsia="ru-RU"/>
              </w:rPr>
              <w:t>/</w:t>
            </w:r>
            <w:r w:rsidRPr="00F449CB">
              <w:rPr>
                <w:rFonts w:ascii="Times New Roman" w:eastAsia="Times New Roman" w:hAnsi="Times New Roman" w:cs="Times New Roman"/>
                <w:sz w:val="28"/>
                <w:szCs w:val="28"/>
                <w:lang w:eastAsia="ru-RU"/>
              </w:rPr>
              <w:t>п</w:t>
            </w:r>
          </w:p>
        </w:tc>
        <w:tc>
          <w:tcPr>
            <w:tcW w:w="2703" w:type="dxa"/>
            <w:vMerge w:val="restart"/>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645" w:type="dxa"/>
            <w:vMerge w:val="restart"/>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Единица</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измерения</w:t>
            </w:r>
          </w:p>
        </w:tc>
        <w:tc>
          <w:tcPr>
            <w:tcW w:w="9270" w:type="dxa"/>
            <w:gridSpan w:val="7"/>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Значения целевых показателей</w:t>
            </w:r>
          </w:p>
        </w:tc>
      </w:tr>
      <w:tr w:rsidR="00F449CB" w:rsidRPr="00F449CB" w:rsidTr="00934493">
        <w:tc>
          <w:tcPr>
            <w:tcW w:w="665" w:type="dxa"/>
            <w:vMerge/>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c>
          <w:tcPr>
            <w:tcW w:w="2703" w:type="dxa"/>
            <w:vMerge/>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c>
          <w:tcPr>
            <w:tcW w:w="1645" w:type="dxa"/>
            <w:vMerge/>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c>
          <w:tcPr>
            <w:tcW w:w="1575"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год</w:t>
            </w:r>
          </w:p>
        </w:tc>
        <w:tc>
          <w:tcPr>
            <w:tcW w:w="1575"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год</w:t>
            </w:r>
          </w:p>
        </w:tc>
        <w:tc>
          <w:tcPr>
            <w:tcW w:w="1325"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год</w:t>
            </w:r>
          </w:p>
        </w:tc>
        <w:tc>
          <w:tcPr>
            <w:tcW w:w="125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год</w:t>
            </w:r>
          </w:p>
        </w:tc>
        <w:tc>
          <w:tcPr>
            <w:tcW w:w="1275"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год</w:t>
            </w:r>
          </w:p>
        </w:tc>
        <w:tc>
          <w:tcPr>
            <w:tcW w:w="1276"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 год</w:t>
            </w:r>
          </w:p>
        </w:tc>
        <w:tc>
          <w:tcPr>
            <w:tcW w:w="99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c>
          <w:tcPr>
            <w:tcW w:w="14283" w:type="dxa"/>
            <w:gridSpan w:val="10"/>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c>
      </w:tr>
      <w:tr w:rsidR="00F449CB" w:rsidRPr="00F449CB" w:rsidTr="00934493">
        <w:tc>
          <w:tcPr>
            <w:tcW w:w="14283" w:type="dxa"/>
            <w:gridSpan w:val="10"/>
          </w:tcPr>
          <w:p w:rsidR="00F449CB" w:rsidRPr="00F449CB" w:rsidRDefault="00F449CB" w:rsidP="00F449CB">
            <w:pPr>
              <w:suppressAutoHyphens/>
              <w:autoSpaceDE w:val="0"/>
              <w:spacing w:after="0" w:line="240" w:lineRule="auto"/>
              <w:jc w:val="center"/>
              <w:rPr>
                <w:rFonts w:ascii="Times New Roman" w:eastAsia="Times New Roman" w:hAnsi="Times New Roman" w:cs="Times New Roman"/>
                <w:b/>
                <w:sz w:val="28"/>
                <w:szCs w:val="28"/>
                <w:lang w:eastAsia="ar-SA"/>
              </w:rPr>
            </w:pPr>
            <w:r w:rsidRPr="00F449CB">
              <w:rPr>
                <w:rFonts w:ascii="Times New Roman" w:eastAsia="Times New Roman" w:hAnsi="Times New Roman" w:cs="Times New Roman"/>
                <w:b/>
                <w:sz w:val="20"/>
                <w:szCs w:val="28"/>
                <w:lang w:eastAsia="ar-SA"/>
              </w:rPr>
              <w:t xml:space="preserve">Подпрограмма «Снижение рисков и смягчение последствий чрезвычайных ситуаций природного и техногенного характера и обеспечение пожарной безопасности </w:t>
            </w:r>
            <w:r w:rsidRPr="00F449CB">
              <w:rPr>
                <w:rFonts w:ascii="Times New Roman" w:eastAsia="Times New Roman" w:hAnsi="Times New Roman" w:cs="Times New Roman"/>
                <w:b/>
                <w:color w:val="333399"/>
                <w:sz w:val="28"/>
                <w:szCs w:val="28"/>
                <w:lang w:eastAsia="ar-SA"/>
              </w:rPr>
              <w:t>Чумаевского</w:t>
            </w:r>
            <w:r w:rsidRPr="00F449CB">
              <w:rPr>
                <w:rFonts w:ascii="Times New Roman" w:eastAsia="Times New Roman" w:hAnsi="Times New Roman" w:cs="Times New Roman"/>
                <w:b/>
                <w:sz w:val="28"/>
                <w:szCs w:val="28"/>
                <w:lang w:eastAsia="ar-SA"/>
              </w:rPr>
              <w:t xml:space="preserve"> сельсовета </w:t>
            </w:r>
            <w:r w:rsidRPr="00F449CB">
              <w:rPr>
                <w:rFonts w:ascii="Times New Roman" w:eastAsia="Times New Roman" w:hAnsi="Times New Roman" w:cs="Times New Roman"/>
                <w:b/>
                <w:sz w:val="20"/>
                <w:szCs w:val="28"/>
                <w:lang w:eastAsia="ar-SA"/>
              </w:rPr>
              <w:t>Камешкирского района Пензенской области</w:t>
            </w:r>
          </w:p>
        </w:tc>
      </w:tr>
      <w:tr w:rsidR="00F449CB" w:rsidRPr="00F449CB" w:rsidTr="00934493">
        <w:tc>
          <w:tcPr>
            <w:tcW w:w="14283" w:type="dxa"/>
            <w:gridSpan w:val="10"/>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Подпрограмма «Развитие и совершенствование гражданской обороны </w:t>
            </w:r>
            <w:r w:rsidRPr="00F449CB">
              <w:rPr>
                <w:rFonts w:ascii="Times New Roman" w:eastAsia="Times New Roman" w:hAnsi="Times New Roman" w:cs="Times New Roman"/>
                <w:b/>
                <w:color w:val="333399"/>
                <w:sz w:val="28"/>
                <w:szCs w:val="28"/>
                <w:lang w:eastAsia="ru-RU"/>
              </w:rPr>
              <w:t>Чумаевского</w:t>
            </w:r>
            <w:r w:rsidRPr="00F449CB">
              <w:rPr>
                <w:rFonts w:ascii="Times New Roman" w:eastAsia="Times New Roman" w:hAnsi="Times New Roman" w:cs="Times New Roman"/>
                <w:b/>
                <w:sz w:val="28"/>
                <w:szCs w:val="28"/>
                <w:lang w:eastAsia="ru-RU"/>
              </w:rPr>
              <w:t xml:space="preserve"> сельсовета Камешкирского района Пензенской области»</w:t>
            </w:r>
          </w:p>
        </w:tc>
      </w:tr>
      <w:tr w:rsidR="00F449CB" w:rsidRPr="00F449CB" w:rsidTr="00934493">
        <w:tc>
          <w:tcPr>
            <w:tcW w:w="665" w:type="dxa"/>
          </w:tcPr>
          <w:p w:rsidR="00F449CB" w:rsidRPr="00F449CB" w:rsidRDefault="00F449CB" w:rsidP="00F449CB">
            <w:pPr>
              <w:widowControl w:val="0"/>
              <w:numPr>
                <w:ilvl w:val="0"/>
                <w:numId w:val="12"/>
              </w:numPr>
              <w:suppressAutoHyphens/>
              <w:autoSpaceDE w:val="0"/>
              <w:spacing w:after="0" w:line="240" w:lineRule="auto"/>
              <w:jc w:val="center"/>
              <w:rPr>
                <w:rFonts w:ascii="Times New Roman" w:eastAsia="Times New Roman" w:hAnsi="Times New Roman" w:cs="Times New Roman"/>
                <w:sz w:val="28"/>
                <w:szCs w:val="28"/>
                <w:lang w:eastAsia="ru-RU"/>
              </w:rPr>
            </w:pPr>
          </w:p>
        </w:tc>
        <w:tc>
          <w:tcPr>
            <w:tcW w:w="2703" w:type="dxa"/>
          </w:tcPr>
          <w:p w:rsidR="00F449CB" w:rsidRPr="00F449CB" w:rsidRDefault="00F449CB" w:rsidP="00F449CB">
            <w:pPr>
              <w:widowControl w:val="0"/>
              <w:suppressAutoHyphens/>
              <w:spacing w:after="0" w:line="240" w:lineRule="auto"/>
              <w:jc w:val="both"/>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sz w:val="28"/>
                <w:szCs w:val="28"/>
                <w:lang w:eastAsia="ru-RU"/>
              </w:rPr>
              <w:t xml:space="preserve">Создание запасов материально-технических, продовольственных, медицинских и иных средств </w:t>
            </w:r>
          </w:p>
          <w:p w:rsidR="00F449CB" w:rsidRPr="00F449CB" w:rsidRDefault="00F449CB" w:rsidP="00F449CB">
            <w:pPr>
              <w:widowControl w:val="0"/>
              <w:suppressAutoHyphens/>
              <w:spacing w:after="0" w:line="240" w:lineRule="auto"/>
              <w:jc w:val="both"/>
              <w:rPr>
                <w:rFonts w:ascii="Times New Roman" w:eastAsia="Times New Roman" w:hAnsi="Times New Roman" w:cs="Times New Roman"/>
                <w:sz w:val="28"/>
                <w:szCs w:val="28"/>
                <w:lang w:eastAsia="ru-RU"/>
              </w:rPr>
            </w:pPr>
          </w:p>
        </w:tc>
        <w:tc>
          <w:tcPr>
            <w:tcW w:w="1645"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575"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15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132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125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100</w:t>
            </w:r>
          </w:p>
        </w:tc>
        <w:tc>
          <w:tcPr>
            <w:tcW w:w="99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p>
        </w:tc>
      </w:tr>
    </w:tbl>
    <w:p w:rsidR="00F449CB" w:rsidRPr="00F449CB" w:rsidRDefault="00F449CB" w:rsidP="00F449CB">
      <w:pPr>
        <w:widowControl w:val="0"/>
        <w:tabs>
          <w:tab w:val="left" w:pos="13500"/>
        </w:tabs>
        <w:spacing w:after="0" w:line="216"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
    <w:p w:rsidR="00F449CB" w:rsidRPr="00F449CB" w:rsidRDefault="00F449CB" w:rsidP="00F449CB">
      <w:pPr>
        <w:widowControl w:val="0"/>
        <w:tabs>
          <w:tab w:val="left" w:pos="13500"/>
        </w:tabs>
        <w:spacing w:after="0" w:line="216" w:lineRule="auto"/>
        <w:jc w:val="both"/>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13500"/>
        </w:tabs>
        <w:spacing w:after="0" w:line="216" w:lineRule="auto"/>
        <w:jc w:val="both"/>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Приложение № 2</w:t>
      </w: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Ресурсное обеспечение</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реализации муниципальной  программы </w:t>
      </w:r>
      <w:r w:rsidRPr="00F449CB">
        <w:rPr>
          <w:rFonts w:ascii="Times New Roman" w:eastAsia="Times New Roman" w:hAnsi="Times New Roman" w:cs="Times New Roman"/>
          <w:b/>
          <w:bCs/>
          <w:color w:val="333399"/>
          <w:sz w:val="28"/>
          <w:szCs w:val="28"/>
          <w:lang w:eastAsia="ru-RU"/>
        </w:rPr>
        <w:t>Чумаевского</w:t>
      </w:r>
      <w:r w:rsidRPr="00F449CB">
        <w:rPr>
          <w:rFonts w:ascii="Times New Roman" w:eastAsia="Times New Roman" w:hAnsi="Times New Roman" w:cs="Times New Roman"/>
          <w:b/>
          <w:bCs/>
          <w:sz w:val="28"/>
          <w:szCs w:val="28"/>
          <w:lang w:eastAsia="ru-RU"/>
        </w:rPr>
        <w:t xml:space="preserve"> сельсовета</w:t>
      </w:r>
      <w:r w:rsidRPr="00F449CB">
        <w:rPr>
          <w:rFonts w:ascii="Times New Roman" w:eastAsia="Times New Roman" w:hAnsi="Times New Roman" w:cs="Times New Roman"/>
          <w:bCs/>
          <w:sz w:val="28"/>
          <w:szCs w:val="28"/>
          <w:lang w:eastAsia="ru-RU"/>
        </w:rPr>
        <w:t xml:space="preserve"> </w:t>
      </w:r>
      <w:r w:rsidRPr="00F449CB">
        <w:rPr>
          <w:rFonts w:ascii="Times New Roman" w:eastAsia="Times New Roman" w:hAnsi="Times New Roman" w:cs="Times New Roman"/>
          <w:b/>
          <w:sz w:val="28"/>
          <w:szCs w:val="28"/>
          <w:lang w:eastAsia="ru-RU"/>
        </w:rPr>
        <w:t>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Чумаевском сельсовете  Камешкирского района Пензенской области» за счет всех источников финансирования</w:t>
      </w:r>
    </w:p>
    <w:p w:rsidR="00F449CB" w:rsidRPr="00F449CB" w:rsidRDefault="00F449CB" w:rsidP="00F449C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149"/>
        <w:gridCol w:w="2566"/>
        <w:gridCol w:w="2211"/>
        <w:gridCol w:w="1062"/>
        <w:gridCol w:w="1062"/>
        <w:gridCol w:w="1201"/>
        <w:gridCol w:w="1088"/>
        <w:gridCol w:w="1132"/>
        <w:gridCol w:w="1062"/>
        <w:gridCol w:w="1005"/>
      </w:tblGrid>
      <w:tr w:rsidR="00F449CB" w:rsidRPr="00F449CB" w:rsidTr="00934493">
        <w:trPr>
          <w:trHeight w:val="742"/>
        </w:trPr>
        <w:tc>
          <w:tcPr>
            <w:tcW w:w="5311" w:type="dxa"/>
            <w:gridSpan w:val="3"/>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Ответственный исполнитель муниципальной  программы</w:t>
            </w:r>
          </w:p>
        </w:tc>
        <w:tc>
          <w:tcPr>
            <w:tcW w:w="9823" w:type="dxa"/>
            <w:gridSpan w:val="8"/>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Администрация </w:t>
            </w:r>
            <w:r w:rsidRPr="00F449CB">
              <w:rPr>
                <w:rFonts w:ascii="Times New Roman" w:eastAsia="Times New Roman" w:hAnsi="Times New Roman" w:cs="Times New Roman"/>
                <w:bCs/>
                <w:color w:val="333399"/>
                <w:sz w:val="28"/>
                <w:szCs w:val="28"/>
                <w:lang w:eastAsia="ru-RU"/>
              </w:rPr>
              <w:t>Чумаевского</w:t>
            </w:r>
            <w:r w:rsidRPr="00F449CB">
              <w:rPr>
                <w:rFonts w:ascii="Times New Roman" w:eastAsia="Times New Roman" w:hAnsi="Times New Roman" w:cs="Times New Roman"/>
                <w:bCs/>
                <w:sz w:val="28"/>
                <w:szCs w:val="28"/>
                <w:lang w:eastAsia="ru-RU"/>
              </w:rPr>
              <w:t xml:space="preserve"> сельсовета</w:t>
            </w:r>
            <w:r w:rsidRPr="00F449CB">
              <w:rPr>
                <w:rFonts w:ascii="Times New Roman" w:eastAsia="Times New Roman" w:hAnsi="Times New Roman" w:cs="Times New Roman"/>
                <w:sz w:val="28"/>
                <w:szCs w:val="28"/>
                <w:lang w:eastAsia="ru-RU"/>
              </w:rPr>
              <w:t xml:space="preserve"> Камешкирского района Пензенской области</w:t>
            </w:r>
          </w:p>
        </w:tc>
      </w:tr>
      <w:tr w:rsidR="00F449CB" w:rsidRPr="00F449CB" w:rsidTr="00934493">
        <w:tc>
          <w:tcPr>
            <w:tcW w:w="596" w:type="dxa"/>
            <w:vMerge w:val="restart"/>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gramStart"/>
            <w:r w:rsidRPr="00F449CB">
              <w:rPr>
                <w:rFonts w:ascii="Times New Roman" w:eastAsia="Times New Roman" w:hAnsi="Times New Roman" w:cs="Times New Roman"/>
                <w:sz w:val="28"/>
                <w:szCs w:val="28"/>
                <w:lang w:eastAsia="ru-RU"/>
              </w:rPr>
              <w:t>п</w:t>
            </w:r>
            <w:proofErr w:type="gramEnd"/>
            <w:r w:rsidRPr="00F449CB">
              <w:rPr>
                <w:rFonts w:ascii="Times New Roman" w:eastAsia="Times New Roman" w:hAnsi="Times New Roman" w:cs="Times New Roman"/>
                <w:sz w:val="28"/>
                <w:szCs w:val="28"/>
                <w:lang w:val="en-US" w:eastAsia="ru-RU"/>
              </w:rPr>
              <w:t>/</w:t>
            </w:r>
            <w:r w:rsidRPr="00F449CB">
              <w:rPr>
                <w:rFonts w:ascii="Times New Roman" w:eastAsia="Times New Roman" w:hAnsi="Times New Roman" w:cs="Times New Roman"/>
                <w:sz w:val="28"/>
                <w:szCs w:val="28"/>
                <w:lang w:eastAsia="ru-RU"/>
              </w:rPr>
              <w:t>п</w:t>
            </w:r>
          </w:p>
        </w:tc>
        <w:tc>
          <w:tcPr>
            <w:tcW w:w="2149" w:type="dxa"/>
            <w:vMerge w:val="restart"/>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Статус</w:t>
            </w:r>
          </w:p>
        </w:tc>
        <w:tc>
          <w:tcPr>
            <w:tcW w:w="2566" w:type="dxa"/>
            <w:vMerge w:val="restart"/>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Наименование муниципальной программы, подпрограммы</w:t>
            </w:r>
          </w:p>
        </w:tc>
        <w:tc>
          <w:tcPr>
            <w:tcW w:w="2211"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Источник финансирования</w:t>
            </w:r>
          </w:p>
        </w:tc>
        <w:tc>
          <w:tcPr>
            <w:tcW w:w="7612" w:type="dxa"/>
            <w:gridSpan w:val="7"/>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color w:val="000000"/>
                <w:sz w:val="28"/>
                <w:szCs w:val="28"/>
                <w:lang w:eastAsia="ru-RU"/>
              </w:rPr>
              <w:t>Оценка расходов, тыс. рублей</w:t>
            </w:r>
          </w:p>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год</w:t>
            </w:r>
          </w:p>
        </w:tc>
        <w:tc>
          <w:tcPr>
            <w:tcW w:w="106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год</w:t>
            </w:r>
          </w:p>
        </w:tc>
        <w:tc>
          <w:tcPr>
            <w:tcW w:w="1201"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год</w:t>
            </w:r>
          </w:p>
        </w:tc>
        <w:tc>
          <w:tcPr>
            <w:tcW w:w="1088"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год</w:t>
            </w:r>
          </w:p>
        </w:tc>
        <w:tc>
          <w:tcPr>
            <w:tcW w:w="113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год</w:t>
            </w:r>
          </w:p>
        </w:tc>
        <w:tc>
          <w:tcPr>
            <w:tcW w:w="106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 год</w:t>
            </w:r>
          </w:p>
        </w:tc>
        <w:tc>
          <w:tcPr>
            <w:tcW w:w="1005"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c>
          <w:tcPr>
            <w:tcW w:w="596"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w:t>
            </w:r>
          </w:p>
        </w:tc>
        <w:tc>
          <w:tcPr>
            <w:tcW w:w="2149"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w:t>
            </w:r>
          </w:p>
        </w:tc>
        <w:tc>
          <w:tcPr>
            <w:tcW w:w="2566"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3</w:t>
            </w:r>
          </w:p>
        </w:tc>
        <w:tc>
          <w:tcPr>
            <w:tcW w:w="221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4</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6</w:t>
            </w: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7</w:t>
            </w: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8</w:t>
            </w: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9</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10</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w:t>
            </w:r>
          </w:p>
        </w:tc>
        <w:tc>
          <w:tcPr>
            <w:tcW w:w="2149" w:type="dxa"/>
            <w:vMerge w:val="restart"/>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Муниципальная программа</w:t>
            </w:r>
          </w:p>
        </w:tc>
        <w:tc>
          <w:tcPr>
            <w:tcW w:w="2566"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w:t>
            </w:r>
            <w:r w:rsidRPr="00F449CB">
              <w:rPr>
                <w:rFonts w:ascii="Times New Roman" w:eastAsia="Times New Roman" w:hAnsi="Times New Roman" w:cs="Times New Roman"/>
                <w:sz w:val="28"/>
                <w:szCs w:val="28"/>
                <w:lang w:eastAsia="ru-RU"/>
              </w:rPr>
              <w:lastRenderedPageBreak/>
              <w:t>района Пензенской области»</w:t>
            </w: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lastRenderedPageBreak/>
              <w:t>всего</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25,0</w:t>
            </w:r>
          </w:p>
        </w:tc>
        <w:tc>
          <w:tcPr>
            <w:tcW w:w="1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1201"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1088"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113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1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в том числе</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p>
        </w:tc>
        <w:tc>
          <w:tcPr>
            <w:tcW w:w="1201"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p>
        </w:tc>
        <w:tc>
          <w:tcPr>
            <w:tcW w:w="1088"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p>
        </w:tc>
        <w:tc>
          <w:tcPr>
            <w:tcW w:w="113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p>
        </w:tc>
        <w:tc>
          <w:tcPr>
            <w:tcW w:w="1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Бюджет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color w:val="000000"/>
                <w:sz w:val="28"/>
                <w:szCs w:val="28"/>
                <w:lang w:eastAsia="ru-RU"/>
              </w:rPr>
              <w:t xml:space="preserve"> сельсовета Камешкирского района Пензенской области</w:t>
            </w:r>
          </w:p>
        </w:tc>
        <w:tc>
          <w:tcPr>
            <w:tcW w:w="106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25,0</w:t>
            </w:r>
          </w:p>
        </w:tc>
        <w:tc>
          <w:tcPr>
            <w:tcW w:w="106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5,0</w:t>
            </w:r>
          </w:p>
        </w:tc>
        <w:tc>
          <w:tcPr>
            <w:tcW w:w="1201"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5,0</w:t>
            </w:r>
          </w:p>
        </w:tc>
        <w:tc>
          <w:tcPr>
            <w:tcW w:w="1088"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5,0</w:t>
            </w:r>
          </w:p>
        </w:tc>
        <w:tc>
          <w:tcPr>
            <w:tcW w:w="113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5,0</w:t>
            </w:r>
          </w:p>
        </w:tc>
        <w:tc>
          <w:tcPr>
            <w:tcW w:w="106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5,0</w:t>
            </w:r>
          </w:p>
        </w:tc>
        <w:tc>
          <w:tcPr>
            <w:tcW w:w="1005"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федеральный бюджет</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w:t>
            </w: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бюджет Пензенской </w:t>
            </w:r>
            <w:r w:rsidRPr="00F449CB">
              <w:rPr>
                <w:rFonts w:ascii="Times New Roman" w:eastAsia="Times New Roman" w:hAnsi="Times New Roman" w:cs="Times New Roman"/>
                <w:color w:val="000000"/>
                <w:sz w:val="28"/>
                <w:szCs w:val="28"/>
                <w:lang w:eastAsia="ru-RU"/>
              </w:rPr>
              <w:lastRenderedPageBreak/>
              <w:t>области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иные </w:t>
            </w:r>
          </w:p>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источники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Подпрограмма</w:t>
            </w:r>
          </w:p>
        </w:tc>
        <w:tc>
          <w:tcPr>
            <w:tcW w:w="2566" w:type="dxa"/>
            <w:vMerge w:val="restart"/>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b/>
                <w:sz w:val="20"/>
                <w:szCs w:val="28"/>
                <w:lang w:eastAsia="ru-RU"/>
              </w:rPr>
              <w:t>«</w:t>
            </w:r>
            <w:r w:rsidRPr="00F449CB">
              <w:rPr>
                <w:rFonts w:ascii="Times New Roman" w:eastAsia="Times New Roman" w:hAnsi="Times New Roman" w:cs="Times New Roman"/>
                <w:sz w:val="20"/>
                <w:szCs w:val="28"/>
                <w:lang w:eastAsia="ru-RU"/>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w:t>
            </w:r>
            <w:r w:rsidRPr="00F449CB">
              <w:rPr>
                <w:rFonts w:ascii="Times New Roman" w:eastAsia="Times New Roman" w:hAnsi="Times New Roman" w:cs="Times New Roman"/>
                <w:sz w:val="20"/>
                <w:szCs w:val="28"/>
                <w:lang w:eastAsia="ru-RU"/>
              </w:rPr>
              <w:t>Камешкирского района Пензенской области»</w:t>
            </w: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всего</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в том числе</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Бюджет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color w:val="000000"/>
                <w:sz w:val="28"/>
                <w:szCs w:val="28"/>
                <w:lang w:eastAsia="ru-RU"/>
              </w:rPr>
              <w:t xml:space="preserve"> сельсовета Камешкирского района Пензенской области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федеральный бюджет</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бюджет Пензенской области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иные </w:t>
            </w:r>
          </w:p>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источники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Подпрограмма</w:t>
            </w:r>
          </w:p>
        </w:tc>
        <w:tc>
          <w:tcPr>
            <w:tcW w:w="2566" w:type="dxa"/>
            <w:vMerge w:val="restart"/>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b/>
                <w:sz w:val="28"/>
                <w:szCs w:val="28"/>
                <w:lang w:eastAsia="ru-RU"/>
              </w:rPr>
              <w:t>«</w:t>
            </w:r>
            <w:r w:rsidRPr="00F449CB">
              <w:rPr>
                <w:rFonts w:ascii="Times New Roman" w:eastAsia="Times New Roman" w:hAnsi="Times New Roman" w:cs="Times New Roman"/>
                <w:sz w:val="28"/>
                <w:szCs w:val="28"/>
                <w:lang w:eastAsia="ru-RU"/>
              </w:rPr>
              <w:t xml:space="preserve">Развитие и совершенствование гражданской обороны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w:t>
            </w: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всего</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25,0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в том числе</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Бюджет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color w:val="000000"/>
                <w:sz w:val="28"/>
                <w:szCs w:val="28"/>
                <w:lang w:eastAsia="ru-RU"/>
              </w:rPr>
              <w:t xml:space="preserve"> сельсовета Камешкирского района Пензенской области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25,0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федеральный бюджет</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бюджет </w:t>
            </w:r>
            <w:r w:rsidRPr="00F449CB">
              <w:rPr>
                <w:rFonts w:ascii="Times New Roman" w:eastAsia="Times New Roman" w:hAnsi="Times New Roman" w:cs="Times New Roman"/>
                <w:color w:val="000000"/>
                <w:sz w:val="28"/>
                <w:szCs w:val="28"/>
                <w:lang w:eastAsia="ru-RU"/>
              </w:rPr>
              <w:lastRenderedPageBreak/>
              <w:t>Пензенской области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rPr>
          <w:trHeight w:val="640"/>
        </w:trPr>
        <w:tc>
          <w:tcPr>
            <w:tcW w:w="59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49"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566"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211"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иные </w:t>
            </w:r>
          </w:p>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источники</w:t>
            </w: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20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88"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6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00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bl>
    <w:p w:rsidR="00F449CB" w:rsidRPr="00F449CB" w:rsidRDefault="00F449CB" w:rsidP="00F449CB">
      <w:pPr>
        <w:autoSpaceDE w:val="0"/>
        <w:autoSpaceDN w:val="0"/>
        <w:adjustRightInd w:val="0"/>
        <w:spacing w:after="0" w:line="240" w:lineRule="auto"/>
        <w:rPr>
          <w:rFonts w:ascii="Times New Roman" w:eastAsia="Times New Roman" w:hAnsi="Times New Roman" w:cs="Times New Roman"/>
          <w:sz w:val="28"/>
          <w:szCs w:val="28"/>
          <w:lang w:eastAsia="ru-RU"/>
        </w:rPr>
        <w:sectPr w:rsidR="00F449CB" w:rsidRPr="00F449CB" w:rsidSect="00694E0F">
          <w:endnotePr>
            <w:numFmt w:val="decimal"/>
          </w:endnotePr>
          <w:pgSz w:w="16840" w:h="11907" w:orient="landscape"/>
          <w:pgMar w:top="568" w:right="992" w:bottom="851" w:left="1134" w:header="720" w:footer="720" w:gutter="0"/>
          <w:cols w:space="720"/>
        </w:sectPr>
      </w:pPr>
    </w:p>
    <w:p w:rsidR="00F449CB" w:rsidRPr="00F449CB" w:rsidRDefault="00F449CB" w:rsidP="00F449CB">
      <w:pPr>
        <w:widowControl w:val="0"/>
        <w:tabs>
          <w:tab w:val="left" w:pos="13500"/>
        </w:tabs>
        <w:spacing w:after="0" w:line="216"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 xml:space="preserve">                                                                                                                                                                                    Приложение № 3</w:t>
      </w: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p w:rsidR="00F449CB" w:rsidRPr="00F449CB" w:rsidRDefault="00F449CB" w:rsidP="00F449CB">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449CB" w:rsidRPr="00F449CB" w:rsidRDefault="00F449CB" w:rsidP="00F449CB">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Ресурсное обеспечение</w:t>
      </w:r>
    </w:p>
    <w:p w:rsidR="00F449CB" w:rsidRPr="00F449CB" w:rsidRDefault="00F449CB" w:rsidP="00F449CB">
      <w:pPr>
        <w:widowControl w:val="0"/>
        <w:autoSpaceDE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реализации 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w:t>
      </w:r>
      <w:r w:rsidRPr="00F449CB">
        <w:rPr>
          <w:rFonts w:ascii="Times New Roman" w:eastAsia="Times New Roman" w:hAnsi="Times New Roman" w:cs="Times New Roman"/>
          <w:b/>
          <w:color w:val="333399"/>
          <w:sz w:val="28"/>
          <w:szCs w:val="28"/>
          <w:lang w:eastAsia="ru-RU"/>
        </w:rPr>
        <w:t xml:space="preserve"> 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 за счет средств бюджета </w:t>
      </w:r>
      <w:r w:rsidRPr="00F449CB">
        <w:rPr>
          <w:rFonts w:ascii="Times New Roman" w:eastAsia="Times New Roman" w:hAnsi="Times New Roman" w:cs="Times New Roman"/>
          <w:b/>
          <w:color w:val="333399"/>
          <w:sz w:val="28"/>
          <w:szCs w:val="28"/>
          <w:lang w:eastAsia="ru-RU"/>
        </w:rPr>
        <w:t>Чумаевского</w:t>
      </w:r>
      <w:r w:rsidRPr="00F449CB">
        <w:rPr>
          <w:rFonts w:ascii="Times New Roman" w:eastAsia="Times New Roman" w:hAnsi="Times New Roman" w:cs="Times New Roman"/>
          <w:b/>
          <w:sz w:val="28"/>
          <w:szCs w:val="28"/>
          <w:lang w:eastAsia="ru-RU"/>
        </w:rPr>
        <w:t xml:space="preserve"> сельсовета Камешкирского района Пензенской области»</w:t>
      </w:r>
    </w:p>
    <w:p w:rsidR="00F449CB" w:rsidRPr="00F449CB" w:rsidRDefault="00F449CB" w:rsidP="00F449CB">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sz w:val="28"/>
          <w:szCs w:val="28"/>
          <w:lang w:eastAsia="ru-RU"/>
        </w:rPr>
      </w:pPr>
    </w:p>
    <w:tbl>
      <w:tblPr>
        <w:tblW w:w="157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127"/>
        <w:gridCol w:w="2126"/>
        <w:gridCol w:w="1843"/>
        <w:gridCol w:w="851"/>
        <w:gridCol w:w="567"/>
        <w:gridCol w:w="567"/>
        <w:gridCol w:w="1417"/>
        <w:gridCol w:w="567"/>
        <w:gridCol w:w="709"/>
        <w:gridCol w:w="709"/>
        <w:gridCol w:w="850"/>
        <w:gridCol w:w="851"/>
        <w:gridCol w:w="992"/>
        <w:gridCol w:w="850"/>
        <w:gridCol w:w="313"/>
      </w:tblGrid>
      <w:tr w:rsidR="00F449CB" w:rsidRPr="00F449CB" w:rsidTr="00934493">
        <w:tc>
          <w:tcPr>
            <w:tcW w:w="4678" w:type="dxa"/>
            <w:gridSpan w:val="3"/>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Ответственный исполнитель муниципальной программы</w:t>
            </w:r>
          </w:p>
        </w:tc>
        <w:tc>
          <w:tcPr>
            <w:tcW w:w="11086" w:type="dxa"/>
            <w:gridSpan w:val="13"/>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Администрация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Пензенской области</w:t>
            </w:r>
          </w:p>
        </w:tc>
      </w:tr>
      <w:tr w:rsidR="00F449CB" w:rsidRPr="00F449CB" w:rsidTr="00934493">
        <w:tc>
          <w:tcPr>
            <w:tcW w:w="425" w:type="dxa"/>
            <w:vMerge w:val="restart"/>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gramStart"/>
            <w:r w:rsidRPr="00F449CB">
              <w:rPr>
                <w:rFonts w:ascii="Times New Roman" w:eastAsia="Times New Roman" w:hAnsi="Times New Roman" w:cs="Times New Roman"/>
                <w:sz w:val="28"/>
                <w:szCs w:val="28"/>
                <w:lang w:eastAsia="ru-RU"/>
              </w:rPr>
              <w:t>п</w:t>
            </w:r>
            <w:proofErr w:type="gramEnd"/>
            <w:r w:rsidRPr="00F449CB">
              <w:rPr>
                <w:rFonts w:ascii="Times New Roman" w:eastAsia="Times New Roman" w:hAnsi="Times New Roman" w:cs="Times New Roman"/>
                <w:sz w:val="28"/>
                <w:szCs w:val="28"/>
                <w:lang w:val="en-US" w:eastAsia="ru-RU"/>
              </w:rPr>
              <w:t>/</w:t>
            </w:r>
            <w:r w:rsidRPr="00F449CB">
              <w:rPr>
                <w:rFonts w:ascii="Times New Roman" w:eastAsia="Times New Roman" w:hAnsi="Times New Roman" w:cs="Times New Roman"/>
                <w:sz w:val="28"/>
                <w:szCs w:val="28"/>
                <w:lang w:eastAsia="ru-RU"/>
              </w:rPr>
              <w:t>п</w:t>
            </w:r>
          </w:p>
        </w:tc>
        <w:tc>
          <w:tcPr>
            <w:tcW w:w="2127"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Статус</w:t>
            </w:r>
          </w:p>
        </w:tc>
        <w:tc>
          <w:tcPr>
            <w:tcW w:w="2126"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Наименование муниципальной программы </w:t>
            </w:r>
          </w:p>
        </w:tc>
        <w:tc>
          <w:tcPr>
            <w:tcW w:w="1843"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gramStart"/>
            <w:r w:rsidRPr="00F449CB">
              <w:rPr>
                <w:rFonts w:ascii="Times New Roman" w:eastAsia="Times New Roman" w:hAnsi="Times New Roman" w:cs="Times New Roman"/>
                <w:color w:val="000000"/>
                <w:sz w:val="28"/>
                <w:szCs w:val="28"/>
                <w:lang w:eastAsia="ru-RU"/>
              </w:rPr>
              <w:t>Ответствен-</w:t>
            </w:r>
            <w:proofErr w:type="spellStart"/>
            <w:r w:rsidRPr="00F449CB">
              <w:rPr>
                <w:rFonts w:ascii="Times New Roman" w:eastAsia="Times New Roman" w:hAnsi="Times New Roman" w:cs="Times New Roman"/>
                <w:color w:val="000000"/>
                <w:sz w:val="28"/>
                <w:szCs w:val="28"/>
                <w:lang w:eastAsia="ru-RU"/>
              </w:rPr>
              <w:t>ный</w:t>
            </w:r>
            <w:proofErr w:type="spellEnd"/>
            <w:proofErr w:type="gramEnd"/>
            <w:r w:rsidRPr="00F449CB">
              <w:rPr>
                <w:rFonts w:ascii="Times New Roman" w:eastAsia="Times New Roman" w:hAnsi="Times New Roman" w:cs="Times New Roman"/>
                <w:color w:val="000000"/>
                <w:sz w:val="28"/>
                <w:szCs w:val="28"/>
                <w:lang w:eastAsia="ru-RU"/>
              </w:rPr>
              <w:t xml:space="preserve"> </w:t>
            </w:r>
            <w:proofErr w:type="spellStart"/>
            <w:r w:rsidRPr="00F449CB">
              <w:rPr>
                <w:rFonts w:ascii="Times New Roman" w:eastAsia="Times New Roman" w:hAnsi="Times New Roman" w:cs="Times New Roman"/>
                <w:color w:val="000000"/>
                <w:sz w:val="28"/>
                <w:szCs w:val="28"/>
                <w:lang w:eastAsia="ru-RU"/>
              </w:rPr>
              <w:t>исполнительпрограммы</w:t>
            </w:r>
            <w:proofErr w:type="spellEnd"/>
          </w:p>
        </w:tc>
        <w:tc>
          <w:tcPr>
            <w:tcW w:w="3969" w:type="dxa"/>
            <w:gridSpan w:val="5"/>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Код бюджетной классификации</w:t>
            </w:r>
          </w:p>
        </w:tc>
        <w:tc>
          <w:tcPr>
            <w:tcW w:w="5274" w:type="dxa"/>
            <w:gridSpan w:val="7"/>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Расходы бюджета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тыс. рублей </w:t>
            </w:r>
          </w:p>
        </w:tc>
      </w:tr>
      <w:tr w:rsidR="00F449CB" w:rsidRPr="00F449CB" w:rsidTr="00934493">
        <w:tc>
          <w:tcPr>
            <w:tcW w:w="425"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2127"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2126"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1843"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ГРБС</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РЗ</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roofErr w:type="gramStart"/>
            <w:r w:rsidRPr="00F449CB">
              <w:rPr>
                <w:rFonts w:ascii="Times New Roman" w:eastAsia="Times New Roman" w:hAnsi="Times New Roman" w:cs="Times New Roman"/>
                <w:color w:val="000000"/>
                <w:sz w:val="24"/>
                <w:szCs w:val="24"/>
                <w:lang w:eastAsia="ru-RU"/>
              </w:rPr>
              <w:t>ПР</w:t>
            </w:r>
            <w:proofErr w:type="gramEnd"/>
          </w:p>
        </w:tc>
        <w:tc>
          <w:tcPr>
            <w:tcW w:w="141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ЦСР</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ВР</w:t>
            </w:r>
          </w:p>
        </w:tc>
        <w:tc>
          <w:tcPr>
            <w:tcW w:w="709"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2025</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proofErr w:type="gramStart"/>
            <w:r w:rsidRPr="00F449CB">
              <w:rPr>
                <w:rFonts w:ascii="Times New Roman" w:eastAsia="Times New Roman" w:hAnsi="Times New Roman" w:cs="Times New Roman"/>
                <w:sz w:val="24"/>
                <w:szCs w:val="24"/>
                <w:lang w:eastAsia="ru-RU"/>
              </w:rPr>
              <w:t>г</w:t>
            </w:r>
            <w:proofErr w:type="gramEnd"/>
            <w:r w:rsidRPr="00F449CB">
              <w:rPr>
                <w:rFonts w:ascii="Times New Roman" w:eastAsia="Times New Roman" w:hAnsi="Times New Roman" w:cs="Times New Roman"/>
                <w:sz w:val="24"/>
                <w:szCs w:val="24"/>
                <w:lang w:eastAsia="ru-RU"/>
              </w:rPr>
              <w:t>.</w:t>
            </w:r>
          </w:p>
        </w:tc>
        <w:tc>
          <w:tcPr>
            <w:tcW w:w="709"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2026</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proofErr w:type="gramStart"/>
            <w:r w:rsidRPr="00F449CB">
              <w:rPr>
                <w:rFonts w:ascii="Times New Roman" w:eastAsia="Times New Roman" w:hAnsi="Times New Roman" w:cs="Times New Roman"/>
                <w:sz w:val="24"/>
                <w:szCs w:val="24"/>
                <w:lang w:eastAsia="ru-RU"/>
              </w:rPr>
              <w:t>г</w:t>
            </w:r>
            <w:proofErr w:type="gramEnd"/>
            <w:r w:rsidRPr="00F449CB">
              <w:rPr>
                <w:rFonts w:ascii="Times New Roman" w:eastAsia="Times New Roman" w:hAnsi="Times New Roman" w:cs="Times New Roman"/>
                <w:sz w:val="24"/>
                <w:szCs w:val="24"/>
                <w:lang w:eastAsia="ru-RU"/>
              </w:rPr>
              <w:t>.</w:t>
            </w:r>
          </w:p>
        </w:tc>
        <w:tc>
          <w:tcPr>
            <w:tcW w:w="850"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2027</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proofErr w:type="gramStart"/>
            <w:r w:rsidRPr="00F449CB">
              <w:rPr>
                <w:rFonts w:ascii="Times New Roman" w:eastAsia="Times New Roman" w:hAnsi="Times New Roman" w:cs="Times New Roman"/>
                <w:sz w:val="24"/>
                <w:szCs w:val="24"/>
                <w:lang w:eastAsia="ru-RU"/>
              </w:rPr>
              <w:t>г</w:t>
            </w:r>
            <w:proofErr w:type="gramEnd"/>
            <w:r w:rsidRPr="00F449CB">
              <w:rPr>
                <w:rFonts w:ascii="Times New Roman" w:eastAsia="Times New Roman" w:hAnsi="Times New Roman" w:cs="Times New Roman"/>
                <w:sz w:val="24"/>
                <w:szCs w:val="24"/>
                <w:lang w:eastAsia="ru-RU"/>
              </w:rPr>
              <w:t>.</w:t>
            </w:r>
          </w:p>
        </w:tc>
        <w:tc>
          <w:tcPr>
            <w:tcW w:w="851"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2028</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proofErr w:type="gramStart"/>
            <w:r w:rsidRPr="00F449CB">
              <w:rPr>
                <w:rFonts w:ascii="Times New Roman" w:eastAsia="Times New Roman" w:hAnsi="Times New Roman" w:cs="Times New Roman"/>
                <w:sz w:val="24"/>
                <w:szCs w:val="24"/>
                <w:lang w:eastAsia="ru-RU"/>
              </w:rPr>
              <w:t>г</w:t>
            </w:r>
            <w:proofErr w:type="gramEnd"/>
            <w:r w:rsidRPr="00F449CB">
              <w:rPr>
                <w:rFonts w:ascii="Times New Roman" w:eastAsia="Times New Roman" w:hAnsi="Times New Roman" w:cs="Times New Roman"/>
                <w:sz w:val="24"/>
                <w:szCs w:val="24"/>
                <w:lang w:eastAsia="ru-RU"/>
              </w:rPr>
              <w:t>.</w:t>
            </w:r>
          </w:p>
        </w:tc>
        <w:tc>
          <w:tcPr>
            <w:tcW w:w="992"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2029</w:t>
            </w:r>
          </w:p>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 </w:t>
            </w:r>
            <w:proofErr w:type="gramStart"/>
            <w:r w:rsidRPr="00F449CB">
              <w:rPr>
                <w:rFonts w:ascii="Times New Roman" w:eastAsia="Times New Roman" w:hAnsi="Times New Roman" w:cs="Times New Roman"/>
                <w:sz w:val="24"/>
                <w:szCs w:val="24"/>
                <w:lang w:eastAsia="ru-RU"/>
              </w:rPr>
              <w:t>г</w:t>
            </w:r>
            <w:proofErr w:type="gramEnd"/>
            <w:r w:rsidRPr="00F449CB">
              <w:rPr>
                <w:rFonts w:ascii="Times New Roman" w:eastAsia="Times New Roman" w:hAnsi="Times New Roman" w:cs="Times New Roman"/>
                <w:sz w:val="24"/>
                <w:szCs w:val="24"/>
                <w:lang w:eastAsia="ru-RU"/>
              </w:rPr>
              <w:t>.</w:t>
            </w:r>
          </w:p>
        </w:tc>
        <w:tc>
          <w:tcPr>
            <w:tcW w:w="850"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2030 г.</w:t>
            </w:r>
          </w:p>
        </w:tc>
        <w:tc>
          <w:tcPr>
            <w:tcW w:w="313" w:type="dxa"/>
          </w:tcPr>
          <w:p w:rsidR="00F449CB" w:rsidRPr="00F449CB" w:rsidRDefault="00F449CB" w:rsidP="00F449CB">
            <w:pPr>
              <w:widowControl w:val="0"/>
              <w:suppressAutoHyphens/>
              <w:autoSpaceDE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c>
          <w:tcPr>
            <w:tcW w:w="42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w:t>
            </w:r>
          </w:p>
        </w:tc>
        <w:tc>
          <w:tcPr>
            <w:tcW w:w="212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w:t>
            </w:r>
          </w:p>
        </w:tc>
        <w:tc>
          <w:tcPr>
            <w:tcW w:w="2126"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3</w:t>
            </w:r>
          </w:p>
        </w:tc>
        <w:tc>
          <w:tcPr>
            <w:tcW w:w="1843"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4</w:t>
            </w: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6</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7</w:t>
            </w:r>
          </w:p>
        </w:tc>
        <w:tc>
          <w:tcPr>
            <w:tcW w:w="141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8</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9</w:t>
            </w:r>
          </w:p>
        </w:tc>
        <w:tc>
          <w:tcPr>
            <w:tcW w:w="709"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10</w:t>
            </w:r>
          </w:p>
        </w:tc>
        <w:tc>
          <w:tcPr>
            <w:tcW w:w="709"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11</w:t>
            </w:r>
          </w:p>
        </w:tc>
        <w:tc>
          <w:tcPr>
            <w:tcW w:w="850"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12</w:t>
            </w: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13</w:t>
            </w:r>
          </w:p>
        </w:tc>
        <w:tc>
          <w:tcPr>
            <w:tcW w:w="992"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14</w:t>
            </w:r>
          </w:p>
        </w:tc>
        <w:tc>
          <w:tcPr>
            <w:tcW w:w="850"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15</w:t>
            </w:r>
          </w:p>
        </w:tc>
        <w:tc>
          <w:tcPr>
            <w:tcW w:w="313"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rPr>
          <w:trHeight w:val="2890"/>
        </w:trPr>
        <w:tc>
          <w:tcPr>
            <w:tcW w:w="425" w:type="dxa"/>
            <w:vMerge w:val="restart"/>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w:t>
            </w:r>
          </w:p>
        </w:tc>
        <w:tc>
          <w:tcPr>
            <w:tcW w:w="2127"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roofErr w:type="spellStart"/>
            <w:proofErr w:type="gramStart"/>
            <w:r w:rsidRPr="00F449CB">
              <w:rPr>
                <w:rFonts w:ascii="Times New Roman" w:eastAsia="Times New Roman" w:hAnsi="Times New Roman" w:cs="Times New Roman"/>
                <w:color w:val="000000"/>
                <w:sz w:val="28"/>
                <w:szCs w:val="28"/>
                <w:lang w:eastAsia="ru-RU"/>
              </w:rPr>
              <w:t>Муниципаль-ная</w:t>
            </w:r>
            <w:proofErr w:type="spellEnd"/>
            <w:proofErr w:type="gramEnd"/>
            <w:r w:rsidRPr="00F449CB">
              <w:rPr>
                <w:rFonts w:ascii="Times New Roman" w:eastAsia="Times New Roman" w:hAnsi="Times New Roman" w:cs="Times New Roman"/>
                <w:color w:val="000000"/>
                <w:sz w:val="28"/>
                <w:szCs w:val="28"/>
                <w:lang w:eastAsia="ru-RU"/>
              </w:rPr>
              <w:t xml:space="preserve"> программа</w:t>
            </w:r>
          </w:p>
        </w:tc>
        <w:tc>
          <w:tcPr>
            <w:tcW w:w="2126" w:type="dxa"/>
            <w:vMerge w:val="restart"/>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sz w:val="28"/>
                <w:szCs w:val="28"/>
                <w:lang w:eastAsia="ru-RU"/>
              </w:rPr>
              <w:t xml:space="preserve">«Защита населения и территорий от чрезвычайных ситуаций, обеспечение пожарной безопасности и </w:t>
            </w:r>
            <w:r w:rsidRPr="00F449CB">
              <w:rPr>
                <w:rFonts w:ascii="Times New Roman" w:eastAsia="Times New Roman" w:hAnsi="Times New Roman" w:cs="Times New Roman"/>
                <w:sz w:val="28"/>
                <w:szCs w:val="28"/>
                <w:lang w:eastAsia="ru-RU"/>
              </w:rPr>
              <w:lastRenderedPageBreak/>
              <w:t xml:space="preserve">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tc>
        <w:tc>
          <w:tcPr>
            <w:tcW w:w="1843"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sz w:val="28"/>
                <w:szCs w:val="28"/>
                <w:lang w:eastAsia="ru-RU"/>
              </w:rPr>
              <w:lastRenderedPageBreak/>
              <w:t>Администрация Чумаевского сельсовета Камешкирского района Пензенской области</w:t>
            </w: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901</w:t>
            </w:r>
          </w:p>
        </w:tc>
        <w:tc>
          <w:tcPr>
            <w:tcW w:w="567"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03</w:t>
            </w:r>
          </w:p>
        </w:tc>
        <w:tc>
          <w:tcPr>
            <w:tcW w:w="567"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10</w:t>
            </w:r>
          </w:p>
        </w:tc>
        <w:tc>
          <w:tcPr>
            <w:tcW w:w="1417"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r w:rsidRPr="00F449CB">
              <w:rPr>
                <w:rFonts w:ascii="Times New Roman" w:eastAsia="Times New Roman" w:hAnsi="Times New Roman" w:cs="Times New Roman"/>
                <w:color w:val="000000"/>
                <w:sz w:val="24"/>
                <w:szCs w:val="24"/>
                <w:lang w:eastAsia="ru-RU"/>
              </w:rPr>
              <w:t>09</w:t>
            </w:r>
            <w:r w:rsidRPr="00F449CB">
              <w:rPr>
                <w:rFonts w:ascii="Times New Roman" w:eastAsia="Times New Roman" w:hAnsi="Times New Roman" w:cs="Times New Roman"/>
                <w:color w:val="000000"/>
                <w:sz w:val="24"/>
                <w:szCs w:val="24"/>
                <w:lang w:val="en-US" w:eastAsia="ru-RU"/>
              </w:rPr>
              <w:t>00000000</w:t>
            </w:r>
          </w:p>
        </w:tc>
        <w:tc>
          <w:tcPr>
            <w:tcW w:w="567"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color w:val="000000"/>
                <w:lang w:val="en-US" w:eastAsia="ru-RU"/>
              </w:rPr>
            </w:pPr>
            <w:r w:rsidRPr="00F449CB">
              <w:rPr>
                <w:rFonts w:ascii="Times New Roman" w:eastAsia="Times New Roman" w:hAnsi="Times New Roman" w:cs="Times New Roman"/>
                <w:color w:val="000000"/>
                <w:lang w:val="en-US" w:eastAsia="ru-RU"/>
              </w:rPr>
              <w:t>244</w:t>
            </w:r>
          </w:p>
        </w:tc>
        <w:tc>
          <w:tcPr>
            <w:tcW w:w="709"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25,0</w:t>
            </w:r>
          </w:p>
        </w:tc>
        <w:tc>
          <w:tcPr>
            <w:tcW w:w="709"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850"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851"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992"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850" w:type="dxa"/>
          </w:tcPr>
          <w:p w:rsidR="00F449CB" w:rsidRPr="00F449CB" w:rsidRDefault="00F449CB" w:rsidP="00F449CB">
            <w:pPr>
              <w:widowControl w:val="0"/>
              <w:spacing w:after="0" w:line="240" w:lineRule="auto"/>
              <w:jc w:val="center"/>
              <w:rPr>
                <w:rFonts w:ascii="Times New Roman" w:eastAsia="Times New Roman" w:hAnsi="Times New Roman" w:cs="Times New Roman"/>
                <w:sz w:val="20"/>
                <w:szCs w:val="20"/>
                <w:lang w:eastAsia="ru-RU"/>
              </w:rPr>
            </w:pPr>
            <w:r w:rsidRPr="00F449CB">
              <w:rPr>
                <w:rFonts w:ascii="Times New Roman" w:eastAsia="Times New Roman" w:hAnsi="Times New Roman" w:cs="Times New Roman"/>
                <w:color w:val="000000"/>
                <w:sz w:val="28"/>
                <w:szCs w:val="28"/>
                <w:lang w:eastAsia="ru-RU"/>
              </w:rPr>
              <w:t>5,0</w:t>
            </w:r>
          </w:p>
        </w:tc>
        <w:tc>
          <w:tcPr>
            <w:tcW w:w="313"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F449CB" w:rsidRPr="00F449CB" w:rsidTr="00934493">
        <w:trPr>
          <w:trHeight w:val="1916"/>
        </w:trPr>
        <w:tc>
          <w:tcPr>
            <w:tcW w:w="425"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27" w:type="dxa"/>
            <w:vMerge/>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26" w:type="dxa"/>
            <w:vMerge/>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3"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41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851"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99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p>
        </w:tc>
        <w:tc>
          <w:tcPr>
            <w:tcW w:w="313" w:type="dxa"/>
          </w:tcPr>
          <w:p w:rsidR="00F449CB" w:rsidRPr="00F449CB" w:rsidRDefault="00F449CB" w:rsidP="00F449CB">
            <w:pPr>
              <w:widowControl w:val="0"/>
              <w:suppressAutoHyphens/>
              <w:spacing w:after="0" w:line="240" w:lineRule="auto"/>
              <w:rPr>
                <w:rFonts w:ascii="Times New Roman" w:eastAsia="Times New Roman" w:hAnsi="Times New Roman" w:cs="Times New Roman"/>
                <w:color w:val="000000"/>
                <w:sz w:val="28"/>
                <w:szCs w:val="28"/>
                <w:lang w:eastAsia="ru-RU"/>
              </w:rPr>
            </w:pPr>
          </w:p>
        </w:tc>
      </w:tr>
      <w:tr w:rsidR="00F449CB" w:rsidRPr="00F449CB" w:rsidTr="00934493">
        <w:trPr>
          <w:trHeight w:val="1916"/>
        </w:trPr>
        <w:tc>
          <w:tcPr>
            <w:tcW w:w="42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27"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Подпрограмма</w:t>
            </w:r>
          </w:p>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c>
          <w:tcPr>
            <w:tcW w:w="2126"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b/>
                <w:sz w:val="20"/>
                <w:szCs w:val="28"/>
                <w:lang w:eastAsia="ru-RU"/>
              </w:rPr>
              <w:t>«</w:t>
            </w:r>
            <w:r w:rsidRPr="00F449CB">
              <w:rPr>
                <w:rFonts w:ascii="Times New Roman" w:eastAsia="Times New Roman" w:hAnsi="Times New Roman" w:cs="Times New Roman"/>
                <w:sz w:val="20"/>
                <w:szCs w:val="28"/>
                <w:lang w:eastAsia="ru-RU"/>
              </w:rPr>
              <w:t xml:space="preserve">Снижение рисков и смягчение последствий чрезвычайных ситуаций природного и техногенного характера и обеспечение пожарной безопасности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w:t>
            </w:r>
            <w:r w:rsidRPr="00F449CB">
              <w:rPr>
                <w:rFonts w:ascii="Times New Roman" w:eastAsia="Times New Roman" w:hAnsi="Times New Roman" w:cs="Times New Roman"/>
                <w:sz w:val="20"/>
                <w:szCs w:val="28"/>
                <w:lang w:eastAsia="ru-RU"/>
              </w:rPr>
              <w:t>Камешкирского района Пензенской области»</w:t>
            </w:r>
          </w:p>
        </w:tc>
        <w:tc>
          <w:tcPr>
            <w:tcW w:w="1843"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Администрация Чумаевского сельсовета Камешкирского района Пензенской области</w:t>
            </w: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449CB">
              <w:rPr>
                <w:rFonts w:ascii="Times New Roman" w:eastAsia="Times New Roman" w:hAnsi="Times New Roman" w:cs="Times New Roman"/>
                <w:sz w:val="24"/>
                <w:szCs w:val="24"/>
                <w:lang w:val="en-US" w:eastAsia="ru-RU"/>
              </w:rPr>
              <w:t>901</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449CB">
              <w:rPr>
                <w:rFonts w:ascii="Times New Roman" w:eastAsia="Times New Roman" w:hAnsi="Times New Roman" w:cs="Times New Roman"/>
                <w:sz w:val="24"/>
                <w:szCs w:val="24"/>
                <w:lang w:val="en-US" w:eastAsia="ru-RU"/>
              </w:rPr>
              <w:t>03</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449CB">
              <w:rPr>
                <w:rFonts w:ascii="Times New Roman" w:eastAsia="Times New Roman" w:hAnsi="Times New Roman" w:cs="Times New Roman"/>
                <w:sz w:val="24"/>
                <w:szCs w:val="24"/>
                <w:lang w:val="en-US" w:eastAsia="ru-RU"/>
              </w:rPr>
              <w:t>10</w:t>
            </w:r>
          </w:p>
        </w:tc>
        <w:tc>
          <w:tcPr>
            <w:tcW w:w="141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F449CB">
              <w:rPr>
                <w:rFonts w:ascii="Times New Roman" w:eastAsia="Times New Roman" w:hAnsi="Times New Roman" w:cs="Times New Roman"/>
                <w:sz w:val="24"/>
                <w:szCs w:val="24"/>
                <w:lang w:val="en-US" w:eastAsia="ru-RU"/>
              </w:rPr>
              <w:t>0910000000</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lang w:val="en-US" w:eastAsia="ru-RU"/>
              </w:rPr>
            </w:pPr>
            <w:r w:rsidRPr="00F449CB">
              <w:rPr>
                <w:rFonts w:ascii="Times New Roman" w:eastAsia="Times New Roman" w:hAnsi="Times New Roman" w:cs="Times New Roman"/>
                <w:lang w:val="en-US" w:eastAsia="ru-RU"/>
              </w:rPr>
              <w:t>244</w:t>
            </w: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851"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99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0,0</w:t>
            </w:r>
          </w:p>
        </w:tc>
        <w:tc>
          <w:tcPr>
            <w:tcW w:w="313" w:type="dxa"/>
          </w:tcPr>
          <w:p w:rsidR="00F449CB" w:rsidRPr="00F449CB" w:rsidRDefault="00F449CB" w:rsidP="00F449CB">
            <w:pPr>
              <w:widowControl w:val="0"/>
              <w:suppressAutoHyphens/>
              <w:spacing w:after="0" w:line="240" w:lineRule="auto"/>
              <w:rPr>
                <w:rFonts w:ascii="Times New Roman" w:eastAsia="Times New Roman" w:hAnsi="Times New Roman" w:cs="Times New Roman"/>
                <w:color w:val="000000"/>
                <w:sz w:val="28"/>
                <w:szCs w:val="28"/>
                <w:lang w:eastAsia="ru-RU"/>
              </w:rPr>
            </w:pPr>
          </w:p>
        </w:tc>
      </w:tr>
      <w:tr w:rsidR="00F449CB" w:rsidRPr="00F449CB" w:rsidTr="00934493">
        <w:trPr>
          <w:trHeight w:val="1916"/>
        </w:trPr>
        <w:tc>
          <w:tcPr>
            <w:tcW w:w="425"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27" w:type="dxa"/>
          </w:tcPr>
          <w:p w:rsidR="00F449CB" w:rsidRPr="00F449CB" w:rsidRDefault="00F449CB" w:rsidP="00F449CB">
            <w:pPr>
              <w:widowControl w:val="0"/>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Подпрограмма</w:t>
            </w:r>
          </w:p>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2126"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b/>
                <w:sz w:val="28"/>
                <w:szCs w:val="28"/>
                <w:lang w:eastAsia="ru-RU"/>
              </w:rPr>
              <w:t>«</w:t>
            </w:r>
            <w:r w:rsidRPr="00F449CB">
              <w:rPr>
                <w:rFonts w:ascii="Times New Roman" w:eastAsia="Times New Roman" w:hAnsi="Times New Roman" w:cs="Times New Roman"/>
                <w:sz w:val="28"/>
                <w:szCs w:val="28"/>
                <w:lang w:eastAsia="ru-RU"/>
              </w:rPr>
              <w:t xml:space="preserve">Развитие и совершенствование гражданской обороны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w:t>
            </w:r>
            <w:r w:rsidRPr="00F449CB">
              <w:rPr>
                <w:rFonts w:ascii="Times New Roman" w:eastAsia="Times New Roman" w:hAnsi="Times New Roman" w:cs="Times New Roman"/>
                <w:sz w:val="28"/>
                <w:szCs w:val="28"/>
                <w:lang w:eastAsia="ru-RU"/>
              </w:rPr>
              <w:lastRenderedPageBreak/>
              <w:t>района Пензенской области»</w:t>
            </w:r>
          </w:p>
        </w:tc>
        <w:tc>
          <w:tcPr>
            <w:tcW w:w="1843" w:type="dxa"/>
          </w:tcPr>
          <w:p w:rsidR="00F449CB" w:rsidRPr="00F449CB" w:rsidRDefault="00F449CB" w:rsidP="00F449CB">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Администрация Чумаевского сельсовета Камешкирского района Пензенской области</w:t>
            </w:r>
          </w:p>
        </w:tc>
        <w:tc>
          <w:tcPr>
            <w:tcW w:w="851"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901</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03</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10</w:t>
            </w:r>
          </w:p>
        </w:tc>
        <w:tc>
          <w:tcPr>
            <w:tcW w:w="141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val="en-US" w:eastAsia="ru-RU"/>
              </w:rPr>
              <w:t>09</w:t>
            </w:r>
            <w:r w:rsidRPr="00F449CB">
              <w:rPr>
                <w:rFonts w:ascii="Times New Roman" w:eastAsia="Times New Roman" w:hAnsi="Times New Roman" w:cs="Times New Roman"/>
                <w:sz w:val="24"/>
                <w:szCs w:val="24"/>
                <w:lang w:eastAsia="ru-RU"/>
              </w:rPr>
              <w:t>2</w:t>
            </w:r>
            <w:r w:rsidRPr="00F449CB">
              <w:rPr>
                <w:rFonts w:ascii="Times New Roman" w:eastAsia="Times New Roman" w:hAnsi="Times New Roman" w:cs="Times New Roman"/>
                <w:sz w:val="24"/>
                <w:szCs w:val="24"/>
                <w:lang w:val="en-US" w:eastAsia="ru-RU"/>
              </w:rPr>
              <w:t>000000</w:t>
            </w:r>
          </w:p>
        </w:tc>
        <w:tc>
          <w:tcPr>
            <w:tcW w:w="567" w:type="dxa"/>
          </w:tcPr>
          <w:p w:rsidR="00F449CB" w:rsidRPr="00F449CB" w:rsidRDefault="00F449CB" w:rsidP="00F449CB">
            <w:pPr>
              <w:widowControl w:val="0"/>
              <w:suppressAutoHyphens/>
              <w:autoSpaceDE w:val="0"/>
              <w:autoSpaceDN w:val="0"/>
              <w:adjustRightInd w:val="0"/>
              <w:spacing w:after="0" w:line="240" w:lineRule="auto"/>
              <w:jc w:val="center"/>
              <w:rPr>
                <w:rFonts w:ascii="Times New Roman" w:eastAsia="Times New Roman" w:hAnsi="Times New Roman" w:cs="Times New Roman"/>
                <w:lang w:eastAsia="ru-RU"/>
              </w:rPr>
            </w:pPr>
            <w:r w:rsidRPr="00F449CB">
              <w:rPr>
                <w:rFonts w:ascii="Times New Roman" w:eastAsia="Times New Roman" w:hAnsi="Times New Roman" w:cs="Times New Roman"/>
                <w:lang w:eastAsia="ru-RU"/>
              </w:rPr>
              <w:t>244</w:t>
            </w: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25,0</w:t>
            </w:r>
          </w:p>
        </w:tc>
        <w:tc>
          <w:tcPr>
            <w:tcW w:w="709"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851"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992"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850" w:type="dxa"/>
          </w:tcPr>
          <w:p w:rsidR="00F449CB" w:rsidRPr="00F449CB" w:rsidRDefault="00F449CB" w:rsidP="00F449CB">
            <w:pPr>
              <w:widowControl w:val="0"/>
              <w:suppressAutoHyphens/>
              <w:spacing w:after="0" w:line="240" w:lineRule="auto"/>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5,0</w:t>
            </w:r>
          </w:p>
        </w:tc>
        <w:tc>
          <w:tcPr>
            <w:tcW w:w="313" w:type="dxa"/>
          </w:tcPr>
          <w:p w:rsidR="00F449CB" w:rsidRPr="00F449CB" w:rsidRDefault="00F449CB" w:rsidP="00F449CB">
            <w:pPr>
              <w:widowControl w:val="0"/>
              <w:suppressAutoHyphens/>
              <w:spacing w:after="0" w:line="240" w:lineRule="auto"/>
              <w:rPr>
                <w:rFonts w:ascii="Times New Roman" w:eastAsia="Times New Roman" w:hAnsi="Times New Roman" w:cs="Times New Roman"/>
                <w:color w:val="000000"/>
                <w:sz w:val="28"/>
                <w:szCs w:val="28"/>
                <w:lang w:eastAsia="ru-RU"/>
              </w:rPr>
            </w:pPr>
          </w:p>
        </w:tc>
      </w:tr>
    </w:tbl>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p>
    <w:p w:rsidR="00F449CB" w:rsidRPr="00F449CB" w:rsidRDefault="00F449CB" w:rsidP="00F449CB">
      <w:pPr>
        <w:widowControl w:val="0"/>
        <w:tabs>
          <w:tab w:val="left" w:pos="13500"/>
        </w:tabs>
        <w:spacing w:after="0" w:line="216"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13500"/>
        </w:tabs>
        <w:spacing w:after="0" w:line="216" w:lineRule="auto"/>
        <w:rPr>
          <w:rFonts w:ascii="Times New Roman" w:eastAsia="Times New Roman" w:hAnsi="Times New Roman" w:cs="Times New Roman"/>
          <w:sz w:val="28"/>
          <w:szCs w:val="28"/>
          <w:lang w:eastAsia="ru-RU"/>
        </w:rPr>
      </w:pP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Приложение № 4</w:t>
      </w:r>
    </w:p>
    <w:p w:rsidR="00F449CB" w:rsidRPr="00F449CB" w:rsidRDefault="00F449CB" w:rsidP="00F449CB">
      <w:pPr>
        <w:widowControl w:val="0"/>
        <w:tabs>
          <w:tab w:val="left" w:pos="13500"/>
        </w:tabs>
        <w:spacing w:after="0" w:line="216" w:lineRule="auto"/>
        <w:ind w:left="7655"/>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lastRenderedPageBreak/>
        <w:t xml:space="preserve">М Е </w:t>
      </w:r>
      <w:proofErr w:type="gramStart"/>
      <w:r w:rsidRPr="00F449CB">
        <w:rPr>
          <w:rFonts w:ascii="Times New Roman" w:eastAsia="Times New Roman" w:hAnsi="Times New Roman" w:cs="Times New Roman"/>
          <w:b/>
          <w:sz w:val="28"/>
          <w:szCs w:val="28"/>
          <w:lang w:eastAsia="ru-RU"/>
        </w:rPr>
        <w:t>Р</w:t>
      </w:r>
      <w:proofErr w:type="gramEnd"/>
      <w:r w:rsidRPr="00F449CB">
        <w:rPr>
          <w:rFonts w:ascii="Times New Roman" w:eastAsia="Times New Roman" w:hAnsi="Times New Roman" w:cs="Times New Roman"/>
          <w:b/>
          <w:sz w:val="28"/>
          <w:szCs w:val="28"/>
          <w:lang w:eastAsia="ru-RU"/>
        </w:rPr>
        <w:t xml:space="preserve"> О П Р И Я Т И Я</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муниципальной  программы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Камешкирского района Пензенской области»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2268"/>
        <w:gridCol w:w="2410"/>
        <w:gridCol w:w="1275"/>
        <w:gridCol w:w="1276"/>
        <w:gridCol w:w="1418"/>
        <w:gridCol w:w="1134"/>
        <w:gridCol w:w="1275"/>
        <w:gridCol w:w="1124"/>
        <w:gridCol w:w="2656"/>
      </w:tblGrid>
      <w:tr w:rsidR="00F449CB" w:rsidRPr="00F449CB" w:rsidTr="00934493">
        <w:tc>
          <w:tcPr>
            <w:tcW w:w="710" w:type="dxa"/>
            <w:vMerge w:val="restart"/>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п</w:t>
            </w:r>
            <w:proofErr w:type="gramEnd"/>
            <w:r w:rsidRPr="00F449CB">
              <w:rPr>
                <w:rFonts w:ascii="Times New Roman" w:eastAsia="Times New Roman" w:hAnsi="Times New Roman" w:cs="Times New Roman"/>
                <w:sz w:val="28"/>
                <w:szCs w:val="28"/>
                <w:lang w:eastAsia="ru-RU"/>
              </w:rPr>
              <w:t>/п</w:t>
            </w:r>
          </w:p>
        </w:tc>
        <w:tc>
          <w:tcPr>
            <w:tcW w:w="2268" w:type="dxa"/>
            <w:vMerge w:val="restart"/>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мероприятия</w:t>
            </w:r>
          </w:p>
        </w:tc>
        <w:tc>
          <w:tcPr>
            <w:tcW w:w="2410" w:type="dxa"/>
            <w:vMerge w:val="restart"/>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Исполнители</w:t>
            </w:r>
          </w:p>
        </w:tc>
        <w:tc>
          <w:tcPr>
            <w:tcW w:w="1275" w:type="dxa"/>
            <w:vMerge w:val="restart"/>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Срок исполнения (год)</w:t>
            </w:r>
          </w:p>
        </w:tc>
        <w:tc>
          <w:tcPr>
            <w:tcW w:w="6227" w:type="dxa"/>
            <w:gridSpan w:val="5"/>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Объем финансирования, млн. рублей</w:t>
            </w:r>
          </w:p>
        </w:tc>
        <w:tc>
          <w:tcPr>
            <w:tcW w:w="2656" w:type="dxa"/>
            <w:vMerge w:val="restart"/>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Показатели результата мероприятия по годам</w:t>
            </w:r>
          </w:p>
        </w:tc>
      </w:tr>
      <w:tr w:rsidR="00F449CB" w:rsidRPr="00F449CB" w:rsidTr="00934493">
        <w:tc>
          <w:tcPr>
            <w:tcW w:w="710"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8"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0"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всего</w:t>
            </w:r>
          </w:p>
        </w:tc>
        <w:tc>
          <w:tcPr>
            <w:tcW w:w="1418" w:type="dxa"/>
          </w:tcPr>
          <w:p w:rsidR="00F449CB" w:rsidRPr="00F449CB" w:rsidRDefault="00F449CB" w:rsidP="00F449CB">
            <w:pPr>
              <w:widowControl w:val="0"/>
              <w:spacing w:after="0" w:line="240" w:lineRule="auto"/>
              <w:ind w:right="-100"/>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sz w:val="28"/>
                <w:szCs w:val="28"/>
                <w:lang w:eastAsia="ru-RU"/>
              </w:rPr>
              <w:t>Бюджет Чумаевского</w:t>
            </w:r>
          </w:p>
          <w:p w:rsidR="00F449CB" w:rsidRPr="00F449CB" w:rsidRDefault="00F449CB" w:rsidP="00F449CB">
            <w:pPr>
              <w:widowControl w:val="0"/>
              <w:spacing w:after="0" w:line="240" w:lineRule="auto"/>
              <w:ind w:right="-100"/>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сельсовета Камешкирского района </w:t>
            </w:r>
            <w:r w:rsidRPr="00F449CB">
              <w:rPr>
                <w:rFonts w:ascii="Times New Roman" w:eastAsia="Times New Roman" w:hAnsi="Times New Roman" w:cs="Times New Roman"/>
                <w:spacing w:val="-8"/>
                <w:sz w:val="28"/>
                <w:szCs w:val="28"/>
                <w:lang w:eastAsia="ru-RU"/>
              </w:rPr>
              <w:t>Пензенской</w:t>
            </w:r>
            <w:r w:rsidRPr="00F449CB">
              <w:rPr>
                <w:rFonts w:ascii="Times New Roman" w:eastAsia="Times New Roman" w:hAnsi="Times New Roman" w:cs="Times New Roman"/>
                <w:sz w:val="28"/>
                <w:szCs w:val="28"/>
                <w:lang w:eastAsia="ru-RU"/>
              </w:rPr>
              <w:t xml:space="preserve"> области</w:t>
            </w:r>
          </w:p>
        </w:tc>
        <w:tc>
          <w:tcPr>
            <w:tcW w:w="1134" w:type="dxa"/>
          </w:tcPr>
          <w:p w:rsidR="00F449CB" w:rsidRPr="00F449CB" w:rsidRDefault="00F449CB" w:rsidP="00F449CB">
            <w:pPr>
              <w:widowControl w:val="0"/>
              <w:spacing w:after="0" w:line="240" w:lineRule="auto"/>
              <w:ind w:right="-108"/>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Федера-льный</w:t>
            </w:r>
            <w:proofErr w:type="spellEnd"/>
            <w:proofErr w:type="gramEnd"/>
          </w:p>
          <w:p w:rsidR="00F449CB" w:rsidRPr="00F449CB" w:rsidRDefault="00F449CB" w:rsidP="00F449CB">
            <w:pPr>
              <w:widowControl w:val="0"/>
              <w:spacing w:after="0" w:line="240" w:lineRule="auto"/>
              <w:ind w:right="-108"/>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бюджет</w:t>
            </w:r>
          </w:p>
        </w:tc>
        <w:tc>
          <w:tcPr>
            <w:tcW w:w="1275" w:type="dxa"/>
          </w:tcPr>
          <w:p w:rsidR="00F449CB" w:rsidRPr="00F449CB" w:rsidRDefault="00F449CB" w:rsidP="00F449CB">
            <w:pPr>
              <w:widowControl w:val="0"/>
              <w:spacing w:after="0" w:line="240" w:lineRule="auto"/>
              <w:ind w:right="-79"/>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 xml:space="preserve">Бюджет </w:t>
            </w:r>
            <w:proofErr w:type="spellStart"/>
            <w:proofErr w:type="gramStart"/>
            <w:r w:rsidRPr="00F449CB">
              <w:rPr>
                <w:rFonts w:ascii="Times New Roman" w:eastAsia="Times New Roman" w:hAnsi="Times New Roman" w:cs="Times New Roman"/>
                <w:color w:val="333399"/>
                <w:sz w:val="28"/>
                <w:szCs w:val="28"/>
                <w:lang w:eastAsia="ru-RU"/>
              </w:rPr>
              <w:t>Пензен-ской</w:t>
            </w:r>
            <w:proofErr w:type="spellEnd"/>
            <w:proofErr w:type="gramEnd"/>
          </w:p>
          <w:p w:rsidR="00F449CB" w:rsidRPr="00F449CB" w:rsidRDefault="00F449CB" w:rsidP="00F449CB">
            <w:pPr>
              <w:widowControl w:val="0"/>
              <w:spacing w:after="0" w:line="240" w:lineRule="auto"/>
              <w:ind w:right="-79"/>
              <w:jc w:val="center"/>
              <w:rPr>
                <w:rFonts w:ascii="Times New Roman" w:eastAsia="Times New Roman" w:hAnsi="Times New Roman" w:cs="Times New Roman"/>
                <w:color w:val="FF0000"/>
                <w:sz w:val="28"/>
                <w:szCs w:val="28"/>
                <w:lang w:eastAsia="ru-RU"/>
              </w:rPr>
            </w:pPr>
            <w:r w:rsidRPr="00F449CB">
              <w:rPr>
                <w:rFonts w:ascii="Times New Roman" w:eastAsia="Times New Roman" w:hAnsi="Times New Roman" w:cs="Times New Roman"/>
                <w:color w:val="333399"/>
                <w:sz w:val="28"/>
                <w:szCs w:val="28"/>
                <w:lang w:eastAsia="ru-RU"/>
              </w:rPr>
              <w:t>области</w:t>
            </w:r>
          </w:p>
        </w:tc>
        <w:tc>
          <w:tcPr>
            <w:tcW w:w="1124" w:type="dxa"/>
          </w:tcPr>
          <w:p w:rsidR="00F449CB" w:rsidRPr="00F449CB" w:rsidRDefault="00F449CB" w:rsidP="00F449CB">
            <w:pPr>
              <w:widowControl w:val="0"/>
              <w:spacing w:after="0" w:line="240" w:lineRule="auto"/>
              <w:ind w:right="-79"/>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Вне-</w:t>
            </w:r>
            <w:proofErr w:type="spellStart"/>
            <w:r w:rsidRPr="00F449CB">
              <w:rPr>
                <w:rFonts w:ascii="Times New Roman" w:eastAsia="Times New Roman" w:hAnsi="Times New Roman" w:cs="Times New Roman"/>
                <w:sz w:val="28"/>
                <w:szCs w:val="28"/>
                <w:lang w:eastAsia="ru-RU"/>
              </w:rPr>
              <w:t>бюд</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жет-ные</w:t>
            </w:r>
            <w:proofErr w:type="spellEnd"/>
            <w:r w:rsidRPr="00F449CB">
              <w:rPr>
                <w:rFonts w:ascii="Times New Roman" w:eastAsia="Times New Roman" w:hAnsi="Times New Roman" w:cs="Times New Roman"/>
                <w:sz w:val="28"/>
                <w:szCs w:val="28"/>
                <w:lang w:eastAsia="ru-RU"/>
              </w:rPr>
              <w:t xml:space="preserve"> </w:t>
            </w:r>
            <w:proofErr w:type="spellStart"/>
            <w:proofErr w:type="gramStart"/>
            <w:r w:rsidRPr="00F449CB">
              <w:rPr>
                <w:rFonts w:ascii="Times New Roman" w:eastAsia="Times New Roman" w:hAnsi="Times New Roman" w:cs="Times New Roman"/>
                <w:sz w:val="28"/>
                <w:szCs w:val="28"/>
                <w:lang w:eastAsia="ru-RU"/>
              </w:rPr>
              <w:t>средс-тва</w:t>
            </w:r>
            <w:proofErr w:type="spellEnd"/>
            <w:proofErr w:type="gramEnd"/>
          </w:p>
        </w:tc>
        <w:tc>
          <w:tcPr>
            <w:tcW w:w="2656"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2267"/>
        <w:gridCol w:w="2411"/>
        <w:gridCol w:w="1275"/>
        <w:gridCol w:w="1276"/>
        <w:gridCol w:w="1425"/>
        <w:gridCol w:w="1128"/>
        <w:gridCol w:w="1275"/>
        <w:gridCol w:w="1142"/>
        <w:gridCol w:w="2692"/>
      </w:tblGrid>
      <w:tr w:rsidR="00F449CB" w:rsidRPr="00F449CB" w:rsidTr="00934493">
        <w:trPr>
          <w:tblHeader/>
        </w:trPr>
        <w:tc>
          <w:tcPr>
            <w:tcW w:w="703"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2267"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2411"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425" w:type="dxa"/>
          </w:tcPr>
          <w:p w:rsidR="00F449CB" w:rsidRPr="00F449CB" w:rsidRDefault="00F449CB" w:rsidP="00F449CB">
            <w:pPr>
              <w:widowControl w:val="0"/>
              <w:spacing w:after="0" w:line="240" w:lineRule="auto"/>
              <w:ind w:right="-100" w:hanging="310"/>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128" w:type="dxa"/>
          </w:tcPr>
          <w:p w:rsidR="00F449CB" w:rsidRPr="00F449CB" w:rsidRDefault="00F449CB" w:rsidP="00F449CB">
            <w:pPr>
              <w:widowControl w:val="0"/>
              <w:spacing w:after="0" w:line="240" w:lineRule="auto"/>
              <w:ind w:right="-108"/>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75" w:type="dxa"/>
          </w:tcPr>
          <w:p w:rsidR="00F449CB" w:rsidRPr="00F449CB" w:rsidRDefault="00F449CB" w:rsidP="00F449CB">
            <w:pPr>
              <w:widowControl w:val="0"/>
              <w:spacing w:after="0" w:line="240" w:lineRule="auto"/>
              <w:ind w:right="-79"/>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1142" w:type="dxa"/>
          </w:tcPr>
          <w:p w:rsidR="00F449CB" w:rsidRPr="00F449CB" w:rsidRDefault="00F449CB" w:rsidP="00F449CB">
            <w:pPr>
              <w:widowControl w:val="0"/>
              <w:spacing w:after="0" w:line="240" w:lineRule="auto"/>
              <w:ind w:right="-79"/>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269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r>
      <w:tr w:rsidR="00F449CB" w:rsidRPr="00F449CB" w:rsidTr="00934493">
        <w:trPr>
          <w:tblHeader/>
        </w:trPr>
        <w:tc>
          <w:tcPr>
            <w:tcW w:w="15594" w:type="dxa"/>
            <w:gridSpan w:val="10"/>
          </w:tcPr>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rPr>
          <w:tblHeader/>
        </w:trPr>
        <w:tc>
          <w:tcPr>
            <w:tcW w:w="15594" w:type="dxa"/>
            <w:gridSpan w:val="10"/>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b/>
                <w:sz w:val="28"/>
                <w:szCs w:val="28"/>
                <w:lang w:eastAsia="ru-RU"/>
              </w:rPr>
              <w:t xml:space="preserve">Подпрограмма «Развитие и совершенствование гражданской обороны </w:t>
            </w:r>
            <w:r w:rsidRPr="00F449CB">
              <w:rPr>
                <w:rFonts w:ascii="Times New Roman" w:eastAsia="Times New Roman" w:hAnsi="Times New Roman" w:cs="Times New Roman"/>
                <w:b/>
                <w:color w:val="333399"/>
                <w:sz w:val="28"/>
                <w:szCs w:val="28"/>
                <w:lang w:eastAsia="ru-RU"/>
              </w:rPr>
              <w:t>Чумаевского</w:t>
            </w:r>
            <w:r w:rsidRPr="00F449CB">
              <w:rPr>
                <w:rFonts w:ascii="Times New Roman" w:eastAsia="Times New Roman" w:hAnsi="Times New Roman" w:cs="Times New Roman"/>
                <w:b/>
                <w:sz w:val="28"/>
                <w:szCs w:val="28"/>
                <w:lang w:eastAsia="ru-RU"/>
              </w:rPr>
              <w:t xml:space="preserve"> сельсовета Камешкирского района Пензенской области»</w:t>
            </w:r>
          </w:p>
        </w:tc>
      </w:tr>
      <w:tr w:rsidR="00F449CB" w:rsidRPr="00F449CB" w:rsidTr="00934493">
        <w:trPr>
          <w:tblHeader/>
        </w:trPr>
        <w:tc>
          <w:tcPr>
            <w:tcW w:w="15594" w:type="dxa"/>
            <w:gridSpan w:val="10"/>
          </w:tcPr>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Основное мероприятие «Повышение уровня защиты населения и территории </w:t>
            </w:r>
            <w:r w:rsidRPr="00F449CB">
              <w:rPr>
                <w:rFonts w:ascii="Times New Roman" w:eastAsia="Times New Roman" w:hAnsi="Times New Roman" w:cs="Times New Roman"/>
                <w:b/>
                <w:color w:val="333399"/>
                <w:sz w:val="28"/>
                <w:szCs w:val="28"/>
                <w:lang w:eastAsia="ru-RU"/>
              </w:rPr>
              <w:t>Чумаевского</w:t>
            </w:r>
            <w:r w:rsidRPr="00F449CB">
              <w:rPr>
                <w:rFonts w:ascii="Times New Roman" w:eastAsia="Times New Roman" w:hAnsi="Times New Roman" w:cs="Times New Roman"/>
                <w:b/>
                <w:sz w:val="28"/>
                <w:szCs w:val="28"/>
                <w:lang w:eastAsia="ru-RU"/>
              </w:rPr>
              <w:t xml:space="preserve"> сельсовета Камешкирского района Пензенской области от чрезвычайных ситуаций природного и техногенного характера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в мирное и военное время»</w:t>
            </w:r>
          </w:p>
        </w:tc>
      </w:tr>
      <w:tr w:rsidR="00F449CB" w:rsidRPr="00F449CB" w:rsidTr="00934493">
        <w:trPr>
          <w:trHeight w:val="257"/>
        </w:trPr>
        <w:tc>
          <w:tcPr>
            <w:tcW w:w="703" w:type="dxa"/>
            <w:vMerge w:val="restart"/>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2267" w:type="dxa"/>
            <w:vMerge w:val="restart"/>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Создание запасов материально-</w:t>
            </w:r>
            <w:r w:rsidRPr="00F449CB">
              <w:rPr>
                <w:rFonts w:ascii="Times New Roman" w:eastAsia="Times New Roman" w:hAnsi="Times New Roman" w:cs="Times New Roman"/>
                <w:sz w:val="28"/>
                <w:szCs w:val="28"/>
                <w:lang w:eastAsia="ru-RU"/>
              </w:rPr>
              <w:lastRenderedPageBreak/>
              <w:t xml:space="preserve">технических, продовольственных, медицинских и иных средств </w:t>
            </w:r>
          </w:p>
        </w:tc>
        <w:tc>
          <w:tcPr>
            <w:tcW w:w="2411" w:type="dxa"/>
            <w:vMerge w:val="restart"/>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 xml:space="preserve">Администрация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w:t>
            </w:r>
          </w:p>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roofErr w:type="spellStart"/>
            <w:r w:rsidRPr="00F449CB">
              <w:rPr>
                <w:rFonts w:ascii="Times New Roman" w:eastAsia="Times New Roman" w:hAnsi="Times New Roman" w:cs="Times New Roman"/>
                <w:sz w:val="28"/>
                <w:szCs w:val="28"/>
                <w:lang w:eastAsia="ru-RU"/>
              </w:rPr>
              <w:lastRenderedPageBreak/>
              <w:t>Камещкирского</w:t>
            </w:r>
            <w:proofErr w:type="spellEnd"/>
            <w:r w:rsidRPr="00F449CB">
              <w:rPr>
                <w:rFonts w:ascii="Times New Roman" w:eastAsia="Times New Roman" w:hAnsi="Times New Roman" w:cs="Times New Roman"/>
                <w:sz w:val="28"/>
                <w:szCs w:val="28"/>
                <w:lang w:eastAsia="ru-RU"/>
              </w:rPr>
              <w:t xml:space="preserve"> района Пензенской области </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Итого</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val="restart"/>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Приобретение, хранение и восполнение </w:t>
            </w:r>
            <w:r w:rsidRPr="00F449CB">
              <w:rPr>
                <w:rFonts w:ascii="Times New Roman" w:eastAsia="Times New Roman" w:hAnsi="Times New Roman" w:cs="Times New Roman"/>
                <w:sz w:val="28"/>
                <w:szCs w:val="28"/>
                <w:lang w:eastAsia="ru-RU"/>
              </w:rPr>
              <w:lastRenderedPageBreak/>
              <w:t xml:space="preserve">резерва материальных ресурсов </w:t>
            </w:r>
            <w:r w:rsidRPr="00F449CB">
              <w:rPr>
                <w:rFonts w:ascii="Times New Roman" w:eastAsia="Times New Roman" w:hAnsi="Times New Roman" w:cs="Times New Roman"/>
                <w:color w:val="333399"/>
                <w:sz w:val="28"/>
                <w:szCs w:val="28"/>
                <w:lang w:eastAsia="ru-RU"/>
              </w:rPr>
              <w:t>Чумаевского</w:t>
            </w:r>
            <w:r w:rsidRPr="00F449CB">
              <w:rPr>
                <w:rFonts w:ascii="Times New Roman" w:eastAsia="Times New Roman" w:hAnsi="Times New Roman" w:cs="Times New Roman"/>
                <w:sz w:val="28"/>
                <w:szCs w:val="28"/>
                <w:lang w:eastAsia="ru-RU"/>
              </w:rPr>
              <w:t xml:space="preserve"> сельсовета Камешкирского района Пензенской области </w:t>
            </w:r>
          </w:p>
        </w:tc>
      </w:tr>
      <w:tr w:rsidR="00F449CB" w:rsidRPr="00F449CB" w:rsidTr="00934493">
        <w:trPr>
          <w:trHeight w:val="278"/>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25,0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25,0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299"/>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43"/>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val="en-US" w:eastAsia="ru-RU"/>
              </w:rPr>
              <w:t>20</w:t>
            </w:r>
            <w:r w:rsidRPr="00F449CB">
              <w:rPr>
                <w:rFonts w:ascii="Times New Roman" w:eastAsia="Times New Roman" w:hAnsi="Times New Roman" w:cs="Times New Roman"/>
                <w:sz w:val="28"/>
                <w:szCs w:val="28"/>
                <w:lang w:eastAsia="ru-RU"/>
              </w:rPr>
              <w:t>27</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42"/>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42"/>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42"/>
        </w:trPr>
        <w:tc>
          <w:tcPr>
            <w:tcW w:w="703"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267"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2411" w:type="dxa"/>
            <w:vMerge/>
            <w:vAlign w:val="center"/>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vMerge/>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292"/>
        </w:trPr>
        <w:tc>
          <w:tcPr>
            <w:tcW w:w="15594" w:type="dxa"/>
            <w:gridSpan w:val="10"/>
          </w:tcPr>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Итого по мероприятиям муниципальной программы</w:t>
            </w:r>
          </w:p>
        </w:tc>
      </w:tr>
      <w:tr w:rsidR="00F449CB" w:rsidRPr="00F449CB" w:rsidTr="00934493">
        <w:tc>
          <w:tcPr>
            <w:tcW w:w="703" w:type="dxa"/>
            <w:vMerge w:val="restart"/>
          </w:tcPr>
          <w:p w:rsidR="00F449CB" w:rsidRPr="00F449CB" w:rsidRDefault="00F449CB" w:rsidP="00F449CB">
            <w:pPr>
              <w:widowControl w:val="0"/>
              <w:spacing w:after="0" w:line="240" w:lineRule="auto"/>
              <w:ind w:right="-26"/>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
        </w:tc>
        <w:tc>
          <w:tcPr>
            <w:tcW w:w="2267" w:type="dxa"/>
            <w:vMerge w:val="restart"/>
          </w:tcPr>
          <w:p w:rsidR="00F449CB" w:rsidRPr="00F449CB" w:rsidRDefault="00F449CB" w:rsidP="00F449CB">
            <w:pPr>
              <w:widowControl w:val="0"/>
              <w:spacing w:after="0" w:line="240" w:lineRule="auto"/>
              <w:ind w:right="-26"/>
              <w:rPr>
                <w:rFonts w:ascii="Times New Roman" w:eastAsia="Times New Roman" w:hAnsi="Times New Roman" w:cs="Times New Roman"/>
                <w:sz w:val="28"/>
                <w:szCs w:val="28"/>
                <w:lang w:eastAsia="ru-RU"/>
              </w:rPr>
            </w:pPr>
          </w:p>
        </w:tc>
        <w:tc>
          <w:tcPr>
            <w:tcW w:w="2411" w:type="dxa"/>
            <w:vMerge w:val="restart"/>
          </w:tcPr>
          <w:p w:rsidR="00F449CB" w:rsidRPr="00F449CB" w:rsidRDefault="00F449CB" w:rsidP="00F449CB">
            <w:pPr>
              <w:widowControl w:val="0"/>
              <w:spacing w:after="0" w:line="240" w:lineRule="auto"/>
              <w:ind w:right="-26"/>
              <w:rPr>
                <w:rFonts w:ascii="Times New Roman" w:eastAsia="Times New Roman" w:hAnsi="Times New Roman" w:cs="Times New Roman"/>
                <w:sz w:val="28"/>
                <w:szCs w:val="28"/>
                <w:lang w:eastAsia="ru-RU"/>
              </w:rPr>
            </w:pPr>
          </w:p>
        </w:tc>
        <w:tc>
          <w:tcPr>
            <w:tcW w:w="1275"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Итого</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25,0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25,0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7"/>
        </w:trPr>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val="en-US" w:eastAsia="ru-RU"/>
              </w:rPr>
              <w:t>20</w:t>
            </w:r>
            <w:r w:rsidRPr="00F449CB">
              <w:rPr>
                <w:rFonts w:ascii="Times New Roman" w:eastAsia="Times New Roman" w:hAnsi="Times New Roman" w:cs="Times New Roman"/>
                <w:sz w:val="28"/>
                <w:szCs w:val="28"/>
                <w:lang w:eastAsia="ru-RU"/>
              </w:rPr>
              <w:t>27</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7"/>
        </w:trPr>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7"/>
        </w:trPr>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r w:rsidR="00F449CB" w:rsidRPr="00F449CB" w:rsidTr="00934493">
        <w:trPr>
          <w:trHeight w:val="57"/>
        </w:trPr>
        <w:tc>
          <w:tcPr>
            <w:tcW w:w="703"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267"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2411" w:type="dxa"/>
            <w:vMerge/>
          </w:tcPr>
          <w:p w:rsidR="00F449CB" w:rsidRPr="00F449CB" w:rsidRDefault="00F449CB" w:rsidP="00F449CB">
            <w:pPr>
              <w:widowControl w:val="0"/>
              <w:spacing w:after="0" w:line="240" w:lineRule="auto"/>
              <w:ind w:left="594" w:hanging="594"/>
              <w:rPr>
                <w:rFonts w:ascii="Times New Roman" w:eastAsia="Times New Roman" w:hAnsi="Times New Roman" w:cs="Times New Roman"/>
                <w:sz w:val="28"/>
                <w:szCs w:val="28"/>
                <w:lang w:eastAsia="ru-RU"/>
              </w:rPr>
            </w:pP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w:t>
            </w:r>
          </w:p>
        </w:tc>
        <w:tc>
          <w:tcPr>
            <w:tcW w:w="1276"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425" w:type="dxa"/>
          </w:tcPr>
          <w:p w:rsidR="00F449CB" w:rsidRPr="00F449CB" w:rsidRDefault="00F449CB" w:rsidP="00F449CB">
            <w:pPr>
              <w:widowControl w:val="0"/>
              <w:spacing w:after="0" w:line="240" w:lineRule="auto"/>
              <w:jc w:val="center"/>
              <w:rPr>
                <w:rFonts w:ascii="Times New Roman" w:eastAsia="Times New Roman" w:hAnsi="Times New Roman" w:cs="Times New Roman"/>
                <w:color w:val="333399"/>
                <w:sz w:val="28"/>
                <w:szCs w:val="28"/>
                <w:lang w:eastAsia="ru-RU"/>
              </w:rPr>
            </w:pPr>
            <w:r w:rsidRPr="00F449CB">
              <w:rPr>
                <w:rFonts w:ascii="Times New Roman" w:eastAsia="Times New Roman" w:hAnsi="Times New Roman" w:cs="Times New Roman"/>
                <w:color w:val="333399"/>
                <w:sz w:val="28"/>
                <w:szCs w:val="28"/>
                <w:lang w:eastAsia="ru-RU"/>
              </w:rPr>
              <w:t>5,0</w:t>
            </w:r>
          </w:p>
        </w:tc>
        <w:tc>
          <w:tcPr>
            <w:tcW w:w="112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5"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14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2692" w:type="dxa"/>
          </w:tcPr>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c>
      </w:tr>
    </w:tbl>
    <w:p w:rsidR="00F449CB" w:rsidRPr="00F449CB" w:rsidRDefault="00F449CB" w:rsidP="00F449CB">
      <w:pPr>
        <w:widowControl w:val="0"/>
        <w:autoSpaceDE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sectPr w:rsidR="00F449CB" w:rsidRPr="00F449CB" w:rsidSect="006E5F21">
          <w:endnotePr>
            <w:numFmt w:val="decimal"/>
          </w:endnotePr>
          <w:pgSz w:w="16840" w:h="11907" w:orient="landscape"/>
          <w:pgMar w:top="1418" w:right="992" w:bottom="851" w:left="1134" w:header="720" w:footer="720" w:gutter="0"/>
          <w:cols w:space="720"/>
        </w:sectPr>
      </w:pPr>
    </w:p>
    <w:tbl>
      <w:tblPr>
        <w:tblW w:w="6379" w:type="dxa"/>
        <w:tblInd w:w="8613" w:type="dxa"/>
        <w:tblLook w:val="01E0" w:firstRow="1" w:lastRow="1" w:firstColumn="1" w:lastColumn="1" w:noHBand="0" w:noVBand="0"/>
      </w:tblPr>
      <w:tblGrid>
        <w:gridCol w:w="6379"/>
      </w:tblGrid>
      <w:tr w:rsidR="00F449CB" w:rsidRPr="00F449CB" w:rsidTr="00934493">
        <w:tc>
          <w:tcPr>
            <w:tcW w:w="6379" w:type="dxa"/>
          </w:tcPr>
          <w:p w:rsidR="00F449CB" w:rsidRPr="00F449CB" w:rsidRDefault="00F449CB" w:rsidP="00F449CB">
            <w:pPr>
              <w:widowControl w:val="0"/>
              <w:tabs>
                <w:tab w:val="left" w:pos="13500"/>
              </w:tabs>
              <w:spacing w:after="0" w:line="216" w:lineRule="auto"/>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Приложение № 5</w:t>
            </w:r>
          </w:p>
        </w:tc>
      </w:tr>
      <w:tr w:rsidR="00F449CB" w:rsidRPr="00F449CB" w:rsidTr="00934493">
        <w:tc>
          <w:tcPr>
            <w:tcW w:w="6379" w:type="dxa"/>
          </w:tcPr>
          <w:p w:rsidR="00F449CB" w:rsidRPr="00F449CB" w:rsidRDefault="00F449CB" w:rsidP="00F449CB">
            <w:pPr>
              <w:widowControl w:val="0"/>
              <w:tabs>
                <w:tab w:val="left" w:pos="13500"/>
              </w:tabs>
              <w:spacing w:after="0" w:line="216" w:lineRule="auto"/>
              <w:jc w:val="right"/>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к муниципальной   программе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color w:val="333399"/>
                <w:sz w:val="28"/>
                <w:szCs w:val="28"/>
                <w:lang w:eastAsia="ru-RU"/>
              </w:rPr>
              <w:t>Чумаевском</w:t>
            </w:r>
            <w:r w:rsidRPr="00F449CB">
              <w:rPr>
                <w:rFonts w:ascii="Times New Roman" w:eastAsia="Times New Roman" w:hAnsi="Times New Roman" w:cs="Times New Roman"/>
                <w:sz w:val="28"/>
                <w:szCs w:val="28"/>
                <w:lang w:eastAsia="ru-RU"/>
              </w:rPr>
              <w:t xml:space="preserve"> сельсовете  Камешкирского района Пензенской области»</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Едини-</w:t>
            </w:r>
            <w:proofErr w:type="spellStart"/>
            <w:r w:rsidRPr="00F449CB">
              <w:rPr>
                <w:rFonts w:ascii="Times New Roman" w:eastAsia="Times New Roman" w:hAnsi="Times New Roman" w:cs="Times New Roman"/>
                <w:sz w:val="28"/>
                <w:szCs w:val="28"/>
                <w:lang w:eastAsia="ru-RU"/>
              </w:rPr>
              <w:t>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2024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r w:rsidRPr="00F449CB">
              <w:rPr>
                <w:rFonts w:ascii="Times New Roman" w:eastAsia="Times New Roman" w:hAnsi="Times New Roman" w:cs="Times New Roman"/>
                <w:sz w:val="28"/>
                <w:szCs w:val="28"/>
                <w:lang w:eastAsia="ru-RU"/>
              </w:rPr>
              <w:t>Плани-руе-мый</w:t>
            </w:r>
            <w:proofErr w:type="spell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показа-</w:t>
            </w:r>
            <w:proofErr w:type="spellStart"/>
            <w:r w:rsidRPr="00F449CB">
              <w:rPr>
                <w:rFonts w:ascii="Times New Roman" w:eastAsia="Times New Roman" w:hAnsi="Times New Roman" w:cs="Times New Roman"/>
                <w:sz w:val="28"/>
                <w:szCs w:val="28"/>
                <w:lang w:eastAsia="ru-RU"/>
              </w:rPr>
              <w:t>тель</w:t>
            </w:r>
            <w:proofErr w:type="spellEnd"/>
            <w:proofErr w:type="gram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показатель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про-граммы</w:t>
            </w:r>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w:t>
            </w:r>
            <w:proofErr w:type="spellStart"/>
            <w:r w:rsidRPr="00F449CB">
              <w:rPr>
                <w:rFonts w:ascii="Times New Roman" w:eastAsia="Times New Roman" w:hAnsi="Times New Roman" w:cs="Times New Roman"/>
                <w:sz w:val="28"/>
                <w:szCs w:val="28"/>
                <w:lang w:eastAsia="ru-RU"/>
              </w:rPr>
              <w:t>програ-ммы</w:t>
            </w:r>
            <w:proofErr w:type="spellEnd"/>
            <w:r w:rsidRPr="00F449CB">
              <w:rPr>
                <w:rFonts w:ascii="Times New Roman" w:eastAsia="Times New Roman" w:hAnsi="Times New Roman" w:cs="Times New Roman"/>
                <w:sz w:val="28"/>
                <w:szCs w:val="28"/>
                <w:lang w:eastAsia="ru-RU"/>
              </w:rPr>
              <w:t xml:space="preserve">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пла-ниру-емая</w:t>
            </w:r>
            <w:proofErr w:type="spellEnd"/>
            <w:r w:rsidRPr="00F449CB">
              <w:rPr>
                <w:rFonts w:ascii="Times New Roman" w:eastAsia="Times New Roman" w:hAnsi="Times New Roman" w:cs="Times New Roman"/>
                <w:sz w:val="28"/>
                <w:szCs w:val="28"/>
                <w:lang w:eastAsia="ru-RU"/>
              </w:rPr>
              <w:t xml:space="preserve"> ре-</w:t>
            </w:r>
            <w:proofErr w:type="spellStart"/>
            <w:r w:rsidRPr="00F449CB">
              <w:rPr>
                <w:rFonts w:ascii="Times New Roman" w:eastAsia="Times New Roman" w:hAnsi="Times New Roman" w:cs="Times New Roman"/>
                <w:sz w:val="28"/>
                <w:szCs w:val="28"/>
                <w:lang w:eastAsia="ru-RU"/>
              </w:rPr>
              <w:t>зуль</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татив-ность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Создание запасов материально-</w:t>
            </w:r>
            <w:r w:rsidRPr="00F449CB">
              <w:rPr>
                <w:rFonts w:ascii="Times New Roman" w:eastAsia="Times New Roman" w:hAnsi="Times New Roman" w:cs="Times New Roman"/>
                <w:sz w:val="28"/>
                <w:szCs w:val="28"/>
                <w:lang w:eastAsia="ar-SA"/>
              </w:rPr>
              <w:lastRenderedPageBreak/>
              <w:t>технических, продовольственных, медицинских и иных 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Еди-ница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2025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r w:rsidRPr="00F449CB">
              <w:rPr>
                <w:rFonts w:ascii="Times New Roman" w:eastAsia="Times New Roman" w:hAnsi="Times New Roman" w:cs="Times New Roman"/>
                <w:sz w:val="28"/>
                <w:szCs w:val="28"/>
                <w:lang w:eastAsia="ru-RU"/>
              </w:rPr>
              <w:t>Плани-руе-мый</w:t>
            </w:r>
            <w:proofErr w:type="spell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показа-</w:t>
            </w:r>
            <w:proofErr w:type="spellStart"/>
            <w:r w:rsidRPr="00F449CB">
              <w:rPr>
                <w:rFonts w:ascii="Times New Roman" w:eastAsia="Times New Roman" w:hAnsi="Times New Roman" w:cs="Times New Roman"/>
                <w:sz w:val="28"/>
                <w:szCs w:val="28"/>
                <w:lang w:eastAsia="ru-RU"/>
              </w:rPr>
              <w:t>тель</w:t>
            </w:r>
            <w:proofErr w:type="spellEnd"/>
            <w:proofErr w:type="gram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програ-ммы</w:t>
            </w:r>
            <w:proofErr w:type="spellEnd"/>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программы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пла-ниру-емая</w:t>
            </w:r>
            <w:proofErr w:type="spellEnd"/>
            <w:r w:rsidRPr="00F449CB">
              <w:rPr>
                <w:rFonts w:ascii="Times New Roman" w:eastAsia="Times New Roman" w:hAnsi="Times New Roman" w:cs="Times New Roman"/>
                <w:sz w:val="28"/>
                <w:szCs w:val="28"/>
                <w:lang w:eastAsia="ru-RU"/>
              </w:rPr>
              <w:t xml:space="preserve"> резу-ль-</w:t>
            </w:r>
            <w:proofErr w:type="spellStart"/>
            <w:r w:rsidRPr="00F449CB">
              <w:rPr>
                <w:rFonts w:ascii="Times New Roman" w:eastAsia="Times New Roman" w:hAnsi="Times New Roman" w:cs="Times New Roman"/>
                <w:sz w:val="28"/>
                <w:szCs w:val="28"/>
                <w:lang w:eastAsia="ru-RU"/>
              </w:rPr>
              <w:t>татив</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 xml:space="preserve">Создание запасов материально-технических, продовольственных, </w:t>
            </w:r>
            <w:r w:rsidRPr="00F449CB">
              <w:rPr>
                <w:rFonts w:ascii="Times New Roman" w:eastAsia="Times New Roman" w:hAnsi="Times New Roman" w:cs="Times New Roman"/>
                <w:sz w:val="28"/>
                <w:szCs w:val="28"/>
                <w:lang w:eastAsia="ar-SA"/>
              </w:rPr>
              <w:lastRenderedPageBreak/>
              <w:t>медицинских и иных 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Еди-ница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2026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r w:rsidRPr="00F449CB">
              <w:rPr>
                <w:rFonts w:ascii="Times New Roman" w:eastAsia="Times New Roman" w:hAnsi="Times New Roman" w:cs="Times New Roman"/>
                <w:sz w:val="28"/>
                <w:szCs w:val="28"/>
                <w:lang w:eastAsia="ru-RU"/>
              </w:rPr>
              <w:t>Плани-руе-мый</w:t>
            </w:r>
            <w:proofErr w:type="spellEnd"/>
            <w:r w:rsidRPr="00F449CB">
              <w:rPr>
                <w:rFonts w:ascii="Times New Roman" w:eastAsia="Times New Roman" w:hAnsi="Times New Roman" w:cs="Times New Roman"/>
                <w:sz w:val="28"/>
                <w:szCs w:val="28"/>
                <w:lang w:eastAsia="ru-RU"/>
              </w:rPr>
              <w:t xml:space="preserve"> </w:t>
            </w:r>
            <w:proofErr w:type="gramStart"/>
            <w:r w:rsidRPr="00F449CB">
              <w:rPr>
                <w:rFonts w:ascii="Times New Roman" w:eastAsia="Times New Roman" w:hAnsi="Times New Roman" w:cs="Times New Roman"/>
                <w:sz w:val="28"/>
                <w:szCs w:val="28"/>
                <w:lang w:eastAsia="ru-RU"/>
              </w:rPr>
              <w:t>показа-</w:t>
            </w:r>
            <w:proofErr w:type="spellStart"/>
            <w:r w:rsidRPr="00F449CB">
              <w:rPr>
                <w:rFonts w:ascii="Times New Roman" w:eastAsia="Times New Roman" w:hAnsi="Times New Roman" w:cs="Times New Roman"/>
                <w:sz w:val="28"/>
                <w:szCs w:val="28"/>
                <w:lang w:eastAsia="ru-RU"/>
              </w:rPr>
              <w:t>тель</w:t>
            </w:r>
            <w:proofErr w:type="spellEnd"/>
            <w:proofErr w:type="gram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про-граммы</w:t>
            </w:r>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программы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w:t>
            </w:r>
            <w:proofErr w:type="spellEnd"/>
            <w:r w:rsidRPr="00F449CB">
              <w:rPr>
                <w:rFonts w:ascii="Times New Roman" w:eastAsia="Times New Roman" w:hAnsi="Times New Roman" w:cs="Times New Roman"/>
                <w:sz w:val="28"/>
                <w:szCs w:val="28"/>
                <w:lang w:eastAsia="ru-RU"/>
              </w:rPr>
              <w:t>-ни-</w:t>
            </w:r>
            <w:proofErr w:type="spellStart"/>
            <w:r w:rsidRPr="00F449CB">
              <w:rPr>
                <w:rFonts w:ascii="Times New Roman" w:eastAsia="Times New Roman" w:hAnsi="Times New Roman" w:cs="Times New Roman"/>
                <w:sz w:val="28"/>
                <w:szCs w:val="28"/>
                <w:lang w:eastAsia="ru-RU"/>
              </w:rPr>
              <w:t>руе</w:t>
            </w:r>
            <w:proofErr w:type="spellEnd"/>
            <w:r w:rsidRPr="00F449CB">
              <w:rPr>
                <w:rFonts w:ascii="Times New Roman" w:eastAsia="Times New Roman" w:hAnsi="Times New Roman" w:cs="Times New Roman"/>
                <w:sz w:val="28"/>
                <w:szCs w:val="28"/>
                <w:lang w:eastAsia="ru-RU"/>
              </w:rPr>
              <w:t>-мая резу-</w:t>
            </w:r>
            <w:proofErr w:type="spellStart"/>
            <w:r w:rsidRPr="00F449CB">
              <w:rPr>
                <w:rFonts w:ascii="Times New Roman" w:eastAsia="Times New Roman" w:hAnsi="Times New Roman" w:cs="Times New Roman"/>
                <w:sz w:val="28"/>
                <w:szCs w:val="28"/>
                <w:lang w:eastAsia="ru-RU"/>
              </w:rPr>
              <w:t>льта</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тив-ность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 xml:space="preserve">Создание запасов материально-технических, продовольственных, медицинских и иных </w:t>
            </w:r>
            <w:r w:rsidRPr="00F449CB">
              <w:rPr>
                <w:rFonts w:ascii="Times New Roman" w:eastAsia="Times New Roman" w:hAnsi="Times New Roman" w:cs="Times New Roman"/>
                <w:sz w:val="28"/>
                <w:szCs w:val="28"/>
                <w:lang w:eastAsia="ar-SA"/>
              </w:rPr>
              <w:lastRenderedPageBreak/>
              <w:t>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lastRenderedPageBreak/>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Еди-ница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2027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показатель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про-граммы</w:t>
            </w:r>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программы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w:t>
            </w:r>
            <w:proofErr w:type="spellEnd"/>
            <w:r w:rsidRPr="00F449CB">
              <w:rPr>
                <w:rFonts w:ascii="Times New Roman" w:eastAsia="Times New Roman" w:hAnsi="Times New Roman" w:cs="Times New Roman"/>
                <w:sz w:val="28"/>
                <w:szCs w:val="28"/>
                <w:lang w:eastAsia="ru-RU"/>
              </w:rPr>
              <w:t>-ни-</w:t>
            </w:r>
            <w:proofErr w:type="spellStart"/>
            <w:r w:rsidRPr="00F449CB">
              <w:rPr>
                <w:rFonts w:ascii="Times New Roman" w:eastAsia="Times New Roman" w:hAnsi="Times New Roman" w:cs="Times New Roman"/>
                <w:sz w:val="28"/>
                <w:szCs w:val="28"/>
                <w:lang w:eastAsia="ru-RU"/>
              </w:rPr>
              <w:t>руе</w:t>
            </w:r>
            <w:proofErr w:type="spellEnd"/>
            <w:r w:rsidRPr="00F449CB">
              <w:rPr>
                <w:rFonts w:ascii="Times New Roman" w:eastAsia="Times New Roman" w:hAnsi="Times New Roman" w:cs="Times New Roman"/>
                <w:sz w:val="28"/>
                <w:szCs w:val="28"/>
                <w:lang w:eastAsia="ru-RU"/>
              </w:rPr>
              <w:t>-мая резу-</w:t>
            </w:r>
            <w:proofErr w:type="spellStart"/>
            <w:r w:rsidRPr="00F449CB">
              <w:rPr>
                <w:rFonts w:ascii="Times New Roman" w:eastAsia="Times New Roman" w:hAnsi="Times New Roman" w:cs="Times New Roman"/>
                <w:sz w:val="28"/>
                <w:szCs w:val="28"/>
                <w:lang w:eastAsia="ru-RU"/>
              </w:rPr>
              <w:t>льта</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тив-ность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Создание запасов материально-технических, продовольственных, медицинских и иных 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lastRenderedPageBreak/>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Еди-ница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2028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показатель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про-граммы</w:t>
            </w:r>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программы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w:t>
            </w:r>
            <w:proofErr w:type="spellEnd"/>
            <w:r w:rsidRPr="00F449CB">
              <w:rPr>
                <w:rFonts w:ascii="Times New Roman" w:eastAsia="Times New Roman" w:hAnsi="Times New Roman" w:cs="Times New Roman"/>
                <w:sz w:val="28"/>
                <w:szCs w:val="28"/>
                <w:lang w:eastAsia="ru-RU"/>
              </w:rPr>
              <w:t>-ни-</w:t>
            </w:r>
            <w:proofErr w:type="spellStart"/>
            <w:r w:rsidRPr="00F449CB">
              <w:rPr>
                <w:rFonts w:ascii="Times New Roman" w:eastAsia="Times New Roman" w:hAnsi="Times New Roman" w:cs="Times New Roman"/>
                <w:sz w:val="28"/>
                <w:szCs w:val="28"/>
                <w:lang w:eastAsia="ru-RU"/>
              </w:rPr>
              <w:t>руе</w:t>
            </w:r>
            <w:proofErr w:type="spellEnd"/>
            <w:r w:rsidRPr="00F449CB">
              <w:rPr>
                <w:rFonts w:ascii="Times New Roman" w:eastAsia="Times New Roman" w:hAnsi="Times New Roman" w:cs="Times New Roman"/>
                <w:sz w:val="28"/>
                <w:szCs w:val="28"/>
                <w:lang w:eastAsia="ru-RU"/>
              </w:rPr>
              <w:t>-мая резу-</w:t>
            </w:r>
            <w:proofErr w:type="spellStart"/>
            <w:r w:rsidRPr="00F449CB">
              <w:rPr>
                <w:rFonts w:ascii="Times New Roman" w:eastAsia="Times New Roman" w:hAnsi="Times New Roman" w:cs="Times New Roman"/>
                <w:sz w:val="28"/>
                <w:szCs w:val="28"/>
                <w:lang w:eastAsia="ru-RU"/>
              </w:rPr>
              <w:t>льта</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тив-ность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Создание запасов материально-технических, продовольственных, медицинских и иных 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p>
    <w:p w:rsidR="00F449CB" w:rsidRPr="00F449CB" w:rsidRDefault="00F449CB" w:rsidP="00F449CB">
      <w:pPr>
        <w:widowControl w:val="0"/>
        <w:spacing w:after="0" w:line="228" w:lineRule="auto"/>
        <w:jc w:val="center"/>
        <w:rPr>
          <w:rFonts w:ascii="Times New Roman" w:eastAsia="Times New Roman" w:hAnsi="Times New Roman" w:cs="Times New Roman"/>
          <w:b/>
          <w:spacing w:val="40"/>
          <w:sz w:val="28"/>
          <w:szCs w:val="28"/>
          <w:lang w:eastAsia="ru-RU"/>
        </w:rPr>
      </w:pPr>
      <w:r w:rsidRPr="00F449CB">
        <w:rPr>
          <w:rFonts w:ascii="Times New Roman" w:eastAsia="Times New Roman" w:hAnsi="Times New Roman" w:cs="Times New Roman"/>
          <w:b/>
          <w:spacing w:val="40"/>
          <w:sz w:val="28"/>
          <w:szCs w:val="28"/>
          <w:lang w:eastAsia="ru-RU"/>
        </w:rPr>
        <w:lastRenderedPageBreak/>
        <w:t>РАСЧЁТ</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планируемой оценки эффективности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43"/>
        <w:gridCol w:w="1134"/>
        <w:gridCol w:w="1276"/>
        <w:gridCol w:w="1134"/>
        <w:gridCol w:w="1600"/>
        <w:gridCol w:w="1276"/>
        <w:gridCol w:w="1272"/>
        <w:gridCol w:w="1204"/>
        <w:gridCol w:w="992"/>
        <w:gridCol w:w="1276"/>
        <w:gridCol w:w="1417"/>
      </w:tblGrid>
      <w:tr w:rsidR="00F449CB" w:rsidRPr="00F449CB" w:rsidTr="00934493">
        <w:trPr>
          <w:trHeight w:val="968"/>
        </w:trPr>
        <w:tc>
          <w:tcPr>
            <w:tcW w:w="294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Еди-ница</w:t>
            </w:r>
            <w:proofErr w:type="spellEnd"/>
            <w:proofErr w:type="gram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изме</w:t>
            </w:r>
            <w:proofErr w:type="spellEnd"/>
            <w:r w:rsidRPr="00F449CB">
              <w:rPr>
                <w:rFonts w:ascii="Times New Roman" w:eastAsia="Times New Roman" w:hAnsi="Times New Roman" w:cs="Times New Roman"/>
                <w:sz w:val="28"/>
                <w:szCs w:val="28"/>
                <w:lang w:eastAsia="ru-RU"/>
              </w:rPr>
              <w:t>-рения</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z w:val="28"/>
                <w:szCs w:val="28"/>
                <w:lang w:eastAsia="ru-RU"/>
              </w:rPr>
              <w:t xml:space="preserve"> базового года</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2029 г.</w:t>
            </w:r>
          </w:p>
        </w:tc>
        <w:tc>
          <w:tcPr>
            <w:tcW w:w="113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 </w:t>
            </w: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2030 г.</w:t>
            </w:r>
          </w:p>
        </w:tc>
        <w:tc>
          <w:tcPr>
            <w:tcW w:w="160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pacing w:val="-6"/>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результат </w:t>
            </w:r>
            <w:proofErr w:type="spellStart"/>
            <w:r w:rsidRPr="00F449CB">
              <w:rPr>
                <w:rFonts w:ascii="Times New Roman" w:eastAsia="Times New Roman" w:hAnsi="Times New Roman" w:cs="Times New Roman"/>
                <w:sz w:val="28"/>
                <w:szCs w:val="28"/>
                <w:lang w:eastAsia="ru-RU"/>
              </w:rPr>
              <w:t>достиже-ния</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br/>
              <w:t xml:space="preserve">целевого показателя </w:t>
            </w:r>
          </w:p>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программы</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показатель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про-граммы</w:t>
            </w:r>
          </w:p>
        </w:tc>
        <w:tc>
          <w:tcPr>
            <w:tcW w:w="127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объём средств на </w:t>
            </w:r>
            <w:proofErr w:type="spellStart"/>
            <w:r w:rsidRPr="00F449CB">
              <w:rPr>
                <w:rFonts w:ascii="Times New Roman" w:eastAsia="Times New Roman" w:hAnsi="Times New Roman" w:cs="Times New Roman"/>
                <w:sz w:val="28"/>
                <w:szCs w:val="28"/>
                <w:lang w:eastAsia="ru-RU"/>
              </w:rPr>
              <w:t>реализа-цию</w:t>
            </w:r>
            <w:proofErr w:type="spellEnd"/>
            <w:r w:rsidRPr="00F449CB">
              <w:rPr>
                <w:rFonts w:ascii="Times New Roman" w:eastAsia="Times New Roman" w:hAnsi="Times New Roman" w:cs="Times New Roman"/>
                <w:sz w:val="28"/>
                <w:szCs w:val="28"/>
                <w:lang w:eastAsia="ru-RU"/>
              </w:rPr>
              <w:t xml:space="preserve"> МП </w:t>
            </w:r>
            <w:r w:rsidRPr="00F449CB">
              <w:rPr>
                <w:rFonts w:ascii="Times New Roman" w:eastAsia="Times New Roman" w:hAnsi="Times New Roman" w:cs="Times New Roman"/>
                <w:spacing w:val="-8"/>
                <w:sz w:val="28"/>
                <w:szCs w:val="28"/>
                <w:lang w:eastAsia="ru-RU"/>
              </w:rPr>
              <w:t>(тыс.. руб.)</w:t>
            </w:r>
          </w:p>
        </w:tc>
        <w:tc>
          <w:tcPr>
            <w:tcW w:w="120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Коэффи-циент</w:t>
            </w:r>
            <w:proofErr w:type="spellEnd"/>
            <w:proofErr w:type="gramEnd"/>
            <w:r w:rsidRPr="00F449CB">
              <w:rPr>
                <w:rFonts w:ascii="Times New Roman" w:eastAsia="Times New Roman" w:hAnsi="Times New Roman" w:cs="Times New Roman"/>
                <w:sz w:val="28"/>
                <w:szCs w:val="28"/>
                <w:lang w:eastAsia="ru-RU"/>
              </w:rPr>
              <w:t xml:space="preserve"> влияния программы на </w:t>
            </w:r>
            <w:proofErr w:type="spellStart"/>
            <w:r w:rsidRPr="00F449CB">
              <w:rPr>
                <w:rFonts w:ascii="Times New Roman" w:eastAsia="Times New Roman" w:hAnsi="Times New Roman" w:cs="Times New Roman"/>
                <w:sz w:val="28"/>
                <w:szCs w:val="28"/>
                <w:lang w:eastAsia="ru-RU"/>
              </w:rPr>
              <w:t>эффек-тив-ность</w:t>
            </w:r>
            <w:proofErr w:type="spellEnd"/>
            <w:r w:rsidRPr="00F449CB">
              <w:rPr>
                <w:rFonts w:ascii="Times New Roman" w:eastAsia="Times New Roman" w:hAnsi="Times New Roman" w:cs="Times New Roman"/>
                <w:sz w:val="28"/>
                <w:szCs w:val="28"/>
                <w:lang w:eastAsia="ru-RU"/>
              </w:rPr>
              <w:t xml:space="preserve"> МП</w:t>
            </w:r>
          </w:p>
        </w:tc>
        <w:tc>
          <w:tcPr>
            <w:tcW w:w="99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pacing w:val="-6"/>
                <w:sz w:val="28"/>
                <w:szCs w:val="28"/>
                <w:lang w:eastAsia="ru-RU"/>
              </w:rPr>
              <w:t>Сум-</w:t>
            </w:r>
            <w:proofErr w:type="spellStart"/>
            <w:r w:rsidRPr="00F449CB">
              <w:rPr>
                <w:rFonts w:ascii="Times New Roman" w:eastAsia="Times New Roman" w:hAnsi="Times New Roman" w:cs="Times New Roman"/>
                <w:spacing w:val="-6"/>
                <w:sz w:val="28"/>
                <w:szCs w:val="28"/>
                <w:lang w:eastAsia="ru-RU"/>
              </w:rPr>
              <w:t>мар</w:t>
            </w:r>
            <w:proofErr w:type="spellEnd"/>
            <w:r w:rsidRPr="00F449CB">
              <w:rPr>
                <w:rFonts w:ascii="Times New Roman" w:eastAsia="Times New Roman" w:hAnsi="Times New Roman" w:cs="Times New Roman"/>
                <w:spacing w:val="-6"/>
                <w:sz w:val="28"/>
                <w:szCs w:val="28"/>
                <w:lang w:eastAsia="ru-RU"/>
              </w:rPr>
              <w:t>-</w:t>
            </w:r>
            <w:proofErr w:type="spellStart"/>
            <w:r w:rsidRPr="00F449CB">
              <w:rPr>
                <w:rFonts w:ascii="Times New Roman" w:eastAsia="Times New Roman" w:hAnsi="Times New Roman" w:cs="Times New Roman"/>
                <w:sz w:val="28"/>
                <w:szCs w:val="28"/>
                <w:lang w:eastAsia="ru-RU"/>
              </w:rPr>
              <w:t>ная</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пла</w:t>
            </w:r>
            <w:proofErr w:type="spellEnd"/>
            <w:r w:rsidRPr="00F449CB">
              <w:rPr>
                <w:rFonts w:ascii="Times New Roman" w:eastAsia="Times New Roman" w:hAnsi="Times New Roman" w:cs="Times New Roman"/>
                <w:sz w:val="28"/>
                <w:szCs w:val="28"/>
                <w:lang w:eastAsia="ru-RU"/>
              </w:rPr>
              <w:t>-ни-</w:t>
            </w:r>
            <w:proofErr w:type="spellStart"/>
            <w:r w:rsidRPr="00F449CB">
              <w:rPr>
                <w:rFonts w:ascii="Times New Roman" w:eastAsia="Times New Roman" w:hAnsi="Times New Roman" w:cs="Times New Roman"/>
                <w:sz w:val="28"/>
                <w:szCs w:val="28"/>
                <w:lang w:eastAsia="ru-RU"/>
              </w:rPr>
              <w:t>руе</w:t>
            </w:r>
            <w:proofErr w:type="spellEnd"/>
            <w:r w:rsidRPr="00F449CB">
              <w:rPr>
                <w:rFonts w:ascii="Times New Roman" w:eastAsia="Times New Roman" w:hAnsi="Times New Roman" w:cs="Times New Roman"/>
                <w:sz w:val="28"/>
                <w:szCs w:val="28"/>
                <w:lang w:eastAsia="ru-RU"/>
              </w:rPr>
              <w:t>-мая резу-</w:t>
            </w:r>
            <w:proofErr w:type="spellStart"/>
            <w:r w:rsidRPr="00F449CB">
              <w:rPr>
                <w:rFonts w:ascii="Times New Roman" w:eastAsia="Times New Roman" w:hAnsi="Times New Roman" w:cs="Times New Roman"/>
                <w:sz w:val="28"/>
                <w:szCs w:val="28"/>
                <w:lang w:eastAsia="ru-RU"/>
              </w:rPr>
              <w:t>льта</w:t>
            </w:r>
            <w:proofErr w:type="spellEnd"/>
            <w:r w:rsidRPr="00F449CB">
              <w:rPr>
                <w:rFonts w:ascii="Times New Roman" w:eastAsia="Times New Roman" w:hAnsi="Times New Roman" w:cs="Times New Roman"/>
                <w:sz w:val="28"/>
                <w:szCs w:val="28"/>
                <w:lang w:eastAsia="ru-RU"/>
              </w:rPr>
              <w:t>-</w:t>
            </w:r>
            <w:proofErr w:type="spellStart"/>
            <w:r w:rsidRPr="00F449CB">
              <w:rPr>
                <w:rFonts w:ascii="Times New Roman" w:eastAsia="Times New Roman" w:hAnsi="Times New Roman" w:cs="Times New Roman"/>
                <w:sz w:val="28"/>
                <w:szCs w:val="28"/>
                <w:lang w:eastAsia="ru-RU"/>
              </w:rPr>
              <w:t>тив-ность</w:t>
            </w:r>
            <w:proofErr w:type="spellEnd"/>
            <w:r w:rsidRPr="00F449CB">
              <w:rPr>
                <w:rFonts w:ascii="Times New Roman" w:eastAsia="Times New Roman" w:hAnsi="Times New Roman" w:cs="Times New Roman"/>
                <w:sz w:val="28"/>
                <w:szCs w:val="28"/>
                <w:lang w:eastAsia="ru-RU"/>
              </w:rPr>
              <w:t xml:space="preserve"> МП</w:t>
            </w:r>
          </w:p>
        </w:tc>
        <w:tc>
          <w:tcPr>
            <w:tcW w:w="127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pacing w:val="-6"/>
                <w:sz w:val="28"/>
                <w:szCs w:val="28"/>
                <w:lang w:eastAsia="ru-RU"/>
              </w:rPr>
              <w:t>Показа-</w:t>
            </w:r>
            <w:proofErr w:type="spellStart"/>
            <w:r w:rsidRPr="00F449CB">
              <w:rPr>
                <w:rFonts w:ascii="Times New Roman" w:eastAsia="Times New Roman" w:hAnsi="Times New Roman" w:cs="Times New Roman"/>
                <w:spacing w:val="-6"/>
                <w:sz w:val="28"/>
                <w:szCs w:val="28"/>
                <w:lang w:eastAsia="ru-RU"/>
              </w:rPr>
              <w:t>тель</w:t>
            </w:r>
            <w:proofErr w:type="spellEnd"/>
            <w:proofErr w:type="gramEnd"/>
            <w:r w:rsidRPr="00F449CB">
              <w:rPr>
                <w:rFonts w:ascii="Times New Roman" w:eastAsia="Times New Roman" w:hAnsi="Times New Roman" w:cs="Times New Roman"/>
                <w:spacing w:val="-6"/>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д</w:t>
            </w:r>
            <w:r w:rsidRPr="00F449CB">
              <w:rPr>
                <w:rFonts w:ascii="Times New Roman" w:eastAsia="Times New Roman" w:hAnsi="Times New Roman" w:cs="Times New Roman"/>
                <w:spacing w:val="-8"/>
                <w:sz w:val="28"/>
                <w:szCs w:val="28"/>
                <w:lang w:eastAsia="ru-RU"/>
              </w:rPr>
              <w:t>ости-жения</w:t>
            </w:r>
            <w:proofErr w:type="spellEnd"/>
            <w:r w:rsidRPr="00F449CB">
              <w:rPr>
                <w:rFonts w:ascii="Times New Roman" w:eastAsia="Times New Roman" w:hAnsi="Times New Roman" w:cs="Times New Roman"/>
                <w:sz w:val="28"/>
                <w:szCs w:val="28"/>
                <w:lang w:eastAsia="ru-RU"/>
              </w:rPr>
              <w:t xml:space="preserve"> показа-теля МП</w:t>
            </w:r>
          </w:p>
        </w:tc>
        <w:tc>
          <w:tcPr>
            <w:tcW w:w="141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roofErr w:type="spellStart"/>
            <w:proofErr w:type="gramStart"/>
            <w:r w:rsidRPr="00F449CB">
              <w:rPr>
                <w:rFonts w:ascii="Times New Roman" w:eastAsia="Times New Roman" w:hAnsi="Times New Roman" w:cs="Times New Roman"/>
                <w:sz w:val="28"/>
                <w:szCs w:val="28"/>
                <w:lang w:eastAsia="ru-RU"/>
              </w:rPr>
              <w:t>Плани-руемый</w:t>
            </w:r>
            <w:proofErr w:type="spellEnd"/>
            <w:proofErr w:type="gramEnd"/>
            <w:r w:rsidRPr="00F449CB">
              <w:rPr>
                <w:rFonts w:ascii="Times New Roman" w:eastAsia="Times New Roman" w:hAnsi="Times New Roman" w:cs="Times New Roman"/>
                <w:sz w:val="28"/>
                <w:szCs w:val="28"/>
                <w:lang w:eastAsia="ru-RU"/>
              </w:rPr>
              <w:t xml:space="preserve"> показа-</w:t>
            </w:r>
            <w:proofErr w:type="spellStart"/>
            <w:r w:rsidRPr="00F449CB">
              <w:rPr>
                <w:rFonts w:ascii="Times New Roman" w:eastAsia="Times New Roman" w:hAnsi="Times New Roman" w:cs="Times New Roman"/>
                <w:sz w:val="28"/>
                <w:szCs w:val="28"/>
                <w:lang w:eastAsia="ru-RU"/>
              </w:rPr>
              <w:t>тель</w:t>
            </w:r>
            <w:proofErr w:type="spellEnd"/>
            <w:r w:rsidRPr="00F449CB">
              <w:rPr>
                <w:rFonts w:ascii="Times New Roman" w:eastAsia="Times New Roman" w:hAnsi="Times New Roman" w:cs="Times New Roman"/>
                <w:sz w:val="28"/>
                <w:szCs w:val="28"/>
                <w:lang w:eastAsia="ru-RU"/>
              </w:rPr>
              <w:t xml:space="preserve"> </w:t>
            </w:r>
            <w:proofErr w:type="spellStart"/>
            <w:r w:rsidRPr="00F449CB">
              <w:rPr>
                <w:rFonts w:ascii="Times New Roman" w:eastAsia="Times New Roman" w:hAnsi="Times New Roman" w:cs="Times New Roman"/>
                <w:sz w:val="28"/>
                <w:szCs w:val="28"/>
                <w:lang w:eastAsia="ru-RU"/>
              </w:rPr>
              <w:t>резуль-татив-ности</w:t>
            </w:r>
            <w:proofErr w:type="spellEnd"/>
            <w:r w:rsidRPr="00F449CB">
              <w:rPr>
                <w:rFonts w:ascii="Times New Roman" w:eastAsia="Times New Roman" w:hAnsi="Times New Roman" w:cs="Times New Roman"/>
                <w:sz w:val="28"/>
                <w:szCs w:val="28"/>
                <w:lang w:eastAsia="ru-RU"/>
              </w:rPr>
              <w:t xml:space="preserve"> МП</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5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32"/>
        <w:gridCol w:w="1127"/>
        <w:gridCol w:w="1270"/>
        <w:gridCol w:w="1133"/>
        <w:gridCol w:w="1599"/>
        <w:gridCol w:w="1275"/>
        <w:gridCol w:w="1281"/>
        <w:gridCol w:w="1218"/>
        <w:gridCol w:w="996"/>
        <w:gridCol w:w="1275"/>
        <w:gridCol w:w="1414"/>
      </w:tblGrid>
      <w:tr w:rsidR="00F449CB" w:rsidRPr="00F449CB" w:rsidTr="00934493">
        <w:trPr>
          <w:tblHeader/>
        </w:trPr>
        <w:tc>
          <w:tcPr>
            <w:tcW w:w="2932"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w:t>
            </w: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7</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8</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9</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10</w:t>
            </w: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11</w:t>
            </w:r>
          </w:p>
        </w:tc>
      </w:tr>
      <w:tr w:rsidR="00F449CB" w:rsidRPr="00F449CB" w:rsidTr="00934493">
        <w:tc>
          <w:tcPr>
            <w:tcW w:w="15520" w:type="dxa"/>
            <w:gridSpan w:val="11"/>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w:t>
            </w:r>
          </w:p>
          <w:p w:rsidR="00F449CB" w:rsidRPr="00F449CB" w:rsidRDefault="00F449CB" w:rsidP="00F449CB">
            <w:pPr>
              <w:widowControl w:val="0"/>
              <w:spacing w:after="0" w:line="228"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Камешкирского района Пензенской области»</w:t>
            </w:r>
          </w:p>
        </w:tc>
      </w:tr>
      <w:tr w:rsidR="00F449CB" w:rsidRPr="00F449CB" w:rsidTr="00934493">
        <w:tc>
          <w:tcPr>
            <w:tcW w:w="2932" w:type="dxa"/>
            <w:vAlign w:val="center"/>
          </w:tcPr>
          <w:p w:rsidR="00F449CB" w:rsidRPr="00F449CB" w:rsidRDefault="00F449CB" w:rsidP="00F449CB">
            <w:pPr>
              <w:widowControl w:val="0"/>
              <w:suppressAutoHyphens/>
              <w:autoSpaceDE w:val="0"/>
              <w:spacing w:after="0" w:line="240" w:lineRule="auto"/>
              <w:jc w:val="both"/>
              <w:rPr>
                <w:rFonts w:ascii="Times New Roman" w:eastAsia="Times New Roman" w:hAnsi="Times New Roman" w:cs="Times New Roman"/>
                <w:sz w:val="28"/>
                <w:szCs w:val="28"/>
                <w:lang w:eastAsia="ar-SA"/>
              </w:rPr>
            </w:pPr>
            <w:r w:rsidRPr="00F449CB">
              <w:rPr>
                <w:rFonts w:ascii="Times New Roman" w:eastAsia="Times New Roman" w:hAnsi="Times New Roman" w:cs="Times New Roman"/>
                <w:sz w:val="28"/>
                <w:szCs w:val="28"/>
                <w:lang w:eastAsia="ar-SA"/>
              </w:rPr>
              <w:t>1.</w:t>
            </w:r>
            <w:r w:rsidRPr="00F449CB">
              <w:rPr>
                <w:rFonts w:ascii="Arial" w:eastAsia="Times New Roman" w:hAnsi="Arial" w:cs="Arial"/>
                <w:sz w:val="20"/>
                <w:szCs w:val="20"/>
                <w:lang w:eastAsia="ar-SA"/>
              </w:rPr>
              <w:t xml:space="preserve"> </w:t>
            </w:r>
            <w:r w:rsidRPr="00F449CB">
              <w:rPr>
                <w:rFonts w:ascii="Times New Roman" w:eastAsia="Times New Roman" w:hAnsi="Times New Roman" w:cs="Times New Roman"/>
                <w:sz w:val="28"/>
                <w:szCs w:val="28"/>
                <w:lang w:eastAsia="ar-SA"/>
              </w:rPr>
              <w:t>Создание запасов материально-технических, продовольственных, медицинских и иных средств</w:t>
            </w:r>
          </w:p>
        </w:tc>
        <w:tc>
          <w:tcPr>
            <w:tcW w:w="1127"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w:t>
            </w:r>
          </w:p>
        </w:tc>
        <w:tc>
          <w:tcPr>
            <w:tcW w:w="1270"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133"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599"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81"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18"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996"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c>
          <w:tcPr>
            <w:tcW w:w="1275"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p>
        </w:tc>
        <w:tc>
          <w:tcPr>
            <w:tcW w:w="1414" w:type="dxa"/>
            <w:vAlign w:val="center"/>
          </w:tcPr>
          <w:p w:rsidR="00F449CB" w:rsidRPr="00F449CB" w:rsidRDefault="00F449CB" w:rsidP="00F449CB">
            <w:pPr>
              <w:widowControl w:val="0"/>
              <w:spacing w:after="0" w:line="228"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Х</w:t>
            </w:r>
          </w:p>
        </w:tc>
      </w:tr>
    </w:tbl>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lastRenderedPageBreak/>
        <w:t xml:space="preserve">Планируемая эффективность муниципальной программы </w:t>
      </w:r>
    </w:p>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u w:val="single"/>
          <w:lang w:eastAsia="ru-RU"/>
        </w:rPr>
      </w:pPr>
      <w:r w:rsidRPr="00F449CB">
        <w:rPr>
          <w:rFonts w:ascii="Times New Roman" w:eastAsia="Times New Roman" w:hAnsi="Times New Roman" w:cs="Times New Roman"/>
          <w:b/>
          <w:sz w:val="28"/>
          <w:szCs w:val="28"/>
          <w:lang w:eastAsia="ru-RU"/>
        </w:rPr>
        <w:t xml:space="preserve">«Защита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2062"/>
        <w:gridCol w:w="2268"/>
        <w:gridCol w:w="2268"/>
        <w:gridCol w:w="2126"/>
        <w:gridCol w:w="2127"/>
      </w:tblGrid>
      <w:tr w:rsidR="00F449CB" w:rsidRPr="00F449CB" w:rsidTr="00934493">
        <w:trPr>
          <w:trHeight w:val="973"/>
        </w:trPr>
        <w:tc>
          <w:tcPr>
            <w:tcW w:w="4000" w:type="dxa"/>
            <w:vMerge w:val="restart"/>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Наименование целевого показателя</w:t>
            </w:r>
          </w:p>
        </w:tc>
        <w:tc>
          <w:tcPr>
            <w:tcW w:w="10851" w:type="dxa"/>
            <w:gridSpan w:val="5"/>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Планируемый показатель эффективности МП по годам реализации</w:t>
            </w:r>
          </w:p>
        </w:tc>
      </w:tr>
      <w:tr w:rsidR="00F449CB" w:rsidRPr="00F449CB" w:rsidTr="00934493">
        <w:trPr>
          <w:trHeight w:val="69"/>
        </w:trPr>
        <w:tc>
          <w:tcPr>
            <w:tcW w:w="4000" w:type="dxa"/>
            <w:vMerge/>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 год</w:t>
            </w: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 год</w:t>
            </w: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3 год</w:t>
            </w:r>
          </w:p>
        </w:tc>
        <w:tc>
          <w:tcPr>
            <w:tcW w:w="212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 год</w:t>
            </w:r>
          </w:p>
        </w:tc>
        <w:tc>
          <w:tcPr>
            <w:tcW w:w="2127"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 год</w:t>
            </w:r>
          </w:p>
        </w:tc>
      </w:tr>
    </w:tbl>
    <w:p w:rsidR="00F449CB" w:rsidRPr="00F449CB" w:rsidRDefault="00F449CB" w:rsidP="00F449CB">
      <w:pPr>
        <w:widowControl w:val="0"/>
        <w:spacing w:after="0" w:line="240" w:lineRule="auto"/>
        <w:rPr>
          <w:rFonts w:ascii="Times New Roman" w:eastAsia="Times New Roman" w:hAnsi="Times New Roman" w:cs="Times New Roman"/>
          <w:sz w:val="28"/>
          <w:szCs w:val="28"/>
          <w:lang w:eastAsia="ru-RU"/>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00"/>
        <w:gridCol w:w="2062"/>
        <w:gridCol w:w="2268"/>
        <w:gridCol w:w="2268"/>
        <w:gridCol w:w="2126"/>
        <w:gridCol w:w="2127"/>
      </w:tblGrid>
      <w:tr w:rsidR="00F449CB" w:rsidRPr="00F449CB" w:rsidTr="00934493">
        <w:trPr>
          <w:trHeight w:val="227"/>
          <w:tblHeader/>
        </w:trPr>
        <w:tc>
          <w:tcPr>
            <w:tcW w:w="4000"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2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4</w:t>
            </w:r>
          </w:p>
        </w:tc>
        <w:tc>
          <w:tcPr>
            <w:tcW w:w="212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5</w:t>
            </w:r>
          </w:p>
        </w:tc>
        <w:tc>
          <w:tcPr>
            <w:tcW w:w="2127"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6</w:t>
            </w:r>
          </w:p>
        </w:tc>
      </w:tr>
      <w:tr w:rsidR="00F449CB" w:rsidRPr="00F449CB" w:rsidTr="00934493">
        <w:trPr>
          <w:trHeight w:val="554"/>
        </w:trPr>
        <w:tc>
          <w:tcPr>
            <w:tcW w:w="14851" w:type="dxa"/>
            <w:gridSpan w:val="6"/>
          </w:tcPr>
          <w:p w:rsidR="00F449CB" w:rsidRPr="00F449CB" w:rsidRDefault="00F449CB" w:rsidP="00F449CB">
            <w:pPr>
              <w:widowControl w:val="0"/>
              <w:spacing w:after="0" w:line="240" w:lineRule="auto"/>
              <w:jc w:val="center"/>
              <w:rPr>
                <w:rFonts w:ascii="Times New Roman" w:eastAsia="Times New Roman" w:hAnsi="Times New Roman" w:cs="Times New Roman"/>
                <w:b/>
                <w:sz w:val="28"/>
                <w:szCs w:val="28"/>
                <w:lang w:eastAsia="ru-RU"/>
              </w:rPr>
            </w:pPr>
            <w:r w:rsidRPr="00F449CB">
              <w:rPr>
                <w:rFonts w:ascii="Times New Roman" w:eastAsia="Times New Roman" w:hAnsi="Times New Roman" w:cs="Times New Roman"/>
                <w:b/>
                <w:sz w:val="28"/>
                <w:szCs w:val="28"/>
                <w:lang w:eastAsia="ru-RU"/>
              </w:rPr>
              <w:t xml:space="preserve">Муниципальная программа </w:t>
            </w:r>
            <w:r w:rsidRPr="00F449CB">
              <w:rPr>
                <w:rFonts w:ascii="Times New Roman" w:eastAsia="Times New Roman" w:hAnsi="Times New Roman" w:cs="Times New Roman"/>
                <w:b/>
                <w:color w:val="333399"/>
                <w:sz w:val="28"/>
                <w:szCs w:val="28"/>
                <w:lang w:eastAsia="ru-RU"/>
              </w:rPr>
              <w:t>Чумаевского</w:t>
            </w:r>
            <w:r w:rsidRPr="00F449CB">
              <w:rPr>
                <w:rFonts w:ascii="Times New Roman" w:eastAsia="Times New Roman" w:hAnsi="Times New Roman" w:cs="Times New Roman"/>
                <w:b/>
                <w:sz w:val="28"/>
                <w:szCs w:val="28"/>
                <w:lang w:eastAsia="ru-RU"/>
              </w:rPr>
              <w:t xml:space="preserve"> сельсовета Камешкирского района Пензенской области «Защита населения и территорий от чрезвычайных ситуаций, обеспечение пожарной безопасности и безопасности людей на водных объектах в </w:t>
            </w:r>
            <w:r w:rsidRPr="00F449CB">
              <w:rPr>
                <w:rFonts w:ascii="Times New Roman" w:eastAsia="Times New Roman" w:hAnsi="Times New Roman" w:cs="Times New Roman"/>
                <w:b/>
                <w:color w:val="333399"/>
                <w:sz w:val="28"/>
                <w:szCs w:val="28"/>
                <w:lang w:eastAsia="ru-RU"/>
              </w:rPr>
              <w:t>Чумаевском</w:t>
            </w:r>
            <w:r w:rsidRPr="00F449CB">
              <w:rPr>
                <w:rFonts w:ascii="Times New Roman" w:eastAsia="Times New Roman" w:hAnsi="Times New Roman" w:cs="Times New Roman"/>
                <w:b/>
                <w:sz w:val="28"/>
                <w:szCs w:val="28"/>
                <w:lang w:eastAsia="ru-RU"/>
              </w:rPr>
              <w:t xml:space="preserve"> сельсовете Камешкирского района Пензенской области»</w:t>
            </w:r>
          </w:p>
        </w:tc>
      </w:tr>
      <w:tr w:rsidR="00F449CB" w:rsidRPr="00F449CB" w:rsidTr="00934493">
        <w:trPr>
          <w:trHeight w:val="923"/>
        </w:trPr>
        <w:tc>
          <w:tcPr>
            <w:tcW w:w="4000"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Планируемый показатель результативности МП</w:t>
            </w:r>
          </w:p>
        </w:tc>
        <w:tc>
          <w:tcPr>
            <w:tcW w:w="2062"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268"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268"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126"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127"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rPr>
          <w:trHeight w:val="696"/>
        </w:trPr>
        <w:tc>
          <w:tcPr>
            <w:tcW w:w="4000"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Суммарная планируемая результативность</w:t>
            </w:r>
          </w:p>
        </w:tc>
        <w:tc>
          <w:tcPr>
            <w:tcW w:w="2062"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268"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268"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126"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c>
          <w:tcPr>
            <w:tcW w:w="2127" w:type="dxa"/>
            <w:vAlign w:val="center"/>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p>
        </w:tc>
      </w:tr>
      <w:tr w:rsidR="00F449CB" w:rsidRPr="00F449CB" w:rsidTr="00934493">
        <w:trPr>
          <w:trHeight w:val="315"/>
        </w:trPr>
        <w:tc>
          <w:tcPr>
            <w:tcW w:w="4000"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Отклонение,%</w:t>
            </w:r>
          </w:p>
        </w:tc>
        <w:tc>
          <w:tcPr>
            <w:tcW w:w="2062"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2268"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2</w:t>
            </w:r>
          </w:p>
        </w:tc>
        <w:tc>
          <w:tcPr>
            <w:tcW w:w="2126"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c>
          <w:tcPr>
            <w:tcW w:w="2127" w:type="dxa"/>
          </w:tcPr>
          <w:p w:rsidR="00F449CB" w:rsidRPr="00F449CB" w:rsidRDefault="00F449CB" w:rsidP="00F449CB">
            <w:pPr>
              <w:widowControl w:val="0"/>
              <w:spacing w:after="0" w:line="240" w:lineRule="auto"/>
              <w:jc w:val="center"/>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1</w:t>
            </w:r>
          </w:p>
        </w:tc>
      </w:tr>
    </w:tbl>
    <w:p w:rsidR="00F449CB" w:rsidRPr="00F449CB" w:rsidRDefault="00F449CB" w:rsidP="00F449CB">
      <w:pPr>
        <w:widowControl w:val="0"/>
        <w:tabs>
          <w:tab w:val="left" w:pos="11608"/>
        </w:tabs>
        <w:spacing w:after="0" w:line="240" w:lineRule="auto"/>
        <w:rPr>
          <w:rFonts w:ascii="Times New Roman" w:eastAsia="Times New Roman" w:hAnsi="Times New Roman" w:cs="Times New Roman"/>
          <w:sz w:val="28"/>
          <w:szCs w:val="28"/>
          <w:lang w:eastAsia="ru-RU"/>
        </w:rPr>
        <w:sectPr w:rsidR="00F449CB" w:rsidRPr="00F449CB" w:rsidSect="00C551EC">
          <w:endnotePr>
            <w:numFmt w:val="decimal"/>
          </w:endnotePr>
          <w:pgSz w:w="16840" w:h="11907" w:orient="landscape"/>
          <w:pgMar w:top="1418" w:right="992" w:bottom="851" w:left="1134" w:header="720" w:footer="720" w:gutter="0"/>
          <w:cols w:space="720"/>
        </w:sectPr>
      </w:pPr>
    </w:p>
    <w:p w:rsidR="00F449CB" w:rsidRPr="00F449CB" w:rsidRDefault="00F449CB" w:rsidP="00F449CB">
      <w:pPr>
        <w:widowControl w:val="0"/>
        <w:tabs>
          <w:tab w:val="center" w:pos="7938"/>
        </w:tabs>
        <w:autoSpaceDE w:val="0"/>
        <w:autoSpaceDN w:val="0"/>
        <w:adjustRightInd w:val="0"/>
        <w:spacing w:after="0" w:line="235" w:lineRule="auto"/>
        <w:ind w:left="993" w:hanging="993"/>
        <w:jc w:val="both"/>
        <w:rPr>
          <w:rFonts w:ascii="Times New Roman" w:eastAsia="Times New Roman" w:hAnsi="Times New Roman" w:cs="Times New Roman"/>
          <w:sz w:val="20"/>
          <w:szCs w:val="20"/>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F449CB" w:rsidRPr="00F449CB" w:rsidRDefault="00F449CB" w:rsidP="00F449CB">
      <w:pPr>
        <w:spacing w:after="0" w:line="240" w:lineRule="auto"/>
        <w:jc w:val="center"/>
        <w:rPr>
          <w:rFonts w:ascii="Arial" w:eastAsia="Times New Roman" w:hAnsi="Arial" w:cs="Times New Roman"/>
          <w:color w:val="000000"/>
          <w:sz w:val="24"/>
          <w:szCs w:val="24"/>
          <w:lang w:eastAsia="ru-RU"/>
        </w:rPr>
      </w:pPr>
      <w:r>
        <w:rPr>
          <w:rFonts w:ascii="Calibri" w:eastAsia="Times New Roman" w:hAnsi="Calibri" w:cs="Times New Roman"/>
          <w:noProof/>
          <w:sz w:val="28"/>
          <w:szCs w:val="28"/>
          <w:lang w:eastAsia="ru-RU"/>
        </w:rPr>
        <w:drawing>
          <wp:inline distT="0" distB="0" distL="0" distR="0">
            <wp:extent cx="719455" cy="955675"/>
            <wp:effectExtent l="0" t="0" r="4445" b="0"/>
            <wp:docPr id="6" name="Рисунок 6"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p>
    <w:p w:rsidR="00F449CB" w:rsidRPr="00F449CB" w:rsidRDefault="00F449CB" w:rsidP="00F449CB">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r w:rsidRPr="00F449CB">
        <w:rPr>
          <w:rFonts w:ascii="Times New Roman" w:eastAsia="Times New Roman" w:hAnsi="Times New Roman" w:cs="Times New Roman"/>
          <w:b/>
          <w:bCs/>
          <w:color w:val="000000"/>
          <w:sz w:val="24"/>
          <w:szCs w:val="24"/>
          <w:lang w:eastAsia="ru-RU"/>
        </w:rPr>
        <w:t>АДМИНИСТРАЦИЯ ЧУМАЕВСКОГО СЕЛЬСОВЕТА</w:t>
      </w:r>
    </w:p>
    <w:p w:rsidR="00F449CB" w:rsidRPr="00F449CB" w:rsidRDefault="00F449CB" w:rsidP="00F449CB">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r w:rsidRPr="00F449CB">
        <w:rPr>
          <w:rFonts w:ascii="Times New Roman" w:eastAsia="Times New Roman" w:hAnsi="Times New Roman" w:cs="Times New Roman"/>
          <w:b/>
          <w:bCs/>
          <w:color w:val="000000"/>
          <w:sz w:val="24"/>
          <w:szCs w:val="24"/>
          <w:lang w:eastAsia="ru-RU"/>
        </w:rPr>
        <w:t> КАМЕШКИРСКОГО РАЙОНА</w:t>
      </w:r>
    </w:p>
    <w:p w:rsidR="00F449CB" w:rsidRPr="00F449CB" w:rsidRDefault="00F449CB" w:rsidP="00F449CB">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r w:rsidRPr="00F449CB">
        <w:rPr>
          <w:rFonts w:ascii="Times New Roman" w:eastAsia="Times New Roman" w:hAnsi="Times New Roman" w:cs="Times New Roman"/>
          <w:b/>
          <w:bCs/>
          <w:color w:val="000000"/>
          <w:sz w:val="24"/>
          <w:szCs w:val="24"/>
          <w:lang w:eastAsia="ru-RU"/>
        </w:rPr>
        <w:t>ПЕНЗЕНСКОЙ ОБЛАСТИ</w:t>
      </w:r>
    </w:p>
    <w:p w:rsidR="00F449CB" w:rsidRPr="00F449CB" w:rsidRDefault="00F449CB" w:rsidP="00F449CB">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p>
    <w:p w:rsidR="00F449CB" w:rsidRPr="00F449CB" w:rsidRDefault="00F449CB" w:rsidP="00F449CB">
      <w:pPr>
        <w:spacing w:after="0" w:line="240" w:lineRule="auto"/>
        <w:ind w:firstLine="567"/>
        <w:jc w:val="center"/>
        <w:outlineLvl w:val="2"/>
        <w:rPr>
          <w:rFonts w:ascii="Times New Roman" w:eastAsia="Times New Roman" w:hAnsi="Times New Roman" w:cs="Times New Roman"/>
          <w:b/>
          <w:bCs/>
          <w:color w:val="000000"/>
          <w:sz w:val="24"/>
          <w:szCs w:val="24"/>
          <w:lang w:eastAsia="ru-RU"/>
        </w:rPr>
      </w:pPr>
      <w:r w:rsidRPr="00F449CB">
        <w:rPr>
          <w:rFonts w:ascii="Times New Roman" w:eastAsia="Times New Roman" w:hAnsi="Times New Roman" w:cs="Times New Roman"/>
          <w:b/>
          <w:bCs/>
          <w:color w:val="000000"/>
          <w:sz w:val="24"/>
          <w:szCs w:val="24"/>
          <w:lang w:eastAsia="ru-RU"/>
        </w:rPr>
        <w:t>ПОСТАНОВЛЕНИЕ</w:t>
      </w:r>
    </w:p>
    <w:p w:rsidR="00F449CB" w:rsidRPr="00F449CB" w:rsidRDefault="00F449CB" w:rsidP="00F449CB">
      <w:pPr>
        <w:spacing w:before="240" w:after="60" w:line="240" w:lineRule="auto"/>
        <w:ind w:firstLine="378"/>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b/>
          <w:bCs/>
          <w:color w:val="000000"/>
          <w:sz w:val="24"/>
          <w:szCs w:val="24"/>
          <w:lang w:eastAsia="ru-RU"/>
        </w:rPr>
        <w:t>от  11.02.2025 года № 12</w:t>
      </w:r>
    </w:p>
    <w:p w:rsidR="00F449CB" w:rsidRPr="00F449CB" w:rsidRDefault="00F449CB" w:rsidP="00F449CB">
      <w:pPr>
        <w:spacing w:before="240" w:after="60" w:line="240" w:lineRule="auto"/>
        <w:ind w:firstLine="378"/>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b/>
          <w:bCs/>
          <w:color w:val="000000"/>
          <w:sz w:val="24"/>
          <w:szCs w:val="24"/>
          <w:lang w:eastAsia="ru-RU"/>
        </w:rPr>
        <w:t>с. Чумаево</w:t>
      </w:r>
    </w:p>
    <w:p w:rsidR="00F449CB" w:rsidRPr="00F449CB" w:rsidRDefault="00F449CB" w:rsidP="00F449CB">
      <w:pPr>
        <w:spacing w:before="240" w:after="60" w:line="240" w:lineRule="auto"/>
        <w:ind w:firstLine="378"/>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b/>
          <w:bCs/>
          <w:color w:val="000000"/>
          <w:sz w:val="24"/>
          <w:szCs w:val="24"/>
          <w:lang w:eastAsia="ru-RU"/>
        </w:rPr>
        <w:t>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F449CB" w:rsidRPr="00F449CB" w:rsidRDefault="00F449CB" w:rsidP="00F449CB">
      <w:pPr>
        <w:spacing w:after="0" w:line="240" w:lineRule="auto"/>
        <w:ind w:firstLine="378"/>
        <w:jc w:val="both"/>
        <w:rPr>
          <w:rFonts w:ascii="Times New Roman" w:eastAsia="Times New Roman" w:hAnsi="Times New Roman" w:cs="Times New Roman"/>
          <w:color w:val="000000"/>
          <w:sz w:val="24"/>
          <w:szCs w:val="24"/>
          <w:lang w:eastAsia="ru-RU"/>
        </w:rPr>
      </w:pPr>
    </w:p>
    <w:p w:rsidR="00F449CB" w:rsidRPr="00F449CB" w:rsidRDefault="00F449CB" w:rsidP="00F449CB">
      <w:pPr>
        <w:spacing w:after="0" w:line="240" w:lineRule="auto"/>
        <w:ind w:left="-709" w:firstLine="425"/>
        <w:jc w:val="both"/>
        <w:rPr>
          <w:rFonts w:ascii="Times New Roman" w:eastAsia="Times New Roman" w:hAnsi="Times New Roman" w:cs="Times New Roman"/>
          <w:color w:val="000000"/>
          <w:sz w:val="24"/>
          <w:szCs w:val="24"/>
          <w:lang w:eastAsia="ru-RU"/>
        </w:rPr>
      </w:pPr>
      <w:proofErr w:type="gramStart"/>
      <w:r w:rsidRPr="00F449CB">
        <w:rPr>
          <w:rFonts w:ascii="Times New Roman" w:eastAsia="Times New Roman" w:hAnsi="Times New Roman" w:cs="Times New Roman"/>
          <w:color w:val="000000"/>
          <w:sz w:val="24"/>
          <w:szCs w:val="24"/>
          <w:lang w:eastAsia="ru-RU"/>
        </w:rPr>
        <w:t>В соответствии со ст. 39.5 Земельного кодекса Российской Федерации, Федеральным законом от 27.07.2010 № 210-ФЗ «Об организации предоставления государственных и муниципальных услуг» (с последующими изменениями), руководствуясь Законом Пензенской области от 04.03.2015 № 2693-ЗПО «О регулировании земельных отношений на территории Пензенской области» (с последующими изменениями), постановлениями администрации Чумаевского сельсовета Камешкирского района Пензенской </w:t>
      </w:r>
      <w:r w:rsidRPr="00F449CB">
        <w:rPr>
          <w:rFonts w:ascii="Times New Roman" w:eastAsia="Times New Roman" w:hAnsi="Times New Roman" w:cs="Times New Roman"/>
          <w:sz w:val="24"/>
          <w:szCs w:val="24"/>
          <w:lang w:eastAsia="ru-RU"/>
        </w:rPr>
        <w:t>области </w:t>
      </w:r>
      <w:hyperlink r:id="rId14" w:tgtFrame="_blank" w:history="1">
        <w:r w:rsidRPr="00F449CB">
          <w:rPr>
            <w:rFonts w:ascii="Times New Roman" w:eastAsia="Times New Roman" w:hAnsi="Times New Roman" w:cs="Times New Roman"/>
            <w:sz w:val="24"/>
            <w:szCs w:val="24"/>
            <w:lang w:eastAsia="ru-RU"/>
          </w:rPr>
          <w:t>от 22.03.2019 года № 16</w:t>
        </w:r>
      </w:hyperlink>
      <w:r w:rsidRPr="00F449CB">
        <w:rPr>
          <w:rFonts w:ascii="Times New Roman" w:eastAsia="Times New Roman" w:hAnsi="Times New Roman" w:cs="Times New Roman"/>
          <w:sz w:val="24"/>
          <w:szCs w:val="24"/>
          <w:lang w:eastAsia="ru-RU"/>
        </w:rPr>
        <w:t> «Об утверждении порядка разработки и утверждения</w:t>
      </w:r>
      <w:proofErr w:type="gramEnd"/>
      <w:r w:rsidRPr="00F449CB">
        <w:rPr>
          <w:rFonts w:ascii="Times New Roman" w:eastAsia="Times New Roman" w:hAnsi="Times New Roman" w:cs="Times New Roman"/>
          <w:sz w:val="24"/>
          <w:szCs w:val="24"/>
          <w:lang w:eastAsia="ru-RU"/>
        </w:rPr>
        <w:t> административных регламентов предоставления муниципальных услуг органами местного самоуправления Чумаевского сельсовета Камешкирского района Пензенской области»</w:t>
      </w:r>
      <w:r w:rsidRPr="00F449CB">
        <w:rPr>
          <w:rFonts w:ascii="Times New Roman" w:eastAsia="Times New Roman" w:hAnsi="Times New Roman" w:cs="Times New Roman"/>
          <w:i/>
          <w:iCs/>
          <w:sz w:val="24"/>
          <w:szCs w:val="24"/>
          <w:lang w:eastAsia="ru-RU"/>
        </w:rPr>
        <w:t>, </w:t>
      </w:r>
      <w:hyperlink r:id="rId15" w:tgtFrame="_blank" w:history="1">
        <w:r w:rsidRPr="00F449CB">
          <w:rPr>
            <w:rFonts w:ascii="Times New Roman" w:eastAsia="Times New Roman" w:hAnsi="Times New Roman" w:cs="Times New Roman"/>
            <w:sz w:val="24"/>
            <w:szCs w:val="24"/>
            <w:lang w:eastAsia="ru-RU"/>
          </w:rPr>
          <w:t>от 11.12.2019 года № </w:t>
        </w:r>
      </w:hyperlink>
      <w:r w:rsidRPr="00F449CB">
        <w:rPr>
          <w:rFonts w:ascii="Times New Roman" w:eastAsia="Times New Roman" w:hAnsi="Times New Roman" w:cs="Times New Roman"/>
          <w:sz w:val="24"/>
          <w:szCs w:val="24"/>
          <w:lang w:eastAsia="ru-RU"/>
        </w:rPr>
        <w:t>129 «Об утверждении реестра муниципальных услуг Чумаевского сельсовета Камешкирского района Пензенской области»,</w:t>
      </w:r>
      <w:r w:rsidRPr="00F449CB">
        <w:rPr>
          <w:rFonts w:ascii="Calibri" w:eastAsia="Calibri" w:hAnsi="Calibri" w:cs="Times New Roman"/>
          <w:bCs/>
          <w:spacing w:val="-6"/>
          <w:sz w:val="26"/>
          <w:szCs w:val="24"/>
        </w:rPr>
        <w:t xml:space="preserve"> </w:t>
      </w:r>
      <w:r w:rsidRPr="00F449CB">
        <w:rPr>
          <w:rFonts w:ascii="Times New Roman" w:eastAsia="Calibri" w:hAnsi="Times New Roman" w:cs="Times New Roman"/>
          <w:bCs/>
          <w:spacing w:val="-6"/>
          <w:sz w:val="24"/>
          <w:szCs w:val="24"/>
        </w:rPr>
        <w:t xml:space="preserve">руководствуясь Уставом сельского поселения </w:t>
      </w:r>
      <w:r w:rsidRPr="00F449CB">
        <w:rPr>
          <w:rFonts w:ascii="Times New Roman" w:eastAsia="Calibri" w:hAnsi="Times New Roman" w:cs="Times New Roman"/>
          <w:sz w:val="24"/>
          <w:szCs w:val="24"/>
        </w:rPr>
        <w:t xml:space="preserve">Русско-Камешкирский  </w:t>
      </w:r>
      <w:r w:rsidRPr="00F449CB">
        <w:rPr>
          <w:rFonts w:ascii="Times New Roman" w:eastAsia="Calibri" w:hAnsi="Times New Roman" w:cs="Times New Roman"/>
          <w:bCs/>
          <w:spacing w:val="-6"/>
          <w:sz w:val="24"/>
          <w:szCs w:val="24"/>
        </w:rPr>
        <w:t>сельсовет муниципального района Камешкирский район Пензенской области</w:t>
      </w:r>
      <w:r w:rsidRPr="00F449CB">
        <w:rPr>
          <w:rFonts w:ascii="Times New Roman" w:eastAsia="Times New Roman" w:hAnsi="Times New Roman" w:cs="Times New Roman"/>
          <w:color w:val="000000"/>
          <w:sz w:val="24"/>
          <w:szCs w:val="24"/>
          <w:lang w:eastAsia="ru-RU"/>
        </w:rPr>
        <w:t>,  администрация Чумаевского сельсовета Камешкирского района Пензенской области</w:t>
      </w:r>
    </w:p>
    <w:p w:rsidR="00F449CB" w:rsidRPr="00F449CB" w:rsidRDefault="00F449CB" w:rsidP="00F449CB">
      <w:pPr>
        <w:spacing w:after="0" w:line="240" w:lineRule="auto"/>
        <w:ind w:firstLine="378"/>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 </w:t>
      </w:r>
    </w:p>
    <w:p w:rsidR="00F449CB" w:rsidRPr="00F449CB" w:rsidRDefault="00F449CB" w:rsidP="00F449CB">
      <w:pPr>
        <w:spacing w:after="0" w:line="240" w:lineRule="auto"/>
        <w:ind w:firstLine="378"/>
        <w:jc w:val="center"/>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постановляет:</w:t>
      </w:r>
    </w:p>
    <w:p w:rsidR="00F449CB" w:rsidRPr="00F449CB" w:rsidRDefault="00F449CB" w:rsidP="00F449CB">
      <w:pPr>
        <w:spacing w:after="0" w:line="240" w:lineRule="auto"/>
        <w:ind w:firstLine="378"/>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 </w:t>
      </w:r>
    </w:p>
    <w:p w:rsidR="00F449CB" w:rsidRPr="00F449CB" w:rsidRDefault="00F449CB" w:rsidP="00F449CB">
      <w:pPr>
        <w:spacing w:after="0" w:line="240" w:lineRule="auto"/>
        <w:ind w:left="-709"/>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 xml:space="preserve">      </w:t>
      </w:r>
      <w:proofErr w:type="gramStart"/>
      <w:r w:rsidRPr="00F449CB">
        <w:rPr>
          <w:rFonts w:ascii="Times New Roman" w:eastAsia="Times New Roman" w:hAnsi="Times New Roman" w:cs="Times New Roman"/>
          <w:color w:val="000000"/>
          <w:sz w:val="24"/>
          <w:szCs w:val="24"/>
          <w:lang w:eastAsia="ru-RU"/>
        </w:rPr>
        <w:t>1.Внести в Административный регламент предоставления администрацией Чумаевского сельсовета Камешкирского района Пензенской области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Чумаевского сельсовета Камешкирского района Пензенской области от 22.03.2019 №29 (далее - Административный регламент), следующие изменения:</w:t>
      </w:r>
      <w:proofErr w:type="gramEnd"/>
    </w:p>
    <w:p w:rsidR="00F449CB" w:rsidRPr="00F449CB" w:rsidRDefault="00F449CB" w:rsidP="00F449CB">
      <w:pPr>
        <w:spacing w:after="0" w:line="240" w:lineRule="auto"/>
        <w:ind w:hanging="284"/>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1.1.Пункт 2.8.  Административного регламента изложить в следующей редакции</w:t>
      </w:r>
      <w:proofErr w:type="gramStart"/>
      <w:r w:rsidRPr="00F449CB">
        <w:rPr>
          <w:rFonts w:ascii="Times New Roman" w:eastAsia="Times New Roman" w:hAnsi="Times New Roman" w:cs="Times New Roman"/>
          <w:color w:val="000000"/>
          <w:sz w:val="24"/>
          <w:szCs w:val="24"/>
          <w:lang w:eastAsia="ru-RU"/>
        </w:rPr>
        <w:t xml:space="preserve"> :</w:t>
      </w:r>
      <w:proofErr w:type="gramEnd"/>
    </w:p>
    <w:p w:rsidR="00F449CB" w:rsidRPr="00F449CB" w:rsidRDefault="00F449CB" w:rsidP="00F449CB">
      <w:pPr>
        <w:spacing w:after="0" w:line="240" w:lineRule="auto"/>
        <w:ind w:left="-709" w:firstLine="378"/>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w:t>
      </w:r>
      <w:r w:rsidRPr="00F449CB">
        <w:rPr>
          <w:rFonts w:ascii="Times New Roman" w:eastAsia="Times New Roman" w:hAnsi="Times New Roman" w:cs="Times New Roman"/>
          <w:color w:val="000000"/>
          <w:position w:val="-2"/>
          <w:sz w:val="24"/>
          <w:szCs w:val="24"/>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449CB" w:rsidRPr="00F449CB" w:rsidRDefault="00F449CB" w:rsidP="00F449CB">
      <w:pPr>
        <w:spacing w:after="0" w:line="240" w:lineRule="auto"/>
        <w:ind w:left="-709" w:firstLine="378"/>
        <w:jc w:val="both"/>
        <w:rPr>
          <w:rFonts w:ascii="Times New Roman" w:eastAsia="Times New Roman" w:hAnsi="Times New Roman" w:cs="Times New Roman"/>
          <w:position w:val="-2"/>
          <w:sz w:val="24"/>
          <w:szCs w:val="24"/>
          <w:lang w:eastAsia="ru-RU"/>
        </w:rPr>
      </w:pPr>
      <w:r w:rsidRPr="00F449CB">
        <w:rPr>
          <w:rFonts w:ascii="Times New Roman" w:eastAsia="Times New Roman" w:hAnsi="Times New Roman" w:cs="Times New Roman"/>
          <w:color w:val="000000"/>
          <w:position w:val="-2"/>
          <w:sz w:val="24"/>
          <w:szCs w:val="24"/>
          <w:lang w:eastAsia="ru-RU"/>
        </w:rPr>
        <w:t xml:space="preserve">Если к заявлению не приложены документы, указанные в пункте 2.7 Административного регламента, то они запрашиваются Администрацией в порядке </w:t>
      </w:r>
      <w:r w:rsidRPr="00F449CB">
        <w:rPr>
          <w:rFonts w:ascii="Times New Roman" w:eastAsia="Times New Roman" w:hAnsi="Times New Roman" w:cs="Times New Roman"/>
          <w:color w:val="000000"/>
          <w:position w:val="-2"/>
          <w:sz w:val="24"/>
          <w:szCs w:val="24"/>
          <w:lang w:eastAsia="ru-RU"/>
        </w:rPr>
        <w:lastRenderedPageBreak/>
        <w:t xml:space="preserve">межведомственного информационного </w:t>
      </w:r>
      <w:r w:rsidRPr="00F449CB">
        <w:rPr>
          <w:rFonts w:ascii="Times New Roman" w:eastAsia="Times New Roman" w:hAnsi="Times New Roman" w:cs="Times New Roman"/>
          <w:position w:val="-2"/>
          <w:sz w:val="24"/>
          <w:szCs w:val="24"/>
          <w:lang w:eastAsia="ru-RU"/>
        </w:rPr>
        <w:t>взаимодействия в течение двух  рабочих дней со дня</w:t>
      </w:r>
      <w:r w:rsidRPr="00F449CB">
        <w:rPr>
          <w:rFonts w:ascii="Times New Roman" w:eastAsia="Times New Roman" w:hAnsi="Times New Roman" w:cs="Times New Roman"/>
          <w:color w:val="FF0000"/>
          <w:position w:val="-2"/>
          <w:sz w:val="24"/>
          <w:szCs w:val="24"/>
          <w:lang w:eastAsia="ru-RU"/>
        </w:rPr>
        <w:t xml:space="preserve"> </w:t>
      </w:r>
      <w:r w:rsidRPr="00F449CB">
        <w:rPr>
          <w:rFonts w:ascii="Times New Roman" w:eastAsia="Times New Roman" w:hAnsi="Times New Roman" w:cs="Times New Roman"/>
          <w:position w:val="-2"/>
          <w:sz w:val="24"/>
          <w:szCs w:val="24"/>
          <w:lang w:eastAsia="ru-RU"/>
        </w:rPr>
        <w:t>регистрации заявления</w:t>
      </w:r>
      <w:proofErr w:type="gramStart"/>
      <w:r w:rsidRPr="00F449CB">
        <w:rPr>
          <w:rFonts w:ascii="Times New Roman" w:eastAsia="Times New Roman" w:hAnsi="Times New Roman" w:cs="Times New Roman"/>
          <w:position w:val="-2"/>
          <w:sz w:val="24"/>
          <w:szCs w:val="24"/>
          <w:lang w:eastAsia="ru-RU"/>
        </w:rPr>
        <w:t>.»;</w:t>
      </w:r>
    </w:p>
    <w:p w:rsidR="00F449CB" w:rsidRPr="00F449CB" w:rsidRDefault="00F449CB" w:rsidP="00F449CB">
      <w:pPr>
        <w:spacing w:after="0" w:line="240" w:lineRule="auto"/>
        <w:ind w:hanging="284"/>
        <w:jc w:val="both"/>
        <w:rPr>
          <w:rFonts w:ascii="Times New Roman" w:eastAsia="Times New Roman" w:hAnsi="Times New Roman" w:cs="Times New Roman"/>
          <w:sz w:val="24"/>
          <w:szCs w:val="24"/>
          <w:lang w:eastAsia="ru-RU"/>
        </w:rPr>
      </w:pPr>
      <w:proofErr w:type="gramEnd"/>
      <w:r w:rsidRPr="00F449CB">
        <w:rPr>
          <w:rFonts w:ascii="Times New Roman" w:eastAsia="Times New Roman" w:hAnsi="Times New Roman" w:cs="Times New Roman"/>
          <w:position w:val="-2"/>
          <w:sz w:val="24"/>
          <w:szCs w:val="24"/>
          <w:lang w:eastAsia="ru-RU"/>
        </w:rPr>
        <w:t>1.2.</w:t>
      </w:r>
      <w:r w:rsidRPr="00F449CB">
        <w:rPr>
          <w:rFonts w:ascii="Times New Roman" w:eastAsia="Times New Roman" w:hAnsi="Times New Roman" w:cs="Times New Roman"/>
          <w:sz w:val="24"/>
          <w:szCs w:val="24"/>
          <w:lang w:eastAsia="ru-RU"/>
        </w:rPr>
        <w:t xml:space="preserve"> Пункт 2.13.  Административного регламента изложить в следующей редакции</w:t>
      </w:r>
      <w:proofErr w:type="gramStart"/>
      <w:r w:rsidRPr="00F449CB">
        <w:rPr>
          <w:rFonts w:ascii="Times New Roman" w:eastAsia="Times New Roman" w:hAnsi="Times New Roman" w:cs="Times New Roman"/>
          <w:sz w:val="24"/>
          <w:szCs w:val="24"/>
          <w:lang w:eastAsia="ru-RU"/>
        </w:rPr>
        <w:t xml:space="preserve"> :</w:t>
      </w:r>
      <w:proofErr w:type="gramEnd"/>
    </w:p>
    <w:p w:rsidR="00F449CB" w:rsidRPr="00F449CB" w:rsidRDefault="00F449CB" w:rsidP="00F449CB">
      <w:pPr>
        <w:spacing w:after="0" w:line="240" w:lineRule="auto"/>
        <w:ind w:left="-709"/>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position w:val="-2"/>
          <w:sz w:val="24"/>
          <w:szCs w:val="24"/>
          <w:lang w:eastAsia="ru-RU"/>
        </w:rPr>
        <w:t>« 2.13. Основаниями для отказа Администрации в постановке граждан на учет являются:</w:t>
      </w: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1) ранее принятое в соответствии с  Порядком предоставления гражданами,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утвержденное Законом Пензенской области от 31.05.2024 №4317-ЗПО «О регулировании земельных отношений на территории Пензенской области» (далее </w:t>
      </w:r>
      <w:proofErr w:type="gramStart"/>
      <w:r w:rsidRPr="00F449CB">
        <w:rPr>
          <w:rFonts w:ascii="Times New Roman" w:eastAsia="Calibri" w:hAnsi="Times New Roman" w:cs="Times New Roman"/>
          <w:sz w:val="24"/>
          <w:szCs w:val="24"/>
          <w:lang w:eastAsia="ru-RU"/>
        </w:rPr>
        <w:t>–З</w:t>
      </w:r>
      <w:proofErr w:type="gramEnd"/>
      <w:r w:rsidRPr="00F449CB">
        <w:rPr>
          <w:rFonts w:ascii="Times New Roman" w:eastAsia="Calibri" w:hAnsi="Times New Roman" w:cs="Times New Roman"/>
          <w:sz w:val="24"/>
          <w:szCs w:val="24"/>
          <w:lang w:eastAsia="ru-RU"/>
        </w:rPr>
        <w:t xml:space="preserve">акон №4317-ЗПО) органом местного самоуправления Пензенской области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w:t>
      </w:r>
      <w:hyperlink r:id="rId16" w:history="1">
        <w:r w:rsidRPr="00F449CB">
          <w:rPr>
            <w:rFonts w:ascii="Times New Roman" w:eastAsia="Calibri" w:hAnsi="Times New Roman" w:cs="Times New Roman"/>
            <w:sz w:val="24"/>
            <w:szCs w:val="24"/>
            <w:lang w:eastAsia="ru-RU"/>
          </w:rPr>
          <w:t>статьей 7</w:t>
        </w:r>
      </w:hyperlink>
      <w:r w:rsidRPr="00F449CB">
        <w:rPr>
          <w:rFonts w:ascii="Times New Roman" w:eastAsia="Calibri" w:hAnsi="Times New Roman" w:cs="Times New Roman"/>
          <w:sz w:val="24"/>
          <w:szCs w:val="24"/>
          <w:lang w:eastAsia="ru-RU"/>
        </w:rPr>
        <w:t xml:space="preserve"> Закона №4317-ЗПО;</w:t>
      </w: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2) ранее принятое решение о предоставлении земельного участка членам многодетной семьи по основаниям, определенным в </w:t>
      </w:r>
      <w:hyperlink r:id="rId17" w:history="1">
        <w:r w:rsidRPr="00F449CB">
          <w:rPr>
            <w:rFonts w:ascii="Times New Roman" w:eastAsia="Calibri" w:hAnsi="Times New Roman" w:cs="Times New Roman"/>
            <w:sz w:val="24"/>
            <w:szCs w:val="24"/>
            <w:lang w:eastAsia="ru-RU"/>
          </w:rPr>
          <w:t>статьях 8</w:t>
        </w:r>
      </w:hyperlink>
      <w:r w:rsidRPr="00F449CB">
        <w:rPr>
          <w:rFonts w:ascii="Times New Roman" w:eastAsia="Calibri" w:hAnsi="Times New Roman" w:cs="Times New Roman"/>
          <w:sz w:val="24"/>
          <w:szCs w:val="24"/>
          <w:lang w:eastAsia="ru-RU"/>
        </w:rPr>
        <w:t xml:space="preserve"> или </w:t>
      </w:r>
      <w:hyperlink r:id="rId18" w:history="1">
        <w:r w:rsidRPr="00F449CB">
          <w:rPr>
            <w:rFonts w:ascii="Times New Roman" w:eastAsia="Calibri" w:hAnsi="Times New Roman" w:cs="Times New Roman"/>
            <w:sz w:val="24"/>
            <w:szCs w:val="24"/>
            <w:lang w:eastAsia="ru-RU"/>
          </w:rPr>
          <w:t>9</w:t>
        </w:r>
      </w:hyperlink>
      <w:r w:rsidRPr="00F449CB">
        <w:rPr>
          <w:rFonts w:ascii="Times New Roman" w:eastAsia="Calibri" w:hAnsi="Times New Roman" w:cs="Times New Roman"/>
          <w:sz w:val="24"/>
          <w:szCs w:val="24"/>
          <w:lang w:eastAsia="ru-RU"/>
        </w:rPr>
        <w:t xml:space="preserve"> Закона №4317-ЗПО, </w:t>
      </w:r>
      <w:hyperlink r:id="rId19" w:history="1">
        <w:r w:rsidRPr="00F449CB">
          <w:rPr>
            <w:rFonts w:ascii="Times New Roman" w:eastAsia="Calibri" w:hAnsi="Times New Roman" w:cs="Times New Roman"/>
            <w:sz w:val="24"/>
            <w:szCs w:val="24"/>
            <w:lang w:eastAsia="ru-RU"/>
          </w:rPr>
          <w:t>статье 5</w:t>
        </w:r>
      </w:hyperlink>
      <w:r w:rsidRPr="00F449CB">
        <w:rPr>
          <w:rFonts w:ascii="Times New Roman" w:eastAsia="Calibri" w:hAnsi="Times New Roman" w:cs="Times New Roman"/>
          <w:sz w:val="24"/>
          <w:szCs w:val="24"/>
          <w:lang w:eastAsia="ru-RU"/>
        </w:rPr>
        <w:t xml:space="preserve"> Закона Пензенской области от 4 марта 2015 года № 2693-ЗПО "О регулировании земельных отношений на территории Пензенской области" (в редакции, действовавшей до дня вступления в силу  Закона №4317-ЗПО);</w:t>
      </w: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3) представление не в полном объеме документов, указанных в </w:t>
      </w:r>
      <w:hyperlink r:id="rId20" w:history="1">
        <w:r w:rsidRPr="00F449CB">
          <w:rPr>
            <w:rFonts w:ascii="Times New Roman" w:eastAsia="Calibri" w:hAnsi="Times New Roman" w:cs="Times New Roman"/>
            <w:sz w:val="24"/>
            <w:szCs w:val="24"/>
            <w:lang w:eastAsia="ru-RU"/>
          </w:rPr>
          <w:t>пункте 6</w:t>
        </w:r>
      </w:hyperlink>
      <w:r w:rsidRPr="00F449CB">
        <w:rPr>
          <w:rFonts w:ascii="Times New Roman" w:eastAsia="Calibri" w:hAnsi="Times New Roman" w:cs="Times New Roman"/>
          <w:sz w:val="24"/>
          <w:szCs w:val="24"/>
          <w:lang w:eastAsia="ru-RU"/>
        </w:rPr>
        <w:t xml:space="preserve"> Порядка, утвержденного Законом №4317-ЗПО (дале</w:t>
      </w:r>
      <w:proofErr w:type="gramStart"/>
      <w:r w:rsidRPr="00F449CB">
        <w:rPr>
          <w:rFonts w:ascii="Times New Roman" w:eastAsia="Calibri" w:hAnsi="Times New Roman" w:cs="Times New Roman"/>
          <w:sz w:val="24"/>
          <w:szCs w:val="24"/>
          <w:lang w:eastAsia="ru-RU"/>
        </w:rPr>
        <w:t>е-</w:t>
      </w:r>
      <w:proofErr w:type="gramEnd"/>
      <w:r w:rsidRPr="00F449CB">
        <w:rPr>
          <w:rFonts w:ascii="Times New Roman" w:eastAsia="Calibri" w:hAnsi="Times New Roman" w:cs="Times New Roman"/>
          <w:sz w:val="24"/>
          <w:szCs w:val="24"/>
          <w:lang w:eastAsia="ru-RU"/>
        </w:rPr>
        <w:t xml:space="preserve"> Порядок);</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4) несоответствие многодетной семьи требованиям и условиям, указанным в </w:t>
      </w:r>
      <w:hyperlink r:id="rId21" w:history="1">
        <w:r w:rsidRPr="00F449CB">
          <w:rPr>
            <w:rFonts w:ascii="Times New Roman" w:eastAsia="Calibri" w:hAnsi="Times New Roman" w:cs="Times New Roman"/>
            <w:sz w:val="24"/>
            <w:szCs w:val="24"/>
            <w:lang w:eastAsia="ru-RU"/>
          </w:rPr>
          <w:t>статье 7</w:t>
        </w:r>
      </w:hyperlink>
      <w:r w:rsidRPr="00F449CB">
        <w:rPr>
          <w:rFonts w:ascii="Times New Roman" w:eastAsia="Calibri" w:hAnsi="Times New Roman" w:cs="Times New Roman"/>
          <w:sz w:val="24"/>
          <w:szCs w:val="24"/>
          <w:lang w:eastAsia="ru-RU"/>
        </w:rPr>
        <w:t xml:space="preserve"> Закона №4317-ЗПО;</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5) ранее принятое в соответствии с  Порядком, органом местного самоуправления Пензенской области решение о постановке на учет, на основании которого заявитель состоит на учете в органе местного самоуправления закрытого административно-территориального образования города Заречного Пензенской области, - в отношении многодетной семьи, указанной в </w:t>
      </w:r>
      <w:hyperlink r:id="rId22" w:history="1">
        <w:r w:rsidRPr="00F449CB">
          <w:rPr>
            <w:rFonts w:ascii="Times New Roman" w:eastAsia="Calibri" w:hAnsi="Times New Roman" w:cs="Times New Roman"/>
            <w:sz w:val="24"/>
            <w:szCs w:val="24"/>
            <w:lang w:eastAsia="ru-RU"/>
          </w:rPr>
          <w:t>пункте 8</w:t>
        </w:r>
      </w:hyperlink>
      <w:r w:rsidRPr="00F449CB">
        <w:rPr>
          <w:rFonts w:ascii="Times New Roman" w:eastAsia="Calibri" w:hAnsi="Times New Roman" w:cs="Times New Roman"/>
          <w:sz w:val="24"/>
          <w:szCs w:val="24"/>
          <w:lang w:eastAsia="ru-RU"/>
        </w:rPr>
        <w:t xml:space="preserve"> Закона №4317-ЗПО;</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6) несоблюдение лицами, указанными в </w:t>
      </w:r>
      <w:hyperlink r:id="rId23" w:history="1">
        <w:r w:rsidRPr="00F449CB">
          <w:rPr>
            <w:rFonts w:ascii="Times New Roman" w:eastAsia="Calibri" w:hAnsi="Times New Roman" w:cs="Times New Roman"/>
            <w:sz w:val="24"/>
            <w:szCs w:val="24"/>
            <w:lang w:eastAsia="ru-RU"/>
          </w:rPr>
          <w:t>пункте 19</w:t>
        </w:r>
      </w:hyperlink>
      <w:r w:rsidRPr="00F449CB">
        <w:rPr>
          <w:rFonts w:ascii="Times New Roman" w:eastAsia="Calibri" w:hAnsi="Times New Roman" w:cs="Times New Roman"/>
          <w:sz w:val="24"/>
          <w:szCs w:val="24"/>
          <w:lang w:eastAsia="ru-RU"/>
        </w:rPr>
        <w:t xml:space="preserve"> Порядка, требований </w:t>
      </w:r>
      <w:hyperlink r:id="rId24" w:history="1">
        <w:r w:rsidRPr="00F449CB">
          <w:rPr>
            <w:rFonts w:ascii="Times New Roman" w:eastAsia="Calibri" w:hAnsi="Times New Roman" w:cs="Times New Roman"/>
            <w:sz w:val="24"/>
            <w:szCs w:val="24"/>
            <w:lang w:eastAsia="ru-RU"/>
          </w:rPr>
          <w:t>пункта 19</w:t>
        </w:r>
      </w:hyperlink>
      <w:r w:rsidRPr="00F449CB">
        <w:rPr>
          <w:rFonts w:ascii="Times New Roman" w:eastAsia="Calibri" w:hAnsi="Times New Roman" w:cs="Times New Roman"/>
          <w:sz w:val="24"/>
          <w:szCs w:val="24"/>
          <w:lang w:eastAsia="ru-RU"/>
        </w:rPr>
        <w:t xml:space="preserve"> Порядка, требований </w:t>
      </w:r>
      <w:hyperlink r:id="rId25" w:history="1">
        <w:r w:rsidRPr="00F449CB">
          <w:rPr>
            <w:rFonts w:ascii="Times New Roman" w:eastAsia="Calibri" w:hAnsi="Times New Roman" w:cs="Times New Roman"/>
            <w:sz w:val="24"/>
            <w:szCs w:val="24"/>
            <w:lang w:eastAsia="ru-RU"/>
          </w:rPr>
          <w:t>пункта 19</w:t>
        </w:r>
      </w:hyperlink>
      <w:r w:rsidRPr="00F449CB">
        <w:rPr>
          <w:rFonts w:ascii="Times New Roman" w:eastAsia="Calibri" w:hAnsi="Times New Roman" w:cs="Times New Roman"/>
          <w:sz w:val="24"/>
          <w:szCs w:val="24"/>
          <w:lang w:eastAsia="ru-RU"/>
        </w:rPr>
        <w:t xml:space="preserve"> Порядка.</w:t>
      </w:r>
    </w:p>
    <w:p w:rsidR="00F449CB" w:rsidRPr="00F449CB" w:rsidRDefault="00F449CB" w:rsidP="00F449CB">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w:t>
      </w:r>
      <w:proofErr w:type="gramStart"/>
      <w:r w:rsidRPr="00F449CB">
        <w:rPr>
          <w:rFonts w:ascii="Times New Roman" w:eastAsia="Calibri" w:hAnsi="Times New Roman" w:cs="Times New Roman"/>
          <w:sz w:val="24"/>
          <w:szCs w:val="24"/>
          <w:lang w:eastAsia="ru-RU"/>
        </w:rPr>
        <w:t>Согласно пункта 19 Порядка в случае смерти заявителя, состоящего на учете, его очередность сохраняется за проживающим на территории Чумаевского сельсовета Камешкирского района Пензенской области другим родителем (усыновителем) всех детей, указанных в заявлении о постановке на учет, при условии уведомления в письменной форме или в форме электронного документа другим родителем (усыновителем) Администрации о наступлении такого обстоятельства в течение девяноста календарных дней</w:t>
      </w:r>
      <w:proofErr w:type="gramEnd"/>
      <w:r w:rsidRPr="00F449CB">
        <w:rPr>
          <w:rFonts w:ascii="Times New Roman" w:eastAsia="Calibri" w:hAnsi="Times New Roman" w:cs="Times New Roman"/>
          <w:sz w:val="24"/>
          <w:szCs w:val="24"/>
          <w:lang w:eastAsia="ru-RU"/>
        </w:rPr>
        <w:t xml:space="preserve"> со дня наступления указанного обстоятельства.</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sz w:val="24"/>
          <w:szCs w:val="24"/>
          <w:lang w:eastAsia="ru-RU"/>
        </w:rPr>
      </w:pPr>
      <w:r w:rsidRPr="00F449CB">
        <w:rPr>
          <w:rFonts w:ascii="Times New Roman" w:eastAsia="Calibri" w:hAnsi="Times New Roman" w:cs="Times New Roman"/>
          <w:sz w:val="24"/>
          <w:szCs w:val="24"/>
          <w:lang w:eastAsia="ru-RU"/>
        </w:rPr>
        <w:t xml:space="preserve">      </w:t>
      </w:r>
      <w:proofErr w:type="gramStart"/>
      <w:r w:rsidRPr="00F449CB">
        <w:rPr>
          <w:rFonts w:ascii="Times New Roman" w:eastAsia="Calibri" w:hAnsi="Times New Roman" w:cs="Times New Roman"/>
          <w:sz w:val="24"/>
          <w:szCs w:val="24"/>
          <w:lang w:eastAsia="ru-RU"/>
        </w:rPr>
        <w:t xml:space="preserve">Администрация в течение десяти рабочих дней со дня регистрации указанного уведомления проверяет достоверность сведений, изложенных в уведомлении, и принимает решение о внесении соответствующих изменений в решение о постановке на учет заявителя, в отношении которого наступило обстоятельство, предусмотренное </w:t>
      </w:r>
      <w:hyperlink w:anchor="Par0" w:history="1">
        <w:r w:rsidRPr="00F449CB">
          <w:rPr>
            <w:rFonts w:ascii="Times New Roman" w:eastAsia="Calibri" w:hAnsi="Times New Roman" w:cs="Times New Roman"/>
            <w:sz w:val="24"/>
            <w:szCs w:val="24"/>
            <w:lang w:eastAsia="ru-RU"/>
          </w:rPr>
          <w:t>абзацем первым</w:t>
        </w:r>
      </w:hyperlink>
      <w:r w:rsidRPr="00F449CB">
        <w:rPr>
          <w:rFonts w:ascii="Times New Roman" w:eastAsia="Calibri" w:hAnsi="Times New Roman" w:cs="Times New Roman"/>
          <w:sz w:val="24"/>
          <w:szCs w:val="24"/>
          <w:lang w:eastAsia="ru-RU"/>
        </w:rPr>
        <w:t xml:space="preserve"> настоящего пункта, или принимает решение об отказе в постановке на учет в соответствии с </w:t>
      </w:r>
      <w:hyperlink r:id="rId26" w:history="1">
        <w:r w:rsidRPr="00F449CB">
          <w:rPr>
            <w:rFonts w:ascii="Times New Roman" w:eastAsia="Calibri" w:hAnsi="Times New Roman" w:cs="Times New Roman"/>
            <w:sz w:val="24"/>
            <w:szCs w:val="24"/>
            <w:lang w:eastAsia="ru-RU"/>
          </w:rPr>
          <w:t>пунктом 14</w:t>
        </w:r>
      </w:hyperlink>
      <w:r w:rsidRPr="00F449CB">
        <w:rPr>
          <w:rFonts w:ascii="Times New Roman" w:eastAsia="Calibri" w:hAnsi="Times New Roman" w:cs="Times New Roman"/>
          <w:sz w:val="24"/>
          <w:szCs w:val="24"/>
          <w:lang w:eastAsia="ru-RU"/>
        </w:rPr>
        <w:t xml:space="preserve"> Порядка.</w:t>
      </w:r>
      <w:proofErr w:type="gramEnd"/>
    </w:p>
    <w:p w:rsidR="00F449CB" w:rsidRPr="00F449CB" w:rsidRDefault="00F449CB" w:rsidP="00F449CB">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w:t>
      </w:r>
      <w:proofErr w:type="gramStart"/>
      <w:r w:rsidRPr="00F449CB">
        <w:rPr>
          <w:rFonts w:ascii="Times New Roman" w:eastAsia="Calibri" w:hAnsi="Times New Roman" w:cs="Times New Roman"/>
          <w:bCs/>
          <w:sz w:val="24"/>
          <w:szCs w:val="24"/>
          <w:lang w:eastAsia="ru-RU"/>
        </w:rPr>
        <w:t xml:space="preserve">Если после постановки заявителя на учет Администрацией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w:t>
      </w:r>
      <w:r w:rsidRPr="00F449CB">
        <w:rPr>
          <w:rFonts w:ascii="Times New Roman" w:eastAsia="Calibri" w:hAnsi="Times New Roman" w:cs="Times New Roman"/>
          <w:sz w:val="24"/>
          <w:szCs w:val="24"/>
          <w:lang w:eastAsia="ru-RU"/>
        </w:rPr>
        <w:t xml:space="preserve">Законом №4317-ЗПО </w:t>
      </w:r>
      <w:r w:rsidRPr="00F449CB">
        <w:rPr>
          <w:rFonts w:ascii="Times New Roman" w:eastAsia="Calibri" w:hAnsi="Times New Roman" w:cs="Times New Roman"/>
          <w:bCs/>
          <w:sz w:val="24"/>
          <w:szCs w:val="24"/>
          <w:lang w:eastAsia="ru-RU"/>
        </w:rPr>
        <w:t>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w:t>
      </w:r>
      <w:proofErr w:type="gramEnd"/>
      <w:r w:rsidRPr="00F449CB">
        <w:rPr>
          <w:rFonts w:ascii="Times New Roman" w:eastAsia="Calibri" w:hAnsi="Times New Roman" w:cs="Times New Roman"/>
          <w:bCs/>
          <w:sz w:val="24"/>
          <w:szCs w:val="24"/>
          <w:lang w:eastAsia="ru-RU"/>
        </w:rPr>
        <w:t xml:space="preserve">, </w:t>
      </w:r>
      <w:proofErr w:type="gramStart"/>
      <w:r w:rsidRPr="00F449CB">
        <w:rPr>
          <w:rFonts w:ascii="Times New Roman" w:eastAsia="Calibri" w:hAnsi="Times New Roman" w:cs="Times New Roman"/>
          <w:bCs/>
          <w:sz w:val="24"/>
          <w:szCs w:val="24"/>
          <w:lang w:eastAsia="ru-RU"/>
        </w:rPr>
        <w:t>полученных</w:t>
      </w:r>
      <w:proofErr w:type="gramEnd"/>
      <w:r w:rsidRPr="00F449CB">
        <w:rPr>
          <w:rFonts w:ascii="Times New Roman" w:eastAsia="Calibri" w:hAnsi="Times New Roman" w:cs="Times New Roman"/>
          <w:bCs/>
          <w:sz w:val="24"/>
          <w:szCs w:val="24"/>
          <w:lang w:eastAsia="ru-RU"/>
        </w:rPr>
        <w:t xml:space="preserve"> в ходе участия в специальной военной операции.</w:t>
      </w: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Детьми в возрасте от 18 до 23 лет, участвовавшими в специальной военной операции, признаются:</w:t>
      </w:r>
    </w:p>
    <w:p w:rsidR="00F449CB" w:rsidRPr="00F449CB" w:rsidRDefault="00F449CB" w:rsidP="00F449CB">
      <w:pPr>
        <w:autoSpaceDE w:val="0"/>
        <w:autoSpaceDN w:val="0"/>
        <w:adjustRightInd w:val="0"/>
        <w:spacing w:after="0" w:line="240" w:lineRule="auto"/>
        <w:ind w:left="-709" w:firstLine="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lastRenderedPageBreak/>
        <w:t xml:space="preserve">1) граждане Российской Федерации, призванные на военную службу по мобилизации в Вооруженные Силы Российской Федерации в соответствии с </w:t>
      </w:r>
      <w:hyperlink r:id="rId27" w:history="1">
        <w:r w:rsidRPr="00F449CB">
          <w:rPr>
            <w:rFonts w:ascii="Times New Roman" w:eastAsia="Calibri" w:hAnsi="Times New Roman" w:cs="Times New Roman"/>
            <w:bCs/>
            <w:sz w:val="24"/>
            <w:szCs w:val="24"/>
            <w:lang w:eastAsia="ru-RU"/>
          </w:rPr>
          <w:t>Указом</w:t>
        </w:r>
      </w:hyperlink>
      <w:r w:rsidRPr="00F449CB">
        <w:rPr>
          <w:rFonts w:ascii="Times New Roman" w:eastAsia="Calibri" w:hAnsi="Times New Roman" w:cs="Times New Roman"/>
          <w:bCs/>
          <w:sz w:val="24"/>
          <w:szCs w:val="24"/>
          <w:lang w:eastAsia="ru-RU"/>
        </w:rPr>
        <w:t xml:space="preserve"> Президента Российской Федерации от 21 сентября 2022 года N 647 "Об объявлении частичной мобилизации в Российской Федерации";</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w:t>
      </w:r>
      <w:proofErr w:type="gramStart"/>
      <w:r w:rsidRPr="00F449CB">
        <w:rPr>
          <w:rFonts w:ascii="Times New Roman" w:eastAsia="Calibri" w:hAnsi="Times New Roman" w:cs="Times New Roman"/>
          <w:bCs/>
          <w:sz w:val="24"/>
          <w:szCs w:val="24"/>
          <w:lang w:eastAsia="ru-RU"/>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3) граждане Российской Федерации из числа лиц, проходивших военную службу по контракту;</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4) граждане Российской Федерации из числа лиц, проходивших военную службу (службу) в войсках национальной гвардии Российской Федерации;</w:t>
      </w:r>
    </w:p>
    <w:p w:rsidR="00F449CB" w:rsidRPr="00F449CB" w:rsidRDefault="00F449CB" w:rsidP="00F449CB">
      <w:pPr>
        <w:autoSpaceDE w:val="0"/>
        <w:autoSpaceDN w:val="0"/>
        <w:adjustRightInd w:val="0"/>
        <w:spacing w:after="0" w:line="240" w:lineRule="auto"/>
        <w:ind w:left="-709"/>
        <w:jc w:val="both"/>
        <w:rPr>
          <w:rFonts w:ascii="Times New Roman" w:eastAsia="Calibri" w:hAnsi="Times New Roman" w:cs="Times New Roman"/>
          <w:bCs/>
          <w:sz w:val="24"/>
          <w:szCs w:val="24"/>
          <w:lang w:eastAsia="ru-RU"/>
        </w:rPr>
      </w:pPr>
      <w:r w:rsidRPr="00F449CB">
        <w:rPr>
          <w:rFonts w:ascii="Times New Roman" w:eastAsia="Calibri" w:hAnsi="Times New Roman" w:cs="Times New Roman"/>
          <w:bCs/>
          <w:sz w:val="24"/>
          <w:szCs w:val="24"/>
          <w:lang w:eastAsia="ru-RU"/>
        </w:rPr>
        <w:t xml:space="preserve">       5)граждане Российской Федерации из числа лиц, проходивших службу в Следственном комитете Российской Федерации</w:t>
      </w:r>
      <w:proofErr w:type="gramStart"/>
      <w:r w:rsidRPr="00F449CB">
        <w:rPr>
          <w:rFonts w:ascii="Times New Roman" w:eastAsia="Calibri" w:hAnsi="Times New Roman" w:cs="Times New Roman"/>
          <w:bCs/>
          <w:sz w:val="24"/>
          <w:szCs w:val="24"/>
          <w:lang w:eastAsia="ru-RU"/>
        </w:rPr>
        <w:t>.»</w:t>
      </w:r>
      <w:proofErr w:type="gramEnd"/>
    </w:p>
    <w:p w:rsidR="00F449CB" w:rsidRPr="00F449CB" w:rsidRDefault="00F449CB" w:rsidP="00F449CB">
      <w:pPr>
        <w:spacing w:after="0" w:line="240" w:lineRule="auto"/>
        <w:ind w:left="-709" w:firstLine="378"/>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sz w:val="24"/>
          <w:szCs w:val="24"/>
          <w:lang w:eastAsia="ru-RU"/>
        </w:rPr>
        <w:t>2. Настоящее постановление вступает в силу</w:t>
      </w:r>
      <w:r w:rsidRPr="00F449CB">
        <w:rPr>
          <w:rFonts w:ascii="Times New Roman" w:eastAsia="Times New Roman" w:hAnsi="Times New Roman" w:cs="Times New Roman"/>
          <w:color w:val="000000"/>
          <w:sz w:val="24"/>
          <w:szCs w:val="24"/>
          <w:lang w:eastAsia="ru-RU"/>
        </w:rPr>
        <w:t> на следующий день после дня его официального опубликования.</w:t>
      </w:r>
    </w:p>
    <w:p w:rsidR="00F449CB" w:rsidRPr="00F449CB" w:rsidRDefault="00F449CB" w:rsidP="00F449CB">
      <w:pPr>
        <w:spacing w:after="0" w:line="240" w:lineRule="auto"/>
        <w:ind w:left="-709" w:firstLine="425"/>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3. </w:t>
      </w:r>
      <w:proofErr w:type="gramStart"/>
      <w:r w:rsidRPr="00F449CB">
        <w:rPr>
          <w:rFonts w:ascii="Times New Roman" w:eastAsia="Times New Roman" w:hAnsi="Times New Roman" w:cs="Times New Roman"/>
          <w:color w:val="000000"/>
          <w:sz w:val="24"/>
          <w:szCs w:val="24"/>
          <w:lang w:eastAsia="ru-RU"/>
        </w:rPr>
        <w:t>Контроль за</w:t>
      </w:r>
      <w:proofErr w:type="gramEnd"/>
      <w:r w:rsidRPr="00F449CB">
        <w:rPr>
          <w:rFonts w:ascii="Times New Roman" w:eastAsia="Times New Roman" w:hAnsi="Times New Roman" w:cs="Times New Roman"/>
          <w:color w:val="000000"/>
          <w:sz w:val="24"/>
          <w:szCs w:val="24"/>
          <w:lang w:eastAsia="ru-RU"/>
        </w:rPr>
        <w:t> исполнением настоящего постановления возложить на Главу администрации Чумаевского сельсовета Камешкирского района Пензенской области.</w:t>
      </w:r>
    </w:p>
    <w:p w:rsidR="00F449CB" w:rsidRPr="00F449CB" w:rsidRDefault="00F449CB" w:rsidP="00F449CB">
      <w:pPr>
        <w:spacing w:after="0" w:line="240" w:lineRule="auto"/>
        <w:ind w:firstLine="378"/>
        <w:jc w:val="both"/>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 </w:t>
      </w:r>
    </w:p>
    <w:p w:rsidR="00F449CB" w:rsidRPr="00F449CB" w:rsidRDefault="00F449CB" w:rsidP="00F449CB">
      <w:pPr>
        <w:spacing w:after="0" w:line="240" w:lineRule="auto"/>
        <w:ind w:hanging="709"/>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Глава администрации</w:t>
      </w:r>
    </w:p>
    <w:p w:rsidR="00F449CB" w:rsidRPr="00F449CB" w:rsidRDefault="00F449CB" w:rsidP="00F449CB">
      <w:pPr>
        <w:spacing w:after="0" w:line="240" w:lineRule="auto"/>
        <w:ind w:hanging="709"/>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Чумаевского сельсовета</w:t>
      </w:r>
    </w:p>
    <w:p w:rsidR="00F449CB" w:rsidRPr="00F449CB" w:rsidRDefault="00F449CB" w:rsidP="00F449CB">
      <w:pPr>
        <w:spacing w:after="0" w:line="240" w:lineRule="auto"/>
        <w:ind w:hanging="709"/>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Камешкирского района</w:t>
      </w:r>
    </w:p>
    <w:p w:rsidR="00F449CB" w:rsidRPr="00F449CB" w:rsidRDefault="00F449CB" w:rsidP="00F449CB">
      <w:pPr>
        <w:spacing w:after="0" w:line="240" w:lineRule="auto"/>
        <w:ind w:hanging="709"/>
        <w:rPr>
          <w:rFonts w:ascii="Times New Roman" w:eastAsia="Times New Roman" w:hAnsi="Times New Roman" w:cs="Times New Roman"/>
          <w:color w:val="000000"/>
          <w:sz w:val="24"/>
          <w:szCs w:val="24"/>
          <w:lang w:eastAsia="ru-RU"/>
        </w:rPr>
      </w:pPr>
      <w:r w:rsidRPr="00F449CB">
        <w:rPr>
          <w:rFonts w:ascii="Times New Roman" w:eastAsia="Times New Roman" w:hAnsi="Times New Roman" w:cs="Times New Roman"/>
          <w:color w:val="000000"/>
          <w:sz w:val="24"/>
          <w:szCs w:val="24"/>
          <w:lang w:eastAsia="ru-RU"/>
        </w:rPr>
        <w:t xml:space="preserve">Пензенской области                                                                                                 Рыжова Ю. Ю. </w:t>
      </w:r>
    </w:p>
    <w:p w:rsidR="00F449CB" w:rsidRPr="00F449CB" w:rsidRDefault="00F449CB" w:rsidP="00F449CB">
      <w:pPr>
        <w:spacing w:after="0" w:line="240" w:lineRule="auto"/>
        <w:ind w:firstLine="378"/>
        <w:jc w:val="right"/>
        <w:rPr>
          <w:rFonts w:ascii="Times New Roman" w:eastAsia="Times New Roman" w:hAnsi="Times New Roman" w:cs="Times New Roman"/>
          <w:color w:val="000000"/>
          <w:sz w:val="24"/>
          <w:szCs w:val="24"/>
          <w:lang w:eastAsia="ru-RU"/>
        </w:rPr>
      </w:pPr>
      <w:bookmarkStart w:id="0" w:name="P32"/>
      <w:bookmarkEnd w:id="0"/>
    </w:p>
    <w:p w:rsidR="00F449CB" w:rsidRPr="00F449CB" w:rsidRDefault="00F449CB" w:rsidP="00F449CB">
      <w:pPr>
        <w:spacing w:after="0" w:line="240" w:lineRule="auto"/>
        <w:ind w:firstLine="378"/>
        <w:jc w:val="right"/>
        <w:rPr>
          <w:rFonts w:ascii="Times New Roman" w:eastAsia="Times New Roman" w:hAnsi="Times New Roman" w:cs="Times New Roman"/>
          <w:color w:val="000000"/>
          <w:sz w:val="24"/>
          <w:szCs w:val="24"/>
          <w:lang w:eastAsia="ru-RU"/>
        </w:rPr>
      </w:pPr>
    </w:p>
    <w:p w:rsidR="00F449CB" w:rsidRPr="00F449CB" w:rsidRDefault="00F449CB" w:rsidP="00F449CB">
      <w:pPr>
        <w:spacing w:after="0" w:line="240" w:lineRule="auto"/>
        <w:ind w:firstLine="378"/>
        <w:jc w:val="right"/>
        <w:rPr>
          <w:rFonts w:ascii="Times New Roman" w:eastAsia="Times New Roman" w:hAnsi="Times New Roman" w:cs="Times New Roman"/>
          <w:color w:val="000000"/>
          <w:sz w:val="24"/>
          <w:szCs w:val="24"/>
          <w:lang w:eastAsia="ru-RU"/>
        </w:rPr>
      </w:pPr>
    </w:p>
    <w:p w:rsidR="00F449CB" w:rsidRPr="00F449CB" w:rsidRDefault="00F449CB" w:rsidP="00F449CB">
      <w:pPr>
        <w:jc w:val="center"/>
        <w:rPr>
          <w:rFonts w:ascii="Calibri" w:eastAsia="Calibri" w:hAnsi="Calibri" w:cs="Times New Roman"/>
          <w:sz w:val="28"/>
          <w:szCs w:val="28"/>
        </w:rPr>
      </w:pPr>
      <w:r w:rsidRPr="00F449CB">
        <w:rPr>
          <w:rFonts w:ascii="Calibri" w:eastAsia="Calibri" w:hAnsi="Calibri" w:cs="Times New Roman"/>
          <w:noProof/>
          <w:sz w:val="28"/>
          <w:szCs w:val="28"/>
          <w:lang w:eastAsia="ru-RU"/>
        </w:rPr>
        <w:drawing>
          <wp:inline distT="0" distB="0" distL="0" distR="0" wp14:anchorId="4536BFC8" wp14:editId="6068483A">
            <wp:extent cx="723900" cy="952500"/>
            <wp:effectExtent l="0" t="0" r="0" b="0"/>
            <wp:docPr id="17" name="Рисунок 17"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rsidR="00F449CB" w:rsidRPr="00F449CB" w:rsidRDefault="00F449CB" w:rsidP="00F449CB">
      <w:pPr>
        <w:spacing w:after="0" w:line="240" w:lineRule="auto"/>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АДМИНИСТРАЦИЯ</w:t>
      </w:r>
    </w:p>
    <w:p w:rsidR="00F449CB" w:rsidRPr="00F449CB" w:rsidRDefault="00F449CB" w:rsidP="00F449CB">
      <w:pPr>
        <w:spacing w:after="0" w:line="240" w:lineRule="auto"/>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 xml:space="preserve"> ЧУМАЕВСКОГО СЕЛЬСОВЕТА КАМЕШКИРСКОГО РАЙОНА</w:t>
      </w:r>
    </w:p>
    <w:p w:rsidR="00F449CB" w:rsidRPr="00F449CB" w:rsidRDefault="00F449CB" w:rsidP="00F449CB">
      <w:pPr>
        <w:spacing w:after="0" w:line="240" w:lineRule="auto"/>
        <w:ind w:left="142" w:hanging="142"/>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ПЕНЗЕНСКОЙ ОБЛАСТИ</w:t>
      </w:r>
    </w:p>
    <w:p w:rsidR="00F449CB" w:rsidRPr="00F449CB" w:rsidRDefault="00F449CB" w:rsidP="00F449CB">
      <w:pPr>
        <w:spacing w:after="0" w:line="240" w:lineRule="auto"/>
        <w:ind w:left="142" w:hanging="142"/>
        <w:jc w:val="center"/>
        <w:rPr>
          <w:rFonts w:ascii="Times New Roman" w:eastAsia="Times New Roman" w:hAnsi="Times New Roman" w:cs="Times New Roman"/>
          <w:b/>
          <w:bCs/>
          <w:color w:val="000000"/>
          <w:sz w:val="28"/>
          <w:szCs w:val="28"/>
          <w:lang w:eastAsia="ru-RU"/>
        </w:rPr>
      </w:pPr>
    </w:p>
    <w:p w:rsidR="00F449CB" w:rsidRPr="00F449CB" w:rsidRDefault="00F449CB" w:rsidP="00F449CB">
      <w:pPr>
        <w:spacing w:after="0" w:line="240" w:lineRule="auto"/>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ПОСТАНОВЛЕНИЕ</w:t>
      </w:r>
    </w:p>
    <w:p w:rsidR="00F449CB" w:rsidRPr="00F449CB" w:rsidRDefault="00F449CB" w:rsidP="00F449CB">
      <w:pPr>
        <w:spacing w:before="240" w:after="60" w:line="240" w:lineRule="auto"/>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от 06.02.2025 г. № 10</w:t>
      </w:r>
    </w:p>
    <w:p w:rsidR="00F449CB" w:rsidRPr="00F449CB" w:rsidRDefault="00F449CB" w:rsidP="00F449CB">
      <w:pPr>
        <w:spacing w:before="240" w:after="60" w:line="240" w:lineRule="auto"/>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с. Чумаево</w:t>
      </w:r>
    </w:p>
    <w:p w:rsidR="00F449CB" w:rsidRPr="00F449CB" w:rsidRDefault="00F449CB" w:rsidP="00F449CB">
      <w:pPr>
        <w:spacing w:before="240" w:after="60" w:line="240" w:lineRule="auto"/>
        <w:jc w:val="center"/>
        <w:rPr>
          <w:rFonts w:ascii="Times New Roman" w:eastAsia="Times New Roman" w:hAnsi="Times New Roman" w:cs="Times New Roman"/>
          <w:b/>
          <w:bCs/>
          <w:color w:val="000000"/>
          <w:sz w:val="28"/>
          <w:szCs w:val="28"/>
          <w:lang w:eastAsia="ru-RU"/>
        </w:rPr>
      </w:pPr>
    </w:p>
    <w:p w:rsidR="00F449CB" w:rsidRPr="00F449CB" w:rsidRDefault="00F449CB" w:rsidP="00F449CB">
      <w:pPr>
        <w:spacing w:after="0" w:line="240" w:lineRule="auto"/>
        <w:ind w:firstLine="567"/>
        <w:jc w:val="center"/>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b/>
          <w:bCs/>
          <w:color w:val="000000"/>
          <w:sz w:val="28"/>
          <w:szCs w:val="28"/>
          <w:lang w:eastAsia="ru-RU"/>
        </w:rPr>
        <w:t>О внесении изменений в Комиссию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rsidR="00F449CB" w:rsidRPr="00F449CB" w:rsidRDefault="00F449CB" w:rsidP="00F449CB">
      <w:pPr>
        <w:spacing w:after="0" w:line="240" w:lineRule="auto"/>
        <w:ind w:firstLine="567"/>
        <w:jc w:val="center"/>
        <w:rPr>
          <w:rFonts w:ascii="Times New Roman" w:eastAsia="Times New Roman" w:hAnsi="Times New Roman" w:cs="Times New Roman"/>
          <w:b/>
          <w:bCs/>
          <w:color w:val="000000"/>
          <w:sz w:val="28"/>
          <w:szCs w:val="28"/>
          <w:lang w:eastAsia="ru-RU"/>
        </w:rPr>
      </w:pPr>
    </w:p>
    <w:p w:rsidR="00F449CB" w:rsidRPr="00F449CB" w:rsidRDefault="00F449CB" w:rsidP="00F449CB">
      <w:pPr>
        <w:spacing w:after="0" w:line="240" w:lineRule="auto"/>
        <w:ind w:firstLine="567"/>
        <w:jc w:val="both"/>
        <w:rPr>
          <w:rFonts w:ascii="Arial" w:eastAsia="Times New Roman" w:hAnsi="Arial" w:cs="Arial"/>
          <w:color w:val="000000"/>
          <w:sz w:val="28"/>
          <w:szCs w:val="28"/>
          <w:lang w:eastAsia="ru-RU"/>
        </w:rPr>
      </w:pPr>
      <w:proofErr w:type="gramStart"/>
      <w:r w:rsidRPr="00F449CB">
        <w:rPr>
          <w:rFonts w:ascii="Times New Roman" w:eastAsia="Times New Roman" w:hAnsi="Times New Roman" w:cs="Times New Roman"/>
          <w:color w:val="000000"/>
          <w:sz w:val="28"/>
          <w:szCs w:val="28"/>
          <w:lang w:eastAsia="ru-RU"/>
        </w:rPr>
        <w:t xml:space="preserve">Руководствуясь пунктом 8 части 1 статьи 14 Жилищного кодекса Российской Федерации, постановлением Правительства Российской </w:t>
      </w:r>
      <w:r w:rsidRPr="00F449CB">
        <w:rPr>
          <w:rFonts w:ascii="Times New Roman" w:eastAsia="Times New Roman" w:hAnsi="Times New Roman" w:cs="Times New Roman"/>
          <w:color w:val="000000"/>
          <w:sz w:val="28"/>
          <w:szCs w:val="28"/>
          <w:lang w:eastAsia="ru-RU"/>
        </w:rPr>
        <w:lastRenderedPageBreak/>
        <w:t>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в соответствии с Уставом сельского поселения Чумаевский сельсовет муниципального района Камешкирский район</w:t>
      </w:r>
      <w:proofErr w:type="gramEnd"/>
      <w:r w:rsidRPr="00F449CB">
        <w:rPr>
          <w:rFonts w:ascii="Times New Roman" w:eastAsia="Times New Roman" w:hAnsi="Times New Roman" w:cs="Times New Roman"/>
          <w:color w:val="000000"/>
          <w:sz w:val="28"/>
          <w:szCs w:val="28"/>
          <w:lang w:eastAsia="ru-RU"/>
        </w:rPr>
        <w:t xml:space="preserve"> Пензенской области, администрация Чумаевского сельсовета Камешкирского района Пензенской области </w:t>
      </w:r>
    </w:p>
    <w:p w:rsidR="00F449CB" w:rsidRPr="00F449CB" w:rsidRDefault="00F449CB" w:rsidP="00F449CB">
      <w:pPr>
        <w:spacing w:after="0" w:line="240" w:lineRule="auto"/>
        <w:ind w:firstLine="720"/>
        <w:jc w:val="center"/>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постановляет:</w:t>
      </w:r>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w:t>
      </w:r>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1. </w:t>
      </w:r>
      <w:proofErr w:type="gramStart"/>
      <w:r w:rsidRPr="00F449CB">
        <w:rPr>
          <w:rFonts w:ascii="Times New Roman" w:eastAsia="Times New Roman" w:hAnsi="Times New Roman" w:cs="Times New Roman"/>
          <w:color w:val="000000"/>
          <w:sz w:val="28"/>
          <w:szCs w:val="28"/>
          <w:lang w:eastAsia="ru-RU"/>
        </w:rPr>
        <w:t>Внести в Комиссию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утвержденную постановлением администрации Чумаевского сельсовета Камешкирского района Пензенской области от  06.08.2021  № 60  (далее - Постановление),  следующие изменения:</w:t>
      </w:r>
      <w:proofErr w:type="gramEnd"/>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1.1. Приложение № 2</w:t>
      </w:r>
      <w:r w:rsidRPr="00F449CB">
        <w:rPr>
          <w:rFonts w:ascii="Calibri" w:eastAsia="Calibri" w:hAnsi="Calibri" w:cs="Times New Roman"/>
        </w:rPr>
        <w:t xml:space="preserve"> </w:t>
      </w:r>
      <w:r w:rsidRPr="00F449CB">
        <w:rPr>
          <w:rFonts w:ascii="Times New Roman" w:eastAsia="Times New Roman" w:hAnsi="Times New Roman" w:cs="Times New Roman"/>
          <w:color w:val="000000"/>
          <w:sz w:val="28"/>
          <w:szCs w:val="28"/>
          <w:lang w:eastAsia="ru-RU"/>
        </w:rPr>
        <w:t xml:space="preserve">Постановления изложить в следующей редакции: </w:t>
      </w:r>
    </w:p>
    <w:p w:rsidR="00F449CB" w:rsidRPr="00F449CB" w:rsidRDefault="00F449CB" w:rsidP="00F449CB">
      <w:pPr>
        <w:spacing w:after="0" w:line="240" w:lineRule="auto"/>
        <w:ind w:firstLine="720"/>
        <w:jc w:val="both"/>
        <w:rPr>
          <w:rFonts w:ascii="Times New Roman" w:eastAsia="Times New Roman" w:hAnsi="Times New Roman" w:cs="Times New Roman"/>
          <w:b/>
          <w:bCs/>
          <w:color w:val="000000"/>
          <w:sz w:val="28"/>
          <w:szCs w:val="28"/>
          <w:lang w:eastAsia="ru-RU"/>
        </w:rPr>
      </w:pPr>
      <w:r w:rsidRPr="00F449CB">
        <w:rPr>
          <w:rFonts w:ascii="Times New Roman" w:eastAsia="Times New Roman" w:hAnsi="Times New Roman" w:cs="Times New Roman"/>
          <w:color w:val="000000"/>
          <w:sz w:val="28"/>
          <w:szCs w:val="28"/>
          <w:lang w:eastAsia="ru-RU"/>
        </w:rPr>
        <w:t>«</w:t>
      </w:r>
      <w:r w:rsidRPr="00F449CB">
        <w:rPr>
          <w:rFonts w:ascii="Times New Roman" w:eastAsia="Times New Roman" w:hAnsi="Times New Roman" w:cs="Times New Roman"/>
          <w:b/>
          <w:bCs/>
          <w:color w:val="000000"/>
          <w:sz w:val="28"/>
          <w:szCs w:val="28"/>
          <w:lang w:eastAsia="ru-RU"/>
        </w:rPr>
        <w:t>Состав межведомственной комиссии по оценке и обследованию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w:t>
      </w:r>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w:t>
      </w:r>
    </w:p>
    <w:tbl>
      <w:tblPr>
        <w:tblW w:w="5000" w:type="pct"/>
        <w:tblCellMar>
          <w:left w:w="0" w:type="dxa"/>
          <w:right w:w="0" w:type="dxa"/>
        </w:tblCellMar>
        <w:tblLook w:val="04A0" w:firstRow="1" w:lastRow="0" w:firstColumn="1" w:lastColumn="0" w:noHBand="0" w:noVBand="1"/>
      </w:tblPr>
      <w:tblGrid>
        <w:gridCol w:w="3007"/>
        <w:gridCol w:w="6563"/>
      </w:tblGrid>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Рыжова Ю. Ю.</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Глава администрации Чумаевского сельсовета Камешкирского района Пензенской области, председатель межведомственной комиссии</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Акулова Е. В.</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Ведущий   специалист администрации Чумаевского сельсовета Камешкирского района Пензенской области, заместитель председателя межведомственной комиссии</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roofErr w:type="spellStart"/>
            <w:r w:rsidRPr="00F449CB">
              <w:rPr>
                <w:rFonts w:ascii="Times New Roman" w:eastAsia="Times New Roman" w:hAnsi="Times New Roman" w:cs="Times New Roman"/>
                <w:sz w:val="28"/>
                <w:szCs w:val="28"/>
                <w:lang w:eastAsia="ru-RU"/>
              </w:rPr>
              <w:t>Учкина</w:t>
            </w:r>
            <w:proofErr w:type="spellEnd"/>
            <w:r w:rsidRPr="00F449CB">
              <w:rPr>
                <w:rFonts w:ascii="Times New Roman" w:eastAsia="Times New Roman" w:hAnsi="Times New Roman" w:cs="Times New Roman"/>
                <w:sz w:val="28"/>
                <w:szCs w:val="28"/>
                <w:lang w:eastAsia="ru-RU"/>
              </w:rPr>
              <w:t xml:space="preserve"> Е.И.</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Ведущий эксперт-главный бухгалтер администрации Чумаевского сельсовета Камешкирского района Пензенской области, секретарь межведомственной комиссии</w:t>
            </w:r>
          </w:p>
        </w:tc>
      </w:tr>
      <w:tr w:rsidR="00F449CB" w:rsidRPr="00F449CB" w:rsidTr="00934493">
        <w:tc>
          <w:tcPr>
            <w:tcW w:w="5000" w:type="pct"/>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Члены Межведомственной комиссии:</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Букина Л.Н.</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Начальник отдела архитектуры, строительства и ЖКХ администрации Камешкирского района (по согласованию)</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roofErr w:type="gramStart"/>
            <w:r w:rsidRPr="00F449CB">
              <w:rPr>
                <w:rFonts w:ascii="Times New Roman" w:eastAsia="Times New Roman" w:hAnsi="Times New Roman" w:cs="Times New Roman"/>
                <w:sz w:val="28"/>
                <w:szCs w:val="28"/>
                <w:lang w:eastAsia="ru-RU"/>
              </w:rPr>
              <w:t>Коновалов</w:t>
            </w:r>
            <w:proofErr w:type="gramEnd"/>
            <w:r w:rsidRPr="00F449CB">
              <w:rPr>
                <w:rFonts w:ascii="Times New Roman" w:eastAsia="Times New Roman" w:hAnsi="Times New Roman" w:cs="Times New Roman"/>
                <w:sz w:val="28"/>
                <w:szCs w:val="28"/>
                <w:lang w:eastAsia="ru-RU"/>
              </w:rPr>
              <w:t xml:space="preserve"> С.В.</w:t>
            </w: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Начальник отдела по вопросам безопасности и защиты персональных данных администрации Камешкирского района (по согласованию)</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Дознаватель Отдела надзорной деятельности и профилактической работы </w:t>
            </w:r>
            <w:proofErr w:type="spellStart"/>
            <w:r w:rsidRPr="00F449CB">
              <w:rPr>
                <w:rFonts w:ascii="Times New Roman" w:eastAsia="Times New Roman" w:hAnsi="Times New Roman" w:cs="Times New Roman"/>
                <w:sz w:val="28"/>
                <w:szCs w:val="28"/>
                <w:lang w:eastAsia="ru-RU"/>
              </w:rPr>
              <w:t>Шемышейского</w:t>
            </w:r>
            <w:proofErr w:type="spellEnd"/>
            <w:r w:rsidRPr="00F449CB">
              <w:rPr>
                <w:rFonts w:ascii="Times New Roman" w:eastAsia="Times New Roman" w:hAnsi="Times New Roman" w:cs="Times New Roman"/>
                <w:sz w:val="28"/>
                <w:szCs w:val="28"/>
                <w:lang w:eastAsia="ru-RU"/>
              </w:rPr>
              <w:t xml:space="preserve">, </w:t>
            </w:r>
            <w:r w:rsidRPr="00F449CB">
              <w:rPr>
                <w:rFonts w:ascii="Times New Roman" w:eastAsia="Times New Roman" w:hAnsi="Times New Roman" w:cs="Times New Roman"/>
                <w:sz w:val="28"/>
                <w:szCs w:val="28"/>
                <w:lang w:eastAsia="ru-RU"/>
              </w:rPr>
              <w:lastRenderedPageBreak/>
              <w:t>Лопатинского и Камешкирского районов (по согласованию)</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Представитель Территориального отдела Управления </w:t>
            </w:r>
            <w:proofErr w:type="spellStart"/>
            <w:r w:rsidRPr="00F449CB">
              <w:rPr>
                <w:rFonts w:ascii="Times New Roman" w:eastAsia="Times New Roman" w:hAnsi="Times New Roman" w:cs="Times New Roman"/>
                <w:sz w:val="28"/>
                <w:szCs w:val="28"/>
                <w:lang w:eastAsia="ru-RU"/>
              </w:rPr>
              <w:t>Роспотребнадзора</w:t>
            </w:r>
            <w:proofErr w:type="spellEnd"/>
            <w:r w:rsidRPr="00F449CB">
              <w:rPr>
                <w:rFonts w:ascii="Times New Roman" w:eastAsia="Times New Roman" w:hAnsi="Times New Roman" w:cs="Times New Roman"/>
                <w:sz w:val="28"/>
                <w:szCs w:val="28"/>
                <w:lang w:eastAsia="ru-RU"/>
              </w:rPr>
              <w:t xml:space="preserve"> по Пензенской области (по согласованию)</w:t>
            </w:r>
          </w:p>
        </w:tc>
      </w:tr>
      <w:tr w:rsidR="00F449CB" w:rsidRPr="00F449CB" w:rsidTr="00934493">
        <w:tc>
          <w:tcPr>
            <w:tcW w:w="157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
        </w:tc>
        <w:tc>
          <w:tcPr>
            <w:tcW w:w="342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r w:rsidRPr="00F449CB">
              <w:rPr>
                <w:rFonts w:ascii="Times New Roman" w:eastAsia="Times New Roman" w:hAnsi="Times New Roman" w:cs="Times New Roman"/>
                <w:sz w:val="28"/>
                <w:szCs w:val="28"/>
                <w:lang w:eastAsia="ru-RU"/>
              </w:rPr>
              <w:t xml:space="preserve">Представитель Управления </w:t>
            </w:r>
            <w:proofErr w:type="spellStart"/>
            <w:r w:rsidRPr="00F449CB">
              <w:rPr>
                <w:rFonts w:ascii="Times New Roman" w:eastAsia="Times New Roman" w:hAnsi="Times New Roman" w:cs="Times New Roman"/>
                <w:sz w:val="28"/>
                <w:szCs w:val="28"/>
                <w:lang w:eastAsia="ru-RU"/>
              </w:rPr>
              <w:t>Росприроднадзора</w:t>
            </w:r>
            <w:proofErr w:type="spellEnd"/>
            <w:r w:rsidRPr="00F449CB">
              <w:rPr>
                <w:rFonts w:ascii="Times New Roman" w:eastAsia="Times New Roman" w:hAnsi="Times New Roman" w:cs="Times New Roman"/>
                <w:sz w:val="28"/>
                <w:szCs w:val="28"/>
                <w:lang w:eastAsia="ru-RU"/>
              </w:rPr>
              <w:t xml:space="preserve"> по Пензенской области (по согласованию)</w:t>
            </w:r>
          </w:p>
        </w:tc>
      </w:tr>
    </w:tbl>
    <w:p w:rsidR="00F449CB" w:rsidRPr="00F449CB" w:rsidRDefault="00F449CB" w:rsidP="00F449CB">
      <w:pPr>
        <w:spacing w:after="0" w:line="240" w:lineRule="auto"/>
        <w:ind w:firstLine="720"/>
        <w:jc w:val="both"/>
        <w:rPr>
          <w:rFonts w:ascii="Times New Roman" w:eastAsia="Times New Roman" w:hAnsi="Times New Roman" w:cs="Times New Roman"/>
          <w:sz w:val="28"/>
          <w:szCs w:val="28"/>
          <w:lang w:eastAsia="ru-RU"/>
        </w:rPr>
      </w:pPr>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 xml:space="preserve">2. </w:t>
      </w:r>
      <w:proofErr w:type="gramStart"/>
      <w:r w:rsidRPr="00F449CB">
        <w:rPr>
          <w:rFonts w:ascii="Times New Roman" w:eastAsia="Times New Roman" w:hAnsi="Times New Roman" w:cs="Times New Roman"/>
          <w:color w:val="000000"/>
          <w:sz w:val="28"/>
          <w:szCs w:val="28"/>
          <w:lang w:eastAsia="ru-RU"/>
        </w:rPr>
        <w:t>Контроль за</w:t>
      </w:r>
      <w:proofErr w:type="gramEnd"/>
      <w:r w:rsidRPr="00F449CB">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F449CB" w:rsidRPr="00F449CB" w:rsidRDefault="00F449CB" w:rsidP="00F449CB">
      <w:pPr>
        <w:spacing w:after="0" w:line="240" w:lineRule="auto"/>
        <w:ind w:firstLine="720"/>
        <w:jc w:val="both"/>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i/>
          <w:iCs/>
          <w:color w:val="000000"/>
          <w:sz w:val="28"/>
          <w:szCs w:val="28"/>
          <w:lang w:eastAsia="ru-RU"/>
        </w:rPr>
        <w:t> </w:t>
      </w:r>
    </w:p>
    <w:p w:rsidR="00F449CB" w:rsidRPr="00F449CB" w:rsidRDefault="00F449CB" w:rsidP="00F449CB">
      <w:pPr>
        <w:spacing w:after="0" w:line="240" w:lineRule="auto"/>
        <w:ind w:firstLine="720"/>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Глава администрации</w:t>
      </w:r>
    </w:p>
    <w:p w:rsidR="00F449CB" w:rsidRPr="00F449CB" w:rsidRDefault="00F449CB" w:rsidP="00F449CB">
      <w:pPr>
        <w:spacing w:after="0" w:line="240" w:lineRule="auto"/>
        <w:ind w:firstLine="720"/>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Чумаевского сельсовета</w:t>
      </w:r>
    </w:p>
    <w:p w:rsidR="00F449CB" w:rsidRPr="00F449CB" w:rsidRDefault="00F449CB" w:rsidP="00F449CB">
      <w:pPr>
        <w:spacing w:after="0" w:line="240" w:lineRule="auto"/>
        <w:ind w:firstLine="720"/>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Камешкирского района</w:t>
      </w:r>
    </w:p>
    <w:p w:rsidR="00F449CB" w:rsidRPr="00F449CB" w:rsidRDefault="00F449CB" w:rsidP="00F449CB">
      <w:pPr>
        <w:spacing w:after="0" w:line="240" w:lineRule="auto"/>
        <w:ind w:firstLine="720"/>
        <w:rPr>
          <w:rFonts w:ascii="Times New Roman" w:eastAsia="Times New Roman" w:hAnsi="Times New Roman" w:cs="Times New Roman"/>
          <w:color w:val="000000"/>
          <w:sz w:val="28"/>
          <w:szCs w:val="28"/>
          <w:lang w:eastAsia="ru-RU"/>
        </w:rPr>
      </w:pPr>
      <w:r w:rsidRPr="00F449CB">
        <w:rPr>
          <w:rFonts w:ascii="Times New Roman" w:eastAsia="Times New Roman" w:hAnsi="Times New Roman" w:cs="Times New Roman"/>
          <w:color w:val="000000"/>
          <w:sz w:val="28"/>
          <w:szCs w:val="28"/>
          <w:lang w:eastAsia="ru-RU"/>
        </w:rPr>
        <w:t>Пензенской области                                                               Ю. Ю. Рыжова</w:t>
      </w:r>
    </w:p>
    <w:p w:rsidR="00F449CB" w:rsidRPr="00F449CB" w:rsidRDefault="00F449CB" w:rsidP="00F449CB">
      <w:pPr>
        <w:rPr>
          <w:rFonts w:ascii="Calibri" w:eastAsia="Calibri" w:hAnsi="Calibri" w:cs="Times New Roman"/>
          <w:sz w:val="28"/>
          <w:szCs w:val="28"/>
        </w:rPr>
      </w:pPr>
    </w:p>
    <w:p w:rsidR="00F449CB" w:rsidRPr="00F449CB" w:rsidRDefault="00F449CB" w:rsidP="00F449C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8"/>
          <w:szCs w:val="28"/>
          <w:lang w:eastAsia="ru-RU"/>
        </w:rPr>
        <w:drawing>
          <wp:inline distT="0" distB="0" distL="0" distR="0">
            <wp:extent cx="678180" cy="894080"/>
            <wp:effectExtent l="0" t="0" r="7620" b="1270"/>
            <wp:docPr id="18" name="Рисунок 18"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ППО (вектор) черная"/>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8180" cy="894080"/>
                    </a:xfrm>
                    <a:prstGeom prst="rect">
                      <a:avLst/>
                    </a:prstGeom>
                    <a:noFill/>
                    <a:ln>
                      <a:noFill/>
                    </a:ln>
                  </pic:spPr>
                </pic:pic>
              </a:graphicData>
            </a:graphic>
          </wp:inline>
        </w:drawing>
      </w:r>
    </w:p>
    <w:tbl>
      <w:tblPr>
        <w:tblpPr w:leftFromText="180" w:rightFromText="180" w:bottomFromText="200" w:vertAnchor="text" w:horzAnchor="margin" w:tblpY="28"/>
        <w:tblW w:w="9500" w:type="dxa"/>
        <w:tblLayout w:type="fixed"/>
        <w:tblCellMar>
          <w:left w:w="0" w:type="dxa"/>
          <w:right w:w="0" w:type="dxa"/>
        </w:tblCellMar>
        <w:tblLook w:val="01E0" w:firstRow="1" w:lastRow="1" w:firstColumn="1" w:lastColumn="1" w:noHBand="0" w:noVBand="0"/>
      </w:tblPr>
      <w:tblGrid>
        <w:gridCol w:w="9500"/>
      </w:tblGrid>
      <w:tr w:rsidR="00F449CB" w:rsidRPr="00F449CB" w:rsidTr="00934493">
        <w:trPr>
          <w:trHeight w:val="283"/>
        </w:trPr>
        <w:tc>
          <w:tcPr>
            <w:tcW w:w="9500" w:type="dxa"/>
          </w:tcPr>
          <w:p w:rsidR="00F449CB" w:rsidRPr="00F449CB" w:rsidRDefault="00F449CB" w:rsidP="00F449CB">
            <w:pPr>
              <w:spacing w:after="0"/>
              <w:jc w:val="center"/>
              <w:rPr>
                <w:rFonts w:ascii="Times New Roman" w:eastAsia="Times New Roman" w:hAnsi="Times New Roman" w:cs="Times New Roman"/>
                <w:b/>
                <w:sz w:val="28"/>
                <w:szCs w:val="24"/>
              </w:rPr>
            </w:pPr>
          </w:p>
        </w:tc>
      </w:tr>
      <w:tr w:rsidR="00F449CB" w:rsidRPr="00F449CB" w:rsidTr="00934493">
        <w:trPr>
          <w:trHeight w:val="625"/>
        </w:trPr>
        <w:tc>
          <w:tcPr>
            <w:tcW w:w="9500" w:type="dxa"/>
            <w:hideMark/>
          </w:tcPr>
          <w:p w:rsidR="00F449CB" w:rsidRPr="00F449CB" w:rsidRDefault="00F449CB" w:rsidP="00F449CB">
            <w:pPr>
              <w:spacing w:after="0"/>
              <w:jc w:val="center"/>
              <w:rPr>
                <w:rFonts w:ascii="Times New Roman" w:eastAsia="Times New Roman" w:hAnsi="Times New Roman" w:cs="Times New Roman"/>
                <w:b/>
                <w:sz w:val="24"/>
                <w:szCs w:val="24"/>
              </w:rPr>
            </w:pPr>
            <w:r w:rsidRPr="00F449CB">
              <w:rPr>
                <w:rFonts w:ascii="Times New Roman" w:eastAsia="Times New Roman" w:hAnsi="Times New Roman" w:cs="Times New Roman"/>
                <w:b/>
                <w:sz w:val="24"/>
                <w:szCs w:val="24"/>
              </w:rPr>
              <w:t>АДМИНИСТРАЦИЯ</w:t>
            </w:r>
          </w:p>
          <w:p w:rsidR="00F449CB" w:rsidRPr="00F449CB" w:rsidRDefault="00F449CB" w:rsidP="00F449CB">
            <w:pPr>
              <w:spacing w:after="0"/>
              <w:jc w:val="center"/>
              <w:rPr>
                <w:rFonts w:ascii="Times New Roman" w:eastAsia="Times New Roman" w:hAnsi="Times New Roman" w:cs="Times New Roman"/>
                <w:b/>
                <w:sz w:val="24"/>
                <w:szCs w:val="24"/>
              </w:rPr>
            </w:pPr>
            <w:r w:rsidRPr="00F449CB">
              <w:rPr>
                <w:rFonts w:ascii="Times New Roman" w:eastAsia="Times New Roman" w:hAnsi="Times New Roman" w:cs="Times New Roman"/>
                <w:b/>
                <w:sz w:val="24"/>
                <w:szCs w:val="24"/>
              </w:rPr>
              <w:t>ЧУМАЕВСКОГО СЕЛЬСОВЕТА</w:t>
            </w:r>
          </w:p>
          <w:p w:rsidR="00F449CB" w:rsidRPr="00F449CB" w:rsidRDefault="00F449CB" w:rsidP="00F449CB">
            <w:pPr>
              <w:spacing w:after="0"/>
              <w:jc w:val="center"/>
              <w:rPr>
                <w:rFonts w:ascii="Times New Roman" w:eastAsia="Times New Roman" w:hAnsi="Times New Roman" w:cs="Times New Roman"/>
                <w:b/>
                <w:sz w:val="24"/>
                <w:szCs w:val="24"/>
              </w:rPr>
            </w:pPr>
            <w:r w:rsidRPr="00F449CB">
              <w:rPr>
                <w:rFonts w:ascii="Times New Roman" w:eastAsia="Times New Roman" w:hAnsi="Times New Roman" w:cs="Times New Roman"/>
                <w:b/>
                <w:sz w:val="24"/>
                <w:szCs w:val="24"/>
              </w:rPr>
              <w:t xml:space="preserve">КАМЕШКИРСКОГО РАЙОНА </w:t>
            </w:r>
          </w:p>
          <w:p w:rsidR="00F449CB" w:rsidRPr="00F449CB" w:rsidRDefault="00F449CB" w:rsidP="00F449CB">
            <w:pPr>
              <w:spacing w:after="0"/>
              <w:jc w:val="center"/>
              <w:rPr>
                <w:rFonts w:ascii="Times New Roman" w:eastAsia="Times New Roman" w:hAnsi="Times New Roman" w:cs="Times New Roman"/>
                <w:b/>
                <w:sz w:val="24"/>
                <w:szCs w:val="24"/>
              </w:rPr>
            </w:pPr>
            <w:r w:rsidRPr="00F449CB">
              <w:rPr>
                <w:rFonts w:ascii="Times New Roman" w:eastAsia="Times New Roman" w:hAnsi="Times New Roman" w:cs="Times New Roman"/>
                <w:b/>
                <w:sz w:val="24"/>
                <w:szCs w:val="24"/>
              </w:rPr>
              <w:t>ПЕНЗЕНСКОЙ ОБЛАСТИ</w:t>
            </w:r>
          </w:p>
        </w:tc>
      </w:tr>
      <w:tr w:rsidR="00F449CB" w:rsidRPr="00F449CB" w:rsidTr="00934493">
        <w:trPr>
          <w:trHeight w:val="283"/>
        </w:trPr>
        <w:tc>
          <w:tcPr>
            <w:tcW w:w="9500" w:type="dxa"/>
            <w:hideMark/>
          </w:tcPr>
          <w:p w:rsidR="00F449CB" w:rsidRPr="00F449CB" w:rsidRDefault="00F449CB" w:rsidP="00F449CB">
            <w:pPr>
              <w:spacing w:after="0"/>
              <w:rPr>
                <w:rFonts w:ascii="Calibri" w:eastAsia="Calibri" w:hAnsi="Calibri" w:cs="Times New Roman"/>
                <w:sz w:val="24"/>
                <w:szCs w:val="24"/>
              </w:rPr>
            </w:pPr>
          </w:p>
        </w:tc>
      </w:tr>
      <w:tr w:rsidR="00F449CB" w:rsidRPr="00F449CB" w:rsidTr="00934493">
        <w:trPr>
          <w:trHeight w:val="479"/>
        </w:trPr>
        <w:tc>
          <w:tcPr>
            <w:tcW w:w="9500" w:type="dxa"/>
            <w:hideMark/>
          </w:tcPr>
          <w:p w:rsidR="00F449CB" w:rsidRPr="00F449CB" w:rsidRDefault="00F449CB" w:rsidP="00F449CB">
            <w:pPr>
              <w:keepNext/>
              <w:widowControl w:val="0"/>
              <w:spacing w:before="240" w:after="60"/>
              <w:jc w:val="center"/>
              <w:outlineLvl w:val="2"/>
              <w:rPr>
                <w:rFonts w:ascii="Arial" w:eastAsia="Times New Roman" w:hAnsi="Arial" w:cs="Arial"/>
                <w:b/>
                <w:bCs/>
                <w:sz w:val="24"/>
                <w:szCs w:val="24"/>
              </w:rPr>
            </w:pPr>
            <w:r w:rsidRPr="00F449CB">
              <w:rPr>
                <w:rFonts w:ascii="Arial" w:eastAsia="Times New Roman" w:hAnsi="Arial" w:cs="Arial"/>
                <w:b/>
                <w:bCs/>
                <w:sz w:val="24"/>
                <w:szCs w:val="24"/>
              </w:rPr>
              <w:t>ПОСТАНОВЛЕНИЕ</w:t>
            </w:r>
          </w:p>
        </w:tc>
      </w:tr>
      <w:tr w:rsidR="00F449CB" w:rsidRPr="00F449CB" w:rsidTr="00934493">
        <w:trPr>
          <w:trHeight w:val="243"/>
        </w:trPr>
        <w:tc>
          <w:tcPr>
            <w:tcW w:w="9500" w:type="dxa"/>
            <w:vAlign w:val="center"/>
          </w:tcPr>
          <w:tbl>
            <w:tblPr>
              <w:tblpPr w:leftFromText="180" w:rightFromText="180" w:bottomFromText="200" w:vertAnchor="text" w:horzAnchor="margin" w:tblpXSpec="center" w:tblpY="300"/>
              <w:tblW w:w="0" w:type="auto"/>
              <w:tblLayout w:type="fixed"/>
              <w:tblCellMar>
                <w:left w:w="0" w:type="dxa"/>
                <w:right w:w="0" w:type="dxa"/>
              </w:tblCellMar>
              <w:tblLook w:val="04A0" w:firstRow="1" w:lastRow="0" w:firstColumn="1" w:lastColumn="0" w:noHBand="0" w:noVBand="1"/>
            </w:tblPr>
            <w:tblGrid>
              <w:gridCol w:w="426"/>
              <w:gridCol w:w="2693"/>
              <w:gridCol w:w="567"/>
              <w:gridCol w:w="964"/>
            </w:tblGrid>
            <w:tr w:rsidR="00F449CB" w:rsidRPr="00F449CB" w:rsidTr="00934493">
              <w:tc>
                <w:tcPr>
                  <w:tcW w:w="426" w:type="dxa"/>
                  <w:vAlign w:val="bottom"/>
                  <w:hideMark/>
                </w:tcPr>
                <w:p w:rsidR="00F449CB" w:rsidRPr="00F449CB" w:rsidRDefault="00F449CB" w:rsidP="00F449CB">
                  <w:pPr>
                    <w:spacing w:after="0"/>
                    <w:jc w:val="center"/>
                    <w:rPr>
                      <w:rFonts w:ascii="Times New Roman" w:eastAsia="Times New Roman" w:hAnsi="Times New Roman" w:cs="Times New Roman"/>
                      <w:sz w:val="24"/>
                      <w:szCs w:val="24"/>
                    </w:rPr>
                  </w:pPr>
                  <w:r w:rsidRPr="00F449CB">
                    <w:rPr>
                      <w:rFonts w:ascii="Times New Roman" w:eastAsia="Times New Roman" w:hAnsi="Times New Roman" w:cs="Times New Roman"/>
                      <w:sz w:val="24"/>
                      <w:szCs w:val="24"/>
                    </w:rPr>
                    <w:t>от</w:t>
                  </w:r>
                </w:p>
              </w:tc>
              <w:tc>
                <w:tcPr>
                  <w:tcW w:w="2693" w:type="dxa"/>
                  <w:tcBorders>
                    <w:top w:val="nil"/>
                    <w:left w:val="nil"/>
                    <w:bottom w:val="single" w:sz="6" w:space="0" w:color="auto"/>
                    <w:right w:val="nil"/>
                  </w:tcBorders>
                  <w:hideMark/>
                </w:tcPr>
                <w:p w:rsidR="00F449CB" w:rsidRPr="00F449CB" w:rsidRDefault="00F449CB" w:rsidP="00F449CB">
                  <w:pPr>
                    <w:spacing w:after="0"/>
                    <w:jc w:val="center"/>
                    <w:rPr>
                      <w:rFonts w:ascii="Times New Roman" w:eastAsia="Calibri" w:hAnsi="Times New Roman" w:cs="Times New Roman"/>
                      <w:sz w:val="24"/>
                      <w:szCs w:val="24"/>
                    </w:rPr>
                  </w:pPr>
                  <w:r w:rsidRPr="00F449CB">
                    <w:rPr>
                      <w:rFonts w:ascii="Times New Roman" w:eastAsia="Calibri" w:hAnsi="Times New Roman" w:cs="Times New Roman"/>
                      <w:sz w:val="24"/>
                      <w:szCs w:val="24"/>
                    </w:rPr>
                    <w:t>10.02.2025</w:t>
                  </w:r>
                </w:p>
              </w:tc>
              <w:tc>
                <w:tcPr>
                  <w:tcW w:w="567" w:type="dxa"/>
                  <w:hideMark/>
                </w:tcPr>
                <w:p w:rsidR="00F449CB" w:rsidRPr="00F449CB" w:rsidRDefault="00F449CB" w:rsidP="00F449CB">
                  <w:pPr>
                    <w:spacing w:after="0"/>
                    <w:jc w:val="center"/>
                    <w:rPr>
                      <w:rFonts w:ascii="Times New Roman" w:eastAsia="Times New Roman" w:hAnsi="Times New Roman" w:cs="Times New Roman"/>
                      <w:sz w:val="24"/>
                      <w:szCs w:val="24"/>
                    </w:rPr>
                  </w:pPr>
                  <w:r w:rsidRPr="00F449CB">
                    <w:rPr>
                      <w:rFonts w:ascii="Times New Roman" w:eastAsia="Times New Roman" w:hAnsi="Times New Roman" w:cs="Times New Roman"/>
                      <w:sz w:val="24"/>
                      <w:szCs w:val="24"/>
                    </w:rPr>
                    <w:t xml:space="preserve">№  </w:t>
                  </w:r>
                </w:p>
              </w:tc>
              <w:tc>
                <w:tcPr>
                  <w:tcW w:w="964" w:type="dxa"/>
                  <w:tcBorders>
                    <w:top w:val="nil"/>
                    <w:left w:val="nil"/>
                    <w:bottom w:val="single" w:sz="6" w:space="0" w:color="auto"/>
                    <w:right w:val="nil"/>
                  </w:tcBorders>
                  <w:hideMark/>
                </w:tcPr>
                <w:p w:rsidR="00F449CB" w:rsidRPr="00F449CB" w:rsidRDefault="00F449CB" w:rsidP="00F449CB">
                  <w:pPr>
                    <w:spacing w:after="0"/>
                    <w:jc w:val="center"/>
                    <w:rPr>
                      <w:rFonts w:ascii="Calibri" w:eastAsia="Calibri" w:hAnsi="Calibri" w:cs="Times New Roman"/>
                      <w:sz w:val="24"/>
                      <w:szCs w:val="24"/>
                    </w:rPr>
                  </w:pPr>
                  <w:r w:rsidRPr="00F449CB">
                    <w:rPr>
                      <w:rFonts w:ascii="Calibri" w:eastAsia="Calibri" w:hAnsi="Calibri" w:cs="Times New Roman"/>
                      <w:sz w:val="24"/>
                      <w:szCs w:val="24"/>
                    </w:rPr>
                    <w:t>11</w:t>
                  </w:r>
                </w:p>
              </w:tc>
            </w:tr>
            <w:tr w:rsidR="00F449CB" w:rsidRPr="00F449CB" w:rsidTr="00934493">
              <w:tc>
                <w:tcPr>
                  <w:tcW w:w="4650" w:type="dxa"/>
                  <w:gridSpan w:val="4"/>
                  <w:hideMark/>
                </w:tcPr>
                <w:p w:rsidR="00F449CB" w:rsidRPr="00F449CB" w:rsidRDefault="00F449CB" w:rsidP="00F449CB">
                  <w:pPr>
                    <w:spacing w:after="0"/>
                    <w:jc w:val="center"/>
                    <w:rPr>
                      <w:rFonts w:ascii="Times New Roman" w:eastAsia="Times New Roman" w:hAnsi="Times New Roman" w:cs="Times New Roman"/>
                      <w:sz w:val="24"/>
                      <w:szCs w:val="24"/>
                    </w:rPr>
                  </w:pPr>
                  <w:r w:rsidRPr="00F449CB">
                    <w:rPr>
                      <w:rFonts w:ascii="Times New Roman" w:eastAsia="Times New Roman" w:hAnsi="Times New Roman" w:cs="Times New Roman"/>
                      <w:sz w:val="24"/>
                      <w:szCs w:val="24"/>
                    </w:rPr>
                    <w:t xml:space="preserve"> </w:t>
                  </w:r>
                </w:p>
                <w:p w:rsidR="00F449CB" w:rsidRPr="00F449CB" w:rsidRDefault="00F449CB" w:rsidP="00F449CB">
                  <w:pPr>
                    <w:spacing w:after="0"/>
                    <w:jc w:val="center"/>
                    <w:rPr>
                      <w:rFonts w:ascii="Times New Roman" w:eastAsia="Times New Roman" w:hAnsi="Times New Roman" w:cs="Times New Roman"/>
                      <w:sz w:val="24"/>
                      <w:szCs w:val="24"/>
                    </w:rPr>
                  </w:pPr>
                  <w:proofErr w:type="spellStart"/>
                  <w:r w:rsidRPr="00F449CB">
                    <w:rPr>
                      <w:rFonts w:ascii="Times New Roman" w:eastAsia="Times New Roman" w:hAnsi="Times New Roman" w:cs="Times New Roman"/>
                      <w:sz w:val="24"/>
                      <w:szCs w:val="24"/>
                    </w:rPr>
                    <w:t>с</w:t>
                  </w:r>
                  <w:proofErr w:type="gramStart"/>
                  <w:r w:rsidRPr="00F449CB">
                    <w:rPr>
                      <w:rFonts w:ascii="Times New Roman" w:eastAsia="Times New Roman" w:hAnsi="Times New Roman" w:cs="Times New Roman"/>
                      <w:sz w:val="24"/>
                      <w:szCs w:val="24"/>
                    </w:rPr>
                    <w:t>.Ч</w:t>
                  </w:r>
                  <w:proofErr w:type="gramEnd"/>
                  <w:r w:rsidRPr="00F449CB">
                    <w:rPr>
                      <w:rFonts w:ascii="Times New Roman" w:eastAsia="Times New Roman" w:hAnsi="Times New Roman" w:cs="Times New Roman"/>
                      <w:sz w:val="24"/>
                      <w:szCs w:val="24"/>
                    </w:rPr>
                    <w:t>умаево</w:t>
                  </w:r>
                  <w:proofErr w:type="spellEnd"/>
                </w:p>
              </w:tc>
            </w:tr>
          </w:tbl>
          <w:p w:rsidR="00F449CB" w:rsidRPr="00F449CB" w:rsidRDefault="00F449CB" w:rsidP="00F449CB">
            <w:pPr>
              <w:keepNext/>
              <w:widowControl w:val="0"/>
              <w:spacing w:before="240" w:after="60"/>
              <w:outlineLvl w:val="2"/>
              <w:rPr>
                <w:rFonts w:ascii="Arial" w:eastAsia="Times New Roman" w:hAnsi="Arial" w:cs="Arial"/>
                <w:b/>
                <w:bCs/>
                <w:sz w:val="24"/>
                <w:szCs w:val="24"/>
              </w:rPr>
            </w:pPr>
          </w:p>
        </w:tc>
      </w:tr>
    </w:tbl>
    <w:p w:rsidR="00F449CB" w:rsidRPr="00F449CB" w:rsidRDefault="00F449CB" w:rsidP="00F449CB">
      <w:pPr>
        <w:spacing w:after="0" w:line="240" w:lineRule="auto"/>
        <w:jc w:val="center"/>
        <w:rPr>
          <w:rFonts w:ascii="Times New Roman" w:eastAsia="Times New Roman" w:hAnsi="Times New Roman" w:cs="Times New Roman"/>
          <w:b/>
          <w:sz w:val="24"/>
          <w:szCs w:val="24"/>
          <w:lang w:eastAsia="ru-RU"/>
        </w:rPr>
      </w:pPr>
      <w:r w:rsidRPr="00F449CB">
        <w:rPr>
          <w:rFonts w:ascii="Times New Roman" w:eastAsia="Times New Roman" w:hAnsi="Times New Roman" w:cs="Times New Roman"/>
          <w:b/>
          <w:sz w:val="24"/>
          <w:szCs w:val="24"/>
          <w:lang w:eastAsia="ru-RU"/>
        </w:rPr>
        <w:t>Об индексации р</w:t>
      </w:r>
      <w:r w:rsidRPr="00F449CB">
        <w:rPr>
          <w:rFonts w:ascii="Times New Roman" w:eastAsia="Calibri" w:hAnsi="Times New Roman" w:cs="Times New Roman"/>
          <w:b/>
          <w:sz w:val="24"/>
          <w:szCs w:val="24"/>
        </w:rPr>
        <w:t>азмеров должностных окладов и ежемесячной доплаты за классный чин муниципальной службы</w:t>
      </w:r>
      <w:r w:rsidRPr="00F449CB">
        <w:rPr>
          <w:rFonts w:ascii="Times New Roman" w:eastAsia="Times New Roman" w:hAnsi="Times New Roman" w:cs="Times New Roman"/>
          <w:b/>
          <w:sz w:val="24"/>
          <w:szCs w:val="24"/>
          <w:lang w:eastAsia="ru-RU"/>
        </w:rPr>
        <w:t xml:space="preserve"> </w:t>
      </w:r>
      <w:r w:rsidRPr="00F449CB">
        <w:rPr>
          <w:rFonts w:ascii="Times New Roman" w:eastAsia="Calibri" w:hAnsi="Times New Roman" w:cs="Times New Roman"/>
          <w:b/>
          <w:sz w:val="24"/>
          <w:szCs w:val="24"/>
        </w:rPr>
        <w:t xml:space="preserve">муниципальных служащих </w:t>
      </w:r>
      <w:r w:rsidRPr="00F449CB">
        <w:rPr>
          <w:rFonts w:ascii="Times New Roman" w:eastAsia="Times New Roman" w:hAnsi="Times New Roman" w:cs="Times New Roman"/>
          <w:b/>
          <w:iCs/>
          <w:sz w:val="24"/>
          <w:szCs w:val="24"/>
          <w:lang w:eastAsia="ru-RU"/>
        </w:rPr>
        <w:t xml:space="preserve">органов местного самоуправления Чумаевского сельсовета Камешкирского района Пензенской области, должностных окладов </w:t>
      </w:r>
      <w:r w:rsidRPr="00F449CB">
        <w:rPr>
          <w:rFonts w:ascii="Times New Roman" w:eastAsia="Times New Roman" w:hAnsi="Times New Roman" w:cs="Times New Roman"/>
          <w:b/>
          <w:sz w:val="24"/>
          <w:szCs w:val="24"/>
          <w:lang w:eastAsia="ru-RU"/>
        </w:rPr>
        <w:t xml:space="preserve">работников 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 </w:t>
      </w:r>
    </w:p>
    <w:p w:rsidR="00F449CB" w:rsidRPr="00F449CB" w:rsidRDefault="00F449CB" w:rsidP="00F449CB">
      <w:pPr>
        <w:spacing w:after="0" w:line="240" w:lineRule="auto"/>
        <w:jc w:val="center"/>
        <w:rPr>
          <w:rFonts w:ascii="Times New Roman" w:eastAsia="Times New Roman" w:hAnsi="Times New Roman" w:cs="Times New Roman"/>
          <w:b/>
          <w:iCs/>
          <w:sz w:val="28"/>
          <w:szCs w:val="28"/>
          <w:lang w:eastAsia="ru-RU"/>
        </w:rPr>
      </w:pPr>
    </w:p>
    <w:p w:rsidR="00F449CB" w:rsidRPr="00F449CB" w:rsidRDefault="00F449CB" w:rsidP="00F449CB">
      <w:pPr>
        <w:spacing w:after="0" w:line="240" w:lineRule="auto"/>
        <w:ind w:firstLine="540"/>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В соответствии с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Уставом</w:t>
      </w:r>
      <w:r w:rsidRPr="00F449CB">
        <w:rPr>
          <w:rFonts w:ascii="Times New Roman" w:eastAsia="Calibri" w:hAnsi="Times New Roman" w:cs="Times New Roman"/>
          <w:bCs/>
          <w:spacing w:val="-6"/>
          <w:sz w:val="24"/>
          <w:szCs w:val="24"/>
        </w:rPr>
        <w:t xml:space="preserve"> сельского поселения </w:t>
      </w:r>
      <w:r w:rsidRPr="00F449CB">
        <w:rPr>
          <w:rFonts w:ascii="Times New Roman" w:eastAsia="Times New Roman" w:hAnsi="Times New Roman" w:cs="Times New Roman"/>
          <w:sz w:val="24"/>
          <w:szCs w:val="24"/>
          <w:lang w:eastAsia="ru-RU"/>
        </w:rPr>
        <w:t>Чумаевский</w:t>
      </w:r>
      <w:r w:rsidRPr="00F449CB">
        <w:rPr>
          <w:rFonts w:ascii="Times New Roman" w:eastAsia="Calibri" w:hAnsi="Times New Roman" w:cs="Times New Roman"/>
          <w:bCs/>
          <w:spacing w:val="-6"/>
          <w:sz w:val="24"/>
          <w:szCs w:val="24"/>
        </w:rPr>
        <w:t xml:space="preserve"> сельсовет муниципального района Камешкирский район </w:t>
      </w:r>
      <w:r w:rsidRPr="00F449CB">
        <w:rPr>
          <w:rFonts w:ascii="Times New Roman" w:eastAsia="Calibri" w:hAnsi="Times New Roman" w:cs="Times New Roman"/>
          <w:bCs/>
          <w:spacing w:val="-6"/>
          <w:sz w:val="24"/>
          <w:szCs w:val="24"/>
        </w:rPr>
        <w:lastRenderedPageBreak/>
        <w:t>Пензенской области</w:t>
      </w:r>
      <w:r w:rsidRPr="00F449CB">
        <w:rPr>
          <w:rFonts w:ascii="Times New Roman" w:eastAsia="Times New Roman" w:hAnsi="Times New Roman" w:cs="Times New Roman"/>
          <w:sz w:val="24"/>
          <w:szCs w:val="24"/>
          <w:lang w:eastAsia="ru-RU"/>
        </w:rPr>
        <w:t>, администрация Чумаевского сельсовета Камешкирского района Пензенской области</w:t>
      </w:r>
    </w:p>
    <w:p w:rsidR="00F449CB" w:rsidRPr="00F449CB" w:rsidRDefault="00F449CB" w:rsidP="00F449CB">
      <w:pPr>
        <w:spacing w:after="0" w:line="240" w:lineRule="auto"/>
        <w:jc w:val="center"/>
        <w:rPr>
          <w:rFonts w:ascii="Times New Roman" w:eastAsia="Times New Roman" w:hAnsi="Times New Roman" w:cs="Times New Roman"/>
          <w:b/>
          <w:sz w:val="24"/>
          <w:szCs w:val="24"/>
          <w:lang w:eastAsia="ru-RU"/>
        </w:rPr>
      </w:pPr>
      <w:r w:rsidRPr="00F449CB">
        <w:rPr>
          <w:rFonts w:ascii="Times New Roman" w:eastAsia="Times New Roman" w:hAnsi="Times New Roman" w:cs="Times New Roman"/>
          <w:b/>
          <w:sz w:val="24"/>
          <w:szCs w:val="24"/>
          <w:lang w:eastAsia="ru-RU"/>
        </w:rPr>
        <w:t>постановляет:</w:t>
      </w:r>
    </w:p>
    <w:p w:rsidR="00F449CB" w:rsidRPr="00F449CB" w:rsidRDefault="00F449CB" w:rsidP="00F449CB">
      <w:pPr>
        <w:tabs>
          <w:tab w:val="left" w:pos="284"/>
        </w:tabs>
        <w:spacing w:after="0" w:line="240" w:lineRule="auto"/>
        <w:rPr>
          <w:rFonts w:ascii="Times New Roman" w:eastAsia="Times New Roman" w:hAnsi="Times New Roman" w:cs="Times New Roman"/>
          <w:iCs/>
          <w:sz w:val="24"/>
          <w:szCs w:val="24"/>
          <w:lang w:eastAsia="ru-RU"/>
        </w:rPr>
      </w:pPr>
      <w:r w:rsidRPr="00F449CB">
        <w:rPr>
          <w:rFonts w:ascii="Times New Roman" w:eastAsia="Times New Roman" w:hAnsi="Times New Roman" w:cs="Times New Roman"/>
          <w:sz w:val="24"/>
          <w:szCs w:val="24"/>
          <w:lang w:eastAsia="ru-RU"/>
        </w:rPr>
        <w:t xml:space="preserve">       </w:t>
      </w:r>
      <w:proofErr w:type="gramStart"/>
      <w:r w:rsidRPr="00F449CB">
        <w:rPr>
          <w:rFonts w:ascii="Times New Roman" w:eastAsia="Times New Roman" w:hAnsi="Times New Roman" w:cs="Times New Roman"/>
          <w:sz w:val="24"/>
          <w:szCs w:val="24"/>
          <w:lang w:eastAsia="ru-RU"/>
        </w:rPr>
        <w:t xml:space="preserve">1.Проиндексировать с 01 января 2025 года на 5,1 процента размеры </w:t>
      </w:r>
      <w:r w:rsidRPr="00F449CB">
        <w:rPr>
          <w:rFonts w:ascii="Times New Roman" w:eastAsia="Calibri" w:hAnsi="Times New Roman" w:cs="Times New Roman"/>
          <w:sz w:val="24"/>
          <w:szCs w:val="24"/>
        </w:rPr>
        <w:t>должностных окладов и ежемесячной доплаты за классный чин муниципальной службы</w:t>
      </w:r>
      <w:r w:rsidRPr="00F449CB">
        <w:rPr>
          <w:rFonts w:ascii="Times New Roman" w:eastAsia="Times New Roman" w:hAnsi="Times New Roman" w:cs="Times New Roman"/>
          <w:sz w:val="24"/>
          <w:szCs w:val="24"/>
          <w:lang w:eastAsia="ru-RU"/>
        </w:rPr>
        <w:t xml:space="preserve"> </w:t>
      </w:r>
      <w:r w:rsidRPr="00F449CB">
        <w:rPr>
          <w:rFonts w:ascii="Times New Roman" w:eastAsia="Calibri" w:hAnsi="Times New Roman" w:cs="Times New Roman"/>
          <w:sz w:val="24"/>
          <w:szCs w:val="24"/>
        </w:rPr>
        <w:t xml:space="preserve">муниципальных служащих </w:t>
      </w:r>
      <w:r w:rsidRPr="00F449CB">
        <w:rPr>
          <w:rFonts w:ascii="Times New Roman" w:eastAsia="Times New Roman" w:hAnsi="Times New Roman" w:cs="Times New Roman"/>
          <w:iCs/>
          <w:sz w:val="24"/>
          <w:szCs w:val="24"/>
          <w:lang w:eastAsia="ru-RU"/>
        </w:rPr>
        <w:t xml:space="preserve">органов местного самоуправления Чумаевского сельсовета Камешкирского района Пензенской области, должностных окладов </w:t>
      </w:r>
      <w:r w:rsidRPr="00F449CB">
        <w:rPr>
          <w:rFonts w:ascii="Times New Roman" w:eastAsia="Times New Roman" w:hAnsi="Times New Roman" w:cs="Times New Roman"/>
          <w:sz w:val="24"/>
          <w:szCs w:val="24"/>
          <w:lang w:eastAsia="ru-RU"/>
        </w:rPr>
        <w:t>работников органов местного самоуправления Чумаевского сельсовета Камешкирского района Пензенской области, замещающих должности, не являющиеся должностями муниципальной службы Чумаевского сельсовета Камешкирского района Пензенской области.</w:t>
      </w:r>
      <w:proofErr w:type="gramEnd"/>
    </w:p>
    <w:p w:rsidR="00F449CB" w:rsidRPr="00F449CB" w:rsidRDefault="00F449CB" w:rsidP="00F449C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      2.Настоящее постановление опубликовать в информационном бюллетене «Сельские ведомости».</w:t>
      </w:r>
    </w:p>
    <w:p w:rsidR="00F449CB" w:rsidRPr="00F449CB" w:rsidRDefault="00F449CB" w:rsidP="00F449C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      3.Настоящее постановление вступает в силу на следующий день после дня его официального опубликования и распространяется на правоотношения, возникшие с 01 января 2025 года.</w:t>
      </w:r>
    </w:p>
    <w:p w:rsidR="00F449CB" w:rsidRPr="00F449CB" w:rsidRDefault="00F449CB" w:rsidP="00F449C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     4.</w:t>
      </w:r>
      <w:proofErr w:type="gramStart"/>
      <w:r w:rsidRPr="00F449CB">
        <w:rPr>
          <w:rFonts w:ascii="Times New Roman" w:eastAsia="Times New Roman" w:hAnsi="Times New Roman" w:cs="Times New Roman"/>
          <w:sz w:val="24"/>
          <w:szCs w:val="24"/>
          <w:lang w:eastAsia="ru-RU"/>
        </w:rPr>
        <w:t>Контроль за</w:t>
      </w:r>
      <w:proofErr w:type="gramEnd"/>
      <w:r w:rsidRPr="00F449CB">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Чумаевского сельсовета Камешкирского района Пензенской области.</w:t>
      </w:r>
    </w:p>
    <w:p w:rsidR="00F449CB" w:rsidRPr="00F449CB" w:rsidRDefault="00F449CB" w:rsidP="00F449CB">
      <w:pPr>
        <w:spacing w:after="0" w:line="240" w:lineRule="auto"/>
        <w:ind w:firstLine="540"/>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Глава администрации </w:t>
      </w:r>
    </w:p>
    <w:p w:rsidR="00F449CB" w:rsidRPr="00F449CB" w:rsidRDefault="00F449CB" w:rsidP="00F449CB">
      <w:pPr>
        <w:spacing w:after="0" w:line="240" w:lineRule="auto"/>
        <w:ind w:firstLine="540"/>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Чумаевского сельсовета </w:t>
      </w:r>
    </w:p>
    <w:p w:rsidR="00F449CB" w:rsidRPr="00F449CB" w:rsidRDefault="00F449CB" w:rsidP="00F449CB">
      <w:pPr>
        <w:spacing w:after="0" w:line="240" w:lineRule="auto"/>
        <w:ind w:firstLine="540"/>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Камешкирского района</w:t>
      </w:r>
    </w:p>
    <w:p w:rsidR="00F449CB" w:rsidRPr="00F449CB" w:rsidRDefault="00F449CB" w:rsidP="00F449CB">
      <w:pPr>
        <w:spacing w:after="0" w:line="240" w:lineRule="auto"/>
        <w:ind w:firstLine="540"/>
        <w:jc w:val="both"/>
        <w:rPr>
          <w:rFonts w:ascii="Times New Roman" w:eastAsia="Times New Roman" w:hAnsi="Times New Roman" w:cs="Times New Roman"/>
          <w:sz w:val="24"/>
          <w:szCs w:val="24"/>
          <w:lang w:eastAsia="ru-RU"/>
        </w:rPr>
      </w:pPr>
      <w:r w:rsidRPr="00F449CB">
        <w:rPr>
          <w:rFonts w:ascii="Times New Roman" w:eastAsia="Times New Roman" w:hAnsi="Times New Roman" w:cs="Times New Roman"/>
          <w:sz w:val="24"/>
          <w:szCs w:val="24"/>
          <w:lang w:eastAsia="ru-RU"/>
        </w:rPr>
        <w:t xml:space="preserve">Пензенской области                                                   Ю. Ю. Рыжова                      </w:t>
      </w: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bookmarkStart w:id="1" w:name="_GoBack"/>
      <w:bookmarkEnd w:id="1"/>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B0353E" w:rsidRDefault="00B0353E"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r w:rsidRPr="009747A1">
        <w:rPr>
          <w:rFonts w:ascii="Times New Roman" w:eastAsia="Times New Roman" w:hAnsi="Times New Roman" w:cs="Times New Roman"/>
          <w:sz w:val="24"/>
          <w:szCs w:val="24"/>
          <w:lang w:eastAsia="ru-RU"/>
        </w:rPr>
        <w:t xml:space="preserve">       </w:t>
      </w:r>
    </w:p>
    <w:sectPr w:rsidR="009747A1" w:rsidRPr="003D7DF7" w:rsidSect="004250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80C" w:rsidRDefault="009B780C">
      <w:pPr>
        <w:spacing w:after="0" w:line="240" w:lineRule="auto"/>
      </w:pPr>
      <w:r>
        <w:separator/>
      </w:r>
    </w:p>
  </w:endnote>
  <w:endnote w:type="continuationSeparator" w:id="0">
    <w:p w:rsidR="009B780C" w:rsidRDefault="009B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CB" w:rsidRDefault="00F449CB" w:rsidP="0039261E">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F449CB" w:rsidRDefault="00F449CB" w:rsidP="0023058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9CB" w:rsidRDefault="00F449CB" w:rsidP="0039261E">
    <w:pPr>
      <w:pStyle w:val="aa"/>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33</w:t>
    </w:r>
    <w:r>
      <w:rPr>
        <w:rStyle w:val="a7"/>
      </w:rPr>
      <w:fldChar w:fldCharType="end"/>
    </w:r>
  </w:p>
  <w:p w:rsidR="00F449CB" w:rsidRDefault="00F449CB" w:rsidP="00230583">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80C" w:rsidRDefault="009B780C">
      <w:pPr>
        <w:spacing w:after="0" w:line="240" w:lineRule="auto"/>
      </w:pPr>
      <w:r>
        <w:separator/>
      </w:r>
    </w:p>
  </w:footnote>
  <w:footnote w:type="continuationSeparator" w:id="0">
    <w:p w:rsidR="009B780C" w:rsidRDefault="009B7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3C903D9"/>
    <w:multiLevelType w:val="multilevel"/>
    <w:tmpl w:val="816CB082"/>
    <w:lvl w:ilvl="0">
      <w:start w:val="1"/>
      <w:numFmt w:val="bullet"/>
      <w:lvlText w:val="-"/>
      <w:lvlJc w:val="left"/>
      <w:rPr>
        <w:rFonts w:ascii="Times New Roman" w:hAnsi="Times New Roman" w:hint="default"/>
        <w:b w:val="0"/>
        <w:i w:val="0"/>
        <w:caps w:val="0"/>
        <w:smallCaps w:val="0"/>
        <w:strike w:val="0"/>
        <w:dstrike w:val="0"/>
        <w:color w:val="000000"/>
        <w:spacing w:val="0"/>
        <w:w w:val="100"/>
        <w:sz w:val="28"/>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8">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2">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4">
    <w:nsid w:val="5FE5258D"/>
    <w:multiLevelType w:val="multilevel"/>
    <w:tmpl w:val="29286BFA"/>
    <w:lvl w:ilvl="0">
      <w:start w:val="1"/>
      <w:numFmt w:val="none"/>
      <w:pStyle w:val="10"/>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15">
    <w:nsid w:val="612061E4"/>
    <w:multiLevelType w:val="multilevel"/>
    <w:tmpl w:val="1FD0B3A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6">
    <w:nsid w:val="62936C38"/>
    <w:multiLevelType w:val="hybridMultilevel"/>
    <w:tmpl w:val="5ABC4BAE"/>
    <w:lvl w:ilvl="0" w:tplc="DE5E7B1E">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0">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3"/>
  </w:num>
  <w:num w:numId="2">
    <w:abstractNumId w:val="14"/>
  </w:num>
  <w:num w:numId="3">
    <w:abstractNumId w:val="20"/>
  </w:num>
  <w:num w:numId="4">
    <w:abstractNumId w:val="9"/>
  </w:num>
  <w:num w:numId="5">
    <w:abstractNumId w:val="0"/>
  </w:num>
  <w:num w:numId="6">
    <w:abstractNumId w:val="7"/>
  </w:num>
  <w:num w:numId="7">
    <w:abstractNumId w:val="11"/>
    <w:lvlOverride w:ilvl="0">
      <w:startOverride w:val="1"/>
    </w:lvlOverride>
    <w:lvlOverride w:ilvl="1"/>
    <w:lvlOverride w:ilvl="2"/>
    <w:lvlOverride w:ilvl="3"/>
    <w:lvlOverride w:ilvl="4"/>
    <w:lvlOverride w:ilvl="5"/>
    <w:lvlOverride w:ilvl="6"/>
    <w:lvlOverride w:ilvl="7"/>
    <w:lvlOverride w:ilvl="8"/>
  </w:num>
  <w:num w:numId="8">
    <w:abstractNumId w:val="17"/>
  </w:num>
  <w:num w:numId="9">
    <w:abstractNumId w:val="19"/>
  </w:num>
  <w:num w:numId="10">
    <w:abstractNumId w:val="2"/>
  </w:num>
  <w:num w:numId="11">
    <w:abstractNumId w:val="8"/>
  </w:num>
  <w:num w:numId="12">
    <w:abstractNumId w:val="13"/>
  </w:num>
  <w:num w:numId="13">
    <w:abstractNumId w:val="10"/>
  </w:num>
  <w:num w:numId="14">
    <w:abstractNumId w:val="5"/>
  </w:num>
  <w:num w:numId="15">
    <w:abstractNumId w:val="4"/>
  </w:num>
  <w:num w:numId="16">
    <w:abstractNumId w:val="1"/>
  </w:num>
  <w:num w:numId="17">
    <w:abstractNumId w:val="18"/>
  </w:num>
  <w:num w:numId="18">
    <w:abstractNumId w:val="12"/>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A0AFF"/>
    <w:rsid w:val="001A270D"/>
    <w:rsid w:val="00210D2E"/>
    <w:rsid w:val="00235536"/>
    <w:rsid w:val="00280041"/>
    <w:rsid w:val="00287E59"/>
    <w:rsid w:val="002B1A99"/>
    <w:rsid w:val="002B2945"/>
    <w:rsid w:val="00311FB0"/>
    <w:rsid w:val="00361EC5"/>
    <w:rsid w:val="003672E0"/>
    <w:rsid w:val="003D7DF7"/>
    <w:rsid w:val="00401299"/>
    <w:rsid w:val="004205D9"/>
    <w:rsid w:val="00425014"/>
    <w:rsid w:val="004849BE"/>
    <w:rsid w:val="004C52C9"/>
    <w:rsid w:val="004F446E"/>
    <w:rsid w:val="00500DFD"/>
    <w:rsid w:val="005074F9"/>
    <w:rsid w:val="00544E5E"/>
    <w:rsid w:val="005E4AE7"/>
    <w:rsid w:val="00660B0A"/>
    <w:rsid w:val="0067335B"/>
    <w:rsid w:val="00696BF1"/>
    <w:rsid w:val="0070191B"/>
    <w:rsid w:val="007348BD"/>
    <w:rsid w:val="0077481A"/>
    <w:rsid w:val="007B52DD"/>
    <w:rsid w:val="00855AB3"/>
    <w:rsid w:val="0087241B"/>
    <w:rsid w:val="0088528D"/>
    <w:rsid w:val="008B7470"/>
    <w:rsid w:val="008C6F14"/>
    <w:rsid w:val="008F536D"/>
    <w:rsid w:val="00904092"/>
    <w:rsid w:val="0096433E"/>
    <w:rsid w:val="00972B1F"/>
    <w:rsid w:val="009747A1"/>
    <w:rsid w:val="009B780C"/>
    <w:rsid w:val="009D6507"/>
    <w:rsid w:val="00A82DDB"/>
    <w:rsid w:val="00A9403F"/>
    <w:rsid w:val="00AD59EB"/>
    <w:rsid w:val="00AF67E7"/>
    <w:rsid w:val="00B0353E"/>
    <w:rsid w:val="00B75453"/>
    <w:rsid w:val="00B838FE"/>
    <w:rsid w:val="00BB33A3"/>
    <w:rsid w:val="00BB4EC0"/>
    <w:rsid w:val="00BD0BAA"/>
    <w:rsid w:val="00C112C9"/>
    <w:rsid w:val="00C51F8B"/>
    <w:rsid w:val="00C74527"/>
    <w:rsid w:val="00D57241"/>
    <w:rsid w:val="00D7102F"/>
    <w:rsid w:val="00DC0294"/>
    <w:rsid w:val="00EB2656"/>
    <w:rsid w:val="00ED5D88"/>
    <w:rsid w:val="00EE2FE6"/>
    <w:rsid w:val="00F35881"/>
    <w:rsid w:val="00F449CB"/>
    <w:rsid w:val="00F57EF6"/>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uiPriority="0" w:qFormat="1"/>
    <w:lsdException w:name="heading 7" w:uiPriority="0" w:qFormat="1"/>
    <w:lsdException w:name="heading 8" w:qFormat="1"/>
    <w:lsdException w:name="heading 9" w:uiPriority="0" w:qFormat="1"/>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caption" w:qFormat="1"/>
    <w:lsdException w:name="table of figures"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uiPriority w:val="99"/>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uiPriority w:val="99"/>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uiPriority w:val="99"/>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uiPriority w:val="99"/>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uiPriority w:val="99"/>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uiPriority w:val="9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uiPriority w:val="99"/>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uiPriority w:val="99"/>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uiPriority w:val="99"/>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uiPriority w:val="99"/>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uiPriority w:val="99"/>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uiPriority w:val="99"/>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uiPriority w:val="99"/>
    <w:rsid w:val="00AF67E7"/>
    <w:rPr>
      <w:rFonts w:ascii="Times New Roman" w:eastAsia="Times New Roman" w:hAnsi="Times New Roman" w:cs="Times New Roman"/>
      <w:sz w:val="24"/>
      <w:szCs w:val="20"/>
      <w:lang w:eastAsia="ru-RU"/>
    </w:rPr>
  </w:style>
  <w:style w:type="character" w:styleId="a7">
    <w:name w:val="page number"/>
    <w:basedOn w:val="a1"/>
    <w:uiPriority w:val="99"/>
    <w:rsid w:val="00AF67E7"/>
    <w:rPr>
      <w:rFonts w:cs="Times New Roman"/>
    </w:rPr>
  </w:style>
  <w:style w:type="paragraph" w:styleId="a8">
    <w:name w:val="header"/>
    <w:aliases w:val="!Заголовок документа"/>
    <w:basedOn w:val="a"/>
    <w:link w:val="a9"/>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uiPriority w:val="99"/>
    <w:rsid w:val="00AF67E7"/>
    <w:rPr>
      <w:rFonts w:ascii="Times New Roman" w:eastAsia="Times New Roman" w:hAnsi="Times New Roman" w:cs="Times New Roman"/>
      <w:sz w:val="24"/>
      <w:szCs w:val="20"/>
      <w:lang w:eastAsia="ru-RU"/>
    </w:rPr>
  </w:style>
  <w:style w:type="paragraph" w:styleId="aa">
    <w:name w:val="footer"/>
    <w:basedOn w:val="a"/>
    <w:link w:val="ab"/>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uiPriority w:val="99"/>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uiPriority w:val="99"/>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uiPriority w:val="99"/>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uiPriority w:val="99"/>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uiPriority w:val="99"/>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uiPriority w:val="99"/>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uiPriority w:val="99"/>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uiPriority w:val="99"/>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uiPriority w:val="20"/>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uiPriority w:val="99"/>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7"/>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0" w:qFormat="1"/>
    <w:lsdException w:name="heading 5" w:qFormat="1"/>
    <w:lsdException w:name="heading 6" w:uiPriority="0" w:qFormat="1"/>
    <w:lsdException w:name="heading 7" w:uiPriority="0" w:qFormat="1"/>
    <w:lsdException w:name="heading 8" w:qFormat="1"/>
    <w:lsdException w:name="heading 9" w:uiPriority="0" w:qFormat="1"/>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caption" w:qFormat="1"/>
    <w:lsdException w:name="table of figures"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1">
    <w:name w:val="heading 1"/>
    <w:aliases w:val=" Знак,Знак Знак,iiaay no?aieoa"/>
    <w:basedOn w:val="a"/>
    <w:next w:val="a"/>
    <w:link w:val="12"/>
    <w:uiPriority w:val="99"/>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uiPriority w:val="99"/>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uiPriority w:val="99"/>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uiPriority w:val="99"/>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1"/>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uiPriority w:val="99"/>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1"/>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 Знак Знак,Знак Знак Знак1,iiaay no?aieoa Знак"/>
    <w:basedOn w:val="a1"/>
    <w:link w:val="11"/>
    <w:uiPriority w:val="9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uiPriority w:val="99"/>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uiPriority w:val="99"/>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uiPriority w:val="99"/>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uiPriority w:val="99"/>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3">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Знак1 Знак"/>
    <w:basedOn w:val="a"/>
    <w:link w:val="a4"/>
    <w:uiPriority w:val="99"/>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uiPriority w:val="99"/>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uiPriority w:val="99"/>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uiPriority w:val="99"/>
    <w:rsid w:val="00AF67E7"/>
    <w:rPr>
      <w:rFonts w:ascii="Times New Roman" w:eastAsia="Times New Roman" w:hAnsi="Times New Roman" w:cs="Times New Roman"/>
      <w:sz w:val="24"/>
      <w:szCs w:val="20"/>
      <w:lang w:eastAsia="ru-RU"/>
    </w:rPr>
  </w:style>
  <w:style w:type="character" w:styleId="a7">
    <w:name w:val="page number"/>
    <w:basedOn w:val="a1"/>
    <w:uiPriority w:val="99"/>
    <w:rsid w:val="00AF67E7"/>
    <w:rPr>
      <w:rFonts w:cs="Times New Roman"/>
    </w:rPr>
  </w:style>
  <w:style w:type="paragraph" w:styleId="a8">
    <w:name w:val="header"/>
    <w:aliases w:val="!Заголовок документа"/>
    <w:basedOn w:val="a"/>
    <w:link w:val="a9"/>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uiPriority w:val="99"/>
    <w:rsid w:val="00AF67E7"/>
    <w:rPr>
      <w:rFonts w:ascii="Times New Roman" w:eastAsia="Times New Roman" w:hAnsi="Times New Roman" w:cs="Times New Roman"/>
      <w:sz w:val="24"/>
      <w:szCs w:val="20"/>
      <w:lang w:eastAsia="ru-RU"/>
    </w:rPr>
  </w:style>
  <w:style w:type="paragraph" w:styleId="aa">
    <w:name w:val="footer"/>
    <w:basedOn w:val="a"/>
    <w:link w:val="ab"/>
    <w:uiPriority w:val="9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uiPriority w:val="99"/>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4"/>
    <w:rsid w:val="00AF67E7"/>
    <w:pPr>
      <w:tabs>
        <w:tab w:val="clear" w:pos="927"/>
        <w:tab w:val="num" w:pos="4250"/>
      </w:tabs>
      <w:spacing w:before="60"/>
      <w:ind w:left="344" w:firstLine="283"/>
      <w:outlineLvl w:val="6"/>
    </w:pPr>
  </w:style>
  <w:style w:type="paragraph" w:customStyle="1" w:styleId="14">
    <w:name w:val="Стиль1"/>
    <w:basedOn w:val="a"/>
    <w:link w:val="15"/>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5">
    <w:name w:val="Стиль1 Знак"/>
    <w:link w:val="14"/>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uiPriority w:val="59"/>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rsid w:val="00AF67E7"/>
    <w:rPr>
      <w:rFonts w:ascii="Tahoma" w:eastAsia="Times New Roman" w:hAnsi="Tahoma" w:cs="Tahoma"/>
      <w:sz w:val="16"/>
      <w:szCs w:val="16"/>
      <w:lang w:eastAsia="ru-RU"/>
    </w:rPr>
  </w:style>
  <w:style w:type="paragraph" w:customStyle="1" w:styleId="4">
    <w:name w:val="Стиль4"/>
    <w:basedOn w:val="a"/>
    <w:rsid w:val="00AF67E7"/>
    <w:pPr>
      <w:numPr>
        <w:numId w:val="4"/>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uiPriority w:val="99"/>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0">
    <w:name w:val="toc 1"/>
    <w:basedOn w:val="a"/>
    <w:autoRedefine/>
    <w:uiPriority w:val="99"/>
    <w:rsid w:val="00AF67E7"/>
    <w:pPr>
      <w:keepNext/>
      <w:numPr>
        <w:numId w:val="2"/>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uiPriority w:val="99"/>
    <w:rsid w:val="00AF67E7"/>
    <w:pPr>
      <w:keepLines/>
      <w:numPr>
        <w:ilvl w:val="2"/>
        <w:numId w:val="2"/>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3"/>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uiPriority w:val="99"/>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uiPriority w:val="99"/>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uiPriority w:val="99"/>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uiPriority w:val="99"/>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uiPriority w:val="99"/>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6">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uiPriority w:val="20"/>
    <w:qFormat/>
    <w:rsid w:val="00AF67E7"/>
    <w:rPr>
      <w:i/>
      <w:iCs/>
    </w:rPr>
  </w:style>
  <w:style w:type="character" w:customStyle="1" w:styleId="610">
    <w:name w:val="Заголовок 6 Знак1"/>
    <w:aliases w:val="H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uiPriority w:val="99"/>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aliases w:val="fr,Текст сновски"/>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8">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semiHidden/>
    <w:locked/>
    <w:rsid w:val="00F7467F"/>
    <w:rPr>
      <w:rFonts w:ascii="Times New Roman" w:eastAsia="Times New Roman" w:hAnsi="Times New Roman" w:cs="Times New Roman"/>
    </w:rPr>
  </w:style>
  <w:style w:type="character" w:customStyle="1" w:styleId="19">
    <w:name w:val="Основной текст с отступом Знак1"/>
    <w:aliases w:val="Нумерованный список !! Знак1,Основной текст 1 Знак1,Надин стиль Знак1"/>
    <w:uiPriority w:val="99"/>
    <w:semiHidden/>
    <w:locked/>
    <w:rsid w:val="00F7467F"/>
    <w:rPr>
      <w:rFonts w:ascii="Times New Roman" w:eastAsia="Times New Roman" w:hAnsi="Times New Roman" w:cs="Times New Roman"/>
      <w:sz w:val="32"/>
      <w:lang w:eastAsia="ar-SA"/>
    </w:rPr>
  </w:style>
  <w:style w:type="paragraph" w:styleId="aff2">
    <w:name w:val="Date"/>
    <w:basedOn w:val="a"/>
    <w:next w:val="a"/>
    <w:link w:val="1a"/>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b"/>
    <w:uiPriority w:val="99"/>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uiPriority w:val="99"/>
    <w:rsid w:val="00F7467F"/>
    <w:rPr>
      <w:rFonts w:ascii="Times New Roman" w:eastAsia="Times New Roman" w:hAnsi="Times New Roman" w:cs="Times New Roman"/>
      <w:sz w:val="24"/>
      <w:szCs w:val="20"/>
      <w:lang w:eastAsia="ru-RU"/>
    </w:rPr>
  </w:style>
  <w:style w:type="paragraph" w:styleId="25">
    <w:name w:val="Body Text First Indent 2"/>
    <w:basedOn w:val="a5"/>
    <w:link w:val="210"/>
    <w:uiPriority w:val="99"/>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uiPriority w:val="99"/>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rsid w:val="00F7467F"/>
    <w:rPr>
      <w:sz w:val="16"/>
      <w:szCs w:val="16"/>
    </w:rPr>
  </w:style>
  <w:style w:type="paragraph" w:styleId="29">
    <w:name w:val="Body Text Indent 2"/>
    <w:basedOn w:val="a"/>
    <w:link w:val="212"/>
    <w:uiPriority w:val="99"/>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rsid w:val="00F7467F"/>
  </w:style>
  <w:style w:type="paragraph" w:styleId="36">
    <w:name w:val="Body Text Indent 3"/>
    <w:basedOn w:val="a"/>
    <w:link w:val="312"/>
    <w:uiPriority w:val="99"/>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uiPriority w:val="99"/>
    <w:rsid w:val="00F7467F"/>
    <w:rPr>
      <w:sz w:val="16"/>
      <w:szCs w:val="16"/>
    </w:rPr>
  </w:style>
  <w:style w:type="paragraph" w:styleId="aff6">
    <w:name w:val="Plain Text"/>
    <w:basedOn w:val="a"/>
    <w:link w:val="1c"/>
    <w:uiPriority w:val="99"/>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uiPriority w:val="99"/>
    <w:rsid w:val="00F7467F"/>
    <w:rPr>
      <w:rFonts w:ascii="Consolas" w:hAnsi="Consolas"/>
      <w:sz w:val="21"/>
      <w:szCs w:val="21"/>
    </w:rPr>
  </w:style>
  <w:style w:type="paragraph" w:styleId="aff8">
    <w:name w:val="No Spacing"/>
    <w:link w:val="aff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uiPriority w:val="99"/>
    <w:locked/>
    <w:rsid w:val="00F7467F"/>
    <w:rPr>
      <w:rFonts w:ascii="Arial" w:eastAsia="Times New Roman" w:hAnsi="Arial" w:cs="Arial"/>
      <w:sz w:val="20"/>
      <w:szCs w:val="20"/>
      <w:lang w:eastAsia="ru-RU"/>
    </w:rPr>
  </w:style>
  <w:style w:type="character" w:customStyle="1" w:styleId="affa">
    <w:name w:val="Основной текст_"/>
    <w:link w:val="1d"/>
    <w:locked/>
    <w:rsid w:val="00F7467F"/>
    <w:rPr>
      <w:sz w:val="26"/>
      <w:szCs w:val="26"/>
      <w:shd w:val="clear" w:color="auto" w:fill="FFFFFF"/>
    </w:rPr>
  </w:style>
  <w:style w:type="paragraph" w:customStyle="1" w:styleId="1d">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uiPriority w:val="99"/>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e">
    <w:name w:val="Без интервала1"/>
    <w:qFormat/>
    <w:rsid w:val="00F7467F"/>
    <w:pPr>
      <w:spacing w:after="0" w:line="240" w:lineRule="auto"/>
    </w:pPr>
    <w:rPr>
      <w:rFonts w:ascii="Calibri" w:eastAsia="Times New Roman" w:hAnsi="Calibri" w:cs="Times New Roman"/>
      <w:lang w:eastAsia="ru-RU"/>
    </w:rPr>
  </w:style>
  <w:style w:type="paragraph" w:customStyle="1" w:styleId="Default">
    <w:name w:val="Default"/>
    <w:uiPriority w:val="99"/>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f">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0">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1">
    <w:name w:val="Подпись Знак1"/>
    <w:basedOn w:val="a1"/>
    <w:semiHidden/>
    <w:locked/>
    <w:rsid w:val="00F7467F"/>
    <w:rPr>
      <w:rFonts w:ascii="Times New Roman" w:eastAsia="Times New Roman" w:hAnsi="Times New Roman" w:cs="Times New Roman"/>
      <w:sz w:val="24"/>
      <w:szCs w:val="20"/>
    </w:rPr>
  </w:style>
  <w:style w:type="character" w:customStyle="1" w:styleId="1f2">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uiPriority w:val="99"/>
    <w:locked/>
    <w:rsid w:val="00F7467F"/>
    <w:rPr>
      <w:rFonts w:ascii="Times New Roman" w:eastAsia="Lucida Sans Unicode" w:hAnsi="Times New Roman" w:cs="Times New Roman"/>
      <w:kern w:val="2"/>
      <w:sz w:val="24"/>
      <w:szCs w:val="24"/>
    </w:rPr>
  </w:style>
  <w:style w:type="character" w:customStyle="1" w:styleId="1a">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b">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c">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uiPriority w:val="99"/>
    <w:rsid w:val="00F7467F"/>
  </w:style>
  <w:style w:type="character" w:customStyle="1" w:styleId="WW-Absatz-Standardschriftart">
    <w:name w:val="WW-Absatz-Standardschriftart"/>
    <w:uiPriority w:val="99"/>
    <w:rsid w:val="00F7467F"/>
  </w:style>
  <w:style w:type="character" w:customStyle="1" w:styleId="39">
    <w:name w:val="Основной шрифт абзаца3"/>
    <w:uiPriority w:val="99"/>
    <w:rsid w:val="00F7467F"/>
  </w:style>
  <w:style w:type="character" w:customStyle="1" w:styleId="WW-Absatz-Standardschriftart1">
    <w:name w:val="WW-Absatz-Standardschriftart1"/>
    <w:uiPriority w:val="99"/>
    <w:rsid w:val="00F7467F"/>
  </w:style>
  <w:style w:type="character" w:customStyle="1" w:styleId="2d">
    <w:name w:val="Основной шрифт абзаца2"/>
    <w:uiPriority w:val="99"/>
    <w:rsid w:val="00F7467F"/>
  </w:style>
  <w:style w:type="character" w:customStyle="1" w:styleId="WW-Absatz-Standardschriftart11">
    <w:name w:val="WW-Absatz-Standardschriftart11"/>
    <w:uiPriority w:val="99"/>
    <w:rsid w:val="00F7467F"/>
  </w:style>
  <w:style w:type="character" w:customStyle="1" w:styleId="WW8Num5z0">
    <w:name w:val="WW8Num5z0"/>
    <w:uiPriority w:val="99"/>
    <w:rsid w:val="00F7467F"/>
    <w:rPr>
      <w:rFonts w:ascii="Symbol" w:hAnsi="Symbol" w:hint="default"/>
    </w:rPr>
  </w:style>
  <w:style w:type="character" w:customStyle="1" w:styleId="WW8Num6z0">
    <w:name w:val="WW8Num6z0"/>
    <w:uiPriority w:val="99"/>
    <w:rsid w:val="00F7467F"/>
    <w:rPr>
      <w:rFonts w:ascii="Symbol" w:hAnsi="Symbol" w:hint="default"/>
    </w:rPr>
  </w:style>
  <w:style w:type="character" w:customStyle="1" w:styleId="WW8Num7z0">
    <w:name w:val="WW8Num7z0"/>
    <w:uiPriority w:val="99"/>
    <w:rsid w:val="00F7467F"/>
    <w:rPr>
      <w:rFonts w:ascii="Symbol" w:hAnsi="Symbol" w:hint="default"/>
    </w:rPr>
  </w:style>
  <w:style w:type="character" w:customStyle="1" w:styleId="WW8Num8z0">
    <w:name w:val="WW8Num8z0"/>
    <w:uiPriority w:val="99"/>
    <w:rsid w:val="00F7467F"/>
    <w:rPr>
      <w:rFonts w:ascii="Symbol" w:hAnsi="Symbol" w:hint="default"/>
    </w:rPr>
  </w:style>
  <w:style w:type="character" w:customStyle="1" w:styleId="WW8Num10z0">
    <w:name w:val="WW8Num10z0"/>
    <w:uiPriority w:val="99"/>
    <w:rsid w:val="00F7467F"/>
    <w:rPr>
      <w:rFonts w:ascii="Symbol" w:hAnsi="Symbol" w:hint="default"/>
    </w:rPr>
  </w:style>
  <w:style w:type="character" w:customStyle="1" w:styleId="1f3">
    <w:name w:val="Основной шрифт абзаца1"/>
    <w:uiPriority w:val="99"/>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uiPriority w:val="99"/>
    <w:rsid w:val="00F7467F"/>
  </w:style>
  <w:style w:type="character" w:customStyle="1" w:styleId="afff4">
    <w:name w:val="Маркеры списка"/>
    <w:uiPriority w:val="99"/>
    <w:rsid w:val="00F7467F"/>
    <w:rPr>
      <w:rFonts w:ascii="OpenSymbol" w:eastAsia="OpenSymbol" w:hAnsi="OpenSymbol" w:cs="OpenSymbol" w:hint="eastAsia"/>
    </w:rPr>
  </w:style>
  <w:style w:type="character" w:customStyle="1" w:styleId="48">
    <w:name w:val="Основной шрифт абзаца4"/>
    <w:uiPriority w:val="99"/>
    <w:rsid w:val="00F7467F"/>
  </w:style>
  <w:style w:type="character" w:customStyle="1" w:styleId="WW-Absatz-Standardschriftart111">
    <w:name w:val="WW-Absatz-Standardschriftart111"/>
    <w:uiPriority w:val="99"/>
    <w:rsid w:val="00F7467F"/>
  </w:style>
  <w:style w:type="character" w:customStyle="1" w:styleId="FontStyle22">
    <w:name w:val="Font Style22"/>
    <w:uiPriority w:val="99"/>
    <w:rsid w:val="00F7467F"/>
    <w:rPr>
      <w:rFonts w:ascii="Times New Roman" w:hAnsi="Times New Roman" w:cs="Times New Roman" w:hint="default"/>
      <w:sz w:val="16"/>
      <w:szCs w:val="16"/>
    </w:rPr>
  </w:style>
  <w:style w:type="character" w:customStyle="1" w:styleId="textdefault">
    <w:name w:val="text_default"/>
    <w:uiPriority w:val="99"/>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uiPriority w:val="99"/>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uiPriority w:val="99"/>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4">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5"/>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5">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uiPriority w:val="10"/>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uiPriority w:val="10"/>
    <w:rsid w:val="0067335B"/>
    <w:rPr>
      <w:rFonts w:ascii="Times New Roman" w:eastAsia="Times New Roman" w:hAnsi="Times New Roman" w:cs="Times New Roman"/>
      <w:b/>
      <w:bCs/>
      <w:sz w:val="24"/>
      <w:szCs w:val="24"/>
      <w:lang w:eastAsia="ru-RU"/>
    </w:rPr>
  </w:style>
  <w:style w:type="paragraph" w:styleId="afffb">
    <w:name w:val="Document Map"/>
    <w:basedOn w:val="a"/>
    <w:link w:val="1f6"/>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6">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7"/>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7">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8">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9">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uiPriority w:val="99"/>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uiPriority w:val="99"/>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uiPriority w:val="99"/>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 w:type="character" w:customStyle="1" w:styleId="410">
    <w:name w:val="Заголовок 4 Знак1"/>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Параграфы/Статьи документа Знак1"/>
    <w:basedOn w:val="a1"/>
    <w:semiHidden/>
    <w:rsid w:val="005E4AE7"/>
    <w:rPr>
      <w:rFonts w:asciiTheme="majorHAnsi" w:eastAsiaTheme="majorEastAsia" w:hAnsiTheme="majorHAnsi" w:cstheme="majorBidi"/>
      <w:b/>
      <w:bCs/>
      <w:i/>
      <w:iCs/>
      <w:color w:val="4F81BD" w:themeColor="accent1"/>
      <w:sz w:val="22"/>
      <w:szCs w:val="22"/>
    </w:rPr>
  </w:style>
  <w:style w:type="table" w:customStyle="1" w:styleId="112">
    <w:name w:val="Сетка таблицы11"/>
    <w:basedOn w:val="a2"/>
    <w:uiPriority w:val="59"/>
    <w:rsid w:val="0087241B"/>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a">
    <w:name w:val="Гиперссылка1"/>
    <w:basedOn w:val="a1"/>
    <w:rsid w:val="0087241B"/>
  </w:style>
  <w:style w:type="paragraph" w:customStyle="1" w:styleId="affff5">
    <w:name w:val="Прижатый влево"/>
    <w:basedOn w:val="a"/>
    <w:next w:val="a"/>
    <w:rsid w:val="0087241B"/>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character" w:customStyle="1" w:styleId="affff6">
    <w:name w:val="Цветовое выделение для Текст"/>
    <w:rsid w:val="0087241B"/>
    <w:rPr>
      <w:rFonts w:ascii="Times New Roman CYR" w:hAnsi="Times New Roman CYR"/>
    </w:rPr>
  </w:style>
  <w:style w:type="paragraph" w:customStyle="1" w:styleId="xl46">
    <w:name w:val="xl46"/>
    <w:basedOn w:val="a"/>
    <w:rsid w:val="0087241B"/>
    <w:pPr>
      <w:pBdr>
        <w:left w:val="single" w:sz="6" w:space="0" w:color="auto"/>
        <w:bottom w:val="single" w:sz="6" w:space="0" w:color="auto"/>
      </w:pBdr>
      <w:spacing w:before="100" w:after="100" w:line="240" w:lineRule="auto"/>
    </w:pPr>
    <w:rPr>
      <w:rFonts w:ascii="Bookman Old Style" w:eastAsia="Times New Roman" w:hAnsi="Bookman Old Style" w:cs="Times New Roman"/>
      <w:b/>
      <w:sz w:val="24"/>
      <w:szCs w:val="20"/>
      <w:lang w:eastAsia="ru-RU"/>
    </w:rPr>
  </w:style>
  <w:style w:type="paragraph" w:customStyle="1" w:styleId="1fb">
    <w:name w:val="заголовок 1"/>
    <w:basedOn w:val="a"/>
    <w:next w:val="a"/>
    <w:rsid w:val="0087241B"/>
    <w:pPr>
      <w:keepNext/>
      <w:autoSpaceDE w:val="0"/>
      <w:autoSpaceDN w:val="0"/>
      <w:spacing w:after="0" w:line="240" w:lineRule="auto"/>
      <w:jc w:val="center"/>
      <w:outlineLvl w:val="0"/>
    </w:pPr>
    <w:rPr>
      <w:rFonts w:ascii="Times New Roman" w:eastAsia="Times New Roman" w:hAnsi="Times New Roman" w:cs="Times New Roman"/>
      <w:i/>
      <w:iCs/>
      <w:sz w:val="28"/>
      <w:szCs w:val="28"/>
      <w:lang w:eastAsia="ru-RU"/>
    </w:rPr>
  </w:style>
  <w:style w:type="character" w:customStyle="1" w:styleId="FooterChar">
    <w:name w:val="Footer Char"/>
    <w:locked/>
    <w:rsid w:val="0087241B"/>
    <w:rPr>
      <w:rFonts w:ascii="Times New Roman" w:hAnsi="Times New Roman"/>
      <w:sz w:val="24"/>
      <w:lang w:eastAsia="ru-RU"/>
    </w:rPr>
  </w:style>
  <w:style w:type="character" w:customStyle="1" w:styleId="HeaderChar">
    <w:name w:val="Header Char"/>
    <w:locked/>
    <w:rsid w:val="0087241B"/>
    <w:rPr>
      <w:rFonts w:ascii="Times New Roman" w:hAnsi="Times New Roman"/>
      <w:sz w:val="24"/>
      <w:lang w:eastAsia="ru-RU"/>
    </w:rPr>
  </w:style>
  <w:style w:type="paragraph" w:customStyle="1" w:styleId="1fc">
    <w:name w:val="Абзац списка1"/>
    <w:basedOn w:val="a"/>
    <w:rsid w:val="0087241B"/>
    <w:pPr>
      <w:spacing w:after="0" w:line="240" w:lineRule="auto"/>
      <w:ind w:left="720"/>
      <w:contextualSpacing/>
    </w:pPr>
    <w:rPr>
      <w:rFonts w:ascii="Times New Roman" w:eastAsia="Times New Roman" w:hAnsi="Times New Roman" w:cs="Times New Roman"/>
      <w:sz w:val="28"/>
      <w:szCs w:val="24"/>
      <w:lang w:eastAsia="ru-RU"/>
    </w:rPr>
  </w:style>
  <w:style w:type="paragraph" w:customStyle="1" w:styleId="1fd">
    <w:name w:val="Обычный1"/>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314">
    <w:name w:val="Основной текст 31"/>
    <w:basedOn w:val="1fd"/>
    <w:rsid w:val="0087241B"/>
    <w:pPr>
      <w:jc w:val="left"/>
    </w:pPr>
    <w:rPr>
      <w:rFonts w:ascii="Arial" w:hAnsi="Arial"/>
      <w:color w:val="FF0000"/>
    </w:rPr>
  </w:style>
  <w:style w:type="paragraph" w:customStyle="1" w:styleId="215">
    <w:name w:val="Основной текст с отступом 21"/>
    <w:basedOn w:val="a"/>
    <w:rsid w:val="0087241B"/>
    <w:pPr>
      <w:overflowPunct w:val="0"/>
      <w:autoSpaceDE w:val="0"/>
      <w:spacing w:after="0" w:line="360" w:lineRule="auto"/>
      <w:ind w:firstLine="709"/>
      <w:jc w:val="both"/>
      <w:textAlignment w:val="baseline"/>
    </w:pPr>
    <w:rPr>
      <w:rFonts w:ascii="Times New Roman" w:eastAsia="Times New Roman" w:hAnsi="Times New Roman" w:cs="Times New Roman"/>
      <w:sz w:val="28"/>
      <w:szCs w:val="20"/>
      <w:lang w:eastAsia="ar-SA"/>
    </w:rPr>
  </w:style>
  <w:style w:type="paragraph" w:customStyle="1" w:styleId="oaenoniinee">
    <w:name w:val="oaeno niinee"/>
    <w:basedOn w:val="a"/>
    <w:rsid w:val="0087241B"/>
    <w:pPr>
      <w:spacing w:after="0" w:line="240" w:lineRule="auto"/>
      <w:jc w:val="both"/>
    </w:pPr>
    <w:rPr>
      <w:rFonts w:ascii="Times New Roman" w:eastAsia="Times New Roman" w:hAnsi="Times New Roman" w:cs="Times New Roman"/>
      <w:sz w:val="24"/>
      <w:szCs w:val="20"/>
      <w:lang w:eastAsia="ar-SA"/>
    </w:rPr>
  </w:style>
  <w:style w:type="paragraph" w:customStyle="1" w:styleId="340">
    <w:name w:val="Основной текст с отступом 34"/>
    <w:basedOn w:val="a"/>
    <w:rsid w:val="0087241B"/>
    <w:pPr>
      <w:spacing w:after="0" w:line="360" w:lineRule="auto"/>
      <w:ind w:left="1114"/>
      <w:jc w:val="both"/>
    </w:pPr>
    <w:rPr>
      <w:rFonts w:ascii="Times New Roman" w:eastAsia="Times New Roman" w:hAnsi="Times New Roman" w:cs="Times New Roman"/>
      <w:sz w:val="28"/>
      <w:szCs w:val="20"/>
      <w:lang w:eastAsia="ar-SA"/>
    </w:rPr>
  </w:style>
  <w:style w:type="paragraph" w:customStyle="1" w:styleId="1fe">
    <w:name w:val="Текст1"/>
    <w:basedOn w:val="a"/>
    <w:rsid w:val="0087241B"/>
    <w:pPr>
      <w:spacing w:after="0" w:line="240" w:lineRule="auto"/>
    </w:pPr>
    <w:rPr>
      <w:rFonts w:ascii="Courier New" w:eastAsia="Times New Roman" w:hAnsi="Courier New" w:cs="Times New Roman"/>
      <w:sz w:val="28"/>
      <w:szCs w:val="20"/>
      <w:lang w:eastAsia="ar-SA"/>
    </w:rPr>
  </w:style>
  <w:style w:type="paragraph" w:customStyle="1" w:styleId="1ff">
    <w:name w:val="Название1"/>
    <w:uiPriority w:val="99"/>
    <w:rsid w:val="0087241B"/>
    <w:pPr>
      <w:spacing w:after="0" w:line="240" w:lineRule="auto"/>
      <w:jc w:val="center"/>
    </w:pPr>
    <w:rPr>
      <w:rFonts w:ascii="Arial" w:eastAsia="Times New Roman" w:hAnsi="Arial" w:cs="Times New Roman"/>
      <w:sz w:val="24"/>
      <w:szCs w:val="20"/>
      <w:lang w:eastAsia="ru-RU"/>
    </w:rPr>
  </w:style>
  <w:style w:type="paragraph" w:customStyle="1" w:styleId="2f0">
    <w:name w:val="Обычный2"/>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f1">
    <w:name w:val="Название2"/>
    <w:basedOn w:val="2f0"/>
    <w:uiPriority w:val="99"/>
    <w:rsid w:val="0087241B"/>
    <w:pPr>
      <w:jc w:val="center"/>
    </w:pPr>
    <w:rPr>
      <w:rFonts w:ascii="Arial" w:hAnsi="Arial"/>
      <w:sz w:val="24"/>
    </w:rPr>
  </w:style>
  <w:style w:type="paragraph" w:customStyle="1" w:styleId="216">
    <w:name w:val="Заголовок 21"/>
    <w:basedOn w:val="2f0"/>
    <w:next w:val="2f0"/>
    <w:rsid w:val="0087241B"/>
    <w:pPr>
      <w:keepNext/>
      <w:jc w:val="center"/>
      <w:outlineLvl w:val="1"/>
    </w:pPr>
    <w:rPr>
      <w:rFonts w:ascii="Arial" w:hAnsi="Arial"/>
      <w:sz w:val="24"/>
    </w:rPr>
  </w:style>
  <w:style w:type="paragraph" w:customStyle="1" w:styleId="320">
    <w:name w:val="Основной текст 32"/>
    <w:basedOn w:val="2f0"/>
    <w:rsid w:val="0087241B"/>
    <w:pPr>
      <w:jc w:val="left"/>
    </w:pPr>
    <w:rPr>
      <w:rFonts w:ascii="Arial" w:hAnsi="Arial"/>
      <w:color w:val="FF0000"/>
    </w:rPr>
  </w:style>
  <w:style w:type="paragraph" w:customStyle="1" w:styleId="3b">
    <w:name w:val="Обычный3"/>
    <w:rsid w:val="0087241B"/>
    <w:pPr>
      <w:spacing w:after="0" w:line="240" w:lineRule="auto"/>
      <w:jc w:val="both"/>
    </w:pPr>
    <w:rPr>
      <w:rFonts w:ascii="Times New Roman" w:eastAsia="Times New Roman" w:hAnsi="Times New Roman" w:cs="Times New Roman"/>
      <w:sz w:val="28"/>
      <w:szCs w:val="20"/>
      <w:lang w:eastAsia="ru-RU"/>
    </w:rPr>
  </w:style>
  <w:style w:type="paragraph" w:customStyle="1" w:styleId="221">
    <w:name w:val="Заголовок 22"/>
    <w:basedOn w:val="3b"/>
    <w:next w:val="3b"/>
    <w:rsid w:val="0087241B"/>
    <w:pPr>
      <w:keepNext/>
      <w:jc w:val="center"/>
      <w:outlineLvl w:val="1"/>
    </w:pPr>
    <w:rPr>
      <w:rFonts w:ascii="Arial" w:hAnsi="Arial"/>
      <w:sz w:val="24"/>
    </w:rPr>
  </w:style>
  <w:style w:type="character" w:customStyle="1" w:styleId="2f2">
    <w:name w:val="Основной текст (2) + Полужирный"/>
    <w:rsid w:val="0087241B"/>
    <w:rPr>
      <w:rFonts w:ascii="Times New Roman" w:hAnsi="Times New Roman"/>
      <w:b/>
      <w:color w:val="000000"/>
      <w:spacing w:val="0"/>
      <w:w w:val="100"/>
      <w:position w:val="0"/>
      <w:sz w:val="26"/>
      <w:u w:val="none"/>
      <w:shd w:val="clear" w:color="auto" w:fill="FFFFFF"/>
      <w:lang w:val="ru-RU" w:eastAsia="ru-RU"/>
    </w:rPr>
  </w:style>
  <w:style w:type="character" w:customStyle="1" w:styleId="rserrhl1">
    <w:name w:val="rs_err_hl1"/>
    <w:rsid w:val="0087241B"/>
  </w:style>
  <w:style w:type="paragraph" w:customStyle="1" w:styleId="Style4">
    <w:name w:val="Style4"/>
    <w:basedOn w:val="a"/>
    <w:rsid w:val="0087241B"/>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character" w:customStyle="1" w:styleId="FontStyle107">
    <w:name w:val="Font Style107"/>
    <w:rsid w:val="0087241B"/>
    <w:rPr>
      <w:rFonts w:ascii="Times New Roman" w:hAnsi="Times New Roman"/>
      <w:sz w:val="26"/>
    </w:rPr>
  </w:style>
  <w:style w:type="paragraph" w:styleId="affff7">
    <w:name w:val="Subtitle"/>
    <w:basedOn w:val="a"/>
    <w:link w:val="affff8"/>
    <w:uiPriority w:val="11"/>
    <w:qFormat/>
    <w:rsid w:val="0087241B"/>
    <w:pPr>
      <w:spacing w:after="0" w:line="240" w:lineRule="auto"/>
      <w:jc w:val="center"/>
    </w:pPr>
    <w:rPr>
      <w:rFonts w:ascii="Times New Roman" w:eastAsia="Times New Roman" w:hAnsi="Times New Roman" w:cs="Times New Roman"/>
      <w:b/>
      <w:bCs/>
      <w:sz w:val="28"/>
      <w:szCs w:val="24"/>
      <w:lang w:eastAsia="ru-RU"/>
    </w:rPr>
  </w:style>
  <w:style w:type="character" w:customStyle="1" w:styleId="affff8">
    <w:name w:val="Подзаголовок Знак"/>
    <w:basedOn w:val="a1"/>
    <w:link w:val="affff7"/>
    <w:uiPriority w:val="11"/>
    <w:rsid w:val="0087241B"/>
    <w:rPr>
      <w:rFonts w:ascii="Times New Roman" w:eastAsia="Times New Roman" w:hAnsi="Times New Roman" w:cs="Times New Roman"/>
      <w:b/>
      <w:bCs/>
      <w:sz w:val="28"/>
      <w:szCs w:val="24"/>
      <w:lang w:eastAsia="ru-RU"/>
    </w:rPr>
  </w:style>
  <w:style w:type="character" w:customStyle="1" w:styleId="val">
    <w:name w:val="val"/>
    <w:rsid w:val="0087241B"/>
    <w:rPr>
      <w:rFonts w:cs="Times New Roman"/>
    </w:rPr>
  </w:style>
  <w:style w:type="paragraph" w:customStyle="1" w:styleId="affff9">
    <w:name w:val="Стиль"/>
    <w:rsid w:val="0087241B"/>
    <w:pPr>
      <w:widowControl w:val="0"/>
      <w:autoSpaceDE w:val="0"/>
      <w:autoSpaceDN w:val="0"/>
      <w:adjustRightInd w:val="0"/>
      <w:spacing w:after="0" w:line="240" w:lineRule="auto"/>
    </w:pPr>
    <w:rPr>
      <w:rFonts w:ascii="Times New Roman" w:eastAsia="Times New Roman" w:hAnsi="Times New Roman" w:cs="Times New Roman"/>
      <w:sz w:val="20"/>
      <w:szCs w:val="24"/>
      <w:lang w:eastAsia="ru-RU"/>
    </w:rPr>
  </w:style>
  <w:style w:type="numbering" w:customStyle="1" w:styleId="56">
    <w:name w:val="Нет списка5"/>
    <w:next w:val="a3"/>
    <w:uiPriority w:val="99"/>
    <w:semiHidden/>
    <w:unhideWhenUsed/>
    <w:rsid w:val="00F449CB"/>
  </w:style>
  <w:style w:type="paragraph" w:styleId="affffa">
    <w:name w:val="caption"/>
    <w:basedOn w:val="a"/>
    <w:next w:val="a"/>
    <w:uiPriority w:val="99"/>
    <w:qFormat/>
    <w:rsid w:val="00F449CB"/>
    <w:pPr>
      <w:spacing w:after="0" w:line="240" w:lineRule="auto"/>
      <w:jc w:val="center"/>
    </w:pPr>
    <w:rPr>
      <w:rFonts w:ascii="Times New Roman" w:eastAsia="Times New Roman" w:hAnsi="Times New Roman" w:cs="Times New Roman"/>
      <w:b/>
      <w:sz w:val="40"/>
      <w:szCs w:val="20"/>
      <w:lang w:eastAsia="ru-RU"/>
    </w:rPr>
  </w:style>
  <w:style w:type="paragraph" w:customStyle="1" w:styleId="affffb">
    <w:name w:val="Заголовок"/>
    <w:basedOn w:val="a"/>
    <w:next w:val="a0"/>
    <w:uiPriority w:val="99"/>
    <w:rsid w:val="00F449CB"/>
    <w:pPr>
      <w:keepNext/>
      <w:suppressAutoHyphens/>
      <w:spacing w:before="240" w:after="120" w:line="240" w:lineRule="auto"/>
    </w:pPr>
    <w:rPr>
      <w:rFonts w:ascii="Arial" w:eastAsia="Times New Roman" w:hAnsi="Arial" w:cs="Tahoma"/>
      <w:sz w:val="28"/>
      <w:szCs w:val="28"/>
      <w:lang w:eastAsia="ar-SA"/>
    </w:rPr>
  </w:style>
  <w:style w:type="paragraph" w:styleId="affffc">
    <w:name w:val="List"/>
    <w:basedOn w:val="a0"/>
    <w:uiPriority w:val="99"/>
    <w:rsid w:val="00F449CB"/>
    <w:pPr>
      <w:widowControl w:val="0"/>
      <w:suppressAutoHyphens/>
      <w:spacing w:before="0" w:after="120"/>
      <w:ind w:firstLine="0"/>
      <w:jc w:val="left"/>
    </w:pPr>
    <w:rPr>
      <w:rFonts w:cs="Tahoma"/>
      <w:sz w:val="20"/>
      <w:lang w:eastAsia="ar-SA"/>
    </w:rPr>
  </w:style>
  <w:style w:type="paragraph" w:customStyle="1" w:styleId="3c">
    <w:name w:val="Название3"/>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3d">
    <w:name w:val="Указатель3"/>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2f3">
    <w:name w:val="Указатель2"/>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ff0">
    <w:name w:val="Указатель1"/>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affffd">
    <w:name w:val="Содержимое таблицы"/>
    <w:basedOn w:val="a"/>
    <w:uiPriority w:val="99"/>
    <w:rsid w:val="00F449CB"/>
    <w:pPr>
      <w:widowControl w:val="0"/>
      <w:suppressLineNumbers/>
      <w:suppressAutoHyphens/>
      <w:spacing w:after="0" w:line="240" w:lineRule="auto"/>
    </w:pPr>
    <w:rPr>
      <w:rFonts w:ascii="Arial" w:eastAsia="Times New Roman" w:hAnsi="Arial" w:cs="Tahoma"/>
      <w:sz w:val="20"/>
      <w:szCs w:val="24"/>
      <w:lang w:eastAsia="ar-SA"/>
    </w:rPr>
  </w:style>
  <w:style w:type="paragraph" w:customStyle="1" w:styleId="affffe">
    <w:name w:val="Знак Знак Знак Знак"/>
    <w:basedOn w:val="a"/>
    <w:uiPriority w:val="99"/>
    <w:rsid w:val="00F449CB"/>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afffff">
    <w:name w:val="Информация об изменениях документа"/>
    <w:basedOn w:val="a"/>
    <w:next w:val="a"/>
    <w:uiPriority w:val="99"/>
    <w:rsid w:val="00F449CB"/>
    <w:pPr>
      <w:widowControl w:val="0"/>
      <w:suppressAutoHyphens/>
      <w:autoSpaceDE w:val="0"/>
      <w:spacing w:after="0" w:line="240" w:lineRule="auto"/>
      <w:ind w:left="170"/>
      <w:jc w:val="both"/>
    </w:pPr>
    <w:rPr>
      <w:rFonts w:ascii="Arial" w:eastAsia="Times New Roman" w:hAnsi="Arial" w:cs="Times New Roman"/>
      <w:i/>
      <w:iCs/>
      <w:color w:val="800080"/>
      <w:sz w:val="24"/>
      <w:szCs w:val="24"/>
      <w:lang w:eastAsia="ar-SA"/>
    </w:rPr>
  </w:style>
  <w:style w:type="paragraph" w:customStyle="1" w:styleId="afffff0">
    <w:name w:val="Содержимое врезки"/>
    <w:basedOn w:val="a0"/>
    <w:uiPriority w:val="99"/>
    <w:rsid w:val="00F449CB"/>
    <w:pPr>
      <w:widowControl w:val="0"/>
      <w:suppressAutoHyphens/>
      <w:spacing w:before="0" w:after="120"/>
      <w:ind w:firstLine="0"/>
      <w:jc w:val="left"/>
    </w:pPr>
    <w:rPr>
      <w:sz w:val="20"/>
      <w:lang w:eastAsia="ar-SA"/>
    </w:rPr>
  </w:style>
  <w:style w:type="paragraph" w:customStyle="1" w:styleId="afffff1">
    <w:name w:val="Заголовок таблицы"/>
    <w:basedOn w:val="affffd"/>
    <w:uiPriority w:val="99"/>
    <w:rsid w:val="00F449CB"/>
    <w:pPr>
      <w:jc w:val="center"/>
    </w:pPr>
    <w:rPr>
      <w:b/>
      <w:bCs/>
    </w:rPr>
  </w:style>
  <w:style w:type="table" w:customStyle="1" w:styleId="1ff1">
    <w:name w:val="Сетка таблицы1"/>
    <w:basedOn w:val="a2"/>
    <w:next w:val="af"/>
    <w:uiPriority w:val="99"/>
    <w:rsid w:val="00F449CB"/>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a">
    <w:name w:val="Название4"/>
    <w:basedOn w:val="a"/>
    <w:uiPriority w:val="99"/>
    <w:rsid w:val="00F449CB"/>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4b">
    <w:name w:val="Указатель4"/>
    <w:basedOn w:val="a"/>
    <w:uiPriority w:val="99"/>
    <w:rsid w:val="00F449CB"/>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Char">
    <w:name w:val="Char"/>
    <w:basedOn w:val="a"/>
    <w:uiPriority w:val="99"/>
    <w:rsid w:val="00F449CB"/>
    <w:pPr>
      <w:spacing w:after="160" w:line="240" w:lineRule="exact"/>
    </w:pPr>
    <w:rPr>
      <w:rFonts w:ascii="Arial" w:eastAsia="Times New Roman" w:hAnsi="Arial" w:cs="Arial"/>
      <w:sz w:val="20"/>
      <w:szCs w:val="20"/>
      <w:lang w:val="fr-FR"/>
    </w:rPr>
  </w:style>
  <w:style w:type="paragraph" w:customStyle="1" w:styleId="1">
    <w:name w:val="Знак Знак Знак Знак1"/>
    <w:basedOn w:val="a"/>
    <w:uiPriority w:val="99"/>
    <w:rsid w:val="00F449CB"/>
    <w:pPr>
      <w:widowControl w:val="0"/>
      <w:numPr>
        <w:numId w:val="7"/>
      </w:numPr>
      <w:adjustRightInd w:val="0"/>
      <w:spacing w:after="160" w:line="240" w:lineRule="exact"/>
      <w:jc w:val="center"/>
    </w:pPr>
    <w:rPr>
      <w:rFonts w:ascii="Times New Roman" w:eastAsia="Times New Roman" w:hAnsi="Times New Roman" w:cs="Times New Roman"/>
      <w:b/>
      <w:i/>
      <w:sz w:val="28"/>
      <w:szCs w:val="20"/>
      <w:lang w:val="en-GB"/>
    </w:rPr>
  </w:style>
  <w:style w:type="paragraph" w:styleId="afffff2">
    <w:name w:val="TOC Heading"/>
    <w:basedOn w:val="11"/>
    <w:next w:val="a"/>
    <w:uiPriority w:val="99"/>
    <w:qFormat/>
    <w:rsid w:val="00F449CB"/>
    <w:pPr>
      <w:spacing w:before="480" w:after="0" w:line="276" w:lineRule="auto"/>
      <w:jc w:val="left"/>
      <w:outlineLvl w:val="9"/>
    </w:pPr>
    <w:rPr>
      <w:rFonts w:ascii="Cambria" w:hAnsi="Cambria"/>
      <w:bCs/>
      <w:color w:val="365F91"/>
      <w:kern w:val="0"/>
      <w:szCs w:val="28"/>
      <w:lang w:eastAsia="en-US"/>
    </w:rPr>
  </w:style>
  <w:style w:type="paragraph" w:styleId="2f4">
    <w:name w:val="List 2"/>
    <w:basedOn w:val="a"/>
    <w:uiPriority w:val="99"/>
    <w:rsid w:val="00F449CB"/>
    <w:pPr>
      <w:widowControl w:val="0"/>
      <w:spacing w:after="0" w:line="240" w:lineRule="auto"/>
      <w:ind w:left="566" w:hanging="283"/>
    </w:pPr>
    <w:rPr>
      <w:rFonts w:ascii="Times New Roman" w:eastAsia="Times New Roman" w:hAnsi="Times New Roman" w:cs="Times New Roman"/>
      <w:sz w:val="20"/>
      <w:szCs w:val="20"/>
      <w:lang w:eastAsia="ru-RU"/>
    </w:rPr>
  </w:style>
  <w:style w:type="paragraph" w:styleId="3e">
    <w:name w:val="List 3"/>
    <w:basedOn w:val="a"/>
    <w:uiPriority w:val="99"/>
    <w:rsid w:val="00F449CB"/>
    <w:pPr>
      <w:widowControl w:val="0"/>
      <w:spacing w:after="0" w:line="240" w:lineRule="auto"/>
      <w:ind w:left="849" w:hanging="283"/>
    </w:pPr>
    <w:rPr>
      <w:rFonts w:ascii="Times New Roman" w:eastAsia="Times New Roman" w:hAnsi="Times New Roman" w:cs="Times New Roman"/>
      <w:sz w:val="20"/>
      <w:szCs w:val="20"/>
      <w:lang w:eastAsia="ru-RU"/>
    </w:rPr>
  </w:style>
  <w:style w:type="paragraph" w:styleId="4c">
    <w:name w:val="List 4"/>
    <w:basedOn w:val="a"/>
    <w:uiPriority w:val="99"/>
    <w:rsid w:val="00F449CB"/>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217">
    <w:name w:val="Основной текст 21"/>
    <w:basedOn w:val="a"/>
    <w:uiPriority w:val="99"/>
    <w:rsid w:val="00F449CB"/>
    <w:pPr>
      <w:spacing w:after="0" w:line="240" w:lineRule="auto"/>
      <w:ind w:firstLine="720"/>
      <w:jc w:val="both"/>
    </w:pPr>
    <w:rPr>
      <w:rFonts w:ascii="Times New Roman" w:eastAsia="Times New Roman" w:hAnsi="Times New Roman" w:cs="Times New Roman"/>
      <w:kern w:val="16"/>
      <w:sz w:val="28"/>
      <w:szCs w:val="20"/>
      <w:lang w:eastAsia="ru-RU"/>
    </w:rPr>
  </w:style>
  <w:style w:type="paragraph" w:customStyle="1" w:styleId="1ff2">
    <w:name w:val="Знак Знак Знак Знак Знак Знак Знак1"/>
    <w:basedOn w:val="a"/>
    <w:uiPriority w:val="99"/>
    <w:rsid w:val="00F449C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afffff3">
    <w:name w:val="Основной текст + Курсив"/>
    <w:uiPriority w:val="99"/>
    <w:rsid w:val="00F449CB"/>
    <w:rPr>
      <w:rFonts w:ascii="Times New Roman" w:hAnsi="Times New Roman"/>
      <w:i/>
      <w:color w:val="000000"/>
      <w:spacing w:val="0"/>
      <w:w w:val="100"/>
      <w:sz w:val="28"/>
      <w:u w:val="none"/>
      <w:lang w:val="ru-RU" w:eastAsia="ru-RU"/>
    </w:rPr>
  </w:style>
  <w:style w:type="paragraph" w:customStyle="1" w:styleId="2f5">
    <w:name w:val="Основной текст2"/>
    <w:basedOn w:val="a"/>
    <w:uiPriority w:val="99"/>
    <w:rsid w:val="00F449CB"/>
    <w:pPr>
      <w:widowControl w:val="0"/>
      <w:shd w:val="clear" w:color="auto" w:fill="FFFFFF"/>
      <w:spacing w:before="720" w:after="0" w:line="322" w:lineRule="exact"/>
      <w:jc w:val="both"/>
    </w:pPr>
    <w:rPr>
      <w:rFonts w:ascii="Times New Roman" w:eastAsia="Times New Roman" w:hAnsi="Times New Roman" w:cs="Times New Roman"/>
      <w:sz w:val="21"/>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s://login.consultant.ru/link/?req=doc&amp;base=RLAW021&amp;n=195431&amp;dst=100089" TargetMode="External"/><Relationship Id="rId26" Type="http://schemas.openxmlformats.org/officeDocument/2006/relationships/hyperlink" Target="https://login.consultant.ru/link/?req=doc&amp;base=RLAW021&amp;n=195431&amp;dst=100246" TargetMode="External"/><Relationship Id="rId3" Type="http://schemas.openxmlformats.org/officeDocument/2006/relationships/styles" Target="styles.xml"/><Relationship Id="rId21" Type="http://schemas.openxmlformats.org/officeDocument/2006/relationships/hyperlink" Target="https://login.consultant.ru/link/?req=doc&amp;base=RLAW021&amp;n=195431&amp;dst=100069"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login.consultant.ru/link/?req=doc&amp;base=RLAW021&amp;n=195431&amp;dst=100076" TargetMode="External"/><Relationship Id="rId25" Type="http://schemas.openxmlformats.org/officeDocument/2006/relationships/hyperlink" Target="https://login.consultant.ru/link/?req=doc&amp;base=RLAW021&amp;n=195431&amp;dst=100266" TargetMode="External"/><Relationship Id="rId2" Type="http://schemas.openxmlformats.org/officeDocument/2006/relationships/numbering" Target="numbering.xml"/><Relationship Id="rId16" Type="http://schemas.openxmlformats.org/officeDocument/2006/relationships/hyperlink" Target="https://login.consultant.ru/link/?req=doc&amp;base=RLAW021&amp;n=195431&amp;dst=100069" TargetMode="External"/><Relationship Id="rId20" Type="http://schemas.openxmlformats.org/officeDocument/2006/relationships/hyperlink" Target="https://login.consultant.ru/link/?req=doc&amp;base=RLAW021&amp;n=195431&amp;dst=100222"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eq=doc&amp;base=RLAW021&amp;n=195431&amp;dst=100266" TargetMode="External"/><Relationship Id="rId5" Type="http://schemas.openxmlformats.org/officeDocument/2006/relationships/settings" Target="settings.xml"/><Relationship Id="rId15" Type="http://schemas.openxmlformats.org/officeDocument/2006/relationships/hyperlink" Target="https://pravo-search.minjust.ru/bigs/showDocument.html?id=7420EC2A-F00C-40C9-BA56-BA1E3B8DC75C" TargetMode="External"/><Relationship Id="rId23" Type="http://schemas.openxmlformats.org/officeDocument/2006/relationships/hyperlink" Target="https://login.consultant.ru/link/?req=doc&amp;base=RLAW021&amp;n=195431&amp;dst=100266" TargetMode="External"/><Relationship Id="rId28"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hyperlink" Target="https://login.consultant.ru/link/?req=doc&amp;base=RLAW021&amp;n=192102&amp;dst=100212"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ravo-search.minjust.ru/bigs/showDocument.html?id=7BF523A4-C7C6-4848-8D83-5D3A83C1A310" TargetMode="External"/><Relationship Id="rId22" Type="http://schemas.openxmlformats.org/officeDocument/2006/relationships/hyperlink" Target="https://login.consultant.ru/link/?req=doc&amp;base=RLAW021&amp;n=195431&amp;dst=100230" TargetMode="External"/><Relationship Id="rId27" Type="http://schemas.openxmlformats.org/officeDocument/2006/relationships/hyperlink" Target="https://login.consultant.ru/link/?req=doc&amp;base=LAW&amp;n=426999&amp;dst=100019"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19D035-12E6-4BC3-A1FD-6F92F6DD9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34</Pages>
  <Words>7727</Words>
  <Characters>44047</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51671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qwerty</dc:creator>
  <cp:lastModifiedBy>qwerty</cp:lastModifiedBy>
  <cp:revision>3</cp:revision>
  <dcterms:created xsi:type="dcterms:W3CDTF">2025-02-17T11:26:00Z</dcterms:created>
  <dcterms:modified xsi:type="dcterms:W3CDTF">2025-02-17T11:34:00Z</dcterms:modified>
</cp:coreProperties>
</file>