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4878" w:type="pct"/>
        <w:tblLayout w:type="fixed"/>
        <w:tblLook w:val="04A0" w:firstRow="1" w:lastRow="0" w:firstColumn="1" w:lastColumn="0" w:noHBand="0" w:noVBand="1"/>
      </w:tblPr>
      <w:tblGrid>
        <w:gridCol w:w="4503"/>
        <w:gridCol w:w="4819"/>
        <w:gridCol w:w="5103"/>
      </w:tblGrid>
      <w:tr w:rsidR="00E45FBD" w:rsidTr="001B444D">
        <w:tc>
          <w:tcPr>
            <w:tcW w:w="4503" w:type="dxa"/>
            <w:vMerge w:val="restart"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Наименование муниципального образования</w:t>
            </w:r>
          </w:p>
        </w:tc>
        <w:tc>
          <w:tcPr>
            <w:tcW w:w="9922" w:type="dxa"/>
            <w:gridSpan w:val="2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Количество лиц, замещающих муниципальные должности депутата представительного органа муниципального образования, представивших сведения о доходах, расходах, об имуществе и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 xml:space="preserve">обязательствах имущественного характера </w:t>
            </w:r>
          </w:p>
        </w:tc>
      </w:tr>
      <w:tr w:rsidR="00E45FBD" w:rsidTr="00811320">
        <w:tc>
          <w:tcPr>
            <w:tcW w:w="4503" w:type="dxa"/>
            <w:vMerge/>
          </w:tcPr>
          <w:p w:rsidR="00E45FBD" w:rsidRPr="00AF4D0F" w:rsidRDefault="00E45FBD" w:rsidP="00AF4D0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9" w:type="dxa"/>
          </w:tcPr>
          <w:p w:rsidR="00E45FBD" w:rsidRPr="00AF4D0F" w:rsidRDefault="00E45FBD" w:rsidP="00B535B6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 </w:t>
            </w:r>
            <w:r w:rsidRPr="00AF4D0F">
              <w:rPr>
                <w:rFonts w:ascii="Times New Roman" w:hAnsi="Times New Roman" w:cs="Times New Roman"/>
              </w:rPr>
              <w:t>установленный законодательством срок</w:t>
            </w:r>
          </w:p>
        </w:tc>
        <w:tc>
          <w:tcPr>
            <w:tcW w:w="5103" w:type="dxa"/>
          </w:tcPr>
          <w:p w:rsidR="00E45FBD" w:rsidRPr="00AF4D0F" w:rsidRDefault="00E45FBD" w:rsidP="00E45FBD">
            <w:pPr>
              <w:jc w:val="center"/>
              <w:rPr>
                <w:rFonts w:ascii="Times New Roman" w:hAnsi="Times New Roman" w:cs="Times New Roman"/>
              </w:rPr>
            </w:pPr>
            <w:r w:rsidRPr="00AF4D0F">
              <w:rPr>
                <w:rFonts w:ascii="Times New Roman" w:hAnsi="Times New Roman" w:cs="Times New Roman"/>
              </w:rPr>
              <w:t>с нарушением установленного срока</w:t>
            </w:r>
          </w:p>
        </w:tc>
      </w:tr>
      <w:tr w:rsidR="00DB4359" w:rsidRPr="00846BE7" w:rsidTr="00811320">
        <w:tc>
          <w:tcPr>
            <w:tcW w:w="4503" w:type="dxa"/>
          </w:tcPr>
          <w:p w:rsidR="00DB4359" w:rsidRPr="00846BE7" w:rsidRDefault="00DB4359" w:rsidP="009807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Чумаевский сельсовет</w:t>
            </w:r>
          </w:p>
        </w:tc>
        <w:tc>
          <w:tcPr>
            <w:tcW w:w="4819" w:type="dxa"/>
          </w:tcPr>
          <w:p w:rsidR="00DB4359" w:rsidRPr="00846BE7" w:rsidRDefault="00B535B6" w:rsidP="00DB4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DB4359" w:rsidRPr="00846BE7" w:rsidRDefault="00DB4359" w:rsidP="00811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6B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AF4D0F" w:rsidRDefault="00AF4D0F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EF10E7" w:rsidRDefault="00EF10E7" w:rsidP="00834B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811320" w:rsidRDefault="00811320">
      <w:pPr>
        <w:rPr>
          <w:rFonts w:ascii="Times New Roman" w:hAnsi="Times New Roman" w:cs="Times New Roman"/>
          <w:sz w:val="24"/>
          <w:szCs w:val="24"/>
        </w:rPr>
      </w:pPr>
    </w:p>
    <w:sectPr w:rsidR="00811320" w:rsidSect="00AF4D0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575" w:rsidRDefault="00524575" w:rsidP="005A376F">
      <w:pPr>
        <w:spacing w:after="0" w:line="240" w:lineRule="auto"/>
      </w:pPr>
      <w:r>
        <w:separator/>
      </w:r>
    </w:p>
  </w:endnote>
  <w:endnote w:type="continuationSeparator" w:id="0">
    <w:p w:rsidR="00524575" w:rsidRDefault="00524575" w:rsidP="005A37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575" w:rsidRDefault="00524575" w:rsidP="005A376F">
      <w:pPr>
        <w:spacing w:after="0" w:line="240" w:lineRule="auto"/>
      </w:pPr>
      <w:r>
        <w:separator/>
      </w:r>
    </w:p>
  </w:footnote>
  <w:footnote w:type="continuationSeparator" w:id="0">
    <w:p w:rsidR="00524575" w:rsidRDefault="00524575" w:rsidP="005A37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4D0F"/>
    <w:rsid w:val="000007F8"/>
    <w:rsid w:val="000E6222"/>
    <w:rsid w:val="001B71ED"/>
    <w:rsid w:val="00206A86"/>
    <w:rsid w:val="002D0E05"/>
    <w:rsid w:val="0040220C"/>
    <w:rsid w:val="00524575"/>
    <w:rsid w:val="00555C5E"/>
    <w:rsid w:val="00584408"/>
    <w:rsid w:val="005A376F"/>
    <w:rsid w:val="005C6C48"/>
    <w:rsid w:val="00665A09"/>
    <w:rsid w:val="00690ED4"/>
    <w:rsid w:val="007C4494"/>
    <w:rsid w:val="007F036C"/>
    <w:rsid w:val="00811320"/>
    <w:rsid w:val="00834BFA"/>
    <w:rsid w:val="008712AD"/>
    <w:rsid w:val="00A35DDD"/>
    <w:rsid w:val="00A5267B"/>
    <w:rsid w:val="00AC71FF"/>
    <w:rsid w:val="00AF4D0F"/>
    <w:rsid w:val="00B535B6"/>
    <w:rsid w:val="00BA6D76"/>
    <w:rsid w:val="00D4465A"/>
    <w:rsid w:val="00D52BA4"/>
    <w:rsid w:val="00D776A2"/>
    <w:rsid w:val="00DB4359"/>
    <w:rsid w:val="00DF00EF"/>
    <w:rsid w:val="00E45FBD"/>
    <w:rsid w:val="00EF10E7"/>
    <w:rsid w:val="00EF62EA"/>
    <w:rsid w:val="00FA1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4D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5A376F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A376F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A376F"/>
    <w:rPr>
      <w:vertAlign w:val="superscript"/>
    </w:rPr>
  </w:style>
  <w:style w:type="character" w:styleId="a7">
    <w:name w:val="Hyperlink"/>
    <w:basedOn w:val="a0"/>
    <w:uiPriority w:val="99"/>
    <w:semiHidden/>
    <w:unhideWhenUsed/>
    <w:rsid w:val="00834BFA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834BF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654E30-69BA-4D1B-8D0C-8FD3B3706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Даниил Витальевич</dc:creator>
  <cp:lastModifiedBy>qwerty</cp:lastModifiedBy>
  <cp:revision>3</cp:revision>
  <cp:lastPrinted>2025-04-07T06:12:00Z</cp:lastPrinted>
  <dcterms:created xsi:type="dcterms:W3CDTF">2026-04-07T05:46:00Z</dcterms:created>
  <dcterms:modified xsi:type="dcterms:W3CDTF">2026-04-08T12:55:00Z</dcterms:modified>
</cp:coreProperties>
</file>