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BF" w:rsidRDefault="00AC50BD" w:rsidP="00AC5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BD">
        <w:rPr>
          <w:rFonts w:ascii="Times New Roman" w:hAnsi="Times New Roman" w:cs="Times New Roman"/>
          <w:b/>
          <w:sz w:val="28"/>
          <w:szCs w:val="28"/>
        </w:rPr>
        <w:t>Реестр юридических лиц, осуществляющих предпринимательскую деятельность на территории Чумаевского сельсовета Камешкирского района Пензенской области</w:t>
      </w:r>
    </w:p>
    <w:tbl>
      <w:tblPr>
        <w:tblStyle w:val="a3"/>
        <w:tblW w:w="0" w:type="auto"/>
        <w:tblInd w:w="-966" w:type="dxa"/>
        <w:tblLayout w:type="fixed"/>
        <w:tblLook w:val="04A0"/>
      </w:tblPr>
      <w:tblGrid>
        <w:gridCol w:w="1406"/>
        <w:gridCol w:w="1988"/>
        <w:gridCol w:w="1082"/>
        <w:gridCol w:w="142"/>
        <w:gridCol w:w="1001"/>
        <w:gridCol w:w="910"/>
        <w:gridCol w:w="2217"/>
        <w:gridCol w:w="1791"/>
      </w:tblGrid>
      <w:tr w:rsidR="00AC50BD" w:rsidTr="00AC50BD">
        <w:tc>
          <w:tcPr>
            <w:tcW w:w="1406" w:type="dxa"/>
          </w:tcPr>
          <w:p w:rsidR="00AC50BD" w:rsidRDefault="00AC50BD" w:rsidP="00F36253">
            <w:r>
              <w:t>ИНН</w:t>
            </w:r>
          </w:p>
        </w:tc>
        <w:tc>
          <w:tcPr>
            <w:tcW w:w="1988" w:type="dxa"/>
          </w:tcPr>
          <w:p w:rsidR="00AC50BD" w:rsidRDefault="00AC50BD" w:rsidP="00F36253">
            <w:r>
              <w:t>ФИО</w:t>
            </w:r>
          </w:p>
        </w:tc>
        <w:tc>
          <w:tcPr>
            <w:tcW w:w="1082" w:type="dxa"/>
          </w:tcPr>
          <w:p w:rsidR="00AC50BD" w:rsidRDefault="00AC50BD" w:rsidP="00F36253">
            <w:r>
              <w:t>ОКТМО</w:t>
            </w:r>
          </w:p>
        </w:tc>
        <w:tc>
          <w:tcPr>
            <w:tcW w:w="1143" w:type="dxa"/>
            <w:gridSpan w:val="2"/>
          </w:tcPr>
          <w:p w:rsidR="00AC50BD" w:rsidRDefault="00AC50BD" w:rsidP="00AC5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" w:type="dxa"/>
          </w:tcPr>
          <w:p w:rsidR="00AC50BD" w:rsidRDefault="00AC50BD" w:rsidP="00F36253">
            <w:r>
              <w:t>ОКВЭД</w:t>
            </w:r>
          </w:p>
        </w:tc>
        <w:tc>
          <w:tcPr>
            <w:tcW w:w="2217" w:type="dxa"/>
          </w:tcPr>
          <w:p w:rsidR="00AC50BD" w:rsidRDefault="00AC50BD" w:rsidP="00F36253"/>
        </w:tc>
        <w:tc>
          <w:tcPr>
            <w:tcW w:w="1791" w:type="dxa"/>
          </w:tcPr>
          <w:p w:rsidR="00AC50BD" w:rsidRDefault="00AC50BD" w:rsidP="00F36253"/>
        </w:tc>
      </w:tr>
      <w:tr w:rsidR="00AC50BD" w:rsidTr="00D9592A">
        <w:tc>
          <w:tcPr>
            <w:tcW w:w="1406" w:type="dxa"/>
          </w:tcPr>
          <w:p w:rsidR="00AC50BD" w:rsidRDefault="00AC50BD" w:rsidP="00F36253">
            <w:r>
              <w:t>581600095441</w:t>
            </w:r>
          </w:p>
        </w:tc>
        <w:tc>
          <w:tcPr>
            <w:tcW w:w="1988" w:type="dxa"/>
          </w:tcPr>
          <w:p w:rsidR="00AC50BD" w:rsidRDefault="00AC50BD" w:rsidP="00F36253">
            <w:r>
              <w:t>ИП «Ульянова Н. И.»</w:t>
            </w:r>
          </w:p>
        </w:tc>
        <w:tc>
          <w:tcPr>
            <w:tcW w:w="1224" w:type="dxa"/>
            <w:gridSpan w:val="2"/>
          </w:tcPr>
          <w:p w:rsidR="00AC50BD" w:rsidRDefault="00AC50BD" w:rsidP="00F36253">
            <w:r>
              <w:t>56631431</w:t>
            </w:r>
          </w:p>
        </w:tc>
        <w:tc>
          <w:tcPr>
            <w:tcW w:w="1001" w:type="dxa"/>
          </w:tcPr>
          <w:p w:rsidR="00AC50BD" w:rsidRDefault="00AC50BD" w:rsidP="00F36253">
            <w:r>
              <w:t>Чумаевский сельсовет</w:t>
            </w:r>
          </w:p>
        </w:tc>
        <w:tc>
          <w:tcPr>
            <w:tcW w:w="910" w:type="dxa"/>
          </w:tcPr>
          <w:p w:rsidR="00AC50BD" w:rsidRDefault="00AC50BD" w:rsidP="00F36253"/>
        </w:tc>
        <w:tc>
          <w:tcPr>
            <w:tcW w:w="2217" w:type="dxa"/>
          </w:tcPr>
          <w:p w:rsidR="00AC50BD" w:rsidRDefault="00AC50BD" w:rsidP="00F36253">
            <w: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791" w:type="dxa"/>
          </w:tcPr>
          <w:p w:rsidR="00AC50BD" w:rsidRDefault="00AC50BD" w:rsidP="00F36253">
            <w:r>
              <w:t>налогоплательщик - юридическое лицо;</w:t>
            </w:r>
          </w:p>
        </w:tc>
      </w:tr>
      <w:tr w:rsidR="00AC50BD" w:rsidTr="00D9592A">
        <w:tc>
          <w:tcPr>
            <w:tcW w:w="1406" w:type="dxa"/>
          </w:tcPr>
          <w:p w:rsidR="00AC50BD" w:rsidRDefault="00AC50BD" w:rsidP="00F36253">
            <w:r>
              <w:t>5803031069</w:t>
            </w:r>
          </w:p>
        </w:tc>
        <w:tc>
          <w:tcPr>
            <w:tcW w:w="1988" w:type="dxa"/>
          </w:tcPr>
          <w:p w:rsidR="00AC50BD" w:rsidRDefault="00AC50BD" w:rsidP="00F36253">
            <w:r>
              <w:t>ОБЩЕСТВ С ОГРАНИЧЕННОЙ ОТВЕТСТВЕННОСТЬЮ «РусАгроСелект»</w:t>
            </w:r>
          </w:p>
        </w:tc>
        <w:tc>
          <w:tcPr>
            <w:tcW w:w="1224" w:type="dxa"/>
            <w:gridSpan w:val="2"/>
          </w:tcPr>
          <w:p w:rsidR="00AC50BD" w:rsidRDefault="00AC50BD" w:rsidP="00F36253">
            <w:r>
              <w:t>56631431</w:t>
            </w:r>
          </w:p>
        </w:tc>
        <w:tc>
          <w:tcPr>
            <w:tcW w:w="1001" w:type="dxa"/>
          </w:tcPr>
          <w:p w:rsidR="00AC50BD" w:rsidRDefault="00AC50BD" w:rsidP="00F36253">
            <w:r>
              <w:t>Чумаевский сельсовет</w:t>
            </w:r>
          </w:p>
        </w:tc>
        <w:tc>
          <w:tcPr>
            <w:tcW w:w="910" w:type="dxa"/>
          </w:tcPr>
          <w:p w:rsidR="00AC50BD" w:rsidRDefault="00AC50BD" w:rsidP="00F36253">
            <w:r>
              <w:t>84.11.35</w:t>
            </w:r>
          </w:p>
        </w:tc>
        <w:tc>
          <w:tcPr>
            <w:tcW w:w="2217" w:type="dxa"/>
          </w:tcPr>
          <w:p w:rsidR="00AC50BD" w:rsidRDefault="00AC50BD" w:rsidP="00F36253">
            <w:r>
              <w:t>Производство сельскохозяйственной продукции</w:t>
            </w:r>
          </w:p>
        </w:tc>
        <w:tc>
          <w:tcPr>
            <w:tcW w:w="1791" w:type="dxa"/>
          </w:tcPr>
          <w:p w:rsidR="00AC50BD" w:rsidRDefault="00AC50BD" w:rsidP="00F36253">
            <w:r>
              <w:t>налогоплательщик - юридическое лицо;</w:t>
            </w:r>
          </w:p>
        </w:tc>
      </w:tr>
      <w:tr w:rsidR="00AC50BD" w:rsidTr="00D9592A">
        <w:tc>
          <w:tcPr>
            <w:tcW w:w="1406" w:type="dxa"/>
          </w:tcPr>
          <w:p w:rsidR="00AC50BD" w:rsidRDefault="00AC50BD" w:rsidP="00F36253">
            <w:r>
              <w:t>581601760940</w:t>
            </w:r>
          </w:p>
        </w:tc>
        <w:tc>
          <w:tcPr>
            <w:tcW w:w="1988" w:type="dxa"/>
          </w:tcPr>
          <w:p w:rsidR="00AC50BD" w:rsidRDefault="00AC50BD" w:rsidP="00F36253">
            <w:r>
              <w:t>ИП «Сорокин О. Н.»</w:t>
            </w:r>
          </w:p>
        </w:tc>
        <w:tc>
          <w:tcPr>
            <w:tcW w:w="1224" w:type="dxa"/>
            <w:gridSpan w:val="2"/>
          </w:tcPr>
          <w:p w:rsidR="00AC50BD" w:rsidRDefault="00AC50BD" w:rsidP="00F36253">
            <w:r>
              <w:t>56631431</w:t>
            </w:r>
          </w:p>
        </w:tc>
        <w:tc>
          <w:tcPr>
            <w:tcW w:w="1001" w:type="dxa"/>
          </w:tcPr>
          <w:p w:rsidR="00AC50BD" w:rsidRDefault="00AC50BD" w:rsidP="00F36253">
            <w:r>
              <w:t>Чумаевский сельсовет</w:t>
            </w:r>
          </w:p>
        </w:tc>
        <w:tc>
          <w:tcPr>
            <w:tcW w:w="910" w:type="dxa"/>
          </w:tcPr>
          <w:p w:rsidR="00AC50BD" w:rsidRDefault="00AC50BD" w:rsidP="00F36253">
            <w:r>
              <w:t>84.11.35</w:t>
            </w:r>
          </w:p>
        </w:tc>
        <w:tc>
          <w:tcPr>
            <w:tcW w:w="2217" w:type="dxa"/>
          </w:tcPr>
          <w:p w:rsidR="00AC50BD" w:rsidRDefault="00AC50BD" w:rsidP="00F36253">
            <w:r>
              <w:t>Торговля розничная преимущественно пищевыми продуктами и табачными изделиями в неспециализированных магазинах</w:t>
            </w:r>
          </w:p>
        </w:tc>
        <w:tc>
          <w:tcPr>
            <w:tcW w:w="1791" w:type="dxa"/>
          </w:tcPr>
          <w:p w:rsidR="00AC50BD" w:rsidRDefault="00AC50BD" w:rsidP="00F36253">
            <w:r>
              <w:t>налогоплательщик - юридическое лицо;</w:t>
            </w:r>
          </w:p>
        </w:tc>
      </w:tr>
      <w:tr w:rsidR="00AC50BD" w:rsidTr="00D9592A">
        <w:tc>
          <w:tcPr>
            <w:tcW w:w="1406" w:type="dxa"/>
          </w:tcPr>
          <w:p w:rsidR="00AC50BD" w:rsidRDefault="00AC50BD" w:rsidP="00AC5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AC50BD" w:rsidRDefault="00AC50BD" w:rsidP="00AC5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dxa"/>
            <w:gridSpan w:val="2"/>
          </w:tcPr>
          <w:p w:rsidR="00AC50BD" w:rsidRDefault="00AC50BD" w:rsidP="00AC5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AC50BD" w:rsidRDefault="00AC50BD" w:rsidP="00AC5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" w:type="dxa"/>
          </w:tcPr>
          <w:p w:rsidR="00AC50BD" w:rsidRDefault="00AC50BD" w:rsidP="00AC5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</w:tcPr>
          <w:p w:rsidR="00AC50BD" w:rsidRDefault="00AC50BD" w:rsidP="00AC5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AC50BD" w:rsidRDefault="00AC50BD" w:rsidP="00AC5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50BD" w:rsidRPr="00AC50BD" w:rsidRDefault="00AC50BD" w:rsidP="00AC50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50BD" w:rsidRPr="00AC50BD" w:rsidSect="00C1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50BD"/>
    <w:rsid w:val="000557F6"/>
    <w:rsid w:val="00322741"/>
    <w:rsid w:val="003A62D2"/>
    <w:rsid w:val="00415054"/>
    <w:rsid w:val="008A6100"/>
    <w:rsid w:val="00AC50BD"/>
    <w:rsid w:val="00C138BF"/>
    <w:rsid w:val="00D9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2024-03-25T12:17:00Z</dcterms:created>
  <dcterms:modified xsi:type="dcterms:W3CDTF">2024-03-25T12:17:00Z</dcterms:modified>
</cp:coreProperties>
</file>