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00E1" w14:textId="77777777" w:rsidR="00214979" w:rsidRDefault="00214979" w:rsidP="00214979">
      <w:r>
        <w:t>Голосование по месту нахождения</w:t>
      </w:r>
    </w:p>
    <w:p w14:paraId="50349F24" w14:textId="77777777" w:rsidR="00214979" w:rsidRDefault="00214979" w:rsidP="00214979">
      <w:r>
        <w:rPr>
          <w:rFonts w:ascii="Segoe UI Symbol" w:hAnsi="Segoe UI Symbol" w:cs="Segoe UI Symbol"/>
        </w:rPr>
        <w:t>⠀</w:t>
      </w:r>
    </w:p>
    <w:p w14:paraId="0DCA0092" w14:textId="77777777" w:rsidR="00214979" w:rsidRDefault="00214979" w:rsidP="00214979">
      <w:r>
        <w:rPr>
          <w:rFonts w:ascii="Segoe UI Symbol" w:hAnsi="Segoe UI Symbol" w:cs="Segoe UI Symbol"/>
        </w:rPr>
        <w:t>⠀⠀</w:t>
      </w:r>
      <w:r>
        <w:t>29 января начался прием заявлений о включении в список избирателей по месту нахождения - «Мобильный избиратель».</w:t>
      </w:r>
    </w:p>
    <w:p w14:paraId="1984A860" w14:textId="77777777" w:rsidR="00214979" w:rsidRDefault="00214979" w:rsidP="00214979">
      <w:r>
        <w:rPr>
          <w:rFonts w:ascii="Segoe UI Symbol" w:hAnsi="Segoe UI Symbol" w:cs="Segoe UI Symbol"/>
        </w:rPr>
        <w:t>⠀</w:t>
      </w:r>
    </w:p>
    <w:p w14:paraId="113C1B5B" w14:textId="77777777" w:rsidR="00214979" w:rsidRDefault="00214979" w:rsidP="00214979">
      <w:r>
        <w:rPr>
          <w:rFonts w:ascii="Segoe UI Symbol" w:hAnsi="Segoe UI Symbol" w:cs="Segoe UI Symbol"/>
        </w:rPr>
        <w:t>⠀⠀</w:t>
      </w:r>
      <w:r>
        <w:t>Заявления принимаются в любом МФЦ, любой ТИК, на портале Госуслуги по 11 марта.</w:t>
      </w:r>
    </w:p>
    <w:p w14:paraId="49F2398A" w14:textId="77777777" w:rsidR="00214979" w:rsidRDefault="00214979" w:rsidP="00214979">
      <w:r>
        <w:rPr>
          <w:rFonts w:ascii="Segoe UI Symbol" w:hAnsi="Segoe UI Symbol" w:cs="Segoe UI Symbol"/>
        </w:rPr>
        <w:t>⠀</w:t>
      </w:r>
    </w:p>
    <w:p w14:paraId="50CCC211" w14:textId="6C9647E9" w:rsidR="00065A93" w:rsidRDefault="00214979" w:rsidP="00214979">
      <w:r>
        <w:rPr>
          <w:rFonts w:ascii="Segoe UI Symbol" w:hAnsi="Segoe UI Symbol" w:cs="Segoe UI Symbol"/>
        </w:rPr>
        <w:t>⠀⠀</w:t>
      </w:r>
      <w:r>
        <w:t>В любой УИК с 6 марта по 11 марта.</w:t>
      </w:r>
    </w:p>
    <w:sectPr w:rsidR="0006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79"/>
    <w:rsid w:val="00065A93"/>
    <w:rsid w:val="0021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9BD5"/>
  <w15:chartTrackingRefBased/>
  <w15:docId w15:val="{0DFCA87F-3CBE-4582-8B28-BB6B3F94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2024-01-30T13:44:00Z</dcterms:created>
  <dcterms:modified xsi:type="dcterms:W3CDTF">2024-01-30T13:44:00Z</dcterms:modified>
</cp:coreProperties>
</file>