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9C" w:rsidRDefault="00076D9C" w:rsidP="00066C0F">
      <w:pPr>
        <w:spacing w:after="0" w:line="240" w:lineRule="auto"/>
        <w:jc w:val="center"/>
        <w:rPr>
          <w:rFonts w:ascii="Arial" w:eastAsia="Times New Roman" w:hAnsi="Arial"/>
          <w:color w:val="000000"/>
          <w:sz w:val="24"/>
          <w:szCs w:val="24"/>
          <w:lang w:eastAsia="ru-RU"/>
        </w:rPr>
      </w:pPr>
      <w:r w:rsidRPr="00076D9C">
        <w:rPr>
          <w:rFonts w:ascii="Arial" w:eastAsia="Times New Roman" w:hAnsi="Arial"/>
          <w:color w:val="000000"/>
          <w:sz w:val="24"/>
          <w:szCs w:val="24"/>
          <w:lang w:eastAsia="ru-RU"/>
        </w:rPr>
        <w:t>﻿</w:t>
      </w:r>
      <w:r w:rsidR="00066C0F">
        <w:rPr>
          <w:rFonts w:ascii="Arial" w:eastAsia="Times New Roman" w:hAnsi="Arial"/>
          <w:color w:val="000000"/>
          <w:sz w:val="24"/>
          <w:szCs w:val="24"/>
          <w:lang w:eastAsia="ru-RU"/>
        </w:rPr>
        <w:t xml:space="preserve">       </w:t>
      </w:r>
      <w:r w:rsidR="00F50438">
        <w:rPr>
          <w:rFonts w:ascii="Arial" w:eastAsia="Times New Roman" w:hAnsi="Arial"/>
          <w:color w:val="000000"/>
          <w:sz w:val="24"/>
          <w:szCs w:val="24"/>
          <w:lang w:eastAsia="ru-RU"/>
        </w:rPr>
        <w:t xml:space="preserve"> </w:t>
      </w:r>
      <w:r w:rsidR="00B621B2" w:rsidRPr="00B621B2">
        <w:rPr>
          <w:rFonts w:ascii="Arial" w:eastAsia="Times New Roman" w:hAnsi="Arial"/>
          <w:noProof/>
          <w:color w:val="000000"/>
          <w:sz w:val="24"/>
          <w:szCs w:val="24"/>
          <w:lang w:eastAsia="ru-RU"/>
        </w:rPr>
        <w:drawing>
          <wp:inline distT="0" distB="0" distL="0" distR="0">
            <wp:extent cx="723900" cy="90678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B621B2" w:rsidRPr="00076D9C" w:rsidRDefault="00B621B2" w:rsidP="00B621B2">
      <w:pPr>
        <w:spacing w:after="0" w:line="240" w:lineRule="auto"/>
        <w:jc w:val="center"/>
        <w:rPr>
          <w:rFonts w:ascii="Times New Roman" w:eastAsia="Times New Roman" w:hAnsi="Times New Roman"/>
          <w:sz w:val="24"/>
          <w:szCs w:val="24"/>
          <w:lang w:eastAsia="ru-RU"/>
        </w:rPr>
      </w:pPr>
    </w:p>
    <w:p w:rsidR="00B621B2" w:rsidRDefault="00076D9C" w:rsidP="00B621B2">
      <w:pPr>
        <w:spacing w:after="0" w:line="240" w:lineRule="auto"/>
        <w:ind w:firstLine="567"/>
        <w:jc w:val="center"/>
        <w:rPr>
          <w:rFonts w:ascii="Times New Roman" w:eastAsia="Times New Roman" w:hAnsi="Times New Roman"/>
          <w:b/>
          <w:bCs/>
          <w:color w:val="000000"/>
          <w:sz w:val="24"/>
          <w:szCs w:val="24"/>
          <w:lang w:eastAsia="ru-RU"/>
        </w:rPr>
      </w:pPr>
      <w:r w:rsidRPr="00076D9C">
        <w:rPr>
          <w:rFonts w:ascii="Times New Roman" w:eastAsia="Times New Roman" w:hAnsi="Times New Roman"/>
          <w:b/>
          <w:bCs/>
          <w:color w:val="000000"/>
          <w:sz w:val="24"/>
          <w:szCs w:val="24"/>
          <w:lang w:eastAsia="ru-RU"/>
        </w:rPr>
        <w:t>АДМИНИСТРАЦИЯ</w:t>
      </w:r>
      <w:r w:rsidR="00B53E36">
        <w:rPr>
          <w:rFonts w:ascii="Times New Roman" w:eastAsia="Times New Roman" w:hAnsi="Times New Roman"/>
          <w:b/>
          <w:bCs/>
          <w:color w:val="000000"/>
          <w:sz w:val="24"/>
          <w:szCs w:val="24"/>
          <w:lang w:eastAsia="ru-RU"/>
        </w:rPr>
        <w:t xml:space="preserve"> </w:t>
      </w:r>
    </w:p>
    <w:p w:rsidR="00B53E36" w:rsidRDefault="00B621B2" w:rsidP="00B621B2">
      <w:pPr>
        <w:spacing w:after="0" w:line="240" w:lineRule="auto"/>
        <w:ind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РУССКО-КАМЕШКИРСКОГО</w:t>
      </w:r>
      <w:r w:rsidR="00B53E36">
        <w:rPr>
          <w:rFonts w:ascii="Times New Roman" w:eastAsia="Times New Roman" w:hAnsi="Times New Roman"/>
          <w:b/>
          <w:bCs/>
          <w:color w:val="000000"/>
          <w:sz w:val="24"/>
          <w:szCs w:val="24"/>
          <w:lang w:eastAsia="ru-RU"/>
        </w:rPr>
        <w:t xml:space="preserve"> СЕЛЬСОВЕТА</w:t>
      </w:r>
    </w:p>
    <w:p w:rsidR="00B53E36" w:rsidRDefault="00B53E36" w:rsidP="00B621B2">
      <w:pPr>
        <w:spacing w:after="0" w:line="240" w:lineRule="auto"/>
        <w:ind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КАМЕШКИРСКОГО РАЙОНА</w:t>
      </w:r>
    </w:p>
    <w:p w:rsidR="00B53E36" w:rsidRDefault="00B53E36" w:rsidP="00B621B2">
      <w:pPr>
        <w:spacing w:after="0" w:line="240" w:lineRule="auto"/>
        <w:ind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ПЕНЗЕНСКОЙ ОБЛАСТИ</w:t>
      </w:r>
    </w:p>
    <w:p w:rsidR="00076D9C" w:rsidRPr="00076D9C" w:rsidRDefault="00076D9C" w:rsidP="00076D9C">
      <w:pPr>
        <w:spacing w:before="240" w:after="60" w:line="240" w:lineRule="auto"/>
        <w:ind w:firstLine="567"/>
        <w:jc w:val="center"/>
        <w:rPr>
          <w:rFonts w:ascii="Times New Roman" w:eastAsia="Times New Roman" w:hAnsi="Times New Roman"/>
          <w:b/>
          <w:bCs/>
          <w:color w:val="000000"/>
          <w:sz w:val="24"/>
          <w:szCs w:val="24"/>
          <w:lang w:eastAsia="ru-RU"/>
        </w:rPr>
      </w:pPr>
      <w:r w:rsidRPr="00076D9C">
        <w:rPr>
          <w:rFonts w:ascii="Times New Roman" w:eastAsia="Times New Roman" w:hAnsi="Times New Roman"/>
          <w:b/>
          <w:bCs/>
          <w:color w:val="000000"/>
          <w:sz w:val="24"/>
          <w:szCs w:val="24"/>
          <w:lang w:eastAsia="ru-RU"/>
        </w:rPr>
        <w:t>ПОСТАНОВЛЕНИЕ</w:t>
      </w:r>
    </w:p>
    <w:p w:rsidR="00076D9C" w:rsidRPr="00076D9C" w:rsidRDefault="00066C0F" w:rsidP="00076D9C">
      <w:pPr>
        <w:spacing w:before="240" w:after="60" w:line="240" w:lineRule="auto"/>
        <w:ind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о</w:t>
      </w:r>
      <w:r w:rsidR="00076D9C" w:rsidRPr="00076D9C">
        <w:rPr>
          <w:rFonts w:ascii="Times New Roman" w:eastAsia="Times New Roman" w:hAnsi="Times New Roman"/>
          <w:b/>
          <w:bCs/>
          <w:color w:val="000000"/>
          <w:sz w:val="24"/>
          <w:szCs w:val="24"/>
          <w:lang w:eastAsia="ru-RU"/>
        </w:rPr>
        <w:t>т</w:t>
      </w:r>
      <w:r>
        <w:rPr>
          <w:rFonts w:ascii="Times New Roman" w:eastAsia="Times New Roman" w:hAnsi="Times New Roman"/>
          <w:b/>
          <w:bCs/>
          <w:color w:val="000000"/>
          <w:sz w:val="24"/>
          <w:szCs w:val="24"/>
          <w:lang w:eastAsia="ru-RU"/>
        </w:rPr>
        <w:t xml:space="preserve"> </w:t>
      </w:r>
      <w:r w:rsidR="00A86BAA">
        <w:rPr>
          <w:rFonts w:ascii="Times New Roman" w:eastAsia="Times New Roman" w:hAnsi="Times New Roman"/>
          <w:b/>
          <w:bCs/>
          <w:color w:val="000000"/>
          <w:sz w:val="24"/>
          <w:szCs w:val="24"/>
          <w:lang w:eastAsia="ru-RU"/>
        </w:rPr>
        <w:t xml:space="preserve">                  </w:t>
      </w:r>
      <w:r w:rsidR="00B53E36">
        <w:rPr>
          <w:rFonts w:ascii="Times New Roman" w:eastAsia="Times New Roman" w:hAnsi="Times New Roman"/>
          <w:b/>
          <w:bCs/>
          <w:color w:val="000000"/>
          <w:sz w:val="24"/>
          <w:szCs w:val="24"/>
          <w:lang w:eastAsia="ru-RU"/>
        </w:rPr>
        <w:t>№ </w:t>
      </w:r>
    </w:p>
    <w:p w:rsidR="00076D9C" w:rsidRPr="00076D9C" w:rsidRDefault="00B53E36" w:rsidP="00076D9C">
      <w:pPr>
        <w:spacing w:before="240" w:after="60" w:line="240" w:lineRule="auto"/>
        <w:ind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w:t>
      </w:r>
      <w:proofErr w:type="gramStart"/>
      <w:r>
        <w:rPr>
          <w:rFonts w:ascii="Times New Roman" w:eastAsia="Times New Roman" w:hAnsi="Times New Roman"/>
          <w:b/>
          <w:bCs/>
          <w:color w:val="000000"/>
          <w:sz w:val="24"/>
          <w:szCs w:val="24"/>
          <w:lang w:eastAsia="ru-RU"/>
        </w:rPr>
        <w:t>.</w:t>
      </w:r>
      <w:r w:rsidR="00B621B2">
        <w:rPr>
          <w:rFonts w:ascii="Times New Roman" w:eastAsia="Times New Roman" w:hAnsi="Times New Roman"/>
          <w:b/>
          <w:bCs/>
          <w:color w:val="000000"/>
          <w:sz w:val="24"/>
          <w:szCs w:val="24"/>
          <w:lang w:eastAsia="ru-RU"/>
        </w:rPr>
        <w:t>Р</w:t>
      </w:r>
      <w:proofErr w:type="gramEnd"/>
      <w:r w:rsidR="00B621B2">
        <w:rPr>
          <w:rFonts w:ascii="Times New Roman" w:eastAsia="Times New Roman" w:hAnsi="Times New Roman"/>
          <w:b/>
          <w:bCs/>
          <w:color w:val="000000"/>
          <w:sz w:val="24"/>
          <w:szCs w:val="24"/>
          <w:lang w:eastAsia="ru-RU"/>
        </w:rPr>
        <w:t>усский Камешкир</w:t>
      </w:r>
    </w:p>
    <w:p w:rsidR="00076D9C" w:rsidRPr="00884FB2" w:rsidRDefault="00076D9C" w:rsidP="00076D9C">
      <w:pPr>
        <w:spacing w:before="240" w:after="60" w:line="240" w:lineRule="auto"/>
        <w:ind w:firstLine="567"/>
        <w:jc w:val="center"/>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w:t>
      </w:r>
      <w:r w:rsidR="004A207C">
        <w:rPr>
          <w:rFonts w:ascii="Times New Roman" w:eastAsia="Times New Roman" w:hAnsi="Times New Roman"/>
          <w:b/>
          <w:bCs/>
          <w:color w:val="000000"/>
          <w:sz w:val="20"/>
          <w:szCs w:val="20"/>
          <w:lang w:eastAsia="ru-RU"/>
        </w:rPr>
        <w:t>х</w:t>
      </w:r>
      <w:r w:rsidRPr="00884FB2">
        <w:rPr>
          <w:rFonts w:ascii="Times New Roman" w:eastAsia="Times New Roman" w:hAnsi="Times New Roman"/>
          <w:b/>
          <w:bCs/>
          <w:color w:val="000000"/>
          <w:sz w:val="20"/>
          <w:szCs w:val="20"/>
          <w:lang w:eastAsia="ru-RU"/>
        </w:rPr>
        <w:t>»</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EB7E3D" w:rsidP="00EB7E3D">
      <w:pPr>
        <w:spacing w:after="0" w:line="240" w:lineRule="auto"/>
        <w:jc w:val="both"/>
        <w:rPr>
          <w:rFonts w:ascii="Times New Roman" w:eastAsia="Times New Roman" w:hAnsi="Times New Roman"/>
          <w:color w:val="000000"/>
          <w:sz w:val="20"/>
          <w:szCs w:val="20"/>
          <w:lang w:eastAsia="ru-RU"/>
        </w:rPr>
      </w:pPr>
      <w:proofErr w:type="gramStart"/>
      <w:r w:rsidRPr="00884FB2">
        <w:rPr>
          <w:rFonts w:ascii="Times New Roman" w:hAnsi="Times New Roman"/>
          <w:sz w:val="20"/>
          <w:szCs w:val="20"/>
        </w:rPr>
        <w:t xml:space="preserve">В соответствии с Федеральным </w:t>
      </w:r>
      <w:r w:rsidRPr="00884FB2">
        <w:rPr>
          <w:rStyle w:val="-"/>
          <w:rFonts w:ascii="Times New Roman" w:hAnsi="Times New Roman"/>
          <w:color w:val="auto"/>
          <w:sz w:val="20"/>
          <w:szCs w:val="20"/>
          <w:u w:val="none"/>
        </w:rPr>
        <w:t>законом</w:t>
      </w:r>
      <w:r w:rsidRPr="00884FB2">
        <w:rPr>
          <w:rFonts w:ascii="Times New Roman" w:hAnsi="Times New Roman"/>
          <w:sz w:val="20"/>
          <w:szCs w:val="20"/>
        </w:rPr>
        <w:t xml:space="preserve">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B621B2" w:rsidRPr="00884FB2">
        <w:rPr>
          <w:rFonts w:ascii="Times New Roman" w:hAnsi="Times New Roman"/>
          <w:sz w:val="20"/>
          <w:szCs w:val="20"/>
        </w:rPr>
        <w:t>Русско-Камешкирского</w:t>
      </w:r>
      <w:proofErr w:type="spellEnd"/>
      <w:r w:rsidRPr="00884FB2">
        <w:rPr>
          <w:rFonts w:ascii="Times New Roman" w:hAnsi="Times New Roman"/>
          <w:sz w:val="20"/>
          <w:szCs w:val="20"/>
        </w:rPr>
        <w:t xml:space="preserve"> сельсовета </w:t>
      </w:r>
      <w:proofErr w:type="spellStart"/>
      <w:r w:rsidRPr="00884FB2">
        <w:rPr>
          <w:rFonts w:ascii="Times New Roman" w:hAnsi="Times New Roman"/>
          <w:sz w:val="20"/>
          <w:szCs w:val="20"/>
        </w:rPr>
        <w:t>Камешкирского</w:t>
      </w:r>
      <w:proofErr w:type="spellEnd"/>
      <w:r w:rsidRPr="00884FB2">
        <w:rPr>
          <w:rFonts w:ascii="Times New Roman" w:hAnsi="Times New Roman"/>
          <w:sz w:val="20"/>
          <w:szCs w:val="20"/>
        </w:rPr>
        <w:t xml:space="preserve"> района Пензенской области </w:t>
      </w:r>
      <w:hyperlink r:id="rId5" w:tgtFrame="_blank" w:history="1">
        <w:r w:rsidRPr="00884FB2">
          <w:rPr>
            <w:rFonts w:ascii="Times New Roman" w:eastAsia="Times New Roman" w:hAnsi="Times New Roman"/>
            <w:sz w:val="20"/>
            <w:szCs w:val="20"/>
            <w:lang w:eastAsia="ru-RU"/>
          </w:rPr>
          <w:t>от 25.03.2019 года № </w:t>
        </w:r>
        <w:r w:rsidR="00B621B2" w:rsidRPr="00884FB2">
          <w:rPr>
            <w:rFonts w:ascii="Times New Roman" w:eastAsia="Times New Roman" w:hAnsi="Times New Roman"/>
            <w:sz w:val="20"/>
            <w:szCs w:val="20"/>
            <w:lang w:eastAsia="ru-RU"/>
          </w:rPr>
          <w:t>30</w:t>
        </w:r>
      </w:hyperlink>
      <w:r w:rsidRPr="00884FB2">
        <w:rPr>
          <w:rFonts w:ascii="Times New Roman" w:eastAsia="Times New Roman" w:hAnsi="Times New Roman"/>
          <w:sz w:val="20"/>
          <w:szCs w:val="20"/>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B621B2" w:rsidRPr="00884FB2">
        <w:rPr>
          <w:rFonts w:ascii="Times New Roman" w:eastAsia="Times New Roman" w:hAnsi="Times New Roman"/>
          <w:sz w:val="20"/>
          <w:szCs w:val="20"/>
          <w:lang w:eastAsia="ru-RU"/>
        </w:rPr>
        <w:t>Русско-Камешкирского</w:t>
      </w:r>
      <w:r w:rsidRPr="00884FB2">
        <w:rPr>
          <w:rFonts w:ascii="Times New Roman" w:eastAsia="Times New Roman" w:hAnsi="Times New Roman"/>
          <w:sz w:val="20"/>
          <w:szCs w:val="20"/>
          <w:lang w:eastAsia="ru-RU"/>
        </w:rPr>
        <w:t> сельсовета Камешкирского района Пензенской области»</w:t>
      </w:r>
      <w:r w:rsidRPr="00884FB2">
        <w:rPr>
          <w:rFonts w:ascii="Times New Roman" w:eastAsia="Times New Roman" w:hAnsi="Times New Roman"/>
          <w:i/>
          <w:iCs/>
          <w:sz w:val="20"/>
          <w:szCs w:val="20"/>
          <w:lang w:eastAsia="ru-RU"/>
        </w:rPr>
        <w:t>, </w:t>
      </w:r>
      <w:hyperlink r:id="rId6" w:tgtFrame="_blank" w:history="1">
        <w:r w:rsidRPr="00884FB2">
          <w:rPr>
            <w:rFonts w:ascii="Times New Roman" w:eastAsia="Times New Roman" w:hAnsi="Times New Roman"/>
            <w:sz w:val="20"/>
            <w:szCs w:val="20"/>
            <w:lang w:eastAsia="ru-RU"/>
          </w:rPr>
          <w:t>от </w:t>
        </w:r>
        <w:r w:rsidR="00B621B2" w:rsidRPr="00884FB2">
          <w:rPr>
            <w:rFonts w:ascii="Times New Roman" w:eastAsia="Times New Roman" w:hAnsi="Times New Roman"/>
            <w:sz w:val="20"/>
            <w:szCs w:val="20"/>
            <w:lang w:eastAsia="ru-RU"/>
          </w:rPr>
          <w:t>02.11.2022</w:t>
        </w:r>
        <w:r w:rsidRPr="00884FB2">
          <w:rPr>
            <w:rFonts w:ascii="Times New Roman" w:eastAsia="Times New Roman" w:hAnsi="Times New Roman"/>
            <w:sz w:val="20"/>
            <w:szCs w:val="20"/>
            <w:lang w:eastAsia="ru-RU"/>
          </w:rPr>
          <w:t> года №</w:t>
        </w:r>
      </w:hyperlink>
      <w:r w:rsidR="00B621B2" w:rsidRPr="00884FB2">
        <w:rPr>
          <w:rFonts w:ascii="Times New Roman" w:eastAsia="Times New Roman" w:hAnsi="Times New Roman"/>
          <w:sz w:val="20"/>
          <w:szCs w:val="20"/>
          <w:lang w:eastAsia="ru-RU"/>
        </w:rPr>
        <w:t>190</w:t>
      </w:r>
      <w:r w:rsidRPr="00884FB2">
        <w:rPr>
          <w:rFonts w:ascii="Times New Roman" w:eastAsia="Times New Roman" w:hAnsi="Times New Roman"/>
          <w:sz w:val="20"/>
          <w:szCs w:val="20"/>
          <w:lang w:eastAsia="ru-RU"/>
        </w:rPr>
        <w:t> «Об утверждении реестра муниципальных услуг </w:t>
      </w:r>
      <w:r w:rsidR="00B621B2" w:rsidRPr="00884FB2">
        <w:rPr>
          <w:rFonts w:ascii="Times New Roman" w:eastAsia="Times New Roman" w:hAnsi="Times New Roman"/>
          <w:sz w:val="20"/>
          <w:szCs w:val="20"/>
          <w:lang w:eastAsia="ru-RU"/>
        </w:rPr>
        <w:t>Русско-Камешкирского</w:t>
      </w:r>
      <w:r w:rsidRPr="00884FB2">
        <w:rPr>
          <w:rFonts w:ascii="Times New Roman" w:eastAsia="Times New Roman" w:hAnsi="Times New Roman"/>
          <w:sz w:val="20"/>
          <w:szCs w:val="20"/>
          <w:lang w:eastAsia="ru-RU"/>
        </w:rPr>
        <w:t> сельсовета Камешкирского</w:t>
      </w:r>
      <w:proofErr w:type="gramEnd"/>
      <w:r w:rsidRPr="00884FB2">
        <w:rPr>
          <w:rFonts w:ascii="Times New Roman" w:eastAsia="Times New Roman" w:hAnsi="Times New Roman"/>
          <w:sz w:val="20"/>
          <w:szCs w:val="20"/>
          <w:lang w:eastAsia="ru-RU"/>
        </w:rPr>
        <w:t> района Пензенской области», руководствуясь </w:t>
      </w:r>
      <w:hyperlink r:id="rId7" w:tgtFrame="_blank" w:history="1">
        <w:r w:rsidRPr="00884FB2">
          <w:rPr>
            <w:rFonts w:ascii="Times New Roman" w:eastAsia="Times New Roman" w:hAnsi="Times New Roman"/>
            <w:sz w:val="20"/>
            <w:szCs w:val="20"/>
            <w:lang w:eastAsia="ru-RU"/>
          </w:rPr>
          <w:t>Уставом </w:t>
        </w:r>
        <w:r w:rsidR="00B621B2" w:rsidRPr="00884FB2">
          <w:rPr>
            <w:rFonts w:ascii="Times New Roman" w:eastAsia="Times New Roman" w:hAnsi="Times New Roman"/>
            <w:sz w:val="20"/>
            <w:szCs w:val="20"/>
            <w:lang w:eastAsia="ru-RU"/>
          </w:rPr>
          <w:t>Русско-Камешкирского</w:t>
        </w:r>
        <w:r w:rsidRPr="00884FB2">
          <w:rPr>
            <w:rFonts w:ascii="Times New Roman" w:eastAsia="Times New Roman" w:hAnsi="Times New Roman"/>
            <w:sz w:val="20"/>
            <w:szCs w:val="20"/>
            <w:lang w:eastAsia="ru-RU"/>
          </w:rPr>
          <w:t> сельсовета Камешкирского района Пензенской области</w:t>
        </w:r>
      </w:hyperlink>
      <w:r w:rsidRPr="00884FB2">
        <w:rPr>
          <w:rFonts w:ascii="Times New Roman" w:eastAsia="Times New Roman" w:hAnsi="Times New Roman"/>
          <w:sz w:val="20"/>
          <w:szCs w:val="20"/>
          <w:lang w:eastAsia="ru-RU"/>
        </w:rPr>
        <w:t>, администрация </w:t>
      </w:r>
      <w:r w:rsidR="00B621B2" w:rsidRPr="00884FB2">
        <w:rPr>
          <w:rFonts w:ascii="Times New Roman" w:eastAsia="Times New Roman" w:hAnsi="Times New Roman"/>
          <w:sz w:val="20"/>
          <w:szCs w:val="20"/>
          <w:lang w:eastAsia="ru-RU"/>
        </w:rPr>
        <w:t>Русско-Камешкирского</w:t>
      </w:r>
      <w:r w:rsidRPr="00884FB2">
        <w:rPr>
          <w:rFonts w:ascii="Times New Roman" w:eastAsia="Times New Roman" w:hAnsi="Times New Roman"/>
          <w:sz w:val="20"/>
          <w:szCs w:val="20"/>
          <w:lang w:eastAsia="ru-RU"/>
        </w:rPr>
        <w:t> сельсовета Камешкирского района Пензенской области</w:t>
      </w:r>
      <w:r w:rsidR="00076D9C"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постановляет: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 Утвердить административный регламент предоставления муниципальной услуги «Принятие на учет граждан в качестве нуждающихся в жилых помещениях» согласно приложению к настоящему постановлению.</w:t>
      </w:r>
    </w:p>
    <w:p w:rsidR="00076D9C" w:rsidRPr="00884FB2" w:rsidRDefault="00076D9C" w:rsidP="00076D9C">
      <w:pPr>
        <w:spacing w:after="0" w:line="240" w:lineRule="auto"/>
        <w:ind w:firstLine="406"/>
        <w:jc w:val="both"/>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2. Признать утратившим</w:t>
      </w:r>
      <w:r w:rsidR="00A746B2" w:rsidRPr="00884FB2">
        <w:rPr>
          <w:rFonts w:ascii="Times New Roman" w:eastAsia="Times New Roman" w:hAnsi="Times New Roman"/>
          <w:sz w:val="20"/>
          <w:szCs w:val="20"/>
          <w:lang w:eastAsia="ru-RU"/>
        </w:rPr>
        <w:t>и</w:t>
      </w:r>
      <w:r w:rsidRPr="00884FB2">
        <w:rPr>
          <w:rFonts w:ascii="Times New Roman" w:eastAsia="Times New Roman" w:hAnsi="Times New Roman"/>
          <w:sz w:val="20"/>
          <w:szCs w:val="20"/>
          <w:lang w:eastAsia="ru-RU"/>
        </w:rPr>
        <w:t xml:space="preserve"> силу </w:t>
      </w:r>
      <w:r w:rsidR="00A746B2" w:rsidRPr="00884FB2">
        <w:rPr>
          <w:rFonts w:ascii="Times New Roman" w:eastAsia="Times New Roman" w:hAnsi="Times New Roman"/>
          <w:sz w:val="20"/>
          <w:szCs w:val="20"/>
          <w:lang w:eastAsia="ru-RU"/>
        </w:rPr>
        <w:t xml:space="preserve">следующие постановления </w:t>
      </w:r>
      <w:r w:rsidRPr="00884FB2">
        <w:rPr>
          <w:rFonts w:ascii="Times New Roman" w:eastAsia="Times New Roman" w:hAnsi="Times New Roman"/>
          <w:sz w:val="20"/>
          <w:szCs w:val="20"/>
          <w:lang w:eastAsia="ru-RU"/>
        </w:rPr>
        <w:t xml:space="preserve"> администрации</w:t>
      </w:r>
      <w:r w:rsidR="00A746B2" w:rsidRPr="00884FB2">
        <w:rPr>
          <w:rFonts w:ascii="Times New Roman" w:eastAsia="Times New Roman" w:hAnsi="Times New Roman"/>
          <w:sz w:val="20"/>
          <w:szCs w:val="20"/>
          <w:lang w:eastAsia="ru-RU"/>
        </w:rPr>
        <w:t xml:space="preserve"> </w:t>
      </w:r>
      <w:proofErr w:type="spellStart"/>
      <w:r w:rsidR="00B621B2" w:rsidRPr="00884FB2">
        <w:rPr>
          <w:rFonts w:ascii="Times New Roman" w:eastAsia="Times New Roman" w:hAnsi="Times New Roman"/>
          <w:sz w:val="20"/>
          <w:szCs w:val="20"/>
          <w:lang w:eastAsia="ru-RU"/>
        </w:rPr>
        <w:t>Русско-Камешкирского</w:t>
      </w:r>
      <w:proofErr w:type="spellEnd"/>
      <w:r w:rsidR="00A746B2" w:rsidRPr="00884FB2">
        <w:rPr>
          <w:rFonts w:ascii="Times New Roman" w:eastAsia="Times New Roman" w:hAnsi="Times New Roman"/>
          <w:sz w:val="20"/>
          <w:szCs w:val="20"/>
          <w:lang w:eastAsia="ru-RU"/>
        </w:rPr>
        <w:t xml:space="preserve"> сельсовета </w:t>
      </w:r>
      <w:proofErr w:type="spellStart"/>
      <w:r w:rsidR="00A746B2" w:rsidRPr="00884FB2">
        <w:rPr>
          <w:rFonts w:ascii="Times New Roman" w:eastAsia="Times New Roman" w:hAnsi="Times New Roman"/>
          <w:sz w:val="20"/>
          <w:szCs w:val="20"/>
          <w:lang w:eastAsia="ru-RU"/>
        </w:rPr>
        <w:t>Камешкирского</w:t>
      </w:r>
      <w:proofErr w:type="spellEnd"/>
      <w:r w:rsidR="00A746B2" w:rsidRPr="00884FB2">
        <w:rPr>
          <w:rFonts w:ascii="Times New Roman" w:eastAsia="Times New Roman" w:hAnsi="Times New Roman"/>
          <w:sz w:val="20"/>
          <w:szCs w:val="20"/>
          <w:lang w:eastAsia="ru-RU"/>
        </w:rPr>
        <w:t xml:space="preserve"> района Пензенской области:</w:t>
      </w:r>
    </w:p>
    <w:p w:rsidR="00A746B2" w:rsidRPr="00884FB2" w:rsidRDefault="00A746B2"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sz w:val="20"/>
          <w:szCs w:val="20"/>
          <w:lang w:eastAsia="ru-RU"/>
        </w:rPr>
        <w:t>-от</w:t>
      </w:r>
      <w:r w:rsidR="00B621B2" w:rsidRPr="00884FB2">
        <w:rPr>
          <w:rFonts w:ascii="Times New Roman" w:eastAsia="Times New Roman" w:hAnsi="Times New Roman"/>
          <w:sz w:val="20"/>
          <w:szCs w:val="20"/>
          <w:lang w:eastAsia="ru-RU"/>
        </w:rPr>
        <w:t xml:space="preserve"> </w:t>
      </w:r>
      <w:r w:rsidR="00B00E5F" w:rsidRPr="00884FB2">
        <w:rPr>
          <w:rFonts w:ascii="Times New Roman" w:eastAsia="Times New Roman" w:hAnsi="Times New Roman"/>
          <w:sz w:val="20"/>
          <w:szCs w:val="20"/>
          <w:lang w:eastAsia="ru-RU"/>
        </w:rPr>
        <w:t>25.03.2019 №</w:t>
      </w:r>
      <w:r w:rsidR="00B621B2" w:rsidRPr="00884FB2">
        <w:rPr>
          <w:rFonts w:ascii="Times New Roman" w:eastAsia="Times New Roman" w:hAnsi="Times New Roman"/>
          <w:sz w:val="20"/>
          <w:szCs w:val="20"/>
          <w:lang w:eastAsia="ru-RU"/>
        </w:rPr>
        <w:t xml:space="preserve"> 43</w:t>
      </w:r>
      <w:r w:rsidR="00B00E5F" w:rsidRPr="00884FB2">
        <w:rPr>
          <w:rFonts w:ascii="Times New Roman" w:eastAsia="Times New Roman" w:hAnsi="Times New Roman"/>
          <w:color w:val="FF0000"/>
          <w:sz w:val="20"/>
          <w:szCs w:val="20"/>
          <w:lang w:eastAsia="ru-RU"/>
        </w:rPr>
        <w:t xml:space="preserve"> </w:t>
      </w:r>
      <w:r w:rsidR="00B00E5F" w:rsidRPr="00884FB2">
        <w:rPr>
          <w:rFonts w:ascii="Times New Roman" w:eastAsia="Times New Roman" w:hAnsi="Times New Roman"/>
          <w:sz w:val="20"/>
          <w:szCs w:val="20"/>
          <w:lang w:eastAsia="ru-RU"/>
        </w:rPr>
        <w:t>«Об утверждении</w:t>
      </w:r>
      <w:r w:rsidR="00B00E5F" w:rsidRPr="00884FB2">
        <w:rPr>
          <w:rFonts w:ascii="Times New Roman" w:eastAsia="Times New Roman" w:hAnsi="Times New Roman"/>
          <w:color w:val="FF0000"/>
          <w:sz w:val="20"/>
          <w:szCs w:val="20"/>
          <w:lang w:eastAsia="ru-RU"/>
        </w:rPr>
        <w:t xml:space="preserve"> </w:t>
      </w:r>
      <w:r w:rsidR="00B00E5F" w:rsidRPr="00884FB2">
        <w:rPr>
          <w:rFonts w:ascii="Times New Roman" w:eastAsia="Times New Roman" w:hAnsi="Times New Roman"/>
          <w:color w:val="000000"/>
          <w:sz w:val="20"/>
          <w:szCs w:val="20"/>
          <w:lang w:eastAsia="ru-RU"/>
        </w:rPr>
        <w:t>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B00E5F" w:rsidRPr="00884FB2" w:rsidRDefault="00B00E5F"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-от 24.09.2021 №</w:t>
      </w:r>
      <w:r w:rsidR="00B621B2" w:rsidRPr="00884FB2">
        <w:rPr>
          <w:rFonts w:ascii="Times New Roman" w:eastAsia="Times New Roman" w:hAnsi="Times New Roman"/>
          <w:color w:val="000000"/>
          <w:sz w:val="20"/>
          <w:szCs w:val="20"/>
          <w:lang w:eastAsia="ru-RU"/>
        </w:rPr>
        <w:t xml:space="preserve"> 123</w:t>
      </w:r>
      <w:r w:rsidRPr="00884FB2">
        <w:rPr>
          <w:rFonts w:ascii="Times New Roman" w:eastAsia="Times New Roman" w:hAnsi="Times New Roman"/>
          <w:color w:val="000000"/>
          <w:sz w:val="20"/>
          <w:szCs w:val="20"/>
          <w:lang w:eastAsia="ru-RU"/>
        </w:rPr>
        <w:t xml:space="preserve"> «</w:t>
      </w:r>
      <w:r w:rsidRPr="00884FB2">
        <w:rPr>
          <w:rFonts w:ascii="Times New Roman" w:hAnsi="Times New Roman"/>
          <w:bCs/>
          <w:color w:val="000000"/>
          <w:sz w:val="20"/>
          <w:szCs w:val="20"/>
        </w:rPr>
        <w:t>О внесении изменений в Административный регламент предоставления муниципальной</w:t>
      </w:r>
      <w:r w:rsidRPr="00884FB2">
        <w:rPr>
          <w:rFonts w:ascii="Times New Roman" w:hAnsi="Times New Roman"/>
          <w:bCs/>
          <w:i/>
          <w:iCs/>
          <w:color w:val="000000"/>
          <w:sz w:val="20"/>
          <w:szCs w:val="20"/>
        </w:rPr>
        <w:t> </w:t>
      </w:r>
      <w:r w:rsidRPr="00884FB2">
        <w:rPr>
          <w:rFonts w:ascii="Times New Roman" w:hAnsi="Times New Roman"/>
          <w:bCs/>
          <w:color w:val="000000"/>
          <w:sz w:val="20"/>
          <w:szCs w:val="20"/>
        </w:rPr>
        <w:t>услуги «Постановка на учет малоимущих граждан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3.Опубликовать настоящее постановление в информационном бюллетене «</w:t>
      </w:r>
      <w:r w:rsidR="00B621B2" w:rsidRPr="00884FB2">
        <w:rPr>
          <w:rFonts w:ascii="Times New Roman" w:eastAsia="Times New Roman" w:hAnsi="Times New Roman"/>
          <w:color w:val="000000"/>
          <w:sz w:val="20"/>
          <w:szCs w:val="20"/>
          <w:lang w:eastAsia="ru-RU"/>
        </w:rPr>
        <w:t>Правовое поле</w:t>
      </w:r>
      <w:r w:rsidRPr="00884FB2">
        <w:rPr>
          <w:rFonts w:ascii="Times New Roman" w:eastAsia="Times New Roman" w:hAnsi="Times New Roman"/>
          <w:color w:val="000000"/>
          <w:sz w:val="20"/>
          <w:szCs w:val="20"/>
          <w:lang w:eastAsia="ru-RU"/>
        </w:rPr>
        <w:t>» и разместить на официальном сайте администрации </w:t>
      </w:r>
      <w:proofErr w:type="spellStart"/>
      <w:r w:rsidR="004F48CF" w:rsidRPr="00884FB2">
        <w:rPr>
          <w:rFonts w:ascii="Times New Roman" w:eastAsia="Times New Roman" w:hAnsi="Times New Roman"/>
          <w:color w:val="000000"/>
          <w:sz w:val="20"/>
          <w:szCs w:val="20"/>
          <w:lang w:eastAsia="ru-RU"/>
        </w:rPr>
        <w:t>Камешкирского</w:t>
      </w:r>
      <w:proofErr w:type="spellEnd"/>
      <w:r w:rsidR="004F48CF" w:rsidRPr="00884FB2">
        <w:rPr>
          <w:rFonts w:ascii="Times New Roman" w:eastAsia="Times New Roman" w:hAnsi="Times New Roman"/>
          <w:color w:val="000000"/>
          <w:sz w:val="20"/>
          <w:szCs w:val="20"/>
          <w:lang w:eastAsia="ru-RU"/>
        </w:rPr>
        <w:t xml:space="preserve"> района Пензенской области, раздел муниципальное образование </w:t>
      </w:r>
      <w:proofErr w:type="spellStart"/>
      <w:r w:rsidR="00B621B2" w:rsidRPr="00884FB2">
        <w:rPr>
          <w:rFonts w:ascii="Times New Roman" w:eastAsia="Times New Roman" w:hAnsi="Times New Roman"/>
          <w:color w:val="000000"/>
          <w:sz w:val="20"/>
          <w:szCs w:val="20"/>
          <w:lang w:eastAsia="ru-RU"/>
        </w:rPr>
        <w:t>Русско-Камешкирский</w:t>
      </w:r>
      <w:proofErr w:type="spellEnd"/>
      <w:r w:rsidR="004F48CF" w:rsidRPr="00884FB2">
        <w:rPr>
          <w:rFonts w:ascii="Times New Roman" w:eastAsia="Times New Roman" w:hAnsi="Times New Roman"/>
          <w:color w:val="000000"/>
          <w:sz w:val="20"/>
          <w:szCs w:val="20"/>
          <w:lang w:eastAsia="ru-RU"/>
        </w:rPr>
        <w:t xml:space="preserve"> сельсовет </w:t>
      </w:r>
      <w:proofErr w:type="spellStart"/>
      <w:r w:rsidR="004F48CF" w:rsidRPr="00884FB2">
        <w:rPr>
          <w:rFonts w:ascii="Times New Roman" w:eastAsia="Times New Roman" w:hAnsi="Times New Roman"/>
          <w:color w:val="000000"/>
          <w:sz w:val="20"/>
          <w:szCs w:val="20"/>
          <w:lang w:eastAsia="ru-RU"/>
        </w:rPr>
        <w:t>Камешкирского</w:t>
      </w:r>
      <w:proofErr w:type="spellEnd"/>
      <w:r w:rsidR="004F48CF" w:rsidRPr="00884FB2">
        <w:rPr>
          <w:rFonts w:ascii="Times New Roman" w:eastAsia="Times New Roman" w:hAnsi="Times New Roman"/>
          <w:color w:val="000000"/>
          <w:sz w:val="20"/>
          <w:szCs w:val="20"/>
          <w:lang w:eastAsia="ru-RU"/>
        </w:rPr>
        <w:t xml:space="preserve"> района Пензенской области </w:t>
      </w:r>
      <w:r w:rsidRPr="00884FB2">
        <w:rPr>
          <w:rFonts w:ascii="Times New Roman" w:eastAsia="Times New Roman" w:hAnsi="Times New Roman"/>
          <w:color w:val="000000"/>
          <w:sz w:val="20"/>
          <w:szCs w:val="20"/>
          <w:lang w:eastAsia="ru-RU"/>
        </w:rPr>
        <w:t xml:space="preserve"> в информационно-телекоммуникационной сети «Интернет».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4.Настоящее постановление вступает в силу на следующий день после дня его официального опубликования.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w:t>
      </w:r>
      <w:proofErr w:type="gramStart"/>
      <w:r w:rsidRPr="00884FB2">
        <w:rPr>
          <w:rFonts w:ascii="Times New Roman" w:eastAsia="Times New Roman" w:hAnsi="Times New Roman"/>
          <w:color w:val="000000"/>
          <w:sz w:val="20"/>
          <w:szCs w:val="20"/>
          <w:lang w:eastAsia="ru-RU"/>
        </w:rPr>
        <w:t>Контроль за</w:t>
      </w:r>
      <w:proofErr w:type="gramEnd"/>
      <w:r w:rsidRPr="00884FB2">
        <w:rPr>
          <w:rFonts w:ascii="Times New Roman" w:eastAsia="Times New Roman" w:hAnsi="Times New Roman"/>
          <w:color w:val="000000"/>
          <w:sz w:val="20"/>
          <w:szCs w:val="20"/>
          <w:lang w:eastAsia="ru-RU"/>
        </w:rPr>
        <w:t xml:space="preserve"> исполнением настоящего постановления возложить на </w:t>
      </w:r>
      <w:r w:rsidR="007A57C8" w:rsidRPr="00884FB2">
        <w:rPr>
          <w:rFonts w:ascii="Times New Roman" w:eastAsia="Times New Roman" w:hAnsi="Times New Roman"/>
          <w:color w:val="000000"/>
          <w:sz w:val="20"/>
          <w:szCs w:val="20"/>
          <w:lang w:eastAsia="ru-RU"/>
        </w:rPr>
        <w:t xml:space="preserve">Главу администрации </w:t>
      </w:r>
      <w:proofErr w:type="spellStart"/>
      <w:r w:rsidR="00B621B2" w:rsidRPr="00884FB2">
        <w:rPr>
          <w:rFonts w:ascii="Times New Roman" w:eastAsia="Times New Roman" w:hAnsi="Times New Roman"/>
          <w:color w:val="000000"/>
          <w:sz w:val="20"/>
          <w:szCs w:val="20"/>
          <w:lang w:eastAsia="ru-RU"/>
        </w:rPr>
        <w:t>Русско-Камешкирского</w:t>
      </w:r>
      <w:proofErr w:type="spellEnd"/>
      <w:r w:rsidR="007A57C8" w:rsidRPr="00884FB2">
        <w:rPr>
          <w:rFonts w:ascii="Times New Roman" w:eastAsia="Times New Roman" w:hAnsi="Times New Roman"/>
          <w:color w:val="000000"/>
          <w:sz w:val="20"/>
          <w:szCs w:val="20"/>
          <w:lang w:eastAsia="ru-RU"/>
        </w:rPr>
        <w:t xml:space="preserve"> сельсовет </w:t>
      </w:r>
      <w:proofErr w:type="spellStart"/>
      <w:r w:rsidR="007A57C8" w:rsidRPr="00884FB2">
        <w:rPr>
          <w:rFonts w:ascii="Times New Roman" w:eastAsia="Times New Roman" w:hAnsi="Times New Roman"/>
          <w:color w:val="000000"/>
          <w:sz w:val="20"/>
          <w:szCs w:val="20"/>
          <w:lang w:eastAsia="ru-RU"/>
        </w:rPr>
        <w:t>Камешкирского</w:t>
      </w:r>
      <w:proofErr w:type="spellEnd"/>
      <w:r w:rsidR="007A57C8" w:rsidRPr="00884FB2">
        <w:rPr>
          <w:rFonts w:ascii="Times New Roman" w:eastAsia="Times New Roman" w:hAnsi="Times New Roman"/>
          <w:color w:val="000000"/>
          <w:sz w:val="20"/>
          <w:szCs w:val="20"/>
          <w:lang w:eastAsia="ru-RU"/>
        </w:rPr>
        <w:t xml:space="preserve"> района Пензенской области</w:t>
      </w:r>
      <w:r w:rsidRPr="00884FB2">
        <w:rPr>
          <w:rFonts w:ascii="Times New Roman" w:eastAsia="Times New Roman" w:hAnsi="Times New Roman"/>
          <w:color w:val="000000"/>
          <w:sz w:val="20"/>
          <w:szCs w:val="20"/>
          <w:lang w:eastAsia="ru-RU"/>
        </w:rPr>
        <w:t>.</w:t>
      </w:r>
    </w:p>
    <w:p w:rsidR="00884FB2" w:rsidRDefault="00884FB2" w:rsidP="00076D9C">
      <w:pPr>
        <w:spacing w:after="0" w:line="240" w:lineRule="auto"/>
        <w:ind w:firstLine="406"/>
        <w:jc w:val="right"/>
        <w:rPr>
          <w:rFonts w:ascii="Times New Roman" w:eastAsia="Times New Roman" w:hAnsi="Times New Roman"/>
          <w:color w:val="000000"/>
          <w:sz w:val="20"/>
          <w:szCs w:val="20"/>
          <w:lang w:eastAsia="ru-RU"/>
        </w:rPr>
      </w:pPr>
    </w:p>
    <w:p w:rsidR="00884FB2" w:rsidRDefault="00884FB2" w:rsidP="00076D9C">
      <w:pPr>
        <w:spacing w:after="0" w:line="240" w:lineRule="auto"/>
        <w:ind w:firstLine="406"/>
        <w:jc w:val="right"/>
        <w:rPr>
          <w:rFonts w:ascii="Times New Roman" w:eastAsia="Times New Roman" w:hAnsi="Times New Roman"/>
          <w:color w:val="000000"/>
          <w:sz w:val="20"/>
          <w:szCs w:val="20"/>
          <w:lang w:eastAsia="ru-RU"/>
        </w:rPr>
      </w:pP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7A57C8" w:rsidP="007A57C8">
      <w:pPr>
        <w:spacing w:after="0" w:line="240" w:lineRule="auto"/>
        <w:ind w:firstLine="406"/>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Г</w:t>
      </w:r>
      <w:r w:rsidR="00B621B2" w:rsidRPr="00884FB2">
        <w:rPr>
          <w:rFonts w:ascii="Times New Roman" w:eastAsia="Times New Roman" w:hAnsi="Times New Roman"/>
          <w:color w:val="000000"/>
          <w:sz w:val="20"/>
          <w:szCs w:val="20"/>
          <w:lang w:eastAsia="ru-RU"/>
        </w:rPr>
        <w:t>л</w:t>
      </w:r>
      <w:r w:rsidR="00076D9C" w:rsidRPr="00884FB2">
        <w:rPr>
          <w:rFonts w:ascii="Times New Roman" w:eastAsia="Times New Roman" w:hAnsi="Times New Roman"/>
          <w:color w:val="000000"/>
          <w:sz w:val="20"/>
          <w:szCs w:val="20"/>
          <w:lang w:eastAsia="ru-RU"/>
        </w:rPr>
        <w:t>ав</w:t>
      </w:r>
      <w:r w:rsidR="00B621B2" w:rsidRPr="00884FB2">
        <w:rPr>
          <w:rFonts w:ascii="Times New Roman" w:eastAsia="Times New Roman" w:hAnsi="Times New Roman"/>
          <w:color w:val="000000"/>
          <w:sz w:val="20"/>
          <w:szCs w:val="20"/>
          <w:lang w:eastAsia="ru-RU"/>
        </w:rPr>
        <w:t>а</w:t>
      </w:r>
      <w:r w:rsidR="00076D9C" w:rsidRPr="00884FB2">
        <w:rPr>
          <w:rFonts w:ascii="Times New Roman" w:eastAsia="Times New Roman" w:hAnsi="Times New Roman"/>
          <w:color w:val="000000"/>
          <w:sz w:val="20"/>
          <w:szCs w:val="20"/>
          <w:lang w:eastAsia="ru-RU"/>
        </w:rPr>
        <w:t> администрации </w:t>
      </w:r>
    </w:p>
    <w:p w:rsidR="007A57C8" w:rsidRPr="00884FB2" w:rsidRDefault="00B621B2" w:rsidP="007A57C8">
      <w:pPr>
        <w:spacing w:after="0" w:line="240" w:lineRule="auto"/>
        <w:ind w:firstLine="406"/>
        <w:rPr>
          <w:rFonts w:ascii="Times New Roman" w:eastAsia="Times New Roman" w:hAnsi="Times New Roman"/>
          <w:color w:val="000000"/>
          <w:sz w:val="20"/>
          <w:szCs w:val="20"/>
          <w:lang w:eastAsia="ru-RU"/>
        </w:rPr>
      </w:pPr>
      <w:proofErr w:type="spellStart"/>
      <w:r w:rsidRPr="00884FB2">
        <w:rPr>
          <w:rFonts w:ascii="Times New Roman" w:eastAsia="Times New Roman" w:hAnsi="Times New Roman"/>
          <w:color w:val="000000"/>
          <w:sz w:val="20"/>
          <w:szCs w:val="20"/>
          <w:lang w:eastAsia="ru-RU"/>
        </w:rPr>
        <w:t>Русско-Камешкирского</w:t>
      </w:r>
      <w:proofErr w:type="spellEnd"/>
      <w:r w:rsidR="007A57C8" w:rsidRPr="00884FB2">
        <w:rPr>
          <w:rFonts w:ascii="Times New Roman" w:eastAsia="Times New Roman" w:hAnsi="Times New Roman"/>
          <w:color w:val="000000"/>
          <w:sz w:val="20"/>
          <w:szCs w:val="20"/>
          <w:lang w:eastAsia="ru-RU"/>
        </w:rPr>
        <w:t xml:space="preserve"> сельсовета </w:t>
      </w:r>
    </w:p>
    <w:p w:rsidR="007A57C8" w:rsidRPr="00884FB2" w:rsidRDefault="007A57C8" w:rsidP="007A57C8">
      <w:pPr>
        <w:spacing w:after="0" w:line="240" w:lineRule="auto"/>
        <w:ind w:firstLine="406"/>
        <w:rPr>
          <w:rFonts w:ascii="Times New Roman" w:eastAsia="Times New Roman" w:hAnsi="Times New Roman"/>
          <w:color w:val="000000"/>
          <w:sz w:val="20"/>
          <w:szCs w:val="20"/>
          <w:lang w:eastAsia="ru-RU"/>
        </w:rPr>
      </w:pPr>
      <w:proofErr w:type="spellStart"/>
      <w:r w:rsidRPr="00884FB2">
        <w:rPr>
          <w:rFonts w:ascii="Times New Roman" w:eastAsia="Times New Roman" w:hAnsi="Times New Roman"/>
          <w:color w:val="000000"/>
          <w:sz w:val="20"/>
          <w:szCs w:val="20"/>
          <w:lang w:eastAsia="ru-RU"/>
        </w:rPr>
        <w:t>Камешкирского</w:t>
      </w:r>
      <w:proofErr w:type="spellEnd"/>
      <w:r w:rsidRPr="00884FB2">
        <w:rPr>
          <w:rFonts w:ascii="Times New Roman" w:eastAsia="Times New Roman" w:hAnsi="Times New Roman"/>
          <w:color w:val="000000"/>
          <w:sz w:val="20"/>
          <w:szCs w:val="20"/>
          <w:lang w:eastAsia="ru-RU"/>
        </w:rPr>
        <w:t xml:space="preserve"> района </w:t>
      </w:r>
    </w:p>
    <w:p w:rsidR="00076D9C" w:rsidRPr="00884FB2" w:rsidRDefault="00076D9C" w:rsidP="007A57C8">
      <w:pPr>
        <w:spacing w:after="0" w:line="240" w:lineRule="auto"/>
        <w:ind w:firstLine="406"/>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Пензенской области</w:t>
      </w:r>
      <w:r w:rsidR="007A57C8" w:rsidRPr="00884FB2">
        <w:rPr>
          <w:rFonts w:ascii="Times New Roman" w:eastAsia="Times New Roman" w:hAnsi="Times New Roman"/>
          <w:color w:val="000000"/>
          <w:sz w:val="20"/>
          <w:szCs w:val="20"/>
          <w:lang w:eastAsia="ru-RU"/>
        </w:rPr>
        <w:t xml:space="preserve">                                                                               </w:t>
      </w:r>
      <w:r w:rsidR="00B621B2" w:rsidRPr="00884FB2">
        <w:rPr>
          <w:rFonts w:ascii="Times New Roman" w:eastAsia="Times New Roman" w:hAnsi="Times New Roman"/>
          <w:color w:val="000000"/>
          <w:sz w:val="20"/>
          <w:szCs w:val="20"/>
          <w:lang w:eastAsia="ru-RU"/>
        </w:rPr>
        <w:t>О.И.Ермакова</w:t>
      </w:r>
    </w:p>
    <w:p w:rsidR="00B621B2" w:rsidRPr="00884FB2" w:rsidRDefault="00B621B2" w:rsidP="007A57C8">
      <w:pPr>
        <w:spacing w:after="0" w:line="240" w:lineRule="auto"/>
        <w:ind w:firstLine="406"/>
        <w:rPr>
          <w:rFonts w:ascii="Times New Roman" w:eastAsia="Times New Roman" w:hAnsi="Times New Roman"/>
          <w:color w:val="000000"/>
          <w:sz w:val="20"/>
          <w:szCs w:val="20"/>
          <w:lang w:eastAsia="ru-RU"/>
        </w:rPr>
      </w:pPr>
    </w:p>
    <w:p w:rsidR="00076D9C" w:rsidRPr="00076D9C" w:rsidRDefault="00076D9C" w:rsidP="00076D9C">
      <w:pPr>
        <w:spacing w:after="0" w:line="240" w:lineRule="auto"/>
        <w:ind w:firstLine="406"/>
        <w:jc w:val="right"/>
        <w:rPr>
          <w:rFonts w:ascii="Times New Roman" w:eastAsia="Times New Roman" w:hAnsi="Times New Roman"/>
          <w:color w:val="000000"/>
          <w:sz w:val="24"/>
          <w:szCs w:val="24"/>
          <w:lang w:eastAsia="ru-RU"/>
        </w:rPr>
      </w:pPr>
      <w:r w:rsidRPr="00076D9C">
        <w:rPr>
          <w:rFonts w:ascii="Times New Roman" w:eastAsia="Times New Roman" w:hAnsi="Times New Roman"/>
          <w:color w:val="000000"/>
          <w:sz w:val="24"/>
          <w:szCs w:val="24"/>
          <w:lang w:eastAsia="ru-RU"/>
        </w:rPr>
        <w:lastRenderedPageBreak/>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Приложение</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постановлению администрации</w:t>
      </w:r>
    </w:p>
    <w:p w:rsidR="007A57C8" w:rsidRPr="00884FB2" w:rsidRDefault="00B621B2" w:rsidP="00076D9C">
      <w:pPr>
        <w:spacing w:after="0" w:line="240" w:lineRule="auto"/>
        <w:ind w:firstLine="406"/>
        <w:jc w:val="right"/>
        <w:rPr>
          <w:rFonts w:ascii="Times New Roman" w:eastAsia="Times New Roman" w:hAnsi="Times New Roman"/>
          <w:color w:val="000000"/>
          <w:sz w:val="20"/>
          <w:szCs w:val="20"/>
          <w:lang w:eastAsia="ru-RU"/>
        </w:rPr>
      </w:pPr>
      <w:proofErr w:type="spellStart"/>
      <w:r w:rsidRPr="00884FB2">
        <w:rPr>
          <w:rFonts w:ascii="Times New Roman" w:eastAsia="Times New Roman" w:hAnsi="Times New Roman"/>
          <w:color w:val="000000"/>
          <w:sz w:val="20"/>
          <w:szCs w:val="20"/>
          <w:lang w:eastAsia="ru-RU"/>
        </w:rPr>
        <w:t>Русско-Камешкирского</w:t>
      </w:r>
      <w:proofErr w:type="spellEnd"/>
      <w:r w:rsidR="007A57C8" w:rsidRPr="00884FB2">
        <w:rPr>
          <w:rFonts w:ascii="Times New Roman" w:eastAsia="Times New Roman" w:hAnsi="Times New Roman"/>
          <w:color w:val="000000"/>
          <w:sz w:val="20"/>
          <w:szCs w:val="20"/>
          <w:lang w:eastAsia="ru-RU"/>
        </w:rPr>
        <w:t xml:space="preserve"> сельсовет </w:t>
      </w:r>
      <w:proofErr w:type="spellStart"/>
      <w:r w:rsidR="007A57C8" w:rsidRPr="00884FB2">
        <w:rPr>
          <w:rFonts w:ascii="Times New Roman" w:eastAsia="Times New Roman" w:hAnsi="Times New Roman"/>
          <w:color w:val="000000"/>
          <w:sz w:val="20"/>
          <w:szCs w:val="20"/>
          <w:lang w:eastAsia="ru-RU"/>
        </w:rPr>
        <w:t>Камешкирского</w:t>
      </w:r>
      <w:proofErr w:type="spellEnd"/>
      <w:r w:rsidR="007A57C8" w:rsidRPr="00884FB2">
        <w:rPr>
          <w:rFonts w:ascii="Times New Roman" w:eastAsia="Times New Roman" w:hAnsi="Times New Roman"/>
          <w:color w:val="000000"/>
          <w:sz w:val="20"/>
          <w:szCs w:val="20"/>
          <w:lang w:eastAsia="ru-RU"/>
        </w:rPr>
        <w:t xml:space="preserve"> района</w:t>
      </w:r>
    </w:p>
    <w:p w:rsidR="007A57C8" w:rsidRPr="00884FB2" w:rsidRDefault="007A57C8"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 Пензенской области</w:t>
      </w:r>
    </w:p>
    <w:p w:rsidR="00076D9C" w:rsidRPr="00884FB2" w:rsidRDefault="00B621B2" w:rsidP="00076D9C">
      <w:pPr>
        <w:spacing w:after="0" w:line="240" w:lineRule="auto"/>
        <w:ind w:firstLine="406"/>
        <w:jc w:val="righ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о</w:t>
      </w:r>
      <w:r w:rsidR="00076D9C" w:rsidRPr="00884FB2">
        <w:rPr>
          <w:rFonts w:ascii="Times New Roman" w:eastAsia="Times New Roman" w:hAnsi="Times New Roman"/>
          <w:sz w:val="20"/>
          <w:szCs w:val="20"/>
          <w:lang w:eastAsia="ru-RU"/>
        </w:rPr>
        <w:t>т</w:t>
      </w:r>
      <w:r w:rsidRPr="00884FB2">
        <w:rPr>
          <w:rFonts w:ascii="Times New Roman" w:eastAsia="Times New Roman" w:hAnsi="Times New Roman"/>
          <w:sz w:val="20"/>
          <w:szCs w:val="20"/>
          <w:lang w:eastAsia="ru-RU"/>
        </w:rPr>
        <w:t xml:space="preserve"> </w:t>
      </w:r>
      <w:r w:rsidR="00A86BAA">
        <w:rPr>
          <w:rFonts w:ascii="Times New Roman" w:eastAsia="Times New Roman" w:hAnsi="Times New Roman"/>
          <w:sz w:val="20"/>
          <w:szCs w:val="20"/>
          <w:lang w:eastAsia="ru-RU"/>
        </w:rPr>
        <w:t xml:space="preserve">                </w:t>
      </w:r>
      <w:r w:rsidR="00076D9C" w:rsidRPr="00884FB2">
        <w:rPr>
          <w:rFonts w:ascii="Times New Roman" w:eastAsia="Times New Roman" w:hAnsi="Times New Roman"/>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Административный регламент предоставления муниципальной услуги «Принятие на учет граждан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1. Общие положения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Предмет регулирования Административного регламента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1.1. Административный регламент предоставления муниципальной услуги «Принятие на учет граждан в качестве нуждающихся в жилых помещениях»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proofErr w:type="spellStart"/>
      <w:r w:rsidR="00B621B2" w:rsidRPr="00884FB2">
        <w:rPr>
          <w:rFonts w:ascii="Times New Roman" w:eastAsia="Times New Roman" w:hAnsi="Times New Roman"/>
          <w:color w:val="000000"/>
          <w:sz w:val="20"/>
          <w:szCs w:val="20"/>
          <w:lang w:eastAsia="ru-RU"/>
        </w:rPr>
        <w:t>Русско-Камешкирского</w:t>
      </w:r>
      <w:proofErr w:type="spellEnd"/>
      <w:r w:rsidR="007A57C8" w:rsidRPr="00884FB2">
        <w:rPr>
          <w:rFonts w:ascii="Times New Roman" w:eastAsia="Times New Roman" w:hAnsi="Times New Roman"/>
          <w:color w:val="000000"/>
          <w:sz w:val="20"/>
          <w:szCs w:val="20"/>
          <w:lang w:eastAsia="ru-RU"/>
        </w:rPr>
        <w:t xml:space="preserve"> сельсовета </w:t>
      </w:r>
      <w:proofErr w:type="spellStart"/>
      <w:r w:rsidR="007A57C8" w:rsidRPr="00884FB2">
        <w:rPr>
          <w:rFonts w:ascii="Times New Roman" w:eastAsia="Times New Roman" w:hAnsi="Times New Roman"/>
          <w:color w:val="000000"/>
          <w:sz w:val="20"/>
          <w:szCs w:val="20"/>
          <w:lang w:eastAsia="ru-RU"/>
        </w:rPr>
        <w:t>Камешкирского</w:t>
      </w:r>
      <w:proofErr w:type="spellEnd"/>
      <w:r w:rsidR="007A57C8" w:rsidRPr="00884FB2">
        <w:rPr>
          <w:rFonts w:ascii="Times New Roman" w:eastAsia="Times New Roman" w:hAnsi="Times New Roman"/>
          <w:color w:val="000000"/>
          <w:sz w:val="20"/>
          <w:szCs w:val="20"/>
          <w:lang w:eastAsia="ru-RU"/>
        </w:rPr>
        <w:t xml:space="preserve"> района Пензенской области</w:t>
      </w:r>
      <w:r w:rsidRPr="00884FB2">
        <w:rPr>
          <w:rFonts w:ascii="Times New Roman" w:eastAsia="Times New Roman" w:hAnsi="Times New Roman"/>
          <w:color w:val="000000"/>
          <w:sz w:val="20"/>
          <w:szCs w:val="20"/>
          <w:lang w:eastAsia="ru-RU"/>
        </w:rPr>
        <w:t>.</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1.2. Настоящий Административный регламент регулирует </w:t>
      </w:r>
      <w:proofErr w:type="gramStart"/>
      <w:r w:rsidRPr="00884FB2">
        <w:rPr>
          <w:rFonts w:ascii="Times New Roman" w:eastAsia="Times New Roman" w:hAnsi="Times New Roman"/>
          <w:color w:val="000000"/>
          <w:sz w:val="20"/>
          <w:szCs w:val="20"/>
          <w:lang w:eastAsia="ru-RU"/>
        </w:rPr>
        <w:t>отношения</w:t>
      </w:r>
      <w:proofErr w:type="gramEnd"/>
      <w:r w:rsidRPr="00884FB2">
        <w:rPr>
          <w:rFonts w:ascii="Times New Roman" w:eastAsia="Times New Roman" w:hAnsi="Times New Roman"/>
          <w:color w:val="000000"/>
          <w:sz w:val="20"/>
          <w:szCs w:val="20"/>
          <w:lang w:eastAsia="ru-RU"/>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Круг Заявителей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1.3.Заявителями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Требования к порядку информирования о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1.4. Информирование о порядке предоставления муниципальной услуги осуществляется: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 непосредственно при личном приеме заявителя в администрацию</w:t>
      </w:r>
      <w:r w:rsidR="007A57C8" w:rsidRPr="00884FB2">
        <w:rPr>
          <w:rFonts w:ascii="Times New Roman" w:eastAsia="Times New Roman" w:hAnsi="Times New Roman"/>
          <w:color w:val="000000"/>
          <w:sz w:val="20"/>
          <w:szCs w:val="20"/>
          <w:lang w:eastAsia="ru-RU"/>
        </w:rPr>
        <w:t xml:space="preserve"> </w:t>
      </w:r>
      <w:proofErr w:type="spellStart"/>
      <w:r w:rsidR="00B621B2" w:rsidRPr="00884FB2">
        <w:rPr>
          <w:rFonts w:ascii="Times New Roman" w:eastAsia="Times New Roman" w:hAnsi="Times New Roman"/>
          <w:color w:val="000000"/>
          <w:sz w:val="20"/>
          <w:szCs w:val="20"/>
          <w:lang w:eastAsia="ru-RU"/>
        </w:rPr>
        <w:t>Русско-Камешкирского</w:t>
      </w:r>
      <w:proofErr w:type="spellEnd"/>
      <w:r w:rsidR="007A57C8" w:rsidRPr="00884FB2">
        <w:rPr>
          <w:rFonts w:ascii="Times New Roman" w:eastAsia="Times New Roman" w:hAnsi="Times New Roman"/>
          <w:color w:val="000000"/>
          <w:sz w:val="20"/>
          <w:szCs w:val="20"/>
          <w:lang w:eastAsia="ru-RU"/>
        </w:rPr>
        <w:t xml:space="preserve"> сельсовета </w:t>
      </w:r>
      <w:proofErr w:type="spellStart"/>
      <w:r w:rsidR="007A57C8" w:rsidRPr="00884FB2">
        <w:rPr>
          <w:rFonts w:ascii="Times New Roman" w:eastAsia="Times New Roman" w:hAnsi="Times New Roman"/>
          <w:color w:val="000000"/>
          <w:sz w:val="20"/>
          <w:szCs w:val="20"/>
          <w:lang w:eastAsia="ru-RU"/>
        </w:rPr>
        <w:t>Камешкирского</w:t>
      </w:r>
      <w:proofErr w:type="spellEnd"/>
      <w:r w:rsidR="007A57C8" w:rsidRPr="00884FB2">
        <w:rPr>
          <w:rFonts w:ascii="Times New Roman" w:eastAsia="Times New Roman" w:hAnsi="Times New Roman"/>
          <w:color w:val="000000"/>
          <w:sz w:val="20"/>
          <w:szCs w:val="20"/>
          <w:lang w:eastAsia="ru-RU"/>
        </w:rPr>
        <w:t xml:space="preserve"> района Пензенской области</w:t>
      </w:r>
      <w:r w:rsidRPr="00884FB2">
        <w:rPr>
          <w:rFonts w:ascii="Times New Roman" w:eastAsia="Times New Roman" w:hAnsi="Times New Roman"/>
          <w:color w:val="000000"/>
          <w:sz w:val="20"/>
          <w:szCs w:val="20"/>
          <w:lang w:eastAsia="ru-RU"/>
        </w:rPr>
        <w:t>  (дале</w:t>
      </w:r>
      <w:proofErr w:type="gramStart"/>
      <w:r w:rsidRPr="00884FB2">
        <w:rPr>
          <w:rFonts w:ascii="Times New Roman" w:eastAsia="Times New Roman" w:hAnsi="Times New Roman"/>
          <w:color w:val="000000"/>
          <w:sz w:val="20"/>
          <w:szCs w:val="20"/>
          <w:lang w:eastAsia="ru-RU"/>
        </w:rPr>
        <w:t>е-</w:t>
      </w:r>
      <w:proofErr w:type="gramEnd"/>
      <w:r w:rsidRPr="00884FB2">
        <w:rPr>
          <w:rFonts w:ascii="Times New Roman" w:eastAsia="Times New Roman" w:hAnsi="Times New Roman"/>
          <w:color w:val="000000"/>
          <w:sz w:val="20"/>
          <w:szCs w:val="20"/>
          <w:lang w:eastAsia="ru-RU"/>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 по телефону в Уполномоченном органе или многофункциональном центре;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 письменно, в том числе посредством электронной почты, факсимильной связи;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 посредством размещения в открытой и доступной форме информации: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076D9C" w:rsidRPr="00884FB2" w:rsidRDefault="00076D9C" w:rsidP="00076D9C">
      <w:pPr>
        <w:spacing w:after="0" w:line="240" w:lineRule="auto"/>
        <w:ind w:firstLine="406"/>
        <w:jc w:val="both"/>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на официальном сайте Уполномоченного органа (</w:t>
      </w:r>
      <w:r w:rsidR="00B621B2" w:rsidRPr="00884FB2">
        <w:rPr>
          <w:sz w:val="20"/>
          <w:szCs w:val="20"/>
        </w:rPr>
        <w:t>http:ruskam.rkam.pnzreg.ru</w:t>
      </w:r>
      <w:r w:rsidRPr="00884FB2">
        <w:rPr>
          <w:rFonts w:ascii="Times New Roman" w:eastAsia="Times New Roman" w:hAnsi="Times New Roman"/>
          <w:sz w:val="20"/>
          <w:szCs w:val="20"/>
          <w:lang w:eastAsia="ru-RU"/>
        </w:rPr>
        <w:t>);</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 посредством размещения информации на информационных стендах Уполномоченного органа или многофункционального центра.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1.5. Информирование осуществляется по вопросам, касающимся: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способов подачи заявления о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справочной информации о работе Уполномоченного органа;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порядка и сроков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 вопросам предоставления услуг, которые являются необходимыми и обязательными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884FB2">
        <w:rPr>
          <w:rFonts w:ascii="Times New Roman" w:eastAsia="Times New Roman" w:hAnsi="Times New Roman"/>
          <w:color w:val="000000"/>
          <w:sz w:val="20"/>
          <w:szCs w:val="20"/>
          <w:lang w:eastAsia="ru-RU"/>
        </w:rPr>
        <w:t>обратившихся</w:t>
      </w:r>
      <w:proofErr w:type="gramEnd"/>
      <w:r w:rsidRPr="00884FB2">
        <w:rPr>
          <w:rFonts w:ascii="Times New Roman" w:eastAsia="Times New Roman" w:hAnsi="Times New Roman"/>
          <w:color w:val="000000"/>
          <w:sz w:val="20"/>
          <w:szCs w:val="20"/>
          <w:lang w:eastAsia="ru-RU"/>
        </w:rPr>
        <w:t xml:space="preserve"> по интересующим вопросам.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изложить обращение в письменной форме;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назначить другое время для консультаций.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Продолжительность информирования по телефону не должна превышать 10 минут.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Информирование осуществляется в соответствии с графиком приема граждан.</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справочные телефоны Уполномоченного органа, ответственных за предоставление муниципальной услуги, в том числе номер </w:t>
      </w:r>
      <w:proofErr w:type="spellStart"/>
      <w:r w:rsidRPr="00884FB2">
        <w:rPr>
          <w:rFonts w:ascii="Times New Roman" w:eastAsia="Times New Roman" w:hAnsi="Times New Roman"/>
          <w:color w:val="000000"/>
          <w:sz w:val="20"/>
          <w:szCs w:val="20"/>
          <w:lang w:eastAsia="ru-RU"/>
        </w:rPr>
        <w:t>телефона-автоинформатора</w:t>
      </w:r>
      <w:proofErr w:type="spellEnd"/>
      <w:r w:rsidRPr="00884FB2">
        <w:rPr>
          <w:rFonts w:ascii="Times New Roman" w:eastAsia="Times New Roman" w:hAnsi="Times New Roman"/>
          <w:color w:val="000000"/>
          <w:sz w:val="20"/>
          <w:szCs w:val="20"/>
          <w:lang w:eastAsia="ru-RU"/>
        </w:rPr>
        <w:t xml:space="preserve"> (при наличии);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2. Стандарт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2.1. Муниципальная услуга «Принятие на учет граждан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Краткое наименование муниципальной услуги не предусмотрено.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органа, предоставляющего муниципальную услугу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 Муниципальная услуга предоставляется Уполномоченным органом.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2.3. При предоставлении муниципальной услуги Уполномоченный орган взаимодействует </w:t>
      </w:r>
      <w:proofErr w:type="gramStart"/>
      <w:r w:rsidRPr="00884FB2">
        <w:rPr>
          <w:rFonts w:ascii="Times New Roman" w:eastAsia="Times New Roman" w:hAnsi="Times New Roman"/>
          <w:color w:val="000000"/>
          <w:sz w:val="20"/>
          <w:szCs w:val="20"/>
          <w:lang w:eastAsia="ru-RU"/>
        </w:rPr>
        <w:t>с</w:t>
      </w:r>
      <w:proofErr w:type="gramEnd"/>
      <w:r w:rsidRPr="00884FB2">
        <w:rPr>
          <w:rFonts w:ascii="Times New Roman" w:eastAsia="Times New Roman" w:hAnsi="Times New Roman"/>
          <w:color w:val="000000"/>
          <w:sz w:val="20"/>
          <w:szCs w:val="20"/>
          <w:lang w:eastAsia="ru-RU"/>
        </w:rPr>
        <w:t>:</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w:t>
      </w:r>
      <w:r w:rsidRPr="00884FB2">
        <w:rPr>
          <w:rFonts w:ascii="Times New Roman" w:eastAsia="Times New Roman" w:hAnsi="Times New Roman"/>
          <w:color w:val="000000"/>
          <w:sz w:val="20"/>
          <w:szCs w:val="20"/>
          <w:lang w:eastAsia="ru-RU"/>
        </w:rPr>
        <w:lastRenderedPageBreak/>
        <w:t>(юридическим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roofErr w:type="gramStart"/>
      <w:r w:rsidRPr="00884FB2">
        <w:rPr>
          <w:rFonts w:ascii="Times New Roman" w:eastAsia="Times New Roman" w:hAnsi="Times New Roman"/>
          <w:color w:val="000000"/>
          <w:sz w:val="20"/>
          <w:szCs w:val="20"/>
          <w:lang w:eastAsia="ru-RU"/>
        </w:rPr>
        <w:t>.».</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Описание результата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2.5. Результатом предоставления муниципальной услуги является: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2.5.1. Решение о предоставлении муниципальной услуги по форме, согласно Приложению 1 к настоящему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2.5.2. Решение об отказе в предоставлении муниципальной услуги по форме, согласно Приложению 5 к настоящему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2.5.3. Уведомление об учете граждан, нуждающихся в жилых помещениях, по форме, согласно Приложению 2 к настоящему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2.5.4. Уведомление о снятии с учета граждан, нуждающихся в жилых помещениях по форме, согласно Приложению 3 к настоящему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Нормативные правовые акты, регулирующие предоставление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 Для получения муниципальной услуги заявитель представляет: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2.8.1. Заявление о предоставлении муниципальной услуги по форме, согласно Приложению 6 к настоящему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заявлении также указывается один из следующих способов направления результата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форме электронного документа в личном кабинете на ЕПГУ;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2.8.2. Документ, удостоверяющий личность заявителя, представителя.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84FB2">
        <w:rPr>
          <w:rFonts w:ascii="Times New Roman" w:eastAsia="Times New Roman" w:hAnsi="Times New Roman"/>
          <w:color w:val="000000"/>
          <w:sz w:val="20"/>
          <w:szCs w:val="20"/>
          <w:lang w:eastAsia="ru-RU"/>
        </w:rPr>
        <w:t>ии и ау</w:t>
      </w:r>
      <w:proofErr w:type="gramEnd"/>
      <w:r w:rsidRPr="00884FB2">
        <w:rPr>
          <w:rFonts w:ascii="Times New Roman" w:eastAsia="Times New Roman" w:hAnsi="Times New Roman"/>
          <w:color w:val="000000"/>
          <w:sz w:val="20"/>
          <w:szCs w:val="20"/>
          <w:lang w:eastAsia="ru-RU"/>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w:t>
      </w:r>
      <w:r w:rsidRPr="00884FB2">
        <w:rPr>
          <w:rFonts w:ascii="Times New Roman" w:eastAsia="Times New Roman" w:hAnsi="Times New Roman"/>
          <w:color w:val="000000"/>
          <w:sz w:val="20"/>
          <w:szCs w:val="20"/>
          <w:lang w:eastAsia="ru-RU"/>
        </w:rPr>
        <w:lastRenderedPageBreak/>
        <w:t>взаимодействия. В случае</w:t>
      </w:r>
      <w:proofErr w:type="gramStart"/>
      <w:r w:rsidRPr="00884FB2">
        <w:rPr>
          <w:rFonts w:ascii="Times New Roman" w:eastAsia="Times New Roman" w:hAnsi="Times New Roman"/>
          <w:color w:val="000000"/>
          <w:sz w:val="20"/>
          <w:szCs w:val="20"/>
          <w:lang w:eastAsia="ru-RU"/>
        </w:rPr>
        <w:t>,</w:t>
      </w:r>
      <w:proofErr w:type="gramEnd"/>
      <w:r w:rsidRPr="00884FB2">
        <w:rPr>
          <w:rFonts w:ascii="Times New Roman" w:eastAsia="Times New Roman" w:hAnsi="Times New Roman"/>
          <w:color w:val="000000"/>
          <w:sz w:val="20"/>
          <w:szCs w:val="20"/>
          <w:lang w:eastAsia="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2.8.3. </w:t>
      </w:r>
      <w:proofErr w:type="gramStart"/>
      <w:r w:rsidRPr="00884FB2">
        <w:rPr>
          <w:rFonts w:ascii="Times New Roman" w:eastAsia="Times New Roman" w:hAnsi="Times New Roman"/>
          <w:color w:val="000000"/>
          <w:sz w:val="20"/>
          <w:szCs w:val="20"/>
          <w:lang w:eastAsia="ru-RU"/>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w:t>
      </w:r>
      <w:proofErr w:type="gramEnd"/>
      <w:r w:rsidRPr="00884FB2">
        <w:rPr>
          <w:rFonts w:ascii="Times New Roman" w:eastAsia="Times New Roman" w:hAnsi="Times New Roman"/>
          <w:color w:val="000000"/>
          <w:sz w:val="20"/>
          <w:szCs w:val="20"/>
          <w:lang w:eastAsia="ru-RU"/>
        </w:rPr>
        <w:t xml:space="preserve">,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w:t>
      </w:r>
      <w:proofErr w:type="spellStart"/>
      <w:proofErr w:type="gramStart"/>
      <w:r w:rsidRPr="00884FB2">
        <w:rPr>
          <w:rFonts w:ascii="Times New Roman" w:eastAsia="Times New Roman" w:hAnsi="Times New Roman"/>
          <w:color w:val="000000"/>
          <w:sz w:val="20"/>
          <w:szCs w:val="20"/>
          <w:lang w:eastAsia="ru-RU"/>
        </w:rPr>
        <w:t>c</w:t>
      </w:r>
      <w:proofErr w:type="gramEnd"/>
      <w:r w:rsidRPr="00884FB2">
        <w:rPr>
          <w:rFonts w:ascii="Times New Roman" w:eastAsia="Times New Roman" w:hAnsi="Times New Roman"/>
          <w:color w:val="000000"/>
          <w:sz w:val="20"/>
          <w:szCs w:val="20"/>
          <w:lang w:eastAsia="ru-RU"/>
        </w:rPr>
        <w:t>видетельства</w:t>
      </w:r>
      <w:proofErr w:type="spellEnd"/>
      <w:r w:rsidRPr="00884FB2">
        <w:rPr>
          <w:rFonts w:ascii="Times New Roman" w:eastAsia="Times New Roman" w:hAnsi="Times New Roman"/>
          <w:color w:val="000000"/>
          <w:sz w:val="20"/>
          <w:szCs w:val="20"/>
          <w:lang w:eastAsia="ru-RU"/>
        </w:rPr>
        <w:t xml:space="preserve"> о перемене фамилии, имени, отчества (при их наличии).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2.8.5</w:t>
      </w:r>
      <w:proofErr w:type="gramStart"/>
      <w:r w:rsidRPr="00884FB2">
        <w:rPr>
          <w:rFonts w:ascii="Times New Roman" w:eastAsia="Times New Roman" w:hAnsi="Times New Roman"/>
          <w:color w:val="000000"/>
          <w:sz w:val="20"/>
          <w:szCs w:val="20"/>
          <w:lang w:eastAsia="ru-RU"/>
        </w:rPr>
        <w:t> Д</w:t>
      </w:r>
      <w:proofErr w:type="gramEnd"/>
      <w:r w:rsidRPr="00884FB2">
        <w:rPr>
          <w:rFonts w:ascii="Times New Roman" w:eastAsia="Times New Roman" w:hAnsi="Times New Roman"/>
          <w:color w:val="000000"/>
          <w:sz w:val="20"/>
          <w:szCs w:val="20"/>
          <w:lang w:eastAsia="ru-RU"/>
        </w:rPr>
        <w:t>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за исключением документов о трудовой деятельности за периоды с 1 января 2020 года: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w:t>
      </w:r>
      <w:proofErr w:type="gramStart"/>
      <w:r w:rsidRPr="00884FB2">
        <w:rPr>
          <w:rFonts w:ascii="Times New Roman" w:eastAsia="Times New Roman" w:hAnsi="Times New Roman"/>
          <w:color w:val="000000"/>
          <w:sz w:val="20"/>
          <w:szCs w:val="20"/>
          <w:lang w:eastAsia="ru-RU"/>
        </w:rPr>
        <w:t>малоимущим</w:t>
      </w:r>
      <w:proofErr w:type="gramEnd"/>
      <w:r w:rsidRPr="00884FB2">
        <w:rPr>
          <w:rFonts w:ascii="Times New Roman" w:eastAsia="Times New Roman" w:hAnsi="Times New Roman"/>
          <w:color w:val="000000"/>
          <w:sz w:val="20"/>
          <w:szCs w:val="20"/>
          <w:lang w:eastAsia="ru-RU"/>
        </w:rPr>
        <w:t>.</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2.8.7. Документ о гражданах, зарегистрированных по месту жительства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2.8.9. Решение суда об установлении факта проживания в жилом помещении для лиц, не имеющих регистрацию по месту жительства.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2.9. Документ, удостоверяющий права (полномочия) представителя физического лица, если с заявлением обращается представитель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2.10. 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подтверждающие действительность паспорта гражданина Российской Федерации;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подтверждающие место жительства, сведения из Единого государственного реестра недвижимости об объектах недвижимости;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об инвалидности;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 реабилитации лица, репрессированного по политическим мотивам;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 страховом стаже застрахованного лица; сведениями из договора социального найма жилого помещения;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сведения, подтверждающие наличие действующего удостоверения многодетной семьи;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из Единого государственного реестра юридических лиц;</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из Единого государственного реестра индивидуальных предпринимателей.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2.12. При предоставлении муниципальной услуги запрещается требовать от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2.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w:t>
      </w:r>
      <w:proofErr w:type="gramEnd"/>
      <w:r w:rsidRPr="00884FB2">
        <w:rPr>
          <w:rFonts w:ascii="Times New Roman" w:eastAsia="Times New Roman" w:hAnsi="Times New Roman"/>
          <w:color w:val="000000"/>
          <w:sz w:val="20"/>
          <w:szCs w:val="20"/>
          <w:lang w:eastAsia="ru-RU"/>
        </w:rPr>
        <w:t xml:space="preserve"> № </w:t>
      </w:r>
      <w:proofErr w:type="gramStart"/>
      <w:r w:rsidRPr="00884FB2">
        <w:rPr>
          <w:rFonts w:ascii="Times New Roman" w:eastAsia="Times New Roman" w:hAnsi="Times New Roman"/>
          <w:color w:val="000000"/>
          <w:sz w:val="20"/>
          <w:szCs w:val="20"/>
          <w:lang w:eastAsia="ru-RU"/>
        </w:rPr>
        <w:t>210-ФЗ);</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884FB2">
        <w:rPr>
          <w:rFonts w:ascii="Times New Roman" w:eastAsia="Times New Roman" w:hAnsi="Times New Roman"/>
          <w:color w:val="000000"/>
          <w:sz w:val="20"/>
          <w:szCs w:val="20"/>
          <w:lang w:eastAsia="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2.13. Основаниями для отказа в приеме к рассмотрению документов, необходимых для предоставления муниципальной услуги, являются: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 неполное заполнение обязательных полей в форме запроса о предоставлении услуги (недостоверное, неправильное);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 представление неполного комплекта документов;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8) заявление подано лицом, не имеющим полномочий представлять интересы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Исчерпывающий перечень оснований для приостановления или отказа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2.14. Оснований для приостановления предоставления муниципальной услуги законодательством Российской Федерации не предусмотрено.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2.15. Основания для отказа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bookmarkStart w:id="0" w:name="Par2"/>
      <w:bookmarkEnd w:id="0"/>
      <w:r w:rsidRPr="00884FB2">
        <w:rPr>
          <w:rFonts w:ascii="Times New Roman" w:eastAsia="Times New Roman" w:hAnsi="Times New Roman"/>
          <w:color w:val="000000"/>
          <w:sz w:val="20"/>
          <w:szCs w:val="20"/>
          <w:lang w:eastAsia="ru-RU"/>
        </w:rPr>
        <w:t>1. Отказ в принятии граждан на учет в качестве нуждающихся в жилых помещениях допускается в случае, если: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w:t>
      </w:r>
      <w:proofErr w:type="gramEnd"/>
      <w:r w:rsidRPr="00884FB2">
        <w:rPr>
          <w:rFonts w:ascii="Times New Roman" w:eastAsia="Times New Roman" w:hAnsi="Times New Roman"/>
          <w:color w:val="000000"/>
          <w:sz w:val="20"/>
          <w:szCs w:val="20"/>
          <w:lang w:eastAsia="ru-RU"/>
        </w:rPr>
        <w:t xml:space="preserve">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 не истек предусмотренный статьей 53 Жилищного кодекса Российской Федерации срок.</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 Решение об отказе в принятии на учет должно содержать основания такого отказа с обязательной ссылкой на нарушения, предусмотренные частью 1 статьи 54 Жилищного кодекса Российской Федерации.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2.16. В случае обращения по </w:t>
      </w:r>
      <w:proofErr w:type="spellStart"/>
      <w:r w:rsidRPr="00884FB2">
        <w:rPr>
          <w:rFonts w:ascii="Times New Roman" w:eastAsia="Times New Roman" w:hAnsi="Times New Roman"/>
          <w:color w:val="000000"/>
          <w:sz w:val="20"/>
          <w:szCs w:val="20"/>
          <w:lang w:eastAsia="ru-RU"/>
        </w:rPr>
        <w:t>подуслуге</w:t>
      </w:r>
      <w:proofErr w:type="spellEnd"/>
      <w:r w:rsidRPr="00884FB2">
        <w:rPr>
          <w:rFonts w:ascii="Times New Roman" w:eastAsia="Times New Roman" w:hAnsi="Times New Roman"/>
          <w:color w:val="000000"/>
          <w:sz w:val="20"/>
          <w:szCs w:val="20"/>
          <w:lang w:eastAsia="ru-RU"/>
        </w:rP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884FB2">
        <w:rPr>
          <w:rFonts w:ascii="Times New Roman" w:eastAsia="Times New Roman" w:hAnsi="Times New Roman"/>
          <w:color w:val="000000"/>
          <w:sz w:val="20"/>
          <w:szCs w:val="20"/>
          <w:lang w:eastAsia="ru-RU"/>
        </w:rPr>
        <w:t>подуслуги</w:t>
      </w:r>
      <w:proofErr w:type="spellEnd"/>
      <w:r w:rsidRPr="00884FB2">
        <w:rPr>
          <w:rFonts w:ascii="Times New Roman" w:eastAsia="Times New Roman" w:hAnsi="Times New Roman"/>
          <w:color w:val="000000"/>
          <w:sz w:val="20"/>
          <w:szCs w:val="20"/>
          <w:lang w:eastAsia="ru-RU"/>
        </w:rPr>
        <w:t xml:space="preserve"> являются: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 представлены документы, которые не подтверждают право соответствующих граждан состоять на учете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2.17. В случае обращения по </w:t>
      </w:r>
      <w:proofErr w:type="spellStart"/>
      <w:r w:rsidRPr="00884FB2">
        <w:rPr>
          <w:rFonts w:ascii="Times New Roman" w:eastAsia="Times New Roman" w:hAnsi="Times New Roman"/>
          <w:color w:val="000000"/>
          <w:sz w:val="20"/>
          <w:szCs w:val="20"/>
          <w:lang w:eastAsia="ru-RU"/>
        </w:rPr>
        <w:t>подуслуге</w:t>
      </w:r>
      <w:proofErr w:type="spellEnd"/>
      <w:r w:rsidRPr="00884FB2">
        <w:rPr>
          <w:rFonts w:ascii="Times New Roman" w:eastAsia="Times New Roman" w:hAnsi="Times New Roman"/>
          <w:color w:val="000000"/>
          <w:sz w:val="20"/>
          <w:szCs w:val="20"/>
          <w:lang w:eastAsia="ru-RU"/>
        </w:rP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884FB2">
        <w:rPr>
          <w:rFonts w:ascii="Times New Roman" w:eastAsia="Times New Roman" w:hAnsi="Times New Roman"/>
          <w:color w:val="000000"/>
          <w:sz w:val="20"/>
          <w:szCs w:val="20"/>
          <w:lang w:eastAsia="ru-RU"/>
        </w:rPr>
        <w:t>подуслуги</w:t>
      </w:r>
      <w:proofErr w:type="spellEnd"/>
      <w:r w:rsidRPr="00884FB2">
        <w:rPr>
          <w:rFonts w:ascii="Times New Roman" w:eastAsia="Times New Roman" w:hAnsi="Times New Roman"/>
          <w:color w:val="000000"/>
          <w:sz w:val="20"/>
          <w:szCs w:val="20"/>
          <w:lang w:eastAsia="ru-RU"/>
        </w:rPr>
        <w:t xml:space="preserve"> являются: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2.18. В случае обращения по </w:t>
      </w:r>
      <w:proofErr w:type="spellStart"/>
      <w:r w:rsidRPr="00884FB2">
        <w:rPr>
          <w:rFonts w:ascii="Times New Roman" w:eastAsia="Times New Roman" w:hAnsi="Times New Roman"/>
          <w:color w:val="000000"/>
          <w:sz w:val="20"/>
          <w:szCs w:val="20"/>
          <w:lang w:eastAsia="ru-RU"/>
        </w:rPr>
        <w:t>подуслуге</w:t>
      </w:r>
      <w:proofErr w:type="spellEnd"/>
      <w:r w:rsidRPr="00884FB2">
        <w:rPr>
          <w:rFonts w:ascii="Times New Roman" w:eastAsia="Times New Roman" w:hAnsi="Times New Roman"/>
          <w:color w:val="000000"/>
          <w:sz w:val="20"/>
          <w:szCs w:val="20"/>
          <w:lang w:eastAsia="ru-RU"/>
        </w:rPr>
        <w:t xml:space="preserve"> «Снятие с учета граждан, нуждающихся в предоставлении жилого помещения» основаниями для отказа в предоставлении </w:t>
      </w:r>
      <w:proofErr w:type="spellStart"/>
      <w:r w:rsidRPr="00884FB2">
        <w:rPr>
          <w:rFonts w:ascii="Times New Roman" w:eastAsia="Times New Roman" w:hAnsi="Times New Roman"/>
          <w:color w:val="000000"/>
          <w:sz w:val="20"/>
          <w:szCs w:val="20"/>
          <w:lang w:eastAsia="ru-RU"/>
        </w:rPr>
        <w:t>подуслуги</w:t>
      </w:r>
      <w:proofErr w:type="spellEnd"/>
      <w:r w:rsidRPr="00884FB2">
        <w:rPr>
          <w:rFonts w:ascii="Times New Roman" w:eastAsia="Times New Roman" w:hAnsi="Times New Roman"/>
          <w:color w:val="000000"/>
          <w:sz w:val="20"/>
          <w:szCs w:val="20"/>
          <w:lang w:eastAsia="ru-RU"/>
        </w:rPr>
        <w:t xml:space="preserve"> являются: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2.19. Услуги, необходимые и обязательные для предоставления муниципальной услуги, отсутствуют.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2.20. Предоставление муниципальной услуги осуществляется бесплатно.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2.21. Услуги, необходимые и обязательные для предоставления муниципальной услуги, отсутствуют.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Срок и порядок регистрации запроса заявителя о предоставлении муниципальной услуги, в том числе в электронной форме</w:t>
      </w:r>
      <w:r w:rsidR="00F843AA" w:rsidRPr="00884FB2">
        <w:rPr>
          <w:rFonts w:ascii="Times New Roman" w:eastAsia="Times New Roman" w:hAnsi="Times New Roman"/>
          <w:color w:val="000000"/>
          <w:sz w:val="20"/>
          <w:szCs w:val="20"/>
          <w:lang w:eastAsia="ru-RU"/>
        </w:rPr>
        <w:t>.</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2.23.Срок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884FB2">
        <w:rPr>
          <w:rFonts w:ascii="Times New Roman" w:eastAsia="Times New Roman" w:hAnsi="Times New Roman"/>
          <w:color w:val="000000"/>
          <w:sz w:val="20"/>
          <w:szCs w:val="20"/>
          <w:lang w:eastAsia="ru-RU"/>
        </w:rPr>
        <w:t> 4 к настоящему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2.24.Местоположение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В случае</w:t>
      </w:r>
      <w:proofErr w:type="gramStart"/>
      <w:r w:rsidRPr="00884FB2">
        <w:rPr>
          <w:rFonts w:ascii="Times New Roman" w:eastAsia="Times New Roman" w:hAnsi="Times New Roman"/>
          <w:color w:val="000000"/>
          <w:sz w:val="20"/>
          <w:szCs w:val="20"/>
          <w:lang w:eastAsia="ru-RU"/>
        </w:rPr>
        <w:t>,</w:t>
      </w:r>
      <w:proofErr w:type="gramEnd"/>
      <w:r w:rsidRPr="00884FB2">
        <w:rPr>
          <w:rFonts w:ascii="Times New Roman" w:eastAsia="Times New Roman" w:hAnsi="Times New Roman"/>
          <w:color w:val="000000"/>
          <w:sz w:val="20"/>
          <w:szCs w:val="20"/>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местонахождение и юридический адрес;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режим работы;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график приема;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номера телефонов для справок.</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Помещения, в которых предоставляется муниципальная услуга, оснащаются: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противопожарной системой и средствами пожаротушения;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системой оповещения о возникновении чрезвычайной ситуации;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средствами оказания первой медицинской помощи;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туалетными комнатами для посетителей.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Места для заполнения заявлений оборудуются стульями, столами (стойками), бланками заявлений, письменными принадлежностями.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Места приема Заявителей оборудуются информационными табличками (вывесками) с указанием: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номера кабинета и наименования отдела;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фамилии, имени и отчества (последнее – при наличии), должности ответственного лица за прием документов;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графика приема Заявителей.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 предоставлении муниципальной услуги инвалидам обеспечиваются: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возможность беспрепятственного доступа к объекту (зданию, помещению), в котором предоставляется муниципальная услуга;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сопровождение инвалидов, имеющих стойкие расстройства функции зрения и самостоятельного передвижения;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допуск </w:t>
      </w:r>
      <w:proofErr w:type="spellStart"/>
      <w:r w:rsidRPr="00884FB2">
        <w:rPr>
          <w:rFonts w:ascii="Times New Roman" w:eastAsia="Times New Roman" w:hAnsi="Times New Roman"/>
          <w:color w:val="000000"/>
          <w:sz w:val="20"/>
          <w:szCs w:val="20"/>
          <w:lang w:eastAsia="ru-RU"/>
        </w:rPr>
        <w:t>сурдопереводчика</w:t>
      </w:r>
      <w:proofErr w:type="spellEnd"/>
      <w:r w:rsidRPr="00884FB2">
        <w:rPr>
          <w:rFonts w:ascii="Times New Roman" w:eastAsia="Times New Roman" w:hAnsi="Times New Roman"/>
          <w:color w:val="000000"/>
          <w:sz w:val="20"/>
          <w:szCs w:val="20"/>
          <w:lang w:eastAsia="ru-RU"/>
        </w:rPr>
        <w:t xml:space="preserve"> и </w:t>
      </w:r>
      <w:proofErr w:type="spellStart"/>
      <w:r w:rsidRPr="00884FB2">
        <w:rPr>
          <w:rFonts w:ascii="Times New Roman" w:eastAsia="Times New Roman" w:hAnsi="Times New Roman"/>
          <w:color w:val="000000"/>
          <w:sz w:val="20"/>
          <w:szCs w:val="20"/>
          <w:lang w:eastAsia="ru-RU"/>
        </w:rPr>
        <w:t>тифлосурдопереводчика</w:t>
      </w:r>
      <w:proofErr w:type="spellEnd"/>
      <w:r w:rsidRPr="00884FB2">
        <w:rPr>
          <w:rFonts w:ascii="Times New Roman" w:eastAsia="Times New Roman" w:hAnsi="Times New Roman"/>
          <w:color w:val="000000"/>
          <w:sz w:val="20"/>
          <w:szCs w:val="20"/>
          <w:lang w:eastAsia="ru-RU"/>
        </w:rPr>
        <w:t>;</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884FB2">
        <w:rPr>
          <w:rFonts w:ascii="Times New Roman" w:eastAsia="Times New Roman" w:hAnsi="Times New Roman"/>
          <w:color w:val="000000"/>
          <w:sz w:val="20"/>
          <w:szCs w:val="20"/>
          <w:lang w:eastAsia="ru-RU"/>
        </w:rPr>
        <w:t>муниципальная</w:t>
      </w:r>
      <w:proofErr w:type="gramEnd"/>
      <w:r w:rsidRPr="00884FB2">
        <w:rPr>
          <w:rFonts w:ascii="Times New Roman" w:eastAsia="Times New Roman" w:hAnsi="Times New Roman"/>
          <w:color w:val="000000"/>
          <w:sz w:val="20"/>
          <w:szCs w:val="20"/>
          <w:lang w:eastAsia="ru-RU"/>
        </w:rPr>
        <w:t>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оказание инвалидам помощи в преодолении барьеров, мешающих получению ими муниципальных услуг наравне с другими лицами.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Показатели доступности и качества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2.25.Основными показателями доступности предоставления муниципальной услуги являются: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сети «Интернет», средствах массовой информации;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возможность получения заявителем уведомлений о предоставлении муниципальной услуги с помощью ЕПГУ;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2.26. Основными показателями качества предоставления муниципальной услуги являются: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отсутствие обоснованных жалоб на действия (бездействие) сотрудников и их некорректное (невнимательное) отношение к заявителям;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отсутствие нарушений установленных сроков в процессе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884FB2">
        <w:rPr>
          <w:rFonts w:ascii="Times New Roman" w:eastAsia="Times New Roman" w:hAnsi="Times New Roman"/>
          <w:color w:val="000000"/>
          <w:sz w:val="20"/>
          <w:szCs w:val="20"/>
          <w:lang w:eastAsia="ru-RU"/>
        </w:rPr>
        <w:t>итогам</w:t>
      </w:r>
      <w:proofErr w:type="gramEnd"/>
      <w:r w:rsidRPr="00884FB2">
        <w:rPr>
          <w:rFonts w:ascii="Times New Roman" w:eastAsia="Times New Roman" w:hAnsi="Times New Roman"/>
          <w:color w:val="000000"/>
          <w:sz w:val="20"/>
          <w:szCs w:val="20"/>
          <w:lang w:eastAsia="ru-RU"/>
        </w:rPr>
        <w:t xml:space="preserve"> рассмотрения которых вынесены решения об удовлетворении (частичном удовлетворении) требований заявителей.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2.27.Предоставление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2.28.Заявителям обеспечивается возможность представления заявления и прилагаемых документов в форме электронных документов посредством ЕПГУ.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2.29. Электронные документы представляются в следующих форматах: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а) </w:t>
      </w:r>
      <w:proofErr w:type="spellStart"/>
      <w:r w:rsidRPr="00884FB2">
        <w:rPr>
          <w:rFonts w:ascii="Times New Roman" w:eastAsia="Times New Roman" w:hAnsi="Times New Roman"/>
          <w:color w:val="000000"/>
          <w:sz w:val="20"/>
          <w:szCs w:val="20"/>
          <w:lang w:eastAsia="ru-RU"/>
        </w:rPr>
        <w:t>xml</w:t>
      </w:r>
      <w:proofErr w:type="spellEnd"/>
      <w:r w:rsidRPr="00884FB2">
        <w:rPr>
          <w:rFonts w:ascii="Times New Roman" w:eastAsia="Times New Roman" w:hAnsi="Times New Roman"/>
          <w:color w:val="000000"/>
          <w:sz w:val="20"/>
          <w:szCs w:val="20"/>
          <w:lang w:eastAsia="ru-RU"/>
        </w:rPr>
        <w:t xml:space="preserve"> - для формализованных документов;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б) </w:t>
      </w:r>
      <w:proofErr w:type="spellStart"/>
      <w:r w:rsidRPr="00884FB2">
        <w:rPr>
          <w:rFonts w:ascii="Times New Roman" w:eastAsia="Times New Roman" w:hAnsi="Times New Roman"/>
          <w:color w:val="000000"/>
          <w:sz w:val="20"/>
          <w:szCs w:val="20"/>
          <w:lang w:eastAsia="ru-RU"/>
        </w:rPr>
        <w:t>doc</w:t>
      </w:r>
      <w:proofErr w:type="spellEnd"/>
      <w:r w:rsidRPr="00884FB2">
        <w:rPr>
          <w:rFonts w:ascii="Times New Roman" w:eastAsia="Times New Roman" w:hAnsi="Times New Roman"/>
          <w:color w:val="000000"/>
          <w:sz w:val="20"/>
          <w:szCs w:val="20"/>
          <w:lang w:eastAsia="ru-RU"/>
        </w:rPr>
        <w:t xml:space="preserve">, </w:t>
      </w:r>
      <w:proofErr w:type="spellStart"/>
      <w:r w:rsidRPr="00884FB2">
        <w:rPr>
          <w:rFonts w:ascii="Times New Roman" w:eastAsia="Times New Roman" w:hAnsi="Times New Roman"/>
          <w:color w:val="000000"/>
          <w:sz w:val="20"/>
          <w:szCs w:val="20"/>
          <w:lang w:eastAsia="ru-RU"/>
        </w:rPr>
        <w:t>docx</w:t>
      </w:r>
      <w:proofErr w:type="spellEnd"/>
      <w:r w:rsidRPr="00884FB2">
        <w:rPr>
          <w:rFonts w:ascii="Times New Roman" w:eastAsia="Times New Roman" w:hAnsi="Times New Roman"/>
          <w:color w:val="000000"/>
          <w:sz w:val="20"/>
          <w:szCs w:val="20"/>
          <w:lang w:eastAsia="ru-RU"/>
        </w:rPr>
        <w:t xml:space="preserve">, </w:t>
      </w:r>
      <w:proofErr w:type="spellStart"/>
      <w:r w:rsidRPr="00884FB2">
        <w:rPr>
          <w:rFonts w:ascii="Times New Roman" w:eastAsia="Times New Roman" w:hAnsi="Times New Roman"/>
          <w:color w:val="000000"/>
          <w:sz w:val="20"/>
          <w:szCs w:val="20"/>
          <w:lang w:eastAsia="ru-RU"/>
        </w:rPr>
        <w:t>odt</w:t>
      </w:r>
      <w:proofErr w:type="spellEnd"/>
      <w:r w:rsidRPr="00884FB2">
        <w:rPr>
          <w:rFonts w:ascii="Times New Roman" w:eastAsia="Times New Roman" w:hAnsi="Times New Roman"/>
          <w:color w:val="000000"/>
          <w:sz w:val="20"/>
          <w:szCs w:val="20"/>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в) </w:t>
      </w:r>
      <w:proofErr w:type="spellStart"/>
      <w:r w:rsidRPr="00884FB2">
        <w:rPr>
          <w:rFonts w:ascii="Times New Roman" w:eastAsia="Times New Roman" w:hAnsi="Times New Roman"/>
          <w:color w:val="000000"/>
          <w:sz w:val="20"/>
          <w:szCs w:val="20"/>
          <w:lang w:eastAsia="ru-RU"/>
        </w:rPr>
        <w:t>xls</w:t>
      </w:r>
      <w:proofErr w:type="spellEnd"/>
      <w:r w:rsidRPr="00884FB2">
        <w:rPr>
          <w:rFonts w:ascii="Times New Roman" w:eastAsia="Times New Roman" w:hAnsi="Times New Roman"/>
          <w:color w:val="000000"/>
          <w:sz w:val="20"/>
          <w:szCs w:val="20"/>
          <w:lang w:eastAsia="ru-RU"/>
        </w:rPr>
        <w:t xml:space="preserve">, </w:t>
      </w:r>
      <w:proofErr w:type="spellStart"/>
      <w:r w:rsidRPr="00884FB2">
        <w:rPr>
          <w:rFonts w:ascii="Times New Roman" w:eastAsia="Times New Roman" w:hAnsi="Times New Roman"/>
          <w:color w:val="000000"/>
          <w:sz w:val="20"/>
          <w:szCs w:val="20"/>
          <w:lang w:eastAsia="ru-RU"/>
        </w:rPr>
        <w:t>xlsx</w:t>
      </w:r>
      <w:proofErr w:type="spellEnd"/>
      <w:r w:rsidRPr="00884FB2">
        <w:rPr>
          <w:rFonts w:ascii="Times New Roman" w:eastAsia="Times New Roman" w:hAnsi="Times New Roman"/>
          <w:color w:val="000000"/>
          <w:sz w:val="20"/>
          <w:szCs w:val="20"/>
          <w:lang w:eastAsia="ru-RU"/>
        </w:rPr>
        <w:t xml:space="preserve">, </w:t>
      </w:r>
      <w:proofErr w:type="spellStart"/>
      <w:r w:rsidRPr="00884FB2">
        <w:rPr>
          <w:rFonts w:ascii="Times New Roman" w:eastAsia="Times New Roman" w:hAnsi="Times New Roman"/>
          <w:color w:val="000000"/>
          <w:sz w:val="20"/>
          <w:szCs w:val="20"/>
          <w:lang w:eastAsia="ru-RU"/>
        </w:rPr>
        <w:t>ods</w:t>
      </w:r>
      <w:proofErr w:type="spellEnd"/>
      <w:r w:rsidRPr="00884FB2">
        <w:rPr>
          <w:rFonts w:ascii="Times New Roman" w:eastAsia="Times New Roman" w:hAnsi="Times New Roman"/>
          <w:color w:val="000000"/>
          <w:sz w:val="20"/>
          <w:szCs w:val="20"/>
          <w:lang w:eastAsia="ru-RU"/>
        </w:rPr>
        <w:t xml:space="preserve"> - для документов, содержащих расчеты;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г) </w:t>
      </w:r>
      <w:proofErr w:type="spellStart"/>
      <w:r w:rsidRPr="00884FB2">
        <w:rPr>
          <w:rFonts w:ascii="Times New Roman" w:eastAsia="Times New Roman" w:hAnsi="Times New Roman"/>
          <w:color w:val="000000"/>
          <w:sz w:val="20"/>
          <w:szCs w:val="20"/>
          <w:lang w:eastAsia="ru-RU"/>
        </w:rPr>
        <w:t>pdf</w:t>
      </w:r>
      <w:proofErr w:type="spellEnd"/>
      <w:r w:rsidRPr="00884FB2">
        <w:rPr>
          <w:rFonts w:ascii="Times New Roman" w:eastAsia="Times New Roman" w:hAnsi="Times New Roman"/>
          <w:color w:val="000000"/>
          <w:sz w:val="20"/>
          <w:szCs w:val="20"/>
          <w:lang w:eastAsia="ru-RU"/>
        </w:rPr>
        <w:t xml:space="preserve">, </w:t>
      </w:r>
      <w:proofErr w:type="spellStart"/>
      <w:r w:rsidRPr="00884FB2">
        <w:rPr>
          <w:rFonts w:ascii="Times New Roman" w:eastAsia="Times New Roman" w:hAnsi="Times New Roman"/>
          <w:color w:val="000000"/>
          <w:sz w:val="20"/>
          <w:szCs w:val="20"/>
          <w:lang w:eastAsia="ru-RU"/>
        </w:rPr>
        <w:t>jpg</w:t>
      </w:r>
      <w:proofErr w:type="spellEnd"/>
      <w:r w:rsidRPr="00884FB2">
        <w:rPr>
          <w:rFonts w:ascii="Times New Roman" w:eastAsia="Times New Roman" w:hAnsi="Times New Roman"/>
          <w:color w:val="000000"/>
          <w:sz w:val="20"/>
          <w:szCs w:val="20"/>
          <w:lang w:eastAsia="ru-RU"/>
        </w:rPr>
        <w:t xml:space="preserve">, </w:t>
      </w:r>
      <w:proofErr w:type="spellStart"/>
      <w:r w:rsidRPr="00884FB2">
        <w:rPr>
          <w:rFonts w:ascii="Times New Roman" w:eastAsia="Times New Roman" w:hAnsi="Times New Roman"/>
          <w:color w:val="000000"/>
          <w:sz w:val="20"/>
          <w:szCs w:val="20"/>
          <w:lang w:eastAsia="ru-RU"/>
        </w:rPr>
        <w:t>jpeg</w:t>
      </w:r>
      <w:proofErr w:type="spellEnd"/>
      <w:r w:rsidRPr="00884FB2">
        <w:rPr>
          <w:rFonts w:ascii="Times New Roman" w:eastAsia="Times New Roman" w:hAnsi="Times New Roman"/>
          <w:color w:val="000000"/>
          <w:sz w:val="20"/>
          <w:szCs w:val="20"/>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84FB2">
        <w:rPr>
          <w:rFonts w:ascii="Times New Roman" w:eastAsia="Times New Roman" w:hAnsi="Times New Roman"/>
          <w:color w:val="000000"/>
          <w:sz w:val="20"/>
          <w:szCs w:val="20"/>
          <w:lang w:eastAsia="ru-RU"/>
        </w:rPr>
        <w:t>dpi</w:t>
      </w:r>
      <w:proofErr w:type="spellEnd"/>
      <w:r w:rsidRPr="00884FB2">
        <w:rPr>
          <w:rFonts w:ascii="Times New Roman" w:eastAsia="Times New Roman" w:hAnsi="Times New Roman"/>
          <w:color w:val="000000"/>
          <w:sz w:val="20"/>
          <w:szCs w:val="20"/>
          <w:lang w:eastAsia="ru-RU"/>
        </w:rPr>
        <w:t xml:space="preserve"> (масштаб 1:1) с использованием следующих режимов: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«черно-белый» (при отсутствии в документе графических изображений и (или) цветного текста);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«оттенки серого» (при наличии в документе графических изображений, отличных от цветного графического изображения);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«цветной» или «режим полной цветопередачи» (при наличии в документе цветных графических изображений либо цветного текста);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 сохранением всех аутентичных признаков подлинности, а именно: графической подписи лица, печати, углового штампа бланка;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Электронные документы должны обеспечивать: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возможность идентифицировать документ и количество листов в документе;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Документы, подлежащие представлению в форматах </w:t>
      </w:r>
      <w:proofErr w:type="spellStart"/>
      <w:r w:rsidRPr="00884FB2">
        <w:rPr>
          <w:rFonts w:ascii="Times New Roman" w:eastAsia="Times New Roman" w:hAnsi="Times New Roman"/>
          <w:color w:val="000000"/>
          <w:sz w:val="20"/>
          <w:szCs w:val="20"/>
          <w:lang w:eastAsia="ru-RU"/>
        </w:rPr>
        <w:t>xls</w:t>
      </w:r>
      <w:proofErr w:type="spellEnd"/>
      <w:r w:rsidRPr="00884FB2">
        <w:rPr>
          <w:rFonts w:ascii="Times New Roman" w:eastAsia="Times New Roman" w:hAnsi="Times New Roman"/>
          <w:color w:val="000000"/>
          <w:sz w:val="20"/>
          <w:szCs w:val="20"/>
          <w:lang w:eastAsia="ru-RU"/>
        </w:rPr>
        <w:t xml:space="preserve">, </w:t>
      </w:r>
      <w:proofErr w:type="spellStart"/>
      <w:r w:rsidRPr="00884FB2">
        <w:rPr>
          <w:rFonts w:ascii="Times New Roman" w:eastAsia="Times New Roman" w:hAnsi="Times New Roman"/>
          <w:color w:val="000000"/>
          <w:sz w:val="20"/>
          <w:szCs w:val="20"/>
          <w:lang w:eastAsia="ru-RU"/>
        </w:rPr>
        <w:t>xlsx</w:t>
      </w:r>
      <w:proofErr w:type="spellEnd"/>
      <w:r w:rsidRPr="00884FB2">
        <w:rPr>
          <w:rFonts w:ascii="Times New Roman" w:eastAsia="Times New Roman" w:hAnsi="Times New Roman"/>
          <w:color w:val="000000"/>
          <w:sz w:val="20"/>
          <w:szCs w:val="20"/>
          <w:lang w:eastAsia="ru-RU"/>
        </w:rPr>
        <w:t xml:space="preserve"> или </w:t>
      </w:r>
      <w:proofErr w:type="spellStart"/>
      <w:r w:rsidRPr="00884FB2">
        <w:rPr>
          <w:rFonts w:ascii="Times New Roman" w:eastAsia="Times New Roman" w:hAnsi="Times New Roman"/>
          <w:color w:val="000000"/>
          <w:sz w:val="20"/>
          <w:szCs w:val="20"/>
          <w:lang w:eastAsia="ru-RU"/>
        </w:rPr>
        <w:t>ods</w:t>
      </w:r>
      <w:proofErr w:type="spellEnd"/>
      <w:r w:rsidRPr="00884FB2">
        <w:rPr>
          <w:rFonts w:ascii="Times New Roman" w:eastAsia="Times New Roman" w:hAnsi="Times New Roman"/>
          <w:color w:val="000000"/>
          <w:sz w:val="20"/>
          <w:szCs w:val="20"/>
          <w:lang w:eastAsia="ru-RU"/>
        </w:rPr>
        <w:t>, формируются в виде отдельного электронного документа.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Исчерпывающий перечень административных процедур</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3.1. Предоставление муниципальной услуги включает в себя следующие административные процедуры: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проверка документов и регистрация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рассмотрение документов и сведений;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принятие решения;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выдача результата;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внесение результата муниципальной услуги в реестр юридически значимых записей.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Описание административных процедур представлено в Приложении 6 к настоящему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Перечень административных процедур (действий) при предоставлении муниципальной услуги услуг в электронной форме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3.2. При предоставлении муниципальной услуги в электронной форме заявителю обеспечиваются: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получение информации о порядке и сроках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формирование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прием и регистрация Уполномоченным органом заявления и иных документов, необходимых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получение результата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получение сведений о ходе рассмотрения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осуществление оценки качества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Порядок осуществления административных процедур (действий) в электронной форме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3.3. Формирование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 формировании заявления заявителю обеспечивается: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б) возможность печати на бумажном носителе копии электронной формы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spellStart"/>
      <w:r w:rsidRPr="00884FB2">
        <w:rPr>
          <w:rFonts w:ascii="Times New Roman" w:eastAsia="Times New Roman" w:hAnsi="Times New Roman"/>
          <w:color w:val="000000"/>
          <w:sz w:val="20"/>
          <w:szCs w:val="20"/>
          <w:lang w:eastAsia="ru-RU"/>
        </w:rPr>
        <w:t>д</w:t>
      </w:r>
      <w:proofErr w:type="spellEnd"/>
      <w:r w:rsidRPr="00884FB2">
        <w:rPr>
          <w:rFonts w:ascii="Times New Roman" w:eastAsia="Times New Roman" w:hAnsi="Times New Roman"/>
          <w:color w:val="000000"/>
          <w:sz w:val="20"/>
          <w:szCs w:val="20"/>
          <w:lang w:eastAsia="ru-RU"/>
        </w:rPr>
        <w:t xml:space="preserve">) возможность вернуться на любой из этапов заполнения электронной формы заявления без </w:t>
      </w:r>
      <w:proofErr w:type="gramStart"/>
      <w:r w:rsidRPr="00884FB2">
        <w:rPr>
          <w:rFonts w:ascii="Times New Roman" w:eastAsia="Times New Roman" w:hAnsi="Times New Roman"/>
          <w:color w:val="000000"/>
          <w:sz w:val="20"/>
          <w:szCs w:val="20"/>
          <w:lang w:eastAsia="ru-RU"/>
        </w:rPr>
        <w:t>потери</w:t>
      </w:r>
      <w:proofErr w:type="gramEnd"/>
      <w:r w:rsidRPr="00884FB2">
        <w:rPr>
          <w:rFonts w:ascii="Times New Roman" w:eastAsia="Times New Roman" w:hAnsi="Times New Roman"/>
          <w:color w:val="000000"/>
          <w:sz w:val="20"/>
          <w:szCs w:val="20"/>
          <w:lang w:eastAsia="ru-RU"/>
        </w:rPr>
        <w:t xml:space="preserve"> ранее введенной информации;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Сформированное и подписанное </w:t>
      </w:r>
      <w:proofErr w:type="gramStart"/>
      <w:r w:rsidRPr="00884FB2">
        <w:rPr>
          <w:rFonts w:ascii="Times New Roman" w:eastAsia="Times New Roman" w:hAnsi="Times New Roman"/>
          <w:color w:val="000000"/>
          <w:sz w:val="20"/>
          <w:szCs w:val="20"/>
          <w:lang w:eastAsia="ru-RU"/>
        </w:rPr>
        <w:t>заявление</w:t>
      </w:r>
      <w:proofErr w:type="gramEnd"/>
      <w:r w:rsidRPr="00884FB2">
        <w:rPr>
          <w:rFonts w:ascii="Times New Roman" w:eastAsia="Times New Roman" w:hAnsi="Times New Roman"/>
          <w:color w:val="000000"/>
          <w:sz w:val="20"/>
          <w:szCs w:val="20"/>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Ответственное должностное лицо: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проверяет наличие электронных заявлений, поступивших с ЕПГУ, с периодом не реже 2 раз в день;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рассматривает поступившие заявления и приложенные образы документов (документы);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производит действия в соответствии с пунктом 3.4. настоящего Административного регламента.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3.6. Заявителю в качестве результата предоставления муниципальной услуги обеспечивается возможность получения документа: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 предоставлении муниципальной услуги в электронной форме заявителю направляется: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3.8. Оценка качества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884FB2">
        <w:rPr>
          <w:rFonts w:ascii="Times New Roman" w:eastAsia="Times New Roman" w:hAnsi="Times New Roman"/>
          <w:color w:val="000000"/>
          <w:sz w:val="20"/>
          <w:szCs w:val="20"/>
          <w:lang w:eastAsia="ru-RU"/>
        </w:rPr>
        <w:t xml:space="preserve"> </w:t>
      </w:r>
      <w:proofErr w:type="gramStart"/>
      <w:r w:rsidRPr="00884FB2">
        <w:rPr>
          <w:rFonts w:ascii="Times New Roman" w:eastAsia="Times New Roman" w:hAnsi="Times New Roman"/>
          <w:color w:val="000000"/>
          <w:sz w:val="20"/>
          <w:szCs w:val="20"/>
          <w:lang w:eastAsia="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884FB2">
        <w:rPr>
          <w:rFonts w:ascii="Times New Roman" w:eastAsia="Times New Roman" w:hAnsi="Times New Roman"/>
          <w:color w:val="000000"/>
          <w:sz w:val="20"/>
          <w:szCs w:val="20"/>
          <w:lang w:eastAsia="ru-RU"/>
        </w:rPr>
        <w:t xml:space="preserve"> решений о досрочном прекращении исполнения соответствующими руководителями своих должностных обязанностей».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3.9. </w:t>
      </w:r>
      <w:proofErr w:type="gramStart"/>
      <w:r w:rsidRPr="00884FB2">
        <w:rPr>
          <w:rFonts w:ascii="Times New Roman" w:eastAsia="Times New Roman" w:hAnsi="Times New Roman"/>
          <w:color w:val="000000"/>
          <w:sz w:val="20"/>
          <w:szCs w:val="20"/>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884FB2">
        <w:rPr>
          <w:rFonts w:ascii="Times New Roman" w:eastAsia="Times New Roman" w:hAnsi="Times New Roman"/>
          <w:color w:val="000000"/>
          <w:sz w:val="20"/>
          <w:szCs w:val="20"/>
          <w:lang w:eastAsia="ru-RU"/>
        </w:rPr>
        <w:t xml:space="preserve"> муниципальных услуг».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Порядок исправления допущенных опечаток и ошибок в выданных в результате предоставления муниципальной услуги документах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 xml:space="preserve">3.10. </w:t>
      </w:r>
      <w:proofErr w:type="gramStart"/>
      <w:r w:rsidRPr="00884FB2">
        <w:rPr>
          <w:rFonts w:ascii="Times New Roman" w:eastAsia="Times New Roman" w:hAnsi="Times New Roman"/>
          <w:color w:val="000000"/>
          <w:sz w:val="20"/>
          <w:szCs w:val="20"/>
          <w:lang w:eastAsia="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3.11. Основания отказа в приеме заявления об исправлении опечаток и ошибок указаны в пункте 2.13. настоящего Административного регламента.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3.13.4. Срок устранения опечаток и ошибок не должен превышать 3 (трех) рабочих дней </w:t>
      </w:r>
      <w:proofErr w:type="gramStart"/>
      <w:r w:rsidRPr="00884FB2">
        <w:rPr>
          <w:rFonts w:ascii="Times New Roman" w:eastAsia="Times New Roman" w:hAnsi="Times New Roman"/>
          <w:color w:val="000000"/>
          <w:sz w:val="20"/>
          <w:szCs w:val="20"/>
          <w:lang w:eastAsia="ru-RU"/>
        </w:rPr>
        <w:t>с даты регистрации</w:t>
      </w:r>
      <w:proofErr w:type="gramEnd"/>
      <w:r w:rsidRPr="00884FB2">
        <w:rPr>
          <w:rFonts w:ascii="Times New Roman" w:eastAsia="Times New Roman" w:hAnsi="Times New Roman"/>
          <w:color w:val="000000"/>
          <w:sz w:val="20"/>
          <w:szCs w:val="20"/>
          <w:lang w:eastAsia="ru-RU"/>
        </w:rPr>
        <w:t xml:space="preserve"> заявления, указанного в подпункте 3.13.1 пункта 3.13. настоящего подраздела.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 xml:space="preserve">4. Формы </w:t>
      </w:r>
      <w:proofErr w:type="gramStart"/>
      <w:r w:rsidRPr="00884FB2">
        <w:rPr>
          <w:rFonts w:ascii="Times New Roman" w:eastAsia="Times New Roman" w:hAnsi="Times New Roman"/>
          <w:b/>
          <w:bCs/>
          <w:color w:val="000000"/>
          <w:sz w:val="20"/>
          <w:szCs w:val="20"/>
          <w:lang w:eastAsia="ru-RU"/>
        </w:rPr>
        <w:t>контроля за</w:t>
      </w:r>
      <w:proofErr w:type="gramEnd"/>
      <w:r w:rsidRPr="00884FB2">
        <w:rPr>
          <w:rFonts w:ascii="Times New Roman" w:eastAsia="Times New Roman" w:hAnsi="Times New Roman"/>
          <w:b/>
          <w:bCs/>
          <w:color w:val="000000"/>
          <w:sz w:val="20"/>
          <w:szCs w:val="20"/>
          <w:lang w:eastAsia="ru-RU"/>
        </w:rPr>
        <w:t xml:space="preserve"> исполнением административного регламента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Порядок осуществления текущего </w:t>
      </w:r>
      <w:proofErr w:type="gramStart"/>
      <w:r w:rsidRPr="00884FB2">
        <w:rPr>
          <w:rFonts w:ascii="Times New Roman" w:eastAsia="Times New Roman" w:hAnsi="Times New Roman"/>
          <w:color w:val="000000"/>
          <w:sz w:val="20"/>
          <w:szCs w:val="20"/>
          <w:lang w:eastAsia="ru-RU"/>
        </w:rPr>
        <w:t>контроля за</w:t>
      </w:r>
      <w:proofErr w:type="gramEnd"/>
      <w:r w:rsidRPr="00884FB2">
        <w:rPr>
          <w:rFonts w:ascii="Times New Roman" w:eastAsia="Times New Roman" w:hAnsi="Times New Roman"/>
          <w:color w:val="000000"/>
          <w:sz w:val="20"/>
          <w:szCs w:val="20"/>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4.1. Текущий </w:t>
      </w:r>
      <w:proofErr w:type="gramStart"/>
      <w:r w:rsidRPr="00884FB2">
        <w:rPr>
          <w:rFonts w:ascii="Times New Roman" w:eastAsia="Times New Roman" w:hAnsi="Times New Roman"/>
          <w:color w:val="000000"/>
          <w:sz w:val="20"/>
          <w:szCs w:val="20"/>
          <w:lang w:eastAsia="ru-RU"/>
        </w:rPr>
        <w:t>контроль за</w:t>
      </w:r>
      <w:proofErr w:type="gramEnd"/>
      <w:r w:rsidRPr="00884FB2">
        <w:rPr>
          <w:rFonts w:ascii="Times New Roman" w:eastAsia="Times New Roman" w:hAnsi="Times New Roman"/>
          <w:color w:val="000000"/>
          <w:sz w:val="20"/>
          <w:szCs w:val="20"/>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Текущий контроль осуществляется путем проведения проверок:</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решений о предоставлении (об отказе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выявления и устранения нарушений прав граждан;</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Порядок и периодичность осуществления </w:t>
      </w:r>
      <w:proofErr w:type="gramStart"/>
      <w:r w:rsidRPr="00884FB2">
        <w:rPr>
          <w:rFonts w:ascii="Times New Roman" w:eastAsia="Times New Roman" w:hAnsi="Times New Roman"/>
          <w:color w:val="000000"/>
          <w:sz w:val="20"/>
          <w:szCs w:val="20"/>
          <w:lang w:eastAsia="ru-RU"/>
        </w:rPr>
        <w:t>плановых</w:t>
      </w:r>
      <w:proofErr w:type="gramEnd"/>
      <w:r w:rsidRPr="00884FB2">
        <w:rPr>
          <w:rFonts w:ascii="Times New Roman" w:eastAsia="Times New Roman" w:hAnsi="Times New Roman"/>
          <w:color w:val="000000"/>
          <w:sz w:val="20"/>
          <w:szCs w:val="20"/>
          <w:lang w:eastAsia="ru-RU"/>
        </w:rPr>
        <w:t xml:space="preserve"> и внеплановых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проверок полноты и качества предоставления муниципальной услуги, в том числе порядок и формы </w:t>
      </w:r>
      <w:proofErr w:type="gramStart"/>
      <w:r w:rsidRPr="00884FB2">
        <w:rPr>
          <w:rFonts w:ascii="Times New Roman" w:eastAsia="Times New Roman" w:hAnsi="Times New Roman"/>
          <w:color w:val="000000"/>
          <w:sz w:val="20"/>
          <w:szCs w:val="20"/>
          <w:lang w:eastAsia="ru-RU"/>
        </w:rPr>
        <w:t>контроля за</w:t>
      </w:r>
      <w:proofErr w:type="gramEnd"/>
      <w:r w:rsidRPr="00884FB2">
        <w:rPr>
          <w:rFonts w:ascii="Times New Roman" w:eastAsia="Times New Roman" w:hAnsi="Times New Roman"/>
          <w:color w:val="000000"/>
          <w:sz w:val="20"/>
          <w:szCs w:val="20"/>
          <w:lang w:eastAsia="ru-RU"/>
        </w:rPr>
        <w:t xml:space="preserve"> полнотой и качеством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4.2. </w:t>
      </w:r>
      <w:proofErr w:type="gramStart"/>
      <w:r w:rsidRPr="00884FB2">
        <w:rPr>
          <w:rFonts w:ascii="Times New Roman" w:eastAsia="Times New Roman" w:hAnsi="Times New Roman"/>
          <w:color w:val="000000"/>
          <w:sz w:val="20"/>
          <w:szCs w:val="20"/>
          <w:lang w:eastAsia="ru-RU"/>
        </w:rPr>
        <w:t>Контроль за</w:t>
      </w:r>
      <w:proofErr w:type="gramEnd"/>
      <w:r w:rsidRPr="00884FB2">
        <w:rPr>
          <w:rFonts w:ascii="Times New Roman" w:eastAsia="Times New Roman" w:hAnsi="Times New Roman"/>
          <w:color w:val="000000"/>
          <w:sz w:val="20"/>
          <w:szCs w:val="20"/>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соблюдение сроков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соблюдение положений настоящего Административного регламента;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правильность и обоснованность принятого решения об отказе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Основанием для проведения внеплановых проверок являются: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Пензенской области и нормативных правовых актов</w:t>
      </w:r>
      <w:r w:rsidR="00FA3C91" w:rsidRPr="00884FB2">
        <w:rPr>
          <w:rFonts w:ascii="Times New Roman" w:eastAsia="Times New Roman" w:hAnsi="Times New Roman"/>
          <w:color w:val="000000"/>
          <w:sz w:val="20"/>
          <w:szCs w:val="20"/>
          <w:lang w:eastAsia="ru-RU"/>
        </w:rPr>
        <w:t xml:space="preserve"> </w:t>
      </w:r>
      <w:proofErr w:type="spellStart"/>
      <w:r w:rsidR="00B621B2" w:rsidRPr="00884FB2">
        <w:rPr>
          <w:rFonts w:ascii="Times New Roman" w:eastAsia="Times New Roman" w:hAnsi="Times New Roman"/>
          <w:color w:val="000000"/>
          <w:sz w:val="20"/>
          <w:szCs w:val="20"/>
          <w:lang w:eastAsia="ru-RU"/>
        </w:rPr>
        <w:t>Русско-Камешкирского</w:t>
      </w:r>
      <w:proofErr w:type="spellEnd"/>
      <w:r w:rsidR="00FA3C91" w:rsidRPr="00884FB2">
        <w:rPr>
          <w:rFonts w:ascii="Times New Roman" w:eastAsia="Times New Roman" w:hAnsi="Times New Roman"/>
          <w:color w:val="000000"/>
          <w:sz w:val="20"/>
          <w:szCs w:val="20"/>
          <w:lang w:eastAsia="ru-RU"/>
        </w:rPr>
        <w:t xml:space="preserve"> сельсовета </w:t>
      </w:r>
      <w:proofErr w:type="spellStart"/>
      <w:r w:rsidR="00FA3C91" w:rsidRPr="00884FB2">
        <w:rPr>
          <w:rFonts w:ascii="Times New Roman" w:eastAsia="Times New Roman" w:hAnsi="Times New Roman"/>
          <w:color w:val="000000"/>
          <w:sz w:val="20"/>
          <w:szCs w:val="20"/>
          <w:lang w:eastAsia="ru-RU"/>
        </w:rPr>
        <w:t>Камешкирского</w:t>
      </w:r>
      <w:proofErr w:type="spellEnd"/>
      <w:r w:rsidR="00FA3C91" w:rsidRPr="00884FB2">
        <w:rPr>
          <w:rFonts w:ascii="Times New Roman" w:eastAsia="Times New Roman" w:hAnsi="Times New Roman"/>
          <w:color w:val="000000"/>
          <w:sz w:val="20"/>
          <w:szCs w:val="20"/>
          <w:lang w:eastAsia="ru-RU"/>
        </w:rPr>
        <w:t xml:space="preserve"> района Пензенской области</w:t>
      </w:r>
      <w:r w:rsidRPr="00884FB2">
        <w:rPr>
          <w:rFonts w:ascii="Times New Roman" w:eastAsia="Times New Roman" w:hAnsi="Times New Roman"/>
          <w:color w:val="000000"/>
          <w:sz w:val="20"/>
          <w:szCs w:val="20"/>
          <w:lang w:eastAsia="ru-RU"/>
        </w:rPr>
        <w:t>;</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4.5.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Требования к порядку и формам </w:t>
      </w:r>
      <w:proofErr w:type="gramStart"/>
      <w:r w:rsidRPr="00884FB2">
        <w:rPr>
          <w:rFonts w:ascii="Times New Roman" w:eastAsia="Times New Roman" w:hAnsi="Times New Roman"/>
          <w:color w:val="000000"/>
          <w:sz w:val="20"/>
          <w:szCs w:val="20"/>
          <w:lang w:eastAsia="ru-RU"/>
        </w:rPr>
        <w:t>контроля за</w:t>
      </w:r>
      <w:proofErr w:type="gramEnd"/>
      <w:r w:rsidRPr="00884FB2">
        <w:rPr>
          <w:rFonts w:ascii="Times New Roman" w:eastAsia="Times New Roman" w:hAnsi="Times New Roman"/>
          <w:color w:val="000000"/>
          <w:sz w:val="20"/>
          <w:szCs w:val="20"/>
          <w:lang w:eastAsia="ru-RU"/>
        </w:rPr>
        <w:t xml:space="preserve"> предоставлением муниципальной услуги, в том числе со стороны граждан, их объединений и организаций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 xml:space="preserve">4.6. Граждане, их объединения и организации имеют право осуществлять </w:t>
      </w:r>
      <w:proofErr w:type="gramStart"/>
      <w:r w:rsidRPr="00884FB2">
        <w:rPr>
          <w:rFonts w:ascii="Times New Roman" w:eastAsia="Times New Roman" w:hAnsi="Times New Roman"/>
          <w:color w:val="000000"/>
          <w:sz w:val="20"/>
          <w:szCs w:val="20"/>
          <w:lang w:eastAsia="ru-RU"/>
        </w:rPr>
        <w:t>контроль за</w:t>
      </w:r>
      <w:proofErr w:type="gramEnd"/>
      <w:r w:rsidRPr="00884FB2">
        <w:rPr>
          <w:rFonts w:ascii="Times New Roman" w:eastAsia="Times New Roman" w:hAnsi="Times New Roman"/>
          <w:color w:val="000000"/>
          <w:sz w:val="20"/>
          <w:szCs w:val="20"/>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Граждане, их объединения и организации также имеют право: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направлять замечания и предложения по улучшению доступности и качества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вносить предложения о мерах по устранению нарушений настоящего Административного регламента.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5.1. </w:t>
      </w:r>
      <w:proofErr w:type="gramStart"/>
      <w:r w:rsidRPr="00884FB2">
        <w:rPr>
          <w:rFonts w:ascii="Times New Roman" w:eastAsia="Times New Roman" w:hAnsi="Times New Roman"/>
          <w:color w:val="000000"/>
          <w:sz w:val="20"/>
          <w:szCs w:val="20"/>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в Уполномоченный орган – на решение и (или) действия (бездействие) должностного лица, руководителя Уполномоченного органа, на решение и действия (бездействие) Уполномоченного органа, руководителя Уполномоченного органа;</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вышестоящий орган на решение и (или) действия (бездействие) должностного лица, руководителя Уполномоченного органа;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руководителю многофункционального центра – на решения и действия (бездействие) работника многофункционального центра;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учредителю многофункционального центра – на решение и действия (бездействие) многофункционального центра.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Федеральным законом «Об организации предоставления государственных и муниципальных услуг»;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sz w:val="20"/>
          <w:szCs w:val="20"/>
          <w:lang w:eastAsia="ru-RU"/>
        </w:rPr>
        <w:t>постановлением Администрации </w:t>
      </w:r>
      <w:hyperlink r:id="rId8" w:tgtFrame="_blank" w:history="1">
        <w:r w:rsidRPr="00884FB2">
          <w:rPr>
            <w:rFonts w:ascii="Times New Roman" w:eastAsia="Times New Roman" w:hAnsi="Times New Roman"/>
            <w:sz w:val="20"/>
            <w:szCs w:val="20"/>
            <w:lang w:eastAsia="ru-RU"/>
          </w:rPr>
          <w:t xml:space="preserve">от </w:t>
        </w:r>
        <w:r w:rsidR="00B621B2" w:rsidRPr="00884FB2">
          <w:rPr>
            <w:rFonts w:ascii="Times New Roman" w:eastAsia="Times New Roman" w:hAnsi="Times New Roman"/>
            <w:sz w:val="20"/>
            <w:szCs w:val="20"/>
            <w:lang w:eastAsia="ru-RU"/>
          </w:rPr>
          <w:t>07.09.20219</w:t>
        </w:r>
        <w:r w:rsidRPr="00884FB2">
          <w:rPr>
            <w:rFonts w:ascii="Times New Roman" w:eastAsia="Times New Roman" w:hAnsi="Times New Roman"/>
            <w:sz w:val="20"/>
            <w:szCs w:val="20"/>
            <w:lang w:eastAsia="ru-RU"/>
          </w:rPr>
          <w:t xml:space="preserve"> № </w:t>
        </w:r>
      </w:hyperlink>
      <w:r w:rsidR="00B621B2" w:rsidRPr="00884FB2">
        <w:rPr>
          <w:rFonts w:ascii="Times New Roman" w:eastAsia="Times New Roman" w:hAnsi="Times New Roman"/>
          <w:sz w:val="20"/>
          <w:szCs w:val="20"/>
          <w:lang w:eastAsia="ru-RU"/>
        </w:rPr>
        <w:t>135</w:t>
      </w:r>
      <w:r w:rsidRPr="00884FB2">
        <w:rPr>
          <w:rFonts w:ascii="Times New Roman" w:eastAsia="Times New Roman" w:hAnsi="Times New Roman"/>
          <w:color w:val="000000"/>
          <w:sz w:val="20"/>
          <w:szCs w:val="20"/>
          <w:lang w:eastAsia="ru-RU"/>
        </w:rPr>
        <w:t> «Об утверждении Порядка подачи и рассмотрения жалоб на решения и действия (бездействие) администрации </w:t>
      </w:r>
      <w:r w:rsidR="00651280" w:rsidRPr="00884FB2">
        <w:rPr>
          <w:rFonts w:ascii="Times New Roman" w:eastAsia="Times New Roman" w:hAnsi="Times New Roman"/>
          <w:color w:val="000000"/>
          <w:sz w:val="20"/>
          <w:szCs w:val="20"/>
          <w:lang w:eastAsia="ru-RU"/>
        </w:rPr>
        <w:t xml:space="preserve"> </w:t>
      </w:r>
      <w:proofErr w:type="spellStart"/>
      <w:r w:rsidR="00B621B2" w:rsidRPr="00884FB2">
        <w:rPr>
          <w:rFonts w:ascii="Times New Roman" w:eastAsia="Times New Roman" w:hAnsi="Times New Roman"/>
          <w:color w:val="000000"/>
          <w:sz w:val="20"/>
          <w:szCs w:val="20"/>
          <w:lang w:eastAsia="ru-RU"/>
        </w:rPr>
        <w:t>Русско-Камешкирского</w:t>
      </w:r>
      <w:proofErr w:type="spellEnd"/>
      <w:r w:rsidR="00651280" w:rsidRPr="00884FB2">
        <w:rPr>
          <w:rFonts w:ascii="Times New Roman" w:eastAsia="Times New Roman" w:hAnsi="Times New Roman"/>
          <w:color w:val="000000"/>
          <w:sz w:val="20"/>
          <w:szCs w:val="20"/>
          <w:lang w:eastAsia="ru-RU"/>
        </w:rPr>
        <w:t xml:space="preserve"> сельсовета </w:t>
      </w:r>
      <w:proofErr w:type="spellStart"/>
      <w:r w:rsidR="00651280" w:rsidRPr="00884FB2">
        <w:rPr>
          <w:rFonts w:ascii="Times New Roman" w:eastAsia="Times New Roman" w:hAnsi="Times New Roman"/>
          <w:color w:val="000000"/>
          <w:sz w:val="20"/>
          <w:szCs w:val="20"/>
          <w:lang w:eastAsia="ru-RU"/>
        </w:rPr>
        <w:t>Камешкирского</w:t>
      </w:r>
      <w:proofErr w:type="spellEnd"/>
      <w:r w:rsidR="00651280" w:rsidRPr="00884FB2">
        <w:rPr>
          <w:rFonts w:ascii="Times New Roman" w:eastAsia="Times New Roman" w:hAnsi="Times New Roman"/>
          <w:color w:val="000000"/>
          <w:sz w:val="20"/>
          <w:szCs w:val="20"/>
          <w:lang w:eastAsia="ru-RU"/>
        </w:rPr>
        <w:t xml:space="preserve"> района </w:t>
      </w:r>
      <w:r w:rsidRPr="00884FB2">
        <w:rPr>
          <w:rFonts w:ascii="Times New Roman" w:eastAsia="Times New Roman" w:hAnsi="Times New Roman"/>
          <w:color w:val="000000"/>
          <w:sz w:val="20"/>
          <w:szCs w:val="20"/>
          <w:lang w:eastAsia="ru-RU"/>
        </w:rPr>
        <w:t>Пензенской области, должностных лиц, муниципальных служащих администрации </w:t>
      </w:r>
      <w:proofErr w:type="spellStart"/>
      <w:r w:rsidR="00B621B2" w:rsidRPr="00884FB2">
        <w:rPr>
          <w:rFonts w:ascii="Times New Roman" w:eastAsia="Times New Roman" w:hAnsi="Times New Roman"/>
          <w:color w:val="000000"/>
          <w:sz w:val="20"/>
          <w:szCs w:val="20"/>
          <w:lang w:eastAsia="ru-RU"/>
        </w:rPr>
        <w:t>Русско-Камешкирского</w:t>
      </w:r>
      <w:proofErr w:type="spellEnd"/>
      <w:r w:rsidR="00651280" w:rsidRPr="00884FB2">
        <w:rPr>
          <w:rFonts w:ascii="Times New Roman" w:eastAsia="Times New Roman" w:hAnsi="Times New Roman"/>
          <w:color w:val="000000"/>
          <w:sz w:val="20"/>
          <w:szCs w:val="20"/>
          <w:lang w:eastAsia="ru-RU"/>
        </w:rPr>
        <w:t xml:space="preserve"> сельсовета </w:t>
      </w:r>
      <w:proofErr w:type="spellStart"/>
      <w:r w:rsidR="00651280" w:rsidRPr="00884FB2">
        <w:rPr>
          <w:rFonts w:ascii="Times New Roman" w:eastAsia="Times New Roman" w:hAnsi="Times New Roman"/>
          <w:color w:val="000000"/>
          <w:sz w:val="20"/>
          <w:szCs w:val="20"/>
          <w:lang w:eastAsia="ru-RU"/>
        </w:rPr>
        <w:t>Камешкирского</w:t>
      </w:r>
      <w:proofErr w:type="spellEnd"/>
      <w:r w:rsidR="00651280" w:rsidRPr="00884FB2">
        <w:rPr>
          <w:rFonts w:ascii="Times New Roman" w:eastAsia="Times New Roman" w:hAnsi="Times New Roman"/>
          <w:color w:val="000000"/>
          <w:sz w:val="20"/>
          <w:szCs w:val="20"/>
          <w:lang w:eastAsia="ru-RU"/>
        </w:rPr>
        <w:t xml:space="preserve"> района Пензенской области </w:t>
      </w:r>
      <w:r w:rsidRPr="00884FB2">
        <w:rPr>
          <w:rFonts w:ascii="Times New Roman" w:eastAsia="Times New Roman" w:hAnsi="Times New Roman"/>
          <w:color w:val="000000"/>
          <w:sz w:val="20"/>
          <w:szCs w:val="20"/>
          <w:lang w:eastAsia="ru-RU"/>
        </w:rPr>
        <w:t>при предоставлении муниципальных услуг»;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6.1 Многофункциональный центр осуществляет: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884FB2">
        <w:rPr>
          <w:rFonts w:ascii="Times New Roman" w:eastAsia="Times New Roman" w:hAnsi="Times New Roman"/>
          <w:color w:val="000000"/>
          <w:sz w:val="20"/>
          <w:szCs w:val="20"/>
          <w:lang w:eastAsia="ru-RU"/>
        </w:rPr>
        <w:t>услуги</w:t>
      </w:r>
      <w:proofErr w:type="gramEnd"/>
      <w:r w:rsidRPr="00884FB2">
        <w:rPr>
          <w:rFonts w:ascii="Times New Roman" w:eastAsia="Times New Roman" w:hAnsi="Times New Roman"/>
          <w:color w:val="000000"/>
          <w:sz w:val="20"/>
          <w:szCs w:val="20"/>
          <w:lang w:eastAsia="ru-RU"/>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иные процедуры и действия, предусмотренные Федеральным законом № 210-ФЗ.</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Информирование заявителей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6.2. Информирование заявителя многофункциональными центрами осуществляется следующими способами: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изложить обращение в письменной форме (ответ направляется Заявителю в соответствии со способом, указанным в обращении);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назначить другое время для консультаций.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Выдача заявителю результата предоставления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6.3. </w:t>
      </w:r>
      <w:proofErr w:type="gramStart"/>
      <w:r w:rsidRPr="00884FB2">
        <w:rPr>
          <w:rFonts w:ascii="Times New Roman" w:eastAsia="Times New Roman" w:hAnsi="Times New Roman"/>
          <w:color w:val="000000"/>
          <w:sz w:val="20"/>
          <w:szCs w:val="20"/>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884FB2">
        <w:rPr>
          <w:rFonts w:ascii="Times New Roman" w:eastAsia="Times New Roman" w:hAnsi="Times New Roman"/>
          <w:color w:val="000000"/>
          <w:sz w:val="20"/>
          <w:szCs w:val="20"/>
          <w:lang w:eastAsia="ru-RU"/>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Работник многофункционального центра осуществляет следующие действия: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проверяет полномочия представителя заявителя (в случае обращения представителя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определяет статус исполнения заявления заявителя в ГИС;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выдает документы заявителю, при необходимости запрашивает у заявителя подписи за</w:t>
      </w:r>
      <w:r w:rsidR="009230C4" w:rsidRPr="00884FB2">
        <w:rPr>
          <w:rFonts w:ascii="Times New Roman" w:eastAsia="Times New Roman" w:hAnsi="Times New Roman"/>
          <w:color w:val="000000"/>
          <w:sz w:val="20"/>
          <w:szCs w:val="20"/>
          <w:lang w:eastAsia="ru-RU"/>
        </w:rPr>
        <w:t xml:space="preserve"> каждый выданный документ.</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Приложение 1</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Административному регламенту</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Форма решения о принятии на учет граждан в качестве нуждающихся в жилых помещениях</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_____________________________________________________________________</w:t>
      </w:r>
    </w:p>
    <w:p w:rsidR="00A746B2" w:rsidRPr="00884FB2" w:rsidRDefault="00076D9C" w:rsidP="00A746B2">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Наименование уполномоченного органа </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 местного самоуправления</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bookmarkStart w:id="1" w:name="_Hlk86080075"/>
      <w:r w:rsidRPr="00884FB2">
        <w:rPr>
          <w:rFonts w:ascii="Times New Roman" w:eastAsia="Times New Roman" w:hAnsi="Times New Roman"/>
          <w:color w:val="000000"/>
          <w:sz w:val="20"/>
          <w:szCs w:val="20"/>
          <w:lang w:eastAsia="ru-RU"/>
        </w:rPr>
        <w:t>Кому _________________________________</w:t>
      </w:r>
      <w:bookmarkEnd w:id="1"/>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и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РЕШЕНИЕ</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о принятии граждан на учет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дата __________________ №___________ 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 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ФИО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 совместно проживающих членов семьи: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Дата принятия на учет:___ 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 в очереди: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 ___________ 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органа власти, принявшего решение)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 _______________ 20__ 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М.П.</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Приложение 2</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Форма уведомления об учете граждан,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_______________________________________________________________________</w:t>
      </w:r>
    </w:p>
    <w:p w:rsidR="00A746B2" w:rsidRPr="00884FB2" w:rsidRDefault="00076D9C" w:rsidP="00A746B2">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Наименование уполномоченного органа </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 местного самоуправления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Кому 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и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УВЕДОМЛЕНИЕ</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об учете граждан,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дата _____________ №______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lastRenderedPageBreak/>
        <w:t>По результатам рассмотрения заявления от __________ № ______ информируем о нахождении на учете в качестве</w:t>
      </w:r>
      <w:proofErr w:type="gramEnd"/>
      <w:r w:rsidRPr="00884FB2">
        <w:rPr>
          <w:rFonts w:ascii="Times New Roman" w:eastAsia="Times New Roman" w:hAnsi="Times New Roman"/>
          <w:color w:val="000000"/>
          <w:sz w:val="20"/>
          <w:szCs w:val="20"/>
          <w:lang w:eastAsia="ru-RU"/>
        </w:rPr>
        <w:t xml:space="preserve">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________________________________________________________________________________________________________________________</w:t>
      </w:r>
      <w:r w:rsidR="00C25049" w:rsidRPr="00884FB2">
        <w:rPr>
          <w:rFonts w:ascii="Times New Roman" w:eastAsia="Times New Roman" w:hAnsi="Times New Roman"/>
          <w:color w:val="000000"/>
          <w:sz w:val="20"/>
          <w:szCs w:val="20"/>
          <w:lang w:eastAsia="ru-RU"/>
        </w:rPr>
        <w:t>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ФИО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Дата принятия на учет:___ ___</w:t>
      </w:r>
      <w:r w:rsidRPr="00884FB2">
        <w:rPr>
          <w:rFonts w:ascii="Times New Roman" w:eastAsia="Times New Roman" w:hAnsi="Times New Roman"/>
          <w:color w:val="000000"/>
          <w:sz w:val="20"/>
          <w:szCs w:val="20"/>
          <w:lang w:eastAsia="ru-RU"/>
        </w:rPr>
        <w:softHyphen/>
      </w:r>
      <w:r w:rsidRPr="00884FB2">
        <w:rPr>
          <w:rFonts w:ascii="Times New Roman" w:eastAsia="Times New Roman" w:hAnsi="Times New Roman"/>
          <w:color w:val="000000"/>
          <w:sz w:val="20"/>
          <w:szCs w:val="20"/>
          <w:lang w:eastAsia="ru-RU"/>
        </w:rPr>
        <w:softHyphen/>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 в очереди: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 ___________ 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органа власти, принявшего решение)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 _______________ 20__ 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М.П.</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Приложение 3</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Административному регламенту</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Форма уведомления о снятии с учета граждан, нуждающихся в жилых помещениях</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уполномоченного органа местного самоуправления</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Кому 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и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УВЕДОМЛЕНИЕ</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о снятии с учета граждан,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дата ______________ №________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По результатам рассмотрения заявления от __________ № ______ информируем о снятии с учета граждан в качестве</w:t>
      </w:r>
      <w:proofErr w:type="gramEnd"/>
      <w:r w:rsidRPr="00884FB2">
        <w:rPr>
          <w:rFonts w:ascii="Times New Roman" w:eastAsia="Times New Roman" w:hAnsi="Times New Roman"/>
          <w:color w:val="000000"/>
          <w:sz w:val="20"/>
          <w:szCs w:val="20"/>
          <w:lang w:eastAsia="ru-RU"/>
        </w:rPr>
        <w:t xml:space="preserve">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ФИО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 ___________ 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органа власти, принявшего решение)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 _______________ 20__ 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М.П.</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Приложение 4</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Форма решения </w:t>
      </w:r>
      <w:bookmarkStart w:id="2" w:name="_Hlk90497930"/>
      <w:r w:rsidRPr="00884FB2">
        <w:rPr>
          <w:rFonts w:ascii="Times New Roman" w:eastAsia="Times New Roman" w:hAnsi="Times New Roman"/>
          <w:b/>
          <w:bCs/>
          <w:color w:val="000000"/>
          <w:sz w:val="20"/>
          <w:szCs w:val="20"/>
          <w:lang w:eastAsia="ru-RU"/>
        </w:rPr>
        <w:t>об отказе в приеме документов, необходимых для предоставления муниципальной услуги</w:t>
      </w:r>
      <w:bookmarkEnd w:id="2"/>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Наименование уполномоченного органа </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местного самоуправления</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Кому 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w:t>
      </w:r>
    </w:p>
    <w:p w:rsidR="00076D9C" w:rsidRPr="00884FB2" w:rsidRDefault="00076D9C" w:rsidP="00C25049">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(телефон и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РЕШЕНИЕ</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об отказе в приеме документов, необходимых для предоставления услуги «Принятие на учет граждан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дата _____________ № 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tbl>
      <w:tblPr>
        <w:tblW w:w="9431" w:type="dxa"/>
        <w:tblCellMar>
          <w:left w:w="0" w:type="dxa"/>
          <w:right w:w="0" w:type="dxa"/>
        </w:tblCellMar>
        <w:tblLook w:val="04A0"/>
      </w:tblPr>
      <w:tblGrid>
        <w:gridCol w:w="1997"/>
        <w:gridCol w:w="3859"/>
        <w:gridCol w:w="3575"/>
      </w:tblGrid>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jc w:val="center"/>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пункта административного регламента</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jc w:val="center"/>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Наименование основания для отказа в соответствии с единым стандартом</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jc w:val="center"/>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Разъяснение причин отказа в предоставлении услуги</w:t>
            </w:r>
          </w:p>
        </w:tc>
      </w:tr>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Неполное заполнение обязательных полей в форме запроса о предоставлении услуги</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Представление неполного комплекта документов</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xml:space="preserve">Указывается исчерпывающий перечень документов, </w:t>
            </w:r>
            <w:proofErr w:type="spellStart"/>
            <w:r w:rsidRPr="00884FB2">
              <w:rPr>
                <w:rFonts w:ascii="Times New Roman" w:eastAsia="Times New Roman" w:hAnsi="Times New Roman"/>
                <w:sz w:val="20"/>
                <w:szCs w:val="20"/>
                <w:lang w:eastAsia="ru-RU"/>
              </w:rPr>
              <w:t>непредставленных</w:t>
            </w:r>
            <w:proofErr w:type="spellEnd"/>
            <w:r w:rsidRPr="00884FB2">
              <w:rPr>
                <w:rFonts w:ascii="Times New Roman" w:eastAsia="Times New Roman" w:hAnsi="Times New Roman"/>
                <w:sz w:val="20"/>
                <w:szCs w:val="20"/>
                <w:lang w:eastAsia="ru-RU"/>
              </w:rPr>
              <w:t xml:space="preserve"> заявителем</w:t>
            </w:r>
          </w:p>
        </w:tc>
      </w:tr>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Представленные документы утратили силу на момент обращения за услугой</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Указывается исчерпывающий перечень документов, утративших силу</w:t>
            </w:r>
          </w:p>
        </w:tc>
      </w:tr>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Указывается исчерпывающий перечень документов, содержащих подчистки и исправления</w:t>
            </w:r>
          </w:p>
        </w:tc>
      </w:tr>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Указывается исчерпывающий перечень документов, содержащих повреждения</w:t>
            </w:r>
          </w:p>
        </w:tc>
      </w:tr>
      <w:tr w:rsidR="00076D9C" w:rsidRPr="00884FB2" w:rsidTr="00076D9C">
        <w:tc>
          <w:tcPr>
            <w:tcW w:w="19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Заявление подано лицом, не имеющим полномочий представлять интересы заявителя</w:t>
            </w:r>
          </w:p>
        </w:tc>
        <w:tc>
          <w:tcPr>
            <w:tcW w:w="34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40" w:lineRule="auto"/>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bl>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 ___________ 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органа власти, принявшего решение)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 _______________ 20__ 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М.П.</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Приложение 5</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Форма решения об отказе в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Наименование уполномоченного органа </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местного самоуправления</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Кому 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и адрес электронной почты)</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РЕШЕНИЕ</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об отказе в предоставлении услуги «Принятие на учет граждан в качестве нуждающихся в жилых помещениях»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дата _______________ № 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tbl>
      <w:tblPr>
        <w:tblW w:w="9431" w:type="dxa"/>
        <w:tblCellMar>
          <w:left w:w="0" w:type="dxa"/>
          <w:right w:w="0" w:type="dxa"/>
        </w:tblCellMar>
        <w:tblLook w:val="04A0"/>
      </w:tblPr>
      <w:tblGrid>
        <w:gridCol w:w="2198"/>
        <w:gridCol w:w="3448"/>
        <w:gridCol w:w="3785"/>
      </w:tblGrid>
      <w:tr w:rsidR="00076D9C" w:rsidRPr="00884FB2" w:rsidTr="00076D9C">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jc w:val="center"/>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пункта административного регламента</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jc w:val="center"/>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Наименование основания для отказа в соответствии с единым стандартом</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jc w:val="center"/>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Разъяснение причин отказа в предоставлении услуги</w:t>
            </w:r>
          </w:p>
        </w:tc>
      </w:tr>
      <w:tr w:rsidR="00076D9C" w:rsidRPr="00884FB2" w:rsidTr="00076D9C">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r w:rsidR="00076D9C" w:rsidRPr="00884FB2" w:rsidTr="00076D9C">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Отсутствие у членов семьи места жительства на территории субъекта Российской Федерации</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r w:rsidR="00076D9C" w:rsidRPr="00884FB2" w:rsidTr="00076D9C">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Представленными документами и сведениями не подтверждается право гражданина на предоставление жилого помещения</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r w:rsidR="00076D9C" w:rsidRPr="00884FB2" w:rsidTr="00076D9C">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r w:rsidR="00076D9C" w:rsidRPr="00884FB2" w:rsidTr="00076D9C">
        <w:trPr>
          <w:trHeight w:val="20"/>
        </w:trPr>
        <w:tc>
          <w:tcPr>
            <w:tcW w:w="21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 </w:t>
            </w:r>
          </w:p>
        </w:tc>
        <w:tc>
          <w:tcPr>
            <w:tcW w:w="33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36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76D9C" w:rsidRPr="00884FB2" w:rsidRDefault="00076D9C" w:rsidP="00076D9C">
            <w:pPr>
              <w:spacing w:after="0" w:line="20" w:lineRule="atLeast"/>
              <w:rPr>
                <w:rFonts w:ascii="Times New Roman" w:eastAsia="Times New Roman" w:hAnsi="Times New Roman"/>
                <w:sz w:val="20"/>
                <w:szCs w:val="20"/>
                <w:lang w:eastAsia="ru-RU"/>
              </w:rPr>
            </w:pPr>
            <w:r w:rsidRPr="00884FB2">
              <w:rPr>
                <w:rFonts w:ascii="Times New Roman" w:eastAsia="Times New Roman" w:hAnsi="Times New Roman"/>
                <w:sz w:val="20"/>
                <w:szCs w:val="20"/>
                <w:lang w:eastAsia="ru-RU"/>
              </w:rPr>
              <w:t>Указываются основания такого вывода</w:t>
            </w:r>
          </w:p>
        </w:tc>
      </w:tr>
    </w:tbl>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Разъяснение причин отказа: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Дополнительно информируем:________________________________________________________________________________________________________________________________________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 ___________ 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органа власти, принявшего решение)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 _______________ 20__ г.</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М.П.</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Приложение 6</w:t>
      </w:r>
    </w:p>
    <w:p w:rsidR="00076D9C" w:rsidRPr="00884FB2" w:rsidRDefault="00076D9C" w:rsidP="00076D9C">
      <w:pPr>
        <w:spacing w:after="0" w:line="240" w:lineRule="auto"/>
        <w:ind w:firstLine="406"/>
        <w:jc w:val="right"/>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 Административному регламенту</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Форма заявления о предоставлении муниципальной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органа, уполномоченного для предоставления услуги)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567"/>
        <w:jc w:val="center"/>
        <w:outlineLvl w:val="1"/>
        <w:rPr>
          <w:rFonts w:ascii="Times New Roman" w:eastAsia="Times New Roman" w:hAnsi="Times New Roman"/>
          <w:b/>
          <w:bCs/>
          <w:color w:val="000000"/>
          <w:sz w:val="20"/>
          <w:szCs w:val="20"/>
          <w:lang w:eastAsia="ru-RU"/>
        </w:rPr>
      </w:pPr>
      <w:r w:rsidRPr="00884FB2">
        <w:rPr>
          <w:rFonts w:ascii="Times New Roman" w:eastAsia="Times New Roman" w:hAnsi="Times New Roman"/>
          <w:b/>
          <w:bCs/>
          <w:color w:val="000000"/>
          <w:sz w:val="20"/>
          <w:szCs w:val="20"/>
          <w:lang w:eastAsia="ru-RU"/>
        </w:rPr>
        <w:t>Заявление о постановке на учет граждан, нуждающихся в предоставлении жилого помещения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Заявитель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 (при наличии), дата рождения, СНИЛС)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__________________________________________________________________________________________________________________________________________________________Адрес электронной почты: ______________________________________________________________________________________________________________________________________________________________________________________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_______________________________________________________________________________________________________________________________________________________________________________________________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кем выдан: __________________________________________________________________________________________________________________________________________________________код подразделения: 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Адрес регистрации по месту жительства: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2.Представитель заявителя:</w:t>
      </w:r>
    </w:p>
    <w:p w:rsidR="00076D9C" w:rsidRPr="00884FB2" w:rsidRDefault="007D6AD8" w:rsidP="00076D9C">
      <w:pPr>
        <w:spacing w:after="0" w:line="240" w:lineRule="auto"/>
        <w:ind w:firstLine="406"/>
        <w:jc w:val="both"/>
        <w:rPr>
          <w:rFonts w:ascii="Times New Roman" w:eastAsia="Times New Roman" w:hAnsi="Times New Roman"/>
          <w:color w:val="000000"/>
          <w:sz w:val="20"/>
          <w:szCs w:val="20"/>
          <w:lang w:eastAsia="ru-RU"/>
        </w:rPr>
      </w:pPr>
      <w:r w:rsidRPr="007D6AD8">
        <w:rPr>
          <w:rFonts w:ascii="Times New Roman" w:eastAsia="Times New Roman" w:hAnsi="Times New Roman"/>
          <w:color w:val="000000"/>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4.25pt"/>
        </w:pict>
      </w:r>
      <w:r w:rsidR="00076D9C" w:rsidRPr="00884FB2">
        <w:rPr>
          <w:rFonts w:ascii="Times New Roman" w:eastAsia="Times New Roman" w:hAnsi="Times New Roman"/>
          <w:color w:val="000000"/>
          <w:sz w:val="20"/>
          <w:szCs w:val="20"/>
          <w:lang w:eastAsia="ru-RU"/>
        </w:rPr>
        <w:t>- Физическое лицо</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 представителе: 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(фамилия, имя, отчество (при наличии)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 представителя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наименование: 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Контактные данные 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подтверждающий полномочия представителя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Индивидуальный предприниматель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об индивидуальном предпринимателе: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Полное наименование 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ОГРНИП________________________________________________________________________________________________________________________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ИНН__________________________________________________________________________________________________________________________________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Контактные данные 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подтверждающий полномочия представителя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Юридическое лицо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 юридическом лице: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Полное наименование______________________________________________________________________________________________________________________________________________ОГРН______________________________________________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ИНН___________________________________________________________________________________________________________________________________________________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Контактные данные ____________________________________________________________________________________________________________________________________________________________________________________________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Сотрудник организации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 представителе: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(фамилия, имя, отчество (при наличии)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 представителя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Контактные данные 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подтверждающий полномочия представителя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 Руководитель организации </w:t>
      </w:r>
    </w:p>
    <w:p w:rsidR="00076D9C" w:rsidRPr="00884FB2" w:rsidRDefault="00076D9C" w:rsidP="00C25049">
      <w:pPr>
        <w:spacing w:after="0" w:line="240" w:lineRule="auto"/>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 представителя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Контактные данные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(телефон, адрес электронной почты)</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подтверждающий полномочия представителя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3. Категория заявителя: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Малоимущие граждане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Наличие льготной категории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 Причина отнесения к льготной категории: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4.1. Наличие инвалидности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Инвалиды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Семьи, имеющие детей-инвалидов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Сведения о ребенке-инвалиде: 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proofErr w:type="gramStart"/>
      <w:r w:rsidRPr="00884FB2">
        <w:rPr>
          <w:rFonts w:ascii="Times New Roman" w:eastAsia="Times New Roman" w:hAnsi="Times New Roman"/>
          <w:color w:val="000000"/>
          <w:sz w:val="20"/>
          <w:szCs w:val="20"/>
          <w:lang w:eastAsia="ru-RU"/>
        </w:rPr>
        <w:t>(фамилия, имя, отчество (при наличии)</w:t>
      </w:r>
      <w:proofErr w:type="gramEnd"/>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Дата рождения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СНИЛС 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4.2. Участие в войне, боевых действиях, особые заслуги перед государством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Участник событий (лицо, имеющее заслуги)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Член семьи (умершего) участника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Удостоверение _______________________________________________________________________________________________________________________________________________________________________________________________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4.3. Ликвидация радиационных аварий, служба в подразделении особого риска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Участник событий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Член семьи (умершего) участника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Удостоверение __________________________________________________________________________________________________________________________________________________________4.4. Политические репрессии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Реабилитированные лица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Лица, признанные пострадавшими от политических репрессий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о признании пострадавшим от политических репрессий_____________________________________________________________________________________________________________________________________________________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4.5. Многодетная семья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Реквизиты удостоверения многодетной семьи: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 дата выдачи, орган (МФЦ) выдавший удостоверение)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4.6. Категории, связанные с трудовой деятельностью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подтверждающий отнесение к категории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4.7. Дети-сироты или дети, оставшиеся без попечения родителей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подтверждающий утрату (отсутствие) родителей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Дата, когда необходимо получить жилое помещение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4.8. Граждане, страдающие хроническими заболеваниями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Заключение медицинской комиссии о наличии хронического заболевания 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 Основание для постановки на учет заявителя (указать один из вариантов):</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5.1. Заявитель не является нанимателем (собственником) или членом семьи нанимателя (собственника) жилого помещения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Реквизиты договора социального найма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 дата выдачи, орган, с которым заключен договор)</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proofErr w:type="spellStart"/>
      <w:r w:rsidRPr="00884FB2">
        <w:rPr>
          <w:rFonts w:ascii="Times New Roman" w:eastAsia="Times New Roman" w:hAnsi="Times New Roman"/>
          <w:color w:val="000000"/>
          <w:sz w:val="20"/>
          <w:szCs w:val="20"/>
          <w:lang w:eastAsia="ru-RU"/>
        </w:rPr>
        <w:t>Наймодатель</w:t>
      </w:r>
      <w:proofErr w:type="spellEnd"/>
      <w:r w:rsidRPr="00884FB2">
        <w:rPr>
          <w:rFonts w:ascii="Times New Roman" w:eastAsia="Times New Roman" w:hAnsi="Times New Roman"/>
          <w:color w:val="000000"/>
          <w:sz w:val="20"/>
          <w:szCs w:val="20"/>
          <w:lang w:eastAsia="ru-RU"/>
        </w:rPr>
        <w:t xml:space="preserve"> жилого помещения:</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-Орган государственной власти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-Орган местного самоуправления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Организация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Реквизиты договора найма жилого помещения________________________________________________________________________________________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 дата выдачи, орган, с которым заключен договор)</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Право собственности на жилое помещение: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Зарегистрировано в ЕГРН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Не зарегистрировано в ЕГРН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подтверждающий право собственности на жилое помещение________________________________________________________________________________________________________________________________________________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Кадастровый номер жилого помещения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Заявитель проживает в помещении, не отвечающем по установленным для жилых помещений требованиям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6. Семейное положение:</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Проживаю один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Проживаю совместно с членами семьи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7. Состою в браке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Супруг: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 (при наличии), дата рождения, СНИЛС)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наименование:_____________________________________________________________</w:t>
      </w:r>
      <w:r w:rsidR="00C25049" w:rsidRPr="00884FB2">
        <w:rPr>
          <w:rFonts w:ascii="Times New Roman" w:eastAsia="Times New Roman" w:hAnsi="Times New Roman"/>
          <w:color w:val="000000"/>
          <w:sz w:val="20"/>
          <w:szCs w:val="20"/>
          <w:lang w:eastAsia="ru-RU"/>
        </w:rPr>
        <w:t xml:space="preserve"> </w:t>
      </w:r>
      <w:r w:rsidRPr="00884FB2">
        <w:rPr>
          <w:rFonts w:ascii="Times New Roman" w:eastAsia="Times New Roman" w:hAnsi="Times New Roman"/>
          <w:color w:val="000000"/>
          <w:sz w:val="20"/>
          <w:szCs w:val="20"/>
          <w:lang w:eastAsia="ru-RU"/>
        </w:rPr>
        <w:t>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кем </w:t>
      </w:r>
      <w:proofErr w:type="gramStart"/>
      <w:r w:rsidRPr="00884FB2">
        <w:rPr>
          <w:rFonts w:ascii="Times New Roman" w:eastAsia="Times New Roman" w:hAnsi="Times New Roman"/>
          <w:color w:val="000000"/>
          <w:sz w:val="20"/>
          <w:szCs w:val="20"/>
          <w:lang w:eastAsia="ru-RU"/>
        </w:rPr>
        <w:t>выдан</w:t>
      </w:r>
      <w:proofErr w:type="gramEnd"/>
      <w:r w:rsidRPr="00884FB2">
        <w:rPr>
          <w:rFonts w:ascii="Times New Roman" w:eastAsia="Times New Roman" w:hAnsi="Times New Roman"/>
          <w:color w:val="000000"/>
          <w:sz w:val="20"/>
          <w:szCs w:val="20"/>
          <w:lang w:eastAsia="ru-RU"/>
        </w:rPr>
        <w:t>: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код подразделения: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Адрес регистрации по месту жительства: 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Реквизиты актовой записи о заключении брака_____________________________________________________________________________________________________________________________________________________________________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 дата, орган, место государственной регистрации)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8. Проживаю с родителями (родителями супруга)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8.1.ФИО родителя___________________________________________________________________________________________________________________________________________________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 (при наличии), дата рождения, СНИЛС)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кем </w:t>
      </w:r>
      <w:proofErr w:type="gramStart"/>
      <w:r w:rsidRPr="00884FB2">
        <w:rPr>
          <w:rFonts w:ascii="Times New Roman" w:eastAsia="Times New Roman" w:hAnsi="Times New Roman"/>
          <w:color w:val="000000"/>
          <w:sz w:val="20"/>
          <w:szCs w:val="20"/>
          <w:lang w:eastAsia="ru-RU"/>
        </w:rPr>
        <w:t>выдан</w:t>
      </w:r>
      <w:proofErr w:type="gramEnd"/>
      <w:r w:rsidRPr="00884FB2">
        <w:rPr>
          <w:rFonts w:ascii="Times New Roman" w:eastAsia="Times New Roman" w:hAnsi="Times New Roman"/>
          <w:color w:val="000000"/>
          <w:sz w:val="20"/>
          <w:szCs w:val="20"/>
          <w:lang w:eastAsia="ru-RU"/>
        </w:rPr>
        <w:t>: 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Адрес регистрации по месту жительства: 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8.2.ФИО родителя________________________________________________________________________________________________________________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 (при наличии), дата рождения, СНИЛС)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кем </w:t>
      </w:r>
      <w:proofErr w:type="gramStart"/>
      <w:r w:rsidRPr="00884FB2">
        <w:rPr>
          <w:rFonts w:ascii="Times New Roman" w:eastAsia="Times New Roman" w:hAnsi="Times New Roman"/>
          <w:color w:val="000000"/>
          <w:sz w:val="20"/>
          <w:szCs w:val="20"/>
          <w:lang w:eastAsia="ru-RU"/>
        </w:rPr>
        <w:t>выдан</w:t>
      </w:r>
      <w:proofErr w:type="gramEnd"/>
      <w:r w:rsidRPr="00884FB2">
        <w:rPr>
          <w:rFonts w:ascii="Times New Roman" w:eastAsia="Times New Roman" w:hAnsi="Times New Roman"/>
          <w:color w:val="000000"/>
          <w:sz w:val="20"/>
          <w:szCs w:val="20"/>
          <w:lang w:eastAsia="ru-RU"/>
        </w:rPr>
        <w:t>: 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Адрес регистрации по месту жительства: 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9. Имеются дети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ФИО ребенка____________________________________________________________________________________________________________________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 (при наличии), дата рождения, СНИЛС)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наименование: 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кем </w:t>
      </w:r>
      <w:proofErr w:type="gramStart"/>
      <w:r w:rsidRPr="00884FB2">
        <w:rPr>
          <w:rFonts w:ascii="Times New Roman" w:eastAsia="Times New Roman" w:hAnsi="Times New Roman"/>
          <w:color w:val="000000"/>
          <w:sz w:val="20"/>
          <w:szCs w:val="20"/>
          <w:lang w:eastAsia="ru-RU"/>
        </w:rPr>
        <w:t>выдан</w:t>
      </w:r>
      <w:proofErr w:type="gramEnd"/>
      <w:r w:rsidRPr="00884FB2">
        <w:rPr>
          <w:rFonts w:ascii="Times New Roman" w:eastAsia="Times New Roman" w:hAnsi="Times New Roman"/>
          <w:color w:val="000000"/>
          <w:sz w:val="20"/>
          <w:szCs w:val="20"/>
          <w:lang w:eastAsia="ru-RU"/>
        </w:rPr>
        <w:t>: 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Реквизиты актовой записи о рождении ребенка_______________________________________________________________________________________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(номер, дата, орган, место государственной регистрации)</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10. Имеются иные родственники, проживающие совместно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ФИО родственника_______________________________________________________________________________________________________________</w:t>
      </w:r>
    </w:p>
    <w:p w:rsidR="00076D9C" w:rsidRPr="00884FB2" w:rsidRDefault="00076D9C" w:rsidP="00076D9C">
      <w:pPr>
        <w:spacing w:after="0" w:line="240" w:lineRule="auto"/>
        <w:ind w:firstLine="406"/>
        <w:jc w:val="center"/>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(фамилия, имя, отчество (при наличии), дата рождения, СНИЛС)</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Документ, удостоверяющий личность:</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lastRenderedPageBreak/>
        <w:t>наименование: 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серия, номер </w:t>
      </w:r>
      <w:proofErr w:type="spellStart"/>
      <w:r w:rsidRPr="00884FB2">
        <w:rPr>
          <w:rFonts w:ascii="Times New Roman" w:eastAsia="Times New Roman" w:hAnsi="Times New Roman"/>
          <w:color w:val="000000"/>
          <w:sz w:val="20"/>
          <w:szCs w:val="20"/>
          <w:lang w:eastAsia="ru-RU"/>
        </w:rPr>
        <w:t>______________________________дата</w:t>
      </w:r>
      <w:proofErr w:type="spellEnd"/>
      <w:r w:rsidRPr="00884FB2">
        <w:rPr>
          <w:rFonts w:ascii="Times New Roman" w:eastAsia="Times New Roman" w:hAnsi="Times New Roman"/>
          <w:color w:val="000000"/>
          <w:sz w:val="20"/>
          <w:szCs w:val="20"/>
          <w:lang w:eastAsia="ru-RU"/>
        </w:rPr>
        <w:t xml:space="preserve"> выдачи: ________________________________________________________________________________________________________________________________________________________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xml:space="preserve">кем </w:t>
      </w:r>
      <w:proofErr w:type="gramStart"/>
      <w:r w:rsidRPr="00884FB2">
        <w:rPr>
          <w:rFonts w:ascii="Times New Roman" w:eastAsia="Times New Roman" w:hAnsi="Times New Roman"/>
          <w:color w:val="000000"/>
          <w:sz w:val="20"/>
          <w:szCs w:val="20"/>
          <w:lang w:eastAsia="ru-RU"/>
        </w:rPr>
        <w:t>выдан</w:t>
      </w:r>
      <w:proofErr w:type="gramEnd"/>
      <w:r w:rsidRPr="00884FB2">
        <w:rPr>
          <w:rFonts w:ascii="Times New Roman" w:eastAsia="Times New Roman" w:hAnsi="Times New Roman"/>
          <w:color w:val="000000"/>
          <w:sz w:val="20"/>
          <w:szCs w:val="20"/>
          <w:lang w:eastAsia="ru-RU"/>
        </w:rPr>
        <w:t>: ______________________________________________________________________________________________________________________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Адрес регистрации по месту жительства: _____________________________________________________________________________________________</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Полноту и достоверность представленных в запросе сведений подтверждаю.</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076D9C" w:rsidRPr="00884FB2" w:rsidRDefault="00076D9C" w:rsidP="00076D9C">
      <w:pPr>
        <w:spacing w:after="0" w:line="240" w:lineRule="auto"/>
        <w:ind w:firstLine="406"/>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Дата Подпись заявителя __________________».</w:t>
      </w:r>
    </w:p>
    <w:p w:rsidR="00076D9C" w:rsidRPr="00884FB2" w:rsidRDefault="00076D9C" w:rsidP="00076D9C">
      <w:pPr>
        <w:spacing w:after="0" w:line="240" w:lineRule="auto"/>
        <w:ind w:firstLine="567"/>
        <w:jc w:val="both"/>
        <w:rPr>
          <w:rFonts w:ascii="Times New Roman" w:eastAsia="Times New Roman" w:hAnsi="Times New Roman"/>
          <w:color w:val="000000"/>
          <w:sz w:val="20"/>
          <w:szCs w:val="20"/>
          <w:lang w:eastAsia="ru-RU"/>
        </w:rPr>
      </w:pPr>
      <w:r w:rsidRPr="00884FB2">
        <w:rPr>
          <w:rFonts w:ascii="Times New Roman" w:eastAsia="Times New Roman" w:hAnsi="Times New Roman"/>
          <w:color w:val="000000"/>
          <w:sz w:val="20"/>
          <w:szCs w:val="20"/>
          <w:lang w:eastAsia="ru-RU"/>
        </w:rPr>
        <w:t> </w:t>
      </w:r>
    </w:p>
    <w:p w:rsidR="00951E0F" w:rsidRPr="00884FB2" w:rsidRDefault="00951E0F">
      <w:pPr>
        <w:rPr>
          <w:rFonts w:ascii="Times New Roman" w:hAnsi="Times New Roman"/>
          <w:sz w:val="20"/>
          <w:szCs w:val="20"/>
        </w:rPr>
      </w:pPr>
    </w:p>
    <w:sectPr w:rsidR="00951E0F" w:rsidRPr="00884FB2"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076D9C"/>
    <w:rsid w:val="0001672D"/>
    <w:rsid w:val="00066C0F"/>
    <w:rsid w:val="00076D9C"/>
    <w:rsid w:val="0008513F"/>
    <w:rsid w:val="000F0196"/>
    <w:rsid w:val="00114097"/>
    <w:rsid w:val="00143F06"/>
    <w:rsid w:val="001A6A72"/>
    <w:rsid w:val="00220306"/>
    <w:rsid w:val="002457BB"/>
    <w:rsid w:val="0026476F"/>
    <w:rsid w:val="00292536"/>
    <w:rsid w:val="00320446"/>
    <w:rsid w:val="00332ACB"/>
    <w:rsid w:val="003957FF"/>
    <w:rsid w:val="003C78BE"/>
    <w:rsid w:val="00421069"/>
    <w:rsid w:val="004A207C"/>
    <w:rsid w:val="004F48CF"/>
    <w:rsid w:val="005048EC"/>
    <w:rsid w:val="005A6B30"/>
    <w:rsid w:val="005C4E02"/>
    <w:rsid w:val="00651280"/>
    <w:rsid w:val="00697D5B"/>
    <w:rsid w:val="00722190"/>
    <w:rsid w:val="007438AF"/>
    <w:rsid w:val="00770E73"/>
    <w:rsid w:val="007A57C8"/>
    <w:rsid w:val="007D6AD8"/>
    <w:rsid w:val="00812769"/>
    <w:rsid w:val="00851E54"/>
    <w:rsid w:val="00874CA3"/>
    <w:rsid w:val="00884FB2"/>
    <w:rsid w:val="008B51C6"/>
    <w:rsid w:val="008B5B05"/>
    <w:rsid w:val="008F2E06"/>
    <w:rsid w:val="009230C4"/>
    <w:rsid w:val="00951E0F"/>
    <w:rsid w:val="009F046B"/>
    <w:rsid w:val="00A746B2"/>
    <w:rsid w:val="00A74F7B"/>
    <w:rsid w:val="00A86BAA"/>
    <w:rsid w:val="00B00E5F"/>
    <w:rsid w:val="00B53E36"/>
    <w:rsid w:val="00B621B2"/>
    <w:rsid w:val="00B62DCA"/>
    <w:rsid w:val="00B748F4"/>
    <w:rsid w:val="00C25049"/>
    <w:rsid w:val="00C81950"/>
    <w:rsid w:val="00C9784E"/>
    <w:rsid w:val="00CB5BA0"/>
    <w:rsid w:val="00DE2D11"/>
    <w:rsid w:val="00DF08D7"/>
    <w:rsid w:val="00E031DD"/>
    <w:rsid w:val="00E41B9F"/>
    <w:rsid w:val="00E96D8E"/>
    <w:rsid w:val="00EA79FD"/>
    <w:rsid w:val="00EB7E3D"/>
    <w:rsid w:val="00EF48B0"/>
    <w:rsid w:val="00F21AA2"/>
    <w:rsid w:val="00F33B2B"/>
    <w:rsid w:val="00F50438"/>
    <w:rsid w:val="00F534E6"/>
    <w:rsid w:val="00F7240F"/>
    <w:rsid w:val="00F72E6F"/>
    <w:rsid w:val="00F843AA"/>
    <w:rsid w:val="00FA3C91"/>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0F"/>
    <w:pPr>
      <w:spacing w:after="200" w:line="276" w:lineRule="auto"/>
    </w:pPr>
    <w:rPr>
      <w:sz w:val="22"/>
      <w:szCs w:val="22"/>
      <w:lang w:eastAsia="en-US"/>
    </w:rPr>
  </w:style>
  <w:style w:type="paragraph" w:styleId="2">
    <w:name w:val="heading 2"/>
    <w:basedOn w:val="a"/>
    <w:link w:val="20"/>
    <w:uiPriority w:val="9"/>
    <w:qFormat/>
    <w:rsid w:val="00076D9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6D9C"/>
    <w:rPr>
      <w:rFonts w:ascii="Times New Roman" w:eastAsia="Times New Roman" w:hAnsi="Times New Roman" w:cs="Times New Roman"/>
      <w:b/>
      <w:bCs/>
      <w:sz w:val="36"/>
      <w:szCs w:val="36"/>
      <w:lang w:eastAsia="ru-RU"/>
    </w:rPr>
  </w:style>
  <w:style w:type="character" w:customStyle="1" w:styleId="-">
    <w:name w:val="Интернет-ссылка"/>
    <w:semiHidden/>
    <w:rsid w:val="00EB7E3D"/>
    <w:rPr>
      <w:color w:val="0000FF"/>
      <w:u w:val="single"/>
    </w:rPr>
  </w:style>
  <w:style w:type="paragraph" w:styleId="a3">
    <w:name w:val="Balloon Text"/>
    <w:basedOn w:val="a"/>
    <w:link w:val="a4"/>
    <w:uiPriority w:val="99"/>
    <w:semiHidden/>
    <w:unhideWhenUsed/>
    <w:rsid w:val="00B621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1B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816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CDA1699-A190-4DA9-85F3-99D787CBF46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17513F9-FC27-403F-869B-797EFC156C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420EC2A-F00C-40C9-BA56-BA1E3B8DC75C" TargetMode="External"/><Relationship Id="rId5" Type="http://schemas.openxmlformats.org/officeDocument/2006/relationships/hyperlink" Target="https://pravo-search.minjust.ru/bigs/showDocument.html?id=7BF523A4-C7C6-4848-8D83-5D3A83C1A31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13196</Words>
  <Characters>75221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88241</CharactersWithSpaces>
  <SharedDoc>false</SharedDoc>
  <HLinks>
    <vt:vector size="24" baseType="variant">
      <vt:variant>
        <vt:i4>2359409</vt:i4>
      </vt:variant>
      <vt:variant>
        <vt:i4>9</vt:i4>
      </vt:variant>
      <vt:variant>
        <vt:i4>0</vt:i4>
      </vt:variant>
      <vt:variant>
        <vt:i4>5</vt:i4>
      </vt:variant>
      <vt:variant>
        <vt:lpwstr>https://pravo-search.minjust.ru/bigs/showDocument.html?id=3CDA1699-A190-4DA9-85F3-99D787CBF46E</vt:lpwstr>
      </vt:variant>
      <vt:variant>
        <vt:lpwstr/>
      </vt:variant>
      <vt:variant>
        <vt:i4>7929901</vt:i4>
      </vt:variant>
      <vt:variant>
        <vt:i4>6</vt:i4>
      </vt:variant>
      <vt:variant>
        <vt:i4>0</vt:i4>
      </vt:variant>
      <vt:variant>
        <vt:i4>5</vt:i4>
      </vt:variant>
      <vt:variant>
        <vt:lpwstr>https://pravo-search.minjust.ru/bigs/showDocument.html?id=B17513F9-FC27-403F-869B-797EFC156CCE</vt:lpwstr>
      </vt:variant>
      <vt:variant>
        <vt:lpwstr/>
      </vt:variant>
      <vt:variant>
        <vt:i4>2097189</vt:i4>
      </vt:variant>
      <vt:variant>
        <vt:i4>3</vt:i4>
      </vt:variant>
      <vt:variant>
        <vt:i4>0</vt:i4>
      </vt:variant>
      <vt:variant>
        <vt:i4>5</vt:i4>
      </vt:variant>
      <vt:variant>
        <vt:lpwstr>https://pravo-search.minjust.ru/bigs/showDocument.html?id=7420EC2A-F00C-40C9-BA56-BA1E3B8DC75C</vt:lpwstr>
      </vt:variant>
      <vt:variant>
        <vt:lpwstr/>
      </vt:variant>
      <vt:variant>
        <vt:i4>2883699</vt:i4>
      </vt:variant>
      <vt:variant>
        <vt:i4>0</vt:i4>
      </vt:variant>
      <vt:variant>
        <vt:i4>0</vt:i4>
      </vt:variant>
      <vt:variant>
        <vt:i4>5</vt:i4>
      </vt:variant>
      <vt:variant>
        <vt:lpwstr>https://pravo-search.minjust.ru/bigs/showDocument.html?id=7BF523A4-C7C6-4848-8D83-5D3A83C1A310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13</cp:revision>
  <cp:lastPrinted>2023-12-27T08:11:00Z</cp:lastPrinted>
  <dcterms:created xsi:type="dcterms:W3CDTF">2023-12-27T06:36:00Z</dcterms:created>
  <dcterms:modified xsi:type="dcterms:W3CDTF">2024-02-14T06:58:00Z</dcterms:modified>
</cp:coreProperties>
</file>