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95" w:rsidRDefault="00B13D95" w:rsidP="00E20035">
      <w:pPr>
        <w:spacing w:after="0" w:line="240" w:lineRule="auto"/>
        <w:jc w:val="center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B13D95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E20035" w:rsidRPr="00E20035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0678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035" w:rsidRPr="00B13D95" w:rsidRDefault="00E20035" w:rsidP="00B13D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035" w:rsidRPr="000E17DA" w:rsidRDefault="00B13D95" w:rsidP="00E200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</w:p>
    <w:p w:rsidR="00B13D95" w:rsidRPr="000E17DA" w:rsidRDefault="00E20035" w:rsidP="00E200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РУСССКО-КАМЕШКИРСКОГО</w:t>
      </w:r>
      <w:r w:rsidR="00B13D95"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</w:t>
      </w:r>
    </w:p>
    <w:p w:rsidR="00B13D95" w:rsidRPr="000E17DA" w:rsidRDefault="00B13D95" w:rsidP="00E200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КАМЕШКИРСКОГО РАЙОНА</w:t>
      </w:r>
    </w:p>
    <w:p w:rsidR="00B13D95" w:rsidRPr="000E17DA" w:rsidRDefault="00B13D95" w:rsidP="00E200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B13D95" w:rsidRPr="000E17DA" w:rsidRDefault="00B13D95" w:rsidP="00E200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13D95" w:rsidRPr="000E17DA" w:rsidRDefault="00B13D95" w:rsidP="00B13D95">
      <w:pPr>
        <w:spacing w:before="240" w:after="60" w:line="240" w:lineRule="auto"/>
        <w:ind w:firstLine="334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C46C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№ </w:t>
      </w:r>
    </w:p>
    <w:p w:rsidR="00B13D95" w:rsidRPr="000E17DA" w:rsidRDefault="00B13D95" w:rsidP="00B13D95">
      <w:pPr>
        <w:spacing w:before="240" w:after="6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с. </w:t>
      </w:r>
      <w:r w:rsidR="00E20035"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</w:t>
      </w:r>
      <w:r w:rsidR="000C1142"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ий </w:t>
      </w:r>
      <w:r w:rsidR="00E20035"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</w:t>
      </w:r>
    </w:p>
    <w:p w:rsidR="00B13D95" w:rsidRPr="000E17DA" w:rsidRDefault="00B13D95" w:rsidP="00B13D95">
      <w:pPr>
        <w:spacing w:before="240" w:after="6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 регламента предоставления муниципальной услуги 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3D95" w:rsidRPr="000E17DA" w:rsidRDefault="00B13D95" w:rsidP="00B13D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ст.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услуг», Законом Пензенской области от 04.03.2015 № 2693-ЗПО «О регулировании земельных отношений на территории Пензенской области»,</w:t>
      </w:r>
      <w:r w:rsidRPr="000E17DA">
        <w:rPr>
          <w:rFonts w:ascii="Times New Roman" w:hAnsi="Times New Roman"/>
          <w:sz w:val="28"/>
          <w:szCs w:val="28"/>
        </w:rPr>
        <w:t xml:space="preserve"> руководствуясь постановлениями администрации </w:t>
      </w:r>
      <w:proofErr w:type="spellStart"/>
      <w:r w:rsidR="000C1142" w:rsidRPr="000E17DA"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 w:rsidRPr="000E17D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0E17DA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0E17DA">
        <w:rPr>
          <w:rFonts w:ascii="Times New Roman" w:hAnsi="Times New Roman"/>
          <w:sz w:val="28"/>
          <w:szCs w:val="28"/>
        </w:rPr>
        <w:t xml:space="preserve"> района Пензенской области </w:t>
      </w:r>
      <w:hyperlink r:id="rId5" w:tgtFrame="_blank" w:history="1">
        <w:r w:rsidRPr="000E17DA">
          <w:rPr>
            <w:rFonts w:ascii="Times New Roman" w:eastAsia="Times New Roman" w:hAnsi="Times New Roman"/>
            <w:sz w:val="28"/>
            <w:szCs w:val="28"/>
            <w:lang w:eastAsia="ru-RU"/>
          </w:rPr>
          <w:t>от 25.03.2019 года № </w:t>
        </w:r>
        <w:r w:rsidR="000C1142" w:rsidRPr="000E17DA">
          <w:rPr>
            <w:rFonts w:ascii="Times New Roman" w:eastAsia="Times New Roman" w:hAnsi="Times New Roman"/>
            <w:sz w:val="28"/>
            <w:szCs w:val="28"/>
            <w:lang w:eastAsia="ru-RU"/>
          </w:rPr>
          <w:t>30</w:t>
        </w:r>
      </w:hyperlink>
      <w:r w:rsidRPr="000E17DA">
        <w:rPr>
          <w:rFonts w:ascii="Times New Roman" w:eastAsia="Times New Roman" w:hAnsi="Times New Roman"/>
          <w:sz w:val="28"/>
          <w:szCs w:val="28"/>
          <w:lang w:eastAsia="ru-RU"/>
        </w:rPr>
        <w:t> «Об утверждении порядка разработки и утверждения административных регламентов предоставления муниципальных услуг органами</w:t>
      </w:r>
      <w:proofErr w:type="gramEnd"/>
      <w:r w:rsidRPr="000E17DA">
        <w:rPr>
          <w:rFonts w:ascii="Times New Roman" w:eastAsia="Times New Roman" w:hAnsi="Times New Roman"/>
          <w:sz w:val="28"/>
          <w:szCs w:val="28"/>
          <w:lang w:eastAsia="ru-RU"/>
        </w:rPr>
        <w:t> местного самоуправления </w:t>
      </w:r>
      <w:r w:rsidR="000C1142" w:rsidRPr="000E17DA"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r w:rsidRPr="000E17DA">
        <w:rPr>
          <w:rFonts w:ascii="Times New Roman" w:eastAsia="Times New Roman" w:hAnsi="Times New Roman"/>
          <w:sz w:val="28"/>
          <w:szCs w:val="28"/>
          <w:lang w:eastAsia="ru-RU"/>
        </w:rPr>
        <w:t> сельсовета Камешкирского района Пензенской области»</w:t>
      </w:r>
      <w:r w:rsidRPr="000E17D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 </w:t>
      </w:r>
      <w:hyperlink r:id="rId6" w:tgtFrame="_blank" w:history="1">
        <w:r w:rsidRPr="000E17DA">
          <w:rPr>
            <w:rFonts w:ascii="Times New Roman" w:eastAsia="Times New Roman" w:hAnsi="Times New Roman"/>
            <w:sz w:val="28"/>
            <w:szCs w:val="28"/>
            <w:lang w:eastAsia="ru-RU"/>
          </w:rPr>
          <w:t>от </w:t>
        </w:r>
        <w:r w:rsidR="000C1142" w:rsidRPr="000E17DA">
          <w:rPr>
            <w:rFonts w:ascii="Times New Roman" w:eastAsia="Times New Roman" w:hAnsi="Times New Roman"/>
            <w:sz w:val="28"/>
            <w:szCs w:val="28"/>
            <w:lang w:eastAsia="ru-RU"/>
          </w:rPr>
          <w:t>02.11.2024</w:t>
        </w:r>
        <w:r w:rsidRPr="000E17DA">
          <w:rPr>
            <w:rFonts w:ascii="Times New Roman" w:eastAsia="Times New Roman" w:hAnsi="Times New Roman"/>
            <w:sz w:val="28"/>
            <w:szCs w:val="28"/>
            <w:lang w:eastAsia="ru-RU"/>
          </w:rPr>
          <w:t> г №</w:t>
        </w:r>
        <w:r w:rsidR="000C1142" w:rsidRPr="000E17DA">
          <w:rPr>
            <w:rFonts w:ascii="Times New Roman" w:eastAsia="Times New Roman" w:hAnsi="Times New Roman"/>
            <w:sz w:val="28"/>
            <w:szCs w:val="28"/>
            <w:lang w:eastAsia="ru-RU"/>
          </w:rPr>
          <w:t>190</w:t>
        </w:r>
        <w:r w:rsidRPr="000E17DA">
          <w:rPr>
            <w:rFonts w:ascii="Times New Roman" w:eastAsia="Times New Roman" w:hAnsi="Times New Roman"/>
            <w:sz w:val="28"/>
            <w:szCs w:val="28"/>
            <w:lang w:eastAsia="ru-RU"/>
          </w:rPr>
          <w:t> </w:t>
        </w:r>
      </w:hyperlink>
      <w:r w:rsidRPr="000E17DA">
        <w:rPr>
          <w:rFonts w:ascii="Times New Roman" w:eastAsia="Times New Roman" w:hAnsi="Times New Roman"/>
          <w:sz w:val="28"/>
          <w:szCs w:val="28"/>
          <w:lang w:eastAsia="ru-RU"/>
        </w:rPr>
        <w:t>«Об утверждении реестра муниципальных услуг </w:t>
      </w:r>
      <w:r w:rsidR="000C1142" w:rsidRPr="000E17DA"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r w:rsidRPr="000E17DA">
        <w:rPr>
          <w:rFonts w:ascii="Times New Roman" w:eastAsia="Times New Roman" w:hAnsi="Times New Roman"/>
          <w:sz w:val="28"/>
          <w:szCs w:val="28"/>
          <w:lang w:eastAsia="ru-RU"/>
        </w:rPr>
        <w:t> сельсовета Камешкирского района Пензенской области», руководствуясь </w:t>
      </w:r>
      <w:hyperlink r:id="rId7" w:tgtFrame="_blank" w:history="1">
        <w:r w:rsidRPr="000E17DA">
          <w:rPr>
            <w:rFonts w:ascii="Times New Roman" w:eastAsia="Times New Roman" w:hAnsi="Times New Roman"/>
            <w:sz w:val="28"/>
            <w:szCs w:val="28"/>
            <w:lang w:eastAsia="ru-RU"/>
          </w:rPr>
          <w:t>Уставом </w:t>
        </w:r>
        <w:r w:rsidR="000C1142" w:rsidRPr="000E17DA">
          <w:rPr>
            <w:rFonts w:ascii="Times New Roman" w:eastAsia="Times New Roman" w:hAnsi="Times New Roman"/>
            <w:sz w:val="28"/>
            <w:szCs w:val="28"/>
            <w:lang w:eastAsia="ru-RU"/>
          </w:rPr>
          <w:t>Русско-Камешкирского</w:t>
        </w:r>
        <w:r w:rsidRPr="000E17DA">
          <w:rPr>
            <w:rFonts w:ascii="Times New Roman" w:eastAsia="Times New Roman" w:hAnsi="Times New Roman"/>
            <w:sz w:val="28"/>
            <w:szCs w:val="28"/>
            <w:lang w:eastAsia="ru-RU"/>
          </w:rPr>
          <w:t> сельсовета Камешкирского района Пензенской области</w:t>
        </w:r>
      </w:hyperlink>
      <w:r w:rsidRPr="000E17DA">
        <w:rPr>
          <w:rFonts w:ascii="Times New Roman" w:eastAsia="Times New Roman" w:hAnsi="Times New Roman"/>
          <w:sz w:val="28"/>
          <w:szCs w:val="28"/>
          <w:lang w:eastAsia="ru-RU"/>
        </w:rPr>
        <w:t>, администрация </w:t>
      </w:r>
      <w:r w:rsidR="000C1142" w:rsidRPr="000E17DA"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r w:rsidRPr="000E17DA">
        <w:rPr>
          <w:rFonts w:ascii="Times New Roman" w:eastAsia="Times New Roman" w:hAnsi="Times New Roman"/>
          <w:sz w:val="28"/>
          <w:szCs w:val="28"/>
          <w:lang w:eastAsia="ru-RU"/>
        </w:rPr>
        <w:t> сельсовета Камешкирского района Пензенской области</w:t>
      </w:r>
    </w:p>
    <w:p w:rsidR="00B13D95" w:rsidRPr="000E17DA" w:rsidRDefault="00B13D95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постановляет: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1.Утвердить прилагаемый административный регламент предоставления муниципальной услуги 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 (далее - Административный регламент).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2.Настоящее постановление вступает в силу на следующий день после дня его официального опубликования.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3.Опубликовать настоящее постановление в информационном бюллетене «</w:t>
      </w:r>
      <w:r w:rsidR="000C1142"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Правовое поле</w:t>
      </w: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разместить на официальном сайте Администрации Камешкирского района Пензенской области, раздел муниципальное образование </w:t>
      </w:r>
      <w:proofErr w:type="spellStart"/>
      <w:r w:rsidR="000C1142"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Русско-Камешкирский</w:t>
      </w:r>
      <w:proofErr w:type="spellEnd"/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 Контроль исполнения настоящего постановления возложить на главу администрации </w:t>
      </w:r>
      <w:proofErr w:type="spellStart"/>
      <w:r w:rsidR="000C1142"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proofErr w:type="gramStart"/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13D95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E17DA" w:rsidRDefault="000E17DA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Pr="000E17DA" w:rsidRDefault="000E17DA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1142" w:rsidRPr="000E17DA" w:rsidRDefault="00B13D95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</w:t>
      </w:r>
      <w:r w:rsidR="000C1142"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13D95" w:rsidRPr="000E17DA" w:rsidRDefault="000C1142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B13D95"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B13D95" w:rsidRPr="000E17DA" w:rsidRDefault="00B13D95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 района</w:t>
      </w:r>
    </w:p>
    <w:p w:rsidR="00B13D95" w:rsidRDefault="00B13D95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</w:t>
      </w:r>
      <w:r w:rsidR="000C1142" w:rsidRPr="000E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О.И.Ермакова</w:t>
      </w: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7DA" w:rsidRPr="000E17DA" w:rsidRDefault="000E17DA" w:rsidP="00B13D95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P40"/>
      <w:bookmarkEnd w:id="0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Утвержден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постановлением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администрации </w:t>
      </w:r>
      <w:proofErr w:type="spellStart"/>
      <w:r w:rsidR="000C1142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сельсовета</w:t>
      </w:r>
    </w:p>
    <w:p w:rsidR="00B65293" w:rsidRPr="000E17DA" w:rsidRDefault="00B65293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r w:rsidR="00B13D95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B13D95" w:rsidRPr="000E17DA" w:rsidRDefault="000E17DA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</w:t>
      </w:r>
      <w:r w:rsidR="00B13D95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46C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="00B13D95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 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65293" w:rsidRPr="000E17DA" w:rsidRDefault="00B65293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Административный регламент предоставления муниципальной услуги 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B65293" w:rsidRPr="000E17DA" w:rsidRDefault="00B65293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13D95" w:rsidRPr="000E17DA" w:rsidRDefault="00B13D95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I. Раздел «Общие положения»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1.1. Предмет регулирования регламента.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) администрации </w:t>
      </w:r>
      <w:proofErr w:type="spellStart"/>
      <w:r w:rsidR="000C1142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сельсовета</w:t>
      </w:r>
      <w:r w:rsidR="00B65293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B65293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B65293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района Пензенской области (далее - Администрация) при предоставлении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1" w:name="P46"/>
      <w:bookmarkEnd w:id="1"/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1.2. Круг заявителей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1.3. Требования к порядку информирования о предоставлении муниципальной услуги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1.3.1. 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</w:t>
      </w:r>
      <w:r w:rsidR="004A4187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дминистрации</w:t>
      </w:r>
      <w:r w:rsidR="004A4187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Камешкирского района Пензенской области, раздел муниципальное образование </w:t>
      </w:r>
      <w:proofErr w:type="spellStart"/>
      <w:r w:rsidR="004A4187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Пестровский</w:t>
      </w:r>
      <w:proofErr w:type="spellEnd"/>
      <w:r w:rsidR="004A4187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="004A4187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A4187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информационно-телекоммуникац</w:t>
      </w:r>
      <w:r w:rsidR="004A4187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ионной сети </w:t>
      </w:r>
      <w:r w:rsidR="004A4187" w:rsidRPr="000E17DA">
        <w:rPr>
          <w:rFonts w:ascii="Times New Roman" w:eastAsia="Times New Roman" w:hAnsi="Times New Roman"/>
          <w:sz w:val="20"/>
          <w:szCs w:val="20"/>
          <w:lang w:eastAsia="ru-RU"/>
        </w:rPr>
        <w:t>«Интернет»</w:t>
      </w:r>
      <w:r w:rsidR="004A4187" w:rsidRPr="000E17D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</w:t>
      </w:r>
      <w:r w:rsidR="000C1142" w:rsidRPr="000E17DA">
        <w:rPr>
          <w:sz w:val="20"/>
          <w:szCs w:val="20"/>
        </w:rPr>
        <w:t>https://kameshkir.pnzreg.ru/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www.gosuslugi.ru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 (далее – Единый портал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www.gosuslugi.pnzreg.ru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 (далее – Региональный портал).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круг заявителей;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срок предоставления муниципальной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5)исчерпывающий перечень оснований для приостановления или отказа в предоставлении муниципальной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6)размер государственной пошлины, взимаемой за предоставление муниципальной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8)формы заявлений (уведомлений, сообщений), используемые при предоставлении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1.3.2.Справочная информация (место нахождения, график (режим работы Адми</w:t>
      </w:r>
      <w:r w:rsidR="0054667E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нистрации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сп</w:t>
      </w:r>
      <w:r w:rsidR="0054667E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равочные телефоны Администрации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1.3.3.Информирование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D95" w:rsidRPr="000E17DA" w:rsidRDefault="00B13D95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II. Раздел «Стандарт предоставления муниципальной услуги»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2.1 Наименование муниципальной услуги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2.2.Предоставление муниципальной услуги осуществляет Администрация.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2.3 Результатом предоставления муниципальной услуги является принятие решения в форме постановления администрации </w:t>
      </w:r>
      <w:proofErr w:type="spellStart"/>
      <w:r w:rsidR="000C1142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4667E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54667E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54667E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</w:t>
      </w:r>
      <w:r w:rsidR="0054667E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либо решение об отказе в предоставлении земельного участка.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срока действия результата предоставления муниципальной услуги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2.4 Срок предоставления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предоставления муниципальной услуги (принятие решения о предоставлении земельного участка) составляет не более чем 20 дней со дня поступления в Администрацию заявления о предоставлении земельного участка.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») - в течение пяти рабочих дней после истечения срока, указанного в абзаце четвертом пункта 15указанного Порядка, либо по истечении пяти рабочих дней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 получения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заявления многодетной семьи об отказе от выбора земельного участка.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двух рабочих дней со дня принятия решения о снятии гражданина с учета.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2.5 Правовые основания для предоставления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2.6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2.6.1 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63-ФЗ, постановлением Правительства РФ от 25.01.2013 № 33.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2.6.1.1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кадастровый номер испрашиваемого земельного участка;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вид разрешенного использования земельного участка;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почтовый адрес, контактный телефон и (или) адрес электронной почты для связи с заявителем.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2.6.2Исчерпывающий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отсутствует.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2.6.3Заявитель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лично по адресу Администрации;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посредством почтовой связи по адресу Администрации;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на бумажном носителе через МФЦ предоставления государственных и муниципальных услуг.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формировании заявления обеспечивается: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возможность печати па бумажном носителе копии электронной формы заявления;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потери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ранее введенной информации;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Отказ в приеме документов, необходимых для предоставления муниципальной услуги, не предусмотрен.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2" w:name="P111"/>
      <w:bookmarkEnd w:id="2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поступление заявления заявителя об отказе от выбора земельного участка;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3" w:name="P112"/>
      <w:bookmarkEnd w:id="3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принятие решения о снятии гражданина с учета.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2.9. </w:t>
      </w:r>
      <w:bookmarkStart w:id="4" w:name="P110"/>
      <w:bookmarkEnd w:id="4"/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Размер платы, взимаемой с заявителя при предоставлении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Муниципальная услуга предоставляется бесплатно.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lastRenderedPageBreak/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2.11. Срок регистрации заявления.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2.12. </w:t>
      </w:r>
      <w:proofErr w:type="gramStart"/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Помещения Администрации, МФЦ должны соответствовать санитарно-эпидемиологическим правилам и нормативам СП 2.2.3670-20 «Санитарно-эпидемиологические требования к условиям труда», утвержденным постановлением Главного государственного врача Российской Федерации от 02.12.2020 № 40.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информационными стендами, содержащими визуальную и текстовую информацию;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стульями и столами для возможности оформления документов.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номера кабинета;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фамилии, имени, отчества и должности специалиста.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сурдопереводчика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тифлосурдопереводчика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Рабочее место специалиста Администрации, МФЦ</w:t>
      </w:r>
      <w:r w:rsidR="00637165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2.20. Показатели доступности и качества предоставления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2.20.1. Показателями доступности предоставления муниципальной услуги являются: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транспортная доступность к месту предоставления муниципальной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очередей при приеме и выдаче документов заявителям (их представителям);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нарушений сроков предоставления муниципальной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путем направления электронного документа в Администрацию на официальную электронную почту.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виде бумажного документа, который заявитель получает непосредственно при личном обращении;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также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Заявления представляются в Администрацию в виде файлов в формате </w:t>
      </w: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doc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docx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txt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xls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xlsx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rtf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получение информации о порядке и сроках предоставления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формирование заявления о предоставлении муниципальной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получение сведений о ходе выполнения заявления о предоставлении муниципальной услуги;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досудебное (внесудебное) обжалование решений и действий (бездействия) Администрации, муниципального служащего</w:t>
      </w:r>
      <w:r w:rsidR="00751DAE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.И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D15B28" w:rsidRPr="000E17DA" w:rsidRDefault="00D15B28" w:rsidP="00D15B28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</w:rPr>
      </w:pPr>
      <w:r w:rsidRPr="000E17DA">
        <w:rPr>
          <w:bCs/>
          <w:color w:val="000000"/>
          <w:sz w:val="20"/>
          <w:szCs w:val="20"/>
        </w:rPr>
        <w:t>«</w:t>
      </w:r>
      <w:r w:rsidRPr="000E17DA">
        <w:rPr>
          <w:b/>
          <w:bCs/>
          <w:color w:val="000000"/>
          <w:sz w:val="20"/>
          <w:szCs w:val="2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D15B28" w:rsidRPr="000E17DA" w:rsidRDefault="00D15B28" w:rsidP="00D15B28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2.22.Основанием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Администрации, МФЦ.</w:t>
      </w:r>
    </w:p>
    <w:p w:rsidR="00D15B28" w:rsidRPr="000E17DA" w:rsidRDefault="00D15B28" w:rsidP="00D15B28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2.23.Заявление о выдаче дубликата документа может быть подано заявителем в Администрацию, МФЦ одним из следующих способов: лично, почтой, по электронной почте.</w:t>
      </w:r>
    </w:p>
    <w:p w:rsidR="00D15B28" w:rsidRPr="000E17DA" w:rsidRDefault="00D15B28" w:rsidP="00D15B28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2.24. Основаниями для отказа в выдаче заявителю дубликата документа, являются:</w:t>
      </w:r>
    </w:p>
    <w:p w:rsidR="00D15B28" w:rsidRPr="000E17DA" w:rsidRDefault="00D15B28" w:rsidP="00D15B28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lastRenderedPageBreak/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D15B28" w:rsidRPr="000E17DA" w:rsidRDefault="00D15B28" w:rsidP="00D15B28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2)представление заявления о выдаче дубликата документа неуполномоченным лицом.</w:t>
      </w:r>
    </w:p>
    <w:p w:rsidR="00D15B28" w:rsidRPr="000E17DA" w:rsidRDefault="00D15B28" w:rsidP="00D15B28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 xml:space="preserve">2.25.Специалист Администрации, МФЦ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Pr="000E17DA">
        <w:rPr>
          <w:color w:val="000000"/>
          <w:sz w:val="20"/>
          <w:szCs w:val="20"/>
        </w:rPr>
        <w:t>с даты регистрации</w:t>
      </w:r>
      <w:proofErr w:type="gramEnd"/>
      <w:r w:rsidRPr="000E17DA">
        <w:rPr>
          <w:color w:val="000000"/>
          <w:sz w:val="20"/>
          <w:szCs w:val="20"/>
        </w:rPr>
        <w:t xml:space="preserve"> соответствующего заявления.</w:t>
      </w:r>
    </w:p>
    <w:p w:rsidR="00D15B28" w:rsidRPr="000E17DA" w:rsidRDefault="00D15B28" w:rsidP="00D15B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E17DA">
        <w:rPr>
          <w:rFonts w:ascii="Times New Roman" w:hAnsi="Times New Roman"/>
          <w:b/>
          <w:sz w:val="20"/>
          <w:szCs w:val="20"/>
        </w:rPr>
        <w:t>Порядок оставления запроса заявителя о предоставлении муниципальной услуги без рассмотрения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        2.26. Оснований для оставления запроса о предоставлении муниципальной услуги без рассмотрения не имеется. </w:t>
      </w:r>
    </w:p>
    <w:p w:rsidR="00D15B28" w:rsidRPr="000E17DA" w:rsidRDefault="00D15B28" w:rsidP="00D15B2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b/>
          <w:sz w:val="20"/>
          <w:szCs w:val="20"/>
        </w:rPr>
        <w:t>Порядок исправления опечаток и (или) ошибок, допущенных в документах, выданных в результате предоставления муниципальной услуги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       2.27. </w:t>
      </w:r>
      <w:proofErr w:type="gramStart"/>
      <w:r w:rsidRPr="000E17DA">
        <w:rPr>
          <w:rFonts w:ascii="Times New Roman" w:hAnsi="Times New Roman"/>
          <w:sz w:val="20"/>
          <w:szCs w:val="20"/>
        </w:rPr>
        <w:t>В случае выявления опечаток и (или) ошибок, допущенных должностным лицом в документах, выданных в результате предоставления муниципальной услуги, заявитель имеет право обратиться в Администрацию, МФЦ с заявлением (в свободной форме) об исправлении опечаток и (</w:t>
      </w:r>
      <w:proofErr w:type="spellStart"/>
      <w:r w:rsidRPr="000E17DA">
        <w:rPr>
          <w:rFonts w:ascii="Times New Roman" w:hAnsi="Times New Roman"/>
          <w:sz w:val="20"/>
          <w:szCs w:val="20"/>
        </w:rPr>
        <w:t>или\</w:t>
      </w:r>
      <w:proofErr w:type="spellEnd"/>
      <w:r w:rsidRPr="000E17DA">
        <w:rPr>
          <w:rFonts w:ascii="Times New Roman" w:hAnsi="Times New Roman"/>
          <w:sz w:val="20"/>
          <w:szCs w:val="20"/>
        </w:rPr>
        <w:t xml:space="preserve">) ошибок, допущенных в выданных в результате предоставления муниципальной услуги документах. </w:t>
      </w:r>
      <w:proofErr w:type="gramEnd"/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        2.28.Должностное лицо рассматривает заявление, представленное заявителем, и проводит проверку указанных в заявлении сведений. 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        2.29. В случае выявления допущенных опечаток и (или) ошибок в выданных в результате предоставления муниципальной услуги документах, должностное лицо осуществляет исправление и (или) замену документа, в котором имеется опечатка (ошибка). 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        2.30. В случае отсутствия опечаток и (или) ошибок в документах, выданных в результате предоставления муниципальных услуг, должностное лицо письменно сообщает заявителю об отсутствии опечаток и (или) ошибок в выданных документах. </w:t>
      </w:r>
    </w:p>
    <w:p w:rsidR="00D15B28" w:rsidRPr="000E17DA" w:rsidRDefault="00D15B28" w:rsidP="00D15B2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b/>
          <w:sz w:val="20"/>
          <w:szCs w:val="2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         2.31. Для получения дубликата заявитель представляет в Администрацию, МФЦ следующие документы: 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- заявление, на получение дубликата (в свободной форме); 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- документ, удостоверяющий личность заявителя (представителя заявителя);             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        2.32. Срок рассмотрения заявления и выдачи дубликата составляет 5 рабочих дней со дня регистрации заявления. 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        2.33. Основаниями для отказа при получении дубликата, являются: 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- непредставление заявителем документов, указанных в данном пункте Административного регламента. 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        2.34. 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дубликата в Администрации, МФЦ до даты получения или отказа получения дубликата. </w:t>
      </w:r>
    </w:p>
    <w:p w:rsidR="00D15B28" w:rsidRPr="000E17DA" w:rsidRDefault="00D15B28" w:rsidP="00D15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17DA">
        <w:rPr>
          <w:rFonts w:ascii="Times New Roman" w:hAnsi="Times New Roman"/>
          <w:sz w:val="20"/>
          <w:szCs w:val="20"/>
        </w:rPr>
        <w:t xml:space="preserve">       2.35. Заявитель вправе отказаться от получения дубликата на основании личного письменного заявления, написанного в свободной форме, направив его по адресу электронной почты или при личном обращении в Администрацию, МФЦ.</w:t>
      </w:r>
    </w:p>
    <w:p w:rsidR="00B13D95" w:rsidRPr="000E17DA" w:rsidRDefault="00D15B28" w:rsidP="00D15B28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hAnsi="Times New Roman"/>
          <w:sz w:val="20"/>
          <w:szCs w:val="20"/>
        </w:rPr>
        <w:t xml:space="preserve"> Отказ от получения дубликата не препятствует повторному обращению за предоставлением дубликата</w:t>
      </w:r>
      <w:r w:rsidR="00B13D95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D95" w:rsidRPr="000E17DA" w:rsidRDefault="00B13D95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III. Состав, последовательность и сроки выполнения административных процедур, требования к порядку их выполнения, в том числе включая особенности выполнения</w:t>
      </w:r>
    </w:p>
    <w:p w:rsidR="00B13D95" w:rsidRPr="000E17DA" w:rsidRDefault="00B13D95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административных процедур в электронной форме, а также особенности выполнения административных процедур в многофункциональных центрах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 Исчерпывающий перечень административных процедур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3.1.1 Прием и регистрация заявления, представленного заявителем.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3.1.2 Принятие решения о предоставлении заявителю земельного участка</w:t>
      </w:r>
      <w:r w:rsidR="00751DAE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или решения об отказе в предоставлении заявителю земельного участка.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 Описание последовательности действий при предоставлении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3.2.1 Прием и регистрация заявления, представленного заявителем.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 заявлению прикладывается пакет документов, указанный в пункте 2.6 настоящего Регламента.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 приеме заявления и прилагаемых к нему документов специалист осуществляет первичную проверку документов: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соответствие их перечню, указанному в пункте 2.6 настоящего Регламента;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Срок выполнения данной административной процедуры составляет 1 день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 поступления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заявления в Администрацию.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данной административной процедуры не должен превышать 14 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3.2.3 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Срок выполнения административной процедуры не должен превышать 5 дней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 принятия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или направляются в форме электронного документа, подписанного квалифицированной электронной подписью.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 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-проверяет правильность заполнения заявления в соответствии с требованиями, установленными законодательством;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3.3.2. Срок выполнения данного административного действия не более 30 минут.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sz w:val="20"/>
          <w:szCs w:val="20"/>
          <w:lang w:eastAsia="ru-RU"/>
        </w:rPr>
        <w:t xml:space="preserve"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</w:t>
      </w:r>
      <w:r w:rsidR="00007D5E" w:rsidRPr="000E17DA">
        <w:rPr>
          <w:rFonts w:ascii="Times New Roman" w:eastAsia="Times New Roman" w:hAnsi="Times New Roman"/>
          <w:sz w:val="20"/>
          <w:szCs w:val="20"/>
          <w:lang w:eastAsia="ru-RU"/>
        </w:rPr>
        <w:t>Администрации</w:t>
      </w:r>
      <w:r w:rsidRPr="000E17DA">
        <w:rPr>
          <w:rFonts w:ascii="Times New Roman" w:eastAsia="Times New Roman" w:hAnsi="Times New Roman"/>
          <w:sz w:val="20"/>
          <w:szCs w:val="20"/>
          <w:lang w:eastAsia="ru-RU"/>
        </w:rPr>
        <w:t xml:space="preserve"> в течение семи рабочих дней с момента принятия заявления и других документов от заявителя (представителя).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sz w:val="20"/>
          <w:szCs w:val="20"/>
          <w:lang w:eastAsia="ru-RU"/>
        </w:rPr>
        <w:t xml:space="preserve">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</w:t>
      </w:r>
      <w:r w:rsidR="00007D5E" w:rsidRPr="000E17DA">
        <w:rPr>
          <w:rFonts w:ascii="Times New Roman" w:eastAsia="Times New Roman" w:hAnsi="Times New Roman"/>
          <w:sz w:val="20"/>
          <w:szCs w:val="20"/>
          <w:lang w:eastAsia="ru-RU"/>
        </w:rPr>
        <w:t>Администрации</w:t>
      </w:r>
      <w:r w:rsidRPr="000E17DA">
        <w:rPr>
          <w:rFonts w:ascii="Times New Roman" w:eastAsia="Times New Roman" w:hAnsi="Times New Roman"/>
          <w:sz w:val="20"/>
          <w:szCs w:val="20"/>
          <w:lang w:eastAsia="ru-RU"/>
        </w:rPr>
        <w:t xml:space="preserve">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3.3.4.</w:t>
      </w:r>
      <w:r w:rsidR="00751DAE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Специалист 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3.3.7.При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3.3.8. В случае неявки заявителя (представителя) в Многофункциональный центр в течение 30 дней с момента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окончания срока получения результата оказания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услуги, Многофункциональный центр курьером отправляет документы в Администрацию под подпись с сопроводительным письмом.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3.4.1.Основанием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3.4.2. При обращении об исправлении технической ошибки заявитель представляет: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заявление об исправлении технической ошибки;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</w:t>
      </w:r>
      <w:r w:rsidR="00F06AF9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ю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3.4.3. Заявление об исправлении технической ошибки регистрируется специалистом  Администрации.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3.4.4. Специалист</w:t>
      </w:r>
      <w:r w:rsidR="00F06AF9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Администрации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3.4.6. В случае наличия технической ошибки в выданном в результате предоставления муниципальной услуги документе специалист </w:t>
      </w:r>
      <w:r w:rsidR="00F06AF9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Администрации 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3.4.7.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 специалист </w:t>
      </w:r>
      <w:r w:rsidR="00F06AF9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Администрации 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3.4.8. Специалист </w:t>
      </w:r>
      <w:r w:rsidR="00F06AF9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Администрации 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3.4.10. Специалист </w:t>
      </w:r>
      <w:r w:rsidR="00F06AF9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Администрации р</w:t>
      </w: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3.4.11.Максимальный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</w:t>
      </w:r>
      <w:r w:rsidR="00FE01A9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3.4.12.Результатом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D95" w:rsidRPr="000E17DA" w:rsidRDefault="00B13D95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IV. Формы </w:t>
      </w:r>
      <w:proofErr w:type="gramStart"/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контроля за</w:t>
      </w:r>
      <w:proofErr w:type="gramEnd"/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исполнением административного регламента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4.1. Текущий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 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4.2.Проверки могут быть плановыми и внеплановыми. Проверка также может проводиться по конкретному обращению заявителя.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Периодичность проверок устанавливается Администрацией.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Проверка осуществляется на основании распоряжений Администрации.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4.5.В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4.6. Порядок и формы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контроля за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4.7.Граждане, их объединения и организации могут осуществлять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D95" w:rsidRPr="000E17DA" w:rsidRDefault="00B13D95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5.1. Заявитель вправе подать жалобу на решение и (или) действие (бездействие), принятые и осуществляемые в ходе предоставления муниципальной услуги.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5.2. Предметом жалобы могут являться нарушения прав и законных интересов заявителей, противоправные решения, действия (бездействие) Администрации, должностных лиц и муниципальных служащих Администрации, нарушения положений настоящего административного регламента, некорректное поведение или нарушение служебной этики в ходе предоставления муниципальной услуги.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5.3.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на официальном сайте Администрации, в Едином портале, в Региональном портале.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5.4. Порядок подачи и рассмотрения жалобы на решения и действия (бездействие) должностных лиц, муниципальных служащих Администрации.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5.4.1. Заявитель может обратиться с жалобой, в том числе, в следующих случаях: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1) нарушение срока регистрации запроса о предоставлении муниципальной услуги;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2) нарушение срока предоставления муниципальной услуги;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3) требование у заявителя документов или информации либо осуществления действий, представление или осуществление которых не предусмотрено нормативными правовыми актами Российской Федерации, нормативными правовыми актами Пензенской области, муниципальными правовыми актами для предоставления муниципальной услуги;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4) отказ в приеме документов, предоставление которых предусмотрено нормативными правовыми актами Российской Федерации, нормативными правовыми актами Пензенской области, муниципальными правовыми актами для предоставления муниципальной услуги, у заявителя;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proofErr w:type="gramStart"/>
      <w:r w:rsidRPr="000E17DA">
        <w:rPr>
          <w:color w:val="000000"/>
          <w:sz w:val="20"/>
          <w:szCs w:val="20"/>
        </w:rPr>
        <w:t>5) отказ в предоставлении муниципальной услуги, если основания отказа не предусмотрены федеральными законами и принятыми в соответствии с ними иными нормативными правовыми актами Российской Федерации, законами и иными нормативными правовыми актами Пензенской области, муниципальными правовыми актами;</w:t>
      </w:r>
      <w:proofErr w:type="gramEnd"/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6) затребование с заявителя при предоставлении муниципальной услуги платы, не предусмотренной нормативными правовыми актами Российской Федерации, нормативными правовыми актами Пензенской области, муниципальными правовыми актами;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proofErr w:type="gramStart"/>
      <w:r w:rsidRPr="000E17DA">
        <w:rPr>
          <w:color w:val="000000"/>
          <w:sz w:val="20"/>
          <w:szCs w:val="20"/>
        </w:rPr>
        <w:t>7) отказ Администрации, должностного лица Администрации в исправлении допущенных ими опечаток и ошибок в выданных в результате предоставления муниципальной услуги документах либо нарушение установленного срока таких исправлений;</w:t>
      </w:r>
      <w:proofErr w:type="gramEnd"/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8) нарушение срока или порядка выдачи документов по результатам предоставления муниципальной услуги;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proofErr w:type="gramStart"/>
      <w:r w:rsidRPr="000E17DA">
        <w:rPr>
          <w:color w:val="000000"/>
          <w:sz w:val="20"/>
          <w:szCs w:val="20"/>
        </w:rPr>
        <w:t>9) приостановление предоставления муниципальной услуги, если основания приостановления не предусмотрены федеральными законами и принятыми в соответствии с ними иными нормативными правовыми актами Российской Федерации, законами и иными нормативными правовыми актами Пензенской области, муниципальными правовыми актами;</w:t>
      </w:r>
      <w:proofErr w:type="gramEnd"/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proofErr w:type="gramStart"/>
      <w:r w:rsidRPr="000E17DA">
        <w:rPr>
          <w:color w:val="000000"/>
          <w:sz w:val="20"/>
          <w:szCs w:val="20"/>
        </w:rPr>
        <w:t>10) требование у заявителя при предоставлении муниципальной услуги документов или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за исключением случаев, предусмотренных пунктом 4 части 1 статьи 7 Федерального закон от 27.07.2010 № 210-ФЗ "Об организации предоставления государственных и муниципальных услуг"</w:t>
      </w:r>
      <w:proofErr w:type="gramEnd"/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lastRenderedPageBreak/>
        <w:t>5.4.2. Жалоба подается в Администрацию в письменной форме, в том числе при личном приеме заявителя, или в электронном виде. Жалоба в письменной форме может быть также направлена по почте. Регистрация жалобы осуществляется в день ее поступления.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5.4.3.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5.4.4. В случае подачи жалобы при личном приеме заявитель представляет документ, удостоверяющий его личность, в соответствии с действующим законодательством.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5.4.5. В случае если жалоба подается через представителя заявителя, также представляется документ, подтверждающий полномочия на осуществление действий от имени заявителя в соответствии с действующим законодательством.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5.4.6. В электронном виде жалоба может быть подана заявителем посредством: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а) официального сайта Администрации;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б) электронной почты Администрации;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в) Единого портала;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г) Регионального портала;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д)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5.4.7. Подача жалобы и документов, предусмотренных подпунктами 5.4.4 и 5.4.5. настоящего пункта, в электронном виде осуществляется заявителем (представителем заявителя) в соответствии с действующим законодательством.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5.4.8. При поступлении жалобы, принятие решения по которой не входит в компетенцию Администрации, в течение трех рабочих дней со дня ее регистрации жалоба направляется в уполномоченный орган, а заявитель информируется о ее перенаправлении.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При этом срок рассмотрения жалобы исчисляется со дня регистрации жалобы в уполномоченном на ее рассмотрение органе.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5.4.9. Жалоба может быть подана заявителем через МФЦ.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При поступлении жалобы МФЦ обеспечивает ее передачу в Администрацию в порядке и сроки, которые установлены соглашением о взаимодействии между МФЦ и Администрацией, но не позднее следующего рабочего дня со дня поступления жалобы.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При этом срок рассмотрения жалобы исчисляется со дня регистрации жалобы в Администрации.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5.5. Жалоба должна содержать: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1) наименование Администрации, должностного лица Администрации, муниципального служащего, решения и действия (бездействие) которых обжалуются;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proofErr w:type="gramStart"/>
      <w:r w:rsidRPr="000E17DA">
        <w:rPr>
          <w:color w:val="000000"/>
          <w:sz w:val="20"/>
          <w:szCs w:val="20"/>
        </w:rPr>
        <w:t>2) фамилию, имя, отчество (последнее - при наличии), сведения о месте жительства заявителя - физического лица либо наименование, сведения о месте нахождения заявителя - юридического лица, а также номер (номера) контактного телефона, адрес (адреса) электронной почты (при наличии) и почтовый адрес, по которым должен быть направлен ответ заявителю;</w:t>
      </w:r>
      <w:proofErr w:type="gramEnd"/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3) сведения об обжалуемых решениях и действиях (бездействии) Администрации, должностного лица Администрации, муниципального служащего;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4) доводы, на основании которых заявитель не согласен с решением и действием (бездействием) Администрации, должностного лица Администрации, муниципального служащего. Заявителем могут быть представлены документы (при наличии), подтверждающие доводы заявителя, либо их копии.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5.6.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5.7. Жалоба подлежит рассмотрению в течение пятнадцати рабочих дней со дня ее регистрации, а в случае обжалования отказа в приеме документов у заявителя либо в исправлении допущенных опечаток и ошибок или в случае обжалования нарушения установленного срока таких исправлений - в течение пяти рабочих дней со дня ее регистрации.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5.8. Основания для приостановления рассмотрения жалобы законодательством не предусмотрены.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5.9. По результатам рассмотрения жалобы принимается одно из следующих решений:</w:t>
      </w:r>
    </w:p>
    <w:p w:rsidR="00007D5E" w:rsidRPr="000E17DA" w:rsidRDefault="00007D5E" w:rsidP="00007D5E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0E17DA">
        <w:rPr>
          <w:color w:val="000000"/>
          <w:sz w:val="20"/>
          <w:szCs w:val="20"/>
        </w:rPr>
        <w:t>-жалоба удовлетворяется, в том числе, в форме отмены принятого решения, исправления допущенных опечаток и ошибок в выданных в результате предоставления муниципальной услуги документах, возврата заявителю денежных средств, взимание которых не предусмотрено нормативными правовыми актами Российской Федерации, нормативными правовыми актами Пензенской области, муниципальными правовыми актами;</w:t>
      </w:r>
      <w:proofErr w:type="gramEnd"/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- в удовлетворении жалобы отказывается.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5.10. Не позднее дня, следующего за днем принятия решения, указанного в пункте 5.9. настоящего раздела, заявителю в письменной форме и, по желанию заявителя, в электронной форме направляется мотивированный ответ о результатах рассмотрения жалобы.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В случае признания жалобы подлежащей удовлетворению в ответе заявителю дается информация о действиях, осуществляемых Администрацией, в целях незамедлительного устранения выявленных нарушений п</w:t>
      </w:r>
      <w:r w:rsidRPr="000E17DA">
        <w:rPr>
          <w:color w:val="000000"/>
          <w:sz w:val="20"/>
          <w:szCs w:val="20"/>
        </w:rPr>
        <w:lastRenderedPageBreak/>
        <w:t>ри оказании муниципальной услуги, а также приносятся извинения за доставленные </w:t>
      </w:r>
      <w:proofErr w:type="gramStart"/>
      <w:r w:rsidRPr="000E17DA">
        <w:rPr>
          <w:color w:val="000000"/>
          <w:sz w:val="20"/>
          <w:szCs w:val="20"/>
        </w:rPr>
        <w:t>неудобства</w:t>
      </w:r>
      <w:proofErr w:type="gramEnd"/>
      <w:r w:rsidRPr="000E17DA">
        <w:rPr>
          <w:color w:val="000000"/>
          <w:sz w:val="20"/>
          <w:szCs w:val="20"/>
        </w:rPr>
        <w:t> и указывается информация о дальнейших действиях, которые необходимо совершить заявителю в целях получения муниципальной услуги.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В случае признания </w:t>
      </w:r>
      <w:proofErr w:type="gramStart"/>
      <w:r w:rsidRPr="000E17DA">
        <w:rPr>
          <w:color w:val="000000"/>
          <w:sz w:val="20"/>
          <w:szCs w:val="20"/>
        </w:rPr>
        <w:t>жалобы</w:t>
      </w:r>
      <w:proofErr w:type="gramEnd"/>
      <w:r w:rsidRPr="000E17DA">
        <w:rPr>
          <w:color w:val="000000"/>
          <w:sz w:val="20"/>
          <w:szCs w:val="20"/>
        </w:rPr>
        <w:t> не подлежащей удовлетворению в ответе заявителю даются аргументированные разъяснения о причинах принятого решения, а также информация о порядке обжалования принятого решения.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5.11. В случае установления в ходе или по результатам </w:t>
      </w:r>
      <w:proofErr w:type="gramStart"/>
      <w:r w:rsidRPr="000E17DA">
        <w:rPr>
          <w:color w:val="000000"/>
          <w:sz w:val="20"/>
          <w:szCs w:val="20"/>
        </w:rPr>
        <w:t>рассмотрения жалобы признаков состава административного правонарушения</w:t>
      </w:r>
      <w:proofErr w:type="gramEnd"/>
      <w:r w:rsidRPr="000E17DA">
        <w:rPr>
          <w:color w:val="000000"/>
          <w:sz w:val="20"/>
          <w:szCs w:val="20"/>
        </w:rPr>
        <w:t>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5.12.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007D5E" w:rsidRPr="000E17DA" w:rsidRDefault="00007D5E" w:rsidP="00007D5E">
      <w:pPr>
        <w:pStyle w:val="a3"/>
        <w:spacing w:before="0" w:beforeAutospacing="0" w:after="0" w:afterAutospacing="0"/>
        <w:ind w:firstLine="334"/>
        <w:jc w:val="both"/>
        <w:rPr>
          <w:color w:val="000000"/>
          <w:sz w:val="20"/>
          <w:szCs w:val="20"/>
        </w:rPr>
      </w:pPr>
      <w:r w:rsidRPr="000E17DA">
        <w:rPr>
          <w:color w:val="000000"/>
          <w:sz w:val="20"/>
          <w:szCs w:val="20"/>
        </w:rPr>
        <w:t> </w:t>
      </w:r>
    </w:p>
    <w:p w:rsidR="00B13D95" w:rsidRPr="000E17DA" w:rsidRDefault="00B13D95" w:rsidP="00007D5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 1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:rsidR="00007D5E" w:rsidRPr="000E17DA" w:rsidRDefault="00B13D95" w:rsidP="00007D5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 </w:t>
      </w:r>
      <w:r w:rsidR="00007D5E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предоставлению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муниципальной услуги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«Принятие решения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 предоставлении в собственность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земельного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участка 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для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индивидуального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жилищного строительства гражданам, имеющим 3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 более детей»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D95" w:rsidRPr="000E17DA" w:rsidRDefault="00B13D95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5" w:name="P398"/>
      <w:bookmarkEnd w:id="5"/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B13D95" w:rsidRPr="000E17DA" w:rsidRDefault="00B13D95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 предоставлении земельного участка заявителю в собственность бесплатно для индивидуального жилищного строительства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Главе администрации </w:t>
      </w:r>
      <w:proofErr w:type="spellStart"/>
      <w:r w:rsidR="000C1142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007D5E"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</w:p>
    <w:p w:rsidR="00007D5E" w:rsidRPr="000E17DA" w:rsidRDefault="00007D5E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 района Пензенской области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_____________________________________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(Ф.И.О заявителя)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зарегистрированного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адресу: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_____________________________________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(Ф.И.О. заявителя)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зарегистрированного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адресу: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_____________________________________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(Ф.И.О. заявителя)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зарегистрированного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адресу: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_____________________________________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(Ф.И.О заявителя)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зарегистрированного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адресу: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почтовый адрес: ________________________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тел. ___________________________________</w:t>
      </w:r>
    </w:p>
    <w:p w:rsidR="00B13D95" w:rsidRPr="000E17DA" w:rsidRDefault="00B13D95" w:rsidP="00B13D95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эл</w:t>
      </w:r>
      <w:proofErr w:type="spell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почта ______________________________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D95" w:rsidRPr="000E17DA" w:rsidRDefault="00B13D95" w:rsidP="00B13D9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Просим предоставить заявителю земельный участок площадью __ кв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.м</w:t>
      </w:r>
      <w:proofErr w:type="gramEnd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кадастровый номер ____________________________, расположенный по адресу: _______________________________________________,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собственность бесплатно для индивидуального жилищного строительства, в соответствии с перечнем земельных участков, предназначенных </w:t>
      </w:r>
      <w:proofErr w:type="gramStart"/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для</w:t>
      </w:r>
      <w:proofErr w:type="gramEnd"/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sz w:val="20"/>
          <w:szCs w:val="20"/>
          <w:lang w:eastAsia="ru-RU"/>
        </w:rPr>
        <w:t xml:space="preserve">предоставления заявителям, утвержденным постановлением администрации </w:t>
      </w:r>
      <w:proofErr w:type="spellStart"/>
      <w:r w:rsidR="000C1142" w:rsidRPr="000E17DA">
        <w:rPr>
          <w:rFonts w:ascii="Times New Roman" w:eastAsia="Times New Roman" w:hAnsi="Times New Roman"/>
          <w:sz w:val="20"/>
          <w:szCs w:val="20"/>
          <w:lang w:eastAsia="ru-RU"/>
        </w:rPr>
        <w:t>Русско-Камешкирского</w:t>
      </w:r>
      <w:proofErr w:type="spellEnd"/>
      <w:r w:rsidRPr="000E17DA">
        <w:rPr>
          <w:rFonts w:ascii="Times New Roman" w:eastAsia="Times New Roman" w:hAnsi="Times New Roman"/>
          <w:sz w:val="20"/>
          <w:szCs w:val="20"/>
          <w:lang w:eastAsia="ru-RU"/>
        </w:rPr>
        <w:t xml:space="preserve"> сельсовета </w:t>
      </w:r>
      <w:proofErr w:type="spellStart"/>
      <w:r w:rsidR="00007D5E" w:rsidRPr="000E17DA">
        <w:rPr>
          <w:rFonts w:ascii="Times New Roman" w:eastAsia="Times New Roman" w:hAnsi="Times New Roman"/>
          <w:sz w:val="20"/>
          <w:szCs w:val="20"/>
          <w:lang w:eastAsia="ru-RU"/>
        </w:rPr>
        <w:t>Камешкирского</w:t>
      </w:r>
      <w:proofErr w:type="spellEnd"/>
      <w:r w:rsidRPr="000E17DA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Пензенской области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sz w:val="20"/>
          <w:szCs w:val="20"/>
          <w:lang w:eastAsia="ru-RU"/>
        </w:rPr>
        <w:t>от _____№__________.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B13D95" w:rsidRPr="000E17DA" w:rsidRDefault="00B13D95" w:rsidP="00B13D95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17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подпись</w:t>
      </w:r>
    </w:p>
    <w:p w:rsidR="00B13D95" w:rsidRPr="000E17DA" w:rsidRDefault="00B13D95">
      <w:pPr>
        <w:rPr>
          <w:rFonts w:ascii="Times New Roman" w:hAnsi="Times New Roman"/>
          <w:sz w:val="20"/>
          <w:szCs w:val="20"/>
        </w:rPr>
      </w:pPr>
    </w:p>
    <w:sectPr w:rsidR="00B13D95" w:rsidRPr="000E17DA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13D95"/>
    <w:rsid w:val="00007D5E"/>
    <w:rsid w:val="0008513F"/>
    <w:rsid w:val="000C1142"/>
    <w:rsid w:val="000E17DA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B4037"/>
    <w:rsid w:val="003C78BE"/>
    <w:rsid w:val="00421069"/>
    <w:rsid w:val="004A4187"/>
    <w:rsid w:val="005048EC"/>
    <w:rsid w:val="0054667E"/>
    <w:rsid w:val="005A1632"/>
    <w:rsid w:val="005A6B30"/>
    <w:rsid w:val="005C4E02"/>
    <w:rsid w:val="00637165"/>
    <w:rsid w:val="007438AF"/>
    <w:rsid w:val="00751DAE"/>
    <w:rsid w:val="00812769"/>
    <w:rsid w:val="008B5B05"/>
    <w:rsid w:val="008F2E06"/>
    <w:rsid w:val="00951E0F"/>
    <w:rsid w:val="009F046B"/>
    <w:rsid w:val="00A74F7B"/>
    <w:rsid w:val="00B13D95"/>
    <w:rsid w:val="00B62DCA"/>
    <w:rsid w:val="00B65293"/>
    <w:rsid w:val="00C46CD8"/>
    <w:rsid w:val="00C62C7A"/>
    <w:rsid w:val="00C81950"/>
    <w:rsid w:val="00C912F9"/>
    <w:rsid w:val="00C9784E"/>
    <w:rsid w:val="00D15B28"/>
    <w:rsid w:val="00DE2D11"/>
    <w:rsid w:val="00DF08D7"/>
    <w:rsid w:val="00E031DD"/>
    <w:rsid w:val="00E20035"/>
    <w:rsid w:val="00E41B9F"/>
    <w:rsid w:val="00E96D8E"/>
    <w:rsid w:val="00EA79FD"/>
    <w:rsid w:val="00EF045F"/>
    <w:rsid w:val="00EF48B0"/>
    <w:rsid w:val="00F06AF9"/>
    <w:rsid w:val="00F21AA2"/>
    <w:rsid w:val="00F33B2B"/>
    <w:rsid w:val="00F534E6"/>
    <w:rsid w:val="00F7240F"/>
    <w:rsid w:val="00F72E6F"/>
    <w:rsid w:val="00FE01A9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13D95"/>
  </w:style>
  <w:style w:type="character" w:customStyle="1" w:styleId="-">
    <w:name w:val="Интернет-ссылка"/>
    <w:semiHidden/>
    <w:rsid w:val="00B13D95"/>
    <w:rPr>
      <w:color w:val="0000FF"/>
      <w:u w:val="single"/>
    </w:rPr>
  </w:style>
  <w:style w:type="paragraph" w:customStyle="1" w:styleId="formattext">
    <w:name w:val="formattext"/>
    <w:basedOn w:val="a"/>
    <w:rsid w:val="00D15B28"/>
    <w:pPr>
      <w:spacing w:before="100" w:after="100"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headertext">
    <w:name w:val="headertext"/>
    <w:basedOn w:val="a"/>
    <w:rsid w:val="00D15B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0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17513F9-FC27-403F-869B-797EFC156C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20EC2A-F00C-40C9-BA56-BA1E3B8DC75C" TargetMode="External"/><Relationship Id="rId5" Type="http://schemas.openxmlformats.org/officeDocument/2006/relationships/hyperlink" Target="https://pravo-search.minjust.ru/bigs/showDocument.html?id=7BF523A4-C7C6-4848-8D83-5D3A83C1A3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9439</Words>
  <Characters>53807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63120</CharactersWithSpaces>
  <SharedDoc>false</SharedDoc>
  <HLinks>
    <vt:vector size="18" baseType="variant"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2024-01-09T07:44:00Z</cp:lastPrinted>
  <dcterms:created xsi:type="dcterms:W3CDTF">2023-12-27T12:19:00Z</dcterms:created>
  <dcterms:modified xsi:type="dcterms:W3CDTF">2024-02-14T06:57:00Z</dcterms:modified>
</cp:coreProperties>
</file>