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CFD" w:rsidRDefault="00FB3C09" w:rsidP="00FB3C09">
      <w:r>
        <w:t xml:space="preserve">                                                                       </w:t>
      </w:r>
      <w:r w:rsidR="003E2E7B" w:rsidRPr="003E2E7B">
        <w:rPr>
          <w:noProof/>
        </w:rPr>
        <w:drawing>
          <wp:inline distT="0" distB="0" distL="0" distR="0">
            <wp:extent cx="719455" cy="914400"/>
            <wp:effectExtent l="19050" t="0" r="4445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</w:t>
      </w:r>
    </w:p>
    <w:p w:rsidR="00FB3C09" w:rsidRPr="00CD00E2" w:rsidRDefault="00FB3C09" w:rsidP="00FB3C09">
      <w:pPr>
        <w:jc w:val="center"/>
      </w:pPr>
    </w:p>
    <w:p w:rsidR="003E2E7B" w:rsidRDefault="00B34CFD" w:rsidP="003E2E7B">
      <w:pPr>
        <w:ind w:firstLine="354"/>
        <w:jc w:val="center"/>
        <w:rPr>
          <w:b/>
          <w:bCs/>
          <w:color w:val="000000"/>
          <w:position w:val="-2"/>
        </w:rPr>
      </w:pPr>
      <w:r w:rsidRPr="00CD00E2">
        <w:rPr>
          <w:b/>
          <w:bCs/>
          <w:color w:val="000000"/>
          <w:position w:val="-2"/>
        </w:rPr>
        <w:t xml:space="preserve">КОМИТЕТ МЕСТНОГО САМОУПРАВЛЕНИЯ </w:t>
      </w:r>
    </w:p>
    <w:p w:rsidR="003E2E7B" w:rsidRDefault="003E2E7B" w:rsidP="003E2E7B">
      <w:pPr>
        <w:ind w:firstLine="354"/>
        <w:jc w:val="center"/>
        <w:rPr>
          <w:b/>
          <w:bCs/>
          <w:color w:val="000000"/>
          <w:position w:val="-2"/>
        </w:rPr>
      </w:pPr>
      <w:r>
        <w:rPr>
          <w:b/>
          <w:bCs/>
          <w:color w:val="000000"/>
          <w:position w:val="-2"/>
        </w:rPr>
        <w:t>РУССКО-КАМЕШКИРСКОГО</w:t>
      </w:r>
      <w:r w:rsidR="00B34CFD" w:rsidRPr="00CD00E2">
        <w:rPr>
          <w:b/>
          <w:bCs/>
          <w:color w:val="000000"/>
          <w:position w:val="-2"/>
        </w:rPr>
        <w:t xml:space="preserve"> СЕЛЬСОВЕТА</w:t>
      </w:r>
    </w:p>
    <w:p w:rsidR="00B34CFD" w:rsidRPr="00CD00E2" w:rsidRDefault="00B34CFD" w:rsidP="003E2E7B">
      <w:pPr>
        <w:ind w:firstLine="354"/>
        <w:jc w:val="center"/>
        <w:rPr>
          <w:color w:val="000000"/>
        </w:rPr>
      </w:pPr>
      <w:r w:rsidRPr="00CD00E2">
        <w:rPr>
          <w:b/>
          <w:bCs/>
          <w:color w:val="000000"/>
          <w:position w:val="-2"/>
        </w:rPr>
        <w:t xml:space="preserve"> КАМЕШКИРСКОГО РАЙОНА</w:t>
      </w:r>
    </w:p>
    <w:p w:rsidR="00B34CFD" w:rsidRPr="00CD00E2" w:rsidRDefault="00B34CFD" w:rsidP="003E2E7B">
      <w:pPr>
        <w:ind w:firstLine="354"/>
        <w:jc w:val="center"/>
        <w:rPr>
          <w:color w:val="000000"/>
        </w:rPr>
      </w:pPr>
      <w:r w:rsidRPr="00CD00E2">
        <w:rPr>
          <w:b/>
          <w:bCs/>
          <w:color w:val="000000"/>
          <w:position w:val="-2"/>
        </w:rPr>
        <w:t>ПЕНЗЕНСКОЙ ОБЛАСТИ</w:t>
      </w:r>
    </w:p>
    <w:p w:rsidR="00B34CFD" w:rsidRPr="00CD00E2" w:rsidRDefault="003E2E7B" w:rsidP="003E2E7B">
      <w:pPr>
        <w:ind w:firstLine="354"/>
        <w:jc w:val="center"/>
        <w:rPr>
          <w:color w:val="000000"/>
        </w:rPr>
      </w:pPr>
      <w:r>
        <w:rPr>
          <w:b/>
          <w:bCs/>
          <w:color w:val="000000"/>
          <w:position w:val="-2"/>
        </w:rPr>
        <w:t>СЕДЬМОГО</w:t>
      </w:r>
      <w:r w:rsidR="00B34CFD" w:rsidRPr="00CD00E2">
        <w:rPr>
          <w:b/>
          <w:bCs/>
          <w:color w:val="000000"/>
          <w:position w:val="-2"/>
        </w:rPr>
        <w:t> СОЗЫВА</w:t>
      </w:r>
    </w:p>
    <w:p w:rsidR="00B34CFD" w:rsidRPr="00CD00E2" w:rsidRDefault="00B34CFD" w:rsidP="00B34CFD">
      <w:pPr>
        <w:spacing w:before="240" w:after="60"/>
        <w:ind w:firstLine="354"/>
        <w:jc w:val="center"/>
        <w:rPr>
          <w:color w:val="000000"/>
        </w:rPr>
      </w:pPr>
      <w:r w:rsidRPr="00CD00E2">
        <w:rPr>
          <w:b/>
          <w:bCs/>
          <w:color w:val="000000"/>
          <w:position w:val="-2"/>
        </w:rPr>
        <w:t>РЕШЕНИЕ</w:t>
      </w:r>
    </w:p>
    <w:p w:rsidR="00B34CFD" w:rsidRPr="00CD00E2" w:rsidRDefault="00B34CFD" w:rsidP="00B34CFD"/>
    <w:p w:rsidR="00B34CFD" w:rsidRPr="00CD00E2" w:rsidRDefault="009F2CDD" w:rsidP="00B34CFD">
      <w:pPr>
        <w:widowControl w:val="0"/>
        <w:jc w:val="center"/>
        <w:rPr>
          <w:b/>
        </w:rPr>
      </w:pPr>
      <w:r>
        <w:rPr>
          <w:b/>
        </w:rPr>
        <w:t>от 28.03.2024 г.  №  469-100/7</w:t>
      </w:r>
    </w:p>
    <w:p w:rsidR="00B34CFD" w:rsidRPr="00CD00E2" w:rsidRDefault="00B34CFD" w:rsidP="00B34CFD">
      <w:pPr>
        <w:autoSpaceDE w:val="0"/>
        <w:autoSpaceDN w:val="0"/>
        <w:adjustRightInd w:val="0"/>
        <w:jc w:val="center"/>
      </w:pPr>
      <w:r w:rsidRPr="00CD00E2">
        <w:t>с.</w:t>
      </w:r>
      <w:r w:rsidR="003E2E7B">
        <w:t>Русский Камешкир</w:t>
      </w:r>
    </w:p>
    <w:p w:rsidR="00B34CFD" w:rsidRPr="00CD00E2" w:rsidRDefault="00B34CFD" w:rsidP="00B34CFD">
      <w:pPr>
        <w:autoSpaceDE w:val="0"/>
        <w:autoSpaceDN w:val="0"/>
        <w:adjustRightInd w:val="0"/>
        <w:jc w:val="center"/>
        <w:rPr>
          <w:i/>
          <w:u w:val="single"/>
        </w:rPr>
      </w:pPr>
    </w:p>
    <w:p w:rsidR="00B34CFD" w:rsidRPr="00CD00E2" w:rsidRDefault="00B34CFD" w:rsidP="00B34CFD">
      <w:pPr>
        <w:autoSpaceDE w:val="0"/>
        <w:autoSpaceDN w:val="0"/>
        <w:adjustRightInd w:val="0"/>
        <w:jc w:val="center"/>
        <w:rPr>
          <w:b/>
          <w:bCs/>
          <w:i/>
        </w:rPr>
      </w:pPr>
      <w:r>
        <w:rPr>
          <w:b/>
          <w:bCs/>
          <w:iCs/>
        </w:rPr>
        <w:t xml:space="preserve">О признании утратившим силу решения Комитета местного самоуправления </w:t>
      </w:r>
      <w:r w:rsidR="003E2E7B">
        <w:rPr>
          <w:b/>
          <w:bCs/>
          <w:iCs/>
        </w:rPr>
        <w:t>Русско-Камешкирского</w:t>
      </w:r>
      <w:r>
        <w:rPr>
          <w:b/>
          <w:bCs/>
          <w:iCs/>
        </w:rPr>
        <w:t xml:space="preserve"> сельсовета Камешкирского района Пензенской области от </w:t>
      </w:r>
      <w:r w:rsidR="003E2E7B">
        <w:rPr>
          <w:b/>
          <w:bCs/>
          <w:iCs/>
        </w:rPr>
        <w:t>19</w:t>
      </w:r>
      <w:r>
        <w:rPr>
          <w:b/>
          <w:bCs/>
          <w:iCs/>
        </w:rPr>
        <w:t>.02.2024 №</w:t>
      </w:r>
      <w:r w:rsidR="003E2E7B">
        <w:rPr>
          <w:b/>
          <w:bCs/>
          <w:iCs/>
        </w:rPr>
        <w:t>461-98/7</w:t>
      </w:r>
      <w:r>
        <w:rPr>
          <w:b/>
          <w:bCs/>
          <w:iCs/>
        </w:rPr>
        <w:t xml:space="preserve"> «</w:t>
      </w:r>
      <w:r w:rsidRPr="00CD00E2">
        <w:rPr>
          <w:b/>
          <w:bCs/>
          <w:iCs/>
        </w:rPr>
        <w:t xml:space="preserve">О Порядке и размерах возмещения расходов, связанных со служебными командировками, муниципальным служащим </w:t>
      </w:r>
      <w:r w:rsidR="003E2E7B">
        <w:rPr>
          <w:b/>
          <w:bCs/>
          <w:color w:val="000000"/>
        </w:rPr>
        <w:t>Русско-Камешкирского</w:t>
      </w:r>
      <w:r w:rsidRPr="00CD00E2">
        <w:rPr>
          <w:b/>
          <w:bCs/>
          <w:color w:val="000000"/>
        </w:rPr>
        <w:t xml:space="preserve"> сельсовета Камешкирского района Пензенской области»</w:t>
      </w:r>
    </w:p>
    <w:p w:rsidR="00B34CFD" w:rsidRPr="00CD00E2" w:rsidRDefault="00B34CFD" w:rsidP="00B34CFD">
      <w:pPr>
        <w:autoSpaceDE w:val="0"/>
        <w:autoSpaceDN w:val="0"/>
        <w:adjustRightInd w:val="0"/>
        <w:jc w:val="center"/>
        <w:rPr>
          <w:b/>
        </w:rPr>
      </w:pPr>
    </w:p>
    <w:p w:rsidR="00B34CFD" w:rsidRPr="00B8376D" w:rsidRDefault="00B8376D" w:rsidP="00B34CF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8393E">
        <w:rPr>
          <w:sz w:val="26"/>
          <w:szCs w:val="26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</w:t>
      </w:r>
      <w:r w:rsidR="00B34CFD" w:rsidRPr="00CD00E2">
        <w:t xml:space="preserve">, руководствуясь Уставом </w:t>
      </w:r>
      <w:r w:rsidR="003E2E7B">
        <w:t>Русско-Камешкирского</w:t>
      </w:r>
      <w:r w:rsidR="00B34CFD" w:rsidRPr="00CD00E2">
        <w:t xml:space="preserve"> сельсовета Камешкирского района Пензенской области, Комитет местного самоуправления </w:t>
      </w:r>
      <w:r w:rsidR="003E2E7B">
        <w:t>Русско-Камешкирского</w:t>
      </w:r>
      <w:r w:rsidR="00B34CFD" w:rsidRPr="00CD00E2">
        <w:t xml:space="preserve"> сельсовета Камешкирского района Пензенской области</w:t>
      </w:r>
    </w:p>
    <w:p w:rsidR="00B34CFD" w:rsidRPr="00CD00E2" w:rsidRDefault="00B34CFD" w:rsidP="00B34CFD">
      <w:pPr>
        <w:autoSpaceDE w:val="0"/>
        <w:autoSpaceDN w:val="0"/>
        <w:adjustRightInd w:val="0"/>
        <w:ind w:firstLine="709"/>
        <w:jc w:val="center"/>
      </w:pPr>
      <w:r w:rsidRPr="00CD00E2">
        <w:t>решил:</w:t>
      </w:r>
    </w:p>
    <w:p w:rsidR="00B34CFD" w:rsidRPr="00CD00E2" w:rsidRDefault="00B34CFD" w:rsidP="00B34CFD">
      <w:pPr>
        <w:autoSpaceDE w:val="0"/>
        <w:autoSpaceDN w:val="0"/>
        <w:adjustRightInd w:val="0"/>
        <w:ind w:firstLine="709"/>
        <w:jc w:val="both"/>
      </w:pPr>
    </w:p>
    <w:p w:rsidR="00B8376D" w:rsidRPr="00B8376D" w:rsidRDefault="00B34CFD" w:rsidP="00B8376D">
      <w:pPr>
        <w:autoSpaceDE w:val="0"/>
        <w:autoSpaceDN w:val="0"/>
        <w:adjustRightInd w:val="0"/>
      </w:pPr>
      <w:r w:rsidRPr="00CD00E2">
        <w:t xml:space="preserve">      </w:t>
      </w:r>
      <w:r w:rsidR="00B8376D">
        <w:t xml:space="preserve">   </w:t>
      </w:r>
      <w:r w:rsidRPr="00CD00E2">
        <w:t xml:space="preserve">   1.</w:t>
      </w:r>
      <w:r w:rsidR="00B8376D">
        <w:t xml:space="preserve">Признать утратившим силу решение Комитета местного самоуправления </w:t>
      </w:r>
      <w:r w:rsidR="003E2E7B">
        <w:t>Русско-Камешкирского</w:t>
      </w:r>
      <w:r w:rsidR="00B8376D">
        <w:t xml:space="preserve"> сельсовета Камешкирского района Пензенской области от </w:t>
      </w:r>
      <w:r w:rsidR="003E2E7B">
        <w:rPr>
          <w:bCs/>
          <w:iCs/>
        </w:rPr>
        <w:t>19</w:t>
      </w:r>
      <w:r w:rsidR="00B8376D" w:rsidRPr="00B8376D">
        <w:rPr>
          <w:bCs/>
          <w:iCs/>
        </w:rPr>
        <w:t>.02.2024 №</w:t>
      </w:r>
      <w:r w:rsidR="003E2E7B">
        <w:rPr>
          <w:bCs/>
          <w:iCs/>
        </w:rPr>
        <w:t xml:space="preserve"> 461-98/7 </w:t>
      </w:r>
      <w:r w:rsidR="00B8376D" w:rsidRPr="00B8376D">
        <w:rPr>
          <w:bCs/>
          <w:iCs/>
        </w:rPr>
        <w:t xml:space="preserve">«О Порядке и размерах возмещения расходов, связанных со служебными командировками, муниципальным служащим </w:t>
      </w:r>
      <w:r w:rsidR="003E2E7B">
        <w:rPr>
          <w:bCs/>
          <w:color w:val="000000"/>
        </w:rPr>
        <w:t>Русско-Камешкирского</w:t>
      </w:r>
      <w:r w:rsidR="00B8376D" w:rsidRPr="00B8376D">
        <w:rPr>
          <w:bCs/>
          <w:color w:val="000000"/>
        </w:rPr>
        <w:t xml:space="preserve"> сельсовета Камешкирского района Пензенской области»</w:t>
      </w:r>
      <w:r w:rsidR="00B8376D">
        <w:rPr>
          <w:bCs/>
          <w:color w:val="000000"/>
        </w:rPr>
        <w:t>.</w:t>
      </w:r>
    </w:p>
    <w:p w:rsidR="00B34CFD" w:rsidRPr="00CD00E2" w:rsidRDefault="00B8376D" w:rsidP="00B34CFD">
      <w:pPr>
        <w:autoSpaceDE w:val="0"/>
        <w:autoSpaceDN w:val="0"/>
        <w:adjustRightInd w:val="0"/>
        <w:ind w:firstLine="709"/>
        <w:jc w:val="both"/>
        <w:rPr>
          <w:iCs/>
        </w:rPr>
      </w:pPr>
      <w:r>
        <w:rPr>
          <w:iCs/>
        </w:rPr>
        <w:t>2</w:t>
      </w:r>
      <w:r w:rsidR="00B34CFD" w:rsidRPr="00CD00E2">
        <w:rPr>
          <w:iCs/>
        </w:rPr>
        <w:t>.Опубликовать настоящее решение в информационном бюллетене «</w:t>
      </w:r>
      <w:r w:rsidR="003E2E7B">
        <w:rPr>
          <w:iCs/>
        </w:rPr>
        <w:t>Правовое поле</w:t>
      </w:r>
      <w:r w:rsidR="00B34CFD" w:rsidRPr="00CD00E2">
        <w:rPr>
          <w:iCs/>
        </w:rPr>
        <w:t>».</w:t>
      </w:r>
    </w:p>
    <w:p w:rsidR="00B34CFD" w:rsidRPr="00CD00E2" w:rsidRDefault="00B8376D" w:rsidP="00B34CFD">
      <w:pPr>
        <w:autoSpaceDE w:val="0"/>
        <w:autoSpaceDN w:val="0"/>
        <w:adjustRightInd w:val="0"/>
        <w:ind w:firstLine="709"/>
        <w:jc w:val="both"/>
        <w:rPr>
          <w:iCs/>
        </w:rPr>
      </w:pPr>
      <w:r>
        <w:rPr>
          <w:iCs/>
        </w:rPr>
        <w:t>3</w:t>
      </w:r>
      <w:r w:rsidR="00B34CFD" w:rsidRPr="00CD00E2">
        <w:rPr>
          <w:iCs/>
        </w:rPr>
        <w:t>.Настоящее решение</w:t>
      </w:r>
      <w:r w:rsidR="00B34CFD" w:rsidRPr="00CD00E2">
        <w:rPr>
          <w:i/>
          <w:iCs/>
        </w:rPr>
        <w:t xml:space="preserve"> </w:t>
      </w:r>
      <w:r w:rsidR="00B34CFD" w:rsidRPr="00CD00E2">
        <w:rPr>
          <w:iCs/>
        </w:rPr>
        <w:t>вступает в силу на следующий день после дня его официального опубликования.</w:t>
      </w:r>
    </w:p>
    <w:p w:rsidR="00B34CFD" w:rsidRPr="00CD00E2" w:rsidRDefault="00B8376D" w:rsidP="00B34CFD">
      <w:pPr>
        <w:autoSpaceDE w:val="0"/>
        <w:autoSpaceDN w:val="0"/>
        <w:adjustRightInd w:val="0"/>
        <w:ind w:firstLine="709"/>
        <w:jc w:val="both"/>
        <w:rPr>
          <w:iCs/>
        </w:rPr>
      </w:pPr>
      <w:r>
        <w:rPr>
          <w:iCs/>
        </w:rPr>
        <w:t>4</w:t>
      </w:r>
      <w:r w:rsidR="00B34CFD" w:rsidRPr="00CD00E2">
        <w:rPr>
          <w:iCs/>
        </w:rPr>
        <w:t xml:space="preserve">. Контроль за исполнением настоящего решения возложить на Главу </w:t>
      </w:r>
      <w:r w:rsidR="003E2E7B">
        <w:rPr>
          <w:iCs/>
        </w:rPr>
        <w:t>Русско-Камешкирского</w:t>
      </w:r>
      <w:r w:rsidR="00B34CFD" w:rsidRPr="00CD00E2">
        <w:rPr>
          <w:iCs/>
        </w:rPr>
        <w:t xml:space="preserve"> сельсовета Камешкирского района Пензенской области.</w:t>
      </w:r>
    </w:p>
    <w:p w:rsidR="00B34CFD" w:rsidRDefault="00B34CFD" w:rsidP="00B34CFD">
      <w:pPr>
        <w:autoSpaceDE w:val="0"/>
        <w:autoSpaceDN w:val="0"/>
        <w:adjustRightInd w:val="0"/>
        <w:ind w:firstLine="709"/>
        <w:jc w:val="both"/>
        <w:rPr>
          <w:iCs/>
        </w:rPr>
      </w:pPr>
    </w:p>
    <w:p w:rsidR="003E2E7B" w:rsidRDefault="003E2E7B" w:rsidP="00B34CFD">
      <w:pPr>
        <w:autoSpaceDE w:val="0"/>
        <w:autoSpaceDN w:val="0"/>
        <w:adjustRightInd w:val="0"/>
        <w:ind w:firstLine="709"/>
        <w:jc w:val="both"/>
        <w:rPr>
          <w:iCs/>
        </w:rPr>
      </w:pPr>
    </w:p>
    <w:p w:rsidR="003E2E7B" w:rsidRPr="00CD00E2" w:rsidRDefault="003E2E7B" w:rsidP="00B34CFD">
      <w:pPr>
        <w:autoSpaceDE w:val="0"/>
        <w:autoSpaceDN w:val="0"/>
        <w:adjustRightInd w:val="0"/>
        <w:ind w:firstLine="709"/>
        <w:jc w:val="both"/>
        <w:rPr>
          <w:iCs/>
        </w:rPr>
      </w:pPr>
    </w:p>
    <w:p w:rsidR="00B34CFD" w:rsidRPr="00CD00E2" w:rsidRDefault="00B34CFD" w:rsidP="003E2E7B">
      <w:pPr>
        <w:autoSpaceDE w:val="0"/>
        <w:autoSpaceDN w:val="0"/>
        <w:adjustRightInd w:val="0"/>
        <w:jc w:val="both"/>
        <w:rPr>
          <w:iCs/>
        </w:rPr>
      </w:pPr>
      <w:r w:rsidRPr="00CD00E2">
        <w:rPr>
          <w:iCs/>
        </w:rPr>
        <w:t xml:space="preserve">Глава </w:t>
      </w:r>
      <w:r w:rsidR="003E2E7B">
        <w:rPr>
          <w:iCs/>
        </w:rPr>
        <w:t>Русско-Камешкирского</w:t>
      </w:r>
      <w:r w:rsidRPr="00CD00E2">
        <w:rPr>
          <w:iCs/>
        </w:rPr>
        <w:t xml:space="preserve"> сельсовета</w:t>
      </w:r>
    </w:p>
    <w:p w:rsidR="00B34CFD" w:rsidRPr="00CD00E2" w:rsidRDefault="00B34CFD" w:rsidP="003E2E7B">
      <w:pPr>
        <w:autoSpaceDE w:val="0"/>
        <w:autoSpaceDN w:val="0"/>
        <w:adjustRightInd w:val="0"/>
        <w:jc w:val="both"/>
        <w:rPr>
          <w:iCs/>
        </w:rPr>
      </w:pPr>
      <w:r w:rsidRPr="00CD00E2">
        <w:rPr>
          <w:iCs/>
        </w:rPr>
        <w:t>Камешкирского района</w:t>
      </w:r>
    </w:p>
    <w:p w:rsidR="00B34CFD" w:rsidRPr="00CD00E2" w:rsidRDefault="00B34CFD" w:rsidP="003E2E7B">
      <w:pPr>
        <w:autoSpaceDE w:val="0"/>
        <w:autoSpaceDN w:val="0"/>
        <w:adjustRightInd w:val="0"/>
        <w:jc w:val="both"/>
        <w:rPr>
          <w:iCs/>
        </w:rPr>
      </w:pPr>
      <w:r w:rsidRPr="00CD00E2">
        <w:rPr>
          <w:iCs/>
        </w:rPr>
        <w:t xml:space="preserve">Пензенской области                                                 </w:t>
      </w:r>
      <w:r>
        <w:rPr>
          <w:iCs/>
        </w:rPr>
        <w:t xml:space="preserve">                       </w:t>
      </w:r>
      <w:r w:rsidRPr="00CD00E2">
        <w:rPr>
          <w:iCs/>
        </w:rPr>
        <w:t xml:space="preserve">       </w:t>
      </w:r>
      <w:r w:rsidR="003E2E7B">
        <w:rPr>
          <w:iCs/>
        </w:rPr>
        <w:t>Н.И.Кирюшина</w:t>
      </w:r>
    </w:p>
    <w:p w:rsidR="00B34CFD" w:rsidRPr="00CD00E2" w:rsidRDefault="00B34CFD" w:rsidP="00B34CFD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CD00E2">
        <w:rPr>
          <w:iCs/>
        </w:rPr>
        <w:t xml:space="preserve"> </w:t>
      </w:r>
    </w:p>
    <w:sectPr w:rsidR="00B34CFD" w:rsidRPr="00CD00E2" w:rsidSect="00B8376D">
      <w:footerReference w:type="even" r:id="rId7"/>
      <w:footerReference w:type="default" r:id="rId8"/>
      <w:pgSz w:w="11906" w:h="16838" w:code="9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7275" w:rsidRDefault="00517275">
      <w:r>
        <w:separator/>
      </w:r>
    </w:p>
  </w:endnote>
  <w:endnote w:type="continuationSeparator" w:id="1">
    <w:p w:rsidR="00517275" w:rsidRDefault="005172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376D" w:rsidRDefault="00E861E5" w:rsidP="00B8376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B8376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8376D" w:rsidRDefault="00B8376D" w:rsidP="00B8376D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376D" w:rsidRDefault="00B8376D" w:rsidP="00B8376D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7275" w:rsidRDefault="00517275">
      <w:r>
        <w:separator/>
      </w:r>
    </w:p>
  </w:footnote>
  <w:footnote w:type="continuationSeparator" w:id="1">
    <w:p w:rsidR="00517275" w:rsidRDefault="0051727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4CFD"/>
    <w:rsid w:val="0008513F"/>
    <w:rsid w:val="000F0196"/>
    <w:rsid w:val="00143F06"/>
    <w:rsid w:val="001A6A72"/>
    <w:rsid w:val="002457BB"/>
    <w:rsid w:val="0026476F"/>
    <w:rsid w:val="00292536"/>
    <w:rsid w:val="002F6C3E"/>
    <w:rsid w:val="00320446"/>
    <w:rsid w:val="00332ACB"/>
    <w:rsid w:val="003957FF"/>
    <w:rsid w:val="003C78BE"/>
    <w:rsid w:val="003E2E7B"/>
    <w:rsid w:val="00421069"/>
    <w:rsid w:val="005048EC"/>
    <w:rsid w:val="00517275"/>
    <w:rsid w:val="005438F1"/>
    <w:rsid w:val="005A6B30"/>
    <w:rsid w:val="005C4E02"/>
    <w:rsid w:val="007438AF"/>
    <w:rsid w:val="007B148A"/>
    <w:rsid w:val="00812769"/>
    <w:rsid w:val="008B5B05"/>
    <w:rsid w:val="008F2E06"/>
    <w:rsid w:val="00951E0F"/>
    <w:rsid w:val="009B71E2"/>
    <w:rsid w:val="009F046B"/>
    <w:rsid w:val="009F2CDD"/>
    <w:rsid w:val="00A74F7B"/>
    <w:rsid w:val="00B34CFD"/>
    <w:rsid w:val="00B508A7"/>
    <w:rsid w:val="00B62DCA"/>
    <w:rsid w:val="00B8376D"/>
    <w:rsid w:val="00C14C6C"/>
    <w:rsid w:val="00C81950"/>
    <w:rsid w:val="00C9784E"/>
    <w:rsid w:val="00DE2D11"/>
    <w:rsid w:val="00DF08D7"/>
    <w:rsid w:val="00E031DD"/>
    <w:rsid w:val="00E41B9F"/>
    <w:rsid w:val="00E861E5"/>
    <w:rsid w:val="00E96D8E"/>
    <w:rsid w:val="00EA79FD"/>
    <w:rsid w:val="00EB704A"/>
    <w:rsid w:val="00EF48B0"/>
    <w:rsid w:val="00F21AA2"/>
    <w:rsid w:val="00F33B2B"/>
    <w:rsid w:val="00F534E6"/>
    <w:rsid w:val="00F7240F"/>
    <w:rsid w:val="00F72E6F"/>
    <w:rsid w:val="00FB3C09"/>
    <w:rsid w:val="00FE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CF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4CF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rsid w:val="00B34CF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3">
    <w:name w:val="footer"/>
    <w:basedOn w:val="a"/>
    <w:link w:val="a4"/>
    <w:rsid w:val="00B34CF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B34CF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B34CFD"/>
  </w:style>
  <w:style w:type="paragraph" w:styleId="a6">
    <w:name w:val="Balloon Text"/>
    <w:basedOn w:val="a"/>
    <w:link w:val="a7"/>
    <w:uiPriority w:val="99"/>
    <w:semiHidden/>
    <w:unhideWhenUsed/>
    <w:rsid w:val="003E2E7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2E7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7</cp:revision>
  <dcterms:created xsi:type="dcterms:W3CDTF">2024-03-11T12:43:00Z</dcterms:created>
  <dcterms:modified xsi:type="dcterms:W3CDTF">2024-03-19T08:25:00Z</dcterms:modified>
</cp:coreProperties>
</file>